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EFE87" w14:textId="6C4D6557" w:rsidR="005C590D" w:rsidRPr="00F4214A" w:rsidRDefault="005C590D" w:rsidP="005C590D">
      <w:pPr>
        <w:rPr>
          <w:rFonts w:ascii="BIZ UDPゴシック" w:eastAsia="BIZ UDPゴシック" w:hAnsi="BIZ UDPゴシック"/>
          <w:b/>
          <w:bCs/>
          <w:sz w:val="32"/>
          <w:szCs w:val="32"/>
        </w:rPr>
      </w:pPr>
      <w:r w:rsidRPr="00F4214A">
        <w:rPr>
          <w:rFonts w:ascii="BIZ UDPゴシック" w:eastAsia="BIZ UDPゴシック" w:hAnsi="BIZ UDPゴシック" w:hint="eastAsia"/>
          <w:b/>
          <w:bCs/>
          <w:sz w:val="32"/>
          <w:szCs w:val="32"/>
        </w:rPr>
        <w:t>検温結果を「見える可」「見せる可」</w:t>
      </w:r>
      <w:r>
        <w:rPr>
          <w:rFonts w:ascii="BIZ UDPゴシック" w:eastAsia="BIZ UDPゴシック" w:hAnsi="BIZ UDPゴシック" w:hint="eastAsia"/>
          <w:b/>
          <w:bCs/>
          <w:sz w:val="32"/>
          <w:szCs w:val="32"/>
        </w:rPr>
        <w:t>でコロナ禍に、適切に対応</w:t>
      </w:r>
    </w:p>
    <w:p w14:paraId="4371888A" w14:textId="756D9009" w:rsidR="00DB5687" w:rsidRDefault="00D946CC" w:rsidP="00B97856">
      <w:pPr>
        <w:rPr>
          <w:rFonts w:ascii="BIZ UDPゴシック" w:eastAsia="BIZ UDPゴシック" w:hAnsi="BIZ UDPゴシック"/>
          <w:b/>
          <w:bCs/>
          <w:sz w:val="32"/>
          <w:szCs w:val="32"/>
        </w:rPr>
      </w:pPr>
      <w:r w:rsidRPr="00F4214A">
        <w:rPr>
          <w:rFonts w:ascii="BIZ UDPゴシック" w:eastAsia="BIZ UDPゴシック" w:hAnsi="BIZ UDPゴシック" w:hint="eastAsia"/>
          <w:b/>
          <w:bCs/>
          <w:sz w:val="32"/>
          <w:szCs w:val="32"/>
        </w:rPr>
        <w:t>A</w:t>
      </w:r>
      <w:r w:rsidRPr="00F4214A">
        <w:rPr>
          <w:rFonts w:ascii="BIZ UDPゴシック" w:eastAsia="BIZ UDPゴシック" w:hAnsi="BIZ UDPゴシック"/>
          <w:b/>
          <w:bCs/>
          <w:sz w:val="32"/>
          <w:szCs w:val="32"/>
        </w:rPr>
        <w:t>I</w:t>
      </w:r>
      <w:r w:rsidR="00B97856" w:rsidRPr="00F4214A">
        <w:rPr>
          <w:rFonts w:ascii="BIZ UDPゴシック" w:eastAsia="BIZ UDPゴシック" w:hAnsi="BIZ UDPゴシック" w:hint="eastAsia"/>
          <w:b/>
          <w:bCs/>
          <w:sz w:val="32"/>
          <w:szCs w:val="32"/>
        </w:rPr>
        <w:t>顔認証熱画像カメラを2020年9月1日より販売開始</w:t>
      </w:r>
    </w:p>
    <w:p w14:paraId="1C19D554" w14:textId="073B9D43" w:rsidR="005C590D" w:rsidRDefault="00DB5687" w:rsidP="00B97856">
      <w:pPr>
        <w:rPr>
          <w:rFonts w:ascii="BIZ UDPゴシック" w:eastAsia="BIZ UDPゴシック" w:hAnsi="BIZ UDPゴシック"/>
          <w:b/>
          <w:bCs/>
          <w:sz w:val="32"/>
          <w:szCs w:val="32"/>
        </w:rPr>
      </w:pPr>
      <w:r>
        <w:rPr>
          <w:rFonts w:ascii="BIZ UDPゴシック" w:eastAsia="BIZ UDPゴシック" w:hAnsi="BIZ UDPゴシック" w:hint="eastAsia"/>
          <w:b/>
          <w:bCs/>
          <w:sz w:val="32"/>
          <w:szCs w:val="32"/>
        </w:rPr>
        <w:t>『</w:t>
      </w:r>
      <w:r w:rsidR="00AA62A7">
        <w:rPr>
          <w:rFonts w:ascii="BIZ UDPゴシック" w:eastAsia="BIZ UDPゴシック" w:hAnsi="BIZ UDPゴシック" w:hint="eastAsia"/>
          <w:b/>
          <w:bCs/>
          <w:sz w:val="32"/>
          <w:szCs w:val="32"/>
        </w:rPr>
        <w:t>コロナ</w:t>
      </w:r>
      <w:r w:rsidR="00AA62A7" w:rsidRPr="00AA62A7">
        <w:rPr>
          <w:rFonts w:ascii="BIZ UDPゴシック" w:eastAsia="BIZ UDPゴシック" w:hAnsi="BIZ UDPゴシック" w:hint="eastAsia"/>
          <w:b/>
          <w:bCs/>
          <w:sz w:val="32"/>
          <w:szCs w:val="32"/>
        </w:rPr>
        <w:t>禍</w:t>
      </w:r>
      <w:r w:rsidR="00AA62A7">
        <w:rPr>
          <w:rFonts w:ascii="BIZ UDPゴシック" w:eastAsia="BIZ UDPゴシック" w:hAnsi="BIZ UDPゴシック" w:hint="eastAsia"/>
          <w:b/>
          <w:bCs/>
          <w:sz w:val="32"/>
          <w:szCs w:val="32"/>
        </w:rPr>
        <w:t>の中でも一緒に日本を元気にして頂ける</w:t>
      </w:r>
      <w:r>
        <w:rPr>
          <w:rFonts w:ascii="BIZ UDPゴシック" w:eastAsia="BIZ UDPゴシック" w:hAnsi="BIZ UDPゴシック" w:hint="eastAsia"/>
          <w:b/>
          <w:bCs/>
          <w:sz w:val="32"/>
          <w:szCs w:val="32"/>
        </w:rPr>
        <w:t>』</w:t>
      </w:r>
      <w:r w:rsidR="00AA62A7">
        <w:rPr>
          <w:rFonts w:ascii="BIZ UDPゴシック" w:eastAsia="BIZ UDPゴシック" w:hAnsi="BIZ UDPゴシック" w:hint="eastAsia"/>
          <w:b/>
          <w:bCs/>
          <w:sz w:val="32"/>
          <w:szCs w:val="32"/>
        </w:rPr>
        <w:t>販売代理店を募集</w:t>
      </w:r>
    </w:p>
    <w:p w14:paraId="3AA08254" w14:textId="77777777" w:rsidR="007143E9" w:rsidRDefault="00B97856" w:rsidP="00B97856">
      <w:pPr>
        <w:rPr>
          <w:sz w:val="32"/>
          <w:szCs w:val="32"/>
        </w:rPr>
      </w:pPr>
      <w:r w:rsidRPr="00557497">
        <w:rPr>
          <w:rFonts w:hint="eastAsia"/>
          <w:sz w:val="32"/>
          <w:szCs w:val="32"/>
        </w:rPr>
        <w:t>〜「w</w:t>
      </w:r>
      <w:r w:rsidRPr="00557497">
        <w:rPr>
          <w:sz w:val="32"/>
          <w:szCs w:val="32"/>
        </w:rPr>
        <w:t>ith</w:t>
      </w:r>
      <w:r w:rsidRPr="00557497">
        <w:rPr>
          <w:rFonts w:hint="eastAsia"/>
          <w:sz w:val="32"/>
          <w:szCs w:val="32"/>
        </w:rPr>
        <w:t>コロナ」時代を生き抜く</w:t>
      </w:r>
      <w:r w:rsidR="007143E9">
        <w:rPr>
          <w:rFonts w:hint="eastAsia"/>
          <w:sz w:val="32"/>
          <w:szCs w:val="32"/>
        </w:rPr>
        <w:t>！</w:t>
      </w:r>
    </w:p>
    <w:p w14:paraId="012061B2" w14:textId="42504DA5" w:rsidR="00B97856" w:rsidRPr="00557497" w:rsidRDefault="007143E9" w:rsidP="007143E9">
      <w:pPr>
        <w:ind w:firstLineChars="1300" w:firstLine="4160"/>
        <w:rPr>
          <w:sz w:val="32"/>
          <w:szCs w:val="32"/>
        </w:rPr>
      </w:pPr>
      <w:r>
        <w:rPr>
          <w:rFonts w:hint="eastAsia"/>
          <w:sz w:val="32"/>
          <w:szCs w:val="32"/>
        </w:rPr>
        <w:t>ニューノーマルがこれからの主流</w:t>
      </w:r>
      <w:r w:rsidR="00B97856" w:rsidRPr="00557497">
        <w:rPr>
          <w:rFonts w:hint="eastAsia"/>
          <w:sz w:val="32"/>
          <w:szCs w:val="32"/>
        </w:rPr>
        <w:t>〜</w:t>
      </w:r>
    </w:p>
    <w:p w14:paraId="5250A023" w14:textId="77777777" w:rsidR="00B97856" w:rsidRDefault="00B97856" w:rsidP="00B97856"/>
    <w:p w14:paraId="7A1C3A93" w14:textId="51AC63BF" w:rsidR="00B97856" w:rsidRDefault="00B97856" w:rsidP="00B97856">
      <w:r>
        <w:rPr>
          <w:rFonts w:hint="eastAsia"/>
        </w:rPr>
        <w:t>株式会社メイクワンは</w:t>
      </w:r>
      <w:r w:rsidR="005C590D">
        <w:rPr>
          <w:rFonts w:hint="eastAsia"/>
        </w:rPr>
        <w:t>、</w:t>
      </w:r>
      <w:r>
        <w:rPr>
          <w:rFonts w:hint="eastAsia"/>
        </w:rPr>
        <w:t>2020年9月1日より、検温結果を「</w:t>
      </w:r>
      <w:r w:rsidR="00D946CC">
        <w:rPr>
          <w:rFonts w:hint="eastAsia"/>
        </w:rPr>
        <w:t>見える可</w:t>
      </w:r>
      <w:r>
        <w:rPr>
          <w:rFonts w:hint="eastAsia"/>
        </w:rPr>
        <w:t>」</w:t>
      </w:r>
      <w:r w:rsidR="00D946CC">
        <w:rPr>
          <w:rFonts w:hint="eastAsia"/>
        </w:rPr>
        <w:t>「見せる可」</w:t>
      </w:r>
      <w:r>
        <w:rPr>
          <w:rFonts w:hint="eastAsia"/>
        </w:rPr>
        <w:t>する</w:t>
      </w:r>
      <w:r w:rsidR="00D946CC">
        <w:rPr>
          <w:rFonts w:hint="eastAsia"/>
        </w:rPr>
        <w:t>A</w:t>
      </w:r>
      <w:r w:rsidR="00D946CC">
        <w:t>I</w:t>
      </w:r>
      <w:r>
        <w:rPr>
          <w:rFonts w:hint="eastAsia"/>
        </w:rPr>
        <w:t>顔認証熱画像カメラ「T</w:t>
      </w:r>
      <w:r>
        <w:t>-CHECKER</w:t>
      </w:r>
      <w:r>
        <w:rPr>
          <w:rFonts w:hint="eastAsia"/>
        </w:rPr>
        <w:t>」の販売を開始し</w:t>
      </w:r>
      <w:r w:rsidR="005C590D">
        <w:rPr>
          <w:rFonts w:hint="eastAsia"/>
        </w:rPr>
        <w:t>た。コロナ禍に置いて、この可視化は重要な役割を企業や個人事業所にとっては重要な意味を持つ。</w:t>
      </w:r>
    </w:p>
    <w:p w14:paraId="5D7B8308" w14:textId="665EB248" w:rsidR="00D43F7E" w:rsidRDefault="00D43F7E" w:rsidP="00B97856"/>
    <w:p w14:paraId="3F73A44B" w14:textId="77777777" w:rsidR="00D43F7E" w:rsidRDefault="00D43F7E" w:rsidP="00D43F7E">
      <w:r>
        <w:rPr>
          <w:rFonts w:hint="eastAsia"/>
        </w:rPr>
        <w:t>◆「</w:t>
      </w:r>
      <w:r>
        <w:t>T-CHECKER」の概要</w:t>
      </w:r>
    </w:p>
    <w:p w14:paraId="5272A218" w14:textId="77777777" w:rsidR="00D43F7E" w:rsidRDefault="00D43F7E" w:rsidP="00D43F7E">
      <w:r>
        <w:t>AI顔認証熱画像カメラ「T-CHECKER」は、企業や個人事業主のコロナ禍の入り口対策として幅広く活用して頂けます。</w:t>
      </w:r>
    </w:p>
    <w:p w14:paraId="12C14C30" w14:textId="77777777" w:rsidR="00D43F7E" w:rsidRDefault="00D43F7E" w:rsidP="00D43F7E">
      <w:r>
        <w:rPr>
          <w:rFonts w:hint="eastAsia"/>
        </w:rPr>
        <w:t>◆「</w:t>
      </w:r>
      <w:r>
        <w:t>T-CHECKER」の特徴</w:t>
      </w:r>
    </w:p>
    <w:p w14:paraId="1C947C45" w14:textId="77777777" w:rsidR="00D43F7E" w:rsidRDefault="00D43F7E" w:rsidP="00D43F7E">
      <w:r>
        <w:t>1.検温結果をラベルプリンターで「見える可」「見せる可」は、業界初です。ビジネスモデルとして特許出願中です。</w:t>
      </w:r>
    </w:p>
    <w:p w14:paraId="07702AB4" w14:textId="2C4E94A9" w:rsidR="00D43F7E" w:rsidRDefault="00D43F7E" w:rsidP="00D43F7E">
      <w:r>
        <w:t>2.「見える可」「見せる可」は、従来の</w:t>
      </w:r>
      <w:r w:rsidR="003E2AE9">
        <w:rPr>
          <w:rFonts w:hint="eastAsia"/>
        </w:rPr>
        <w:t>A</w:t>
      </w:r>
      <w:r w:rsidR="003E2AE9">
        <w:t>I</w:t>
      </w:r>
      <w:r w:rsidR="003E2AE9">
        <w:rPr>
          <w:rFonts w:hint="eastAsia"/>
        </w:rPr>
        <w:t>顔認証</w:t>
      </w:r>
      <w:r>
        <w:t>熱</w:t>
      </w:r>
      <w:r w:rsidR="003E2AE9">
        <w:rPr>
          <w:rFonts w:hint="eastAsia"/>
        </w:rPr>
        <w:t>画像</w:t>
      </w:r>
      <w:r>
        <w:t>カメラでは出来なかった検温する側とされる側の「安心・安全」を提供します。</w:t>
      </w:r>
    </w:p>
    <w:p w14:paraId="7522E160" w14:textId="77777777" w:rsidR="00D43F7E" w:rsidRDefault="00D43F7E" w:rsidP="00D43F7E">
      <w:r>
        <w:t>3.電源を入れるだけで、いつでもどこでもお手軽にコロナ対策が可能。工事不要ですぐ使えます。</w:t>
      </w:r>
    </w:p>
    <w:p w14:paraId="562D2399" w14:textId="77777777" w:rsidR="00D43F7E" w:rsidRDefault="00D43F7E" w:rsidP="00D43F7E">
      <w:r>
        <w:rPr>
          <w:rFonts w:hint="eastAsia"/>
        </w:rPr>
        <w:t>◆「</w:t>
      </w:r>
      <w:r>
        <w:t>T-CHECKER」の開発に至った経緯</w:t>
      </w:r>
    </w:p>
    <w:p w14:paraId="1CBB8B03" w14:textId="6AAC67A8" w:rsidR="00D43F7E" w:rsidRDefault="00D43F7E" w:rsidP="00D43F7E">
      <w:r>
        <w:rPr>
          <w:rFonts w:hint="eastAsia"/>
        </w:rPr>
        <w:t>新型コロナ</w:t>
      </w:r>
      <w:r w:rsidR="003E2AE9">
        <w:rPr>
          <w:rFonts w:hint="eastAsia"/>
        </w:rPr>
        <w:t>ウイルス</w:t>
      </w:r>
      <w:r>
        <w:rPr>
          <w:rFonts w:hint="eastAsia"/>
        </w:rPr>
        <w:t>対策の一環。</w:t>
      </w:r>
    </w:p>
    <w:p w14:paraId="02514EDD" w14:textId="7EAAEC20" w:rsidR="00D43F7E" w:rsidRDefault="00D43F7E" w:rsidP="00D43F7E">
      <w:r>
        <w:rPr>
          <w:rFonts w:hint="eastAsia"/>
        </w:rPr>
        <w:t>非接触電子体温計を使い不特定多数の人々を検温するのは、オペレーションコストが掛かる上に、非常に非効率です。さらに対面と言う、検温する側とされる側、双方感染リスクが生まれます。双方の検温結果をお互い見せること。それが、不安払拭には不可欠です。新型コロナ</w:t>
      </w:r>
      <w:r w:rsidR="003E2AE9">
        <w:rPr>
          <w:rFonts w:hint="eastAsia"/>
        </w:rPr>
        <w:t>ウイルス</w:t>
      </w:r>
      <w:r>
        <w:rPr>
          <w:rFonts w:hint="eastAsia"/>
        </w:rPr>
        <w:t>対策で重要なのは動作直後の手洗い、うがい。それに加え毎日の検温が重要です。検温結果の「見える可」「見せる可」で、「</w:t>
      </w:r>
      <w:r>
        <w:t>T-CHECKER」を導入した企業や個人事業主は、新型コロナウイルス対策をしっかり実践していることを内外にしっかりアピールすることも可能です。また社会からの信頼獲得の有効な手助けにもなるのです。</w:t>
      </w:r>
      <w:r>
        <w:rPr>
          <w:rFonts w:hint="eastAsia"/>
        </w:rPr>
        <w:t>新型コロナウイルス感染拡大防止の手助けをしたい。不本意ながら営業自粛や時間短縮を余儀なくされている外食産業や宿泊施設等を助けたいと。コロナ禍になった直後の半年前からこの企画は始まりました。そして、「</w:t>
      </w:r>
      <w:r>
        <w:t>Go To シリーズ」がスタートするこのタイミングで商品化致しました。</w:t>
      </w:r>
      <w:r>
        <w:rPr>
          <w:rFonts w:hint="eastAsia"/>
        </w:rPr>
        <w:t>メイクワンは、トヨタ自動車のお膝元・豊田市で労働者供給ビジネスをしております。大きなメーカーと言えど、休業や雇用調整を行っている様を見るのは、非常に心苦しい思いをいたしました。もちろん、メイクワン自体も、この新型コロナウイルスにより多大な影響を受けました。</w:t>
      </w:r>
    </w:p>
    <w:p w14:paraId="044B3746" w14:textId="682BE492" w:rsidR="00D43F7E" w:rsidRDefault="00D43F7E" w:rsidP="00D43F7E">
      <w:r>
        <w:rPr>
          <w:rFonts w:hint="eastAsia"/>
        </w:rPr>
        <w:t>この屈強な困難に打ち勝つ方法はないだろうか。各業界や労働者の方々に何か出来ないかと考えた結果、</w:t>
      </w:r>
      <w:r>
        <w:t>AI顔認証熱</w:t>
      </w:r>
      <w:r w:rsidR="00EE5537">
        <w:rPr>
          <w:rFonts w:hint="eastAsia"/>
        </w:rPr>
        <w:t>画像</w:t>
      </w:r>
      <w:r>
        <w:t>カメラの開発にいたった次第です。</w:t>
      </w:r>
    </w:p>
    <w:p w14:paraId="54943ABE" w14:textId="2F6710E3" w:rsidR="00D43F7E" w:rsidRDefault="00D43F7E" w:rsidP="00D43F7E">
      <w:r>
        <w:rPr>
          <w:rFonts w:hint="eastAsia"/>
        </w:rPr>
        <w:t>もちろん新型コロナウイルスの終息を願い、この</w:t>
      </w:r>
      <w:r w:rsidR="003E2AE9">
        <w:t>AI</w:t>
      </w:r>
      <w:r w:rsidR="003E2AE9">
        <w:rPr>
          <w:rFonts w:hint="eastAsia"/>
        </w:rPr>
        <w:t>顔認証</w:t>
      </w:r>
      <w:r>
        <w:rPr>
          <w:rFonts w:hint="eastAsia"/>
        </w:rPr>
        <w:t>熱画像カメラは終息後も無駄になる事がない様に拡張機能を拡充できる様に開発を進めています。</w:t>
      </w:r>
    </w:p>
    <w:p w14:paraId="559E7257" w14:textId="77777777" w:rsidR="00D43F7E" w:rsidRDefault="00D43F7E" w:rsidP="00D43F7E"/>
    <w:p w14:paraId="3A9550AB" w14:textId="77777777" w:rsidR="00D43F7E" w:rsidRDefault="00D43F7E" w:rsidP="00D43F7E">
      <w:r>
        <w:rPr>
          <w:rFonts w:hint="eastAsia"/>
        </w:rPr>
        <w:lastRenderedPageBreak/>
        <w:t>◆「</w:t>
      </w:r>
      <w:r>
        <w:t>T-CHECKER」今後の展開</w:t>
      </w:r>
    </w:p>
    <w:p w14:paraId="0D447A87" w14:textId="5C48A96E" w:rsidR="00D43F7E" w:rsidRDefault="00D43F7E" w:rsidP="00D43F7E">
      <w:r>
        <w:t>9/2（水）には豊田市役所に1台寄贈（https://www.city.toyota.aichi.jp/topics/1039672/1039689.html）。</w:t>
      </w:r>
    </w:p>
    <w:p w14:paraId="171D4EAF" w14:textId="28BE50D7" w:rsidR="00D43F7E" w:rsidRDefault="00D43F7E" w:rsidP="00D43F7E">
      <w:r>
        <w:t>2021年春夏には、</w:t>
      </w:r>
      <w:r w:rsidR="003E2AE9">
        <w:rPr>
          <w:rFonts w:hint="eastAsia"/>
        </w:rPr>
        <w:t>顔認証による</w:t>
      </w:r>
      <w:r>
        <w:t>勤怠管理、開錠閉錠</w:t>
      </w:r>
      <w:r w:rsidR="003E2AE9">
        <w:rPr>
          <w:rFonts w:hint="eastAsia"/>
        </w:rPr>
        <w:t>の入退室管理、受付時の</w:t>
      </w:r>
      <w:r>
        <w:t>入門証の発行、</w:t>
      </w:r>
      <w:r w:rsidR="003E2AE9">
        <w:rPr>
          <w:rFonts w:hint="eastAsia"/>
        </w:rPr>
        <w:t>病院における</w:t>
      </w:r>
      <w:r>
        <w:t>受付</w:t>
      </w:r>
      <w:r w:rsidR="003E2AE9">
        <w:rPr>
          <w:rFonts w:hint="eastAsia"/>
        </w:rPr>
        <w:t>と電子カルテの連動、飲食における受付番号の発行等の</w:t>
      </w:r>
      <w:r>
        <w:t>拡張機能を発表します。</w:t>
      </w:r>
    </w:p>
    <w:p w14:paraId="5A60478B" w14:textId="1F286408" w:rsidR="00D43F7E" w:rsidRDefault="003E2AE9" w:rsidP="00D43F7E">
      <w:r>
        <w:rPr>
          <w:rFonts w:hint="eastAsia"/>
        </w:rPr>
        <w:t>色々な</w:t>
      </w:r>
      <w:r w:rsidR="00D43F7E">
        <w:rPr>
          <w:rFonts w:hint="eastAsia"/>
        </w:rPr>
        <w:t>意味で、一生使える安心な「</w:t>
      </w:r>
      <w:r w:rsidR="00D43F7E">
        <w:t>T-CHECKER」です。</w:t>
      </w:r>
    </w:p>
    <w:p w14:paraId="59EA4EF8" w14:textId="3577DB43" w:rsidR="00D43F7E" w:rsidRDefault="00D43F7E" w:rsidP="00D43F7E">
      <w:r>
        <w:rPr>
          <w:rFonts w:hint="eastAsia"/>
        </w:rPr>
        <w:t>併せて全国に販売代理店も募集しています。</w:t>
      </w:r>
    </w:p>
    <w:p w14:paraId="5223664A" w14:textId="331813A1" w:rsidR="00D43F7E" w:rsidRDefault="00D43F7E" w:rsidP="00D43F7E"/>
    <w:p w14:paraId="75786DBC" w14:textId="77777777" w:rsidR="00D43F7E" w:rsidRDefault="00D43F7E" w:rsidP="00D43F7E">
      <w:r>
        <w:rPr>
          <w:rFonts w:hint="eastAsia"/>
        </w:rPr>
        <w:t>◆会社概要</w:t>
      </w:r>
    </w:p>
    <w:p w14:paraId="2816BD7C" w14:textId="77777777" w:rsidR="00D43F7E" w:rsidRDefault="00D43F7E" w:rsidP="00D43F7E">
      <w:r>
        <w:rPr>
          <w:rFonts w:hint="eastAsia"/>
        </w:rPr>
        <w:t>企業名：株式会社メイクワン</w:t>
      </w:r>
    </w:p>
    <w:p w14:paraId="0B6FFF03" w14:textId="77777777" w:rsidR="00D43F7E" w:rsidRDefault="00D43F7E" w:rsidP="00D43F7E">
      <w:r>
        <w:rPr>
          <w:rFonts w:hint="eastAsia"/>
        </w:rPr>
        <w:t>代表者：代表取締役　小幡　健</w:t>
      </w:r>
    </w:p>
    <w:p w14:paraId="6296DC12" w14:textId="77777777" w:rsidR="00D43F7E" w:rsidRDefault="00D43F7E" w:rsidP="00D43F7E">
      <w:r>
        <w:rPr>
          <w:rFonts w:hint="eastAsia"/>
        </w:rPr>
        <w:t>所在地：〒</w:t>
      </w:r>
      <w:r>
        <w:t>471-0052　愛知県豊田市逢妻町2丁目18-5</w:t>
      </w:r>
    </w:p>
    <w:p w14:paraId="50859167" w14:textId="77777777" w:rsidR="00D43F7E" w:rsidRDefault="00D43F7E" w:rsidP="00D43F7E">
      <w:r>
        <w:rPr>
          <w:rFonts w:hint="eastAsia"/>
        </w:rPr>
        <w:t>設立　：</w:t>
      </w:r>
      <w:r>
        <w:t>1999年2月</w:t>
      </w:r>
    </w:p>
    <w:p w14:paraId="2F2807B7" w14:textId="77777777" w:rsidR="00D43F7E" w:rsidRDefault="00D43F7E" w:rsidP="00D43F7E">
      <w:r>
        <w:rPr>
          <w:rFonts w:hint="eastAsia"/>
        </w:rPr>
        <w:t>事業内容：労働者派遣事業、有料職業紹介事業、特定技能ビザ登録支援関連事業、システム開発事業</w:t>
      </w:r>
    </w:p>
    <w:p w14:paraId="2DBCD584" w14:textId="68AA9BA9" w:rsidR="00D43F7E" w:rsidRDefault="00D43F7E" w:rsidP="00D43F7E">
      <w:r>
        <w:rPr>
          <w:rFonts w:hint="eastAsia"/>
        </w:rPr>
        <w:t>資本金：</w:t>
      </w:r>
      <w:r>
        <w:t>2,0</w:t>
      </w:r>
      <w:r w:rsidR="003E2AE9">
        <w:rPr>
          <w:rFonts w:hint="eastAsia"/>
        </w:rPr>
        <w:t>3</w:t>
      </w:r>
      <w:r>
        <w:t>0万円</w:t>
      </w:r>
    </w:p>
    <w:p w14:paraId="40580138" w14:textId="77777777" w:rsidR="00D43F7E" w:rsidRDefault="00D43F7E" w:rsidP="00D43F7E">
      <w:r>
        <w:t>URL：makeone-kk.com</w:t>
      </w:r>
    </w:p>
    <w:p w14:paraId="0B339A23" w14:textId="77777777" w:rsidR="00D43F7E" w:rsidRDefault="00D43F7E" w:rsidP="00D43F7E"/>
    <w:p w14:paraId="55ACED8E" w14:textId="77777777" w:rsidR="00D43F7E" w:rsidRDefault="00D43F7E" w:rsidP="00D43F7E">
      <w:r>
        <w:rPr>
          <w:rFonts w:hint="eastAsia"/>
        </w:rPr>
        <w:t>◆本件に関するお問い合わせ</w:t>
      </w:r>
    </w:p>
    <w:p w14:paraId="66224D4E" w14:textId="77777777" w:rsidR="00D43F7E" w:rsidRDefault="00D43F7E" w:rsidP="00D43F7E">
      <w:r>
        <w:rPr>
          <w:rFonts w:hint="eastAsia"/>
        </w:rPr>
        <w:t>株式会社メイクワン、</w:t>
      </w:r>
      <w:r>
        <w:t xml:space="preserve">TSUNAGUシステム事業部　</w:t>
      </w:r>
    </w:p>
    <w:p w14:paraId="4CFC98AE" w14:textId="77777777" w:rsidR="00D43F7E" w:rsidRDefault="00D43F7E" w:rsidP="00D43F7E">
      <w:r>
        <w:t>TEL：0565-32-3003（担当：経営統括部長　橋本健一郎、セールスリーダー　石川とよみ）</w:t>
      </w:r>
    </w:p>
    <w:p w14:paraId="3DB5CCCC" w14:textId="117A21E8" w:rsidR="00D43F7E" w:rsidRDefault="00D43F7E" w:rsidP="00D43F7E">
      <w:r>
        <w:t>Email：makeone_hashimoto@makeone-kk.com</w:t>
      </w:r>
    </w:p>
    <w:p w14:paraId="2A832088" w14:textId="5380CA6A" w:rsidR="00C806E3" w:rsidRDefault="00C806E3" w:rsidP="00B97856">
      <w:r>
        <w:rPr>
          <w:noProof/>
        </w:rPr>
        <w:drawing>
          <wp:inline distT="0" distB="0" distL="0" distR="0" wp14:anchorId="0EE21BA7" wp14:editId="43C68A95">
            <wp:extent cx="1685925" cy="2248956"/>
            <wp:effectExtent l="0" t="0" r="0" b="0"/>
            <wp:docPr id="1" name="図 1" descr="机の上の携帯電話&#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机の上の携帯電話&#10;&#10;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2862" cy="2311569"/>
                    </a:xfrm>
                    <a:prstGeom prst="rect">
                      <a:avLst/>
                    </a:prstGeom>
                  </pic:spPr>
                </pic:pic>
              </a:graphicData>
            </a:graphic>
          </wp:inline>
        </w:drawing>
      </w:r>
    </w:p>
    <w:p w14:paraId="6FF2A5EF" w14:textId="1E3891B7" w:rsidR="00C806E3" w:rsidRDefault="00C806E3" w:rsidP="00B97856">
      <w:r>
        <w:rPr>
          <w:noProof/>
        </w:rPr>
        <w:drawing>
          <wp:inline distT="0" distB="0" distL="0" distR="0" wp14:anchorId="7B3ACEAD" wp14:editId="69B933F1">
            <wp:extent cx="1685925" cy="2248957"/>
            <wp:effectExtent l="0" t="0" r="0" b="0"/>
            <wp:docPr id="2" name="図 2" descr="テーブル, 屋内, 座る, 携帯電話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屋内, 座る, 携帯電話 が含まれている画像&#10;&#10;自動的に生成された説明"/>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7647" cy="2317952"/>
                    </a:xfrm>
                    <a:prstGeom prst="rect">
                      <a:avLst/>
                    </a:prstGeom>
                  </pic:spPr>
                </pic:pic>
              </a:graphicData>
            </a:graphic>
          </wp:inline>
        </w:drawing>
      </w:r>
    </w:p>
    <w:p w14:paraId="7618C411" w14:textId="2BC2E920" w:rsidR="00C806E3" w:rsidRDefault="00747217" w:rsidP="00B97856">
      <w:r>
        <w:rPr>
          <w:rFonts w:hint="eastAsia"/>
        </w:rPr>
        <w:t>T</w:t>
      </w:r>
      <w:r>
        <w:t>-CHECKER</w:t>
      </w:r>
      <w:r>
        <w:rPr>
          <w:rFonts w:hint="eastAsia"/>
        </w:rPr>
        <w:t>卓上スタンドタイプ</w:t>
      </w:r>
    </w:p>
    <w:p w14:paraId="7A4DB666" w14:textId="06BA066D" w:rsidR="00C806E3" w:rsidRDefault="00747217" w:rsidP="00B97856">
      <w:r>
        <w:rPr>
          <w:noProof/>
        </w:rPr>
        <w:lastRenderedPageBreak/>
        <w:drawing>
          <wp:inline distT="0" distB="0" distL="0" distR="0" wp14:anchorId="299527B7" wp14:editId="61D3A1B9">
            <wp:extent cx="1652763" cy="2204720"/>
            <wp:effectExtent l="0" t="0" r="5080" b="5080"/>
            <wp:docPr id="4" name="図 4" descr="屋内, テーブル, 机,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屋内, テーブル, 机, 座る が含まれている画像&#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7363" cy="2224196"/>
                    </a:xfrm>
                    <a:prstGeom prst="rect">
                      <a:avLst/>
                    </a:prstGeom>
                  </pic:spPr>
                </pic:pic>
              </a:graphicData>
            </a:graphic>
          </wp:inline>
        </w:drawing>
      </w:r>
    </w:p>
    <w:p w14:paraId="5741C48C" w14:textId="66610591" w:rsidR="00C806E3" w:rsidRDefault="00747217" w:rsidP="00B97856">
      <w:r>
        <w:rPr>
          <w:noProof/>
        </w:rPr>
        <w:drawing>
          <wp:inline distT="0" distB="0" distL="0" distR="0" wp14:anchorId="331F898E" wp14:editId="654570BA">
            <wp:extent cx="1657523" cy="2211070"/>
            <wp:effectExtent l="0" t="0" r="0" b="0"/>
            <wp:docPr id="5" name="図 5" descr="屋内, テーブル, 座る, 木製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屋内, テーブル, 座る, 木製 が含まれている画像&#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7672" cy="2237948"/>
                    </a:xfrm>
                    <a:prstGeom prst="rect">
                      <a:avLst/>
                    </a:prstGeom>
                  </pic:spPr>
                </pic:pic>
              </a:graphicData>
            </a:graphic>
          </wp:inline>
        </w:drawing>
      </w:r>
    </w:p>
    <w:p w14:paraId="4AEF8DCA" w14:textId="716EAB24" w:rsidR="00C806E3" w:rsidRDefault="00747217" w:rsidP="00B97856">
      <w:r>
        <w:rPr>
          <w:rFonts w:hint="eastAsia"/>
        </w:rPr>
        <w:t>T</w:t>
      </w:r>
      <w:r>
        <w:t>-CHECKER</w:t>
      </w:r>
      <w:r>
        <w:rPr>
          <w:rFonts w:hint="eastAsia"/>
        </w:rPr>
        <w:t>フロアスタンドタイプ</w:t>
      </w:r>
    </w:p>
    <w:p w14:paraId="46571F8F" w14:textId="47F50246" w:rsidR="00C806E3" w:rsidRDefault="00305933" w:rsidP="00B97856">
      <w:r>
        <w:rPr>
          <w:noProof/>
        </w:rPr>
        <w:drawing>
          <wp:inline distT="0" distB="0" distL="0" distR="0" wp14:anchorId="4649760F" wp14:editId="0B42EB01">
            <wp:extent cx="1933575" cy="2228850"/>
            <wp:effectExtent l="0" t="0" r="952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33575" cy="2228850"/>
                    </a:xfrm>
                    <a:prstGeom prst="rect">
                      <a:avLst/>
                    </a:prstGeom>
                  </pic:spPr>
                </pic:pic>
              </a:graphicData>
            </a:graphic>
          </wp:inline>
        </w:drawing>
      </w:r>
      <w:r>
        <w:rPr>
          <w:noProof/>
        </w:rPr>
        <w:drawing>
          <wp:inline distT="0" distB="0" distL="0" distR="0" wp14:anchorId="1D651F6F" wp14:editId="4B739D4C">
            <wp:extent cx="2019300" cy="17526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19300" cy="1752600"/>
                    </a:xfrm>
                    <a:prstGeom prst="rect">
                      <a:avLst/>
                    </a:prstGeom>
                  </pic:spPr>
                </pic:pic>
              </a:graphicData>
            </a:graphic>
          </wp:inline>
        </w:drawing>
      </w:r>
    </w:p>
    <w:p w14:paraId="5FF130BF" w14:textId="6293B250" w:rsidR="00D43F7E" w:rsidRDefault="00D43F7E" w:rsidP="00B97856">
      <w:r>
        <w:rPr>
          <w:noProof/>
        </w:rPr>
        <w:drawing>
          <wp:inline distT="0" distB="0" distL="0" distR="0" wp14:anchorId="4E0F90C8" wp14:editId="70FAAFBD">
            <wp:extent cx="1457325" cy="1340081"/>
            <wp:effectExtent l="0" t="0" r="0" b="0"/>
            <wp:docPr id="3" name="図 3" descr="挿絵, 食品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挿絵, 食品 が含まれている画像&#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72046" cy="1353617"/>
                    </a:xfrm>
                    <a:prstGeom prst="rect">
                      <a:avLst/>
                    </a:prstGeom>
                  </pic:spPr>
                </pic:pic>
              </a:graphicData>
            </a:graphic>
          </wp:inline>
        </w:drawing>
      </w:r>
      <w:r w:rsidR="008D7949">
        <w:rPr>
          <w:noProof/>
        </w:rPr>
        <w:drawing>
          <wp:inline distT="0" distB="0" distL="0" distR="0" wp14:anchorId="572C968E" wp14:editId="43A33FB1">
            <wp:extent cx="1466850" cy="1300627"/>
            <wp:effectExtent l="0" t="0" r="0" b="0"/>
            <wp:docPr id="7" name="図 7" descr="コンパクトディスク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コンパクトディスク が含まれている画像&#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5003" cy="1316723"/>
                    </a:xfrm>
                    <a:prstGeom prst="rect">
                      <a:avLst/>
                    </a:prstGeom>
                  </pic:spPr>
                </pic:pic>
              </a:graphicData>
            </a:graphic>
          </wp:inline>
        </w:drawing>
      </w:r>
    </w:p>
    <w:p w14:paraId="7ECE0375" w14:textId="2FD96F6E" w:rsidR="00D43F7E" w:rsidRDefault="00305933" w:rsidP="00B97856">
      <w:r>
        <w:rPr>
          <w:rFonts w:hint="eastAsia"/>
        </w:rPr>
        <w:t>ラベルプリンターによる検温結果の「見える可」「見せる可」</w:t>
      </w:r>
      <w:r w:rsidR="003E2AE9">
        <w:rPr>
          <w:rFonts w:hint="eastAsia"/>
        </w:rPr>
        <w:t>は様々なレイアウトから選択可能</w:t>
      </w:r>
      <w:r w:rsidR="00D43F7E">
        <w:rPr>
          <w:rFonts w:hint="eastAsia"/>
        </w:rPr>
        <w:t>。</w:t>
      </w:r>
    </w:p>
    <w:p w14:paraId="4A41D663" w14:textId="5ACA75E5" w:rsidR="00D43F7E" w:rsidRDefault="00D43F7E" w:rsidP="00B97856"/>
    <w:p w14:paraId="2419BB8B" w14:textId="0A3C85D0" w:rsidR="00D43F7E" w:rsidRDefault="00D43F7E" w:rsidP="00B97856"/>
    <w:p w14:paraId="4EE62686" w14:textId="77777777" w:rsidR="00D43F7E" w:rsidRPr="003E2AE9" w:rsidRDefault="00D43F7E" w:rsidP="00B97856"/>
    <w:p w14:paraId="2F02BC43" w14:textId="6213F6E1" w:rsidR="00C806E3" w:rsidRDefault="00305933" w:rsidP="00B97856">
      <w:pPr>
        <w:rPr>
          <w:noProof/>
        </w:rPr>
      </w:pPr>
      <w:r>
        <w:rPr>
          <w:noProof/>
        </w:rPr>
        <w:lastRenderedPageBreak/>
        <w:drawing>
          <wp:inline distT="0" distB="0" distL="0" distR="0" wp14:anchorId="32F30B87" wp14:editId="124A089B">
            <wp:extent cx="2683762" cy="2012950"/>
            <wp:effectExtent l="0" t="0" r="2540" b="6350"/>
            <wp:docPr id="12" name="図 12" descr="記号, 立つ, 男, フロン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記号, 立つ, 男, フロント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7036" cy="2015406"/>
                    </a:xfrm>
                    <a:prstGeom prst="rect">
                      <a:avLst/>
                    </a:prstGeom>
                  </pic:spPr>
                </pic:pic>
              </a:graphicData>
            </a:graphic>
          </wp:inline>
        </w:drawing>
      </w:r>
    </w:p>
    <w:p w14:paraId="0B5DD6FE" w14:textId="5A4B4D76" w:rsidR="00305933" w:rsidRDefault="00305933" w:rsidP="00B97856">
      <w:pPr>
        <w:rPr>
          <w:noProof/>
        </w:rPr>
      </w:pPr>
      <w:r>
        <w:rPr>
          <w:rFonts w:hint="eastAsia"/>
          <w:noProof/>
        </w:rPr>
        <w:t>9/2</w:t>
      </w:r>
      <w:r>
        <w:rPr>
          <w:noProof/>
        </w:rPr>
        <w:t xml:space="preserve"> </w:t>
      </w:r>
      <w:r>
        <w:rPr>
          <w:rFonts w:hint="eastAsia"/>
          <w:noProof/>
        </w:rPr>
        <w:t>豊田市役所の市長室にて太田市長に直接寄贈</w:t>
      </w:r>
    </w:p>
    <w:p w14:paraId="74F5D966" w14:textId="77777777" w:rsidR="00305933" w:rsidRDefault="00305933" w:rsidP="00B97856"/>
    <w:p w14:paraId="75A1F62E" w14:textId="77777777" w:rsidR="00D43F7E" w:rsidRDefault="00D43F7E" w:rsidP="00B97856"/>
    <w:p w14:paraId="5D9F819D" w14:textId="77777777" w:rsidR="00D43F7E" w:rsidRDefault="00D43F7E" w:rsidP="00B97856"/>
    <w:p w14:paraId="5514D916" w14:textId="77777777" w:rsidR="00747217" w:rsidRDefault="00747217" w:rsidP="00B97856"/>
    <w:p w14:paraId="6DFBF079" w14:textId="77777777" w:rsidR="00747217" w:rsidRDefault="00747217" w:rsidP="00B97856"/>
    <w:p w14:paraId="704AA24C" w14:textId="28C64B6A" w:rsidR="00CA075C" w:rsidRDefault="00CA075C" w:rsidP="0027393B"/>
    <w:sectPr w:rsidR="00CA075C" w:rsidSect="0074721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9CD81" w14:textId="77777777" w:rsidR="00990E02" w:rsidRDefault="00990E02" w:rsidP="00D946CC">
      <w:r>
        <w:separator/>
      </w:r>
    </w:p>
  </w:endnote>
  <w:endnote w:type="continuationSeparator" w:id="0">
    <w:p w14:paraId="49687B1F" w14:textId="77777777" w:rsidR="00990E02" w:rsidRDefault="00990E02" w:rsidP="00D9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5B097" w14:textId="77777777" w:rsidR="00990E02" w:rsidRDefault="00990E02" w:rsidP="00D946CC">
      <w:r>
        <w:separator/>
      </w:r>
    </w:p>
  </w:footnote>
  <w:footnote w:type="continuationSeparator" w:id="0">
    <w:p w14:paraId="63678A0D" w14:textId="77777777" w:rsidR="00990E02" w:rsidRDefault="00990E02" w:rsidP="00D94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856"/>
    <w:rsid w:val="00090C1A"/>
    <w:rsid w:val="0015563B"/>
    <w:rsid w:val="00252C32"/>
    <w:rsid w:val="0027393B"/>
    <w:rsid w:val="002A0CCF"/>
    <w:rsid w:val="002B437E"/>
    <w:rsid w:val="00305933"/>
    <w:rsid w:val="00313D14"/>
    <w:rsid w:val="003C0B0A"/>
    <w:rsid w:val="003E2AE9"/>
    <w:rsid w:val="003F4403"/>
    <w:rsid w:val="0041020F"/>
    <w:rsid w:val="004515A7"/>
    <w:rsid w:val="004C1D8B"/>
    <w:rsid w:val="005007C2"/>
    <w:rsid w:val="00557497"/>
    <w:rsid w:val="005C590D"/>
    <w:rsid w:val="005D6345"/>
    <w:rsid w:val="006220DD"/>
    <w:rsid w:val="0065228F"/>
    <w:rsid w:val="00710F69"/>
    <w:rsid w:val="007143E9"/>
    <w:rsid w:val="00714E03"/>
    <w:rsid w:val="00747217"/>
    <w:rsid w:val="00873AB5"/>
    <w:rsid w:val="00882086"/>
    <w:rsid w:val="008D7949"/>
    <w:rsid w:val="00981E71"/>
    <w:rsid w:val="00990E02"/>
    <w:rsid w:val="00A77567"/>
    <w:rsid w:val="00A9285A"/>
    <w:rsid w:val="00A95E65"/>
    <w:rsid w:val="00AA62A7"/>
    <w:rsid w:val="00B97856"/>
    <w:rsid w:val="00C806E3"/>
    <w:rsid w:val="00C821E9"/>
    <w:rsid w:val="00CA075C"/>
    <w:rsid w:val="00CE107F"/>
    <w:rsid w:val="00D43F7E"/>
    <w:rsid w:val="00D73850"/>
    <w:rsid w:val="00D946CC"/>
    <w:rsid w:val="00DB1199"/>
    <w:rsid w:val="00DB5687"/>
    <w:rsid w:val="00E6123F"/>
    <w:rsid w:val="00E8219E"/>
    <w:rsid w:val="00EE5537"/>
    <w:rsid w:val="00F4214A"/>
    <w:rsid w:val="00F63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DAC84B"/>
  <w15:chartTrackingRefBased/>
  <w15:docId w15:val="{E9D6EA9E-DB42-4EDE-9F90-F559CBFA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6CC"/>
    <w:pPr>
      <w:tabs>
        <w:tab w:val="center" w:pos="4252"/>
        <w:tab w:val="right" w:pos="8504"/>
      </w:tabs>
      <w:snapToGrid w:val="0"/>
    </w:pPr>
  </w:style>
  <w:style w:type="character" w:customStyle="1" w:styleId="a4">
    <w:name w:val="ヘッダー (文字)"/>
    <w:basedOn w:val="a0"/>
    <w:link w:val="a3"/>
    <w:uiPriority w:val="99"/>
    <w:rsid w:val="00D946CC"/>
  </w:style>
  <w:style w:type="paragraph" w:styleId="a5">
    <w:name w:val="footer"/>
    <w:basedOn w:val="a"/>
    <w:link w:val="a6"/>
    <w:uiPriority w:val="99"/>
    <w:unhideWhenUsed/>
    <w:rsid w:val="00D946CC"/>
    <w:pPr>
      <w:tabs>
        <w:tab w:val="center" w:pos="4252"/>
        <w:tab w:val="right" w:pos="8504"/>
      </w:tabs>
      <w:snapToGrid w:val="0"/>
    </w:pPr>
  </w:style>
  <w:style w:type="character" w:customStyle="1" w:styleId="a6">
    <w:name w:val="フッター (文字)"/>
    <w:basedOn w:val="a0"/>
    <w:link w:val="a5"/>
    <w:uiPriority w:val="99"/>
    <w:rsid w:val="00D946CC"/>
  </w:style>
  <w:style w:type="paragraph" w:styleId="a7">
    <w:name w:val="Balloon Text"/>
    <w:basedOn w:val="a"/>
    <w:link w:val="a8"/>
    <w:uiPriority w:val="99"/>
    <w:semiHidden/>
    <w:unhideWhenUsed/>
    <w:rsid w:val="00F421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214A"/>
    <w:rPr>
      <w:rFonts w:asciiTheme="majorHAnsi" w:eastAsiaTheme="majorEastAsia" w:hAnsiTheme="majorHAnsi" w:cstheme="majorBidi"/>
      <w:sz w:val="18"/>
      <w:szCs w:val="18"/>
    </w:rPr>
  </w:style>
  <w:style w:type="character" w:styleId="a9">
    <w:name w:val="Hyperlink"/>
    <w:basedOn w:val="a0"/>
    <w:uiPriority w:val="99"/>
    <w:semiHidden/>
    <w:unhideWhenUsed/>
    <w:rsid w:val="00AA62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メイクワン</dc:creator>
  <cp:keywords/>
  <dc:description/>
  <cp:lastModifiedBy>メイクワン</cp:lastModifiedBy>
  <cp:revision>5</cp:revision>
  <cp:lastPrinted>2020-09-07T08:16:00Z</cp:lastPrinted>
  <dcterms:created xsi:type="dcterms:W3CDTF">2020-09-07T08:30:00Z</dcterms:created>
  <dcterms:modified xsi:type="dcterms:W3CDTF">2020-09-07T09:08:00Z</dcterms:modified>
</cp:coreProperties>
</file>