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4E9E4" w14:textId="77777777" w:rsidR="0092027C" w:rsidRPr="0092027C" w:rsidRDefault="0092027C" w:rsidP="0092027C">
      <w:pPr>
        <w:pStyle w:val="a4"/>
      </w:pPr>
      <w:r w:rsidRPr="0092027C">
        <w:rPr>
          <w:noProof/>
        </w:rPr>
        <w:drawing>
          <wp:inline distT="0" distB="0" distL="0" distR="0" wp14:anchorId="2305A592" wp14:editId="2AAD8883">
            <wp:extent cx="3430962" cy="238780"/>
            <wp:effectExtent l="0" t="0" r="0" b="8890"/>
            <wp:docPr id="1" name="図 1" descr="オゾン水に関するよくあるご質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オゾン水に関するよくあるご質問"/>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7507" cy="255938"/>
                    </a:xfrm>
                    <a:prstGeom prst="rect">
                      <a:avLst/>
                    </a:prstGeom>
                    <a:noFill/>
                    <a:ln>
                      <a:noFill/>
                    </a:ln>
                  </pic:spPr>
                </pic:pic>
              </a:graphicData>
            </a:graphic>
          </wp:inline>
        </w:drawing>
      </w:r>
    </w:p>
    <w:p w14:paraId="70C8F7F4" w14:textId="77777777" w:rsidR="0092027C" w:rsidRPr="0092027C" w:rsidRDefault="0092027C" w:rsidP="0092027C">
      <w:pPr>
        <w:pStyle w:val="a4"/>
        <w:rPr>
          <w:b/>
          <w:bCs/>
          <w:color w:val="00405E"/>
          <w:sz w:val="23"/>
          <w:szCs w:val="23"/>
        </w:rPr>
      </w:pPr>
      <w:r w:rsidRPr="0092027C">
        <w:rPr>
          <w:rFonts w:hint="eastAsia"/>
          <w:b/>
          <w:bCs/>
          <w:color w:val="00405E"/>
          <w:sz w:val="23"/>
          <w:szCs w:val="23"/>
        </w:rPr>
        <w:t>オゾンって何ですか？</w:t>
      </w:r>
    </w:p>
    <w:p w14:paraId="68DD4A31" w14:textId="77777777" w:rsidR="0092027C" w:rsidRPr="0092027C" w:rsidRDefault="0092027C" w:rsidP="0092027C">
      <w:pPr>
        <w:pStyle w:val="a4"/>
        <w:rPr>
          <w:szCs w:val="21"/>
        </w:rPr>
      </w:pPr>
      <w:r w:rsidRPr="0092027C">
        <w:rPr>
          <w:rFonts w:hint="eastAsia"/>
          <w:szCs w:val="21"/>
        </w:rPr>
        <w:t>オゾン（</w:t>
      </w:r>
      <w:r w:rsidRPr="0092027C">
        <w:rPr>
          <w:rFonts w:hint="eastAsia"/>
          <w:szCs w:val="21"/>
        </w:rPr>
        <w:t>O3</w:t>
      </w:r>
      <w:r w:rsidRPr="0092027C">
        <w:rPr>
          <w:rFonts w:hint="eastAsia"/>
          <w:szCs w:val="21"/>
        </w:rPr>
        <w:t>）とは、酸素原子（</w:t>
      </w:r>
      <w:r w:rsidRPr="0092027C">
        <w:rPr>
          <w:rFonts w:hint="eastAsia"/>
          <w:szCs w:val="21"/>
        </w:rPr>
        <w:t>0</w:t>
      </w:r>
      <w:r w:rsidRPr="0092027C">
        <w:rPr>
          <w:rFonts w:hint="eastAsia"/>
          <w:szCs w:val="21"/>
        </w:rPr>
        <w:t>）</w:t>
      </w:r>
      <w:r w:rsidRPr="0092027C">
        <w:rPr>
          <w:rFonts w:hint="eastAsia"/>
          <w:szCs w:val="21"/>
        </w:rPr>
        <w:t xml:space="preserve"> </w:t>
      </w:r>
      <w:r w:rsidRPr="0092027C">
        <w:rPr>
          <w:rFonts w:hint="eastAsia"/>
          <w:szCs w:val="21"/>
        </w:rPr>
        <w:t>が</w:t>
      </w:r>
      <w:r w:rsidRPr="0092027C">
        <w:rPr>
          <w:rFonts w:hint="eastAsia"/>
          <w:szCs w:val="21"/>
        </w:rPr>
        <w:t>3</w:t>
      </w:r>
      <w:r w:rsidRPr="0092027C">
        <w:rPr>
          <w:rFonts w:hint="eastAsia"/>
          <w:szCs w:val="21"/>
        </w:rPr>
        <w:t>個結合したもの。</w:t>
      </w:r>
      <w:r w:rsidRPr="0092027C">
        <w:rPr>
          <w:rFonts w:hint="eastAsia"/>
          <w:szCs w:val="21"/>
        </w:rPr>
        <w:br/>
      </w:r>
      <w:r w:rsidRPr="0092027C">
        <w:rPr>
          <w:rFonts w:hint="eastAsia"/>
          <w:szCs w:val="21"/>
        </w:rPr>
        <w:t>オゾン分子は結合力が小さく酸素になろうとする特性があります。</w:t>
      </w:r>
      <w:r w:rsidRPr="0092027C">
        <w:rPr>
          <w:rFonts w:hint="eastAsia"/>
          <w:szCs w:val="21"/>
        </w:rPr>
        <w:br/>
      </w:r>
      <w:r w:rsidRPr="0092027C">
        <w:rPr>
          <w:rFonts w:hint="eastAsia"/>
          <w:szCs w:val="21"/>
        </w:rPr>
        <w:t>太陽からの紫外線や雷の放電で生成されて自然界にも存在し、大気の殺菌や脱臭などの自浄作用の役割を果たしています。</w:t>
      </w:r>
      <w:r w:rsidRPr="0092027C">
        <w:rPr>
          <w:rFonts w:hint="eastAsia"/>
          <w:szCs w:val="21"/>
        </w:rPr>
        <w:br/>
      </w:r>
      <w:r w:rsidRPr="0092027C">
        <w:rPr>
          <w:rFonts w:hint="eastAsia"/>
          <w:szCs w:val="21"/>
        </w:rPr>
        <w:t>酸素原子が結合したものなので、安全で環境にやさしい物質です。</w:t>
      </w:r>
    </w:p>
    <w:p w14:paraId="0C743210" w14:textId="77777777" w:rsidR="0092027C" w:rsidRPr="0092027C" w:rsidRDefault="0092027C" w:rsidP="0092027C">
      <w:pPr>
        <w:pStyle w:val="a4"/>
        <w:rPr>
          <w:b/>
          <w:bCs/>
          <w:color w:val="00405E"/>
          <w:sz w:val="23"/>
          <w:szCs w:val="23"/>
        </w:rPr>
      </w:pPr>
      <w:r w:rsidRPr="0092027C">
        <w:rPr>
          <w:rFonts w:hint="eastAsia"/>
          <w:b/>
          <w:bCs/>
          <w:color w:val="00405E"/>
          <w:sz w:val="23"/>
          <w:szCs w:val="23"/>
        </w:rPr>
        <w:t>安全性は問題ありませんか？</w:t>
      </w:r>
    </w:p>
    <w:p w14:paraId="60B157BE" w14:textId="77777777" w:rsidR="0092027C" w:rsidRPr="0092027C" w:rsidRDefault="0092027C" w:rsidP="0092027C">
      <w:pPr>
        <w:pStyle w:val="a4"/>
        <w:rPr>
          <w:szCs w:val="21"/>
        </w:rPr>
      </w:pPr>
      <w:r w:rsidRPr="0092027C">
        <w:rPr>
          <w:rFonts w:hint="eastAsia"/>
          <w:szCs w:val="21"/>
        </w:rPr>
        <w:t>オゾンの主成分は水と空気。</w:t>
      </w:r>
      <w:r w:rsidRPr="0092027C">
        <w:rPr>
          <w:rFonts w:hint="eastAsia"/>
          <w:szCs w:val="21"/>
        </w:rPr>
        <w:br/>
      </w:r>
      <w:r w:rsidRPr="0092027C">
        <w:rPr>
          <w:rFonts w:hint="eastAsia"/>
          <w:szCs w:val="21"/>
        </w:rPr>
        <w:t>化学物質などは一切含まれていませんので、安全です。</w:t>
      </w:r>
      <w:r w:rsidRPr="0092027C">
        <w:rPr>
          <w:rFonts w:hint="eastAsia"/>
          <w:szCs w:val="21"/>
        </w:rPr>
        <w:br/>
      </w:r>
      <w:r w:rsidRPr="0092027C">
        <w:rPr>
          <w:rFonts w:hint="eastAsia"/>
          <w:szCs w:val="21"/>
        </w:rPr>
        <w:t>有害物質と結合して自然分解された後も残留性はないので、人体にも環境にも害を与えることはありません。</w:t>
      </w:r>
    </w:p>
    <w:p w14:paraId="0E7FFC41" w14:textId="77777777" w:rsidR="0092027C" w:rsidRPr="0092027C" w:rsidRDefault="0092027C" w:rsidP="0092027C">
      <w:pPr>
        <w:pStyle w:val="a4"/>
        <w:rPr>
          <w:b/>
          <w:bCs/>
          <w:color w:val="00405E"/>
          <w:sz w:val="23"/>
          <w:szCs w:val="23"/>
        </w:rPr>
      </w:pPr>
      <w:r w:rsidRPr="0092027C">
        <w:rPr>
          <w:rFonts w:hint="eastAsia"/>
          <w:b/>
          <w:bCs/>
          <w:color w:val="00405E"/>
          <w:sz w:val="23"/>
          <w:szCs w:val="23"/>
        </w:rPr>
        <w:t>細菌やウイルスに対して有効なものが、なぜ人間の肌に対して問題がないのですか？</w:t>
      </w:r>
    </w:p>
    <w:p w14:paraId="5EFCF020" w14:textId="77777777" w:rsidR="0092027C" w:rsidRPr="0092027C" w:rsidRDefault="0092027C" w:rsidP="0092027C">
      <w:pPr>
        <w:pStyle w:val="a4"/>
        <w:rPr>
          <w:szCs w:val="21"/>
        </w:rPr>
      </w:pPr>
      <w:r w:rsidRPr="0092027C">
        <w:rPr>
          <w:rFonts w:hint="eastAsia"/>
          <w:szCs w:val="21"/>
        </w:rPr>
        <w:t>オゾンは、細菌やウイルスの非常に薄くデリケートな細胞膜を破壊・損傷することで、殺菌します。</w:t>
      </w:r>
      <w:r w:rsidRPr="0092027C">
        <w:rPr>
          <w:rFonts w:hint="eastAsia"/>
          <w:szCs w:val="21"/>
        </w:rPr>
        <w:br/>
      </w:r>
      <w:r w:rsidRPr="0092027C">
        <w:rPr>
          <w:rFonts w:hint="eastAsia"/>
          <w:szCs w:val="21"/>
        </w:rPr>
        <w:t>しかし、人間の体の細胞には細胞膜よりも強固な細胞壁があり、それで守られているため肌を傷付けることがないのです。</w:t>
      </w:r>
      <w:r w:rsidRPr="0092027C">
        <w:rPr>
          <w:rFonts w:hint="eastAsia"/>
          <w:szCs w:val="21"/>
        </w:rPr>
        <w:br/>
      </w:r>
      <w:r w:rsidRPr="0092027C">
        <w:rPr>
          <w:rFonts w:hint="eastAsia"/>
          <w:szCs w:val="21"/>
        </w:rPr>
        <w:t>よって、安心してお使いいただけます。</w:t>
      </w:r>
    </w:p>
    <w:p w14:paraId="2894E367" w14:textId="77777777" w:rsidR="0092027C" w:rsidRPr="0092027C" w:rsidRDefault="0092027C" w:rsidP="0092027C">
      <w:pPr>
        <w:pStyle w:val="a4"/>
        <w:rPr>
          <w:b/>
          <w:bCs/>
          <w:color w:val="00405E"/>
          <w:sz w:val="23"/>
          <w:szCs w:val="23"/>
        </w:rPr>
      </w:pPr>
      <w:r w:rsidRPr="0092027C">
        <w:rPr>
          <w:rFonts w:hint="eastAsia"/>
          <w:b/>
          <w:bCs/>
          <w:color w:val="00405E"/>
          <w:sz w:val="23"/>
          <w:szCs w:val="23"/>
        </w:rPr>
        <w:t>なぜオゾン水には殺菌や脱臭といった効果があるのですか？</w:t>
      </w:r>
    </w:p>
    <w:p w14:paraId="72E4AFD8" w14:textId="77777777" w:rsidR="0092027C" w:rsidRPr="0092027C" w:rsidRDefault="0092027C" w:rsidP="0092027C">
      <w:pPr>
        <w:pStyle w:val="a4"/>
        <w:rPr>
          <w:szCs w:val="21"/>
        </w:rPr>
      </w:pPr>
      <w:r w:rsidRPr="0092027C">
        <w:rPr>
          <w:rFonts w:hint="eastAsia"/>
          <w:szCs w:val="21"/>
        </w:rPr>
        <w:t>オゾン（</w:t>
      </w:r>
      <w:r w:rsidRPr="0092027C">
        <w:rPr>
          <w:rFonts w:hint="eastAsia"/>
          <w:szCs w:val="21"/>
        </w:rPr>
        <w:t>O3</w:t>
      </w:r>
      <w:r w:rsidRPr="0092027C">
        <w:rPr>
          <w:rFonts w:hint="eastAsia"/>
          <w:szCs w:val="21"/>
        </w:rPr>
        <w:t>）は非常に不安定な状態で存在している分子。</w:t>
      </w:r>
      <w:r w:rsidRPr="0092027C">
        <w:rPr>
          <w:rFonts w:hint="eastAsia"/>
          <w:szCs w:val="21"/>
        </w:rPr>
        <w:br/>
      </w:r>
      <w:r w:rsidRPr="0092027C">
        <w:rPr>
          <w:rFonts w:hint="eastAsia"/>
          <w:szCs w:val="21"/>
        </w:rPr>
        <w:t>そのため、他の物質と結合して酸素</w:t>
      </w:r>
      <w:r w:rsidRPr="0092027C">
        <w:rPr>
          <w:rFonts w:hint="eastAsia"/>
          <w:szCs w:val="21"/>
        </w:rPr>
        <w:t>(O2)</w:t>
      </w:r>
      <w:r w:rsidRPr="0092027C">
        <w:rPr>
          <w:rFonts w:hint="eastAsia"/>
          <w:szCs w:val="21"/>
        </w:rPr>
        <w:t>になろうとする酸化作用が働き、物質を酸化させます。</w:t>
      </w:r>
      <w:r w:rsidRPr="0092027C">
        <w:rPr>
          <w:rFonts w:hint="eastAsia"/>
          <w:szCs w:val="21"/>
        </w:rPr>
        <w:br/>
      </w:r>
      <w:r w:rsidRPr="0092027C">
        <w:rPr>
          <w:rFonts w:hint="eastAsia"/>
          <w:szCs w:val="21"/>
        </w:rPr>
        <w:t>酸化することで殺菌・有害物質分解・脱臭などの効果をもたらします。</w:t>
      </w:r>
    </w:p>
    <w:p w14:paraId="4A3AF1F8" w14:textId="77777777" w:rsidR="0092027C" w:rsidRPr="0092027C" w:rsidRDefault="00593461" w:rsidP="0092027C">
      <w:pPr>
        <w:pStyle w:val="a4"/>
        <w:rPr>
          <w:b/>
          <w:bCs/>
          <w:color w:val="FFFFFF"/>
          <w:sz w:val="18"/>
          <w:szCs w:val="18"/>
        </w:rPr>
      </w:pPr>
      <w:hyperlink r:id="rId5" w:history="1">
        <w:r w:rsidR="0092027C" w:rsidRPr="0092027C">
          <w:rPr>
            <w:rFonts w:hint="eastAsia"/>
            <w:b/>
            <w:bCs/>
            <w:color w:val="FFFFFF"/>
            <w:sz w:val="18"/>
            <w:szCs w:val="18"/>
          </w:rPr>
          <w:t>オゾン水の効果</w:t>
        </w:r>
      </w:hyperlink>
    </w:p>
    <w:p w14:paraId="5261A4B7" w14:textId="77777777" w:rsidR="0092027C" w:rsidRPr="0092027C" w:rsidRDefault="0092027C" w:rsidP="0092027C">
      <w:pPr>
        <w:pStyle w:val="a4"/>
        <w:rPr>
          <w:b/>
          <w:bCs/>
          <w:color w:val="00405E"/>
          <w:sz w:val="23"/>
          <w:szCs w:val="23"/>
        </w:rPr>
      </w:pPr>
      <w:r w:rsidRPr="0092027C">
        <w:rPr>
          <w:rFonts w:hint="eastAsia"/>
          <w:b/>
          <w:bCs/>
          <w:color w:val="00405E"/>
          <w:sz w:val="23"/>
          <w:szCs w:val="23"/>
        </w:rPr>
        <w:t>オゾン水のデメリットを教えてください。</w:t>
      </w:r>
    </w:p>
    <w:p w14:paraId="06F8D05C" w14:textId="2E70003C" w:rsidR="0092027C" w:rsidRDefault="0092027C" w:rsidP="0092027C">
      <w:pPr>
        <w:pStyle w:val="a4"/>
        <w:rPr>
          <w:szCs w:val="21"/>
        </w:rPr>
      </w:pPr>
      <w:r w:rsidRPr="0092027C">
        <w:rPr>
          <w:rFonts w:hint="eastAsia"/>
          <w:szCs w:val="21"/>
        </w:rPr>
        <w:t>オゾン水の効果には持続性がありません。</w:t>
      </w:r>
      <w:r w:rsidRPr="0092027C">
        <w:rPr>
          <w:rFonts w:hint="eastAsia"/>
          <w:szCs w:val="21"/>
        </w:rPr>
        <w:br/>
      </w:r>
      <w:r w:rsidRPr="0092027C">
        <w:rPr>
          <w:rFonts w:hint="eastAsia"/>
          <w:szCs w:val="21"/>
        </w:rPr>
        <w:t>オゾンは非常に不安定な物質なので、すぐに酸化分解して酸素に変化してしまいます。</w:t>
      </w:r>
      <w:r w:rsidRPr="0092027C">
        <w:rPr>
          <w:rFonts w:hint="eastAsia"/>
          <w:szCs w:val="21"/>
        </w:rPr>
        <w:br/>
      </w:r>
      <w:r w:rsidRPr="0092027C">
        <w:rPr>
          <w:rFonts w:hint="eastAsia"/>
          <w:szCs w:val="21"/>
        </w:rPr>
        <w:t>ですので、十分な効果を得るためにオゾン水はすぐに使用していただくことをおすすめします。</w:t>
      </w:r>
    </w:p>
    <w:p w14:paraId="19C5CD00" w14:textId="77777777" w:rsidR="00593461" w:rsidRPr="0092027C" w:rsidRDefault="00593461" w:rsidP="0092027C">
      <w:pPr>
        <w:pStyle w:val="a4"/>
        <w:rPr>
          <w:rFonts w:hint="eastAsia"/>
          <w:szCs w:val="21"/>
        </w:rPr>
      </w:pPr>
      <w:bookmarkStart w:id="0" w:name="_GoBack"/>
      <w:bookmarkEnd w:id="0"/>
    </w:p>
    <w:p w14:paraId="125DFEAA" w14:textId="77777777" w:rsidR="0092027C" w:rsidRPr="0092027C" w:rsidRDefault="0092027C" w:rsidP="0092027C">
      <w:pPr>
        <w:pStyle w:val="a4"/>
        <w:rPr>
          <w:b/>
          <w:bCs/>
          <w:color w:val="00405E"/>
          <w:sz w:val="23"/>
          <w:szCs w:val="23"/>
        </w:rPr>
      </w:pPr>
      <w:r w:rsidRPr="0092027C">
        <w:rPr>
          <w:rFonts w:hint="eastAsia"/>
          <w:b/>
          <w:bCs/>
          <w:color w:val="00405E"/>
          <w:sz w:val="23"/>
          <w:szCs w:val="23"/>
        </w:rPr>
        <w:t>オゾン水を使用するうえでの注意点はありますか？</w:t>
      </w:r>
    </w:p>
    <w:p w14:paraId="3AFF7DCD" w14:textId="77777777" w:rsidR="0092027C" w:rsidRPr="0092027C" w:rsidRDefault="0092027C" w:rsidP="0092027C">
      <w:pPr>
        <w:pStyle w:val="a4"/>
        <w:rPr>
          <w:szCs w:val="21"/>
        </w:rPr>
      </w:pPr>
      <w:r w:rsidRPr="0092027C">
        <w:rPr>
          <w:rFonts w:hint="eastAsia"/>
          <w:szCs w:val="21"/>
        </w:rPr>
        <w:t>高濃度のオゾンは人体に悪影響があるためきちんとした知識のもとに使用する事が必要です。</w:t>
      </w:r>
      <w:r w:rsidRPr="0092027C">
        <w:rPr>
          <w:rFonts w:hint="eastAsia"/>
          <w:szCs w:val="21"/>
        </w:rPr>
        <w:br/>
      </w:r>
      <w:r w:rsidRPr="0092027C">
        <w:rPr>
          <w:rFonts w:hint="eastAsia"/>
          <w:szCs w:val="21"/>
        </w:rPr>
        <w:t>私たちの身の回りにもオゾンはありますが、その濃度は</w:t>
      </w:r>
      <w:r w:rsidRPr="0092027C">
        <w:rPr>
          <w:rFonts w:hint="eastAsia"/>
          <w:szCs w:val="21"/>
        </w:rPr>
        <w:t>0.005ppm</w:t>
      </w:r>
      <w:r w:rsidRPr="0092027C">
        <w:rPr>
          <w:rFonts w:hint="eastAsia"/>
          <w:szCs w:val="21"/>
        </w:rPr>
        <w:t>。</w:t>
      </w:r>
      <w:r w:rsidRPr="0092027C">
        <w:rPr>
          <w:rFonts w:hint="eastAsia"/>
          <w:szCs w:val="21"/>
        </w:rPr>
        <w:br/>
      </w:r>
      <w:r w:rsidRPr="0092027C">
        <w:rPr>
          <w:rFonts w:hint="eastAsia"/>
          <w:szCs w:val="21"/>
        </w:rPr>
        <w:t>気体での発生の場合（オゾンガス）</w:t>
      </w:r>
      <w:r w:rsidRPr="0092027C">
        <w:rPr>
          <w:rFonts w:hint="eastAsia"/>
          <w:szCs w:val="21"/>
        </w:rPr>
        <w:t>0.1</w:t>
      </w:r>
      <w:r w:rsidRPr="0092027C">
        <w:rPr>
          <w:rFonts w:hint="eastAsia"/>
          <w:szCs w:val="21"/>
        </w:rPr>
        <w:t>を超えると鼻に付く　嫌　な臭</w:t>
      </w:r>
      <w:r w:rsidRPr="0092027C">
        <w:rPr>
          <w:rFonts w:hint="eastAsia"/>
          <w:szCs w:val="21"/>
        </w:rPr>
        <w:t xml:space="preserve"> </w:t>
      </w:r>
      <w:r w:rsidRPr="0092027C">
        <w:rPr>
          <w:rFonts w:hint="eastAsia"/>
          <w:szCs w:val="21"/>
        </w:rPr>
        <w:t>いを発し、</w:t>
      </w:r>
      <w:r w:rsidRPr="0092027C">
        <w:rPr>
          <w:rFonts w:hint="eastAsia"/>
          <w:szCs w:val="21"/>
        </w:rPr>
        <w:t>0.2ppm</w:t>
      </w:r>
      <w:r w:rsidRPr="0092027C">
        <w:rPr>
          <w:rFonts w:hint="eastAsia"/>
          <w:szCs w:val="21"/>
        </w:rPr>
        <w:t>を超えると目や喉に不快な症状が発生しますが</w:t>
      </w:r>
      <w:r w:rsidRPr="0092027C">
        <w:rPr>
          <w:rFonts w:hint="eastAsia"/>
          <w:szCs w:val="21"/>
        </w:rPr>
        <w:t>eco3</w:t>
      </w:r>
      <w:r w:rsidRPr="0092027C">
        <w:rPr>
          <w:rFonts w:hint="eastAsia"/>
          <w:szCs w:val="21"/>
        </w:rPr>
        <w:t>は水に溶存していますので安心してお使いいただけます。</w:t>
      </w:r>
    </w:p>
    <w:sectPr w:rsidR="0092027C" w:rsidRPr="0092027C" w:rsidSect="00593461">
      <w:pgSz w:w="11906" w:h="16838"/>
      <w:pgMar w:top="720" w:right="1286" w:bottom="72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7C"/>
    <w:rsid w:val="002115A7"/>
    <w:rsid w:val="005847CD"/>
    <w:rsid w:val="00593461"/>
    <w:rsid w:val="00734EFF"/>
    <w:rsid w:val="0092027C"/>
    <w:rsid w:val="00992A2A"/>
    <w:rsid w:val="009E4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216124"/>
  <w15:chartTrackingRefBased/>
  <w15:docId w15:val="{922EA3B5-1477-46DC-A949-4A7DEC65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92027C"/>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link w:val="40"/>
    <w:uiPriority w:val="9"/>
    <w:qFormat/>
    <w:rsid w:val="0092027C"/>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92027C"/>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92027C"/>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9202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92027C"/>
    <w:rPr>
      <w:color w:val="0000FF"/>
      <w:u w:val="single"/>
    </w:rPr>
  </w:style>
  <w:style w:type="paragraph" w:customStyle="1" w:styleId="btnb">
    <w:name w:val="btnb"/>
    <w:basedOn w:val="a"/>
    <w:rsid w:val="009202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arb10">
    <w:name w:val="marb10"/>
    <w:basedOn w:val="a"/>
    <w:rsid w:val="009202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No Spacing"/>
    <w:uiPriority w:val="1"/>
    <w:qFormat/>
    <w:rsid w:val="0092027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097614">
      <w:bodyDiv w:val="1"/>
      <w:marLeft w:val="0"/>
      <w:marRight w:val="0"/>
      <w:marTop w:val="0"/>
      <w:marBottom w:val="0"/>
      <w:divBdr>
        <w:top w:val="none" w:sz="0" w:space="0" w:color="auto"/>
        <w:left w:val="none" w:sz="0" w:space="0" w:color="auto"/>
        <w:bottom w:val="none" w:sz="0" w:space="0" w:color="auto"/>
        <w:right w:val="none" w:sz="0" w:space="0" w:color="auto"/>
      </w:divBdr>
      <w:divsChild>
        <w:div w:id="381949813">
          <w:marLeft w:val="0"/>
          <w:marRight w:val="0"/>
          <w:marTop w:val="0"/>
          <w:marBottom w:val="900"/>
          <w:divBdr>
            <w:top w:val="none" w:sz="0" w:space="0" w:color="auto"/>
            <w:left w:val="none" w:sz="0" w:space="0" w:color="auto"/>
            <w:bottom w:val="none" w:sz="0" w:space="0" w:color="auto"/>
            <w:right w:val="none" w:sz="0" w:space="0" w:color="auto"/>
          </w:divBdr>
          <w:divsChild>
            <w:div w:id="869337783">
              <w:marLeft w:val="0"/>
              <w:marRight w:val="0"/>
              <w:marTop w:val="0"/>
              <w:marBottom w:val="0"/>
              <w:divBdr>
                <w:top w:val="none" w:sz="0" w:space="0" w:color="auto"/>
                <w:left w:val="none" w:sz="0" w:space="0" w:color="auto"/>
                <w:bottom w:val="none" w:sz="0" w:space="0" w:color="auto"/>
                <w:right w:val="none" w:sz="0" w:space="0" w:color="auto"/>
              </w:divBdr>
            </w:div>
          </w:divsChild>
        </w:div>
        <w:div w:id="1625427244">
          <w:marLeft w:val="0"/>
          <w:marRight w:val="0"/>
          <w:marTop w:val="0"/>
          <w:marBottom w:val="900"/>
          <w:divBdr>
            <w:top w:val="none" w:sz="0" w:space="0" w:color="auto"/>
            <w:left w:val="none" w:sz="0" w:space="0" w:color="auto"/>
            <w:bottom w:val="none" w:sz="0" w:space="0" w:color="auto"/>
            <w:right w:val="none" w:sz="0" w:space="0" w:color="auto"/>
          </w:divBdr>
          <w:divsChild>
            <w:div w:id="1399670836">
              <w:marLeft w:val="0"/>
              <w:marRight w:val="0"/>
              <w:marTop w:val="0"/>
              <w:marBottom w:val="750"/>
              <w:divBdr>
                <w:top w:val="none" w:sz="0" w:space="0" w:color="auto"/>
                <w:left w:val="none" w:sz="0" w:space="0" w:color="auto"/>
                <w:bottom w:val="none" w:sz="0" w:space="0" w:color="auto"/>
                <w:right w:val="none" w:sz="0" w:space="0" w:color="auto"/>
              </w:divBdr>
              <w:divsChild>
                <w:div w:id="819079767">
                  <w:marLeft w:val="0"/>
                  <w:marRight w:val="0"/>
                  <w:marTop w:val="0"/>
                  <w:marBottom w:val="0"/>
                  <w:divBdr>
                    <w:top w:val="none" w:sz="0" w:space="0" w:color="auto"/>
                    <w:left w:val="none" w:sz="0" w:space="0" w:color="auto"/>
                    <w:bottom w:val="none" w:sz="0" w:space="0" w:color="auto"/>
                    <w:right w:val="none" w:sz="0" w:space="0" w:color="auto"/>
                  </w:divBdr>
                  <w:divsChild>
                    <w:div w:id="1876843197">
                      <w:marLeft w:val="0"/>
                      <w:marRight w:val="0"/>
                      <w:marTop w:val="0"/>
                      <w:marBottom w:val="0"/>
                      <w:divBdr>
                        <w:top w:val="none" w:sz="0" w:space="0" w:color="auto"/>
                        <w:left w:val="none" w:sz="0" w:space="0" w:color="auto"/>
                        <w:bottom w:val="none" w:sz="0" w:space="0" w:color="auto"/>
                        <w:right w:val="none" w:sz="0" w:space="0" w:color="auto"/>
                      </w:divBdr>
                      <w:divsChild>
                        <w:div w:id="17309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6996">
              <w:marLeft w:val="0"/>
              <w:marRight w:val="0"/>
              <w:marTop w:val="0"/>
              <w:marBottom w:val="750"/>
              <w:divBdr>
                <w:top w:val="none" w:sz="0" w:space="0" w:color="auto"/>
                <w:left w:val="none" w:sz="0" w:space="0" w:color="auto"/>
                <w:bottom w:val="none" w:sz="0" w:space="0" w:color="auto"/>
                <w:right w:val="none" w:sz="0" w:space="0" w:color="auto"/>
              </w:divBdr>
              <w:divsChild>
                <w:div w:id="678197575">
                  <w:marLeft w:val="0"/>
                  <w:marRight w:val="0"/>
                  <w:marTop w:val="0"/>
                  <w:marBottom w:val="0"/>
                  <w:divBdr>
                    <w:top w:val="none" w:sz="0" w:space="0" w:color="auto"/>
                    <w:left w:val="none" w:sz="0" w:space="0" w:color="auto"/>
                    <w:bottom w:val="none" w:sz="0" w:space="0" w:color="auto"/>
                    <w:right w:val="none" w:sz="0" w:space="0" w:color="auto"/>
                  </w:divBdr>
                  <w:divsChild>
                    <w:div w:id="1211383994">
                      <w:marLeft w:val="0"/>
                      <w:marRight w:val="0"/>
                      <w:marTop w:val="0"/>
                      <w:marBottom w:val="0"/>
                      <w:divBdr>
                        <w:top w:val="none" w:sz="0" w:space="0" w:color="auto"/>
                        <w:left w:val="none" w:sz="0" w:space="0" w:color="auto"/>
                        <w:bottom w:val="none" w:sz="0" w:space="0" w:color="auto"/>
                        <w:right w:val="none" w:sz="0" w:space="0" w:color="auto"/>
                      </w:divBdr>
                      <w:divsChild>
                        <w:div w:id="751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15463">
              <w:marLeft w:val="0"/>
              <w:marRight w:val="0"/>
              <w:marTop w:val="0"/>
              <w:marBottom w:val="750"/>
              <w:divBdr>
                <w:top w:val="none" w:sz="0" w:space="0" w:color="auto"/>
                <w:left w:val="none" w:sz="0" w:space="0" w:color="auto"/>
                <w:bottom w:val="none" w:sz="0" w:space="0" w:color="auto"/>
                <w:right w:val="none" w:sz="0" w:space="0" w:color="auto"/>
              </w:divBdr>
              <w:divsChild>
                <w:div w:id="1627152834">
                  <w:marLeft w:val="0"/>
                  <w:marRight w:val="0"/>
                  <w:marTop w:val="0"/>
                  <w:marBottom w:val="0"/>
                  <w:divBdr>
                    <w:top w:val="none" w:sz="0" w:space="0" w:color="auto"/>
                    <w:left w:val="none" w:sz="0" w:space="0" w:color="auto"/>
                    <w:bottom w:val="none" w:sz="0" w:space="0" w:color="auto"/>
                    <w:right w:val="none" w:sz="0" w:space="0" w:color="auto"/>
                  </w:divBdr>
                  <w:divsChild>
                    <w:div w:id="774207459">
                      <w:marLeft w:val="0"/>
                      <w:marRight w:val="0"/>
                      <w:marTop w:val="0"/>
                      <w:marBottom w:val="0"/>
                      <w:divBdr>
                        <w:top w:val="none" w:sz="0" w:space="0" w:color="auto"/>
                        <w:left w:val="none" w:sz="0" w:space="0" w:color="auto"/>
                        <w:bottom w:val="none" w:sz="0" w:space="0" w:color="auto"/>
                        <w:right w:val="none" w:sz="0" w:space="0" w:color="auto"/>
                      </w:divBdr>
                      <w:divsChild>
                        <w:div w:id="27043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40726">
              <w:marLeft w:val="0"/>
              <w:marRight w:val="0"/>
              <w:marTop w:val="0"/>
              <w:marBottom w:val="750"/>
              <w:divBdr>
                <w:top w:val="none" w:sz="0" w:space="0" w:color="auto"/>
                <w:left w:val="none" w:sz="0" w:space="0" w:color="auto"/>
                <w:bottom w:val="none" w:sz="0" w:space="0" w:color="auto"/>
                <w:right w:val="none" w:sz="0" w:space="0" w:color="auto"/>
              </w:divBdr>
              <w:divsChild>
                <w:div w:id="1153834453">
                  <w:marLeft w:val="0"/>
                  <w:marRight w:val="0"/>
                  <w:marTop w:val="0"/>
                  <w:marBottom w:val="0"/>
                  <w:divBdr>
                    <w:top w:val="none" w:sz="0" w:space="0" w:color="auto"/>
                    <w:left w:val="none" w:sz="0" w:space="0" w:color="auto"/>
                    <w:bottom w:val="none" w:sz="0" w:space="0" w:color="auto"/>
                    <w:right w:val="none" w:sz="0" w:space="0" w:color="auto"/>
                  </w:divBdr>
                  <w:divsChild>
                    <w:div w:id="2003771589">
                      <w:marLeft w:val="0"/>
                      <w:marRight w:val="0"/>
                      <w:marTop w:val="0"/>
                      <w:marBottom w:val="0"/>
                      <w:divBdr>
                        <w:top w:val="none" w:sz="0" w:space="0" w:color="auto"/>
                        <w:left w:val="none" w:sz="0" w:space="0" w:color="auto"/>
                        <w:bottom w:val="none" w:sz="0" w:space="0" w:color="auto"/>
                        <w:right w:val="none" w:sz="0" w:space="0" w:color="auto"/>
                      </w:divBdr>
                      <w:divsChild>
                        <w:div w:id="13385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68442">
              <w:marLeft w:val="0"/>
              <w:marRight w:val="0"/>
              <w:marTop w:val="0"/>
              <w:marBottom w:val="750"/>
              <w:divBdr>
                <w:top w:val="none" w:sz="0" w:space="0" w:color="auto"/>
                <w:left w:val="none" w:sz="0" w:space="0" w:color="auto"/>
                <w:bottom w:val="none" w:sz="0" w:space="0" w:color="auto"/>
                <w:right w:val="none" w:sz="0" w:space="0" w:color="auto"/>
              </w:divBdr>
              <w:divsChild>
                <w:div w:id="1181314865">
                  <w:marLeft w:val="0"/>
                  <w:marRight w:val="0"/>
                  <w:marTop w:val="0"/>
                  <w:marBottom w:val="0"/>
                  <w:divBdr>
                    <w:top w:val="none" w:sz="0" w:space="0" w:color="auto"/>
                    <w:left w:val="none" w:sz="0" w:space="0" w:color="auto"/>
                    <w:bottom w:val="none" w:sz="0" w:space="0" w:color="auto"/>
                    <w:right w:val="none" w:sz="0" w:space="0" w:color="auto"/>
                  </w:divBdr>
                  <w:divsChild>
                    <w:div w:id="494341256">
                      <w:marLeft w:val="0"/>
                      <w:marRight w:val="0"/>
                      <w:marTop w:val="0"/>
                      <w:marBottom w:val="0"/>
                      <w:divBdr>
                        <w:top w:val="none" w:sz="0" w:space="0" w:color="auto"/>
                        <w:left w:val="none" w:sz="0" w:space="0" w:color="auto"/>
                        <w:bottom w:val="none" w:sz="0" w:space="0" w:color="auto"/>
                        <w:right w:val="none" w:sz="0" w:space="0" w:color="auto"/>
                      </w:divBdr>
                      <w:divsChild>
                        <w:div w:id="16857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77438">
              <w:marLeft w:val="0"/>
              <w:marRight w:val="0"/>
              <w:marTop w:val="0"/>
              <w:marBottom w:val="750"/>
              <w:divBdr>
                <w:top w:val="none" w:sz="0" w:space="0" w:color="auto"/>
                <w:left w:val="none" w:sz="0" w:space="0" w:color="auto"/>
                <w:bottom w:val="none" w:sz="0" w:space="0" w:color="auto"/>
                <w:right w:val="none" w:sz="0" w:space="0" w:color="auto"/>
              </w:divBdr>
              <w:divsChild>
                <w:div w:id="613439220">
                  <w:marLeft w:val="0"/>
                  <w:marRight w:val="0"/>
                  <w:marTop w:val="0"/>
                  <w:marBottom w:val="0"/>
                  <w:divBdr>
                    <w:top w:val="none" w:sz="0" w:space="0" w:color="auto"/>
                    <w:left w:val="none" w:sz="0" w:space="0" w:color="auto"/>
                    <w:bottom w:val="none" w:sz="0" w:space="0" w:color="auto"/>
                    <w:right w:val="none" w:sz="0" w:space="0" w:color="auto"/>
                  </w:divBdr>
                  <w:divsChild>
                    <w:div w:id="68425283">
                      <w:marLeft w:val="0"/>
                      <w:marRight w:val="0"/>
                      <w:marTop w:val="0"/>
                      <w:marBottom w:val="0"/>
                      <w:divBdr>
                        <w:top w:val="none" w:sz="0" w:space="0" w:color="auto"/>
                        <w:left w:val="none" w:sz="0" w:space="0" w:color="auto"/>
                        <w:bottom w:val="none" w:sz="0" w:space="0" w:color="auto"/>
                        <w:right w:val="none" w:sz="0" w:space="0" w:color="auto"/>
                      </w:divBdr>
                      <w:divsChild>
                        <w:div w:id="19705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co3.jp/target/" TargetMode="Externa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永井俊雄</dc:creator>
  <cp:keywords/>
  <dc:description/>
  <cp:lastModifiedBy>永井俊雄</cp:lastModifiedBy>
  <cp:revision>4</cp:revision>
  <dcterms:created xsi:type="dcterms:W3CDTF">2020-09-05T23:33:00Z</dcterms:created>
  <dcterms:modified xsi:type="dcterms:W3CDTF">2020-09-10T20:20:00Z</dcterms:modified>
</cp:coreProperties>
</file>