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D0FE1" w14:textId="77777777" w:rsidR="009409A4" w:rsidRDefault="6C08B7B3" w:rsidP="10E313B3">
      <w:pPr>
        <w:ind w:right="840"/>
        <w:jc w:val="center"/>
        <w:rPr>
          <w:rFonts w:ascii="游明朝" w:eastAsia="游明朝" w:hAnsi="游明朝"/>
          <w:szCs w:val="21"/>
        </w:rPr>
      </w:pPr>
      <w:r w:rsidRPr="10E313B3">
        <w:rPr>
          <w:rFonts w:ascii="游明朝" w:eastAsia="游明朝" w:hAnsi="游明朝"/>
          <w:szCs w:val="21"/>
        </w:rPr>
        <w:t>AI使用許諾契約書</w:t>
      </w:r>
    </w:p>
    <w:p w14:paraId="6A51823A" w14:textId="77777777" w:rsidR="009409A4" w:rsidRDefault="009409A4" w:rsidP="10E313B3">
      <w:pPr>
        <w:ind w:right="840"/>
        <w:rPr>
          <w:rFonts w:ascii="游明朝" w:eastAsia="游明朝" w:hAnsi="游明朝"/>
          <w:szCs w:val="21"/>
        </w:rPr>
      </w:pPr>
    </w:p>
    <w:p w14:paraId="57C571B6" w14:textId="095F0261" w:rsidR="009409A4" w:rsidRDefault="6C08B7B3" w:rsidP="10E313B3">
      <w:pPr>
        <w:ind w:left="-810" w:firstLine="90"/>
        <w:rPr>
          <w:rFonts w:ascii="游明朝" w:eastAsia="游明朝" w:hAnsi="游明朝"/>
          <w:szCs w:val="21"/>
        </w:rPr>
      </w:pPr>
      <w:r w:rsidRPr="10E313B3">
        <w:rPr>
          <w:rFonts w:ascii="游明朝" w:eastAsia="游明朝" w:hAnsi="游明朝"/>
          <w:szCs w:val="21"/>
        </w:rPr>
        <w:t>出版社（以下「甲」という。）と株式会社　　（以下「乙」という。）は、甲が発行する「」（以下「本著作物」という。）のAI利用に関し、下記のとおり契約を締結する。</w:t>
      </w:r>
      <w:r w:rsidR="00054E89">
        <w:br/>
      </w:r>
      <w:r w:rsidRPr="10E313B3">
        <w:rPr>
          <w:rFonts w:ascii="游明朝" w:eastAsia="游明朝" w:hAnsi="游明朝"/>
          <w:szCs w:val="21"/>
        </w:rPr>
        <w:t>第1条（AIの定義）</w:t>
      </w:r>
      <w:r w:rsidR="00054E89">
        <w:br/>
      </w:r>
      <w:r w:rsidR="401ADFFF" w:rsidRPr="10E313B3">
        <w:rPr>
          <w:rFonts w:ascii="游明朝" w:eastAsia="游明朝" w:hAnsi="游明朝"/>
          <w:szCs w:val="21"/>
        </w:rPr>
        <w:t xml:space="preserve">本契約において「AIシステム」とは、生成AI、機械学習、検索拡張生成（RAG）、社内ナレッジ検索その他これらに類する技術を用いて情報の検索、生成または分析を行うシステムをいう。 </w:t>
      </w:r>
    </w:p>
    <w:p w14:paraId="75C39751" w14:textId="7121DDE9" w:rsidR="009409A4" w:rsidRDefault="401ADFFF" w:rsidP="10E313B3">
      <w:pPr>
        <w:ind w:left="-810" w:firstLine="90"/>
      </w:pPr>
      <w:r w:rsidRPr="10E313B3">
        <w:rPr>
          <w:rFonts w:ascii="游明朝" w:eastAsia="游明朝" w:hAnsi="游明朝"/>
          <w:szCs w:val="21"/>
        </w:rPr>
        <w:t xml:space="preserve">第2条（使用許諾） </w:t>
      </w:r>
    </w:p>
    <w:p w14:paraId="4A0909CB" w14:textId="3F84A185" w:rsidR="009409A4" w:rsidRDefault="401ADFFF" w:rsidP="10E313B3">
      <w:pPr>
        <w:ind w:left="-810" w:firstLine="90"/>
      </w:pPr>
      <w:r w:rsidRPr="10E313B3">
        <w:rPr>
          <w:rFonts w:ascii="游明朝" w:eastAsia="游明朝" w:hAnsi="游明朝"/>
          <w:szCs w:val="21"/>
        </w:rPr>
        <w:t xml:space="preserve">当社は、本出版物について、契約部署内におけるAIシステムでの検索、要約および分析目的の使用を許諾する。 </w:t>
      </w:r>
    </w:p>
    <w:p w14:paraId="455F4202" w14:textId="761627BC" w:rsidR="009409A4" w:rsidRDefault="401ADFFF" w:rsidP="10E313B3">
      <w:pPr>
        <w:ind w:left="-810" w:firstLine="90"/>
      </w:pPr>
      <w:r w:rsidRPr="10E313B3">
        <w:rPr>
          <w:rFonts w:ascii="游明朝" w:eastAsia="游明朝" w:hAnsi="游明朝"/>
          <w:szCs w:val="21"/>
        </w:rPr>
        <w:t xml:space="preserve">第3条（利用範囲） </w:t>
      </w:r>
    </w:p>
    <w:p w14:paraId="046119E3" w14:textId="65FD6122" w:rsidR="009409A4" w:rsidRDefault="401ADFFF" w:rsidP="10E313B3">
      <w:pPr>
        <w:ind w:left="-810" w:firstLine="90"/>
      </w:pPr>
      <w:r w:rsidRPr="10E313B3">
        <w:rPr>
          <w:rFonts w:ascii="游明朝" w:eastAsia="游明朝" w:hAnsi="游明朝"/>
          <w:szCs w:val="21"/>
        </w:rPr>
        <w:t xml:space="preserve">1.AI利用は、乙の購読部署（部門・課等、乙が指定する範囲）内に限り、最大40名までとする。部署の範囲変更や異動時は甲に事前に書面または電子メールで通知するものとする。 </w:t>
      </w:r>
    </w:p>
    <w:p w14:paraId="79FC91DA" w14:textId="180432AE" w:rsidR="009409A4" w:rsidRDefault="401ADFFF" w:rsidP="10E313B3">
      <w:pPr>
        <w:ind w:left="-810" w:firstLine="90"/>
      </w:pPr>
      <w:r w:rsidRPr="10E313B3">
        <w:rPr>
          <w:rFonts w:ascii="游明朝" w:eastAsia="游明朝" w:hAnsi="游明朝"/>
          <w:szCs w:val="21"/>
        </w:rPr>
        <w:t xml:space="preserve">2.外部への流出や第三者への提供が確認された場合、甲は直ちに利用を停止できる。 </w:t>
      </w:r>
    </w:p>
    <w:p w14:paraId="72179145" w14:textId="54BB6F79" w:rsidR="009409A4" w:rsidRDefault="401ADFFF" w:rsidP="10E313B3">
      <w:pPr>
        <w:ind w:left="-810" w:firstLine="90"/>
      </w:pPr>
      <w:r w:rsidRPr="10E313B3">
        <w:rPr>
          <w:rFonts w:ascii="游明朝" w:eastAsia="游明朝" w:hAnsi="游明朝"/>
          <w:szCs w:val="21"/>
        </w:rPr>
        <w:t xml:space="preserve">第4条（AI登録条件） </w:t>
      </w:r>
    </w:p>
    <w:p w14:paraId="517FFE4B" w14:textId="7239FF7B" w:rsidR="009409A4" w:rsidRDefault="401ADFFF" w:rsidP="10E313B3">
      <w:pPr>
        <w:ind w:left="-810" w:firstLine="90"/>
      </w:pPr>
      <w:r w:rsidRPr="10E313B3">
        <w:rPr>
          <w:rFonts w:ascii="游明朝" w:eastAsia="游明朝" w:hAnsi="游明朝"/>
          <w:szCs w:val="21"/>
        </w:rPr>
        <w:t xml:space="preserve">1. 月8記事以内1記事10,000文字以内図表は8点以内、または記事全体の30％以内 </w:t>
      </w:r>
    </w:p>
    <w:p w14:paraId="140AF383" w14:textId="2CDDEA5A" w:rsidR="009409A4" w:rsidRDefault="401ADFFF" w:rsidP="10E313B3">
      <w:pPr>
        <w:ind w:left="-810" w:firstLine="90"/>
      </w:pPr>
      <w:r w:rsidRPr="10E313B3">
        <w:rPr>
          <w:rFonts w:ascii="游明朝" w:eastAsia="游明朝" w:hAnsi="游明朝"/>
          <w:szCs w:val="21"/>
        </w:rPr>
        <w:t xml:space="preserve">第5条（利用目的） </w:t>
      </w:r>
    </w:p>
    <w:p w14:paraId="17FE279A" w14:textId="1977513C" w:rsidR="009409A4" w:rsidRDefault="401ADFFF" w:rsidP="10E313B3">
      <w:pPr>
        <w:ind w:left="-810" w:firstLine="90"/>
      </w:pPr>
      <w:r w:rsidRPr="10E313B3">
        <w:rPr>
          <w:rFonts w:ascii="游明朝" w:eastAsia="游明朝" w:hAnsi="游明朝"/>
          <w:szCs w:val="21"/>
        </w:rPr>
        <w:t xml:space="preserve">AI利用は社内業務における情報検索、要約および分析に限る。 </w:t>
      </w:r>
    </w:p>
    <w:p w14:paraId="02B72616" w14:textId="15014425" w:rsidR="009409A4" w:rsidRDefault="401ADFFF" w:rsidP="10E313B3">
      <w:pPr>
        <w:ind w:left="-810" w:firstLine="90"/>
      </w:pPr>
      <w:r w:rsidRPr="10E313B3">
        <w:rPr>
          <w:rFonts w:ascii="游明朝" w:eastAsia="游明朝" w:hAnsi="游明朝"/>
          <w:szCs w:val="21"/>
        </w:rPr>
        <w:t xml:space="preserve">第6条（禁止事項） </w:t>
      </w:r>
    </w:p>
    <w:p w14:paraId="441C8570" w14:textId="1061C87A" w:rsidR="009409A4" w:rsidRDefault="401ADFFF" w:rsidP="10E313B3">
      <w:pPr>
        <w:ind w:left="-810" w:firstLine="90"/>
      </w:pPr>
      <w:r w:rsidRPr="10E313B3">
        <w:rPr>
          <w:rFonts w:ascii="游明朝" w:eastAsia="游明朝" w:hAnsi="游明朝"/>
          <w:szCs w:val="21"/>
        </w:rPr>
        <w:t xml:space="preserve">1. 本出版物の全文PDFをAIシステムへ登録する行為 </w:t>
      </w:r>
    </w:p>
    <w:p w14:paraId="656EFFB6" w14:textId="7A0C65C3" w:rsidR="009409A4" w:rsidRDefault="401ADFFF" w:rsidP="10E313B3">
      <w:pPr>
        <w:ind w:left="-810" w:firstLine="90"/>
      </w:pPr>
      <w:r w:rsidRPr="10E313B3">
        <w:rPr>
          <w:rFonts w:ascii="游明朝" w:eastAsia="游明朝" w:hAnsi="游明朝"/>
          <w:szCs w:val="21"/>
        </w:rPr>
        <w:t xml:space="preserve">2. 本出版物の記事を大量に登録し、社内データベースを構築する行為 </w:t>
      </w:r>
    </w:p>
    <w:p w14:paraId="0701FAC9" w14:textId="7DDA994C" w:rsidR="009409A4" w:rsidRDefault="401ADFFF" w:rsidP="10E313B3">
      <w:pPr>
        <w:ind w:left="-810" w:firstLine="90"/>
      </w:pPr>
      <w:r w:rsidRPr="10E313B3">
        <w:rPr>
          <w:rFonts w:ascii="游明朝" w:eastAsia="游明朝" w:hAnsi="游明朝"/>
          <w:szCs w:val="21"/>
        </w:rPr>
        <w:t xml:space="preserve">3. 外部AIサービスへのアップロード </w:t>
      </w:r>
    </w:p>
    <w:p w14:paraId="43B09B1F" w14:textId="168CC47C" w:rsidR="009409A4" w:rsidRDefault="401ADFFF" w:rsidP="10E313B3">
      <w:pPr>
        <w:ind w:left="-810" w:firstLine="90"/>
      </w:pPr>
      <w:r w:rsidRPr="10E313B3">
        <w:rPr>
          <w:rFonts w:ascii="游明朝" w:eastAsia="游明朝" w:hAnsi="游明朝"/>
          <w:szCs w:val="21"/>
        </w:rPr>
        <w:t xml:space="preserve">4. AIの学習データとして利用する行為 </w:t>
      </w:r>
    </w:p>
    <w:p w14:paraId="153EEAAF" w14:textId="0CE19584" w:rsidR="009409A4" w:rsidRDefault="401ADFFF" w:rsidP="10E313B3">
      <w:pPr>
        <w:ind w:left="-810" w:firstLine="90"/>
      </w:pPr>
      <w:r w:rsidRPr="10E313B3">
        <w:rPr>
          <w:rFonts w:ascii="游明朝" w:eastAsia="游明朝" w:hAnsi="游明朝"/>
          <w:szCs w:val="21"/>
        </w:rPr>
        <w:t xml:space="preserve">5. 社外への提供、公開または共有 </w:t>
      </w:r>
    </w:p>
    <w:p w14:paraId="09275154" w14:textId="621A1319" w:rsidR="009409A4" w:rsidRDefault="401ADFFF" w:rsidP="10E313B3">
      <w:pPr>
        <w:ind w:left="-810" w:firstLine="90"/>
      </w:pPr>
      <w:r w:rsidRPr="10E313B3">
        <w:rPr>
          <w:rFonts w:ascii="游明朝" w:eastAsia="游明朝" w:hAnsi="游明朝"/>
          <w:szCs w:val="21"/>
        </w:rPr>
        <w:t xml:space="preserve">第7条（AI生成物の取扱い） </w:t>
      </w:r>
    </w:p>
    <w:p w14:paraId="65406976" w14:textId="0C3EA238" w:rsidR="009409A4" w:rsidRDefault="401ADFFF" w:rsidP="10E313B3">
      <w:pPr>
        <w:ind w:left="-810" w:firstLine="90"/>
      </w:pPr>
      <w:r w:rsidRPr="10E313B3">
        <w:rPr>
          <w:rFonts w:ascii="游明朝" w:eastAsia="游明朝" w:hAnsi="游明朝"/>
          <w:szCs w:val="21"/>
        </w:rPr>
        <w:t xml:space="preserve">本出版物を基にAIシステムにより生成された要約、分析結果その他の生成物は、契約部署内の業務目的に限り利用できるものとし、社外への提供または公開をしてはならない。 </w:t>
      </w:r>
    </w:p>
    <w:p w14:paraId="5EEE69A0" w14:textId="269D0DCA" w:rsidR="009409A4" w:rsidRDefault="401ADFFF" w:rsidP="10E313B3">
      <w:pPr>
        <w:ind w:left="-810" w:firstLine="90"/>
      </w:pPr>
      <w:r w:rsidRPr="10E313B3">
        <w:rPr>
          <w:rFonts w:ascii="游明朝" w:eastAsia="游明朝" w:hAnsi="游明朝"/>
          <w:szCs w:val="21"/>
        </w:rPr>
        <w:t xml:space="preserve">第8条（AI生成物の引用制限） </w:t>
      </w:r>
    </w:p>
    <w:p w14:paraId="714A701C" w14:textId="6B5E64D4" w:rsidR="009409A4" w:rsidRDefault="401ADFFF" w:rsidP="10E313B3">
      <w:pPr>
        <w:ind w:left="-810" w:firstLine="90"/>
      </w:pPr>
      <w:r w:rsidRPr="10E313B3">
        <w:rPr>
          <w:rFonts w:ascii="游明朝" w:eastAsia="游明朝" w:hAnsi="游明朝"/>
          <w:szCs w:val="21"/>
        </w:rPr>
        <w:t xml:space="preserve">AIシステムにより生成された内容を社内資料、報告書またはプレゼン資料等に利用する場合、本出版物の内容を過度に転載せず、必要最小限の引用に限る。 </w:t>
      </w:r>
    </w:p>
    <w:p w14:paraId="384AA970" w14:textId="560546D7" w:rsidR="009409A4" w:rsidRDefault="401ADFFF" w:rsidP="003E6B22">
      <w:pPr>
        <w:ind w:left="-810" w:firstLine="90"/>
      </w:pPr>
      <w:r w:rsidRPr="10E313B3">
        <w:rPr>
          <w:rFonts w:ascii="游明朝" w:eastAsia="游明朝" w:hAnsi="游明朝"/>
          <w:szCs w:val="21"/>
        </w:rPr>
        <w:t xml:space="preserve"> </w:t>
      </w:r>
      <w:r w:rsidR="003E6B22">
        <w:br/>
      </w:r>
      <w:r w:rsidRPr="10E313B3">
        <w:rPr>
          <w:rFonts w:ascii="游明朝" w:eastAsia="游明朝" w:hAnsi="游明朝"/>
          <w:szCs w:val="21"/>
        </w:rPr>
        <w:t xml:space="preserve">第9条（契約終了時） </w:t>
      </w:r>
    </w:p>
    <w:p w14:paraId="5FA852DD" w14:textId="65FD95A8" w:rsidR="009409A4" w:rsidRDefault="401ADFFF" w:rsidP="10E313B3">
      <w:pPr>
        <w:ind w:left="-810" w:firstLine="90"/>
      </w:pPr>
      <w:r w:rsidRPr="10E313B3">
        <w:rPr>
          <w:rFonts w:ascii="游明朝" w:eastAsia="游明朝" w:hAnsi="游明朝"/>
          <w:szCs w:val="21"/>
        </w:rPr>
        <w:t xml:space="preserve">購読契約およびAI使用許諾契約を終了時には、AIシステムに登録された本出版物に関するデータおよび生成物を速やかに削除する。 </w:t>
      </w:r>
    </w:p>
    <w:p w14:paraId="1C267063" w14:textId="13DC1F6C" w:rsidR="009409A4" w:rsidRDefault="009409A4" w:rsidP="10E313B3">
      <w:pPr>
        <w:ind w:left="-810" w:firstLine="90"/>
        <w:rPr>
          <w:rFonts w:ascii="游明朝" w:eastAsia="游明朝" w:hAnsi="游明朝"/>
          <w:szCs w:val="21"/>
        </w:rPr>
      </w:pPr>
    </w:p>
    <w:p w14:paraId="7E1594E7" w14:textId="217BA0C1" w:rsidR="009409A4" w:rsidRDefault="009409A4" w:rsidP="10E313B3">
      <w:pPr>
        <w:ind w:left="-810" w:firstLine="90"/>
        <w:rPr>
          <w:rFonts w:ascii="游明朝" w:eastAsia="游明朝" w:hAnsi="游明朝"/>
          <w:szCs w:val="21"/>
        </w:rPr>
      </w:pPr>
    </w:p>
    <w:p w14:paraId="7117DFDB" w14:textId="694448B1" w:rsidR="009409A4" w:rsidRDefault="401ADFFF" w:rsidP="10E313B3">
      <w:pPr>
        <w:ind w:left="-810" w:firstLine="90"/>
      </w:pPr>
      <w:r w:rsidRPr="10E313B3">
        <w:rPr>
          <w:rFonts w:ascii="游明朝" w:eastAsia="游明朝" w:hAnsi="游明朝"/>
          <w:szCs w:val="21"/>
        </w:rPr>
        <w:lastRenderedPageBreak/>
        <w:t xml:space="preserve">第 10条 </w:t>
      </w:r>
      <w:r w:rsidR="00D01765">
        <w:rPr>
          <w:rFonts w:ascii="游明朝" w:eastAsia="游明朝" w:hAnsi="游明朝" w:hint="eastAsia"/>
          <w:szCs w:val="21"/>
        </w:rPr>
        <w:t>（</w:t>
      </w:r>
      <w:r w:rsidR="00D01765" w:rsidRPr="00D01765">
        <w:rPr>
          <w:rFonts w:ascii="游明朝" w:eastAsia="游明朝" w:hAnsi="游明朝"/>
          <w:szCs w:val="21"/>
        </w:rPr>
        <w:t>JRRC包括契約との関係</w:t>
      </w:r>
      <w:r w:rsidR="00D01765">
        <w:rPr>
          <w:rFonts w:ascii="游明朝" w:eastAsia="游明朝" w:hAnsi="游明朝" w:hint="eastAsia"/>
          <w:szCs w:val="21"/>
        </w:rPr>
        <w:t>）</w:t>
      </w:r>
      <w:r w:rsidR="00054E89">
        <w:br/>
      </w:r>
      <w:r w:rsidRPr="10E313B3">
        <w:rPr>
          <w:rFonts w:ascii="游明朝" w:eastAsia="游明朝" w:hAnsi="游明朝"/>
          <w:szCs w:val="21"/>
        </w:rPr>
        <w:t xml:space="preserve">本契約は、乙が一般社団法人日本複製権センター（JRRC）との包括契約を締結している場合であっても、AI利用に関しては本契約の条件が優先して適用されるものとする。 </w:t>
      </w:r>
    </w:p>
    <w:p w14:paraId="790BF9E7" w14:textId="07EB9893" w:rsidR="009409A4" w:rsidRDefault="401ADFFF" w:rsidP="10E313B3">
      <w:pPr>
        <w:ind w:left="-810" w:firstLine="90"/>
      </w:pPr>
      <w:r w:rsidRPr="10E313B3">
        <w:rPr>
          <w:rFonts w:ascii="游明朝" w:eastAsia="游明朝" w:hAnsi="游明朝"/>
          <w:szCs w:val="21"/>
        </w:rPr>
        <w:t xml:space="preserve">第11条（利用料金） </w:t>
      </w:r>
      <w:r w:rsidR="00054E89">
        <w:br/>
      </w:r>
      <w:r w:rsidRPr="10E313B3">
        <w:rPr>
          <w:rFonts w:ascii="游明朝" w:eastAsia="游明朝" w:hAnsi="游明朝"/>
          <w:szCs w:val="21"/>
        </w:rPr>
        <w:t xml:space="preserve">乙は、本契約に基づくAI利用の対価として、購読料とは別に、月額1,500円（税別）を支払うものとする。 </w:t>
      </w:r>
    </w:p>
    <w:p w14:paraId="35F3039E" w14:textId="5E312A20" w:rsidR="009409A4" w:rsidRDefault="401ADFFF" w:rsidP="10E313B3">
      <w:pPr>
        <w:ind w:left="-810" w:firstLine="90"/>
      </w:pPr>
      <w:r w:rsidRPr="10E313B3">
        <w:rPr>
          <w:rFonts w:ascii="游明朝" w:eastAsia="游明朝" w:hAnsi="游明朝"/>
          <w:szCs w:val="21"/>
        </w:rPr>
        <w:t xml:space="preserve">第12条（違反時の措置・損害賠償） </w:t>
      </w:r>
    </w:p>
    <w:p w14:paraId="6199DCB2" w14:textId="7F06D995" w:rsidR="009409A4" w:rsidRDefault="401ADFFF" w:rsidP="10E313B3">
      <w:pPr>
        <w:ind w:left="-810" w:firstLine="90"/>
      </w:pPr>
      <w:r w:rsidRPr="10E313B3">
        <w:rPr>
          <w:rFonts w:ascii="游明朝" w:eastAsia="游明朝" w:hAnsi="游明朝"/>
          <w:szCs w:val="21"/>
        </w:rPr>
        <w:t xml:space="preserve">1. 本契約に違反した場合、当社はAI利用の停止または契約解除を行うことができる。 </w:t>
      </w:r>
    </w:p>
    <w:p w14:paraId="77A3C790" w14:textId="07A6F72B" w:rsidR="009409A4" w:rsidRDefault="401ADFFF" w:rsidP="10E313B3">
      <w:pPr>
        <w:ind w:left="-810" w:firstLine="90"/>
      </w:pPr>
      <w:r w:rsidRPr="10E313B3">
        <w:rPr>
          <w:rFonts w:ascii="游明朝" w:eastAsia="游明朝" w:hAnsi="游明朝"/>
          <w:szCs w:val="21"/>
        </w:rPr>
        <w:t xml:space="preserve">2. 違反により当社に損害が生じた場合、乙は実損額および合理的範囲で発生した弁護士費用等を賠償する。損害額の算定方法は甲乙協議のうえ決定する。 </w:t>
      </w:r>
      <w:r w:rsidR="00054E89">
        <w:br/>
      </w:r>
      <w:r w:rsidRPr="10E313B3">
        <w:rPr>
          <w:rFonts w:ascii="游明朝" w:eastAsia="游明朝" w:hAnsi="游明朝"/>
          <w:szCs w:val="21"/>
        </w:rPr>
        <w:t xml:space="preserve">3.本出版物を用いたAI利用およびAI生成物の利用については、乙の責任において行うものとし、当該利用に起因して生じた第三者との紛争について、甲は責任を負わない。 </w:t>
      </w:r>
    </w:p>
    <w:p w14:paraId="66657B69" w14:textId="79B216AB" w:rsidR="009409A4" w:rsidRDefault="401ADFFF" w:rsidP="10E313B3">
      <w:pPr>
        <w:ind w:left="-810" w:firstLine="90"/>
      </w:pPr>
      <w:r w:rsidRPr="10E313B3">
        <w:rPr>
          <w:rFonts w:ascii="游明朝" w:eastAsia="游明朝" w:hAnsi="游明朝"/>
          <w:szCs w:val="21"/>
        </w:rPr>
        <w:t>第1</w:t>
      </w:r>
      <w:r w:rsidR="00446929">
        <w:rPr>
          <w:rFonts w:ascii="游明朝" w:eastAsia="游明朝" w:hAnsi="游明朝" w:hint="eastAsia"/>
          <w:szCs w:val="21"/>
        </w:rPr>
        <w:t>3</w:t>
      </w:r>
      <w:r w:rsidRPr="10E313B3">
        <w:rPr>
          <w:rFonts w:ascii="游明朝" w:eastAsia="游明朝" w:hAnsi="游明朝"/>
          <w:szCs w:val="21"/>
        </w:rPr>
        <w:t xml:space="preserve">条（反社会的勢力の排除） </w:t>
      </w:r>
    </w:p>
    <w:p w14:paraId="5CC77717" w14:textId="281002F2" w:rsidR="009409A4" w:rsidRDefault="401ADFFF" w:rsidP="10E313B3">
      <w:pPr>
        <w:ind w:left="-810" w:firstLine="90"/>
      </w:pPr>
      <w:r w:rsidRPr="10E313B3">
        <w:rPr>
          <w:rFonts w:ascii="游明朝" w:eastAsia="游明朝" w:hAnsi="游明朝"/>
          <w:szCs w:val="21"/>
        </w:rPr>
        <w:t xml:space="preserve">1．甲および乙は、自らが反社会的勢力（暴力団、暴力団員、暴力団員でなくなった時から5年を経過しない者、暴力団準構成員、暴力団関係企業、総会屋等、社会運動等標ぼうゴロまたは特殊知能暴力集団等、その他これらに準ずる者をいう。以下同じ。）に該当しないこと、ならびに反社会的勢力と社会的に非難されるべき関係を有していないことを表明し、保証する。 </w:t>
      </w:r>
    </w:p>
    <w:p w14:paraId="57A4FD4E" w14:textId="737B6D0B" w:rsidR="009409A4" w:rsidRDefault="401ADFFF" w:rsidP="10E313B3">
      <w:pPr>
        <w:ind w:left="-810" w:firstLine="90"/>
      </w:pPr>
      <w:r w:rsidRPr="10E313B3">
        <w:rPr>
          <w:rFonts w:ascii="游明朝" w:eastAsia="游明朝" w:hAnsi="游明朝"/>
          <w:szCs w:val="21"/>
        </w:rPr>
        <w:t xml:space="preserve">2．甲または乙が前項に違反したことが判明した場合、相手方は、何らの催告を要せず、直ちに本契約の全部または一部を解除することができる。 </w:t>
      </w:r>
    </w:p>
    <w:p w14:paraId="1FA3EE2B" w14:textId="4AF5A555" w:rsidR="009409A4" w:rsidRDefault="401ADFFF" w:rsidP="10E313B3">
      <w:pPr>
        <w:ind w:left="-810" w:firstLine="90"/>
      </w:pPr>
      <w:r w:rsidRPr="10E313B3">
        <w:rPr>
          <w:rFonts w:ascii="游明朝" w:eastAsia="游明朝" w:hAnsi="游明朝"/>
          <w:szCs w:val="21"/>
        </w:rPr>
        <w:t>第1</w:t>
      </w:r>
      <w:r w:rsidR="00446929">
        <w:rPr>
          <w:rFonts w:ascii="游明朝" w:eastAsia="游明朝" w:hAnsi="游明朝" w:hint="eastAsia"/>
          <w:szCs w:val="21"/>
        </w:rPr>
        <w:t>4</w:t>
      </w:r>
      <w:r w:rsidRPr="10E313B3">
        <w:rPr>
          <w:rFonts w:ascii="游明朝" w:eastAsia="游明朝" w:hAnsi="游明朝"/>
          <w:szCs w:val="21"/>
        </w:rPr>
        <w:t xml:space="preserve">条（条件変更時の取扱い）〔追加条項〕 </w:t>
      </w:r>
    </w:p>
    <w:p w14:paraId="5AF57FCA" w14:textId="619B7414" w:rsidR="009409A4" w:rsidRDefault="401ADFFF" w:rsidP="10E313B3">
      <w:pPr>
        <w:ind w:left="-810" w:firstLine="90"/>
      </w:pPr>
      <w:r w:rsidRPr="10E313B3">
        <w:rPr>
          <w:rFonts w:ascii="游明朝" w:eastAsia="游明朝" w:hAnsi="游明朝"/>
          <w:szCs w:val="21"/>
        </w:rPr>
        <w:t xml:space="preserve">1．本契約の条件を変更する必要が生じた場合、甲乙は協議のうえ、新たに契約書を締結するものとする。 </w:t>
      </w:r>
    </w:p>
    <w:p w14:paraId="1714ED64" w14:textId="2558D992" w:rsidR="009409A4" w:rsidRDefault="401ADFFF" w:rsidP="10E313B3">
      <w:pPr>
        <w:ind w:left="-810" w:firstLine="90"/>
      </w:pPr>
      <w:r w:rsidRPr="10E313B3">
        <w:rPr>
          <w:rFonts w:ascii="游明朝" w:eastAsia="游明朝" w:hAnsi="游明朝"/>
          <w:szCs w:val="21"/>
        </w:rPr>
        <w:t xml:space="preserve">2．軽微な変更について甲が通知により対応する必要がある場合、甲は乙に対し、事前に書面または電子メールで通知するものとする。 </w:t>
      </w:r>
    </w:p>
    <w:p w14:paraId="3EF7AE68" w14:textId="14108DA7" w:rsidR="009409A4" w:rsidRDefault="401ADFFF" w:rsidP="10E313B3">
      <w:pPr>
        <w:ind w:left="-810" w:firstLine="90"/>
      </w:pPr>
      <w:r w:rsidRPr="10E313B3">
        <w:rPr>
          <w:rFonts w:ascii="游明朝" w:eastAsia="游明朝" w:hAnsi="游明朝"/>
          <w:szCs w:val="21"/>
        </w:rPr>
        <w:t>第1</w:t>
      </w:r>
      <w:r w:rsidR="00446929">
        <w:rPr>
          <w:rFonts w:ascii="游明朝" w:eastAsia="游明朝" w:hAnsi="游明朝" w:hint="eastAsia"/>
          <w:szCs w:val="21"/>
        </w:rPr>
        <w:t>5</w:t>
      </w:r>
      <w:r w:rsidRPr="10E313B3">
        <w:rPr>
          <w:rFonts w:ascii="游明朝" w:eastAsia="游明朝" w:hAnsi="游明朝"/>
          <w:szCs w:val="21"/>
        </w:rPr>
        <w:t xml:space="preserve">条（契約書の作成および保管） </w:t>
      </w:r>
    </w:p>
    <w:p w14:paraId="43C30739" w14:textId="49443EE2" w:rsidR="009409A4" w:rsidRDefault="401ADFFF" w:rsidP="10E313B3">
      <w:pPr>
        <w:ind w:left="-810" w:firstLine="90"/>
      </w:pPr>
      <w:r w:rsidRPr="10E313B3">
        <w:rPr>
          <w:rFonts w:ascii="游明朝" w:eastAsia="游明朝" w:hAnsi="游明朝"/>
          <w:szCs w:val="21"/>
        </w:rPr>
        <w:t>本契約書は2通作成し、甲乙記名押印のうえ、各自1通を保管する。</w:t>
      </w:r>
      <w:r w:rsidR="00054E89">
        <w:br/>
      </w:r>
      <w:r w:rsidRPr="10E313B3">
        <w:rPr>
          <w:rFonts w:ascii="游明朝" w:eastAsia="游明朝" w:hAnsi="游明朝"/>
          <w:szCs w:val="21"/>
        </w:rPr>
        <w:t xml:space="preserve"> 以上、本契約締結の証として、本書2通を作成し、甲乙記名押印する。 </w:t>
      </w:r>
    </w:p>
    <w:p w14:paraId="52732108" w14:textId="0B5B8533" w:rsidR="009409A4" w:rsidRDefault="009409A4" w:rsidP="10E313B3">
      <w:pPr>
        <w:ind w:left="-810" w:firstLine="90"/>
        <w:rPr>
          <w:rFonts w:ascii="游明朝" w:eastAsia="游明朝" w:hAnsi="游明朝"/>
          <w:szCs w:val="21"/>
        </w:rPr>
      </w:pPr>
    </w:p>
    <w:p w14:paraId="6B376A5E" w14:textId="49927D84" w:rsidR="009409A4" w:rsidRDefault="401ADFFF" w:rsidP="10E313B3">
      <w:pPr>
        <w:ind w:left="-810" w:firstLine="90"/>
      </w:pPr>
      <w:r w:rsidRPr="10E313B3">
        <w:rPr>
          <w:rFonts w:ascii="游明朝" w:eastAsia="游明朝" w:hAnsi="游明朝"/>
          <w:szCs w:val="21"/>
        </w:rPr>
        <w:t xml:space="preserve">令和　 　年　 　月　 　日 </w:t>
      </w:r>
    </w:p>
    <w:p w14:paraId="24AB0027" w14:textId="6FE0BC2A" w:rsidR="009409A4" w:rsidRDefault="401ADFFF" w:rsidP="10E313B3">
      <w:pPr>
        <w:ind w:left="-810" w:firstLine="90"/>
      </w:pPr>
      <w:r w:rsidRPr="10E313B3">
        <w:rPr>
          <w:rFonts w:ascii="游明朝" w:eastAsia="游明朝" w:hAnsi="游明朝"/>
          <w:szCs w:val="21"/>
        </w:rPr>
        <w:t xml:space="preserve"> </w:t>
      </w:r>
    </w:p>
    <w:p w14:paraId="01F9C69A" w14:textId="7E829B61" w:rsidR="009409A4" w:rsidRDefault="401ADFFF" w:rsidP="10E313B3">
      <w:pPr>
        <w:ind w:left="-810" w:firstLine="90"/>
      </w:pPr>
      <w:r w:rsidRPr="10E313B3">
        <w:rPr>
          <w:rFonts w:ascii="游明朝" w:eastAsia="游明朝" w:hAnsi="游明朝"/>
          <w:szCs w:val="21"/>
        </w:rPr>
        <w:t xml:space="preserve">甲（出版社）：　　　　　　　　　　　　　　　　　　　　乙（契約会社）： </w:t>
      </w:r>
    </w:p>
    <w:p w14:paraId="5AAD93CD" w14:textId="1B7E9066" w:rsidR="009409A4" w:rsidRDefault="401ADFFF" w:rsidP="10E313B3">
      <w:pPr>
        <w:ind w:left="-810" w:firstLine="90"/>
      </w:pPr>
      <w:r w:rsidRPr="10E313B3">
        <w:rPr>
          <w:rFonts w:ascii="游明朝" w:eastAsia="游明朝" w:hAnsi="游明朝"/>
          <w:szCs w:val="21"/>
        </w:rPr>
        <w:t xml:space="preserve">会社名：　　　　　　　　　　　　　　　　　　　　　　　　会社名： </w:t>
      </w:r>
    </w:p>
    <w:p w14:paraId="52A81BAD" w14:textId="59C41EC8" w:rsidR="009409A4" w:rsidRDefault="401ADFFF" w:rsidP="10E313B3">
      <w:pPr>
        <w:ind w:left="-810" w:firstLine="90"/>
      </w:pPr>
      <w:r w:rsidRPr="10E313B3">
        <w:rPr>
          <w:rFonts w:ascii="游明朝" w:eastAsia="游明朝" w:hAnsi="游明朝"/>
          <w:szCs w:val="21"/>
        </w:rPr>
        <w:t xml:space="preserve">住所：　　　　　　　　　　　　　　　　　　　　　　　　　住所： </w:t>
      </w:r>
    </w:p>
    <w:p w14:paraId="100EBD1A" w14:textId="5D192818" w:rsidR="009409A4" w:rsidRDefault="401ADFFF" w:rsidP="10E313B3">
      <w:pPr>
        <w:ind w:left="-810" w:firstLine="90"/>
      </w:pPr>
      <w:r w:rsidRPr="10E313B3">
        <w:rPr>
          <w:rFonts w:ascii="游明朝" w:eastAsia="游明朝" w:hAnsi="游明朝"/>
          <w:szCs w:val="21"/>
        </w:rPr>
        <w:t xml:space="preserve">代表者名：　　　　　　　　　　　　　　　　　　　　　　　代表者名： </w:t>
      </w:r>
    </w:p>
    <w:p w14:paraId="1B9A276E" w14:textId="18DE2E48" w:rsidR="009409A4" w:rsidRDefault="401ADFFF" w:rsidP="10E313B3">
      <w:pPr>
        <w:ind w:left="-810" w:firstLine="5400"/>
        <w:rPr>
          <w:rFonts w:ascii="游明朝" w:eastAsia="游明朝" w:hAnsi="游明朝"/>
          <w:szCs w:val="21"/>
        </w:rPr>
      </w:pPr>
      <w:r w:rsidRPr="10E313B3">
        <w:rPr>
          <w:rFonts w:ascii="游明朝" w:eastAsia="游明朝" w:hAnsi="游明朝"/>
          <w:szCs w:val="21"/>
        </w:rPr>
        <w:t xml:space="preserve">  </w:t>
      </w:r>
      <w:r w:rsidR="791BF771" w:rsidRPr="10E313B3">
        <w:rPr>
          <w:rFonts w:ascii="游明朝" w:eastAsia="游明朝" w:hAnsi="游明朝"/>
          <w:szCs w:val="21"/>
        </w:rPr>
        <w:t xml:space="preserve">         </w:t>
      </w:r>
      <w:r w:rsidR="00054E89">
        <w:br/>
      </w:r>
      <w:r w:rsidR="7A0C38AA" w:rsidRPr="10E313B3">
        <w:rPr>
          <w:rFonts w:ascii="游明朝" w:eastAsia="游明朝" w:hAnsi="游明朝"/>
          <w:szCs w:val="21"/>
        </w:rPr>
        <w:t xml:space="preserve">　　　　　　　　　　　　　　　　　　　　　　　　　　　　</w:t>
      </w:r>
      <w:r w:rsidRPr="10E313B3">
        <w:rPr>
          <w:rFonts w:ascii="游明朝" w:eastAsia="游明朝" w:hAnsi="游明朝"/>
          <w:szCs w:val="21"/>
        </w:rPr>
        <w:t>※購読部署名</w:t>
      </w:r>
      <w:r w:rsidR="233C401C" w:rsidRPr="10E313B3">
        <w:rPr>
          <w:rFonts w:ascii="游明朝" w:eastAsia="游明朝" w:hAnsi="游明朝"/>
          <w:szCs w:val="21"/>
        </w:rPr>
        <w:t xml:space="preserve">   ・　</w:t>
      </w:r>
      <w:r w:rsidRPr="10E313B3">
        <w:rPr>
          <w:rFonts w:ascii="游明朝" w:eastAsia="游明朝" w:hAnsi="游明朝"/>
          <w:szCs w:val="21"/>
        </w:rPr>
        <w:t>担当者名</w:t>
      </w:r>
    </w:p>
    <w:sectPr w:rsidR="009409A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566AE3"/>
    <w:multiLevelType w:val="hybridMultilevel"/>
    <w:tmpl w:val="A0B00EDC"/>
    <w:lvl w:ilvl="0" w:tplc="9D8231D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75371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E89"/>
    <w:rsid w:val="00054E89"/>
    <w:rsid w:val="003E6B22"/>
    <w:rsid w:val="00402971"/>
    <w:rsid w:val="00446929"/>
    <w:rsid w:val="00545C41"/>
    <w:rsid w:val="007E097F"/>
    <w:rsid w:val="009409A4"/>
    <w:rsid w:val="00A92951"/>
    <w:rsid w:val="00AA377B"/>
    <w:rsid w:val="00CE7D51"/>
    <w:rsid w:val="00D01765"/>
    <w:rsid w:val="00DA49CD"/>
    <w:rsid w:val="00E3308F"/>
    <w:rsid w:val="10E313B3"/>
    <w:rsid w:val="19053229"/>
    <w:rsid w:val="1D27C10F"/>
    <w:rsid w:val="232DD767"/>
    <w:rsid w:val="233C401C"/>
    <w:rsid w:val="2E18C365"/>
    <w:rsid w:val="33ED7C26"/>
    <w:rsid w:val="35E0D537"/>
    <w:rsid w:val="3ED533C6"/>
    <w:rsid w:val="401ADFFF"/>
    <w:rsid w:val="45674526"/>
    <w:rsid w:val="4AD2FB29"/>
    <w:rsid w:val="625B1B61"/>
    <w:rsid w:val="64312FC6"/>
    <w:rsid w:val="6B8942FE"/>
    <w:rsid w:val="6C08B7B3"/>
    <w:rsid w:val="77C9482E"/>
    <w:rsid w:val="78256A8F"/>
    <w:rsid w:val="791BF771"/>
    <w:rsid w:val="7A0C38AA"/>
    <w:rsid w:val="7BF913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32B8999"/>
  <w15:chartTrackingRefBased/>
  <w15:docId w15:val="{F9EA8ADE-252C-441D-8A4C-F2C0DC2E8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54E8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54E8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54E8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54E8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54E8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54E8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54E8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54E8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54E8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54E8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54E8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54E8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54E8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54E8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54E8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54E8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54E8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54E8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54E8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54E8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54E8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54E8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54E89"/>
    <w:pPr>
      <w:spacing w:before="160" w:after="160"/>
      <w:jc w:val="center"/>
    </w:pPr>
    <w:rPr>
      <w:i/>
      <w:iCs/>
      <w:color w:val="404040" w:themeColor="text1" w:themeTint="BF"/>
    </w:rPr>
  </w:style>
  <w:style w:type="character" w:customStyle="1" w:styleId="a8">
    <w:name w:val="引用文 (文字)"/>
    <w:basedOn w:val="a0"/>
    <w:link w:val="a7"/>
    <w:uiPriority w:val="29"/>
    <w:rsid w:val="00054E89"/>
    <w:rPr>
      <w:i/>
      <w:iCs/>
      <w:color w:val="404040" w:themeColor="text1" w:themeTint="BF"/>
    </w:rPr>
  </w:style>
  <w:style w:type="paragraph" w:styleId="a9">
    <w:name w:val="List Paragraph"/>
    <w:basedOn w:val="a"/>
    <w:uiPriority w:val="34"/>
    <w:qFormat/>
    <w:rsid w:val="00054E89"/>
    <w:pPr>
      <w:ind w:left="720"/>
      <w:contextualSpacing/>
    </w:pPr>
  </w:style>
  <w:style w:type="character" w:styleId="21">
    <w:name w:val="Intense Emphasis"/>
    <w:basedOn w:val="a0"/>
    <w:uiPriority w:val="21"/>
    <w:qFormat/>
    <w:rsid w:val="00054E89"/>
    <w:rPr>
      <w:i/>
      <w:iCs/>
      <w:color w:val="0F4761" w:themeColor="accent1" w:themeShade="BF"/>
    </w:rPr>
  </w:style>
  <w:style w:type="paragraph" w:styleId="22">
    <w:name w:val="Intense Quote"/>
    <w:basedOn w:val="a"/>
    <w:next w:val="a"/>
    <w:link w:val="23"/>
    <w:uiPriority w:val="30"/>
    <w:qFormat/>
    <w:rsid w:val="00054E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54E89"/>
    <w:rPr>
      <w:i/>
      <w:iCs/>
      <w:color w:val="0F4761" w:themeColor="accent1" w:themeShade="BF"/>
    </w:rPr>
  </w:style>
  <w:style w:type="character" w:styleId="24">
    <w:name w:val="Intense Reference"/>
    <w:basedOn w:val="a0"/>
    <w:uiPriority w:val="32"/>
    <w:qFormat/>
    <w:rsid w:val="00054E8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972</Words>
  <Characters>1002</Characters>
  <Application>Microsoft Office Word</Application>
  <DocSecurity>0</DocSecurity>
  <Lines>43</Lines>
  <Paragraphs>48</Paragraphs>
  <ScaleCrop>false</ScaleCrop>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豊 吉竹</dc:creator>
  <cp:keywords/>
  <dc:description/>
  <cp:lastModifiedBy>豊 吉竹</cp:lastModifiedBy>
  <cp:revision>6</cp:revision>
  <dcterms:created xsi:type="dcterms:W3CDTF">2026-03-11T07:43:00Z</dcterms:created>
  <dcterms:modified xsi:type="dcterms:W3CDTF">2026-03-11T08:26:00Z</dcterms:modified>
</cp:coreProperties>
</file>