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vr6pmjax6urn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sz w:val="34"/>
          <w:szCs w:val="34"/>
          <w:rtl w:val="0"/>
        </w:rPr>
        <w:t xml:space="preserve">3. 食べ物の場所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取得できる食べ物は全部で40個以上あります。ここでは、随時、食べ物の取得方法を紹介していきます。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5v5nxutwlre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3.1 とうがらし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1つ目はとうがらしです。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https://youtu.be/k9mtVW_JfbY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・できるだけ軽い食べ物を選択</w:t>
        <w:br w:type="textWrapping"/>
        <w:t xml:space="preserve">・冷蔵庫の上に移動</w:t>
        <w:br w:type="textWrapping"/>
        <w:t xml:space="preserve">・冷蔵庫の上から助走をつけて、テーブルに向かってジャンプ</w:t>
        <w:br w:type="textWrapping"/>
        <w:t xml:space="preserve">・椅子の左側の部分を目指して登る</w:t>
        <w:br w:type="textWrapping"/>
        <w:t xml:space="preserve">・椅子の左側部分を登りながら、てっぺんに到着したら、ソファーに向かってジャンプ</w:t>
        <w:br w:type="textWrapping"/>
        <w:t xml:space="preserve">・ソファーに置かれてる反対側のクッションの上に移動</w:t>
        <w:br w:type="textWrapping"/>
        <w:t xml:space="preserve">・ソファーの手すり部分に移動</w:t>
        <w:br w:type="textWrapping"/>
        <w:t xml:space="preserve">・とうがらしに触れる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c38q8ztagf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3.2 キャビア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2つ目はキャビアです。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https://youtu.be/KeXkEpqEJEc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・平ぺったくて転がりにくい食べ物を選択</w:t>
        <w:br w:type="textWrapping"/>
        <w:t xml:space="preserve">・冷蔵庫の上に移動</w:t>
        <w:br w:type="textWrapping"/>
        <w:t xml:space="preserve">・かぼちゃの左側ぐらいから観葉植物に向かってジャンプ</w:t>
        <w:br w:type="textWrapping"/>
        <w:t xml:space="preserve">・2つある鉢の間に移動</w:t>
        <w:br w:type="textWrapping"/>
        <w:t xml:space="preserve">・キャビアに触れる（とても小さいため見づらい）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nn2tvvuqezl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3.3 えだまめ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3つ目はえだまめです。えだまめを取得するためには、ミニゲームをクリアする必要があります。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眠っているえだまめを引っ張って、お母さんのお腹に戻しましょう。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https://youtu.be/lQrWxWixrRY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hw1mei8f2ae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3.4 こしあん串団子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4つ目はこしあん串団子です。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https://youtu.be/IaUJfGmQ86k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・食べ物のキャビアを選択</w:t>
        <w:br w:type="textWrapping"/>
        <w:t xml:space="preserve">・和室エリアに移動</w:t>
        <w:br w:type="textWrapping"/>
        <w:t xml:space="preserve">・盆栽の太い幹の部分に乗る</w:t>
        <w:br w:type="textWrapping"/>
        <w:t xml:space="preserve">・掛け軸の左端に向かってジャンプ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puv6hzgk5it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3.5 スイカ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5つ目はスイカです。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https://youtu.be/nv1ny8YiME4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・軽い食べ物を選択（とうがらしなど）</w:t>
        <w:br w:type="textWrapping"/>
        <w:t xml:space="preserve">・掃除機の上に移動</w:t>
        <w:br w:type="textWrapping"/>
        <w:t xml:space="preserve">・方向キーを入れずにジャンプし（真上ジャンプ）、途中で台に向かって方向キーを入れる</w:t>
        <w:br w:type="textWrapping"/>
        <w:t xml:space="preserve">・スイカに触れる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g7xnenxrrz3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3.6 フランスパン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6つ目はフランスパンです。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https://youtu.be/eGpdXX7hO4g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・平らな食べ物を選択</w:t>
        <w:br w:type="textWrapping"/>
        <w:t xml:space="preserve">・掃除機のあるタンスに移動</w:t>
        <w:br w:type="textWrapping"/>
        <w:t xml:space="preserve">・タンスと壁のすき間に移動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os5pxwt5hti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3.7 トマト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7つ目はトマトです。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https://youtu.be/cmKBSBAS0yI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・平らな食べ物を選択</w:t>
        <w:br w:type="textWrapping"/>
        <w:t xml:space="preserve">・テレビ台があるところに移動</w:t>
        <w:br w:type="textWrapping"/>
        <w:t xml:space="preserve">・台の1段目のところにジャンプで移動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cdqvo9a6ber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3.8 おにぎり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8つ目はおにぎりです。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https://youtu.be/LyNwqeWELfA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・とうがらしがあったソファに移動</w:t>
        <w:br w:type="textWrapping"/>
        <w:t xml:space="preserve">・ソファとテーブルの間にあるテーブルにジャンプで飛び移る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nm0h9jt4e0a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3.9 食パン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9つ目は食パンです。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https://youtu.be/YYvm5gl3sh8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・リスポーン地点の近くにあるトースターに触れる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rjp4jpndvrk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3.10 いちご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10個目はいちごです。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https://youtu.be/Lbj38IWBvpc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・平らな食べ物を選択</w:t>
        <w:br w:type="textWrapping"/>
        <w:t xml:space="preserve">・冷蔵庫の下に移動</w:t>
        <w:br w:type="textWrapping"/>
        <w:t xml:space="preserve">・冷蔵庫の左側のすき間に移動</w:t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zuf504rgk80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3.11 キャンディケイン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11個目はキャンディケインです。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https://youtu.be/rPj7GQRXJzI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・軽い食べ物を選択（とうがらしなど）</w:t>
        <w:br w:type="textWrapping"/>
        <w:t xml:space="preserve">・スイカを取るように移動</w:t>
        <w:br w:type="textWrapping"/>
        <w:t xml:space="preserve">・登るように進み、カーテンレールの上を移動</w:t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76gdwbplfgl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3.12 ねずみエリアとマッシュルーム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12個目はマッシュルームとそこに行くまでのねずみエリアの進み方です。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https://youtu.be/IGjaMQKh0OU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・軽い食べ物を選択（キャビアなど）</w:t>
        <w:br w:type="textWrapping"/>
        <w:t xml:space="preserve">・ねずみの巣の進み方は動画を参考に</w:t>
        <w:br w:type="textWrapping"/>
        <w:t xml:space="preserve">・ブランコの近くに移動し、マッシュルームに触れる</w:t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2bpx580axck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3.13 パンケーキ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13個目はパンケーキです。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https://youtu.be/A-G02UWatC8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・ねずみの巣を抜けてベランダに移動</w:t>
        <w:br w:type="textWrapping"/>
        <w:t xml:space="preserve">・花壇の柱に登る</w:t>
        <w:br w:type="textWrapping"/>
        <w:t xml:space="preserve">・花に向かってジャンプ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spacing w:after="240" w:before="240" w:lineRule="auto"/>
        <w:rPr>
          <w:b w:val="1"/>
          <w:highlight w:val="cyan"/>
        </w:rPr>
      </w:pPr>
      <w:bookmarkStart w:colFirst="0" w:colLast="0" w:name="_d4fa6qt2mkra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highlight w:val="cyan"/>
          <w:rtl w:val="0"/>
        </w:rPr>
        <w:t xml:space="preserve">3.14 マンゴー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14個目はマンゴーです。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https://youtu.be/0uXeH2YY5Dk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[こちらに記入をお願いします]</w:t>
      </w:r>
    </w:p>
    <w:p w:rsidR="00000000" w:rsidDel="00000000" w:rsidP="00000000" w:rsidRDefault="00000000" w:rsidRPr="00000000" w14:paraId="0000003B">
      <w:pPr>
        <w:pStyle w:val="Heading3"/>
        <w:spacing w:after="240" w:before="240" w:lineRule="auto"/>
        <w:rPr>
          <w:b w:val="1"/>
          <w:highlight w:val="cyan"/>
        </w:rPr>
      </w:pPr>
      <w:bookmarkStart w:colFirst="0" w:colLast="0" w:name="_ajz3wm6jwcfe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highlight w:val="cyan"/>
          <w:rtl w:val="0"/>
        </w:rPr>
        <w:t xml:space="preserve">3.15 たまご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15個目はたまごです。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https://youtu.be/C8bnipZAnqU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[こちらに記入をお願いします]</w:t>
      </w:r>
    </w:p>
    <w:p w:rsidR="00000000" w:rsidDel="00000000" w:rsidP="00000000" w:rsidRDefault="00000000" w:rsidRPr="00000000" w14:paraId="0000003F">
      <w:pPr>
        <w:pStyle w:val="Heading3"/>
        <w:spacing w:after="240" w:before="240" w:lineRule="auto"/>
        <w:rPr>
          <w:b w:val="1"/>
          <w:highlight w:val="cyan"/>
        </w:rPr>
      </w:pPr>
      <w:bookmarkStart w:colFirst="0" w:colLast="0" w:name="_4rgort72hy2s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highlight w:val="cyan"/>
          <w:rtl w:val="0"/>
        </w:rPr>
        <w:t xml:space="preserve">3.16 チョコチップ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16個目はチョコチップです。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https://youtu.be/clts_XQnnPA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[こちらに記入をお願いします]</w:t>
      </w:r>
    </w:p>
    <w:p w:rsidR="00000000" w:rsidDel="00000000" w:rsidP="00000000" w:rsidRDefault="00000000" w:rsidRPr="00000000" w14:paraId="00000043">
      <w:pPr>
        <w:pStyle w:val="Heading3"/>
        <w:spacing w:after="240" w:before="240" w:lineRule="auto"/>
        <w:rPr>
          <w:b w:val="1"/>
          <w:highlight w:val="cyan"/>
        </w:rPr>
      </w:pPr>
      <w:bookmarkStart w:colFirst="0" w:colLast="0" w:name="_21grwxgprxxv" w:id="17"/>
      <w:bookmarkEnd w:id="17"/>
      <w:r w:rsidDel="00000000" w:rsidR="00000000" w:rsidRPr="00000000">
        <w:rPr>
          <w:rFonts w:ascii="Arial Unicode MS" w:cs="Arial Unicode MS" w:eastAsia="Arial Unicode MS" w:hAnsi="Arial Unicode MS"/>
          <w:b w:val="1"/>
          <w:highlight w:val="cyan"/>
          <w:rtl w:val="0"/>
        </w:rPr>
        <w:t xml:space="preserve">3.17 チョコレートドーナツ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17個目はチョコレートドーナツです。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https://youtu.be/pLQuJ73AaG8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[こちらに記入をお願いします]</w:t>
      </w:r>
    </w:p>
    <w:p w:rsidR="00000000" w:rsidDel="00000000" w:rsidP="00000000" w:rsidRDefault="00000000" w:rsidRPr="00000000" w14:paraId="00000047">
      <w:pPr>
        <w:pStyle w:val="Heading3"/>
        <w:spacing w:after="240" w:before="240" w:lineRule="auto"/>
        <w:rPr>
          <w:b w:val="1"/>
          <w:highlight w:val="cyan"/>
        </w:rPr>
      </w:pPr>
      <w:bookmarkStart w:colFirst="0" w:colLast="0" w:name="_4ao5qr5wixc7" w:id="18"/>
      <w:bookmarkEnd w:id="18"/>
      <w:r w:rsidDel="00000000" w:rsidR="00000000" w:rsidRPr="00000000">
        <w:rPr>
          <w:rFonts w:ascii="Arial Unicode MS" w:cs="Arial Unicode MS" w:eastAsia="Arial Unicode MS" w:hAnsi="Arial Unicode MS"/>
          <w:b w:val="1"/>
          <w:highlight w:val="cyan"/>
          <w:rtl w:val="0"/>
        </w:rPr>
        <w:t xml:space="preserve">3.18 バナナ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18個目はバナナです。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https://youtu.be/ONxAjUFXr5M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[こちらに記入をお願いします]</w:t>
      </w:r>
    </w:p>
    <w:p w:rsidR="00000000" w:rsidDel="00000000" w:rsidP="00000000" w:rsidRDefault="00000000" w:rsidRPr="00000000" w14:paraId="0000004B">
      <w:pPr>
        <w:pStyle w:val="Heading3"/>
        <w:spacing w:after="240" w:before="240" w:lineRule="auto"/>
        <w:rPr>
          <w:b w:val="1"/>
          <w:highlight w:val="cyan"/>
        </w:rPr>
      </w:pPr>
      <w:bookmarkStart w:colFirst="0" w:colLast="0" w:name="_lc7oozrwrags" w:id="19"/>
      <w:bookmarkEnd w:id="19"/>
      <w:r w:rsidDel="00000000" w:rsidR="00000000" w:rsidRPr="00000000">
        <w:rPr>
          <w:rFonts w:ascii="Arial Unicode MS" w:cs="Arial Unicode MS" w:eastAsia="Arial Unicode MS" w:hAnsi="Arial Unicode MS"/>
          <w:b w:val="1"/>
          <w:highlight w:val="cyan"/>
          <w:rtl w:val="0"/>
        </w:rPr>
        <w:t xml:space="preserve">3.19 ブルーベリー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19個目はブルーベリーです。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https://youtu.be/0d0GmOP3SdI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[こちらに記入をお願いします]</w:t>
      </w:r>
    </w:p>
    <w:p w:rsidR="00000000" w:rsidDel="00000000" w:rsidP="00000000" w:rsidRDefault="00000000" w:rsidRPr="00000000" w14:paraId="0000004F">
      <w:pPr>
        <w:pStyle w:val="Heading3"/>
        <w:spacing w:after="240" w:before="240" w:lineRule="auto"/>
        <w:rPr>
          <w:b w:val="1"/>
          <w:highlight w:val="cyan"/>
        </w:rPr>
      </w:pPr>
      <w:bookmarkStart w:colFirst="0" w:colLast="0" w:name="_lgtrhmf5pxvb" w:id="20"/>
      <w:bookmarkEnd w:id="20"/>
      <w:r w:rsidDel="00000000" w:rsidR="00000000" w:rsidRPr="00000000">
        <w:rPr>
          <w:rFonts w:ascii="Arial Unicode MS" w:cs="Arial Unicode MS" w:eastAsia="Arial Unicode MS" w:hAnsi="Arial Unicode MS"/>
          <w:b w:val="1"/>
          <w:highlight w:val="cyan"/>
          <w:rtl w:val="0"/>
        </w:rPr>
        <w:t xml:space="preserve">3.20 角砂糖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20個目は角砂糖です。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https://youtu.be/0dRfDcD82aM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[こちらに記入をお願いします]</w:t>
      </w:r>
    </w:p>
    <w:p w:rsidR="00000000" w:rsidDel="00000000" w:rsidP="00000000" w:rsidRDefault="00000000" w:rsidRPr="00000000" w14:paraId="00000053">
      <w:pPr>
        <w:pStyle w:val="Heading3"/>
        <w:spacing w:after="240" w:before="240" w:lineRule="auto"/>
        <w:rPr>
          <w:b w:val="1"/>
          <w:highlight w:val="cyan"/>
        </w:rPr>
      </w:pPr>
      <w:bookmarkStart w:colFirst="0" w:colLast="0" w:name="_6ga9m1pt1rt7" w:id="21"/>
      <w:bookmarkEnd w:id="21"/>
      <w:r w:rsidDel="00000000" w:rsidR="00000000" w:rsidRPr="00000000">
        <w:rPr>
          <w:rFonts w:ascii="Arial Unicode MS" w:cs="Arial Unicode MS" w:eastAsia="Arial Unicode MS" w:hAnsi="Arial Unicode MS"/>
          <w:b w:val="1"/>
          <w:highlight w:val="cyan"/>
          <w:rtl w:val="0"/>
        </w:rPr>
        <w:t xml:space="preserve">3.21 醤油せんべい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21個目は醤油せんべいです。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https://youtu.be/9bOv1S8GX1c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[こちらに記入をお願いします]</w:t>
      </w:r>
    </w:p>
    <w:p w:rsidR="00000000" w:rsidDel="00000000" w:rsidP="00000000" w:rsidRDefault="00000000" w:rsidRPr="00000000" w14:paraId="00000057">
      <w:pPr>
        <w:pStyle w:val="Heading3"/>
        <w:spacing w:after="240" w:before="240" w:lineRule="auto"/>
        <w:rPr>
          <w:b w:val="1"/>
          <w:highlight w:val="cyan"/>
        </w:rPr>
      </w:pPr>
      <w:bookmarkStart w:colFirst="0" w:colLast="0" w:name="_npn2vhv9b7t2" w:id="22"/>
      <w:bookmarkEnd w:id="22"/>
      <w:r w:rsidDel="00000000" w:rsidR="00000000" w:rsidRPr="00000000">
        <w:rPr>
          <w:rFonts w:ascii="Arial Unicode MS" w:cs="Arial Unicode MS" w:eastAsia="Arial Unicode MS" w:hAnsi="Arial Unicode MS"/>
          <w:b w:val="1"/>
          <w:highlight w:val="cyan"/>
          <w:rtl w:val="0"/>
        </w:rPr>
        <w:t xml:space="preserve">3.22 薄塩ポテトチップス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22個目は薄塩ポテトチップスです。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https://youtu.be/7Ev0371BUyQ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[こちらに記入をお願いします]</w:t>
      </w:r>
    </w:p>
    <w:p w:rsidR="00000000" w:rsidDel="00000000" w:rsidP="00000000" w:rsidRDefault="00000000" w:rsidRPr="00000000" w14:paraId="0000005B">
      <w:pPr>
        <w:pStyle w:val="Heading3"/>
        <w:spacing w:after="240" w:before="240" w:lineRule="auto"/>
        <w:rPr>
          <w:b w:val="1"/>
          <w:highlight w:val="cyan"/>
        </w:rPr>
      </w:pPr>
      <w:bookmarkStart w:colFirst="0" w:colLast="0" w:name="_mby3gr633bnp" w:id="23"/>
      <w:bookmarkEnd w:id="23"/>
      <w:r w:rsidDel="00000000" w:rsidR="00000000" w:rsidRPr="00000000">
        <w:rPr>
          <w:rFonts w:ascii="Arial Unicode MS" w:cs="Arial Unicode MS" w:eastAsia="Arial Unicode MS" w:hAnsi="Arial Unicode MS"/>
          <w:b w:val="1"/>
          <w:highlight w:val="cyan"/>
          <w:rtl w:val="0"/>
        </w:rPr>
        <w:t xml:space="preserve">3.23 青りんご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23個目は青りんごです。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https://youtu.be/Ig7KM3kuTJA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[こちらに記入をお願いします]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youtu.be/0d0GmOP3SdI" TargetMode="External"/><Relationship Id="rId10" Type="http://schemas.openxmlformats.org/officeDocument/2006/relationships/hyperlink" Target="https://youtu.be/ONxAjUFXr5M" TargetMode="External"/><Relationship Id="rId13" Type="http://schemas.openxmlformats.org/officeDocument/2006/relationships/hyperlink" Target="https://youtu.be/9bOv1S8GX1c" TargetMode="External"/><Relationship Id="rId12" Type="http://schemas.openxmlformats.org/officeDocument/2006/relationships/hyperlink" Target="https://youtu.be/0dRfDcD82a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youtu.be/pLQuJ73AaG8" TargetMode="External"/><Relationship Id="rId15" Type="http://schemas.openxmlformats.org/officeDocument/2006/relationships/hyperlink" Target="https://youtu.be/Ig7KM3kuTJA" TargetMode="External"/><Relationship Id="rId14" Type="http://schemas.openxmlformats.org/officeDocument/2006/relationships/hyperlink" Target="https://youtu.be/7Ev0371BUyQ" TargetMode="External"/><Relationship Id="rId5" Type="http://schemas.openxmlformats.org/officeDocument/2006/relationships/styles" Target="styles.xml"/><Relationship Id="rId6" Type="http://schemas.openxmlformats.org/officeDocument/2006/relationships/hyperlink" Target="https://youtu.be/0uXeH2YY5Dk" TargetMode="External"/><Relationship Id="rId7" Type="http://schemas.openxmlformats.org/officeDocument/2006/relationships/hyperlink" Target="https://youtu.be/C8bnipZAnqU" TargetMode="External"/><Relationship Id="rId8" Type="http://schemas.openxmlformats.org/officeDocument/2006/relationships/hyperlink" Target="https://youtu.be/clts_XQnn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