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4F0D782" w14:textId="61BF63F7" w:rsidR="00073941" w:rsidRDefault="00073941" w:rsidP="00073941">
      <w:pPr>
        <w:spacing w:after="0" w:line="0" w:lineRule="atLeast"/>
        <w:rPr>
          <w:rFonts w:asciiTheme="majorHAnsi" w:eastAsiaTheme="majorHAnsi" w:hAnsiTheme="majorHAnsi"/>
          <w:spacing w:val="-20"/>
          <w:sz w:val="24"/>
        </w:rPr>
      </w:pPr>
      <w:r w:rsidRPr="00073941">
        <w:rPr>
          <w:rFonts w:asciiTheme="majorHAnsi" w:eastAsiaTheme="majorHAnsi" w:hAnsiTheme="majorHAnsi" w:hint="eastAsia"/>
          <w:spacing w:val="-20"/>
          <w:sz w:val="24"/>
        </w:rPr>
        <w:t>「３ヵ国に翻訳された訳文の補正」</w:t>
      </w:r>
    </w:p>
    <w:p w14:paraId="407B9195" w14:textId="77777777" w:rsidR="00073941" w:rsidRDefault="00073941" w:rsidP="00073941">
      <w:pPr>
        <w:spacing w:after="0" w:line="0" w:lineRule="atLeast"/>
        <w:rPr>
          <w:rFonts w:asciiTheme="majorHAnsi" w:eastAsiaTheme="majorHAnsi" w:hAnsiTheme="majorHAnsi"/>
          <w:spacing w:val="-20"/>
          <w:sz w:val="24"/>
        </w:rPr>
      </w:pPr>
    </w:p>
    <w:p w14:paraId="3951B26C" w14:textId="77777777" w:rsidR="00073941" w:rsidRDefault="00073941" w:rsidP="00073941">
      <w:pPr>
        <w:spacing w:after="0" w:line="0" w:lineRule="atLeast"/>
        <w:rPr>
          <w:rFonts w:asciiTheme="majorHAnsi" w:eastAsiaTheme="majorHAnsi" w:hAnsiTheme="majorHAnsi"/>
          <w:spacing w:val="-20"/>
          <w:sz w:val="24"/>
        </w:rPr>
      </w:pPr>
    </w:p>
    <w:p w14:paraId="1E62586F" w14:textId="5F8CD845" w:rsidR="00F042AD" w:rsidRPr="003A6B93" w:rsidRDefault="00F042AD" w:rsidP="00073941">
      <w:pPr>
        <w:spacing w:after="0" w:line="0" w:lineRule="atLeast"/>
        <w:rPr>
          <w:rFonts w:asciiTheme="majorHAnsi" w:eastAsiaTheme="majorHAnsi" w:hAnsiTheme="majorHAnsi"/>
          <w:spacing w:val="-20"/>
          <w:sz w:val="24"/>
        </w:rPr>
      </w:pPr>
      <w:r w:rsidRPr="003A6B93">
        <w:rPr>
          <w:rFonts w:asciiTheme="majorHAnsi" w:eastAsiaTheme="majorHAnsi" w:hAnsiTheme="majorHAnsi" w:hint="eastAsia"/>
          <w:spacing w:val="-20"/>
          <w:sz w:val="24"/>
        </w:rPr>
        <w:t>翻訳ですが、</w:t>
      </w:r>
      <w:r w:rsidR="00531FED" w:rsidRPr="003A6B93">
        <w:rPr>
          <w:rFonts w:asciiTheme="majorHAnsi" w:eastAsiaTheme="majorHAnsi" w:hAnsiTheme="majorHAnsi" w:hint="eastAsia"/>
          <w:color w:val="FF0000"/>
          <w:spacing w:val="-20"/>
          <w:sz w:val="24"/>
        </w:rPr>
        <w:t>分割されていない、</w:t>
      </w:r>
      <w:r w:rsidRPr="003A6B93">
        <w:rPr>
          <w:rFonts w:asciiTheme="majorHAnsi" w:eastAsiaTheme="majorHAnsi" w:hAnsiTheme="majorHAnsi" w:hint="eastAsia"/>
          <w:color w:val="FF0000"/>
          <w:spacing w:val="-20"/>
          <w:sz w:val="24"/>
        </w:rPr>
        <w:t>文字数オーバー</w:t>
      </w:r>
      <w:r w:rsidRPr="003A6B93">
        <w:rPr>
          <w:rFonts w:asciiTheme="majorHAnsi" w:eastAsiaTheme="majorHAnsi" w:hAnsiTheme="majorHAnsi" w:hint="eastAsia"/>
          <w:spacing w:val="-20"/>
          <w:sz w:val="24"/>
        </w:rPr>
        <w:t>をしている箇所が多いです。</w:t>
      </w:r>
    </w:p>
    <w:p w14:paraId="589E353E" w14:textId="77777777" w:rsidR="00C3000D" w:rsidRDefault="00C3000D" w:rsidP="00073941">
      <w:pPr>
        <w:spacing w:after="0" w:line="0" w:lineRule="atLeast"/>
        <w:rPr>
          <w:rFonts w:asciiTheme="majorHAnsi" w:eastAsiaTheme="majorHAnsi" w:hAnsiTheme="majorHAnsi" w:cs="ＭＳ Ｐゴシック"/>
          <w:b/>
          <w:bCs/>
          <w:color w:val="0070C0"/>
          <w:kern w:val="0"/>
          <w:sz w:val="24"/>
          <w14:ligatures w14:val="none"/>
        </w:rPr>
      </w:pPr>
      <w:r w:rsidRPr="003A6B93">
        <w:rPr>
          <w:rFonts w:asciiTheme="majorHAnsi" w:eastAsiaTheme="majorHAnsi" w:hAnsiTheme="majorHAnsi" w:cs="ＭＳ Ｐゴシック"/>
          <w:b/>
          <w:bCs/>
          <w:color w:val="0070C0"/>
          <w:kern w:val="0"/>
          <w:sz w:val="24"/>
          <w14:ligatures w14:val="none"/>
        </w:rPr>
        <w:t>券売機の性質上、文字数オーバーは重大な問題となるの</w:t>
      </w:r>
      <w:r w:rsidRPr="00C3000D">
        <w:rPr>
          <w:rFonts w:asciiTheme="majorHAnsi" w:eastAsiaTheme="majorHAnsi" w:hAnsiTheme="majorHAnsi" w:cs="ＭＳ Ｐゴシック"/>
          <w:b/>
          <w:bCs/>
          <w:color w:val="0070C0"/>
          <w:kern w:val="0"/>
          <w:sz w:val="24"/>
          <w14:ligatures w14:val="none"/>
        </w:rPr>
        <w:t>で、文字数を必ず範囲内に収める様に願います。</w:t>
      </w:r>
    </w:p>
    <w:p w14:paraId="7401F8EA" w14:textId="77777777" w:rsidR="00C3000D" w:rsidRDefault="00C3000D" w:rsidP="00073941">
      <w:pPr>
        <w:spacing w:after="0" w:line="0" w:lineRule="atLeast"/>
        <w:rPr>
          <w:rFonts w:asciiTheme="majorHAnsi" w:eastAsiaTheme="majorHAnsi" w:hAnsiTheme="majorHAnsi" w:cs="ＭＳ Ｐゴシック"/>
          <w:b/>
          <w:bCs/>
          <w:color w:val="0070C0"/>
          <w:kern w:val="0"/>
          <w:sz w:val="21"/>
          <w:szCs w:val="21"/>
          <w14:ligatures w14:val="none"/>
        </w:rPr>
      </w:pPr>
    </w:p>
    <w:p w14:paraId="59252258" w14:textId="71E3CBCF" w:rsidR="008C04C4" w:rsidRPr="008C04C4" w:rsidRDefault="008C04C4" w:rsidP="00073941">
      <w:pPr>
        <w:spacing w:after="0" w:line="0" w:lineRule="atLeast"/>
        <w:rPr>
          <w:rFonts w:asciiTheme="majorHAnsi" w:eastAsiaTheme="majorHAnsi" w:hAnsiTheme="majorHAnsi" w:cs="ＭＳ Ｐゴシック"/>
          <w:b/>
          <w:bCs/>
          <w:color w:val="00B050"/>
          <w:kern w:val="0"/>
          <w:sz w:val="21"/>
          <w:szCs w:val="21"/>
          <w14:ligatures w14:val="none"/>
        </w:rPr>
      </w:pPr>
      <w:r>
        <w:rPr>
          <w:rFonts w:asciiTheme="majorHAnsi" w:eastAsiaTheme="majorHAnsi" w:hAnsiTheme="majorHAnsi" w:cs="ＭＳ Ｐゴシック" w:hint="eastAsia"/>
          <w:b/>
          <w:bCs/>
          <w:color w:val="00B050"/>
          <w:kern w:val="0"/>
          <w:sz w:val="21"/>
          <w:szCs w:val="21"/>
          <w14:ligatures w14:val="none"/>
        </w:rPr>
        <w:t>●</w:t>
      </w:r>
      <w:r w:rsidRPr="008C04C4">
        <w:rPr>
          <w:rFonts w:asciiTheme="majorHAnsi" w:eastAsiaTheme="majorHAnsi" w:hAnsiTheme="majorHAnsi" w:cs="ＭＳ Ｐゴシック" w:hint="eastAsia"/>
          <w:b/>
          <w:bCs/>
          <w:color w:val="00B050"/>
          <w:kern w:val="0"/>
          <w:sz w:val="21"/>
          <w:szCs w:val="21"/>
          <w14:ligatures w14:val="none"/>
        </w:rPr>
        <w:t>文字数制限</w:t>
      </w:r>
      <w:r>
        <w:rPr>
          <w:rFonts w:asciiTheme="majorHAnsi" w:eastAsiaTheme="majorHAnsi" w:hAnsiTheme="majorHAnsi" w:cs="ＭＳ Ｐゴシック" w:hint="eastAsia"/>
          <w:b/>
          <w:bCs/>
          <w:color w:val="00B050"/>
          <w:kern w:val="0"/>
          <w:sz w:val="21"/>
          <w:szCs w:val="21"/>
          <w14:ligatures w14:val="none"/>
        </w:rPr>
        <w:t>●</w:t>
      </w:r>
    </w:p>
    <w:p w14:paraId="307C4FB2" w14:textId="2D66445F" w:rsidR="00C3000D" w:rsidRPr="008C04C4" w:rsidRDefault="00C3000D" w:rsidP="00073941">
      <w:pPr>
        <w:spacing w:after="0" w:line="0" w:lineRule="atLeast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表示商品名、印刷商品名</w:t>
      </w:r>
      <w:r w:rsidRPr="008C04C4"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：英語－最大40文字(20</w:t>
      </w:r>
      <w:r w:rsid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文字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×2</w:t>
      </w:r>
      <w:r w:rsid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列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)</w:t>
      </w:r>
    </w:p>
    <w:p w14:paraId="346FC633" w14:textId="6923D8E1" w:rsidR="00C3000D" w:rsidRPr="008C04C4" w:rsidRDefault="00C3000D" w:rsidP="00073941">
      <w:pPr>
        <w:spacing w:after="0" w:line="0" w:lineRule="atLeast"/>
        <w:ind w:left="1680" w:firstLineChars="500" w:firstLine="1050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韓国語、中国語－最大20文字(10</w:t>
      </w:r>
      <w:r w:rsid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文字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×2</w:t>
      </w:r>
      <w:r w:rsid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列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)</w:t>
      </w:r>
    </w:p>
    <w:p w14:paraId="50832BD0" w14:textId="26DECAF0" w:rsidR="008C04C4" w:rsidRPr="008C04C4" w:rsidRDefault="008C04C4" w:rsidP="00073941">
      <w:pPr>
        <w:spacing w:after="0" w:line="0" w:lineRule="atLeast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味変設定1～3</w:t>
      </w: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 w:rsidRPr="008C04C4"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：英語－最大</w:t>
      </w: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2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0文字</w:t>
      </w:r>
    </w:p>
    <w:p w14:paraId="533498B6" w14:textId="2173A380" w:rsidR="008C04C4" w:rsidRPr="008C04C4" w:rsidRDefault="008C04C4" w:rsidP="00073941">
      <w:pPr>
        <w:spacing w:after="0" w:line="0" w:lineRule="atLeast"/>
        <w:ind w:left="1680" w:firstLineChars="500" w:firstLine="1050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韓国語、中国語－最大</w:t>
      </w: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1</w:t>
      </w:r>
      <w:r w:rsidRPr="008C04C4"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0文字</w:t>
      </w:r>
    </w:p>
    <w:p w14:paraId="7DFC3B7D" w14:textId="55872115" w:rsidR="008C04C4" w:rsidRDefault="008C04C4" w:rsidP="00073941">
      <w:pPr>
        <w:spacing w:after="0" w:line="0" w:lineRule="atLeast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味変</w:t>
      </w:r>
      <w:r w:rsidRPr="008C04C4">
        <w:rPr>
          <w:rFonts w:asciiTheme="majorHAnsi" w:eastAsiaTheme="majorHAnsi" w:hAnsiTheme="majorHAnsi" w:cs="ＭＳ Ｐゴシック" w:hint="eastAsia"/>
          <w:color w:val="A02B93" w:themeColor="accent5"/>
          <w:kern w:val="0"/>
          <w:sz w:val="21"/>
          <w:szCs w:val="21"/>
          <w14:ligatures w14:val="none"/>
        </w:rPr>
        <w:t>×</w:t>
      </w: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候補</w:t>
      </w:r>
      <w:r w:rsidRPr="008C04C4">
        <w:rPr>
          <w:rFonts w:asciiTheme="majorHAnsi" w:eastAsiaTheme="majorHAnsi" w:hAnsiTheme="majorHAnsi" w:cs="ＭＳ Ｐゴシック" w:hint="eastAsia"/>
          <w:color w:val="A02B93" w:themeColor="accent5"/>
          <w:kern w:val="0"/>
          <w:sz w:val="21"/>
          <w:szCs w:val="21"/>
          <w14:ligatures w14:val="none"/>
        </w:rPr>
        <w:t>ｘ</w:t>
      </w: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>：英語－最大20文字</w:t>
      </w:r>
    </w:p>
    <w:p w14:paraId="5D7CE861" w14:textId="270AEEC2" w:rsidR="008C04C4" w:rsidRPr="008C04C4" w:rsidRDefault="008C04C4" w:rsidP="00073941">
      <w:pPr>
        <w:spacing w:after="0" w:line="0" w:lineRule="atLeast"/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</w:pP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>
        <w:rPr>
          <w:rFonts w:asciiTheme="majorHAnsi" w:eastAsiaTheme="majorHAnsi" w:hAnsiTheme="majorHAnsi" w:cs="ＭＳ Ｐゴシック"/>
          <w:kern w:val="0"/>
          <w:sz w:val="21"/>
          <w:szCs w:val="21"/>
          <w14:ligatures w14:val="none"/>
        </w:rPr>
        <w:tab/>
      </w:r>
      <w:r>
        <w:rPr>
          <w:rFonts w:asciiTheme="majorHAnsi" w:eastAsiaTheme="majorHAnsi" w:hAnsiTheme="majorHAnsi" w:cs="ＭＳ Ｐゴシック" w:hint="eastAsia"/>
          <w:kern w:val="0"/>
          <w:sz w:val="21"/>
          <w:szCs w:val="21"/>
          <w14:ligatures w14:val="none"/>
        </w:rPr>
        <w:t xml:space="preserve">　韓国語、中国語－最大10文字</w:t>
      </w:r>
    </w:p>
    <w:p w14:paraId="7AD22FAF" w14:textId="72B10331" w:rsidR="008C04C4" w:rsidRDefault="008C04C4" w:rsidP="00073941">
      <w:pPr>
        <w:spacing w:after="0" w:line="0" w:lineRule="atLeast"/>
        <w:rPr>
          <w:rFonts w:asciiTheme="majorHAnsi" w:eastAsiaTheme="majorHAnsi" w:hAnsiTheme="majorHAnsi"/>
          <w:spacing w:val="-20"/>
          <w:sz w:val="21"/>
          <w:szCs w:val="21"/>
        </w:rPr>
      </w:pPr>
      <w:r>
        <w:rPr>
          <w:rFonts w:asciiTheme="majorHAnsi" w:eastAsiaTheme="majorHAnsi" w:hAnsiTheme="majorHAnsi" w:hint="eastAsia"/>
          <w:spacing w:val="-20"/>
          <w:sz w:val="21"/>
          <w:szCs w:val="21"/>
        </w:rPr>
        <w:t>（</w:t>
      </w:r>
      <w:r w:rsidRPr="008C04C4">
        <w:rPr>
          <w:rFonts w:asciiTheme="majorHAnsi" w:eastAsiaTheme="majorHAnsi" w:hAnsiTheme="majorHAnsi" w:hint="eastAsia"/>
          <w:color w:val="A02B93" w:themeColor="accent5"/>
          <w:spacing w:val="-20"/>
          <w:sz w:val="21"/>
          <w:szCs w:val="21"/>
        </w:rPr>
        <w:t>×</w:t>
      </w:r>
      <w:r>
        <w:rPr>
          <w:rFonts w:asciiTheme="majorHAnsi" w:eastAsiaTheme="majorHAnsi" w:hAnsiTheme="majorHAnsi" w:hint="eastAsia"/>
          <w:spacing w:val="-20"/>
          <w:sz w:val="21"/>
          <w:szCs w:val="21"/>
        </w:rPr>
        <w:t>には1～3の数字が入ります）</w:t>
      </w:r>
    </w:p>
    <w:p w14:paraId="5D63CC37" w14:textId="69764F6E" w:rsidR="00C3000D" w:rsidRDefault="00C3000D" w:rsidP="00073941">
      <w:pPr>
        <w:spacing w:after="0" w:line="0" w:lineRule="atLeast"/>
        <w:rPr>
          <w:rFonts w:asciiTheme="majorHAnsi" w:eastAsiaTheme="majorHAnsi" w:hAnsiTheme="majorHAnsi"/>
          <w:spacing w:val="-20"/>
          <w:sz w:val="21"/>
          <w:szCs w:val="21"/>
        </w:rPr>
      </w:pPr>
      <w:r>
        <w:rPr>
          <w:rFonts w:asciiTheme="majorHAnsi" w:eastAsiaTheme="majorHAnsi" w:hAnsiTheme="majorHAnsi"/>
          <w:spacing w:val="-20"/>
          <w:sz w:val="21"/>
          <w:szCs w:val="21"/>
        </w:rPr>
        <w:br w:type="page"/>
      </w:r>
    </w:p>
    <w:p w14:paraId="5B9061F0" w14:textId="557F08B3" w:rsidR="00F042AD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lastRenderedPageBreak/>
        <w:t>●</w:t>
      </w:r>
      <w:r w:rsidR="00F042AD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格納出来る文字数を超えている場合でも、2列に分割されていません。</w:t>
      </w:r>
    </w:p>
    <w:p w14:paraId="440ABA6E" w14:textId="057DAEF2" w:rsidR="00C3000D" w:rsidRPr="003E17B1" w:rsidRDefault="00C3000D" w:rsidP="00C3000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/>
          <w:noProof/>
          <w:spacing w:val="-20"/>
          <w:sz w:val="21"/>
          <w:szCs w:val="21"/>
        </w:rPr>
        <w:drawing>
          <wp:anchor distT="0" distB="0" distL="114300" distR="114300" simplePos="0" relativeHeight="251658240" behindDoc="0" locked="0" layoutInCell="1" allowOverlap="1" wp14:anchorId="6DB3A77C" wp14:editId="24A59A80">
            <wp:simplePos x="0" y="0"/>
            <wp:positionH relativeFrom="margin">
              <wp:align>right</wp:align>
            </wp:positionH>
            <wp:positionV relativeFrom="paragraph">
              <wp:posOffset>525145</wp:posOffset>
            </wp:positionV>
            <wp:extent cx="5394325" cy="1851660"/>
            <wp:effectExtent l="0" t="0" r="0" b="0"/>
            <wp:wrapThrough wrapText="bothSides">
              <wp:wrapPolygon edited="0">
                <wp:start x="0" y="0"/>
                <wp:lineTo x="0" y="21333"/>
                <wp:lineTo x="21511" y="21333"/>
                <wp:lineTo x="21511" y="0"/>
                <wp:lineTo x="0" y="0"/>
              </wp:wrapPolygon>
            </wp:wrapThrough>
            <wp:docPr id="59247306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1851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また、翻訳して戴いた商品名は、1列目に全て格納してあるようです。（赤枠が2列目ですが、全て空です）</w:t>
      </w:r>
    </w:p>
    <w:p w14:paraId="0AA415E8" w14:textId="116F941B" w:rsidR="00F042AD" w:rsidRPr="003E17B1" w:rsidRDefault="00F042A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勿論1列に収まる範囲であれば問題ないのですが、1列の文字数（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表示商品名、印刷商品名の場合、1列ごとに英語の場合は1Byte文字ですので最大20文字、韓国語、中国語の場合は最大10文字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）をオーバーしている場合は2列に分割してください。</w:t>
      </w:r>
    </w:p>
    <w:p w14:paraId="6A9FAB18" w14:textId="2DD7C56B" w:rsidR="00F042AD" w:rsidRPr="003E17B1" w:rsidRDefault="00F042A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2列を使った場合の最大文字数は、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表示商品名、印刷商品名の場合、1列ごとに英語の場合は1Byte文字ですので2列で最大40文字、韓国語、中国語の場合は</w:t>
      </w:r>
      <w:r w:rsidR="003A6B93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2Byte文字ですので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最大20文字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です。</w:t>
      </w:r>
    </w:p>
    <w:p w14:paraId="305CE682" w14:textId="2F810B1C" w:rsidR="003E17B1" w:rsidRDefault="00531FED" w:rsidP="00F042AD">
      <w:pPr>
        <w:spacing w:before="100" w:beforeAutospacing="1" w:after="0" w:line="240" w:lineRule="auto"/>
        <w:rPr>
          <w:rFonts w:asciiTheme="majorHAnsi" w:eastAsiaTheme="majorHAnsi" w:hAnsiTheme="majorHAnsi"/>
          <w:b/>
          <w:bCs/>
          <w:color w:val="00B050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b/>
          <w:bCs/>
          <w:color w:val="00B050"/>
          <w:spacing w:val="-20"/>
          <w:sz w:val="21"/>
          <w:szCs w:val="21"/>
        </w:rPr>
        <w:t>分割する場合、2つに分けても意味が通じる様にしてください。</w:t>
      </w:r>
      <w:r w:rsidR="003E17B1">
        <w:rPr>
          <w:rFonts w:asciiTheme="majorHAnsi" w:eastAsiaTheme="majorHAnsi" w:hAnsiTheme="majorHAnsi" w:hint="eastAsia"/>
          <w:b/>
          <w:bCs/>
          <w:color w:val="00B050"/>
          <w:spacing w:val="-20"/>
          <w:sz w:val="21"/>
          <w:szCs w:val="21"/>
        </w:rPr>
        <w:t>（以下は英語を例にしていますが、韓国語、中国語も同様です）</w:t>
      </w:r>
    </w:p>
    <w:p w14:paraId="4365328C" w14:textId="77777777" w:rsidR="00AB3F6C" w:rsidRDefault="00AB3F6C" w:rsidP="00F042AD">
      <w:pPr>
        <w:spacing w:before="100" w:beforeAutospacing="1" w:after="0" w:line="240" w:lineRule="auto"/>
        <w:rPr>
          <w:rFonts w:asciiTheme="majorHAnsi" w:eastAsiaTheme="majorHAnsi" w:hAnsiTheme="majorHAnsi"/>
          <w:b/>
          <w:bCs/>
          <w:color w:val="00B050"/>
          <w:spacing w:val="-20"/>
          <w:sz w:val="21"/>
          <w:szCs w:val="21"/>
        </w:rPr>
      </w:pPr>
    </w:p>
    <w:p w14:paraId="13C7EA1B" w14:textId="77777777" w:rsidR="00531FED" w:rsidRPr="003E17B1" w:rsidRDefault="00531FE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再度翻訳方法を説明いたします。</w:t>
      </w:r>
    </w:p>
    <w:p w14:paraId="3A4B43C0" w14:textId="679EAD7E" w:rsidR="00531FED" w:rsidRPr="003E17B1" w:rsidRDefault="00531FE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例えば、着物レンタルのシート</w:t>
      </w:r>
      <w:r w:rsidR="00AB3F6C">
        <w:rPr>
          <w:rFonts w:asciiTheme="majorHAnsi" w:eastAsiaTheme="majorHAnsi" w:hAnsiTheme="majorHAnsi" w:hint="eastAsia"/>
          <w:spacing w:val="-20"/>
          <w:sz w:val="21"/>
          <w:szCs w:val="21"/>
        </w:rPr>
        <w:t>で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、「スタンダード女性着物」「レンタル」と分けて記載されています。</w:t>
      </w:r>
      <w:r w:rsidR="00AB3F6C">
        <w:rPr>
          <w:rFonts w:asciiTheme="majorHAnsi" w:eastAsiaTheme="majorHAnsi" w:hAnsiTheme="majorHAnsi" w:hint="eastAsia"/>
          <w:spacing w:val="-20"/>
          <w:sz w:val="21"/>
          <w:szCs w:val="21"/>
        </w:rPr>
        <w:t>(8行目)</w:t>
      </w:r>
    </w:p>
    <w:p w14:paraId="3D806F58" w14:textId="60600012" w:rsidR="00531FED" w:rsidRPr="003E17B1" w:rsidRDefault="00531FE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これは2列に区切った文字列を結合し、「スタンダード女性着物レンタル」を翻訳します。</w:t>
      </w:r>
    </w:p>
    <w:p w14:paraId="4F92D5E0" w14:textId="77777777" w:rsidR="00531FED" w:rsidRPr="003E17B1" w:rsidRDefault="00531FED" w:rsidP="00531FED">
      <w:pPr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英語の場合、1列が20文字までですが、英文翻訳が「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Standard women's kimono rental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」となっています。</w:t>
      </w:r>
    </w:p>
    <w:p w14:paraId="4B02EA3C" w14:textId="496B6ADB" w:rsidR="00531FED" w:rsidRDefault="00531FED" w:rsidP="00531FED">
      <w:pPr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30文字ありますので、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1列に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入り切りません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ので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、「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Standard women's</w:t>
      </w:r>
      <w:r w:rsidRPr="003E17B1"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  <w:t>」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「kimono rental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」の2つに分ける様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な形で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格納願います。（区切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りが正しい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か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不明です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…文章として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意味が通じる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様に分割下さい）</w:t>
      </w:r>
    </w:p>
    <w:p w14:paraId="23D8C1F9" w14:textId="77777777" w:rsidR="00C3000D" w:rsidRPr="003E17B1" w:rsidRDefault="00C3000D" w:rsidP="00531FED">
      <w:pPr>
        <w:rPr>
          <w:rFonts w:asciiTheme="majorHAnsi" w:eastAsiaTheme="majorHAnsi" w:hAnsiTheme="majorHAnsi"/>
          <w:spacing w:val="-20"/>
          <w:sz w:val="21"/>
          <w:szCs w:val="21"/>
        </w:rPr>
      </w:pPr>
    </w:p>
    <w:p w14:paraId="7A5C45A9" w14:textId="2A1B83E5" w:rsidR="00531FED" w:rsidRPr="003E17B1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●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全体の文字数</w:t>
      </w:r>
      <w:r w:rsidR="00246860">
        <w:rPr>
          <w:rFonts w:asciiTheme="majorHAnsi" w:eastAsiaTheme="majorHAnsi" w:hAnsiTheme="majorHAnsi" w:hint="eastAsia"/>
          <w:spacing w:val="-20"/>
          <w:sz w:val="21"/>
          <w:szCs w:val="21"/>
        </w:rPr>
        <w:t>制限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を超えている場合があります。</w:t>
      </w:r>
    </w:p>
    <w:p w14:paraId="2C454792" w14:textId="16B19D1C" w:rsidR="00413D03" w:rsidRPr="003E17B1" w:rsidRDefault="00413D03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繰り返しになりますが、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2列を使った場合の最大文字数は、表示商品名、印刷商品名の場合、1列ごとに英語の場合は1Byte文字ですので2列で最大40文字、韓国語、中国語の場合は</w:t>
      </w:r>
      <w:r w:rsidR="003A6B93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2Byte文字ですので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最大20文字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となります。</w:t>
      </w:r>
    </w:p>
    <w:p w14:paraId="4E74266E" w14:textId="7EC7EDEA" w:rsidR="00F042AD" w:rsidRDefault="00F042A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例をあげると、着物レンタルの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シートにて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、10行目の「</w:t>
      </w:r>
      <w:r w:rsidRPr="003E17B1">
        <w:rPr>
          <w:rFonts w:asciiTheme="majorHAnsi" w:eastAsiaTheme="majorHAnsi" w:hAnsiTheme="majorHAnsi" w:cs="ＭＳ Ｐゴシック" w:hint="eastAsia"/>
          <w:color w:val="000000"/>
          <w:spacing w:val="-20"/>
          <w:kern w:val="0"/>
          <w:sz w:val="21"/>
          <w:szCs w:val="21"/>
          <w14:ligatures w14:val="none"/>
        </w:rPr>
        <w:t>２名ペア着物レンタル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」「</w:t>
      </w:r>
      <w:r w:rsidRPr="003E17B1">
        <w:rPr>
          <w:rFonts w:asciiTheme="majorHAnsi" w:eastAsiaTheme="majorHAnsi" w:hAnsiTheme="majorHAnsi"/>
          <w:spacing w:val="-20"/>
          <w:sz w:val="21"/>
          <w:szCs w:val="21"/>
        </w:rPr>
        <w:t>(男女 )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」を英語では「</w:t>
      </w:r>
      <w:r w:rsidRPr="003E17B1">
        <w:rPr>
          <w:rFonts w:asciiTheme="majorHAnsi" w:eastAsiaTheme="majorHAnsi" w:hAnsiTheme="majorHAnsi" w:cs="ＭＳ Ｐゴシック" w:hint="eastAsia"/>
          <w:color w:val="000000"/>
          <w:spacing w:val="-20"/>
          <w:kern w:val="0"/>
          <w:sz w:val="21"/>
          <w:szCs w:val="21"/>
          <w14:ligatures w14:val="none"/>
        </w:rPr>
        <w:t>Pair kimono rental for 2 people (man and woman)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」と記載されています。</w:t>
      </w:r>
    </w:p>
    <w:p w14:paraId="0909194F" w14:textId="11CF5CF9" w:rsidR="003E17B1" w:rsidRDefault="003E17B1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>
        <w:rPr>
          <w:rFonts w:asciiTheme="majorHAnsi" w:eastAsiaTheme="majorHAnsi" w:hAnsiTheme="majorHAnsi" w:hint="eastAsia"/>
          <w:spacing w:val="-20"/>
          <w:sz w:val="21"/>
          <w:szCs w:val="21"/>
        </w:rPr>
        <w:t>（青枠が日本語、赤枠が翻訳された英語）</w:t>
      </w:r>
    </w:p>
    <w:p w14:paraId="11382ED0" w14:textId="2CC2A038" w:rsidR="003E17B1" w:rsidRPr="003E17B1" w:rsidRDefault="003E17B1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>
        <w:rPr>
          <w:rFonts w:asciiTheme="majorHAnsi" w:eastAsiaTheme="majorHAnsi" w:hAnsiTheme="majorHAnsi"/>
          <w:noProof/>
          <w:spacing w:val="-20"/>
          <w:sz w:val="21"/>
          <w:szCs w:val="21"/>
        </w:rPr>
        <w:drawing>
          <wp:inline distT="0" distB="0" distL="0" distR="0" wp14:anchorId="12064F0B" wp14:editId="29576D0F">
            <wp:extent cx="5386705" cy="998855"/>
            <wp:effectExtent l="0" t="0" r="4445" b="0"/>
            <wp:docPr id="171905202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86705" cy="998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8F324C6" w14:textId="77777777" w:rsidR="00F042AD" w:rsidRPr="003E17B1" w:rsidRDefault="00F042AD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この英語の翻訳だと47文字ありますが、文字数の制限は英語の場合20文字×2列で最大40文字までですので、</w:t>
      </w:r>
      <w:r w:rsidRPr="003E17B1">
        <w:rPr>
          <w:rFonts w:asciiTheme="majorHAnsi" w:eastAsiaTheme="majorHAnsi" w:hAnsiTheme="majorHAnsi" w:hint="eastAsia"/>
          <w:color w:val="FF0000"/>
          <w:spacing w:val="-20"/>
          <w:sz w:val="21"/>
          <w:szCs w:val="21"/>
        </w:rPr>
        <w:t>7文字オーバー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しています。</w:t>
      </w:r>
    </w:p>
    <w:p w14:paraId="17CC36E1" w14:textId="1F7EB87A" w:rsidR="00413D03" w:rsidRPr="003E17B1" w:rsidRDefault="00413D03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最大の制限文字数を超えてしまわない様に、意味が同じであれば表現を変えても構いませんし、意味が通じる程度</w:t>
      </w:r>
      <w:r w:rsidR="00902205">
        <w:rPr>
          <w:rFonts w:asciiTheme="majorHAnsi" w:eastAsiaTheme="majorHAnsi" w:hAnsiTheme="majorHAnsi" w:hint="eastAsia"/>
          <w:spacing w:val="-20"/>
          <w:sz w:val="21"/>
          <w:szCs w:val="21"/>
        </w:rPr>
        <w:t>に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略しても構いません。</w:t>
      </w:r>
    </w:p>
    <w:p w14:paraId="577375D9" w14:textId="7F71661F" w:rsidR="00413D03" w:rsidRPr="003E17B1" w:rsidRDefault="00413D03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上記の場合ですと、「2名ペア着物レンタル（男女）」を翻訳する形になりますが、例えば、2名で男女とあり、2名＝男女という事にな</w:t>
      </w:r>
      <w:r w:rsidR="00195AF4">
        <w:rPr>
          <w:rFonts w:asciiTheme="majorHAnsi" w:eastAsiaTheme="majorHAnsi" w:hAnsiTheme="majorHAnsi" w:hint="eastAsia"/>
          <w:spacing w:val="-20"/>
          <w:sz w:val="21"/>
          <w:szCs w:val="21"/>
        </w:rPr>
        <w:t>るので、2名は省略出来ると思います。</w:t>
      </w:r>
    </w:p>
    <w:p w14:paraId="70AA6C33" w14:textId="7CC03817" w:rsidR="00413D03" w:rsidRPr="003E17B1" w:rsidRDefault="00195AF4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>
        <w:rPr>
          <w:rFonts w:asciiTheme="majorHAnsi" w:eastAsiaTheme="majorHAnsi" w:hAnsiTheme="majorHAnsi" w:hint="eastAsia"/>
          <w:spacing w:val="-20"/>
          <w:sz w:val="21"/>
          <w:szCs w:val="21"/>
        </w:rPr>
        <w:t>「2名」を削って、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「ペア着物レンタル（男女）」</w:t>
      </w:r>
      <w:r>
        <w:rPr>
          <w:rFonts w:asciiTheme="majorHAnsi" w:eastAsiaTheme="majorHAnsi" w:hAnsiTheme="majorHAnsi" w:hint="eastAsia"/>
          <w:spacing w:val="-20"/>
          <w:sz w:val="21"/>
          <w:szCs w:val="21"/>
        </w:rPr>
        <w:t>とし、これ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を「</w:t>
      </w:r>
      <w:r w:rsidR="00413D03" w:rsidRPr="003E17B1">
        <w:rPr>
          <w:rFonts w:asciiTheme="majorHAnsi" w:eastAsiaTheme="majorHAnsi" w:hAnsiTheme="majorHAnsi" w:cs="ＭＳ Ｐゴシック" w:hint="eastAsia"/>
          <w:color w:val="000000"/>
          <w:spacing w:val="-20"/>
          <w:kern w:val="0"/>
          <w:sz w:val="21"/>
          <w:szCs w:val="21"/>
          <w14:ligatures w14:val="none"/>
        </w:rPr>
        <w:t>Pair kimono rental (man and woman)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」と翻訳して、「</w:t>
      </w:r>
      <w:r w:rsidR="00413D03" w:rsidRPr="003E17B1">
        <w:rPr>
          <w:rFonts w:asciiTheme="majorHAnsi" w:eastAsiaTheme="majorHAnsi" w:hAnsiTheme="majorHAnsi" w:cs="ＭＳ Ｐゴシック" w:hint="eastAsia"/>
          <w:color w:val="000000"/>
          <w:spacing w:val="-20"/>
          <w:kern w:val="0"/>
          <w:sz w:val="21"/>
          <w:szCs w:val="21"/>
          <w14:ligatures w14:val="none"/>
        </w:rPr>
        <w:t>Pair kimono rental 」「(man and woman)</w:t>
      </w:r>
      <w:r w:rsidR="00413D03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」に分ける様な</w:t>
      </w:r>
      <w:r w:rsidR="00CE0125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形にしてください。</w:t>
      </w:r>
    </w:p>
    <w:p w14:paraId="4D257181" w14:textId="527D4FA8" w:rsidR="00CE0125" w:rsidRPr="003E17B1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（上記が英語の文法として正しいかどうかわかりませんが、例として書きました。）</w:t>
      </w:r>
    </w:p>
    <w:p w14:paraId="08C6DF8A" w14:textId="77777777" w:rsidR="00CE0125" w:rsidRPr="003E17B1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</w:p>
    <w:p w14:paraId="55BE0413" w14:textId="4A6D6658" w:rsidR="003E17B1" w:rsidRDefault="003E17B1" w:rsidP="003E17B1">
      <w:pPr>
        <w:spacing w:before="100" w:beforeAutospacing="1" w:after="0" w:line="240" w:lineRule="auto"/>
        <w:rPr>
          <w:rFonts w:asciiTheme="majorHAnsi" w:eastAsiaTheme="majorHAnsi" w:hAnsiTheme="majorHAnsi"/>
          <w:b/>
          <w:bCs/>
          <w:color w:val="00B050"/>
          <w:spacing w:val="-20"/>
          <w:sz w:val="21"/>
          <w:szCs w:val="21"/>
        </w:rPr>
      </w:pPr>
      <w:r>
        <w:rPr>
          <w:rFonts w:asciiTheme="majorHAnsi" w:eastAsiaTheme="majorHAnsi" w:hAnsiTheme="majorHAnsi" w:hint="eastAsia"/>
          <w:b/>
          <w:bCs/>
          <w:color w:val="00B050"/>
          <w:spacing w:val="-20"/>
          <w:sz w:val="21"/>
          <w:szCs w:val="21"/>
        </w:rPr>
        <w:t>上記は英語を例にしていますが、韓国語、中国語も同様に文字数オーバーしている部分があれば、範囲内に収める様に修正願います。</w:t>
      </w:r>
    </w:p>
    <w:p w14:paraId="28E88983" w14:textId="77777777" w:rsidR="00E37B6E" w:rsidRPr="003E17B1" w:rsidRDefault="00E37B6E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</w:p>
    <w:p w14:paraId="46DC9C10" w14:textId="77777777" w:rsidR="00E37B6E" w:rsidRPr="003E17B1" w:rsidRDefault="00E37B6E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</w:p>
    <w:p w14:paraId="047DAECF" w14:textId="240920E1" w:rsidR="00CE0125" w:rsidRPr="003E17B1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●味変設定が翻訳されていません。</w:t>
      </w:r>
    </w:p>
    <w:p w14:paraId="5D1AF7D5" w14:textId="77777777" w:rsidR="00E37B6E" w:rsidRPr="003E17B1" w:rsidRDefault="00CE0125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うどん屋のシートで</w:t>
      </w:r>
      <w:r w:rsidR="00E37B6E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味変設定が翻訳されていない部分があります。（</w:t>
      </w:r>
      <w:r w:rsidR="00E37B6E" w:rsidRPr="003E17B1">
        <w:rPr>
          <w:rFonts w:asciiTheme="majorHAnsi" w:eastAsiaTheme="majorHAnsi" w:hAnsiTheme="majorHAnsi" w:hint="eastAsia"/>
          <w:color w:val="FF0000"/>
          <w:spacing w:val="-20"/>
          <w:sz w:val="21"/>
          <w:szCs w:val="21"/>
        </w:rPr>
        <w:t>赤枠の部分</w:t>
      </w:r>
      <w:r w:rsidR="00E37B6E"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…これ以外にも多くあります）</w:t>
      </w:r>
    </w:p>
    <w:p w14:paraId="58F74E73" w14:textId="3C8D69FA" w:rsidR="00E37B6E" w:rsidRPr="003E17B1" w:rsidRDefault="00E37B6E" w:rsidP="00F042AD">
      <w:pPr>
        <w:spacing w:before="100" w:beforeAutospacing="1" w:after="0" w:line="240" w:lineRule="auto"/>
        <w:rPr>
          <w:rFonts w:asciiTheme="majorHAnsi" w:eastAsiaTheme="majorHAnsi" w:hAnsiTheme="majorHAnsi"/>
          <w:color w:val="0070C0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AM列以降が翻訳されていないようです。</w:t>
      </w:r>
    </w:p>
    <w:p w14:paraId="366E7661" w14:textId="0375CAF2" w:rsidR="00E37B6E" w:rsidRPr="003E17B1" w:rsidRDefault="00E37B6E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/>
          <w:noProof/>
          <w:spacing w:val="-20"/>
          <w:sz w:val="21"/>
          <w:szCs w:val="21"/>
        </w:rPr>
        <w:drawing>
          <wp:inline distT="0" distB="0" distL="0" distR="0" wp14:anchorId="32B38FBA" wp14:editId="1DFB4E84">
            <wp:extent cx="5394325" cy="1928495"/>
            <wp:effectExtent l="0" t="0" r="0" b="0"/>
            <wp:docPr id="303356235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4325" cy="1928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7C2C5B" w14:textId="77777777" w:rsidR="00E37B6E" w:rsidRPr="003E17B1" w:rsidRDefault="00E37B6E" w:rsidP="00F042AD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</w:p>
    <w:p w14:paraId="3BA4FE3E" w14:textId="77777777" w:rsidR="00E37B6E" w:rsidRPr="003E17B1" w:rsidRDefault="00E37B6E" w:rsidP="00E37B6E">
      <w:pPr>
        <w:spacing w:before="100" w:beforeAutospacing="1" w:after="0" w:line="240" w:lineRule="auto"/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また味変設定1～3、味変×候補×（×は1～3）の文字制限は</w:t>
      </w:r>
      <w:r w:rsidRPr="003E17B1">
        <w:rPr>
          <w:rFonts w:asciiTheme="majorHAnsi" w:eastAsiaTheme="majorHAnsi" w:hAnsiTheme="majorHAnsi" w:hint="eastAsia"/>
          <w:color w:val="0070C0"/>
          <w:spacing w:val="-20"/>
          <w:sz w:val="21"/>
          <w:szCs w:val="21"/>
        </w:rPr>
        <w:t>英語の場合は1Byte文字ですので最大20文字、韓国語、中国語の場合は最大10文字</w:t>
      </w: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です。</w:t>
      </w:r>
    </w:p>
    <w:p w14:paraId="16FA7627" w14:textId="77777777" w:rsidR="00E37B6E" w:rsidRPr="003E17B1" w:rsidRDefault="00E37B6E" w:rsidP="00E37B6E">
      <w:pPr>
        <w:rPr>
          <w:rFonts w:asciiTheme="majorHAnsi" w:eastAsiaTheme="majorHAnsi" w:hAnsiTheme="majorHAnsi"/>
          <w:spacing w:val="-20"/>
          <w:sz w:val="21"/>
          <w:szCs w:val="21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文字数が上記よりオーバーしているものがあります。</w:t>
      </w:r>
    </w:p>
    <w:p w14:paraId="587093C0" w14:textId="77777777" w:rsidR="00D6436A" w:rsidRPr="003E17B1" w:rsidRDefault="00E37B6E" w:rsidP="00D6436A">
      <w:pPr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</w:pPr>
      <w:r w:rsidRPr="003E17B1">
        <w:rPr>
          <w:rFonts w:asciiTheme="majorHAnsi" w:eastAsiaTheme="majorHAnsi" w:hAnsiTheme="majorHAnsi" w:hint="eastAsia"/>
          <w:spacing w:val="-20"/>
          <w:sz w:val="21"/>
          <w:szCs w:val="21"/>
        </w:rPr>
        <w:t>例）AF列52行の「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 xml:space="preserve">Grated </w:t>
      </w:r>
      <w:bookmarkStart w:id="0" w:name="_Hlk174966637"/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vegetables</w:t>
      </w:r>
      <w:bookmarkEnd w:id="0"/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 xml:space="preserve"> (soy sauce)」　</w:t>
      </w:r>
    </w:p>
    <w:p w14:paraId="276C3735" w14:textId="721CBD67" w:rsidR="00C3000D" w:rsidRDefault="00E37B6E" w:rsidP="00D6436A">
      <w:pPr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</w:pP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日本語原文は「</w:t>
      </w:r>
      <w:r w:rsidR="00D6436A"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すりおろし野菜（醤油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」</w:t>
      </w:r>
      <w:r w:rsidR="00D6436A"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になっていますが、</w:t>
      </w:r>
      <w:r w:rsidR="00C3000D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英語にすると</w:t>
      </w:r>
      <w:r w:rsidR="00D6436A"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29文字で9文字</w:t>
      </w:r>
      <w:r w:rsidR="00C3000D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超過です。</w:t>
      </w:r>
    </w:p>
    <w:p w14:paraId="5DB43271" w14:textId="649446C7" w:rsidR="00D6436A" w:rsidRPr="003E17B1" w:rsidRDefault="00D6436A" w:rsidP="00D6436A">
      <w:pPr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</w:pPr>
      <w:r w:rsidRPr="003E17B1"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  <w:t>Vegetables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を</w:t>
      </w:r>
      <w:r w:rsidRPr="003E17B1"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  <w:t>veggie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などに略して、例えば「</w:t>
      </w:r>
      <w:r w:rsidRPr="003E17B1">
        <w:rPr>
          <w:rFonts w:asciiTheme="majorHAnsi" w:eastAsiaTheme="majorHAnsi" w:hAnsiTheme="majorHAnsi" w:cs="ＭＳ Ｐゴシック"/>
          <w:color w:val="000000"/>
          <w:kern w:val="0"/>
          <w:szCs w:val="22"/>
          <w14:ligatures w14:val="none"/>
        </w:rPr>
        <w:t>Grated veggie(soy)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」（</w:t>
      </w:r>
      <w:r w:rsidR="003E17B1"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これで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意味が分かるか</w:t>
      </w:r>
      <w:r w:rsidR="003E17B1"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分かりませんが）</w:t>
      </w:r>
      <w:r w:rsidRPr="003E17B1">
        <w:rPr>
          <w:rFonts w:asciiTheme="majorHAnsi" w:eastAsiaTheme="majorHAnsi" w:hAnsiTheme="majorHAnsi" w:cs="ＭＳ Ｐゴシック" w:hint="eastAsia"/>
          <w:color w:val="000000"/>
          <w:kern w:val="0"/>
          <w:szCs w:val="22"/>
          <w14:ligatures w14:val="none"/>
        </w:rPr>
        <w:t>の様なイメージでお願いします。</w:t>
      </w:r>
    </w:p>
    <w:p w14:paraId="525F6D95" w14:textId="545A5ABA" w:rsidR="003E17B1" w:rsidRDefault="003E17B1" w:rsidP="003E17B1">
      <w:pPr>
        <w:spacing w:before="100" w:beforeAutospacing="1" w:after="0" w:line="240" w:lineRule="auto"/>
        <w:rPr>
          <w:rFonts w:asciiTheme="majorHAnsi" w:eastAsiaTheme="majorHAnsi" w:hAnsiTheme="majorHAnsi"/>
          <w:b/>
          <w:bCs/>
          <w:color w:val="00B050"/>
          <w:spacing w:val="-20"/>
          <w:sz w:val="21"/>
          <w:szCs w:val="21"/>
        </w:rPr>
      </w:pPr>
      <w:r>
        <w:rPr>
          <w:rFonts w:asciiTheme="majorHAnsi" w:eastAsiaTheme="majorHAnsi" w:hAnsiTheme="majorHAnsi" w:hint="eastAsia"/>
          <w:b/>
          <w:bCs/>
          <w:color w:val="00B050"/>
          <w:spacing w:val="-20"/>
          <w:sz w:val="21"/>
          <w:szCs w:val="21"/>
        </w:rPr>
        <w:t>上記は英語を例にしていますが、韓国語、中国語も同様に文字数オーバーしている部分があれば、範囲内に収める様に修正願います。</w:t>
      </w:r>
    </w:p>
    <w:p w14:paraId="09A11C9E" w14:textId="77777777" w:rsidR="00C3000D" w:rsidRPr="00C3000D" w:rsidRDefault="00C3000D" w:rsidP="003E17B1">
      <w:pPr>
        <w:spacing w:before="100" w:beforeAutospacing="1" w:after="0" w:line="240" w:lineRule="auto"/>
        <w:rPr>
          <w:rFonts w:asciiTheme="majorHAnsi" w:eastAsiaTheme="majorHAnsi" w:hAnsiTheme="majorHAnsi"/>
          <w:b/>
          <w:bCs/>
          <w:color w:val="00B050"/>
          <w:spacing w:val="-20"/>
          <w:sz w:val="21"/>
          <w:szCs w:val="21"/>
        </w:rPr>
      </w:pPr>
    </w:p>
    <w:sectPr w:rsidR="00C3000D" w:rsidRPr="00C3000D" w:rsidSect="00F042A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50B1458" w14:textId="77777777" w:rsidR="00B95E15" w:rsidRDefault="00B95E15" w:rsidP="00F042AD">
      <w:pPr>
        <w:spacing w:after="0" w:line="240" w:lineRule="auto"/>
      </w:pPr>
      <w:r>
        <w:separator/>
      </w:r>
    </w:p>
  </w:endnote>
  <w:endnote w:type="continuationSeparator" w:id="0">
    <w:p w14:paraId="45085AD9" w14:textId="77777777" w:rsidR="00B95E15" w:rsidRDefault="00B95E15" w:rsidP="00F042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メイリオ">
    <w:altName w:val="Meiryo"/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Yu Gothic">
    <w:altName w:val="游ゴシック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0216470" w14:textId="77777777" w:rsidR="00B95E15" w:rsidRDefault="00B95E15" w:rsidP="00F042AD">
      <w:pPr>
        <w:spacing w:after="0" w:line="240" w:lineRule="auto"/>
      </w:pPr>
      <w:r>
        <w:separator/>
      </w:r>
    </w:p>
  </w:footnote>
  <w:footnote w:type="continuationSeparator" w:id="0">
    <w:p w14:paraId="538FDDAB" w14:textId="77777777" w:rsidR="00B95E15" w:rsidRDefault="00B95E15" w:rsidP="00F042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158100C"/>
    <w:multiLevelType w:val="hybridMultilevel"/>
    <w:tmpl w:val="CBE4A758"/>
    <w:lvl w:ilvl="0" w:tplc="75525FFC">
      <w:start w:val="1"/>
      <w:numFmt w:val="japaneseCounting"/>
      <w:lvlText w:val="%1部、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347175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0028"/>
    <w:rsid w:val="00073941"/>
    <w:rsid w:val="00195AF4"/>
    <w:rsid w:val="001A4D0B"/>
    <w:rsid w:val="00246860"/>
    <w:rsid w:val="00394198"/>
    <w:rsid w:val="003A6B93"/>
    <w:rsid w:val="003C7EDF"/>
    <w:rsid w:val="003E17B1"/>
    <w:rsid w:val="00413D03"/>
    <w:rsid w:val="00433643"/>
    <w:rsid w:val="004B3625"/>
    <w:rsid w:val="00531FED"/>
    <w:rsid w:val="00593B3C"/>
    <w:rsid w:val="006D3B7C"/>
    <w:rsid w:val="00727B24"/>
    <w:rsid w:val="007414DD"/>
    <w:rsid w:val="00805DFB"/>
    <w:rsid w:val="008B2AD9"/>
    <w:rsid w:val="008C04C4"/>
    <w:rsid w:val="00902205"/>
    <w:rsid w:val="009B2E74"/>
    <w:rsid w:val="009D6D60"/>
    <w:rsid w:val="00A44602"/>
    <w:rsid w:val="00A57EF4"/>
    <w:rsid w:val="00AB3F6C"/>
    <w:rsid w:val="00B00028"/>
    <w:rsid w:val="00B95E15"/>
    <w:rsid w:val="00BD502D"/>
    <w:rsid w:val="00C3000D"/>
    <w:rsid w:val="00CE0125"/>
    <w:rsid w:val="00D6436A"/>
    <w:rsid w:val="00E37B6E"/>
    <w:rsid w:val="00F042AD"/>
    <w:rsid w:val="00FF4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A2E0B71"/>
  <w15:chartTrackingRefBased/>
  <w15:docId w15:val="{50C9B959-B28C-4278-9E26-61F59B637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メイリオ" w:eastAsia="メイリオ" w:hAnsi="Yu Gothic" w:cstheme="minorBidi"/>
        <w:kern w:val="2"/>
        <w:sz w:val="22"/>
        <w:szCs w:val="24"/>
        <w:lang w:val="en-US" w:eastAsia="ja-JP" w:bidi="ar-SA"/>
        <w14:ligatures w14:val="standardContextual"/>
      </w:rPr>
    </w:rPrDefault>
    <w:pPrDefault>
      <w:pPr>
        <w:spacing w:after="160" w:line="1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B00028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0002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B0002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00028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B00028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B00028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B00028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B00028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B00028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B00028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B00028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B00028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B00028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B00028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B0002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B00028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B0002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B0002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B0002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B00028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B00028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B0002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B00028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B00028"/>
    <w:rPr>
      <w:b/>
      <w:bCs/>
      <w:smallCaps/>
      <w:color w:val="0F4761" w:themeColor="accent1" w:themeShade="BF"/>
      <w:spacing w:val="5"/>
    </w:rPr>
  </w:style>
  <w:style w:type="paragraph" w:styleId="aa">
    <w:name w:val="No Spacing"/>
    <w:uiPriority w:val="1"/>
    <w:qFormat/>
    <w:rsid w:val="008B2AD9"/>
    <w:pPr>
      <w:widowControl w:val="0"/>
      <w:spacing w:after="0" w:line="240" w:lineRule="auto"/>
    </w:pPr>
  </w:style>
  <w:style w:type="paragraph" w:styleId="ab">
    <w:name w:val="header"/>
    <w:basedOn w:val="a"/>
    <w:link w:val="ac"/>
    <w:uiPriority w:val="99"/>
    <w:unhideWhenUsed/>
    <w:rsid w:val="00F042AD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F042AD"/>
  </w:style>
  <w:style w:type="paragraph" w:styleId="ad">
    <w:name w:val="footer"/>
    <w:basedOn w:val="a"/>
    <w:link w:val="ae"/>
    <w:uiPriority w:val="99"/>
    <w:unhideWhenUsed/>
    <w:rsid w:val="00F042AD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F042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587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934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7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22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302</Words>
  <Characters>1726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山根 隆弘</dc:creator>
  <cp:keywords/>
  <dc:description/>
  <cp:lastModifiedBy>林泰三</cp:lastModifiedBy>
  <cp:revision>11</cp:revision>
  <dcterms:created xsi:type="dcterms:W3CDTF">2024-08-19T04:42:00Z</dcterms:created>
  <dcterms:modified xsi:type="dcterms:W3CDTF">2024-08-19T09:42:00Z</dcterms:modified>
</cp:coreProperties>
</file>