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9C0D41" w14:textId="23055B7D" w:rsidR="00854D73" w:rsidRDefault="00854D73">
      <w:r>
        <w:rPr>
          <w:noProof/>
        </w:rPr>
        <w:drawing>
          <wp:inline distT="0" distB="0" distL="0" distR="0" wp14:anchorId="1AE93EAC" wp14:editId="68230861">
            <wp:extent cx="7571740" cy="14859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74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4D73" w:rsidSect="00854D73">
      <w:pgSz w:w="11906" w:h="16838" w:code="9"/>
      <w:pgMar w:top="0" w:right="0" w:bottom="1701" w:left="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73"/>
    <w:rsid w:val="0085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71BD17"/>
  <w15:chartTrackingRefBased/>
  <w15:docId w15:val="{C0B71455-93BF-4E52-BA6C-E3DA80E9E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丹後 佳代</dc:creator>
  <cp:keywords/>
  <dc:description/>
  <cp:lastModifiedBy>丹後 佳代</cp:lastModifiedBy>
  <cp:revision>1</cp:revision>
  <dcterms:created xsi:type="dcterms:W3CDTF">2020-11-10T07:00:00Z</dcterms:created>
  <dcterms:modified xsi:type="dcterms:W3CDTF">2020-11-10T07:01:00Z</dcterms:modified>
</cp:coreProperties>
</file>