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B3484C" w14:textId="77777777" w:rsidR="001F1C1C" w:rsidRPr="001F1C1C" w:rsidRDefault="001F1C1C" w:rsidP="001F1C1C">
      <w:pPr>
        <w:widowControl/>
        <w:spacing w:before="24" w:after="360"/>
        <w:jc w:val="left"/>
        <w:rPr>
          <w:rFonts w:ascii="Arial" w:eastAsia="ＭＳ Ｐゴシック" w:hAnsi="Arial" w:cs="Arial"/>
          <w:color w:val="252525"/>
          <w:kern w:val="0"/>
          <w:sz w:val="26"/>
          <w:szCs w:val="26"/>
          <w14:ligatures w14:val="none"/>
        </w:rPr>
      </w:pPr>
      <w:r w:rsidRPr="001F1C1C">
        <w:rPr>
          <w:rFonts w:ascii="Arial" w:eastAsia="ＭＳ Ｐゴシック" w:hAnsi="Arial" w:cs="Arial"/>
          <w:color w:val="252525"/>
          <w:kern w:val="0"/>
          <w:sz w:val="26"/>
          <w:szCs w:val="26"/>
          <w14:ligatures w14:val="none"/>
        </w:rPr>
        <w:t>こんにちは、今回は</w:t>
      </w:r>
      <w:r w:rsidRPr="001F1C1C">
        <w:rPr>
          <w:rFonts w:ascii="Arial" w:eastAsia="ＭＳ Ｐゴシック" w:hAnsi="Arial" w:cs="Arial"/>
          <w:color w:val="252525"/>
          <w:kern w:val="0"/>
          <w:sz w:val="26"/>
          <w:szCs w:val="26"/>
          <w14:ligatures w14:val="none"/>
        </w:rPr>
        <w:t>JLC</w:t>
      </w:r>
      <w:r w:rsidRPr="001F1C1C">
        <w:rPr>
          <w:rFonts w:ascii="Arial" w:eastAsia="ＭＳ Ｐゴシック" w:hAnsi="Arial" w:cs="Arial"/>
          <w:color w:val="252525"/>
          <w:kern w:val="0"/>
          <w:sz w:val="26"/>
          <w:szCs w:val="26"/>
          <w14:ligatures w14:val="none"/>
        </w:rPr>
        <w:t>の新講座の発表です。</w:t>
      </w:r>
    </w:p>
    <w:p w14:paraId="5AE966DF" w14:textId="77777777" w:rsidR="001F1C1C" w:rsidRPr="001F1C1C" w:rsidRDefault="001F1C1C" w:rsidP="001F1C1C">
      <w:pPr>
        <w:widowControl/>
        <w:spacing w:before="24" w:after="360"/>
        <w:jc w:val="left"/>
        <w:rPr>
          <w:rFonts w:ascii="Arial" w:eastAsia="ＭＳ Ｐゴシック" w:hAnsi="Arial" w:cs="Arial"/>
          <w:color w:val="252525"/>
          <w:kern w:val="0"/>
          <w:sz w:val="26"/>
          <w:szCs w:val="26"/>
          <w14:ligatures w14:val="none"/>
        </w:rPr>
      </w:pPr>
      <w:r w:rsidRPr="001F1C1C">
        <w:rPr>
          <w:rFonts w:ascii="Arial" w:eastAsia="ＭＳ Ｐゴシック" w:hAnsi="Arial" w:cs="Arial"/>
          <w:color w:val="252525"/>
          <w:kern w:val="0"/>
          <w:sz w:val="26"/>
          <w:szCs w:val="26"/>
          <w14:ligatures w14:val="none"/>
        </w:rPr>
        <w:t>今までのフリートーク授業を解体し、新しい授業にします。</w:t>
      </w:r>
    </w:p>
    <w:p w14:paraId="471C5BFE" w14:textId="77777777" w:rsidR="001F1C1C" w:rsidRPr="001F1C1C" w:rsidRDefault="001F1C1C" w:rsidP="001F1C1C">
      <w:pPr>
        <w:widowControl/>
        <w:spacing w:after="360"/>
        <w:jc w:val="left"/>
        <w:rPr>
          <w:rFonts w:ascii="Arial" w:eastAsia="ＭＳ Ｐゴシック" w:hAnsi="Arial" w:cs="Arial"/>
          <w:color w:val="252525"/>
          <w:kern w:val="0"/>
          <w:sz w:val="26"/>
          <w:szCs w:val="26"/>
          <w14:ligatures w14:val="none"/>
        </w:rPr>
      </w:pPr>
      <w:r w:rsidRPr="001F1C1C">
        <w:rPr>
          <w:rFonts w:ascii="Arial" w:eastAsia="ＭＳ Ｐゴシック" w:hAnsi="Arial" w:cs="Arial"/>
          <w:color w:val="252525"/>
          <w:kern w:val="0"/>
          <w:sz w:val="26"/>
          <w:szCs w:val="26"/>
          <w14:ligatures w14:val="none"/>
        </w:rPr>
        <w:t>その名も「一歩踏み出す！トーク・エクササイズ」</w:t>
      </w:r>
    </w:p>
    <w:p w14:paraId="2601F717" w14:textId="77777777" w:rsidR="001F1C1C" w:rsidRPr="001F1C1C" w:rsidRDefault="001F1C1C" w:rsidP="001F1C1C">
      <w:pPr>
        <w:widowControl/>
        <w:spacing w:after="360"/>
        <w:jc w:val="left"/>
        <w:rPr>
          <w:rFonts w:ascii="Arial" w:eastAsia="ＭＳ Ｐゴシック" w:hAnsi="Arial" w:cs="Arial"/>
          <w:color w:val="252525"/>
          <w:kern w:val="0"/>
          <w:sz w:val="26"/>
          <w:szCs w:val="26"/>
          <w14:ligatures w14:val="none"/>
        </w:rPr>
      </w:pPr>
      <w:r w:rsidRPr="001F1C1C">
        <w:rPr>
          <w:rFonts w:ascii="Arial" w:eastAsia="ＭＳ Ｐゴシック" w:hAnsi="Arial" w:cs="Arial"/>
          <w:color w:val="252525"/>
          <w:kern w:val="0"/>
          <w:sz w:val="26"/>
          <w:szCs w:val="26"/>
          <w14:ligatures w14:val="none"/>
        </w:rPr>
        <w:t>今までのフリートークは、ほんとにフリーでした。</w:t>
      </w:r>
    </w:p>
    <w:p w14:paraId="347102B3" w14:textId="77777777" w:rsidR="001F1C1C" w:rsidRPr="001F1C1C" w:rsidRDefault="001F1C1C" w:rsidP="001F1C1C">
      <w:pPr>
        <w:widowControl/>
        <w:spacing w:after="360"/>
        <w:jc w:val="left"/>
        <w:rPr>
          <w:rFonts w:ascii="Arial" w:eastAsia="ＭＳ Ｐゴシック" w:hAnsi="Arial" w:cs="Arial"/>
          <w:color w:val="252525"/>
          <w:kern w:val="0"/>
          <w:sz w:val="26"/>
          <w:szCs w:val="26"/>
          <w14:ligatures w14:val="none"/>
        </w:rPr>
      </w:pPr>
      <w:r w:rsidRPr="001F1C1C">
        <w:rPr>
          <w:rFonts w:ascii="Arial" w:eastAsia="ＭＳ Ｐゴシック" w:hAnsi="Arial" w:cs="Arial"/>
          <w:color w:val="252525"/>
          <w:kern w:val="0"/>
          <w:sz w:val="26"/>
          <w:szCs w:val="26"/>
          <w14:ligatures w14:val="none"/>
        </w:rPr>
        <w:t>だから、初心者の方には障壁が高く、レベルの高い人でもなかなかフリーに話し続けるのは難しかったですし、なかなか成長を実感してもらえる授業とは言えず、</w:t>
      </w:r>
      <w:r w:rsidRPr="001F1C1C">
        <w:rPr>
          <w:rFonts w:ascii="Arial" w:eastAsia="ＭＳ Ｐゴシック" w:hAnsi="Arial" w:cs="Arial"/>
          <w:color w:val="252525"/>
          <w:kern w:val="0"/>
          <w:sz w:val="26"/>
          <w:szCs w:val="26"/>
          <w14:ligatures w14:val="none"/>
        </w:rPr>
        <w:t>JLC</w:t>
      </w:r>
      <w:r w:rsidRPr="001F1C1C">
        <w:rPr>
          <w:rFonts w:ascii="Arial" w:eastAsia="ＭＳ Ｐゴシック" w:hAnsi="Arial" w:cs="Arial"/>
          <w:color w:val="252525"/>
          <w:kern w:val="0"/>
          <w:sz w:val="26"/>
          <w:szCs w:val="26"/>
          <w14:ligatures w14:val="none"/>
        </w:rPr>
        <w:t>の生徒さんからも「敷居が高い」というような声が聞こえるようになっておりました。</w:t>
      </w:r>
    </w:p>
    <w:p w14:paraId="6E816298" w14:textId="77777777" w:rsidR="001F1C1C" w:rsidRPr="001F1C1C" w:rsidRDefault="001F1C1C" w:rsidP="001F1C1C">
      <w:pPr>
        <w:widowControl/>
        <w:spacing w:after="360"/>
        <w:jc w:val="left"/>
        <w:rPr>
          <w:rFonts w:ascii="Arial" w:eastAsia="ＭＳ Ｐゴシック" w:hAnsi="Arial" w:cs="Arial"/>
          <w:color w:val="252525"/>
          <w:kern w:val="0"/>
          <w:sz w:val="26"/>
          <w:szCs w:val="26"/>
          <w14:ligatures w14:val="none"/>
        </w:rPr>
      </w:pPr>
      <w:r w:rsidRPr="001F1C1C">
        <w:rPr>
          <w:rFonts w:ascii="Arial" w:eastAsia="ＭＳ Ｐゴシック" w:hAnsi="Arial" w:cs="Arial"/>
          <w:color w:val="252525"/>
          <w:kern w:val="0"/>
          <w:sz w:val="26"/>
          <w:szCs w:val="26"/>
          <w14:ligatures w14:val="none"/>
        </w:rPr>
        <w:t>そこで、「簡単なスピーキングからトークができるようになるためのエクササイズ」的な講座に変化することにしました。</w:t>
      </w:r>
    </w:p>
    <w:p w14:paraId="74B04BB0" w14:textId="77777777" w:rsidR="001F1C1C" w:rsidRPr="001F1C1C" w:rsidRDefault="001F1C1C" w:rsidP="001F1C1C">
      <w:pPr>
        <w:widowControl/>
        <w:spacing w:after="360"/>
        <w:jc w:val="left"/>
        <w:rPr>
          <w:rFonts w:ascii="Arial" w:eastAsia="ＭＳ Ｐゴシック" w:hAnsi="Arial" w:cs="Arial"/>
          <w:color w:val="252525"/>
          <w:kern w:val="0"/>
          <w:sz w:val="26"/>
          <w:szCs w:val="26"/>
          <w14:ligatures w14:val="none"/>
        </w:rPr>
      </w:pPr>
      <w:r w:rsidRPr="001F1C1C">
        <w:rPr>
          <w:rFonts w:ascii="Arial" w:eastAsia="ＭＳ Ｐゴシック" w:hAnsi="Arial" w:cs="Arial"/>
          <w:color w:val="252525"/>
          <w:kern w:val="0"/>
          <w:sz w:val="26"/>
          <w:szCs w:val="26"/>
          <w14:ligatures w14:val="none"/>
        </w:rPr>
        <w:t>スタートは</w:t>
      </w:r>
      <w:r w:rsidRPr="001F1C1C">
        <w:rPr>
          <w:rFonts w:ascii="Arial" w:eastAsia="ＭＳ Ｐゴシック" w:hAnsi="Arial" w:cs="Arial"/>
          <w:color w:val="252525"/>
          <w:kern w:val="0"/>
          <w:sz w:val="26"/>
          <w:szCs w:val="26"/>
          <w14:ligatures w14:val="none"/>
        </w:rPr>
        <w:t>2024</w:t>
      </w:r>
      <w:r w:rsidRPr="001F1C1C">
        <w:rPr>
          <w:rFonts w:ascii="Arial" w:eastAsia="ＭＳ Ｐゴシック" w:hAnsi="Arial" w:cs="Arial"/>
          <w:color w:val="252525"/>
          <w:kern w:val="0"/>
          <w:sz w:val="26"/>
          <w:szCs w:val="26"/>
          <w14:ligatures w14:val="none"/>
        </w:rPr>
        <w:t>年の</w:t>
      </w:r>
      <w:r w:rsidRPr="001F1C1C">
        <w:rPr>
          <w:rFonts w:ascii="Arial" w:eastAsia="ＭＳ Ｐゴシック" w:hAnsi="Arial" w:cs="Arial"/>
          <w:color w:val="252525"/>
          <w:kern w:val="0"/>
          <w:sz w:val="26"/>
          <w:szCs w:val="26"/>
          <w14:ligatures w14:val="none"/>
        </w:rPr>
        <w:t>7</w:t>
      </w:r>
      <w:r w:rsidRPr="001F1C1C">
        <w:rPr>
          <w:rFonts w:ascii="Arial" w:eastAsia="ＭＳ Ｐゴシック" w:hAnsi="Arial" w:cs="Arial"/>
          <w:color w:val="252525"/>
          <w:kern w:val="0"/>
          <w:sz w:val="26"/>
          <w:szCs w:val="26"/>
          <w14:ligatures w14:val="none"/>
        </w:rPr>
        <w:t>月からとなります。</w:t>
      </w:r>
    </w:p>
    <w:p w14:paraId="2A54A37D" w14:textId="77777777" w:rsidR="001F1C1C" w:rsidRPr="001F1C1C" w:rsidRDefault="001F1C1C" w:rsidP="001F1C1C">
      <w:pPr>
        <w:widowControl/>
        <w:spacing w:after="360"/>
        <w:jc w:val="left"/>
        <w:rPr>
          <w:rFonts w:ascii="Arial" w:eastAsia="ＭＳ Ｐゴシック" w:hAnsi="Arial" w:cs="Arial"/>
          <w:color w:val="252525"/>
          <w:kern w:val="0"/>
          <w:sz w:val="26"/>
          <w:szCs w:val="26"/>
          <w14:ligatures w14:val="none"/>
        </w:rPr>
      </w:pPr>
      <w:r w:rsidRPr="001F1C1C">
        <w:rPr>
          <w:rFonts w:ascii="Arial" w:eastAsia="ＭＳ Ｐゴシック" w:hAnsi="Arial" w:cs="Arial"/>
          <w:color w:val="252525"/>
          <w:kern w:val="0"/>
          <w:sz w:val="26"/>
          <w:szCs w:val="26"/>
          <w14:ligatures w14:val="none"/>
        </w:rPr>
        <w:t>レベルは初心者向けです。</w:t>
      </w:r>
    </w:p>
    <w:p w14:paraId="0C10B254" w14:textId="77777777" w:rsidR="001F1C1C" w:rsidRPr="001F1C1C" w:rsidRDefault="001F1C1C" w:rsidP="001F1C1C">
      <w:pPr>
        <w:widowControl/>
        <w:spacing w:after="360"/>
        <w:jc w:val="left"/>
        <w:rPr>
          <w:rFonts w:ascii="Arial" w:eastAsia="ＭＳ Ｐゴシック" w:hAnsi="Arial" w:cs="Arial"/>
          <w:color w:val="252525"/>
          <w:kern w:val="0"/>
          <w:sz w:val="26"/>
          <w:szCs w:val="26"/>
          <w14:ligatures w14:val="none"/>
        </w:rPr>
      </w:pPr>
      <w:r w:rsidRPr="001F1C1C">
        <w:rPr>
          <w:rFonts w:ascii="Arial" w:eastAsia="ＭＳ Ｐゴシック" w:hAnsi="Arial" w:cs="Arial"/>
          <w:color w:val="252525"/>
          <w:kern w:val="0"/>
          <w:sz w:val="26"/>
          <w:szCs w:val="26"/>
          <w14:ligatures w14:val="none"/>
        </w:rPr>
        <w:t>ちょっと単語を覚え始めた、キックジャパネシアを少しやった、とかそういうレベルの人から参加ができます。</w:t>
      </w:r>
    </w:p>
    <w:p w14:paraId="7795F1AA" w14:textId="77777777" w:rsidR="001F1C1C" w:rsidRPr="001F1C1C" w:rsidRDefault="001F1C1C" w:rsidP="001F1C1C">
      <w:pPr>
        <w:widowControl/>
        <w:spacing w:after="360"/>
        <w:jc w:val="left"/>
        <w:rPr>
          <w:rFonts w:ascii="Arial" w:eastAsia="ＭＳ Ｐゴシック" w:hAnsi="Arial" w:cs="Arial"/>
          <w:color w:val="252525"/>
          <w:kern w:val="0"/>
          <w:sz w:val="26"/>
          <w:szCs w:val="26"/>
          <w14:ligatures w14:val="none"/>
        </w:rPr>
      </w:pPr>
      <w:r w:rsidRPr="001F1C1C">
        <w:rPr>
          <w:rFonts w:ascii="Arial" w:eastAsia="ＭＳ Ｐゴシック" w:hAnsi="Arial" w:cs="Arial"/>
          <w:color w:val="252525"/>
          <w:kern w:val="0"/>
          <w:sz w:val="26"/>
          <w:szCs w:val="26"/>
          <w14:ligatures w14:val="none"/>
        </w:rPr>
        <w:t>授業構成は三段階に分けて徐々にレベルアップするようにします。</w:t>
      </w:r>
    </w:p>
    <w:p w14:paraId="4E650CF4" w14:textId="77777777" w:rsidR="001F1C1C" w:rsidRPr="001F1C1C" w:rsidRDefault="001F1C1C" w:rsidP="001F1C1C">
      <w:pPr>
        <w:widowControl/>
        <w:spacing w:after="360"/>
        <w:jc w:val="left"/>
        <w:rPr>
          <w:rFonts w:ascii="Arial" w:eastAsia="ＭＳ Ｐゴシック" w:hAnsi="Arial" w:cs="Arial"/>
          <w:color w:val="252525"/>
          <w:kern w:val="0"/>
          <w:sz w:val="26"/>
          <w:szCs w:val="26"/>
          <w14:ligatures w14:val="none"/>
        </w:rPr>
      </w:pPr>
      <w:r w:rsidRPr="001F1C1C">
        <w:rPr>
          <w:rFonts w:ascii="ＭＳ 明朝" w:eastAsia="ＭＳ 明朝" w:hAnsi="ＭＳ 明朝" w:cs="ＭＳ 明朝" w:hint="eastAsia"/>
          <w:color w:val="252525"/>
          <w:kern w:val="0"/>
          <w:sz w:val="26"/>
          <w:szCs w:val="26"/>
          <w14:ligatures w14:val="none"/>
        </w:rPr>
        <w:t>①</w:t>
      </w:r>
      <w:r w:rsidRPr="001F1C1C">
        <w:rPr>
          <w:rFonts w:ascii="Arial" w:eastAsia="ＭＳ Ｐゴシック" w:hAnsi="Arial" w:cs="Arial"/>
          <w:color w:val="252525"/>
          <w:kern w:val="0"/>
          <w:sz w:val="26"/>
          <w:szCs w:val="26"/>
          <w14:ligatures w14:val="none"/>
        </w:rPr>
        <w:t>ウォーミングアップ１０分</w:t>
      </w:r>
    </w:p>
    <w:p w14:paraId="15AED2C5" w14:textId="77777777" w:rsidR="001F1C1C" w:rsidRPr="001F1C1C" w:rsidRDefault="001F1C1C" w:rsidP="001F1C1C">
      <w:pPr>
        <w:widowControl/>
        <w:spacing w:after="360"/>
        <w:jc w:val="left"/>
        <w:rPr>
          <w:rFonts w:ascii="Arial" w:eastAsia="ＭＳ Ｐゴシック" w:hAnsi="Arial" w:cs="Arial"/>
          <w:color w:val="252525"/>
          <w:kern w:val="0"/>
          <w:sz w:val="26"/>
          <w:szCs w:val="26"/>
          <w14:ligatures w14:val="none"/>
        </w:rPr>
      </w:pPr>
      <w:r w:rsidRPr="001F1C1C">
        <w:rPr>
          <w:rFonts w:ascii="ＭＳ 明朝" w:eastAsia="ＭＳ 明朝" w:hAnsi="ＭＳ 明朝" w:cs="ＭＳ 明朝" w:hint="eastAsia"/>
          <w:color w:val="252525"/>
          <w:kern w:val="0"/>
          <w:sz w:val="26"/>
          <w:szCs w:val="26"/>
          <w14:ligatures w14:val="none"/>
        </w:rPr>
        <w:t>②</w:t>
      </w:r>
      <w:r w:rsidRPr="001F1C1C">
        <w:rPr>
          <w:rFonts w:ascii="Arial" w:eastAsia="ＭＳ Ｐゴシック" w:hAnsi="Arial" w:cs="Arial"/>
          <w:color w:val="252525"/>
          <w:kern w:val="0"/>
          <w:sz w:val="26"/>
          <w:szCs w:val="26"/>
          <w14:ligatures w14:val="none"/>
        </w:rPr>
        <w:t>次の</w:t>
      </w:r>
      <w:r w:rsidRPr="001F1C1C">
        <w:rPr>
          <w:rFonts w:ascii="Arial" w:eastAsia="ＭＳ Ｐゴシック" w:hAnsi="Arial" w:cs="Arial"/>
          <w:color w:val="252525"/>
          <w:kern w:val="0"/>
          <w:sz w:val="26"/>
          <w:szCs w:val="26"/>
          <w14:ligatures w14:val="none"/>
        </w:rPr>
        <w:t>25</w:t>
      </w:r>
      <w:r w:rsidRPr="001F1C1C">
        <w:rPr>
          <w:rFonts w:ascii="Arial" w:eastAsia="ＭＳ Ｐゴシック" w:hAnsi="Arial" w:cs="Arial"/>
          <w:color w:val="252525"/>
          <w:kern w:val="0"/>
          <w:sz w:val="26"/>
          <w:szCs w:val="26"/>
          <w14:ligatures w14:val="none"/>
        </w:rPr>
        <w:t>分は、テーマに関する短文を日本語訳してもらう</w:t>
      </w:r>
    </w:p>
    <w:p w14:paraId="6ED89925" w14:textId="77777777" w:rsidR="001F1C1C" w:rsidRPr="001F1C1C" w:rsidRDefault="001F1C1C" w:rsidP="001F1C1C">
      <w:pPr>
        <w:widowControl/>
        <w:spacing w:after="360"/>
        <w:jc w:val="left"/>
        <w:rPr>
          <w:rFonts w:ascii="Arial" w:eastAsia="ＭＳ Ｐゴシック" w:hAnsi="Arial" w:cs="Arial"/>
          <w:color w:val="252525"/>
          <w:kern w:val="0"/>
          <w:sz w:val="26"/>
          <w:szCs w:val="26"/>
          <w14:ligatures w14:val="none"/>
        </w:rPr>
      </w:pPr>
      <w:r w:rsidRPr="001F1C1C">
        <w:rPr>
          <w:rFonts w:ascii="ＭＳ 明朝" w:eastAsia="ＭＳ 明朝" w:hAnsi="ＭＳ 明朝" w:cs="ＭＳ 明朝" w:hint="eastAsia"/>
          <w:color w:val="252525"/>
          <w:kern w:val="0"/>
          <w:sz w:val="26"/>
          <w:szCs w:val="26"/>
          <w14:ligatures w14:val="none"/>
        </w:rPr>
        <w:t>③</w:t>
      </w:r>
      <w:r w:rsidRPr="001F1C1C">
        <w:rPr>
          <w:rFonts w:ascii="Arial" w:eastAsia="ＭＳ Ｐゴシック" w:hAnsi="Arial" w:cs="Arial"/>
          <w:color w:val="252525"/>
          <w:kern w:val="0"/>
          <w:sz w:val="26"/>
          <w:szCs w:val="26"/>
          <w14:ligatures w14:val="none"/>
        </w:rPr>
        <w:t>後半の</w:t>
      </w:r>
      <w:r w:rsidRPr="001F1C1C">
        <w:rPr>
          <w:rFonts w:ascii="Arial" w:eastAsia="ＭＳ Ｐゴシック" w:hAnsi="Arial" w:cs="Arial"/>
          <w:color w:val="252525"/>
          <w:kern w:val="0"/>
          <w:sz w:val="26"/>
          <w:szCs w:val="26"/>
          <w14:ligatures w14:val="none"/>
        </w:rPr>
        <w:t>25</w:t>
      </w:r>
      <w:r w:rsidRPr="001F1C1C">
        <w:rPr>
          <w:rFonts w:ascii="Arial" w:eastAsia="ＭＳ Ｐゴシック" w:hAnsi="Arial" w:cs="Arial"/>
          <w:color w:val="252525"/>
          <w:kern w:val="0"/>
          <w:sz w:val="26"/>
          <w:szCs w:val="26"/>
          <w14:ligatures w14:val="none"/>
        </w:rPr>
        <w:t>分は、今回のテーマに関して、講師が質問します。いえる範囲で答える。</w:t>
      </w:r>
    </w:p>
    <w:p w14:paraId="06780885" w14:textId="77777777" w:rsidR="001F1C1C" w:rsidRPr="001F1C1C" w:rsidRDefault="001F1C1C" w:rsidP="001F1C1C">
      <w:pPr>
        <w:widowControl/>
        <w:spacing w:after="360"/>
        <w:jc w:val="left"/>
        <w:rPr>
          <w:rFonts w:ascii="Arial" w:eastAsia="ＭＳ Ｐゴシック" w:hAnsi="Arial" w:cs="Arial"/>
          <w:color w:val="252525"/>
          <w:kern w:val="0"/>
          <w:sz w:val="26"/>
          <w:szCs w:val="26"/>
          <w14:ligatures w14:val="none"/>
        </w:rPr>
      </w:pPr>
      <w:r w:rsidRPr="001F1C1C">
        <w:rPr>
          <w:rFonts w:ascii="Arial" w:eastAsia="ＭＳ Ｐゴシック" w:hAnsi="Arial" w:cs="Arial"/>
          <w:color w:val="252525"/>
          <w:kern w:val="0"/>
          <w:sz w:val="26"/>
          <w:szCs w:val="26"/>
          <w14:ligatures w14:val="none"/>
        </w:rPr>
        <w:t>という感じです。</w:t>
      </w:r>
    </w:p>
    <w:p w14:paraId="45EB9555" w14:textId="77777777" w:rsidR="001F1C1C" w:rsidRPr="001F1C1C" w:rsidRDefault="001F1C1C" w:rsidP="001F1C1C">
      <w:pPr>
        <w:widowControl/>
        <w:spacing w:after="360"/>
        <w:jc w:val="left"/>
        <w:rPr>
          <w:rFonts w:ascii="Arial" w:eastAsia="ＭＳ Ｐゴシック" w:hAnsi="Arial" w:cs="Arial"/>
          <w:color w:val="252525"/>
          <w:kern w:val="0"/>
          <w:sz w:val="26"/>
          <w:szCs w:val="26"/>
          <w14:ligatures w14:val="none"/>
        </w:rPr>
      </w:pPr>
      <w:r w:rsidRPr="001F1C1C">
        <w:rPr>
          <w:rFonts w:ascii="Arial" w:eastAsia="ＭＳ Ｐゴシック" w:hAnsi="Arial" w:cs="Arial"/>
          <w:color w:val="252525"/>
          <w:kern w:val="0"/>
          <w:sz w:val="26"/>
          <w:szCs w:val="26"/>
          <w14:ligatures w14:val="none"/>
        </w:rPr>
        <w:t>うわ、レベル高！と感じた方、全然そんなことないです。</w:t>
      </w:r>
    </w:p>
    <w:p w14:paraId="79CCAE80" w14:textId="77777777" w:rsidR="001F1C1C" w:rsidRPr="001F1C1C" w:rsidRDefault="001F1C1C" w:rsidP="001F1C1C">
      <w:pPr>
        <w:widowControl/>
        <w:spacing w:after="360"/>
        <w:jc w:val="left"/>
        <w:rPr>
          <w:rFonts w:ascii="Arial" w:eastAsia="ＭＳ Ｐゴシック" w:hAnsi="Arial" w:cs="Arial"/>
          <w:color w:val="252525"/>
          <w:kern w:val="0"/>
          <w:sz w:val="26"/>
          <w:szCs w:val="26"/>
          <w14:ligatures w14:val="none"/>
        </w:rPr>
      </w:pPr>
      <w:r w:rsidRPr="001F1C1C">
        <w:rPr>
          <w:rFonts w:ascii="Arial" w:eastAsia="ＭＳ Ｐゴシック" w:hAnsi="Arial" w:cs="Arial"/>
          <w:color w:val="252525"/>
          <w:kern w:val="0"/>
          <w:sz w:val="26"/>
          <w:szCs w:val="26"/>
          <w14:ligatures w14:val="none"/>
        </w:rPr>
        <w:lastRenderedPageBreak/>
        <w:t>かなり初歩からやります。</w:t>
      </w:r>
    </w:p>
    <w:p w14:paraId="3C4F4F6C" w14:textId="77777777" w:rsidR="001F1C1C" w:rsidRPr="001F1C1C" w:rsidRDefault="001F1C1C" w:rsidP="001F1C1C">
      <w:pPr>
        <w:widowControl/>
        <w:spacing w:after="360"/>
        <w:jc w:val="left"/>
        <w:rPr>
          <w:rFonts w:ascii="Arial" w:eastAsia="ＭＳ Ｐゴシック" w:hAnsi="Arial" w:cs="Arial"/>
          <w:color w:val="252525"/>
          <w:kern w:val="0"/>
          <w:sz w:val="26"/>
          <w:szCs w:val="26"/>
          <w14:ligatures w14:val="none"/>
        </w:rPr>
      </w:pPr>
      <w:r w:rsidRPr="001F1C1C">
        <w:rPr>
          <w:rFonts w:ascii="Arial" w:eastAsia="ＭＳ Ｐゴシック" w:hAnsi="Arial" w:cs="Arial"/>
          <w:color w:val="252525"/>
          <w:kern w:val="0"/>
          <w:sz w:val="26"/>
          <w:szCs w:val="26"/>
          <w14:ligatures w14:val="none"/>
        </w:rPr>
        <w:t>そしてこの講座は、あくまでも</w:t>
      </w:r>
    </w:p>
    <w:p w14:paraId="49A6C3DE" w14:textId="77777777" w:rsidR="001F1C1C" w:rsidRPr="001F1C1C" w:rsidRDefault="001F1C1C" w:rsidP="001F1C1C">
      <w:pPr>
        <w:widowControl/>
        <w:spacing w:after="360"/>
        <w:jc w:val="left"/>
        <w:rPr>
          <w:rFonts w:ascii="Arial" w:eastAsia="ＭＳ Ｐゴシック" w:hAnsi="Arial" w:cs="Arial"/>
          <w:color w:val="252525"/>
          <w:kern w:val="0"/>
          <w:sz w:val="26"/>
          <w:szCs w:val="26"/>
          <w14:ligatures w14:val="none"/>
        </w:rPr>
      </w:pPr>
      <w:r w:rsidRPr="001F1C1C">
        <w:rPr>
          <w:rFonts w:ascii="Arial" w:eastAsia="ＭＳ Ｐゴシック" w:hAnsi="Arial" w:cs="Arial"/>
          <w:b/>
          <w:bCs/>
          <w:color w:val="252525"/>
          <w:kern w:val="0"/>
          <w:sz w:val="26"/>
          <w:szCs w:val="26"/>
          <w14:ligatures w14:val="none"/>
        </w:rPr>
        <w:t>今みなさんが持っている語彙力や表現力をインドネシア語で出す</w:t>
      </w:r>
      <w:r w:rsidRPr="001F1C1C">
        <w:rPr>
          <w:rFonts w:ascii="Arial" w:eastAsia="ＭＳ Ｐゴシック" w:hAnsi="Arial" w:cs="Arial"/>
          <w:color w:val="252525"/>
          <w:kern w:val="0"/>
          <w:sz w:val="26"/>
          <w:szCs w:val="26"/>
          <w14:ligatures w14:val="none"/>
        </w:rPr>
        <w:t>。</w:t>
      </w:r>
    </w:p>
    <w:p w14:paraId="1DB4E920" w14:textId="77777777" w:rsidR="001F1C1C" w:rsidRPr="001F1C1C" w:rsidRDefault="001F1C1C" w:rsidP="001F1C1C">
      <w:pPr>
        <w:widowControl/>
        <w:spacing w:after="360"/>
        <w:jc w:val="left"/>
        <w:rPr>
          <w:rFonts w:ascii="Arial" w:eastAsia="ＭＳ Ｐゴシック" w:hAnsi="Arial" w:cs="Arial"/>
          <w:color w:val="252525"/>
          <w:kern w:val="0"/>
          <w:sz w:val="26"/>
          <w:szCs w:val="26"/>
          <w14:ligatures w14:val="none"/>
        </w:rPr>
      </w:pPr>
      <w:r w:rsidRPr="001F1C1C">
        <w:rPr>
          <w:rFonts w:ascii="Arial" w:eastAsia="ＭＳ Ｐゴシック" w:hAnsi="Arial" w:cs="Arial"/>
          <w:color w:val="252525"/>
          <w:kern w:val="0"/>
          <w:sz w:val="26"/>
          <w:szCs w:val="26"/>
          <w14:ligatures w14:val="none"/>
        </w:rPr>
        <w:t>という練習です。だからいろんなレベルの方でも楽しんでいただけるはずです。</w:t>
      </w:r>
    </w:p>
    <w:p w14:paraId="4060436C" w14:textId="77777777" w:rsidR="001F1C1C" w:rsidRPr="001F1C1C" w:rsidRDefault="001F1C1C" w:rsidP="001F1C1C">
      <w:pPr>
        <w:widowControl/>
        <w:spacing w:after="360"/>
        <w:jc w:val="left"/>
        <w:rPr>
          <w:rFonts w:ascii="Arial" w:eastAsia="ＭＳ Ｐゴシック" w:hAnsi="Arial" w:cs="Arial"/>
          <w:color w:val="252525"/>
          <w:kern w:val="0"/>
          <w:sz w:val="26"/>
          <w:szCs w:val="26"/>
          <w14:ligatures w14:val="none"/>
        </w:rPr>
      </w:pPr>
      <w:r w:rsidRPr="001F1C1C">
        <w:rPr>
          <w:rFonts w:ascii="Arial" w:eastAsia="ＭＳ Ｐゴシック" w:hAnsi="Arial" w:cs="Arial"/>
          <w:color w:val="252525"/>
          <w:kern w:val="0"/>
          <w:sz w:val="26"/>
          <w:szCs w:val="26"/>
          <w14:ligatures w14:val="none"/>
        </w:rPr>
        <w:t>言いたいことが浮かんでも、インドネシア語が出ないことなんてよくありますよね。</w:t>
      </w:r>
    </w:p>
    <w:p w14:paraId="4807550F" w14:textId="77777777" w:rsidR="001F1C1C" w:rsidRPr="001F1C1C" w:rsidRDefault="001F1C1C" w:rsidP="001F1C1C">
      <w:pPr>
        <w:widowControl/>
        <w:spacing w:after="360"/>
        <w:jc w:val="left"/>
        <w:rPr>
          <w:rFonts w:ascii="Arial" w:eastAsia="ＭＳ Ｐゴシック" w:hAnsi="Arial" w:cs="Arial"/>
          <w:color w:val="252525"/>
          <w:kern w:val="0"/>
          <w:sz w:val="26"/>
          <w:szCs w:val="26"/>
          <w14:ligatures w14:val="none"/>
        </w:rPr>
      </w:pPr>
      <w:r w:rsidRPr="001F1C1C">
        <w:rPr>
          <w:rFonts w:ascii="Arial" w:eastAsia="ＭＳ Ｐゴシック" w:hAnsi="Arial" w:cs="Arial"/>
          <w:color w:val="252525"/>
          <w:kern w:val="0"/>
          <w:sz w:val="26"/>
          <w:szCs w:val="26"/>
          <w14:ligatures w14:val="none"/>
        </w:rPr>
        <w:t>その時は「〇〇って言いたいんですけどなんて言いますか？」と聞いて下さい。</w:t>
      </w:r>
    </w:p>
    <w:p w14:paraId="5C56FD95" w14:textId="77777777" w:rsidR="001F1C1C" w:rsidRPr="001F1C1C" w:rsidRDefault="001F1C1C" w:rsidP="001F1C1C">
      <w:pPr>
        <w:widowControl/>
        <w:spacing w:after="360"/>
        <w:jc w:val="left"/>
        <w:rPr>
          <w:rFonts w:ascii="Arial" w:eastAsia="ＭＳ Ｐゴシック" w:hAnsi="Arial" w:cs="Arial"/>
          <w:color w:val="252525"/>
          <w:kern w:val="0"/>
          <w:sz w:val="26"/>
          <w:szCs w:val="26"/>
          <w14:ligatures w14:val="none"/>
        </w:rPr>
      </w:pPr>
      <w:r w:rsidRPr="001F1C1C">
        <w:rPr>
          <w:rFonts w:ascii="Arial" w:eastAsia="ＭＳ Ｐゴシック" w:hAnsi="Arial" w:cs="Arial"/>
          <w:color w:val="252525"/>
          <w:kern w:val="0"/>
          <w:sz w:val="26"/>
          <w:szCs w:val="26"/>
          <w14:ligatures w14:val="none"/>
        </w:rPr>
        <w:t>すると、講師が使える表現を教えてくれます。</w:t>
      </w:r>
    </w:p>
    <w:p w14:paraId="104B34DE" w14:textId="77777777" w:rsidR="001F1C1C" w:rsidRPr="001F1C1C" w:rsidRDefault="001F1C1C" w:rsidP="001F1C1C">
      <w:pPr>
        <w:widowControl/>
        <w:spacing w:after="360"/>
        <w:jc w:val="left"/>
        <w:rPr>
          <w:rFonts w:ascii="Arial" w:eastAsia="ＭＳ Ｐゴシック" w:hAnsi="Arial" w:cs="Arial"/>
          <w:color w:val="252525"/>
          <w:kern w:val="0"/>
          <w:sz w:val="26"/>
          <w:szCs w:val="26"/>
          <w14:ligatures w14:val="none"/>
        </w:rPr>
      </w:pPr>
      <w:r w:rsidRPr="001F1C1C">
        <w:rPr>
          <w:rFonts w:ascii="Arial" w:eastAsia="ＭＳ Ｐゴシック" w:hAnsi="Arial" w:cs="Arial"/>
          <w:color w:val="252525"/>
          <w:kern w:val="0"/>
          <w:sz w:val="26"/>
          <w:szCs w:val="26"/>
          <w14:ligatures w14:val="none"/>
        </w:rPr>
        <w:t>このやりとりでも表現の幅を広げることができます。</w:t>
      </w:r>
    </w:p>
    <w:p w14:paraId="3037E62A" w14:textId="77777777" w:rsidR="001F1C1C" w:rsidRPr="001F1C1C" w:rsidRDefault="001F1C1C" w:rsidP="001F1C1C">
      <w:pPr>
        <w:widowControl/>
        <w:spacing w:after="360"/>
        <w:jc w:val="left"/>
        <w:rPr>
          <w:rFonts w:ascii="Arial" w:eastAsia="ＭＳ Ｐゴシック" w:hAnsi="Arial" w:cs="Arial"/>
          <w:color w:val="252525"/>
          <w:kern w:val="0"/>
          <w:sz w:val="26"/>
          <w:szCs w:val="26"/>
          <w14:ligatures w14:val="none"/>
        </w:rPr>
      </w:pPr>
      <w:r w:rsidRPr="001F1C1C">
        <w:rPr>
          <w:rFonts w:ascii="Arial" w:eastAsia="ＭＳ Ｐゴシック" w:hAnsi="Arial" w:cs="Arial"/>
          <w:color w:val="252525"/>
          <w:kern w:val="0"/>
          <w:sz w:val="26"/>
          <w:szCs w:val="26"/>
          <w14:ligatures w14:val="none"/>
        </w:rPr>
        <w:t>では、詳しく一つ一つ見ていきましょう。</w:t>
      </w:r>
    </w:p>
    <w:p w14:paraId="6B85B7F7" w14:textId="77777777" w:rsidR="001F1C1C" w:rsidRPr="001F1C1C" w:rsidRDefault="001F1C1C" w:rsidP="001F1C1C">
      <w:pPr>
        <w:widowControl/>
        <w:wordWrap w:val="0"/>
        <w:spacing w:before="600" w:after="192"/>
        <w:jc w:val="left"/>
        <w:rPr>
          <w:rFonts w:ascii="Arial" w:eastAsia="ＭＳ Ｐゴシック" w:hAnsi="Arial" w:cs="Arial"/>
          <w:color w:val="252525"/>
          <w:kern w:val="0"/>
          <w:sz w:val="26"/>
          <w:szCs w:val="26"/>
          <w14:ligatures w14:val="none"/>
        </w:rPr>
      </w:pPr>
      <w:r w:rsidRPr="001F1C1C">
        <w:rPr>
          <w:rFonts w:ascii="Arial" w:eastAsia="ＭＳ Ｐゴシック" w:hAnsi="Arial" w:cs="Arial"/>
          <w:b/>
          <w:bCs/>
          <w:color w:val="333333"/>
          <w:kern w:val="0"/>
          <w:sz w:val="31"/>
          <w:szCs w:val="31"/>
          <w14:ligatures w14:val="none"/>
        </w:rPr>
        <w:t xml:space="preserve">1. </w:t>
      </w:r>
      <w:r w:rsidRPr="001F1C1C">
        <w:rPr>
          <w:rFonts w:ascii="Arial" w:eastAsia="ＭＳ Ｐゴシック" w:hAnsi="Arial" w:cs="Arial"/>
          <w:b/>
          <w:bCs/>
          <w:color w:val="333333"/>
          <w:kern w:val="0"/>
          <w:sz w:val="31"/>
          <w:szCs w:val="31"/>
          <w14:ligatures w14:val="none"/>
        </w:rPr>
        <w:t>ウォーミングアップ</w:t>
      </w:r>
    </w:p>
    <w:p w14:paraId="03EF6F5A" w14:textId="77777777" w:rsidR="001F1C1C" w:rsidRPr="001F1C1C" w:rsidRDefault="001F1C1C" w:rsidP="001F1C1C">
      <w:pPr>
        <w:widowControl/>
        <w:spacing w:after="360"/>
        <w:jc w:val="left"/>
        <w:rPr>
          <w:rFonts w:ascii="Arial" w:eastAsia="ＭＳ Ｐゴシック" w:hAnsi="Arial" w:cs="Arial"/>
          <w:color w:val="252525"/>
          <w:kern w:val="0"/>
          <w:sz w:val="26"/>
          <w:szCs w:val="26"/>
          <w14:ligatures w14:val="none"/>
        </w:rPr>
      </w:pPr>
      <w:r w:rsidRPr="001F1C1C">
        <w:rPr>
          <w:rFonts w:ascii="Arial" w:eastAsia="ＭＳ Ｐゴシック" w:hAnsi="Arial" w:cs="Arial"/>
          <w:color w:val="252525"/>
          <w:kern w:val="0"/>
          <w:sz w:val="26"/>
          <w:szCs w:val="26"/>
          <w14:ligatures w14:val="none"/>
        </w:rPr>
        <w:t>まずは、簡単な二人の会話文の最後を穴あきにし、あなたならどうこたえる？ということを一人一人聞いていきます。</w:t>
      </w:r>
    </w:p>
    <w:p w14:paraId="138F8379" w14:textId="77777777" w:rsidR="001F1C1C" w:rsidRPr="001F1C1C" w:rsidRDefault="001F1C1C" w:rsidP="001F1C1C">
      <w:pPr>
        <w:widowControl/>
        <w:spacing w:after="360"/>
        <w:jc w:val="left"/>
        <w:rPr>
          <w:rFonts w:ascii="Arial" w:eastAsia="ＭＳ Ｐゴシック" w:hAnsi="Arial" w:cs="Arial"/>
          <w:color w:val="252525"/>
          <w:kern w:val="0"/>
          <w:sz w:val="26"/>
          <w:szCs w:val="26"/>
          <w14:ligatures w14:val="none"/>
        </w:rPr>
      </w:pPr>
      <w:r w:rsidRPr="001F1C1C">
        <w:rPr>
          <w:rFonts w:ascii="Arial" w:eastAsia="ＭＳ Ｐゴシック" w:hAnsi="Arial" w:cs="Arial"/>
          <w:color w:val="252525"/>
          <w:kern w:val="0"/>
          <w:sz w:val="26"/>
          <w:szCs w:val="26"/>
          <w14:ligatures w14:val="none"/>
        </w:rPr>
        <w:t>もちろん、インドネシア語にできないこともあるでしょう。</w:t>
      </w:r>
    </w:p>
    <w:p w14:paraId="03B38025" w14:textId="77777777" w:rsidR="001F1C1C" w:rsidRPr="001F1C1C" w:rsidRDefault="001F1C1C" w:rsidP="001F1C1C">
      <w:pPr>
        <w:widowControl/>
        <w:spacing w:after="360"/>
        <w:jc w:val="left"/>
        <w:rPr>
          <w:rFonts w:ascii="Arial" w:eastAsia="ＭＳ Ｐゴシック" w:hAnsi="Arial" w:cs="Arial"/>
          <w:color w:val="252525"/>
          <w:kern w:val="0"/>
          <w:sz w:val="26"/>
          <w:szCs w:val="26"/>
          <w14:ligatures w14:val="none"/>
        </w:rPr>
      </w:pPr>
      <w:r w:rsidRPr="001F1C1C">
        <w:rPr>
          <w:rFonts w:ascii="Arial" w:eastAsia="ＭＳ Ｐゴシック" w:hAnsi="Arial" w:cs="Arial"/>
          <w:color w:val="252525"/>
          <w:kern w:val="0"/>
          <w:sz w:val="26"/>
          <w:szCs w:val="26"/>
          <w14:ligatures w14:val="none"/>
        </w:rPr>
        <w:t>そんなときは日本語で言ってくださいね。それを講師がインドネシア語に変換します。</w:t>
      </w:r>
    </w:p>
    <w:p w14:paraId="1847ADFC" w14:textId="77777777" w:rsidR="001F1C1C" w:rsidRPr="001F1C1C" w:rsidRDefault="001F1C1C" w:rsidP="001F1C1C">
      <w:pPr>
        <w:widowControl/>
        <w:spacing w:after="360"/>
        <w:jc w:val="left"/>
        <w:rPr>
          <w:rFonts w:ascii="Arial" w:eastAsia="ＭＳ Ｐゴシック" w:hAnsi="Arial" w:cs="Arial"/>
          <w:color w:val="252525"/>
          <w:kern w:val="0"/>
          <w:sz w:val="26"/>
          <w:szCs w:val="26"/>
          <w14:ligatures w14:val="none"/>
        </w:rPr>
      </w:pPr>
      <w:r w:rsidRPr="001F1C1C">
        <w:rPr>
          <w:rFonts w:ascii="Arial" w:eastAsia="ＭＳ Ｐゴシック" w:hAnsi="Arial" w:cs="Arial"/>
          <w:color w:val="252525"/>
          <w:kern w:val="0"/>
          <w:sz w:val="26"/>
          <w:szCs w:val="26"/>
          <w14:ligatures w14:val="none"/>
        </w:rPr>
        <w:t>ある程度、みなさんの発言を聞いたら、今度は、先生からの解答例を出してもらいます。</w:t>
      </w:r>
    </w:p>
    <w:p w14:paraId="10EA6C46" w14:textId="77777777" w:rsidR="001F1C1C" w:rsidRPr="001F1C1C" w:rsidRDefault="001F1C1C" w:rsidP="001F1C1C">
      <w:pPr>
        <w:widowControl/>
        <w:spacing w:after="360"/>
        <w:jc w:val="left"/>
        <w:rPr>
          <w:rFonts w:ascii="Arial" w:eastAsia="ＭＳ Ｐゴシック" w:hAnsi="Arial" w:cs="Arial"/>
          <w:color w:val="252525"/>
          <w:kern w:val="0"/>
          <w:sz w:val="26"/>
          <w:szCs w:val="26"/>
          <w14:ligatures w14:val="none"/>
        </w:rPr>
      </w:pPr>
      <w:r w:rsidRPr="001F1C1C">
        <w:rPr>
          <w:rFonts w:ascii="Arial" w:eastAsia="ＭＳ Ｐゴシック" w:hAnsi="Arial" w:cs="Arial"/>
          <w:color w:val="252525"/>
          <w:kern w:val="0"/>
          <w:sz w:val="26"/>
          <w:szCs w:val="26"/>
          <w14:ligatures w14:val="none"/>
        </w:rPr>
        <w:t>それもいくつかレベル別に簡単な返事から、難しめの返事まで。</w:t>
      </w:r>
    </w:p>
    <w:p w14:paraId="0C487719" w14:textId="77777777" w:rsidR="001F1C1C" w:rsidRPr="001F1C1C" w:rsidRDefault="001F1C1C" w:rsidP="001F1C1C">
      <w:pPr>
        <w:widowControl/>
        <w:spacing w:after="360"/>
        <w:jc w:val="left"/>
        <w:rPr>
          <w:rFonts w:ascii="Arial" w:eastAsia="ＭＳ Ｐゴシック" w:hAnsi="Arial" w:cs="Arial"/>
          <w:color w:val="252525"/>
          <w:kern w:val="0"/>
          <w:sz w:val="26"/>
          <w:szCs w:val="26"/>
          <w14:ligatures w14:val="none"/>
        </w:rPr>
      </w:pPr>
      <w:r w:rsidRPr="001F1C1C">
        <w:rPr>
          <w:rFonts w:ascii="Arial" w:eastAsia="ＭＳ Ｐゴシック" w:hAnsi="Arial" w:cs="Arial"/>
          <w:color w:val="252525"/>
          <w:kern w:val="0"/>
          <w:sz w:val="26"/>
          <w:szCs w:val="26"/>
          <w14:ligatures w14:val="none"/>
        </w:rPr>
        <w:t>ちょっとした頭の体操が終わったら、次のステップに移ります！</w:t>
      </w:r>
    </w:p>
    <w:p w14:paraId="530DC05D" w14:textId="77777777" w:rsidR="001F1C1C" w:rsidRPr="001F1C1C" w:rsidRDefault="001F1C1C" w:rsidP="001F1C1C">
      <w:pPr>
        <w:widowControl/>
        <w:wordWrap w:val="0"/>
        <w:spacing w:before="600" w:after="192"/>
        <w:jc w:val="left"/>
        <w:rPr>
          <w:rFonts w:ascii="Arial" w:eastAsia="ＭＳ Ｐゴシック" w:hAnsi="Arial" w:cs="Arial"/>
          <w:color w:val="252525"/>
          <w:kern w:val="0"/>
          <w:sz w:val="26"/>
          <w:szCs w:val="26"/>
          <w14:ligatures w14:val="none"/>
        </w:rPr>
      </w:pPr>
      <w:r w:rsidRPr="001F1C1C">
        <w:rPr>
          <w:rFonts w:ascii="Arial" w:eastAsia="ＭＳ Ｐゴシック" w:hAnsi="Arial" w:cs="Arial"/>
          <w:b/>
          <w:bCs/>
          <w:color w:val="333333"/>
          <w:kern w:val="0"/>
          <w:sz w:val="31"/>
          <w:szCs w:val="31"/>
          <w14:ligatures w14:val="none"/>
        </w:rPr>
        <w:lastRenderedPageBreak/>
        <w:t xml:space="preserve">2. </w:t>
      </w:r>
      <w:r w:rsidRPr="001F1C1C">
        <w:rPr>
          <w:rFonts w:ascii="Arial" w:eastAsia="ＭＳ Ｐゴシック" w:hAnsi="Arial" w:cs="Arial"/>
          <w:b/>
          <w:bCs/>
          <w:color w:val="333333"/>
          <w:kern w:val="0"/>
          <w:sz w:val="31"/>
          <w:szCs w:val="31"/>
          <w14:ligatures w14:val="none"/>
        </w:rPr>
        <w:t>テーマに関する日本語をインドネシア語にする。</w:t>
      </w:r>
    </w:p>
    <w:p w14:paraId="51999829" w14:textId="77777777" w:rsidR="001F1C1C" w:rsidRPr="001F1C1C" w:rsidRDefault="001F1C1C" w:rsidP="001F1C1C">
      <w:pPr>
        <w:widowControl/>
        <w:spacing w:after="360"/>
        <w:jc w:val="left"/>
        <w:rPr>
          <w:rFonts w:ascii="Arial" w:eastAsia="ＭＳ Ｐゴシック" w:hAnsi="Arial" w:cs="Arial"/>
          <w:color w:val="252525"/>
          <w:kern w:val="0"/>
          <w:sz w:val="26"/>
          <w:szCs w:val="26"/>
          <w14:ligatures w14:val="none"/>
        </w:rPr>
      </w:pPr>
      <w:r w:rsidRPr="001F1C1C">
        <w:rPr>
          <w:rFonts w:ascii="Arial" w:eastAsia="ＭＳ Ｐゴシック" w:hAnsi="Arial" w:cs="Arial"/>
          <w:color w:val="252525"/>
          <w:kern w:val="0"/>
          <w:sz w:val="26"/>
          <w:szCs w:val="26"/>
          <w14:ligatures w14:val="none"/>
        </w:rPr>
        <w:t>日常的によくあるようなことテーマにしたものをインドネシア語にします。</w:t>
      </w:r>
    </w:p>
    <w:p w14:paraId="0C6F37B6" w14:textId="77777777" w:rsidR="001F1C1C" w:rsidRPr="001F1C1C" w:rsidRDefault="001F1C1C" w:rsidP="001F1C1C">
      <w:pPr>
        <w:widowControl/>
        <w:spacing w:after="360"/>
        <w:jc w:val="left"/>
        <w:rPr>
          <w:rFonts w:ascii="Arial" w:eastAsia="ＭＳ Ｐゴシック" w:hAnsi="Arial" w:cs="Arial"/>
          <w:color w:val="252525"/>
          <w:kern w:val="0"/>
          <w:sz w:val="26"/>
          <w:szCs w:val="26"/>
          <w14:ligatures w14:val="none"/>
        </w:rPr>
      </w:pPr>
      <w:r w:rsidRPr="001F1C1C">
        <w:rPr>
          <w:rFonts w:ascii="Arial" w:eastAsia="ＭＳ Ｐゴシック" w:hAnsi="Arial" w:cs="Arial"/>
          <w:color w:val="252525"/>
          <w:kern w:val="0"/>
          <w:sz w:val="26"/>
          <w:szCs w:val="26"/>
          <w14:ligatures w14:val="none"/>
        </w:rPr>
        <w:t>例えばですが、「最近会った嫌な人」というテーマで以下のような文章をこちらで用意します。</w:t>
      </w:r>
    </w:p>
    <w:p w14:paraId="21B8FA4A" w14:textId="77777777" w:rsidR="001F1C1C" w:rsidRPr="001F1C1C" w:rsidRDefault="001F1C1C" w:rsidP="001F1C1C">
      <w:pPr>
        <w:widowControl/>
        <w:shd w:val="clear" w:color="auto" w:fill="5BA9F7"/>
        <w:wordWrap w:val="0"/>
        <w:jc w:val="left"/>
        <w:rPr>
          <w:rFonts w:ascii="Arial" w:eastAsia="ＭＳ Ｐゴシック" w:hAnsi="Arial" w:cs="Arial"/>
          <w:b/>
          <w:bCs/>
          <w:color w:val="FFFFFF"/>
          <w:kern w:val="0"/>
          <w:sz w:val="27"/>
          <w:szCs w:val="27"/>
          <w14:ligatures w14:val="none"/>
        </w:rPr>
      </w:pPr>
      <w:r w:rsidRPr="001F1C1C">
        <w:rPr>
          <w:rFonts w:ascii="Arial" w:eastAsia="ＭＳ Ｐゴシック" w:hAnsi="Arial" w:cs="Arial"/>
          <w:b/>
          <w:bCs/>
          <w:color w:val="FFFFFF"/>
          <w:kern w:val="0"/>
          <w:sz w:val="27"/>
          <w:szCs w:val="27"/>
          <w14:ligatures w14:val="none"/>
        </w:rPr>
        <w:t>例：</w:t>
      </w:r>
    </w:p>
    <w:p w14:paraId="5066B310" w14:textId="77777777" w:rsidR="001F1C1C" w:rsidRPr="001F1C1C" w:rsidRDefault="001F1C1C" w:rsidP="001F1C1C">
      <w:pPr>
        <w:widowControl/>
        <w:spacing w:before="120" w:after="120"/>
        <w:jc w:val="left"/>
        <w:rPr>
          <w:rFonts w:ascii="Arial" w:eastAsia="ＭＳ Ｐゴシック" w:hAnsi="Arial" w:cs="Arial"/>
          <w:color w:val="252525"/>
          <w:kern w:val="0"/>
          <w:sz w:val="25"/>
          <w:szCs w:val="25"/>
          <w14:ligatures w14:val="none"/>
        </w:rPr>
      </w:pPr>
      <w:r w:rsidRPr="001F1C1C">
        <w:rPr>
          <w:rFonts w:ascii="ＭＳ 明朝" w:eastAsia="ＭＳ 明朝" w:hAnsi="ＭＳ 明朝" w:cs="ＭＳ 明朝" w:hint="eastAsia"/>
          <w:color w:val="252525"/>
          <w:kern w:val="0"/>
          <w:sz w:val="25"/>
          <w:szCs w:val="25"/>
          <w14:ligatures w14:val="none"/>
        </w:rPr>
        <w:t>①</w:t>
      </w:r>
      <w:r w:rsidRPr="001F1C1C">
        <w:rPr>
          <w:rFonts w:ascii="Arial" w:eastAsia="ＭＳ Ｐゴシック" w:hAnsi="Arial" w:cs="Arial"/>
          <w:color w:val="252525"/>
          <w:kern w:val="0"/>
          <w:sz w:val="25"/>
          <w:szCs w:val="25"/>
          <w14:ligatures w14:val="none"/>
        </w:rPr>
        <w:t>最近、仕事で嫌な人に会いました。</w:t>
      </w:r>
    </w:p>
    <w:p w14:paraId="0EF03FE9" w14:textId="77777777" w:rsidR="001F1C1C" w:rsidRPr="001F1C1C" w:rsidRDefault="001F1C1C" w:rsidP="001F1C1C">
      <w:pPr>
        <w:widowControl/>
        <w:spacing w:before="120" w:after="120"/>
        <w:jc w:val="left"/>
        <w:rPr>
          <w:rFonts w:ascii="Arial" w:eastAsia="ＭＳ Ｐゴシック" w:hAnsi="Arial" w:cs="Arial"/>
          <w:color w:val="252525"/>
          <w:kern w:val="0"/>
          <w:sz w:val="25"/>
          <w:szCs w:val="25"/>
          <w14:ligatures w14:val="none"/>
        </w:rPr>
      </w:pPr>
      <w:r w:rsidRPr="001F1C1C">
        <w:rPr>
          <w:rFonts w:ascii="ＭＳ 明朝" w:eastAsia="ＭＳ 明朝" w:hAnsi="ＭＳ 明朝" w:cs="ＭＳ 明朝" w:hint="eastAsia"/>
          <w:color w:val="252525"/>
          <w:kern w:val="0"/>
          <w:sz w:val="25"/>
          <w:szCs w:val="25"/>
          <w14:ligatures w14:val="none"/>
        </w:rPr>
        <w:t>②</w:t>
      </w:r>
      <w:r w:rsidRPr="001F1C1C">
        <w:rPr>
          <w:rFonts w:ascii="Arial" w:eastAsia="ＭＳ Ｐゴシック" w:hAnsi="Arial" w:cs="Arial"/>
          <w:color w:val="252525"/>
          <w:kern w:val="0"/>
          <w:sz w:val="25"/>
          <w:szCs w:val="25"/>
          <w14:ligatures w14:val="none"/>
        </w:rPr>
        <w:t>その人は約束の時間に遅れてきて、全く謝りませんでした。</w:t>
      </w:r>
    </w:p>
    <w:p w14:paraId="31D091FB" w14:textId="77777777" w:rsidR="001F1C1C" w:rsidRPr="001F1C1C" w:rsidRDefault="001F1C1C" w:rsidP="001F1C1C">
      <w:pPr>
        <w:widowControl/>
        <w:spacing w:before="120" w:after="120"/>
        <w:jc w:val="left"/>
        <w:rPr>
          <w:rFonts w:ascii="Arial" w:eastAsia="ＭＳ Ｐゴシック" w:hAnsi="Arial" w:cs="Arial"/>
          <w:color w:val="252525"/>
          <w:kern w:val="0"/>
          <w:sz w:val="25"/>
          <w:szCs w:val="25"/>
          <w14:ligatures w14:val="none"/>
        </w:rPr>
      </w:pPr>
      <w:r w:rsidRPr="001F1C1C">
        <w:rPr>
          <w:rFonts w:ascii="ＭＳ 明朝" w:eastAsia="ＭＳ 明朝" w:hAnsi="ＭＳ 明朝" w:cs="ＭＳ 明朝" w:hint="eastAsia"/>
          <w:color w:val="252525"/>
          <w:kern w:val="0"/>
          <w:sz w:val="25"/>
          <w:szCs w:val="25"/>
          <w14:ligatures w14:val="none"/>
        </w:rPr>
        <w:t>③</w:t>
      </w:r>
      <w:r w:rsidRPr="001F1C1C">
        <w:rPr>
          <w:rFonts w:ascii="Arial" w:eastAsia="ＭＳ Ｐゴシック" w:hAnsi="Arial" w:cs="Arial"/>
          <w:color w:val="252525"/>
          <w:kern w:val="0"/>
          <w:sz w:val="25"/>
          <w:szCs w:val="25"/>
          <w14:ligatures w14:val="none"/>
        </w:rPr>
        <w:t>さらに、自分の意見ばかり言って、</w:t>
      </w:r>
      <w:r w:rsidRPr="001F1C1C">
        <w:rPr>
          <w:rFonts w:ascii="Arial" w:eastAsia="ＭＳ Ｐゴシック" w:hAnsi="Arial" w:cs="Arial"/>
          <w:color w:val="252525"/>
          <w:kern w:val="0"/>
          <w:sz w:val="25"/>
          <w:szCs w:val="25"/>
          <w14:ligatures w14:val="none"/>
        </w:rPr>
        <w:t xml:space="preserve"> </w:t>
      </w:r>
      <w:r w:rsidRPr="001F1C1C">
        <w:rPr>
          <w:rFonts w:ascii="Arial" w:eastAsia="ＭＳ Ｐゴシック" w:hAnsi="Arial" w:cs="Arial"/>
          <w:color w:val="252525"/>
          <w:kern w:val="0"/>
          <w:sz w:val="25"/>
          <w:szCs w:val="25"/>
          <w14:ligatures w14:val="none"/>
        </w:rPr>
        <w:t>こちらの話を全く聞きませんでした。</w:t>
      </w:r>
    </w:p>
    <w:p w14:paraId="297D16D6" w14:textId="77777777" w:rsidR="001F1C1C" w:rsidRPr="001F1C1C" w:rsidRDefault="001F1C1C" w:rsidP="001F1C1C">
      <w:pPr>
        <w:widowControl/>
        <w:spacing w:before="120" w:after="120"/>
        <w:jc w:val="left"/>
        <w:rPr>
          <w:rFonts w:ascii="Arial" w:eastAsia="ＭＳ Ｐゴシック" w:hAnsi="Arial" w:cs="Arial"/>
          <w:color w:val="252525"/>
          <w:kern w:val="0"/>
          <w:sz w:val="25"/>
          <w:szCs w:val="25"/>
          <w14:ligatures w14:val="none"/>
        </w:rPr>
      </w:pPr>
      <w:r w:rsidRPr="001F1C1C">
        <w:rPr>
          <w:rFonts w:ascii="ＭＳ 明朝" w:eastAsia="ＭＳ 明朝" w:hAnsi="ＭＳ 明朝" w:cs="ＭＳ 明朝" w:hint="eastAsia"/>
          <w:color w:val="252525"/>
          <w:kern w:val="0"/>
          <w:sz w:val="25"/>
          <w:szCs w:val="25"/>
          <w14:ligatures w14:val="none"/>
        </w:rPr>
        <w:t>④</w:t>
      </w:r>
      <w:r w:rsidRPr="001F1C1C">
        <w:rPr>
          <w:rFonts w:ascii="Arial" w:eastAsia="ＭＳ Ｐゴシック" w:hAnsi="Arial" w:cs="Arial"/>
          <w:color w:val="252525"/>
          <w:kern w:val="0"/>
          <w:sz w:val="25"/>
          <w:szCs w:val="25"/>
          <w14:ligatures w14:val="none"/>
        </w:rPr>
        <w:t>最後までその態度が変わらなかったので、</w:t>
      </w:r>
      <w:r w:rsidRPr="001F1C1C">
        <w:rPr>
          <w:rFonts w:ascii="Arial" w:eastAsia="ＭＳ Ｐゴシック" w:hAnsi="Arial" w:cs="Arial"/>
          <w:color w:val="252525"/>
          <w:kern w:val="0"/>
          <w:sz w:val="25"/>
          <w:szCs w:val="25"/>
          <w14:ligatures w14:val="none"/>
        </w:rPr>
        <w:t xml:space="preserve"> </w:t>
      </w:r>
      <w:r w:rsidRPr="001F1C1C">
        <w:rPr>
          <w:rFonts w:ascii="Arial" w:eastAsia="ＭＳ Ｐゴシック" w:hAnsi="Arial" w:cs="Arial"/>
          <w:color w:val="252525"/>
          <w:kern w:val="0"/>
          <w:sz w:val="25"/>
          <w:szCs w:val="25"/>
          <w14:ligatures w14:val="none"/>
        </w:rPr>
        <w:t>とてもイヤな気持ちになりました。</w:t>
      </w:r>
    </w:p>
    <w:p w14:paraId="3EE1E29D" w14:textId="77777777" w:rsidR="001F1C1C" w:rsidRPr="001F1C1C" w:rsidRDefault="001F1C1C" w:rsidP="001F1C1C">
      <w:pPr>
        <w:widowControl/>
        <w:spacing w:before="120"/>
        <w:jc w:val="left"/>
        <w:rPr>
          <w:rFonts w:ascii="Arial" w:eastAsia="ＭＳ Ｐゴシック" w:hAnsi="Arial" w:cs="Arial"/>
          <w:color w:val="252525"/>
          <w:kern w:val="0"/>
          <w:sz w:val="25"/>
          <w:szCs w:val="25"/>
          <w14:ligatures w14:val="none"/>
        </w:rPr>
      </w:pPr>
      <w:r w:rsidRPr="001F1C1C">
        <w:rPr>
          <w:rFonts w:ascii="ＭＳ 明朝" w:eastAsia="ＭＳ 明朝" w:hAnsi="ＭＳ 明朝" w:cs="ＭＳ 明朝" w:hint="eastAsia"/>
          <w:color w:val="252525"/>
          <w:kern w:val="0"/>
          <w:sz w:val="25"/>
          <w:szCs w:val="25"/>
          <w14:ligatures w14:val="none"/>
        </w:rPr>
        <w:t>⑤</w:t>
      </w:r>
      <w:r w:rsidRPr="001F1C1C">
        <w:rPr>
          <w:rFonts w:ascii="Arial" w:eastAsia="ＭＳ Ｐゴシック" w:hAnsi="Arial" w:cs="Arial"/>
          <w:color w:val="252525"/>
          <w:kern w:val="0"/>
          <w:sz w:val="25"/>
          <w:szCs w:val="25"/>
          <w14:ligatures w14:val="none"/>
        </w:rPr>
        <w:t>もう二度と会いたくないと思いました。</w:t>
      </w:r>
    </w:p>
    <w:p w14:paraId="7ABF76D3" w14:textId="77777777" w:rsidR="001F1C1C" w:rsidRPr="001F1C1C" w:rsidRDefault="001F1C1C" w:rsidP="001F1C1C">
      <w:pPr>
        <w:widowControl/>
        <w:spacing w:after="360"/>
        <w:jc w:val="left"/>
        <w:rPr>
          <w:rFonts w:ascii="Arial" w:eastAsia="ＭＳ Ｐゴシック" w:hAnsi="Arial" w:cs="Arial"/>
          <w:color w:val="252525"/>
          <w:kern w:val="0"/>
          <w:sz w:val="26"/>
          <w:szCs w:val="26"/>
          <w14:ligatures w14:val="none"/>
        </w:rPr>
      </w:pPr>
      <w:r w:rsidRPr="001F1C1C">
        <w:rPr>
          <w:rFonts w:ascii="Arial" w:eastAsia="ＭＳ Ｐゴシック" w:hAnsi="Arial" w:cs="Arial"/>
          <w:color w:val="252525"/>
          <w:kern w:val="0"/>
          <w:sz w:val="26"/>
          <w:szCs w:val="26"/>
          <w14:ligatures w14:val="none"/>
        </w:rPr>
        <w:t>なんか日常にありそうなことですよね。</w:t>
      </w:r>
    </w:p>
    <w:p w14:paraId="1E3E7C08" w14:textId="77777777" w:rsidR="001F1C1C" w:rsidRPr="001F1C1C" w:rsidRDefault="001F1C1C" w:rsidP="001F1C1C">
      <w:pPr>
        <w:widowControl/>
        <w:spacing w:after="360"/>
        <w:jc w:val="left"/>
        <w:rPr>
          <w:rFonts w:ascii="Arial" w:eastAsia="ＭＳ Ｐゴシック" w:hAnsi="Arial" w:cs="Arial"/>
          <w:color w:val="252525"/>
          <w:kern w:val="0"/>
          <w:sz w:val="26"/>
          <w:szCs w:val="26"/>
          <w14:ligatures w14:val="none"/>
        </w:rPr>
      </w:pPr>
      <w:r w:rsidRPr="001F1C1C">
        <w:rPr>
          <w:rFonts w:ascii="Arial" w:eastAsia="ＭＳ Ｐゴシック" w:hAnsi="Arial" w:cs="Arial"/>
          <w:color w:val="252525"/>
          <w:kern w:val="0"/>
          <w:sz w:val="26"/>
          <w:szCs w:val="26"/>
          <w14:ligatures w14:val="none"/>
        </w:rPr>
        <w:t>さあ、この</w:t>
      </w:r>
      <w:r w:rsidRPr="001F1C1C">
        <w:rPr>
          <w:rFonts w:ascii="ＭＳ 明朝" w:eastAsia="ＭＳ 明朝" w:hAnsi="ＭＳ 明朝" w:cs="ＭＳ 明朝" w:hint="eastAsia"/>
          <w:color w:val="252525"/>
          <w:kern w:val="0"/>
          <w:sz w:val="26"/>
          <w:szCs w:val="26"/>
          <w14:ligatures w14:val="none"/>
        </w:rPr>
        <w:t>①</w:t>
      </w:r>
      <w:r w:rsidRPr="001F1C1C">
        <w:rPr>
          <w:rFonts w:ascii="Arial" w:eastAsia="ＭＳ Ｐゴシック" w:hAnsi="Arial" w:cs="Arial"/>
          <w:color w:val="252525"/>
          <w:kern w:val="0"/>
          <w:sz w:val="26"/>
          <w:szCs w:val="26"/>
          <w14:ligatures w14:val="none"/>
        </w:rPr>
        <w:t>～</w:t>
      </w:r>
      <w:r w:rsidRPr="001F1C1C">
        <w:rPr>
          <w:rFonts w:ascii="ＭＳ 明朝" w:eastAsia="ＭＳ 明朝" w:hAnsi="ＭＳ 明朝" w:cs="ＭＳ 明朝" w:hint="eastAsia"/>
          <w:color w:val="252525"/>
          <w:kern w:val="0"/>
          <w:sz w:val="26"/>
          <w:szCs w:val="26"/>
          <w14:ligatures w14:val="none"/>
        </w:rPr>
        <w:t>⑤</w:t>
      </w:r>
      <w:r w:rsidRPr="001F1C1C">
        <w:rPr>
          <w:rFonts w:ascii="Arial" w:eastAsia="ＭＳ Ｐゴシック" w:hAnsi="Arial" w:cs="Arial"/>
          <w:color w:val="252525"/>
          <w:kern w:val="0"/>
          <w:sz w:val="26"/>
          <w:szCs w:val="26"/>
          <w14:ligatures w14:val="none"/>
        </w:rPr>
        <w:t>の文章をそれぞれ生徒さんにインドネシア語にしてもらいます！</w:t>
      </w:r>
    </w:p>
    <w:p w14:paraId="5E2910A7" w14:textId="77777777" w:rsidR="001F1C1C" w:rsidRPr="001F1C1C" w:rsidRDefault="001F1C1C" w:rsidP="001F1C1C">
      <w:pPr>
        <w:widowControl/>
        <w:spacing w:after="360"/>
        <w:jc w:val="left"/>
        <w:rPr>
          <w:rFonts w:ascii="Arial" w:eastAsia="ＭＳ Ｐゴシック" w:hAnsi="Arial" w:cs="Arial"/>
          <w:color w:val="252525"/>
          <w:kern w:val="0"/>
          <w:sz w:val="26"/>
          <w:szCs w:val="26"/>
          <w14:ligatures w14:val="none"/>
        </w:rPr>
      </w:pPr>
      <w:r w:rsidRPr="001F1C1C">
        <w:rPr>
          <w:rFonts w:ascii="Arial" w:eastAsia="ＭＳ Ｐゴシック" w:hAnsi="Arial" w:cs="Arial"/>
          <w:color w:val="252525"/>
          <w:kern w:val="0"/>
          <w:sz w:val="26"/>
          <w:szCs w:val="26"/>
          <w14:ligatures w14:val="none"/>
        </w:rPr>
        <w:t>とはいっても、たぶん、</w:t>
      </w:r>
      <w:r w:rsidRPr="001F1C1C">
        <w:rPr>
          <w:rFonts w:ascii="Arial" w:eastAsia="ＭＳ Ｐゴシック" w:hAnsi="Arial" w:cs="Arial"/>
          <w:b/>
          <w:bCs/>
          <w:color w:val="252525"/>
          <w:kern w:val="0"/>
          <w:sz w:val="26"/>
          <w:szCs w:val="26"/>
          <w14:ligatures w14:val="none"/>
        </w:rPr>
        <w:t>めちゃめちゃ難しい</w:t>
      </w:r>
      <w:r w:rsidRPr="001F1C1C">
        <w:rPr>
          <w:rFonts w:ascii="Arial" w:eastAsia="ＭＳ Ｐゴシック" w:hAnsi="Arial" w:cs="Arial"/>
          <w:color w:val="252525"/>
          <w:kern w:val="0"/>
          <w:sz w:val="26"/>
          <w:szCs w:val="26"/>
          <w14:ligatures w14:val="none"/>
        </w:rPr>
        <w:t>ですよね。</w:t>
      </w:r>
      <w:r w:rsidRPr="001F1C1C">
        <w:rPr>
          <w:rFonts w:ascii="Arial" w:eastAsia="ＭＳ Ｐゴシック" w:hAnsi="Arial" w:cs="Arial"/>
          <w:color w:val="252525"/>
          <w:kern w:val="0"/>
          <w:sz w:val="26"/>
          <w:szCs w:val="26"/>
          <w14:ligatures w14:val="none"/>
        </w:rPr>
        <w:t>(</w:t>
      </w:r>
      <w:r w:rsidRPr="001F1C1C">
        <w:rPr>
          <w:rFonts w:ascii="Arial" w:eastAsia="ＭＳ Ｐゴシック" w:hAnsi="Arial" w:cs="Arial"/>
          <w:color w:val="252525"/>
          <w:kern w:val="0"/>
          <w:sz w:val="26"/>
          <w:szCs w:val="26"/>
          <w14:ligatures w14:val="none"/>
        </w:rPr>
        <w:t>本番はもう少し簡単にします</w:t>
      </w:r>
      <w:r w:rsidRPr="001F1C1C">
        <w:rPr>
          <w:rFonts w:ascii="Arial" w:eastAsia="ＭＳ Ｐゴシック" w:hAnsi="Arial" w:cs="Arial"/>
          <w:color w:val="252525"/>
          <w:kern w:val="0"/>
          <w:sz w:val="26"/>
          <w:szCs w:val="26"/>
          <w14:ligatures w14:val="none"/>
        </w:rPr>
        <w:t>)</w:t>
      </w:r>
    </w:p>
    <w:p w14:paraId="6870B706" w14:textId="77777777" w:rsidR="001F1C1C" w:rsidRPr="001F1C1C" w:rsidRDefault="001F1C1C" w:rsidP="001F1C1C">
      <w:pPr>
        <w:widowControl/>
        <w:spacing w:after="360"/>
        <w:jc w:val="left"/>
        <w:rPr>
          <w:rFonts w:ascii="Arial" w:eastAsia="ＭＳ Ｐゴシック" w:hAnsi="Arial" w:cs="Arial"/>
          <w:color w:val="252525"/>
          <w:kern w:val="0"/>
          <w:sz w:val="26"/>
          <w:szCs w:val="26"/>
          <w14:ligatures w14:val="none"/>
        </w:rPr>
      </w:pPr>
      <w:r w:rsidRPr="001F1C1C">
        <w:rPr>
          <w:rFonts w:ascii="Arial" w:eastAsia="ＭＳ Ｐゴシック" w:hAnsi="Arial" w:cs="Arial"/>
          <w:color w:val="252525"/>
          <w:kern w:val="0"/>
          <w:sz w:val="26"/>
          <w:szCs w:val="26"/>
          <w14:ligatures w14:val="none"/>
        </w:rPr>
        <w:t>でも、いいんです。自分なりのインドネシア語で言ってみます。でも、わからない単語とか、文章の一部しか訳せないこともあります。</w:t>
      </w:r>
    </w:p>
    <w:p w14:paraId="472A51A6" w14:textId="77777777" w:rsidR="001F1C1C" w:rsidRPr="001F1C1C" w:rsidRDefault="001F1C1C" w:rsidP="001F1C1C">
      <w:pPr>
        <w:widowControl/>
        <w:spacing w:after="360"/>
        <w:jc w:val="left"/>
        <w:rPr>
          <w:rFonts w:ascii="Arial" w:eastAsia="ＭＳ Ｐゴシック" w:hAnsi="Arial" w:cs="Arial"/>
          <w:color w:val="252525"/>
          <w:kern w:val="0"/>
          <w:sz w:val="26"/>
          <w:szCs w:val="26"/>
          <w14:ligatures w14:val="none"/>
        </w:rPr>
      </w:pPr>
      <w:r w:rsidRPr="001F1C1C">
        <w:rPr>
          <w:rFonts w:ascii="Arial" w:eastAsia="ＭＳ Ｐゴシック" w:hAnsi="Arial" w:cs="Arial"/>
          <w:color w:val="252525"/>
          <w:kern w:val="0"/>
          <w:sz w:val="26"/>
          <w:szCs w:val="26"/>
          <w14:ligatures w14:val="none"/>
        </w:rPr>
        <w:t>でも、いいんです！</w:t>
      </w:r>
    </w:p>
    <w:p w14:paraId="3D8B196F" w14:textId="77777777" w:rsidR="001F1C1C" w:rsidRPr="001F1C1C" w:rsidRDefault="001F1C1C" w:rsidP="001F1C1C">
      <w:pPr>
        <w:widowControl/>
        <w:spacing w:after="360"/>
        <w:jc w:val="left"/>
        <w:rPr>
          <w:rFonts w:ascii="Arial" w:eastAsia="ＭＳ Ｐゴシック" w:hAnsi="Arial" w:cs="Arial"/>
          <w:color w:val="252525"/>
          <w:kern w:val="0"/>
          <w:sz w:val="26"/>
          <w:szCs w:val="26"/>
          <w14:ligatures w14:val="none"/>
        </w:rPr>
      </w:pPr>
      <w:r w:rsidRPr="001F1C1C">
        <w:rPr>
          <w:rFonts w:ascii="Arial" w:eastAsia="ＭＳ Ｐゴシック" w:hAnsi="Arial" w:cs="Arial"/>
          <w:b/>
          <w:bCs/>
          <w:color w:val="252525"/>
          <w:kern w:val="0"/>
          <w:sz w:val="26"/>
          <w:szCs w:val="26"/>
          <w14:ligatures w14:val="none"/>
        </w:rPr>
        <w:t>結局、頭を使って、ひねり出すことが目的</w:t>
      </w:r>
      <w:r w:rsidRPr="001F1C1C">
        <w:rPr>
          <w:rFonts w:ascii="Arial" w:eastAsia="ＭＳ Ｐゴシック" w:hAnsi="Arial" w:cs="Arial"/>
          <w:color w:val="252525"/>
          <w:kern w:val="0"/>
          <w:sz w:val="26"/>
          <w:szCs w:val="26"/>
          <w14:ligatures w14:val="none"/>
        </w:rPr>
        <w:t>ですから。</w:t>
      </w:r>
    </w:p>
    <w:p w14:paraId="1C5B7FC8" w14:textId="77777777" w:rsidR="001F1C1C" w:rsidRPr="001F1C1C" w:rsidRDefault="001F1C1C" w:rsidP="001F1C1C">
      <w:pPr>
        <w:widowControl/>
        <w:spacing w:after="360"/>
        <w:jc w:val="left"/>
        <w:rPr>
          <w:rFonts w:ascii="Arial" w:eastAsia="ＭＳ Ｐゴシック" w:hAnsi="Arial" w:cs="Arial"/>
          <w:color w:val="252525"/>
          <w:kern w:val="0"/>
          <w:sz w:val="26"/>
          <w:szCs w:val="26"/>
          <w14:ligatures w14:val="none"/>
        </w:rPr>
      </w:pPr>
      <w:r w:rsidRPr="001F1C1C">
        <w:rPr>
          <w:rFonts w:ascii="Arial" w:eastAsia="ＭＳ Ｐゴシック" w:hAnsi="Arial" w:cs="Arial"/>
          <w:color w:val="252525"/>
          <w:kern w:val="0"/>
          <w:sz w:val="26"/>
          <w:szCs w:val="26"/>
          <w14:ligatures w14:val="none"/>
        </w:rPr>
        <w:t>で、もし全くわからなければそれでもいいいし、文章の一部の単語だけ知ってるのであればそれだけ答えれば</w:t>
      </w:r>
      <w:r w:rsidRPr="001F1C1C">
        <w:rPr>
          <w:rFonts w:ascii="Arial" w:eastAsia="ＭＳ Ｐゴシック" w:hAnsi="Arial" w:cs="Arial"/>
          <w:color w:val="252525"/>
          <w:kern w:val="0"/>
          <w:sz w:val="26"/>
          <w:szCs w:val="26"/>
          <w14:ligatures w14:val="none"/>
        </w:rPr>
        <w:t>OK</w:t>
      </w:r>
      <w:r w:rsidRPr="001F1C1C">
        <w:rPr>
          <w:rFonts w:ascii="Arial" w:eastAsia="ＭＳ Ｐゴシック" w:hAnsi="Arial" w:cs="Arial"/>
          <w:color w:val="252525"/>
          <w:kern w:val="0"/>
          <w:sz w:val="26"/>
          <w:szCs w:val="26"/>
          <w14:ligatures w14:val="none"/>
        </w:rPr>
        <w:t>です。</w:t>
      </w:r>
    </w:p>
    <w:p w14:paraId="7D41E7EE" w14:textId="77777777" w:rsidR="001F1C1C" w:rsidRPr="001F1C1C" w:rsidRDefault="001F1C1C" w:rsidP="001F1C1C">
      <w:pPr>
        <w:widowControl/>
        <w:spacing w:after="360"/>
        <w:jc w:val="left"/>
        <w:rPr>
          <w:rFonts w:ascii="Arial" w:eastAsia="ＭＳ Ｐゴシック" w:hAnsi="Arial" w:cs="Arial"/>
          <w:color w:val="252525"/>
          <w:kern w:val="0"/>
          <w:sz w:val="26"/>
          <w:szCs w:val="26"/>
          <w14:ligatures w14:val="none"/>
        </w:rPr>
      </w:pPr>
      <w:r w:rsidRPr="001F1C1C">
        <w:rPr>
          <w:rFonts w:ascii="Arial" w:eastAsia="ＭＳ Ｐゴシック" w:hAnsi="Arial" w:cs="Arial"/>
          <w:color w:val="252525"/>
          <w:kern w:val="0"/>
          <w:sz w:val="26"/>
          <w:szCs w:val="26"/>
          <w14:ligatures w14:val="none"/>
        </w:rPr>
        <w:t>その後に講師に模範解答を出してもらい、みなさんがもっと表現しやすいような言い方をいろんなパターンでお教えします。</w:t>
      </w:r>
    </w:p>
    <w:p w14:paraId="646B9237" w14:textId="77777777" w:rsidR="001F1C1C" w:rsidRPr="001F1C1C" w:rsidRDefault="001F1C1C" w:rsidP="001F1C1C">
      <w:pPr>
        <w:widowControl/>
        <w:wordWrap w:val="0"/>
        <w:spacing w:before="600" w:after="192"/>
        <w:jc w:val="left"/>
        <w:rPr>
          <w:rFonts w:ascii="Arial" w:eastAsia="ＭＳ Ｐゴシック" w:hAnsi="Arial" w:cs="Arial"/>
          <w:color w:val="252525"/>
          <w:kern w:val="0"/>
          <w:sz w:val="26"/>
          <w:szCs w:val="26"/>
          <w14:ligatures w14:val="none"/>
        </w:rPr>
      </w:pPr>
      <w:r w:rsidRPr="001F1C1C">
        <w:rPr>
          <w:rFonts w:ascii="Arial" w:eastAsia="ＭＳ Ｐゴシック" w:hAnsi="Arial" w:cs="Arial"/>
          <w:b/>
          <w:bCs/>
          <w:color w:val="333333"/>
          <w:kern w:val="0"/>
          <w:sz w:val="31"/>
          <w:szCs w:val="31"/>
          <w14:ligatures w14:val="none"/>
        </w:rPr>
        <w:lastRenderedPageBreak/>
        <w:t xml:space="preserve">3. </w:t>
      </w:r>
      <w:r w:rsidRPr="001F1C1C">
        <w:rPr>
          <w:rFonts w:ascii="Arial" w:eastAsia="ＭＳ Ｐゴシック" w:hAnsi="Arial" w:cs="Arial"/>
          <w:b/>
          <w:bCs/>
          <w:color w:val="333333"/>
          <w:kern w:val="0"/>
          <w:sz w:val="31"/>
          <w:szCs w:val="31"/>
          <w14:ligatures w14:val="none"/>
        </w:rPr>
        <w:t>そのテーマについて話してみる</w:t>
      </w:r>
    </w:p>
    <w:p w14:paraId="0DD53275" w14:textId="77777777" w:rsidR="001F1C1C" w:rsidRPr="001F1C1C" w:rsidRDefault="001F1C1C" w:rsidP="001F1C1C">
      <w:pPr>
        <w:widowControl/>
        <w:spacing w:after="360"/>
        <w:jc w:val="left"/>
        <w:rPr>
          <w:rFonts w:ascii="Arial" w:eastAsia="ＭＳ Ｐゴシック" w:hAnsi="Arial" w:cs="Arial"/>
          <w:color w:val="252525"/>
          <w:kern w:val="0"/>
          <w:sz w:val="26"/>
          <w:szCs w:val="26"/>
          <w14:ligatures w14:val="none"/>
        </w:rPr>
      </w:pPr>
      <w:r w:rsidRPr="001F1C1C">
        <w:rPr>
          <w:rFonts w:ascii="Arial" w:eastAsia="ＭＳ Ｐゴシック" w:hAnsi="Arial" w:cs="Arial"/>
          <w:color w:val="252525"/>
          <w:kern w:val="0"/>
          <w:sz w:val="26"/>
          <w:szCs w:val="26"/>
          <w14:ligatures w14:val="none"/>
        </w:rPr>
        <w:t>ここからは、トークしてもらいます。</w:t>
      </w:r>
    </w:p>
    <w:p w14:paraId="46FD6A40" w14:textId="77777777" w:rsidR="001F1C1C" w:rsidRPr="001F1C1C" w:rsidRDefault="001F1C1C" w:rsidP="001F1C1C">
      <w:pPr>
        <w:widowControl/>
        <w:spacing w:after="360"/>
        <w:jc w:val="left"/>
        <w:rPr>
          <w:rFonts w:ascii="Arial" w:eastAsia="ＭＳ Ｐゴシック" w:hAnsi="Arial" w:cs="Arial"/>
          <w:color w:val="252525"/>
          <w:kern w:val="0"/>
          <w:sz w:val="26"/>
          <w:szCs w:val="26"/>
          <w14:ligatures w14:val="none"/>
        </w:rPr>
      </w:pPr>
      <w:r w:rsidRPr="001F1C1C">
        <w:rPr>
          <w:rFonts w:ascii="Arial" w:eastAsia="ＭＳ Ｐゴシック" w:hAnsi="Arial" w:cs="Arial"/>
          <w:color w:val="252525"/>
          <w:kern w:val="0"/>
          <w:sz w:val="26"/>
          <w:szCs w:val="26"/>
          <w14:ligatures w14:val="none"/>
        </w:rPr>
        <w:t>さっきのテーマの場合「最近会った嫌な人」について話してもらいます。</w:t>
      </w:r>
    </w:p>
    <w:p w14:paraId="02E1F87D" w14:textId="77777777" w:rsidR="001F1C1C" w:rsidRPr="001F1C1C" w:rsidRDefault="001F1C1C" w:rsidP="001F1C1C">
      <w:pPr>
        <w:widowControl/>
        <w:spacing w:after="360"/>
        <w:jc w:val="left"/>
        <w:rPr>
          <w:rFonts w:ascii="Arial" w:eastAsia="ＭＳ Ｐゴシック" w:hAnsi="Arial" w:cs="Arial"/>
          <w:color w:val="252525"/>
          <w:kern w:val="0"/>
          <w:sz w:val="26"/>
          <w:szCs w:val="26"/>
          <w14:ligatures w14:val="none"/>
        </w:rPr>
      </w:pPr>
      <w:r w:rsidRPr="001F1C1C">
        <w:rPr>
          <w:rFonts w:ascii="Arial" w:eastAsia="ＭＳ Ｐゴシック" w:hAnsi="Arial" w:cs="Arial"/>
          <w:color w:val="252525"/>
          <w:kern w:val="0"/>
          <w:sz w:val="26"/>
          <w:szCs w:val="26"/>
          <w14:ligatures w14:val="none"/>
        </w:rPr>
        <w:t>インドネシア語にできないことは</w:t>
      </w:r>
      <w:r w:rsidRPr="001F1C1C">
        <w:rPr>
          <w:rFonts w:ascii="Arial" w:eastAsia="ＭＳ Ｐゴシック" w:hAnsi="Arial" w:cs="Arial"/>
          <w:color w:val="252525"/>
          <w:kern w:val="0"/>
          <w:sz w:val="26"/>
          <w:szCs w:val="26"/>
          <w14:ligatures w14:val="none"/>
        </w:rPr>
        <w:t xml:space="preserve"> </w:t>
      </w:r>
      <w:r w:rsidRPr="001F1C1C">
        <w:rPr>
          <w:rFonts w:ascii="Arial" w:eastAsia="ＭＳ Ｐゴシック" w:hAnsi="Arial" w:cs="Arial"/>
          <w:color w:val="252525"/>
          <w:kern w:val="0"/>
          <w:sz w:val="26"/>
          <w:szCs w:val="26"/>
          <w14:ligatures w14:val="none"/>
        </w:rPr>
        <w:t>日本語で言ってくださいね。</w:t>
      </w:r>
    </w:p>
    <w:p w14:paraId="320681B8" w14:textId="77777777" w:rsidR="001F1C1C" w:rsidRPr="001F1C1C" w:rsidRDefault="001F1C1C" w:rsidP="001F1C1C">
      <w:pPr>
        <w:widowControl/>
        <w:spacing w:after="360"/>
        <w:jc w:val="left"/>
        <w:rPr>
          <w:rFonts w:ascii="Arial" w:eastAsia="ＭＳ Ｐゴシック" w:hAnsi="Arial" w:cs="Arial"/>
          <w:color w:val="252525"/>
          <w:kern w:val="0"/>
          <w:sz w:val="26"/>
          <w:szCs w:val="26"/>
          <w14:ligatures w14:val="none"/>
        </w:rPr>
      </w:pPr>
      <w:r w:rsidRPr="001F1C1C">
        <w:rPr>
          <w:rFonts w:ascii="Arial" w:eastAsia="ＭＳ Ｐゴシック" w:hAnsi="Arial" w:cs="Arial"/>
          <w:color w:val="252525"/>
          <w:kern w:val="0"/>
          <w:sz w:val="26"/>
          <w:szCs w:val="26"/>
          <w14:ligatures w14:val="none"/>
        </w:rPr>
        <w:t>その都度、パワポにそのインドネシア語バージョンを書きます。</w:t>
      </w:r>
    </w:p>
    <w:p w14:paraId="3EAB2D10" w14:textId="77777777" w:rsidR="001F1C1C" w:rsidRPr="001F1C1C" w:rsidRDefault="001F1C1C" w:rsidP="001F1C1C">
      <w:pPr>
        <w:widowControl/>
        <w:spacing w:after="360"/>
        <w:jc w:val="left"/>
        <w:rPr>
          <w:rFonts w:ascii="Arial" w:eastAsia="ＭＳ Ｐゴシック" w:hAnsi="Arial" w:cs="Arial"/>
          <w:color w:val="252525"/>
          <w:kern w:val="0"/>
          <w:sz w:val="26"/>
          <w:szCs w:val="26"/>
          <w14:ligatures w14:val="none"/>
        </w:rPr>
      </w:pPr>
      <w:r w:rsidRPr="001F1C1C">
        <w:rPr>
          <w:rFonts w:ascii="Arial" w:eastAsia="ＭＳ Ｐゴシック" w:hAnsi="Arial" w:cs="Arial"/>
          <w:color w:val="252525"/>
          <w:kern w:val="0"/>
          <w:sz w:val="26"/>
          <w:szCs w:val="26"/>
          <w14:ligatures w14:val="none"/>
        </w:rPr>
        <w:t>何もない状態だと話すのは難しいので使えそうなフレーズは画面に表示しながら、話しやすいように心がけますので、脳に汗をかきながら頑張りましょう。</w:t>
      </w:r>
    </w:p>
    <w:p w14:paraId="47EC98A7" w14:textId="77777777" w:rsidR="001F1C1C" w:rsidRPr="001F1C1C" w:rsidRDefault="001F1C1C" w:rsidP="001F1C1C">
      <w:pPr>
        <w:widowControl/>
        <w:spacing w:after="360"/>
        <w:jc w:val="left"/>
        <w:rPr>
          <w:rFonts w:ascii="Arial" w:eastAsia="ＭＳ Ｐゴシック" w:hAnsi="Arial" w:cs="Arial"/>
          <w:color w:val="252525"/>
          <w:kern w:val="0"/>
          <w:sz w:val="26"/>
          <w:szCs w:val="26"/>
          <w14:ligatures w14:val="none"/>
        </w:rPr>
      </w:pPr>
      <w:r w:rsidRPr="001F1C1C">
        <w:rPr>
          <w:rFonts w:ascii="Arial" w:eastAsia="ＭＳ Ｐゴシック" w:hAnsi="Arial" w:cs="Arial"/>
          <w:color w:val="252525"/>
          <w:kern w:val="0"/>
          <w:sz w:val="26"/>
          <w:szCs w:val="26"/>
          <w14:ligatures w14:val="none"/>
        </w:rPr>
        <w:t>グループでこの授業を行うメリットは、日本人が使う表現からも学ぶことは多いです。ああ、自分はこう表現するけど、</w:t>
      </w:r>
      <w:r w:rsidRPr="001F1C1C">
        <w:rPr>
          <w:rFonts w:ascii="Arial" w:eastAsia="ＭＳ Ｐゴシック" w:hAnsi="Arial" w:cs="Arial"/>
          <w:color w:val="252525"/>
          <w:kern w:val="0"/>
          <w:sz w:val="26"/>
          <w:szCs w:val="26"/>
          <w14:ligatures w14:val="none"/>
        </w:rPr>
        <w:t>A</w:t>
      </w:r>
      <w:r w:rsidRPr="001F1C1C">
        <w:rPr>
          <w:rFonts w:ascii="Arial" w:eastAsia="ＭＳ Ｐゴシック" w:hAnsi="Arial" w:cs="Arial"/>
          <w:color w:val="252525"/>
          <w:kern w:val="0"/>
          <w:sz w:val="26"/>
          <w:szCs w:val="26"/>
          <w14:ligatures w14:val="none"/>
        </w:rPr>
        <w:t>さんはああやって表現するんだ。</w:t>
      </w:r>
    </w:p>
    <w:p w14:paraId="5AA91057" w14:textId="77777777" w:rsidR="001F1C1C" w:rsidRPr="001F1C1C" w:rsidRDefault="001F1C1C" w:rsidP="001F1C1C">
      <w:pPr>
        <w:widowControl/>
        <w:spacing w:after="360"/>
        <w:jc w:val="left"/>
        <w:rPr>
          <w:rFonts w:ascii="Arial" w:eastAsia="ＭＳ Ｐゴシック" w:hAnsi="Arial" w:cs="Arial"/>
          <w:color w:val="252525"/>
          <w:kern w:val="0"/>
          <w:sz w:val="26"/>
          <w:szCs w:val="26"/>
          <w14:ligatures w14:val="none"/>
        </w:rPr>
      </w:pPr>
      <w:r w:rsidRPr="001F1C1C">
        <w:rPr>
          <w:rFonts w:ascii="Arial" w:eastAsia="ＭＳ Ｐゴシック" w:hAnsi="Arial" w:cs="Arial"/>
          <w:color w:val="252525"/>
          <w:kern w:val="0"/>
          <w:sz w:val="26"/>
          <w:szCs w:val="26"/>
          <w14:ligatures w14:val="none"/>
        </w:rPr>
        <w:t>ここにこの単語選ぶんだ。今度使ってみよう</w:t>
      </w:r>
      <w:r w:rsidRPr="001F1C1C">
        <w:rPr>
          <w:rFonts w:ascii="Arial" w:eastAsia="ＭＳ Ｐゴシック" w:hAnsi="Arial" w:cs="Arial"/>
          <w:color w:val="252525"/>
          <w:kern w:val="0"/>
          <w:sz w:val="26"/>
          <w:szCs w:val="26"/>
          <w14:ligatures w14:val="none"/>
        </w:rPr>
        <w:t xml:space="preserve"> </w:t>
      </w:r>
      <w:proofErr w:type="spellStart"/>
      <w:r w:rsidRPr="001F1C1C">
        <w:rPr>
          <w:rFonts w:ascii="Arial" w:eastAsia="ＭＳ Ｐゴシック" w:hAnsi="Arial" w:cs="Arial"/>
          <w:color w:val="252525"/>
          <w:kern w:val="0"/>
          <w:sz w:val="26"/>
          <w:szCs w:val="26"/>
          <w14:ligatures w14:val="none"/>
        </w:rPr>
        <w:t>etc</w:t>
      </w:r>
      <w:proofErr w:type="spellEnd"/>
      <w:r w:rsidRPr="001F1C1C">
        <w:rPr>
          <w:rFonts w:ascii="Arial" w:eastAsia="ＭＳ Ｐゴシック" w:hAnsi="Arial" w:cs="Arial"/>
          <w:color w:val="252525"/>
          <w:kern w:val="0"/>
          <w:sz w:val="26"/>
          <w:szCs w:val="26"/>
          <w14:ligatures w14:val="none"/>
        </w:rPr>
        <w:t>…</w:t>
      </w:r>
    </w:p>
    <w:p w14:paraId="22E4B2FF" w14:textId="77777777" w:rsidR="001F1C1C" w:rsidRPr="001F1C1C" w:rsidRDefault="001F1C1C" w:rsidP="001F1C1C">
      <w:pPr>
        <w:widowControl/>
        <w:wordWrap w:val="0"/>
        <w:spacing w:before="600" w:after="192"/>
        <w:jc w:val="left"/>
        <w:rPr>
          <w:rFonts w:ascii="Arial" w:eastAsia="ＭＳ Ｐゴシック" w:hAnsi="Arial" w:cs="Arial"/>
          <w:color w:val="252525"/>
          <w:kern w:val="0"/>
          <w:sz w:val="26"/>
          <w:szCs w:val="26"/>
          <w14:ligatures w14:val="none"/>
        </w:rPr>
      </w:pPr>
      <w:r w:rsidRPr="001F1C1C">
        <w:rPr>
          <w:rFonts w:ascii="Arial" w:eastAsia="ＭＳ Ｐゴシック" w:hAnsi="Arial" w:cs="Arial"/>
          <w:b/>
          <w:bCs/>
          <w:color w:val="333333"/>
          <w:kern w:val="0"/>
          <w:sz w:val="31"/>
          <w:szCs w:val="31"/>
          <w14:ligatures w14:val="none"/>
        </w:rPr>
        <w:t>脳が疲れさそう！</w:t>
      </w:r>
    </w:p>
    <w:p w14:paraId="3AB3AEDD" w14:textId="77777777" w:rsidR="001F1C1C" w:rsidRPr="001F1C1C" w:rsidRDefault="001F1C1C" w:rsidP="001F1C1C">
      <w:pPr>
        <w:widowControl/>
        <w:spacing w:after="360"/>
        <w:jc w:val="left"/>
        <w:rPr>
          <w:rFonts w:ascii="Arial" w:eastAsia="ＭＳ Ｐゴシック" w:hAnsi="Arial" w:cs="Arial"/>
          <w:color w:val="252525"/>
          <w:kern w:val="0"/>
          <w:sz w:val="26"/>
          <w:szCs w:val="26"/>
          <w14:ligatures w14:val="none"/>
        </w:rPr>
      </w:pPr>
      <w:r w:rsidRPr="001F1C1C">
        <w:rPr>
          <w:rFonts w:ascii="Arial" w:eastAsia="ＭＳ Ｐゴシック" w:hAnsi="Arial" w:cs="Arial"/>
          <w:color w:val="252525"/>
          <w:kern w:val="0"/>
          <w:sz w:val="26"/>
          <w:szCs w:val="26"/>
          <w14:ligatures w14:val="none"/>
        </w:rPr>
        <w:t>急に話を振られて、どうこたえるか。頭に浮かんだ日本語をどうインドネシア語に変換するか。知ってる単語でどれだけ表現できるか。</w:t>
      </w:r>
    </w:p>
    <w:p w14:paraId="1A48200A" w14:textId="77777777" w:rsidR="001F1C1C" w:rsidRPr="001F1C1C" w:rsidRDefault="001F1C1C" w:rsidP="001F1C1C">
      <w:pPr>
        <w:widowControl/>
        <w:spacing w:after="360"/>
        <w:jc w:val="left"/>
        <w:rPr>
          <w:rFonts w:ascii="Arial" w:eastAsia="ＭＳ Ｐゴシック" w:hAnsi="Arial" w:cs="Arial"/>
          <w:color w:val="252525"/>
          <w:kern w:val="0"/>
          <w:sz w:val="26"/>
          <w:szCs w:val="26"/>
          <w14:ligatures w14:val="none"/>
        </w:rPr>
      </w:pPr>
      <w:r w:rsidRPr="001F1C1C">
        <w:rPr>
          <w:rFonts w:ascii="Arial" w:eastAsia="ＭＳ Ｐゴシック" w:hAnsi="Arial" w:cs="Arial"/>
          <w:color w:val="252525"/>
          <w:kern w:val="0"/>
          <w:sz w:val="26"/>
          <w:szCs w:val="26"/>
          <w14:ligatures w14:val="none"/>
        </w:rPr>
        <w:t>たくさん問題を解いても、文章を読んでも、インドネシア語の運用能力というものは得られません。</w:t>
      </w:r>
    </w:p>
    <w:p w14:paraId="5C01EB9C" w14:textId="77777777" w:rsidR="001F1C1C" w:rsidRPr="001F1C1C" w:rsidRDefault="001F1C1C" w:rsidP="001F1C1C">
      <w:pPr>
        <w:widowControl/>
        <w:spacing w:after="360"/>
        <w:jc w:val="left"/>
        <w:rPr>
          <w:rFonts w:ascii="Arial" w:eastAsia="ＭＳ Ｐゴシック" w:hAnsi="Arial" w:cs="Arial"/>
          <w:color w:val="252525"/>
          <w:kern w:val="0"/>
          <w:sz w:val="26"/>
          <w:szCs w:val="26"/>
          <w14:ligatures w14:val="none"/>
        </w:rPr>
      </w:pPr>
      <w:r w:rsidRPr="001F1C1C">
        <w:rPr>
          <w:rFonts w:ascii="Arial" w:eastAsia="ＭＳ Ｐゴシック" w:hAnsi="Arial" w:cs="Arial"/>
          <w:color w:val="252525"/>
          <w:kern w:val="0"/>
          <w:sz w:val="26"/>
          <w:szCs w:val="26"/>
          <w14:ligatures w14:val="none"/>
        </w:rPr>
        <w:t>だから、あえて、あまたをひねって、ひねって、疲れてもらいます。笑</w:t>
      </w:r>
    </w:p>
    <w:p w14:paraId="50B8A08E" w14:textId="77777777" w:rsidR="001F1C1C" w:rsidRPr="001F1C1C" w:rsidRDefault="001F1C1C" w:rsidP="001F1C1C">
      <w:pPr>
        <w:widowControl/>
        <w:spacing w:after="360"/>
        <w:jc w:val="left"/>
        <w:rPr>
          <w:rFonts w:ascii="Arial" w:eastAsia="ＭＳ Ｐゴシック" w:hAnsi="Arial" w:cs="Arial"/>
          <w:color w:val="252525"/>
          <w:kern w:val="0"/>
          <w:sz w:val="26"/>
          <w:szCs w:val="26"/>
          <w14:ligatures w14:val="none"/>
        </w:rPr>
      </w:pPr>
      <w:r w:rsidRPr="001F1C1C">
        <w:rPr>
          <w:rFonts w:ascii="Arial" w:eastAsia="ＭＳ Ｐゴシック" w:hAnsi="Arial" w:cs="Arial"/>
          <w:color w:val="252525"/>
          <w:kern w:val="0"/>
          <w:sz w:val="26"/>
          <w:szCs w:val="26"/>
          <w14:ligatures w14:val="none"/>
        </w:rPr>
        <w:t>このプロセスがあることで、頭からインドネシア語を出すスピードがアップします。</w:t>
      </w:r>
    </w:p>
    <w:p w14:paraId="55F43C1B" w14:textId="77777777" w:rsidR="001F1C1C" w:rsidRPr="001F1C1C" w:rsidRDefault="001F1C1C" w:rsidP="001F1C1C">
      <w:pPr>
        <w:widowControl/>
        <w:spacing w:after="360"/>
        <w:jc w:val="left"/>
        <w:rPr>
          <w:rFonts w:ascii="Arial" w:eastAsia="ＭＳ Ｐゴシック" w:hAnsi="Arial" w:cs="Arial"/>
          <w:color w:val="252525"/>
          <w:kern w:val="0"/>
          <w:sz w:val="26"/>
          <w:szCs w:val="26"/>
          <w14:ligatures w14:val="none"/>
        </w:rPr>
      </w:pPr>
      <w:r w:rsidRPr="001F1C1C">
        <w:rPr>
          <w:rFonts w:ascii="Arial" w:eastAsia="ＭＳ Ｐゴシック" w:hAnsi="Arial" w:cs="Arial"/>
          <w:color w:val="252525"/>
          <w:kern w:val="0"/>
          <w:sz w:val="26"/>
          <w:szCs w:val="26"/>
          <w14:ligatures w14:val="none"/>
        </w:rPr>
        <w:t>そして、回を重ねていけば、いろんな場面でのインドネシア語フレーズや会話をインプットできますので、インドネシアでの様々な状況に対応できるようになってきます。</w:t>
      </w:r>
    </w:p>
    <w:p w14:paraId="15B2AD74" w14:textId="77777777" w:rsidR="001F1C1C" w:rsidRPr="001F1C1C" w:rsidRDefault="001F1C1C" w:rsidP="001F1C1C">
      <w:pPr>
        <w:widowControl/>
        <w:spacing w:after="360"/>
        <w:jc w:val="left"/>
        <w:rPr>
          <w:rFonts w:ascii="Arial" w:eastAsia="ＭＳ Ｐゴシック" w:hAnsi="Arial" w:cs="Arial"/>
          <w:color w:val="252525"/>
          <w:kern w:val="0"/>
          <w:sz w:val="26"/>
          <w:szCs w:val="26"/>
          <w14:ligatures w14:val="none"/>
        </w:rPr>
      </w:pPr>
      <w:r w:rsidRPr="001F1C1C">
        <w:rPr>
          <w:rFonts w:ascii="Arial" w:eastAsia="ＭＳ Ｐゴシック" w:hAnsi="Arial" w:cs="Arial"/>
          <w:color w:val="252525"/>
          <w:kern w:val="0"/>
          <w:sz w:val="26"/>
          <w:szCs w:val="26"/>
          <w14:ligatures w14:val="none"/>
        </w:rPr>
        <w:lastRenderedPageBreak/>
        <w:t>この授業には初心者も上級者も関係ありません。</w:t>
      </w:r>
    </w:p>
    <w:p w14:paraId="02B50639" w14:textId="77777777" w:rsidR="001F1C1C" w:rsidRPr="001F1C1C" w:rsidRDefault="001F1C1C" w:rsidP="001F1C1C">
      <w:pPr>
        <w:widowControl/>
        <w:spacing w:after="360"/>
        <w:jc w:val="left"/>
        <w:rPr>
          <w:rFonts w:ascii="Arial" w:eastAsia="ＭＳ Ｐゴシック" w:hAnsi="Arial" w:cs="Arial"/>
          <w:color w:val="252525"/>
          <w:kern w:val="0"/>
          <w:sz w:val="26"/>
          <w:szCs w:val="26"/>
          <w14:ligatures w14:val="none"/>
        </w:rPr>
      </w:pPr>
      <w:r w:rsidRPr="001F1C1C">
        <w:rPr>
          <w:rFonts w:ascii="Arial" w:eastAsia="ＭＳ Ｐゴシック" w:hAnsi="Arial" w:cs="Arial"/>
          <w:color w:val="252525"/>
          <w:kern w:val="0"/>
          <w:sz w:val="26"/>
          <w:szCs w:val="26"/>
          <w14:ligatures w14:val="none"/>
        </w:rPr>
        <w:t>自分の持っているものをスムーズに頭から出すトレーニングですので、それぞれができる範囲のベストを出していきましょう。</w:t>
      </w:r>
    </w:p>
    <w:p w14:paraId="75BC6C54" w14:textId="77777777" w:rsidR="001F1C1C" w:rsidRPr="001F1C1C" w:rsidRDefault="001F1C1C" w:rsidP="001F1C1C">
      <w:pPr>
        <w:widowControl/>
        <w:spacing w:after="360"/>
        <w:jc w:val="left"/>
        <w:rPr>
          <w:rFonts w:ascii="Arial" w:eastAsia="ＭＳ Ｐゴシック" w:hAnsi="Arial" w:cs="Arial"/>
          <w:color w:val="252525"/>
          <w:kern w:val="0"/>
          <w:sz w:val="26"/>
          <w:szCs w:val="26"/>
          <w14:ligatures w14:val="none"/>
        </w:rPr>
      </w:pPr>
      <w:r w:rsidRPr="001F1C1C">
        <w:rPr>
          <w:rFonts w:ascii="Arial" w:eastAsia="ＭＳ Ｐゴシック" w:hAnsi="Arial" w:cs="Arial"/>
          <w:color w:val="252525"/>
          <w:kern w:val="0"/>
          <w:sz w:val="26"/>
          <w:szCs w:val="26"/>
          <w14:ligatures w14:val="none"/>
        </w:rPr>
        <w:t>それでは授業でお待ちしておりますね！</w:t>
      </w:r>
    </w:p>
    <w:p w14:paraId="1B19FF8C" w14:textId="77777777" w:rsidR="003452A3" w:rsidRPr="001F1C1C" w:rsidRDefault="003452A3"/>
    <w:sectPr w:rsidR="003452A3" w:rsidRPr="001F1C1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C1C"/>
    <w:rsid w:val="001F1C1C"/>
    <w:rsid w:val="003452A3"/>
    <w:rsid w:val="004204AD"/>
    <w:rsid w:val="00776C5C"/>
    <w:rsid w:val="00A125AA"/>
    <w:rsid w:val="00BA3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A5914C9"/>
  <w15:chartTrackingRefBased/>
  <w15:docId w15:val="{BE3B2E84-F5BC-48A9-A976-FA768B61C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1F1C1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3">
    <w:name w:val="Strong"/>
    <w:basedOn w:val="a0"/>
    <w:uiPriority w:val="22"/>
    <w:qFormat/>
    <w:rsid w:val="001F1C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229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33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48421">
              <w:marLeft w:val="0"/>
              <w:marRight w:val="0"/>
              <w:marTop w:val="336"/>
              <w:marBottom w:val="3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884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372871">
                  <w:marLeft w:val="0"/>
                  <w:marRight w:val="0"/>
                  <w:marTop w:val="0"/>
                  <w:marBottom w:val="0"/>
                  <w:divBdr>
                    <w:top w:val="single" w:sz="12" w:space="8" w:color="5BA9F7"/>
                    <w:left w:val="single" w:sz="12" w:space="18" w:color="5BA9F7"/>
                    <w:bottom w:val="single" w:sz="12" w:space="8" w:color="5BA9F7"/>
                    <w:right w:val="single" w:sz="12" w:space="18" w:color="5BA9F7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328</Words>
  <Characters>1875</Characters>
  <Application>Microsoft Office Word</Application>
  <DocSecurity>0</DocSecurity>
  <Lines>15</Lines>
  <Paragraphs>4</Paragraphs>
  <ScaleCrop>false</ScaleCrop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大気 藤田</dc:creator>
  <cp:keywords/>
  <dc:description/>
  <cp:lastModifiedBy>大気 藤田</cp:lastModifiedBy>
  <cp:revision>1</cp:revision>
  <dcterms:created xsi:type="dcterms:W3CDTF">2024-06-18T03:29:00Z</dcterms:created>
  <dcterms:modified xsi:type="dcterms:W3CDTF">2024-06-18T03:29:00Z</dcterms:modified>
</cp:coreProperties>
</file>