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921" w:rsidRDefault="00012921">
      <w:pPr>
        <w:rPr>
          <w:rFonts w:hint="eastAsia"/>
        </w:rPr>
      </w:pPr>
    </w:p>
    <w:p w:rsidR="00CC44FA" w:rsidRDefault="0001292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カタログ</w:t>
      </w:r>
      <w:r w:rsidRPr="00012921">
        <w:rPr>
          <w:rFonts w:hint="eastAsia"/>
          <w:sz w:val="32"/>
          <w:szCs w:val="32"/>
        </w:rPr>
        <w:t>2</w:t>
      </w:r>
      <w:r w:rsidRPr="00012921">
        <w:rPr>
          <w:rFonts w:hint="eastAsia"/>
          <w:sz w:val="32"/>
          <w:szCs w:val="32"/>
        </w:rPr>
        <w:t xml:space="preserve">ページ目　</w:t>
      </w:r>
      <w:r w:rsidR="006B63CF">
        <w:rPr>
          <w:rFonts w:hint="eastAsia"/>
          <w:sz w:val="32"/>
          <w:szCs w:val="32"/>
        </w:rPr>
        <w:t>（裏面）</w:t>
      </w:r>
      <w:r>
        <w:rPr>
          <w:rFonts w:hint="eastAsia"/>
          <w:sz w:val="32"/>
          <w:szCs w:val="32"/>
        </w:rPr>
        <w:t xml:space="preserve">　</w:t>
      </w:r>
      <w:r w:rsidRPr="00012921">
        <w:rPr>
          <w:rFonts w:hint="eastAsia"/>
          <w:sz w:val="32"/>
          <w:szCs w:val="32"/>
        </w:rPr>
        <w:t>作業指示書</w:t>
      </w:r>
      <w:r w:rsidR="00621451">
        <w:rPr>
          <w:rFonts w:hint="eastAsia"/>
          <w:sz w:val="32"/>
          <w:szCs w:val="32"/>
        </w:rPr>
        <w:t>２</w:t>
      </w:r>
    </w:p>
    <w:p w:rsidR="00CC44FA" w:rsidRPr="00CC44FA" w:rsidRDefault="00CC44FA">
      <w:pPr>
        <w:rPr>
          <w:rFonts w:asciiTheme="majorEastAsia" w:eastAsiaTheme="majorEastAsia" w:hAnsiTheme="majorEastAsia" w:hint="eastAsia"/>
          <w:sz w:val="24"/>
          <w:szCs w:val="24"/>
        </w:rPr>
      </w:pPr>
      <w:r w:rsidRPr="00CC44FA">
        <w:rPr>
          <w:rFonts w:asciiTheme="majorEastAsia" w:eastAsiaTheme="majorEastAsia" w:hAnsiTheme="majorEastAsia" w:hint="eastAsia"/>
          <w:sz w:val="24"/>
          <w:szCs w:val="24"/>
        </w:rPr>
        <w:t>下記の</w:t>
      </w:r>
      <w:r>
        <w:rPr>
          <w:rFonts w:asciiTheme="majorEastAsia" w:eastAsiaTheme="majorEastAsia" w:hAnsiTheme="majorEastAsia" w:hint="eastAsia"/>
          <w:sz w:val="24"/>
          <w:szCs w:val="24"/>
        </w:rPr>
        <w:t>1～</w:t>
      </w:r>
      <w:r w:rsidRPr="00CC44FA">
        <w:rPr>
          <w:rFonts w:asciiTheme="majorEastAsia" w:eastAsiaTheme="majorEastAsia" w:hAnsiTheme="majorEastAsia" w:hint="eastAsia"/>
          <w:sz w:val="24"/>
          <w:szCs w:val="24"/>
        </w:rPr>
        <w:t>4の文章を</w:t>
      </w:r>
      <w:r>
        <w:rPr>
          <w:rFonts w:asciiTheme="majorEastAsia" w:eastAsiaTheme="majorEastAsia" w:hAnsiTheme="majorEastAsia" w:hint="eastAsia"/>
          <w:sz w:val="24"/>
          <w:szCs w:val="24"/>
        </w:rPr>
        <w:t>カタログの</w:t>
      </w:r>
      <w:r w:rsidR="006B63CF">
        <w:rPr>
          <w:rFonts w:asciiTheme="majorEastAsia" w:eastAsiaTheme="majorEastAsia" w:hAnsiTheme="majorEastAsia" w:hint="eastAsia"/>
          <w:sz w:val="24"/>
          <w:szCs w:val="24"/>
        </w:rPr>
        <w:t>2ページ目</w:t>
      </w:r>
      <w:r w:rsidRPr="00CC44FA">
        <w:rPr>
          <w:rFonts w:asciiTheme="majorEastAsia" w:eastAsiaTheme="majorEastAsia" w:hAnsiTheme="majorEastAsia" w:hint="eastAsia"/>
          <w:sz w:val="24"/>
          <w:szCs w:val="24"/>
        </w:rPr>
        <w:t>に記載</w:t>
      </w:r>
      <w:r>
        <w:rPr>
          <w:rFonts w:asciiTheme="majorEastAsia" w:eastAsiaTheme="majorEastAsia" w:hAnsiTheme="majorEastAsia" w:hint="eastAsia"/>
          <w:sz w:val="24"/>
          <w:szCs w:val="24"/>
        </w:rPr>
        <w:t>しま</w:t>
      </w:r>
      <w:r w:rsidRPr="00CC44FA">
        <w:rPr>
          <w:rFonts w:asciiTheme="majorEastAsia" w:eastAsiaTheme="majorEastAsia" w:hAnsiTheme="majorEastAsia" w:hint="eastAsia"/>
          <w:sz w:val="24"/>
          <w:szCs w:val="24"/>
        </w:rPr>
        <w:t>す。</w:t>
      </w:r>
      <w:r>
        <w:rPr>
          <w:rFonts w:asciiTheme="majorEastAsia" w:eastAsiaTheme="majorEastAsia" w:hAnsiTheme="majorEastAsia" w:hint="eastAsia"/>
          <w:sz w:val="24"/>
          <w:szCs w:val="24"/>
        </w:rPr>
        <w:t>それぞれ写真が数点ありますので、それを考慮して文章や画像の配置デザインをお願いします。文章の背景に画像を持ってくるとか</w:t>
      </w:r>
      <w:r w:rsidR="006B63CF">
        <w:rPr>
          <w:rFonts w:asciiTheme="majorEastAsia" w:eastAsiaTheme="majorEastAsia" w:hAnsiTheme="majorEastAsia" w:hint="eastAsia"/>
          <w:sz w:val="24"/>
          <w:szCs w:val="24"/>
        </w:rPr>
        <w:t>デザイン上の</w:t>
      </w:r>
      <w:r>
        <w:rPr>
          <w:rFonts w:asciiTheme="majorEastAsia" w:eastAsiaTheme="majorEastAsia" w:hAnsiTheme="majorEastAsia" w:hint="eastAsia"/>
          <w:sz w:val="24"/>
          <w:szCs w:val="24"/>
        </w:rPr>
        <w:t>工夫をしてください。</w:t>
      </w:r>
    </w:p>
    <w:p w:rsidR="00CC44FA" w:rsidRPr="00CC44FA" w:rsidRDefault="007571C1">
      <w:pPr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表ページの下にある赤帯は裏面の下にも用いてください。AKIBA PHARMAのロゴを左上に入れてください。</w:t>
      </w:r>
    </w:p>
    <w:p w:rsidR="00CC44FA" w:rsidRPr="00CC44FA" w:rsidRDefault="00CC44FA">
      <w:pPr>
        <w:rPr>
          <w:rFonts w:asciiTheme="majorEastAsia" w:eastAsiaTheme="majorEastAsia" w:hAnsiTheme="majorEastAsia" w:hint="eastAsia"/>
          <w:sz w:val="24"/>
          <w:szCs w:val="24"/>
        </w:rPr>
      </w:pPr>
    </w:p>
    <w:p w:rsidR="00CC44FA" w:rsidRPr="00CC44FA" w:rsidRDefault="00CC44FA">
      <w:pPr>
        <w:rPr>
          <w:rFonts w:asciiTheme="majorEastAsia" w:eastAsiaTheme="majorEastAsia" w:hAnsiTheme="majorEastAsia" w:hint="eastAsia"/>
          <w:sz w:val="24"/>
          <w:szCs w:val="24"/>
        </w:rPr>
      </w:pPr>
    </w:p>
    <w:p w:rsidR="00927900" w:rsidRPr="00CC44FA" w:rsidRDefault="00CC44FA" w:rsidP="00CC44FA">
      <w:pPr>
        <w:pStyle w:val="ab"/>
        <w:numPr>
          <w:ilvl w:val="0"/>
          <w:numId w:val="2"/>
        </w:numPr>
        <w:spacing w:afterLines="50" w:after="180" w:line="240" w:lineRule="atLeast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595A6C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FUCOIDAN LÀ GÌ?</w:t>
      </w:r>
    </w:p>
    <w:p w:rsidR="00927900" w:rsidRDefault="00927900" w:rsidP="00927900">
      <w:pPr>
        <w:spacing w:afterLines="50" w:after="18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Theo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cứu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cứu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Kyushu,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biểu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</w:rPr>
        <w:t>tác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Fucoidan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ngăn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bệnh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927900" w:rsidRDefault="00927900" w:rsidP="00927900">
      <w:pPr>
        <w:pStyle w:val="ab"/>
        <w:numPr>
          <w:ilvl w:val="0"/>
          <w:numId w:val="1"/>
        </w:numPr>
        <w:spacing w:afterLines="50" w:after="18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(Apoptosis)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927900" w:rsidRDefault="00927900" w:rsidP="00927900">
      <w:pPr>
        <w:pStyle w:val="ab"/>
        <w:numPr>
          <w:ilvl w:val="0"/>
          <w:numId w:val="1"/>
        </w:numPr>
        <w:spacing w:afterLines="50" w:after="18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miễn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u, </w:t>
      </w:r>
      <w:proofErr w:type="spellStart"/>
      <w:r>
        <w:rPr>
          <w:rFonts w:ascii="Times New Roman" w:hAnsi="Times New Roman" w:cs="Times New Roman"/>
          <w:sz w:val="24"/>
          <w:szCs w:val="24"/>
        </w:rPr>
        <w:t>gốc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oxy </w:t>
      </w:r>
      <w:proofErr w:type="spellStart"/>
      <w:r>
        <w:rPr>
          <w:rFonts w:ascii="Times New Roman" w:hAnsi="Times New Roman" w:cs="Times New Roman"/>
          <w:sz w:val="24"/>
          <w:szCs w:val="24"/>
        </w:rPr>
        <w:t>hóa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7900" w:rsidRDefault="00927900" w:rsidP="00927900">
      <w:pPr>
        <w:pStyle w:val="ab"/>
        <w:numPr>
          <w:ilvl w:val="0"/>
          <w:numId w:val="1"/>
        </w:numPr>
        <w:spacing w:afterLines="50" w:after="18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căn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7900" w:rsidRPr="00CC44FA" w:rsidRDefault="00927900" w:rsidP="00CC44FA">
      <w:pPr>
        <w:spacing w:afterLines="50" w:after="180" w:line="24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Fucoidan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miễn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dẻo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khỏe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mỗi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15BC" w:rsidRDefault="008815B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572080" cy="1552575"/>
            <wp:effectExtent l="0" t="0" r="9525" b="0"/>
            <wp:docPr id="4" name="図 4" descr="https://www.bellvalley.co.jp/vn/ku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bellvalley.co.jp/vn/kus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08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　</w:t>
      </w:r>
      <w:r w:rsidR="00C105AF" w:rsidRPr="00C105AF">
        <w:drawing>
          <wp:inline distT="0" distB="0" distL="0" distR="0" wp14:anchorId="5EF82E35" wp14:editId="33C37741">
            <wp:extent cx="3009900" cy="1791023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19445" cy="1796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44FA">
        <w:rPr>
          <w:rFonts w:hint="eastAsia"/>
        </w:rPr>
        <w:t>3</w:t>
      </w:r>
      <w:r w:rsidR="00CC44FA">
        <w:rPr>
          <w:rFonts w:hint="eastAsia"/>
        </w:rPr>
        <w:t>色の文字が読みずらい時は色等を変更する。</w:t>
      </w:r>
      <w:r w:rsidR="006B63CF">
        <w:rPr>
          <w:rFonts w:hint="eastAsia"/>
        </w:rPr>
        <w:t>アウトラインしてないデータを添付しておきます。</w:t>
      </w:r>
    </w:p>
    <w:p w:rsidR="00C105AF" w:rsidRDefault="00C105AF" w:rsidP="00927900">
      <w:pPr>
        <w:snapToGrid w:val="0"/>
        <w:spacing w:after="120" w:line="360" w:lineRule="exact"/>
        <w:contextualSpacing/>
        <w:rPr>
          <w:rFonts w:asciiTheme="minorEastAsia" w:hAnsiTheme="minorEastAsia" w:cs="Times New Roman" w:hint="eastAsia"/>
        </w:rPr>
      </w:pPr>
    </w:p>
    <w:p w:rsidR="00012921" w:rsidRPr="00012921" w:rsidRDefault="00012921" w:rsidP="00012921">
      <w:pPr>
        <w:pStyle w:val="ab"/>
        <w:numPr>
          <w:ilvl w:val="0"/>
          <w:numId w:val="8"/>
        </w:numPr>
        <w:spacing w:afterLines="50" w:after="180" w:line="240" w:lineRule="atLeast"/>
        <w:rPr>
          <w:rFonts w:ascii="Times New Roman" w:hAnsi="Times New Roman" w:cs="Times New Roman" w:hint="eastAsia"/>
          <w:b/>
          <w:bCs/>
          <w:color w:val="FF0000"/>
          <w:sz w:val="24"/>
          <w:szCs w:val="24"/>
          <w:u w:val="single"/>
        </w:rPr>
      </w:pPr>
      <w:r w:rsidRPr="00012921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AKIBA FUCOIDAN</w:t>
      </w:r>
    </w:p>
    <w:p w:rsidR="00C105AF" w:rsidRPr="00556A58" w:rsidRDefault="00C105AF" w:rsidP="00556A58">
      <w:pPr>
        <w:spacing w:after="120"/>
        <w:rPr>
          <w:rFonts w:ascii="Times New Roman" w:hAnsi="Times New Roman" w:cs="Times New Roman" w:hint="eastAsia"/>
        </w:rPr>
      </w:pPr>
      <w:proofErr w:type="spellStart"/>
      <w:r>
        <w:rPr>
          <w:rFonts w:ascii="Times New Roman" w:hAnsi="Times New Roman" w:cs="Times New Roman"/>
        </w:rPr>
        <w:t>Akiba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Fucoidan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phẩm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chức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năng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sử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dụng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nhiều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thành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nguyên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liệu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thiên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nhiên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Thành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chính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</w:t>
      </w:r>
      <w:proofErr w:type="spellEnd"/>
      <w:r>
        <w:rPr>
          <w:rFonts w:ascii="Times New Roman" w:hAnsi="Times New Roman" w:cs="Times New Roman"/>
        </w:rPr>
        <w:t xml:space="preserve"> 18,000mg </w:t>
      </w:r>
      <w:proofErr w:type="spellStart"/>
      <w:r>
        <w:rPr>
          <w:rFonts w:ascii="Times New Roman" w:hAnsi="Times New Roman" w:cs="Times New Roman"/>
        </w:rPr>
        <w:t>tinh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Fucoidan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xuất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tảo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nâu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Mozuku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vùng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biển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đảo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tỉnh</w:t>
      </w:r>
      <w:proofErr w:type="spellEnd"/>
      <w:r>
        <w:rPr>
          <w:rFonts w:ascii="Times New Roman" w:hAnsi="Times New Roman" w:cs="Times New Roman"/>
        </w:rPr>
        <w:t xml:space="preserve"> Okinawa </w:t>
      </w:r>
      <w:proofErr w:type="spellStart"/>
      <w:r>
        <w:rPr>
          <w:rFonts w:ascii="Times New Roman" w:hAnsi="Times New Roman" w:cs="Times New Roman"/>
        </w:rPr>
        <w:t>kết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hợp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cùng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dưỡng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sản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phẩm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công</w:t>
      </w:r>
      <w:proofErr w:type="spellEnd"/>
      <w:r>
        <w:rPr>
          <w:rFonts w:ascii="Times New Roman" w:hAnsi="Times New Roman" w:cs="Times New Roman"/>
        </w:rPr>
        <w:t xml:space="preserve"> ty </w:t>
      </w:r>
      <w:proofErr w:type="spellStart"/>
      <w:r>
        <w:rPr>
          <w:rFonts w:ascii="Times New Roman" w:hAnsi="Times New Roman" w:cs="Times New Roman"/>
        </w:rPr>
        <w:t>khác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gồm</w:t>
      </w:r>
      <w:proofErr w:type="spellEnd"/>
      <w:r>
        <w:rPr>
          <w:rFonts w:ascii="Times New Roman" w:hAnsi="Times New Roman" w:cs="Times New Roman"/>
        </w:rPr>
        <w:t xml:space="preserve"> 14,400 mg </w:t>
      </w:r>
      <w:proofErr w:type="spellStart"/>
      <w:r>
        <w:rPr>
          <w:rFonts w:ascii="Times New Roman" w:hAnsi="Times New Roman" w:cs="Times New Roman"/>
        </w:rPr>
        <w:t>tinh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nấm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linh</w:t>
      </w:r>
      <w:proofErr w:type="spellEnd"/>
      <w:r>
        <w:rPr>
          <w:rFonts w:ascii="Times New Roman" w:hAnsi="Times New Roman" w:cs="Times New Roman"/>
        </w:rPr>
        <w:t xml:space="preserve"> chi, 9000mg </w:t>
      </w:r>
      <w:proofErr w:type="spellStart"/>
      <w:r>
        <w:rPr>
          <w:rFonts w:ascii="Times New Roman" w:hAnsi="Times New Roman" w:cs="Times New Roman"/>
        </w:rPr>
        <w:t>tinh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nấm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lastRenderedPageBreak/>
        <w:t>dương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được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nuôi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trồng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tiếp</w:t>
      </w:r>
      <w:proofErr w:type="spellEnd"/>
      <w:r>
        <w:rPr>
          <w:rFonts w:ascii="Times New Roman" w:hAnsi="Times New Roman" w:cs="Times New Roman"/>
        </w:rPr>
        <w:t xml:space="preserve"> ở </w:t>
      </w:r>
      <w:proofErr w:type="spellStart"/>
      <w:r>
        <w:rPr>
          <w:rFonts w:ascii="Times New Roman" w:hAnsi="Times New Roman" w:cs="Times New Roman"/>
        </w:rPr>
        <w:t>tỉnh</w:t>
      </w:r>
      <w:proofErr w:type="spellEnd"/>
      <w:r>
        <w:rPr>
          <w:rFonts w:ascii="Times New Roman" w:hAnsi="Times New Roman" w:cs="Times New Roman"/>
        </w:rPr>
        <w:t xml:space="preserve"> Nagano </w:t>
      </w:r>
      <w:proofErr w:type="spellStart"/>
      <w:r>
        <w:rPr>
          <w:rFonts w:ascii="Times New Roman" w:hAnsi="Times New Roman" w:cs="Times New Roman"/>
        </w:rPr>
        <w:t>cùng</w:t>
      </w:r>
      <w:proofErr w:type="spellEnd"/>
      <w:r>
        <w:rPr>
          <w:rFonts w:ascii="Times New Roman" w:hAnsi="Times New Roman" w:cs="Times New Roman"/>
        </w:rPr>
        <w:t xml:space="preserve"> 3,600mg </w:t>
      </w:r>
      <w:proofErr w:type="spellStart"/>
      <w:r>
        <w:rPr>
          <w:rFonts w:ascii="Times New Roman" w:hAnsi="Times New Roman" w:cs="Times New Roman"/>
        </w:rPr>
        <w:t>lợi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khuẩn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Bifidos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một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loại</w:t>
      </w:r>
      <w:proofErr w:type="spellEnd"/>
      <w:r>
        <w:rPr>
          <w:rFonts w:ascii="Times New Roman" w:hAnsi="Times New Roman" w:cs="Times New Roman"/>
        </w:rPr>
        <w:t xml:space="preserve"> vi </w:t>
      </w:r>
      <w:proofErr w:type="spellStart"/>
      <w:r>
        <w:rPr>
          <w:rFonts w:ascii="Times New Roman" w:hAnsi="Times New Roman" w:cs="Times New Roman"/>
        </w:rPr>
        <w:t>khuẩn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tốt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đường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ruột</w:t>
      </w:r>
      <w:proofErr w:type="spellEnd"/>
      <w:r>
        <w:rPr>
          <w:rFonts w:ascii="Times New Roman" w:hAnsi="Times New Roman" w:cs="Times New Roman"/>
        </w:rPr>
        <w:t>.</w:t>
      </w:r>
    </w:p>
    <w:p w:rsidR="00C105AF" w:rsidRPr="00C105AF" w:rsidRDefault="00556A58" w:rsidP="00556A58">
      <w:pPr>
        <w:spacing w:afterLines="50" w:after="180" w:line="240" w:lineRule="atLeast"/>
        <w:rPr>
          <w:rFonts w:ascii="Times New Roman" w:hAnsi="Times New Roman" w:cs="Times New Roman" w:hint="eastAsia"/>
          <w:color w:val="FF0000"/>
          <w:sz w:val="24"/>
          <w:szCs w:val="24"/>
        </w:rPr>
      </w:pPr>
      <w:r>
        <w:rPr>
          <w:rFonts w:ascii="Times New Roman" w:hAnsi="Times New Roman" w:cs="Times New Roman" w:hint="eastAsia"/>
          <w:noProof/>
          <w:color w:val="FF0000"/>
          <w:sz w:val="24"/>
          <w:szCs w:val="24"/>
        </w:rPr>
        <w:drawing>
          <wp:inline distT="0" distB="0" distL="0" distR="0" wp14:anchorId="23A93827" wp14:editId="2DDC06C9">
            <wp:extent cx="2636312" cy="1482893"/>
            <wp:effectExtent l="0" t="0" r="0" b="3175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0413_12294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877" cy="148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05AF"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　</w:t>
      </w:r>
      <w:r w:rsidR="006B63CF"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　　</w:t>
      </w:r>
      <w:r w:rsidR="00C105AF">
        <w:rPr>
          <w:rFonts w:ascii="Times New Roman" w:hAnsi="Times New Roman" w:cs="Times New Roman" w:hint="eastAsia"/>
          <w:noProof/>
          <w:color w:val="FF0000"/>
          <w:sz w:val="24"/>
          <w:szCs w:val="24"/>
        </w:rPr>
        <w:drawing>
          <wp:inline distT="0" distB="0" distL="0" distR="0" wp14:anchorId="6CFD25F5" wp14:editId="46A61925">
            <wp:extent cx="1295400" cy="1478954"/>
            <wp:effectExtent l="0" t="0" r="0" b="6985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0402_12444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1297612" cy="1481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AF" w:rsidRDefault="006B63CF" w:rsidP="00556A58">
      <w:pPr>
        <w:rPr>
          <w:rFonts w:asciiTheme="majorEastAsia" w:eastAsiaTheme="majorEastAsia" w:hAnsiTheme="majorEastAsia" w:cs="TimesNewRomanPSMT" w:hint="eastAsia"/>
          <w:sz w:val="24"/>
          <w:szCs w:val="24"/>
        </w:rPr>
      </w:pPr>
      <w:r>
        <w:rPr>
          <w:rFonts w:asciiTheme="majorEastAsia" w:eastAsiaTheme="majorEastAsia" w:hAnsiTheme="majorEastAsia" w:cs="TimesNewRomanPSMT"/>
          <w:sz w:val="24"/>
          <w:szCs w:val="24"/>
        </w:rPr>
        <w:t>2番の説明文章</w:t>
      </w:r>
      <w:r w:rsidR="00CC44FA">
        <w:rPr>
          <w:rFonts w:asciiTheme="majorEastAsia" w:eastAsiaTheme="majorEastAsia" w:hAnsiTheme="majorEastAsia" w:cs="TimesNewRomanPSMT"/>
          <w:sz w:val="24"/>
          <w:szCs w:val="24"/>
        </w:rPr>
        <w:t>の</w:t>
      </w:r>
      <w:r w:rsidR="00CC44FA" w:rsidRPr="00CC44FA">
        <w:rPr>
          <w:rFonts w:asciiTheme="majorEastAsia" w:eastAsiaTheme="majorEastAsia" w:hAnsiTheme="majorEastAsia" w:cs="TimesNewRomanPSMT"/>
          <w:sz w:val="24"/>
          <w:szCs w:val="24"/>
        </w:rPr>
        <w:t>背景に島の画像</w:t>
      </w:r>
      <w:r w:rsidR="00CC44FA">
        <w:rPr>
          <w:rFonts w:asciiTheme="majorEastAsia" w:eastAsiaTheme="majorEastAsia" w:hAnsiTheme="majorEastAsia" w:cs="TimesNewRomanPSMT"/>
          <w:sz w:val="24"/>
          <w:szCs w:val="24"/>
        </w:rPr>
        <w:t>を重ねる。</w:t>
      </w:r>
    </w:p>
    <w:p w:rsidR="006B63CF" w:rsidRPr="00CC44FA" w:rsidRDefault="006B63CF" w:rsidP="00556A58">
      <w:pPr>
        <w:rPr>
          <w:rFonts w:asciiTheme="majorEastAsia" w:eastAsiaTheme="majorEastAsia" w:hAnsiTheme="majorEastAsia" w:cs="Times New Roman"/>
          <w:sz w:val="24"/>
          <w:szCs w:val="24"/>
        </w:rPr>
      </w:pPr>
    </w:p>
    <w:p w:rsidR="00927900" w:rsidRPr="00123240" w:rsidRDefault="00927900" w:rsidP="00927900">
      <w:pPr>
        <w:spacing w:after="1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Với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những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thành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nguyên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liệu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trên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Akiba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Fucoidan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hỗ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tối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ưu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tăng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cường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sức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kháng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đánh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loại</w:t>
      </w:r>
      <w:proofErr w:type="spellEnd"/>
      <w:r>
        <w:rPr>
          <w:rFonts w:ascii="Times New Roman" w:hAnsi="Times New Roman" w:cs="Times New Roman"/>
        </w:rPr>
        <w:t xml:space="preserve"> Virus, </w:t>
      </w:r>
      <w:proofErr w:type="spellStart"/>
      <w:r>
        <w:rPr>
          <w:rFonts w:ascii="Times New Roman" w:hAnsi="Times New Roman" w:cs="Times New Roman"/>
        </w:rPr>
        <w:t>ung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giúp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mọi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người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sống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khỏe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sống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thọ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927900" w:rsidRDefault="00927900" w:rsidP="00927900">
      <w:pPr>
        <w:spacing w:afterLines="50" w:after="180" w:line="240" w:lineRule="atLeast"/>
        <w:rPr>
          <w:rFonts w:ascii="Times New Roman" w:hAnsi="Times New Roman" w:cs="Times New Roman" w:hint="eastAsia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xuất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phẩm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phẩm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dây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chuyền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GMP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tiêu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xuất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phẩm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>
        <w:rPr>
          <w:rFonts w:ascii="Times New Roman" w:hAnsi="Times New Roman" w:cs="Times New Roman"/>
          <w:sz w:val="24"/>
          <w:szCs w:val="24"/>
        </w:rPr>
        <w:t>tỉnh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Nagano. </w:t>
      </w:r>
      <w:proofErr w:type="spellStart"/>
      <w:r>
        <w:rPr>
          <w:rFonts w:ascii="Times New Roman" w:hAnsi="Times New Roman" w:cs="Times New Roman"/>
          <w:sz w:val="24"/>
          <w:szCs w:val="24"/>
        </w:rPr>
        <w:t>Sản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phẩm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>
        <w:rPr>
          <w:rFonts w:ascii="Times New Roman" w:hAnsi="Times New Roman" w:cs="Times New Roman"/>
          <w:sz w:val="24"/>
          <w:szCs w:val="24"/>
        </w:rPr>
        <w:t>tế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cục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toàn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phẩm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Nam </w:t>
      </w:r>
      <w:proofErr w:type="spellStart"/>
      <w:r>
        <w:rPr>
          <w:rFonts w:ascii="Times New Roman" w:hAnsi="Times New Roman" w:cs="Times New Roman"/>
          <w:sz w:val="24"/>
          <w:szCs w:val="24"/>
        </w:rPr>
        <w:t>cấp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2020 </w:t>
      </w:r>
      <w:proofErr w:type="spellStart"/>
      <w:r>
        <w:rPr>
          <w:rFonts w:ascii="Times New Roman" w:hAnsi="Times New Roman" w:cs="Times New Roman"/>
          <w:sz w:val="24"/>
          <w:szCs w:val="24"/>
        </w:rPr>
        <w:t>vừa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qua. Do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toàn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phẩm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15BC" w:rsidRDefault="008815BC" w:rsidP="008815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GIẤY PHÉP NHẬP KHẨU SỐ :</w:t>
      </w:r>
      <w:r>
        <w:rPr>
          <w:rFonts w:ascii="Times New Roman" w:hAnsi="Times New Roman" w:cs="Times New Roman"/>
          <w:sz w:val="24"/>
          <w:szCs w:val="24"/>
        </w:rPr>
        <w:t xml:space="preserve">　</w:t>
      </w:r>
      <w:r w:rsidRPr="00B43C2D">
        <w:rPr>
          <w:rFonts w:ascii="TimesNewRomanPSMT" w:eastAsia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MT" w:eastAsia="TimesNewRomanPSMT" w:cs="TimesNewRomanPSMT"/>
          <w:sz w:val="24"/>
          <w:szCs w:val="24"/>
        </w:rPr>
        <w:t>S</w:t>
      </w:r>
      <w:r>
        <w:rPr>
          <w:rFonts w:ascii="Times New Roman" w:eastAsia="TimesNewRomanPSMT" w:hAnsi="Times New Roman" w:cs="Times New Roman"/>
          <w:sz w:val="24"/>
          <w:szCs w:val="24"/>
        </w:rPr>
        <w:t>ố</w:t>
      </w:r>
      <w:proofErr w:type="spellEnd"/>
      <w:r>
        <w:rPr>
          <w:rFonts w:ascii="TimesNewRomanPSMT" w:eastAsia="TimesNewRomanPSMT" w:cs="TimesNewRomanPSMT"/>
          <w:sz w:val="24"/>
          <w:szCs w:val="24"/>
        </w:rPr>
        <w:t>: 13367/2019/</w:t>
      </w:r>
      <w:r>
        <w:rPr>
          <w:rFonts w:ascii="TimesNewRomanPSMT" w:eastAsia="TimesNewRomanPSMT" w:cs="TimesNewRomanPSMT" w:hint="eastAsia"/>
          <w:sz w:val="24"/>
          <w:szCs w:val="24"/>
        </w:rPr>
        <w:t>Đ</w:t>
      </w:r>
      <w:r>
        <w:rPr>
          <w:rFonts w:ascii="TimesNewRomanPSMT" w:eastAsia="TimesNewRomanPSMT" w:cs="TimesNewRomanPSMT"/>
          <w:sz w:val="24"/>
          <w:szCs w:val="24"/>
        </w:rPr>
        <w:t>KSP</w:t>
      </w:r>
    </w:p>
    <w:p w:rsidR="008815BC" w:rsidRPr="008815BC" w:rsidRDefault="008815BC" w:rsidP="00927900">
      <w:pPr>
        <w:spacing w:afterLines="50" w:after="180" w:line="24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304860" cy="184785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フコイダンGMP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86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6A58"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466850" cy="1935071"/>
            <wp:effectExtent l="0" t="0" r="0" b="825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フコイダンISO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935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6A58"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171575" cy="1896149"/>
            <wp:effectExtent l="0" t="0" r="0" b="889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フコイダン輸入ライセンス証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2498" cy="1897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5BC" w:rsidRPr="00123240" w:rsidRDefault="008815BC" w:rsidP="00927900">
      <w:pPr>
        <w:spacing w:afterLines="50" w:after="180" w:line="240" w:lineRule="atLeast"/>
        <w:rPr>
          <w:rFonts w:ascii="Times New Roman" w:hAnsi="Times New Roman" w:cs="Times New Roman"/>
          <w:sz w:val="24"/>
          <w:szCs w:val="24"/>
        </w:rPr>
      </w:pPr>
    </w:p>
    <w:p w:rsidR="00012921" w:rsidRPr="00012921" w:rsidRDefault="00012921" w:rsidP="00012921">
      <w:pP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 w:hint="eastAsia"/>
          <w:b/>
          <w:bCs/>
          <w:color w:val="FF0000"/>
          <w:sz w:val="24"/>
          <w:szCs w:val="24"/>
        </w:rPr>
        <w:t>3</w:t>
      </w:r>
      <w:r w:rsidRPr="00012921">
        <w:rPr>
          <w:rFonts w:ascii="Times New Roman" w:hAnsi="Times New Roman" w:cs="Times New Roman" w:hint="eastAsia"/>
          <w:b/>
          <w:bCs/>
          <w:color w:val="FF0000"/>
          <w:sz w:val="24"/>
          <w:szCs w:val="24"/>
        </w:rPr>
        <w:t>．</w:t>
      </w:r>
      <w:r w:rsidRPr="00012921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CÔNG DỤNG CỦA AKIBA FUCOIDAN</w:t>
      </w:r>
    </w:p>
    <w:p w:rsidR="00927900" w:rsidRDefault="00927900" w:rsidP="0092790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Akiba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Fucoidan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Fucoidan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nấm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chi, </w:t>
      </w:r>
      <w:proofErr w:type="spellStart"/>
      <w:r>
        <w:rPr>
          <w:rFonts w:ascii="Times New Roman" w:hAnsi="Times New Roman" w:cs="Times New Roman"/>
          <w:sz w:val="24"/>
          <w:szCs w:val="24"/>
        </w:rPr>
        <w:t>nấm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khuẩn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Bifidos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miễn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xây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khỏe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virus, </w:t>
      </w:r>
      <w:proofErr w:type="spellStart"/>
      <w:r>
        <w:rPr>
          <w:rFonts w:ascii="Times New Roman" w:hAnsi="Times New Roman" w:cs="Times New Roman"/>
          <w:sz w:val="24"/>
          <w:szCs w:val="24"/>
        </w:rPr>
        <w:t>bệnh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927900" w:rsidRDefault="00927900" w:rsidP="00927900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44BC">
        <w:rPr>
          <w:rFonts w:ascii="Times New Roman" w:hAnsi="Times New Roman" w:cs="Times New Roman"/>
          <w:sz w:val="24"/>
          <w:szCs w:val="24"/>
        </w:rPr>
        <w:lastRenderedPageBreak/>
        <w:t>Hỗ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ngăn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ngừa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ung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thúc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đẩy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chết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bào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ung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thư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cường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miễn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ngăn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ngừa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oxy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ức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mạch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máu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mới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7900" w:rsidRDefault="00927900" w:rsidP="00927900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Ngăn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ngừa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bệnh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tiểu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>.</w:t>
      </w:r>
    </w:p>
    <w:p w:rsidR="00927900" w:rsidRDefault="00927900" w:rsidP="00927900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44BC">
        <w:rPr>
          <w:rFonts w:ascii="Times New Roman" w:hAnsi="Times New Roman" w:cs="Times New Roman"/>
          <w:sz w:val="24"/>
          <w:szCs w:val="24"/>
        </w:rPr>
        <w:t>Ức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gây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béo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ph</w:t>
      </w:r>
      <w:r>
        <w:rPr>
          <w:rFonts w:ascii="Times New Roman" w:hAnsi="Times New Roman" w:cs="Times New Roman"/>
          <w:sz w:val="24"/>
          <w:szCs w:val="24"/>
        </w:rPr>
        <w:t>ì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7900" w:rsidRDefault="00927900" w:rsidP="00927900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44BC">
        <w:rPr>
          <w:rFonts w:ascii="Times New Roman" w:hAnsi="Times New Roman" w:cs="Times New Roman"/>
          <w:sz w:val="24"/>
          <w:szCs w:val="24"/>
        </w:rPr>
        <w:t>Giúp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hòa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huyết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áp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7900" w:rsidRDefault="00927900" w:rsidP="00927900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44BC">
        <w:rPr>
          <w:rFonts w:ascii="Times New Roman" w:hAnsi="Times New Roman" w:cs="Times New Roman" w:hint="eastAsia"/>
          <w:sz w:val="24"/>
          <w:szCs w:val="24"/>
        </w:rPr>
        <w:t>P</w:t>
      </w:r>
      <w:r w:rsidRPr="00F244BC">
        <w:rPr>
          <w:rFonts w:ascii="Times New Roman" w:hAnsi="Times New Roman" w:cs="Times New Roman"/>
          <w:sz w:val="24"/>
          <w:szCs w:val="24"/>
        </w:rPr>
        <w:t>hòng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ngừa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tai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biến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mạch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máu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não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đột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quỵ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>.</w:t>
      </w:r>
    </w:p>
    <w:p w:rsidR="00927900" w:rsidRDefault="00927900" w:rsidP="00927900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sức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kháng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chống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virus.</w:t>
      </w:r>
    </w:p>
    <w:p w:rsidR="00927900" w:rsidRDefault="00927900" w:rsidP="00927900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Ngăn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ngừa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bệnh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lối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mỡ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máu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xơ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cứng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mạch</w:t>
      </w:r>
      <w:proofErr w:type="spellEnd"/>
    </w:p>
    <w:p w:rsidR="00927900" w:rsidRDefault="00927900" w:rsidP="00927900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hóa</w:t>
      </w:r>
      <w:proofErr w:type="spellEnd"/>
    </w:p>
    <w:p w:rsidR="00927900" w:rsidRDefault="00927900" w:rsidP="00927900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44BC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cảm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mạo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dị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>.</w:t>
      </w:r>
    </w:p>
    <w:p w:rsidR="00927900" w:rsidRDefault="00927900" w:rsidP="00927900">
      <w:pPr>
        <w:pStyle w:val="ab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44BC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tình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trạng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lão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>.</w:t>
      </w:r>
    </w:p>
    <w:p w:rsidR="00927900" w:rsidRDefault="0060382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645367" cy="971550"/>
            <wp:effectExtent l="0" t="0" r="0" b="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ssageImage_1647844461490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367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　</w:t>
      </w:r>
      <w:r>
        <w:rPr>
          <w:rFonts w:hint="eastAsia"/>
          <w:noProof/>
        </w:rPr>
        <w:drawing>
          <wp:inline distT="0" distB="0" distL="0" distR="0">
            <wp:extent cx="1676400" cy="996199"/>
            <wp:effectExtent l="0" t="0" r="0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ssageImage_1647844519019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996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　</w:t>
      </w:r>
      <w:r>
        <w:rPr>
          <w:rFonts w:hint="eastAsia"/>
          <w:noProof/>
        </w:rPr>
        <w:drawing>
          <wp:inline distT="0" distB="0" distL="0" distR="0">
            <wp:extent cx="1504950" cy="923492"/>
            <wp:effectExtent l="0" t="0" r="0" b="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ssageImage_1647844561522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23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825" w:rsidRDefault="00603825">
      <w:pPr>
        <w:rPr>
          <w:rFonts w:hint="eastAsia"/>
        </w:rPr>
      </w:pPr>
    </w:p>
    <w:p w:rsidR="00012921" w:rsidRDefault="00012921" w:rsidP="00927900">
      <w:pPr>
        <w:snapToGrid w:val="0"/>
        <w:spacing w:line="360" w:lineRule="exact"/>
        <w:contextualSpacing/>
        <w:rPr>
          <w:rFonts w:ascii="Times New Roman" w:hAnsi="Times New Roman" w:cs="Times New Roman" w:hint="eastAsia"/>
        </w:rPr>
      </w:pPr>
    </w:p>
    <w:p w:rsidR="00012921" w:rsidRPr="00012921" w:rsidRDefault="00012921" w:rsidP="0001292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12921">
        <w:rPr>
          <w:rFonts w:ascii="Times New Roman" w:hAnsi="Times New Roman" w:cs="Times New Roman" w:hint="eastAsia"/>
          <w:b/>
          <w:bCs/>
          <w:color w:val="FF0000"/>
          <w:sz w:val="24"/>
          <w:szCs w:val="24"/>
        </w:rPr>
        <w:t>4</w:t>
      </w:r>
      <w:r>
        <w:rPr>
          <w:rFonts w:ascii="Times New Roman" w:hAnsi="Times New Roman" w:cs="Times New Roman" w:hint="eastAsia"/>
          <w:b/>
          <w:bCs/>
          <w:color w:val="FF0000"/>
          <w:sz w:val="24"/>
          <w:szCs w:val="24"/>
        </w:rPr>
        <w:t>.</w:t>
      </w:r>
      <w:r w:rsidRPr="00012921">
        <w:rPr>
          <w:rFonts w:ascii="Times New Roman" w:hAnsi="Times New Roman" w:cs="Times New Roman" w:hint="eastAsia"/>
          <w:b/>
          <w:bCs/>
          <w:color w:val="FF0000"/>
          <w:sz w:val="24"/>
          <w:szCs w:val="24"/>
        </w:rPr>
        <w:t xml:space="preserve">　</w:t>
      </w:r>
      <w:r w:rsidRPr="00012921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NHỮNG AI NÊN SỬ DỤNG AKIBA FUCOIDAN</w:t>
      </w:r>
    </w:p>
    <w:p w:rsidR="00927900" w:rsidRDefault="00927900" w:rsidP="00927900">
      <w:pPr>
        <w:pStyle w:val="ab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đang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bệnh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ung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thư</w:t>
      </w:r>
      <w:proofErr w:type="spellEnd"/>
    </w:p>
    <w:p w:rsidR="00927900" w:rsidRDefault="00927900" w:rsidP="00927900">
      <w:pPr>
        <w:pStyle w:val="ab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bệnh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7900" w:rsidRDefault="00927900" w:rsidP="00927900">
      <w:pPr>
        <w:pStyle w:val="ab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tuổi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khỏe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27900" w:rsidRPr="00F244BC" w:rsidRDefault="00927900" w:rsidP="00927900">
      <w:pPr>
        <w:pStyle w:val="ab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ngăn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ngừa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cải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thiện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bệnh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cuộc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tiểu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huyết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>…</w:t>
      </w:r>
    </w:p>
    <w:p w:rsidR="00927900" w:rsidRPr="00603825" w:rsidRDefault="00927900" w:rsidP="00603825">
      <w:pPr>
        <w:pStyle w:val="ab"/>
        <w:numPr>
          <w:ilvl w:val="0"/>
          <w:numId w:val="5"/>
        </w:numPr>
        <w:rPr>
          <w:rFonts w:ascii="Times New Roman" w:hAnsi="Times New Roman" w:cs="Times New Roman" w:hint="eastAsia"/>
          <w:sz w:val="24"/>
          <w:szCs w:val="24"/>
        </w:rPr>
      </w:pPr>
      <w:proofErr w:type="spellStart"/>
      <w:r w:rsidRPr="00F244BC">
        <w:rPr>
          <w:rFonts w:ascii="Times New Roman" w:hAnsi="Times New Roman" w:cs="Times New Roman" w:hint="eastAsia"/>
          <w:sz w:val="24"/>
          <w:szCs w:val="24"/>
        </w:rPr>
        <w:t>N</w:t>
      </w:r>
      <w:r w:rsidRPr="00F244BC">
        <w:rPr>
          <w:rFonts w:ascii="Times New Roman" w:hAnsi="Times New Roman" w:cs="Times New Roman"/>
          <w:sz w:val="24"/>
          <w:szCs w:val="24"/>
        </w:rPr>
        <w:t>hững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muốn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sức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kháng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cường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miễn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4BC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F244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3825" w:rsidRDefault="0060382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1790700" cy="1398055"/>
            <wp:effectExtent l="0" t="0" r="0" b="0"/>
            <wp:docPr id="17" name="図 17" descr="https://www.bellvalley.co.jp/vn/doct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bellvalley.co.jp/vn/docto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9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　</w:t>
      </w:r>
    </w:p>
    <w:p w:rsidR="007571C1" w:rsidRDefault="007571C1">
      <w:pPr>
        <w:rPr>
          <w:rFonts w:hint="eastAsia"/>
        </w:rPr>
      </w:pPr>
    </w:p>
    <w:p w:rsidR="00927900" w:rsidRDefault="007571C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．ページ下の赤帯には、</w:t>
      </w:r>
      <w:r>
        <w:rPr>
          <w:rFonts w:hint="eastAsia"/>
        </w:rPr>
        <w:t>QR</w:t>
      </w:r>
      <w:r>
        <w:rPr>
          <w:rFonts w:hint="eastAsia"/>
        </w:rPr>
        <w:t>コードと</w:t>
      </w:r>
      <w:r>
        <w:rPr>
          <w:rFonts w:hint="eastAsia"/>
        </w:rPr>
        <w:t>Facebook</w:t>
      </w:r>
      <w:r>
        <w:rPr>
          <w:rFonts w:hint="eastAsia"/>
        </w:rPr>
        <w:t>マーク、</w:t>
      </w:r>
      <w:r>
        <w:rPr>
          <w:rFonts w:hint="eastAsia"/>
        </w:rPr>
        <w:t>URL</w:t>
      </w:r>
      <w:r>
        <w:rPr>
          <w:rFonts w:hint="eastAsia"/>
        </w:rPr>
        <w:t>を入れますので、別途情報を送ります。</w:t>
      </w:r>
    </w:p>
    <w:p w:rsidR="007571C1" w:rsidRDefault="007571C1">
      <w:pPr>
        <w:rPr>
          <w:rFonts w:hint="eastAsia"/>
        </w:rPr>
      </w:pPr>
    </w:p>
    <w:p w:rsidR="007571C1" w:rsidRDefault="007571C1">
      <w:pPr>
        <w:rPr>
          <w:rFonts w:hint="eastAsia"/>
        </w:rPr>
      </w:pPr>
      <w:r>
        <w:rPr>
          <w:rFonts w:hint="eastAsia"/>
        </w:rPr>
        <w:lastRenderedPageBreak/>
        <w:t>６．表紙</w:t>
      </w:r>
      <w:r>
        <w:rPr>
          <w:rFonts w:hint="eastAsia"/>
        </w:rPr>
        <w:t>1</w:t>
      </w:r>
      <w:r>
        <w:rPr>
          <w:rFonts w:hint="eastAsia"/>
        </w:rPr>
        <w:t>ページ目の下部にある住所に誤字が見つかりました。千代田区の部分を下記に修正してください。</w:t>
      </w:r>
    </w:p>
    <w:p w:rsidR="007571C1" w:rsidRDefault="007571C1">
      <w:pPr>
        <w:rPr>
          <w:rFonts w:hint="eastAsia"/>
        </w:rPr>
      </w:pPr>
      <w:r>
        <w:rPr>
          <w:rFonts w:hint="eastAsia"/>
        </w:rPr>
        <w:t>誤字</w:t>
      </w:r>
      <w:proofErr w:type="spellStart"/>
      <w:r>
        <w:rPr>
          <w:rFonts w:hint="eastAsia"/>
        </w:rPr>
        <w:t>Chiyodaa-ku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 xml:space="preserve">　⇒</w:t>
      </w:r>
      <w:r>
        <w:rPr>
          <w:rFonts w:hint="eastAsia"/>
        </w:rPr>
        <w:t xml:space="preserve"> </w:t>
      </w:r>
      <w:r>
        <w:rPr>
          <w:rFonts w:hint="eastAsia"/>
        </w:rPr>
        <w:t>正</w:t>
      </w:r>
      <w:r>
        <w:rPr>
          <w:rFonts w:hint="eastAsia"/>
        </w:rPr>
        <w:t xml:space="preserve"> Chiyoda-</w:t>
      </w:r>
      <w:proofErr w:type="spellStart"/>
      <w:r>
        <w:rPr>
          <w:rFonts w:hint="eastAsia"/>
        </w:rPr>
        <w:t>ku</w:t>
      </w:r>
      <w:proofErr w:type="spellEnd"/>
    </w:p>
    <w:p w:rsidR="007571C1" w:rsidRDefault="007571C1">
      <w:pPr>
        <w:rPr>
          <w:rFonts w:hint="eastAsia"/>
        </w:rPr>
      </w:pPr>
      <w:bookmarkStart w:id="0" w:name="_GoBack"/>
      <w:bookmarkEnd w:id="0"/>
    </w:p>
    <w:p w:rsidR="007571C1" w:rsidRPr="0034753F" w:rsidRDefault="0034753F">
      <w:pPr>
        <w:rPr>
          <w:sz w:val="28"/>
          <w:szCs w:val="28"/>
        </w:rPr>
      </w:pPr>
      <w:r>
        <w:rPr>
          <w:sz w:val="28"/>
          <w:szCs w:val="28"/>
        </w:rPr>
        <w:t>データ</w:t>
      </w:r>
      <w:r w:rsidR="00621451" w:rsidRPr="0034753F">
        <w:rPr>
          <w:sz w:val="28"/>
          <w:szCs w:val="28"/>
        </w:rPr>
        <w:t>送付アドレス先：</w:t>
      </w:r>
      <w:r w:rsidR="00621451" w:rsidRPr="0034753F">
        <w:rPr>
          <w:rFonts w:hint="eastAsia"/>
          <w:sz w:val="28"/>
          <w:szCs w:val="28"/>
        </w:rPr>
        <w:t xml:space="preserve"> </w:t>
      </w:r>
      <w:hyperlink r:id="rId17" w:history="1">
        <w:r w:rsidRPr="0034753F">
          <w:rPr>
            <w:rStyle w:val="af4"/>
            <w:rFonts w:hint="eastAsia"/>
            <w:sz w:val="28"/>
            <w:szCs w:val="28"/>
          </w:rPr>
          <w:t>webmaster@dk-hp.com</w:t>
        </w:r>
      </w:hyperlink>
      <w:r w:rsidRPr="0034753F">
        <w:rPr>
          <w:rFonts w:hint="eastAsia"/>
          <w:sz w:val="28"/>
          <w:szCs w:val="28"/>
        </w:rPr>
        <w:t xml:space="preserve"> </w:t>
      </w:r>
      <w:r w:rsidR="00621451" w:rsidRPr="0034753F">
        <w:rPr>
          <w:rFonts w:hint="eastAsia"/>
          <w:sz w:val="28"/>
          <w:szCs w:val="28"/>
        </w:rPr>
        <w:t xml:space="preserve"> </w:t>
      </w:r>
      <w:r w:rsidR="00621451" w:rsidRPr="0034753F">
        <w:rPr>
          <w:sz w:val="28"/>
          <w:szCs w:val="28"/>
        </w:rPr>
        <w:t xml:space="preserve">　</w:t>
      </w:r>
      <w:hyperlink r:id="rId18" w:history="1">
        <w:r w:rsidR="00621451" w:rsidRPr="0034753F">
          <w:rPr>
            <w:rStyle w:val="af4"/>
            <w:rFonts w:hint="eastAsia"/>
            <w:sz w:val="28"/>
            <w:szCs w:val="28"/>
          </w:rPr>
          <w:t>toshimi@suzuki-web.com</w:t>
        </w:r>
      </w:hyperlink>
      <w:r w:rsidR="00621451" w:rsidRPr="0034753F">
        <w:rPr>
          <w:rFonts w:hint="eastAsia"/>
          <w:sz w:val="28"/>
          <w:szCs w:val="28"/>
        </w:rPr>
        <w:t xml:space="preserve">    </w:t>
      </w:r>
    </w:p>
    <w:sectPr w:rsidR="007571C1" w:rsidRPr="0034753F" w:rsidSect="0092790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A7E5D"/>
    <w:multiLevelType w:val="hybridMultilevel"/>
    <w:tmpl w:val="1E68C7A6"/>
    <w:lvl w:ilvl="0" w:tplc="04090011">
      <w:start w:val="1"/>
      <w:numFmt w:val="decimalEnclosedCircle"/>
      <w:lvlText w:val="%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C2959"/>
    <w:multiLevelType w:val="hybridMultilevel"/>
    <w:tmpl w:val="211A3DE2"/>
    <w:lvl w:ilvl="0" w:tplc="04090011">
      <w:start w:val="1"/>
      <w:numFmt w:val="decimalEnclosedCircle"/>
      <w:lvlText w:val="%1"/>
      <w:lvlJc w:val="left"/>
      <w:pPr>
        <w:ind w:left="720" w:hanging="360"/>
      </w:pPr>
    </w:lvl>
    <w:lvl w:ilvl="1" w:tplc="6B16C4BE">
      <w:start w:val="5"/>
      <w:numFmt w:val="decimal"/>
      <w:lvlText w:val="%2．"/>
      <w:lvlJc w:val="left"/>
      <w:pPr>
        <w:ind w:left="1455" w:hanging="375"/>
      </w:pPr>
      <w:rPr>
        <w:rFonts w:hint="default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4B6F"/>
    <w:multiLevelType w:val="hybridMultilevel"/>
    <w:tmpl w:val="5062588E"/>
    <w:lvl w:ilvl="0" w:tplc="9E4437DC">
      <w:start w:val="2"/>
      <w:numFmt w:val="decimal"/>
      <w:lvlText w:val="%1．"/>
      <w:lvlJc w:val="left"/>
      <w:pPr>
        <w:ind w:left="10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">
    <w:nsid w:val="4F925998"/>
    <w:multiLevelType w:val="hybridMultilevel"/>
    <w:tmpl w:val="A844D88A"/>
    <w:lvl w:ilvl="0" w:tplc="04090011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220F16"/>
    <w:multiLevelType w:val="hybridMultilevel"/>
    <w:tmpl w:val="C726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34FB5"/>
    <w:multiLevelType w:val="hybridMultilevel"/>
    <w:tmpl w:val="97844C20"/>
    <w:lvl w:ilvl="0" w:tplc="8E2CB85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>
    <w:nsid w:val="6F142021"/>
    <w:multiLevelType w:val="hybridMultilevel"/>
    <w:tmpl w:val="0F48A6BA"/>
    <w:lvl w:ilvl="0" w:tplc="F030EA8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7">
    <w:nsid w:val="71BE4912"/>
    <w:multiLevelType w:val="hybridMultilevel"/>
    <w:tmpl w:val="1A360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900"/>
    <w:rsid w:val="00012921"/>
    <w:rsid w:val="00046D79"/>
    <w:rsid w:val="0034753F"/>
    <w:rsid w:val="00556A58"/>
    <w:rsid w:val="00603825"/>
    <w:rsid w:val="00621451"/>
    <w:rsid w:val="006B63CF"/>
    <w:rsid w:val="007571C1"/>
    <w:rsid w:val="008815BC"/>
    <w:rsid w:val="00917834"/>
    <w:rsid w:val="00927900"/>
    <w:rsid w:val="00AF14C2"/>
    <w:rsid w:val="00C105AF"/>
    <w:rsid w:val="00CC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900"/>
  </w:style>
  <w:style w:type="paragraph" w:styleId="1">
    <w:name w:val="heading 1"/>
    <w:basedOn w:val="a"/>
    <w:next w:val="a"/>
    <w:link w:val="10"/>
    <w:uiPriority w:val="9"/>
    <w:qFormat/>
    <w:rsid w:val="00046D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6D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6D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6D7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6D7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6D7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6D7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6D7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46D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見出し 2 (文字)"/>
    <w:basedOn w:val="a0"/>
    <w:link w:val="2"/>
    <w:uiPriority w:val="9"/>
    <w:semiHidden/>
    <w:rsid w:val="00046D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046D7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046D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0"/>
    <w:link w:val="5"/>
    <w:uiPriority w:val="9"/>
    <w:semiHidden/>
    <w:rsid w:val="00046D7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0"/>
    <w:link w:val="6"/>
    <w:uiPriority w:val="9"/>
    <w:semiHidden/>
    <w:rsid w:val="00046D7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0"/>
    <w:link w:val="7"/>
    <w:uiPriority w:val="9"/>
    <w:semiHidden/>
    <w:rsid w:val="00046D7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0"/>
    <w:link w:val="8"/>
    <w:uiPriority w:val="9"/>
    <w:semiHidden/>
    <w:rsid w:val="00046D7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046D7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46D7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46D7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046D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46D7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題 (文字)"/>
    <w:basedOn w:val="a0"/>
    <w:link w:val="a6"/>
    <w:uiPriority w:val="11"/>
    <w:rsid w:val="00046D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46D79"/>
    <w:rPr>
      <w:b/>
      <w:bCs/>
    </w:rPr>
  </w:style>
  <w:style w:type="character" w:styleId="a9">
    <w:name w:val="Emphasis"/>
    <w:basedOn w:val="a0"/>
    <w:uiPriority w:val="20"/>
    <w:qFormat/>
    <w:rsid w:val="00046D79"/>
    <w:rPr>
      <w:i/>
      <w:iCs/>
    </w:rPr>
  </w:style>
  <w:style w:type="paragraph" w:styleId="aa">
    <w:name w:val="No Spacing"/>
    <w:uiPriority w:val="1"/>
    <w:qFormat/>
    <w:rsid w:val="00046D7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46D79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046D79"/>
    <w:rPr>
      <w:i/>
      <w:iCs/>
      <w:color w:val="000000" w:themeColor="text1"/>
    </w:rPr>
  </w:style>
  <w:style w:type="character" w:customStyle="1" w:styleId="ad">
    <w:name w:val="引用文 (文字)"/>
    <w:basedOn w:val="a0"/>
    <w:link w:val="ac"/>
    <w:uiPriority w:val="29"/>
    <w:rsid w:val="00046D79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qFormat/>
    <w:rsid w:val="00046D7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046D7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46D79"/>
    <w:rPr>
      <w:i/>
      <w:iCs/>
      <w:color w:val="808080" w:themeColor="text1" w:themeTint="7F"/>
    </w:rPr>
  </w:style>
  <w:style w:type="character" w:styleId="23">
    <w:name w:val="Intense Emphasis"/>
    <w:basedOn w:val="a0"/>
    <w:uiPriority w:val="21"/>
    <w:qFormat/>
    <w:rsid w:val="00046D79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046D79"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sid w:val="00046D79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046D79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046D79"/>
    <w:pPr>
      <w:outlineLvl w:val="9"/>
    </w:pPr>
  </w:style>
  <w:style w:type="paragraph" w:styleId="af2">
    <w:name w:val="Balloon Text"/>
    <w:basedOn w:val="a"/>
    <w:link w:val="af3"/>
    <w:uiPriority w:val="99"/>
    <w:semiHidden/>
    <w:unhideWhenUsed/>
    <w:rsid w:val="008815BC"/>
    <w:pPr>
      <w:spacing w:after="0" w:line="240" w:lineRule="auto"/>
    </w:pPr>
    <w:rPr>
      <w:rFonts w:asciiTheme="majorHAnsi" w:eastAsiaTheme="majorEastAsia" w:hAnsiTheme="majorHAnsi" w:cstheme="majorBidi"/>
      <w:sz w:val="18"/>
    </w:rPr>
  </w:style>
  <w:style w:type="character" w:customStyle="1" w:styleId="af3">
    <w:name w:val="吹き出し (文字)"/>
    <w:basedOn w:val="a0"/>
    <w:link w:val="af2"/>
    <w:uiPriority w:val="99"/>
    <w:semiHidden/>
    <w:rsid w:val="008815BC"/>
    <w:rPr>
      <w:rFonts w:asciiTheme="majorHAnsi" w:eastAsiaTheme="majorEastAsia" w:hAnsiTheme="majorHAnsi" w:cstheme="majorBidi"/>
      <w:sz w:val="18"/>
    </w:rPr>
  </w:style>
  <w:style w:type="character" w:styleId="af4">
    <w:name w:val="Hyperlink"/>
    <w:basedOn w:val="a0"/>
    <w:uiPriority w:val="99"/>
    <w:unhideWhenUsed/>
    <w:rsid w:val="006214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900"/>
  </w:style>
  <w:style w:type="paragraph" w:styleId="1">
    <w:name w:val="heading 1"/>
    <w:basedOn w:val="a"/>
    <w:next w:val="a"/>
    <w:link w:val="10"/>
    <w:uiPriority w:val="9"/>
    <w:qFormat/>
    <w:rsid w:val="00046D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6D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6D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6D7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6D7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6D7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6D7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6D7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46D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見出し 2 (文字)"/>
    <w:basedOn w:val="a0"/>
    <w:link w:val="2"/>
    <w:uiPriority w:val="9"/>
    <w:semiHidden/>
    <w:rsid w:val="00046D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046D7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046D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0"/>
    <w:link w:val="5"/>
    <w:uiPriority w:val="9"/>
    <w:semiHidden/>
    <w:rsid w:val="00046D7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0"/>
    <w:link w:val="6"/>
    <w:uiPriority w:val="9"/>
    <w:semiHidden/>
    <w:rsid w:val="00046D7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0"/>
    <w:link w:val="7"/>
    <w:uiPriority w:val="9"/>
    <w:semiHidden/>
    <w:rsid w:val="00046D7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0"/>
    <w:link w:val="8"/>
    <w:uiPriority w:val="9"/>
    <w:semiHidden/>
    <w:rsid w:val="00046D7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046D7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46D7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46D7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046D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46D7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題 (文字)"/>
    <w:basedOn w:val="a0"/>
    <w:link w:val="a6"/>
    <w:uiPriority w:val="11"/>
    <w:rsid w:val="00046D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46D79"/>
    <w:rPr>
      <w:b/>
      <w:bCs/>
    </w:rPr>
  </w:style>
  <w:style w:type="character" w:styleId="a9">
    <w:name w:val="Emphasis"/>
    <w:basedOn w:val="a0"/>
    <w:uiPriority w:val="20"/>
    <w:qFormat/>
    <w:rsid w:val="00046D79"/>
    <w:rPr>
      <w:i/>
      <w:iCs/>
    </w:rPr>
  </w:style>
  <w:style w:type="paragraph" w:styleId="aa">
    <w:name w:val="No Spacing"/>
    <w:uiPriority w:val="1"/>
    <w:qFormat/>
    <w:rsid w:val="00046D7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46D79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046D79"/>
    <w:rPr>
      <w:i/>
      <w:iCs/>
      <w:color w:val="000000" w:themeColor="text1"/>
    </w:rPr>
  </w:style>
  <w:style w:type="character" w:customStyle="1" w:styleId="ad">
    <w:name w:val="引用文 (文字)"/>
    <w:basedOn w:val="a0"/>
    <w:link w:val="ac"/>
    <w:uiPriority w:val="29"/>
    <w:rsid w:val="00046D79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qFormat/>
    <w:rsid w:val="00046D7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046D7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46D79"/>
    <w:rPr>
      <w:i/>
      <w:iCs/>
      <w:color w:val="808080" w:themeColor="text1" w:themeTint="7F"/>
    </w:rPr>
  </w:style>
  <w:style w:type="character" w:styleId="23">
    <w:name w:val="Intense Emphasis"/>
    <w:basedOn w:val="a0"/>
    <w:uiPriority w:val="21"/>
    <w:qFormat/>
    <w:rsid w:val="00046D79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046D79"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sid w:val="00046D79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046D79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046D79"/>
    <w:pPr>
      <w:outlineLvl w:val="9"/>
    </w:pPr>
  </w:style>
  <w:style w:type="paragraph" w:styleId="af2">
    <w:name w:val="Balloon Text"/>
    <w:basedOn w:val="a"/>
    <w:link w:val="af3"/>
    <w:uiPriority w:val="99"/>
    <w:semiHidden/>
    <w:unhideWhenUsed/>
    <w:rsid w:val="008815BC"/>
    <w:pPr>
      <w:spacing w:after="0" w:line="240" w:lineRule="auto"/>
    </w:pPr>
    <w:rPr>
      <w:rFonts w:asciiTheme="majorHAnsi" w:eastAsiaTheme="majorEastAsia" w:hAnsiTheme="majorHAnsi" w:cstheme="majorBidi"/>
      <w:sz w:val="18"/>
    </w:rPr>
  </w:style>
  <w:style w:type="character" w:customStyle="1" w:styleId="af3">
    <w:name w:val="吹き出し (文字)"/>
    <w:basedOn w:val="a0"/>
    <w:link w:val="af2"/>
    <w:uiPriority w:val="99"/>
    <w:semiHidden/>
    <w:rsid w:val="008815BC"/>
    <w:rPr>
      <w:rFonts w:asciiTheme="majorHAnsi" w:eastAsiaTheme="majorEastAsia" w:hAnsiTheme="majorHAnsi" w:cstheme="majorBidi"/>
      <w:sz w:val="18"/>
    </w:rPr>
  </w:style>
  <w:style w:type="character" w:styleId="af4">
    <w:name w:val="Hyperlink"/>
    <w:basedOn w:val="a0"/>
    <w:uiPriority w:val="99"/>
    <w:unhideWhenUsed/>
    <w:rsid w:val="006214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g"/><Relationship Id="rId18" Type="http://schemas.openxmlformats.org/officeDocument/2006/relationships/hyperlink" Target="mailto:toshimi@suzuki-web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yperlink" Target="mailto:webmaster@dk-hp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10" Type="http://schemas.openxmlformats.org/officeDocument/2006/relationships/image" Target="media/image5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2022-03-25T11:14:00Z</dcterms:created>
  <dcterms:modified xsi:type="dcterms:W3CDTF">2022-03-25T11:45:00Z</dcterms:modified>
</cp:coreProperties>
</file>