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2C9EE" w14:textId="7F5C419E" w:rsidR="006A1A76" w:rsidRPr="00941060" w:rsidRDefault="00A41FB1" w:rsidP="001A6916">
      <w:pPr>
        <w:rPr>
          <w:rFonts w:ascii="Meiryo UI" w:eastAsia="Meiryo UI" w:hAnsi="Meiryo UI" w:hint="eastAsia"/>
          <w:b/>
          <w:bCs/>
          <w:sz w:val="32"/>
          <w:szCs w:val="32"/>
        </w:rPr>
      </w:pPr>
      <w:r>
        <w:rPr>
          <w:rFonts w:ascii="Meiryo UI" w:eastAsia="Meiryo UI" w:hAnsi="Meiryo UI" w:hint="eastAsia"/>
          <w:b/>
          <w:bCs/>
          <w:sz w:val="32"/>
          <w:szCs w:val="32"/>
        </w:rPr>
        <w:t>財務</w:t>
      </w:r>
      <w:r w:rsidR="00941060" w:rsidRPr="00941060">
        <w:rPr>
          <w:rFonts w:ascii="Meiryo UI" w:eastAsia="Meiryo UI" w:hAnsi="Meiryo UI" w:hint="eastAsia"/>
          <w:b/>
          <w:bCs/>
          <w:sz w:val="32"/>
          <w:szCs w:val="32"/>
        </w:rPr>
        <w:t>自動化ロードマップにおける3つの重要プロセス</w:t>
      </w:r>
    </w:p>
    <w:p w14:paraId="6DBD5173" w14:textId="542A733C" w:rsidR="001A6916" w:rsidRPr="00A41FB1" w:rsidRDefault="00941060" w:rsidP="001A6916">
      <w:pPr>
        <w:rPr>
          <w:rFonts w:ascii="Meiryo UI" w:eastAsia="Meiryo UI" w:hAnsi="Meiryo UI" w:hint="eastAsia"/>
          <w:b/>
          <w:bCs/>
          <w:szCs w:val="21"/>
        </w:rPr>
      </w:pPr>
      <w:r w:rsidRPr="00A41FB1">
        <w:rPr>
          <w:rFonts w:ascii="Meiryo UI" w:eastAsia="Meiryo UI" w:hAnsi="Meiryo UI" w:hint="eastAsia"/>
          <w:b/>
          <w:bCs/>
          <w:szCs w:val="21"/>
        </w:rPr>
        <w:t>自動化の始め方</w:t>
      </w:r>
    </w:p>
    <w:p w14:paraId="66E000DC" w14:textId="77777777" w:rsidR="006A1A76" w:rsidRPr="006A1A76" w:rsidRDefault="006A1A76" w:rsidP="001A6916">
      <w:pPr>
        <w:rPr>
          <w:rFonts w:ascii="Meiryo UI" w:eastAsia="Meiryo UI" w:hAnsi="Meiryo UI" w:hint="eastAsia"/>
          <w:szCs w:val="21"/>
        </w:rPr>
      </w:pPr>
    </w:p>
    <w:p w14:paraId="6BC347A8" w14:textId="30CD5A1C" w:rsidR="00941060" w:rsidRPr="00D452CA" w:rsidRDefault="001A6916" w:rsidP="001A6916">
      <w:pPr>
        <w:rPr>
          <w:rFonts w:ascii="Meiryo UI" w:eastAsia="Meiryo UI" w:hAnsi="Meiryo UI" w:hint="eastAsia"/>
          <w:b/>
          <w:bCs/>
          <w:sz w:val="32"/>
          <w:szCs w:val="32"/>
        </w:rPr>
      </w:pPr>
      <w:r w:rsidRPr="00941060">
        <w:rPr>
          <w:rFonts w:ascii="Meiryo UI" w:eastAsia="Meiryo UI" w:hAnsi="Meiryo UI" w:hint="eastAsia"/>
          <w:b/>
          <w:bCs/>
          <w:sz w:val="32"/>
          <w:szCs w:val="32"/>
        </w:rPr>
        <w:t>イントロダクション</w:t>
      </w:r>
    </w:p>
    <w:p w14:paraId="7A9E7DBE" w14:textId="5106B445" w:rsidR="00941060" w:rsidRPr="00941060" w:rsidRDefault="00941060" w:rsidP="00941060">
      <w:pPr>
        <w:rPr>
          <w:rFonts w:ascii="Meiryo UI" w:eastAsia="Meiryo UI" w:hAnsi="Meiryo UI" w:hint="eastAsia"/>
          <w:szCs w:val="21"/>
        </w:rPr>
      </w:pPr>
      <w:r w:rsidRPr="00941060">
        <w:rPr>
          <w:rFonts w:ascii="Meiryo UI" w:eastAsia="Meiryo UI" w:hAnsi="Meiryo UI" w:hint="eastAsia"/>
          <w:szCs w:val="21"/>
        </w:rPr>
        <w:t>効果的なチームは、部門に関係なく、さまざまなタスクと責任を一貫して繰り返し実行できるようにする一連のプロセスに依存します。財務チームも例外ではありません。会社の資金管理</w:t>
      </w:r>
      <w:r w:rsidR="00D452CA">
        <w:rPr>
          <w:rFonts w:ascii="Meiryo UI" w:eastAsia="Meiryo UI" w:hAnsi="Meiryo UI" w:hint="eastAsia"/>
          <w:szCs w:val="21"/>
        </w:rPr>
        <w:t>に</w:t>
      </w:r>
      <w:r w:rsidRPr="00941060">
        <w:rPr>
          <w:rFonts w:ascii="Meiryo UI" w:eastAsia="Meiryo UI" w:hAnsi="Meiryo UI" w:hint="eastAsia"/>
          <w:szCs w:val="21"/>
        </w:rPr>
        <w:t>責任</w:t>
      </w:r>
      <w:r w:rsidR="00D452CA">
        <w:rPr>
          <w:rFonts w:ascii="Meiryo UI" w:eastAsia="Meiryo UI" w:hAnsi="Meiryo UI" w:hint="eastAsia"/>
          <w:szCs w:val="21"/>
        </w:rPr>
        <w:t>を持つ財務チームは</w:t>
      </w:r>
      <w:r w:rsidRPr="00941060">
        <w:rPr>
          <w:rFonts w:ascii="Meiryo UI" w:eastAsia="Meiryo UI" w:hAnsi="Meiryo UI" w:hint="eastAsia"/>
          <w:szCs w:val="21"/>
        </w:rPr>
        <w:t>、</w:t>
      </w:r>
      <w:r w:rsidR="00D452CA">
        <w:rPr>
          <w:rFonts w:ascii="Meiryo UI" w:eastAsia="Meiryo UI" w:hAnsi="Meiryo UI" w:hint="eastAsia"/>
          <w:szCs w:val="21"/>
        </w:rPr>
        <w:t>様々な分野で</w:t>
      </w:r>
      <w:r w:rsidRPr="00941060">
        <w:rPr>
          <w:rFonts w:ascii="Meiryo UI" w:eastAsia="Meiryo UI" w:hAnsi="Meiryo UI" w:hint="eastAsia"/>
          <w:szCs w:val="21"/>
        </w:rPr>
        <w:t>独自のプロセス</w:t>
      </w:r>
      <w:r w:rsidR="00D452CA">
        <w:rPr>
          <w:rFonts w:ascii="Meiryo UI" w:eastAsia="Meiryo UI" w:hAnsi="Meiryo UI" w:hint="eastAsia"/>
          <w:szCs w:val="21"/>
        </w:rPr>
        <w:t>と</w:t>
      </w:r>
      <w:r w:rsidRPr="00941060">
        <w:rPr>
          <w:rFonts w:ascii="Meiryo UI" w:eastAsia="Meiryo UI" w:hAnsi="Meiryo UI" w:hint="eastAsia"/>
          <w:szCs w:val="21"/>
        </w:rPr>
        <w:t>専任チームを持ってい</w:t>
      </w:r>
      <w:r w:rsidR="00D452CA">
        <w:rPr>
          <w:rFonts w:ascii="Meiryo UI" w:eastAsia="Meiryo UI" w:hAnsi="Meiryo UI" w:hint="eastAsia"/>
          <w:szCs w:val="21"/>
        </w:rPr>
        <w:t>ます。</w:t>
      </w:r>
    </w:p>
    <w:p w14:paraId="2D4AD39E" w14:textId="77777777" w:rsidR="00941060" w:rsidRPr="00941060" w:rsidRDefault="00941060" w:rsidP="00941060">
      <w:pPr>
        <w:rPr>
          <w:rFonts w:ascii="Meiryo UI" w:eastAsia="Meiryo UI" w:hAnsi="Meiryo UI"/>
          <w:szCs w:val="21"/>
        </w:rPr>
      </w:pPr>
    </w:p>
    <w:p w14:paraId="215905F2" w14:textId="297B462E" w:rsidR="00941060" w:rsidRPr="00941060" w:rsidRDefault="00D452CA" w:rsidP="00941060">
      <w:pPr>
        <w:rPr>
          <w:rFonts w:ascii="Meiryo UI" w:eastAsia="Meiryo UI" w:hAnsi="Meiryo UI" w:hint="eastAsia"/>
          <w:szCs w:val="21"/>
        </w:rPr>
      </w:pPr>
      <w:r>
        <w:rPr>
          <w:rFonts w:ascii="Meiryo UI" w:eastAsia="Meiryo UI" w:hAnsi="Meiryo UI" w:hint="eastAsia"/>
          <w:szCs w:val="21"/>
        </w:rPr>
        <w:t>例えば</w:t>
      </w:r>
      <w:r w:rsidR="00941060" w:rsidRPr="00941060">
        <w:rPr>
          <w:rFonts w:ascii="Meiryo UI" w:eastAsia="Meiryo UI" w:hAnsi="Meiryo UI" w:hint="eastAsia"/>
          <w:szCs w:val="21"/>
        </w:rPr>
        <w:t>、商品やサービスへの会社の支出、従業員の経費、給与、および従業員の福利厚生の管理があります。買掛金（AP）部門は、すべての会社の支出が承認され、合法で、タイムリーであることを保証する責任があります。売掛金（AR）部門は、会社に支払うべきすべての金銭を管理する責任があります。</w:t>
      </w:r>
    </w:p>
    <w:p w14:paraId="6F45E1CA" w14:textId="77777777" w:rsidR="00941060" w:rsidRPr="00941060" w:rsidRDefault="00941060" w:rsidP="00941060">
      <w:pPr>
        <w:rPr>
          <w:rFonts w:ascii="Meiryo UI" w:eastAsia="Meiryo UI" w:hAnsi="Meiryo UI"/>
          <w:szCs w:val="21"/>
        </w:rPr>
      </w:pPr>
    </w:p>
    <w:p w14:paraId="61B67AAF" w14:textId="392A8F6F" w:rsidR="00941060" w:rsidRDefault="00941060" w:rsidP="00941060">
      <w:pPr>
        <w:rPr>
          <w:rFonts w:ascii="Meiryo UI" w:eastAsia="Meiryo UI" w:hAnsi="Meiryo UI"/>
          <w:szCs w:val="21"/>
        </w:rPr>
      </w:pPr>
      <w:r w:rsidRPr="00941060">
        <w:rPr>
          <w:rFonts w:ascii="Meiryo UI" w:eastAsia="Meiryo UI" w:hAnsi="Meiryo UI" w:hint="eastAsia"/>
          <w:szCs w:val="21"/>
        </w:rPr>
        <w:t>これには、商品</w:t>
      </w:r>
      <w:r w:rsidR="00D452CA">
        <w:rPr>
          <w:rFonts w:ascii="Meiryo UI" w:eastAsia="Meiryo UI" w:hAnsi="Meiryo UI" w:hint="eastAsia"/>
          <w:szCs w:val="21"/>
        </w:rPr>
        <w:t>や</w:t>
      </w:r>
      <w:r w:rsidRPr="00941060">
        <w:rPr>
          <w:rFonts w:ascii="Meiryo UI" w:eastAsia="Meiryo UI" w:hAnsi="Meiryo UI" w:hint="eastAsia"/>
          <w:szCs w:val="21"/>
        </w:rPr>
        <w:t>サービス</w:t>
      </w:r>
      <w:r w:rsidR="00D452CA">
        <w:rPr>
          <w:rFonts w:ascii="Meiryo UI" w:eastAsia="Meiryo UI" w:hAnsi="Meiryo UI" w:hint="eastAsia"/>
          <w:szCs w:val="21"/>
        </w:rPr>
        <w:t>に対する</w:t>
      </w:r>
      <w:r w:rsidRPr="00941060">
        <w:rPr>
          <w:rFonts w:ascii="Meiryo UI" w:eastAsia="Meiryo UI" w:hAnsi="Meiryo UI" w:hint="eastAsia"/>
          <w:szCs w:val="21"/>
        </w:rPr>
        <w:t>顧客への請求から</w:t>
      </w:r>
      <w:r w:rsidR="00D452CA">
        <w:rPr>
          <w:rFonts w:ascii="Meiryo UI" w:eastAsia="Meiryo UI" w:hAnsi="Meiryo UI" w:hint="eastAsia"/>
          <w:szCs w:val="21"/>
        </w:rPr>
        <w:t>、</w:t>
      </w:r>
      <w:r w:rsidRPr="00941060">
        <w:rPr>
          <w:rFonts w:ascii="Meiryo UI" w:eastAsia="Meiryo UI" w:hAnsi="Meiryo UI" w:hint="eastAsia"/>
          <w:szCs w:val="21"/>
        </w:rPr>
        <w:t>支払いの受け取り、および会社のキャッシュフローを健全な状態に保つための遅延支払いの管理までのすべてが含まれます。</w:t>
      </w:r>
    </w:p>
    <w:p w14:paraId="3BDD00A7" w14:textId="286EE946" w:rsidR="00941060" w:rsidRDefault="00941060" w:rsidP="001A6916">
      <w:pPr>
        <w:rPr>
          <w:rFonts w:ascii="Meiryo UI" w:eastAsia="Meiryo UI" w:hAnsi="Meiryo UI"/>
          <w:szCs w:val="21"/>
        </w:rPr>
      </w:pPr>
    </w:p>
    <w:p w14:paraId="669AAC67" w14:textId="56D4CE3F" w:rsidR="001A6916" w:rsidRPr="006A1A76" w:rsidRDefault="001A6916" w:rsidP="001A6916">
      <w:pPr>
        <w:rPr>
          <w:rFonts w:ascii="Meiryo UI" w:eastAsia="Meiryo UI" w:hAnsi="Meiryo UI" w:hint="eastAsia"/>
          <w:szCs w:val="21"/>
        </w:rPr>
      </w:pPr>
    </w:p>
    <w:p w14:paraId="6D53FB70" w14:textId="42C0EBA8" w:rsidR="001A6916" w:rsidRPr="00D452CA" w:rsidRDefault="00941060" w:rsidP="001A6916">
      <w:pPr>
        <w:rPr>
          <w:rFonts w:ascii="Meiryo UI" w:eastAsia="Meiryo UI" w:hAnsi="Meiryo UI" w:hint="eastAsia"/>
          <w:b/>
          <w:bCs/>
          <w:sz w:val="24"/>
          <w:szCs w:val="24"/>
        </w:rPr>
      </w:pPr>
      <w:r>
        <w:rPr>
          <w:rFonts w:ascii="Meiryo UI" w:eastAsia="Meiryo UI" w:hAnsi="Meiryo UI" w:hint="eastAsia"/>
          <w:b/>
          <w:bCs/>
          <w:sz w:val="24"/>
          <w:szCs w:val="24"/>
        </w:rPr>
        <w:t>会計プロセス</w:t>
      </w:r>
    </w:p>
    <w:p w14:paraId="66313F20" w14:textId="3A4DDD1E" w:rsidR="00941060" w:rsidRPr="00941060" w:rsidRDefault="00941060" w:rsidP="00941060">
      <w:pPr>
        <w:rPr>
          <w:rFonts w:ascii="Meiryo UI" w:eastAsia="Meiryo UI" w:hAnsi="Meiryo UI" w:hint="eastAsia"/>
          <w:szCs w:val="21"/>
        </w:rPr>
      </w:pPr>
      <w:r w:rsidRPr="00941060">
        <w:rPr>
          <w:rFonts w:ascii="Meiryo UI" w:eastAsia="Meiryo UI" w:hAnsi="Meiryo UI" w:hint="eastAsia"/>
          <w:szCs w:val="21"/>
        </w:rPr>
        <w:t>財務のすべての分野で</w:t>
      </w:r>
      <w:r w:rsidR="00A41FB1">
        <w:rPr>
          <w:rFonts w:ascii="Meiryo UI" w:eastAsia="Meiryo UI" w:hAnsi="Meiryo UI" w:hint="eastAsia"/>
          <w:szCs w:val="21"/>
        </w:rPr>
        <w:t>、</w:t>
      </w:r>
      <w:r w:rsidRPr="00941060">
        <w:rPr>
          <w:rFonts w:ascii="Meiryo UI" w:eastAsia="Meiryo UI" w:hAnsi="Meiryo UI" w:hint="eastAsia"/>
          <w:szCs w:val="21"/>
        </w:rPr>
        <w:t>堅牢なプロセスを使用することで、より幅広い財務機能を最も効率的に運用できるようになります。</w:t>
      </w:r>
      <w:r w:rsidR="00D452CA">
        <w:rPr>
          <w:rFonts w:ascii="Meiryo UI" w:eastAsia="Meiryo UI" w:hAnsi="Meiryo UI" w:hint="eastAsia"/>
          <w:szCs w:val="21"/>
        </w:rPr>
        <w:t>我々が最近行った</w:t>
      </w:r>
      <w:r w:rsidRPr="00941060">
        <w:rPr>
          <w:rFonts w:ascii="Meiryo UI" w:eastAsia="Meiryo UI" w:hAnsi="Meiryo UI" w:hint="eastAsia"/>
          <w:szCs w:val="21"/>
        </w:rPr>
        <w:t>調査</w:t>
      </w:r>
      <w:r w:rsidR="00D452CA">
        <w:rPr>
          <w:rFonts w:ascii="Meiryo UI" w:eastAsia="Meiryo UI" w:hAnsi="Meiryo UI" w:hint="eastAsia"/>
          <w:szCs w:val="21"/>
        </w:rPr>
        <w:t>によると</w:t>
      </w:r>
      <w:r w:rsidRPr="00941060">
        <w:rPr>
          <w:rFonts w:ascii="Meiryo UI" w:eastAsia="Meiryo UI" w:hAnsi="Meiryo UI" w:hint="eastAsia"/>
          <w:szCs w:val="21"/>
        </w:rPr>
        <w:t>、回答者の40％</w:t>
      </w:r>
      <w:r w:rsidR="00D452CA">
        <w:rPr>
          <w:rFonts w:ascii="Meiryo UI" w:eastAsia="Meiryo UI" w:hAnsi="Meiryo UI" w:hint="eastAsia"/>
          <w:szCs w:val="21"/>
        </w:rPr>
        <w:t>は</w:t>
      </w:r>
      <w:r w:rsidRPr="00941060">
        <w:rPr>
          <w:rFonts w:ascii="Meiryo UI" w:eastAsia="Meiryo UI" w:hAnsi="Meiryo UI" w:hint="eastAsia"/>
          <w:szCs w:val="21"/>
        </w:rPr>
        <w:t>財務チームに最新の効率的なプロセスがあるとは考えておらず、76％</w:t>
      </w:r>
      <w:r w:rsidR="00D452CA">
        <w:rPr>
          <w:rFonts w:ascii="Meiryo UI" w:eastAsia="Meiryo UI" w:hAnsi="Meiryo UI" w:hint="eastAsia"/>
          <w:szCs w:val="21"/>
        </w:rPr>
        <w:t>は</w:t>
      </w:r>
      <w:r w:rsidRPr="00941060">
        <w:rPr>
          <w:rFonts w:ascii="Meiryo UI" w:eastAsia="Meiryo UI" w:hAnsi="Meiryo UI" w:hint="eastAsia"/>
          <w:szCs w:val="21"/>
        </w:rPr>
        <w:t>財務チームがプロセスを確認する必要があると考えていることが明らかになりました。</w:t>
      </w:r>
    </w:p>
    <w:p w14:paraId="2B15CDAB" w14:textId="48710FE0" w:rsidR="00941060" w:rsidRPr="00941060" w:rsidRDefault="00941060" w:rsidP="00941060">
      <w:pPr>
        <w:rPr>
          <w:rFonts w:ascii="Meiryo UI" w:eastAsia="Meiryo UI" w:hAnsi="Meiryo UI" w:hint="eastAsia"/>
          <w:szCs w:val="21"/>
        </w:rPr>
      </w:pPr>
    </w:p>
    <w:p w14:paraId="0A09620A" w14:textId="658AEECE" w:rsidR="00941060" w:rsidRPr="00941060" w:rsidRDefault="00D452CA" w:rsidP="00941060">
      <w:pPr>
        <w:rPr>
          <w:rFonts w:ascii="Meiryo UI" w:eastAsia="Meiryo UI" w:hAnsi="Meiryo UI" w:hint="eastAsia"/>
          <w:szCs w:val="21"/>
        </w:rPr>
      </w:pPr>
      <w:r>
        <w:rPr>
          <w:rFonts w:ascii="Meiryo UI" w:eastAsia="Meiryo UI" w:hAnsi="Meiryo UI" w:hint="eastAsia"/>
          <w:szCs w:val="21"/>
        </w:rPr>
        <w:t>今日</w:t>
      </w:r>
      <w:r w:rsidR="00941060" w:rsidRPr="00941060">
        <w:rPr>
          <w:rFonts w:ascii="Meiryo UI" w:eastAsia="Meiryo UI" w:hAnsi="Meiryo UI" w:hint="eastAsia"/>
          <w:szCs w:val="21"/>
        </w:rPr>
        <w:t>提供されている</w:t>
      </w:r>
      <w:r>
        <w:rPr>
          <w:rFonts w:ascii="Meiryo UI" w:eastAsia="Meiryo UI" w:hAnsi="Meiryo UI" w:hint="eastAsia"/>
          <w:szCs w:val="21"/>
        </w:rPr>
        <w:t>様々な技術を活用することで</w:t>
      </w:r>
      <w:r w:rsidR="00941060" w:rsidRPr="00941060">
        <w:rPr>
          <w:rFonts w:ascii="Meiryo UI" w:eastAsia="Meiryo UI" w:hAnsi="Meiryo UI" w:hint="eastAsia"/>
          <w:szCs w:val="21"/>
        </w:rPr>
        <w:t>、</w:t>
      </w:r>
      <w:r>
        <w:rPr>
          <w:rFonts w:ascii="Meiryo UI" w:eastAsia="Meiryo UI" w:hAnsi="Meiryo UI" w:hint="eastAsia"/>
          <w:szCs w:val="21"/>
        </w:rPr>
        <w:t>より</w:t>
      </w:r>
      <w:r w:rsidR="00941060" w:rsidRPr="00941060">
        <w:rPr>
          <w:rFonts w:ascii="Meiryo UI" w:eastAsia="Meiryo UI" w:hAnsi="Meiryo UI" w:hint="eastAsia"/>
          <w:szCs w:val="21"/>
        </w:rPr>
        <w:t>多くの財務チームがプロセスを自動化</w:t>
      </w:r>
      <w:r w:rsidR="00CA142D">
        <w:rPr>
          <w:rFonts w:ascii="Meiryo UI" w:eastAsia="Meiryo UI" w:hAnsi="Meiryo UI" w:hint="eastAsia"/>
          <w:szCs w:val="21"/>
        </w:rPr>
        <w:t>できるはずです。</w:t>
      </w:r>
      <w:r w:rsidR="00941060" w:rsidRPr="00941060">
        <w:rPr>
          <w:rFonts w:ascii="Meiryo UI" w:eastAsia="Meiryo UI" w:hAnsi="Meiryo UI" w:hint="eastAsia"/>
          <w:szCs w:val="21"/>
        </w:rPr>
        <w:t>しかし、</w:t>
      </w:r>
      <w:r w:rsidR="00CA142D">
        <w:rPr>
          <w:rFonts w:ascii="Meiryo UI" w:eastAsia="Meiryo UI" w:hAnsi="Meiryo UI" w:hint="eastAsia"/>
          <w:szCs w:val="21"/>
        </w:rPr>
        <w:t>多くの業務は</w:t>
      </w:r>
      <w:r w:rsidR="00941060" w:rsidRPr="00941060">
        <w:rPr>
          <w:rFonts w:ascii="Meiryo UI" w:eastAsia="Meiryo UI" w:hAnsi="Meiryo UI" w:hint="eastAsia"/>
          <w:szCs w:val="21"/>
        </w:rPr>
        <w:t>依然として</w:t>
      </w:r>
      <w:r w:rsidR="00CA142D">
        <w:rPr>
          <w:rFonts w:ascii="Meiryo UI" w:eastAsia="Meiryo UI" w:hAnsi="Meiryo UI" w:hint="eastAsia"/>
          <w:szCs w:val="21"/>
        </w:rPr>
        <w:t>手動で行われており</w:t>
      </w:r>
      <w:r w:rsidR="00941060" w:rsidRPr="00941060">
        <w:rPr>
          <w:rFonts w:ascii="Meiryo UI" w:eastAsia="Meiryo UI" w:hAnsi="Meiryo UI" w:hint="eastAsia"/>
          <w:szCs w:val="21"/>
        </w:rPr>
        <w:t>、自動化された方法に切り替えること</w:t>
      </w:r>
      <w:r w:rsidR="00CA142D">
        <w:rPr>
          <w:rFonts w:ascii="Meiryo UI" w:eastAsia="Meiryo UI" w:hAnsi="Meiryo UI" w:hint="eastAsia"/>
          <w:szCs w:val="21"/>
        </w:rPr>
        <w:t>をためらう人が多くいます。</w:t>
      </w:r>
    </w:p>
    <w:p w14:paraId="2502CEC2" w14:textId="77777777" w:rsidR="00941060" w:rsidRPr="00CA142D" w:rsidRDefault="00941060" w:rsidP="00941060">
      <w:pPr>
        <w:rPr>
          <w:rFonts w:ascii="Meiryo UI" w:eastAsia="Meiryo UI" w:hAnsi="Meiryo UI"/>
          <w:szCs w:val="21"/>
        </w:rPr>
      </w:pPr>
    </w:p>
    <w:p w14:paraId="7E0376B9" w14:textId="235A514D" w:rsidR="00941060" w:rsidRDefault="00CA142D" w:rsidP="00941060">
      <w:pPr>
        <w:rPr>
          <w:rFonts w:ascii="Meiryo UI" w:eastAsia="Meiryo UI" w:hAnsi="Meiryo UI"/>
          <w:szCs w:val="21"/>
        </w:rPr>
      </w:pPr>
      <w:r>
        <w:rPr>
          <w:rFonts w:ascii="Meiryo UI" w:eastAsia="Meiryo UI" w:hAnsi="Meiryo UI" w:hint="eastAsia"/>
          <w:szCs w:val="21"/>
        </w:rPr>
        <w:t>このガイド</w:t>
      </w:r>
      <w:r w:rsidR="00941060" w:rsidRPr="00941060">
        <w:rPr>
          <w:rFonts w:ascii="Meiryo UI" w:eastAsia="Meiryo UI" w:hAnsi="Meiryo UI" w:hint="eastAsia"/>
          <w:szCs w:val="21"/>
        </w:rPr>
        <w:t>は、自動化の開始を検討しているが、どこから始めればよいかを支援する必要がある財務チームを対象としています。</w:t>
      </w:r>
    </w:p>
    <w:p w14:paraId="73FD0DC4" w14:textId="04665D75" w:rsidR="001A6916" w:rsidRDefault="001A6916" w:rsidP="001A6916">
      <w:pPr>
        <w:rPr>
          <w:rFonts w:ascii="Meiryo UI" w:eastAsia="Meiryo UI" w:hAnsi="Meiryo UI"/>
          <w:szCs w:val="21"/>
        </w:rPr>
      </w:pPr>
    </w:p>
    <w:p w14:paraId="3329FF51" w14:textId="294284BA" w:rsidR="00941060" w:rsidRPr="00941060" w:rsidRDefault="00CA142D" w:rsidP="00941060">
      <w:pPr>
        <w:rPr>
          <w:rFonts w:ascii="Meiryo UI" w:eastAsia="Meiryo UI" w:hAnsi="Meiryo UI" w:hint="eastAsia"/>
          <w:szCs w:val="21"/>
        </w:rPr>
      </w:pPr>
      <w:r>
        <w:rPr>
          <w:rFonts w:ascii="Meiryo UI" w:eastAsia="Meiryo UI" w:hAnsi="Meiryo UI" w:hint="eastAsia"/>
          <w:szCs w:val="21"/>
        </w:rPr>
        <w:t>ここでは、</w:t>
      </w:r>
      <w:r w:rsidR="00941060" w:rsidRPr="00941060">
        <w:rPr>
          <w:rFonts w:ascii="Meiryo UI" w:eastAsia="Meiryo UI" w:hAnsi="Meiryo UI" w:hint="eastAsia"/>
          <w:szCs w:val="21"/>
        </w:rPr>
        <w:t>自動化する3つの主要な財務プロセスに焦点を当てます。</w:t>
      </w:r>
    </w:p>
    <w:p w14:paraId="14B63C3E" w14:textId="420F213B" w:rsidR="00941060" w:rsidRPr="00941060" w:rsidRDefault="00CA142D" w:rsidP="00941060">
      <w:pPr>
        <w:rPr>
          <w:rFonts w:ascii="Meiryo UI" w:eastAsia="Meiryo UI" w:hAnsi="Meiryo UI" w:hint="eastAsia"/>
          <w:szCs w:val="21"/>
        </w:rPr>
      </w:pPr>
      <w:r>
        <w:rPr>
          <w:rFonts w:ascii="Meiryo UI" w:eastAsia="Meiryo UI" w:hAnsi="Meiryo UI" w:hint="eastAsia"/>
          <w:szCs w:val="21"/>
        </w:rPr>
        <w:t>・</w:t>
      </w:r>
      <w:r w:rsidR="00941060" w:rsidRPr="00941060">
        <w:rPr>
          <w:rFonts w:ascii="Meiryo UI" w:eastAsia="Meiryo UI" w:hAnsi="Meiryo UI" w:hint="eastAsia"/>
          <w:szCs w:val="21"/>
        </w:rPr>
        <w:t>請求書の処理と承認</w:t>
      </w:r>
    </w:p>
    <w:p w14:paraId="49DC941E" w14:textId="08632662" w:rsidR="00941060" w:rsidRPr="00941060" w:rsidRDefault="00CA142D" w:rsidP="00941060">
      <w:pPr>
        <w:rPr>
          <w:rFonts w:ascii="Meiryo UI" w:eastAsia="Meiryo UI" w:hAnsi="Meiryo UI" w:hint="eastAsia"/>
          <w:szCs w:val="21"/>
        </w:rPr>
      </w:pPr>
      <w:r>
        <w:rPr>
          <w:rFonts w:ascii="Meiryo UI" w:eastAsia="Meiryo UI" w:hAnsi="Meiryo UI" w:hint="eastAsia"/>
          <w:szCs w:val="21"/>
        </w:rPr>
        <w:t>・</w:t>
      </w:r>
      <w:r w:rsidR="00941060" w:rsidRPr="00941060">
        <w:rPr>
          <w:rFonts w:ascii="Meiryo UI" w:eastAsia="Meiryo UI" w:hAnsi="Meiryo UI" w:hint="eastAsia"/>
          <w:szCs w:val="21"/>
        </w:rPr>
        <w:t>発注</w:t>
      </w:r>
    </w:p>
    <w:p w14:paraId="45B29F13" w14:textId="6E4CE365" w:rsidR="00941060" w:rsidRPr="00941060" w:rsidRDefault="00CA142D" w:rsidP="00941060">
      <w:pPr>
        <w:rPr>
          <w:rFonts w:ascii="Meiryo UI" w:eastAsia="Meiryo UI" w:hAnsi="Meiryo UI" w:hint="eastAsia"/>
          <w:szCs w:val="21"/>
        </w:rPr>
      </w:pPr>
      <w:r>
        <w:rPr>
          <w:rFonts w:ascii="Meiryo UI" w:eastAsia="Meiryo UI" w:hAnsi="Meiryo UI" w:hint="eastAsia"/>
          <w:szCs w:val="21"/>
        </w:rPr>
        <w:t>・</w:t>
      </w:r>
      <w:r w:rsidR="00D447E3">
        <w:rPr>
          <w:rFonts w:ascii="Meiryo UI" w:eastAsia="Meiryo UI" w:hAnsi="Meiryo UI" w:hint="eastAsia"/>
          <w:szCs w:val="21"/>
        </w:rPr>
        <w:t>回収</w:t>
      </w:r>
    </w:p>
    <w:p w14:paraId="708D7EBB" w14:textId="77777777" w:rsidR="00941060" w:rsidRPr="00941060" w:rsidRDefault="00941060" w:rsidP="00941060">
      <w:pPr>
        <w:rPr>
          <w:rFonts w:ascii="Meiryo UI" w:eastAsia="Meiryo UI" w:hAnsi="Meiryo UI"/>
          <w:szCs w:val="21"/>
        </w:rPr>
      </w:pPr>
    </w:p>
    <w:p w14:paraId="661C01AE" w14:textId="19D4EBCA" w:rsidR="00941060" w:rsidRDefault="00941060" w:rsidP="00941060">
      <w:pPr>
        <w:rPr>
          <w:rFonts w:ascii="Meiryo UI" w:eastAsia="Meiryo UI" w:hAnsi="Meiryo UI"/>
          <w:szCs w:val="21"/>
        </w:rPr>
      </w:pPr>
      <w:r w:rsidRPr="00941060">
        <w:rPr>
          <w:rFonts w:ascii="Meiryo UI" w:eastAsia="Meiryo UI" w:hAnsi="Meiryo UI" w:hint="eastAsia"/>
          <w:szCs w:val="21"/>
        </w:rPr>
        <w:t>典型的なプロセスを定義し、プロセス自動化の利点について説明し、プロセス改善を開始する方法を提供します。</w:t>
      </w:r>
    </w:p>
    <w:p w14:paraId="5BAC91C2" w14:textId="0660A396" w:rsidR="00941060" w:rsidRDefault="00941060" w:rsidP="001A6916">
      <w:pPr>
        <w:rPr>
          <w:rFonts w:ascii="Meiryo UI" w:eastAsia="Meiryo UI" w:hAnsi="Meiryo UI"/>
          <w:szCs w:val="21"/>
        </w:rPr>
      </w:pPr>
    </w:p>
    <w:p w14:paraId="2F86583C" w14:textId="6496E815" w:rsidR="001A6916" w:rsidRDefault="001A6916" w:rsidP="001A6916">
      <w:pPr>
        <w:rPr>
          <w:rFonts w:ascii="Meiryo UI" w:eastAsia="Meiryo UI" w:hAnsi="Meiryo UI"/>
          <w:szCs w:val="21"/>
        </w:rPr>
      </w:pPr>
    </w:p>
    <w:p w14:paraId="043006C4" w14:textId="67948EDE" w:rsidR="00941060" w:rsidRPr="00544344" w:rsidRDefault="00941060" w:rsidP="001A6916">
      <w:pPr>
        <w:rPr>
          <w:rFonts w:ascii="Meiryo UI" w:eastAsia="Meiryo UI" w:hAnsi="Meiryo UI"/>
          <w:b/>
          <w:bCs/>
          <w:sz w:val="32"/>
          <w:szCs w:val="32"/>
        </w:rPr>
      </w:pPr>
      <w:r w:rsidRPr="00544344">
        <w:rPr>
          <w:rFonts w:ascii="Meiryo UI" w:eastAsia="Meiryo UI" w:hAnsi="Meiryo UI" w:hint="eastAsia"/>
          <w:b/>
          <w:bCs/>
          <w:sz w:val="32"/>
          <w:szCs w:val="32"/>
        </w:rPr>
        <w:t>自動化とは？</w:t>
      </w:r>
    </w:p>
    <w:p w14:paraId="5579B81B" w14:textId="753C8A2D" w:rsidR="00941060" w:rsidRPr="00941060" w:rsidRDefault="00941060" w:rsidP="00941060">
      <w:pPr>
        <w:rPr>
          <w:rFonts w:ascii="Meiryo UI" w:eastAsia="Meiryo UI" w:hAnsi="Meiryo UI" w:hint="eastAsia"/>
          <w:szCs w:val="21"/>
        </w:rPr>
      </w:pPr>
      <w:r w:rsidRPr="00941060">
        <w:rPr>
          <w:rFonts w:ascii="Meiryo UI" w:eastAsia="Meiryo UI" w:hAnsi="Meiryo UI" w:hint="eastAsia"/>
          <w:szCs w:val="21"/>
        </w:rPr>
        <w:t>自動化とは、</w:t>
      </w:r>
      <w:r w:rsidR="00CA142D">
        <w:rPr>
          <w:rFonts w:ascii="Meiryo UI" w:eastAsia="Meiryo UI" w:hAnsi="Meiryo UI" w:hint="eastAsia"/>
          <w:szCs w:val="21"/>
        </w:rPr>
        <w:t>広義には、</w:t>
      </w:r>
      <w:r w:rsidRPr="00941060">
        <w:rPr>
          <w:rFonts w:ascii="Meiryo UI" w:eastAsia="Meiryo UI" w:hAnsi="Meiryo UI" w:hint="eastAsia"/>
          <w:szCs w:val="21"/>
        </w:rPr>
        <w:t>手動処理を減らすために特別に設計されたさまざまな</w:t>
      </w:r>
      <w:r w:rsidR="00CA142D">
        <w:rPr>
          <w:rFonts w:ascii="Meiryo UI" w:eastAsia="Meiryo UI" w:hAnsi="Meiryo UI" w:hint="eastAsia"/>
          <w:szCs w:val="21"/>
        </w:rPr>
        <w:t>テクノロジー</w:t>
      </w:r>
      <w:r w:rsidRPr="00941060">
        <w:rPr>
          <w:rFonts w:ascii="Meiryo UI" w:eastAsia="Meiryo UI" w:hAnsi="Meiryo UI" w:hint="eastAsia"/>
          <w:szCs w:val="21"/>
        </w:rPr>
        <w:t>を表</w:t>
      </w:r>
      <w:r w:rsidR="00CA142D">
        <w:rPr>
          <w:rFonts w:ascii="Meiryo UI" w:eastAsia="Meiryo UI" w:hAnsi="Meiryo UI" w:hint="eastAsia"/>
          <w:szCs w:val="21"/>
        </w:rPr>
        <w:t>します。</w:t>
      </w:r>
      <w:r w:rsidRPr="00941060">
        <w:rPr>
          <w:rFonts w:ascii="Meiryo UI" w:eastAsia="Meiryo UI" w:hAnsi="Meiryo UI" w:hint="eastAsia"/>
          <w:szCs w:val="21"/>
        </w:rPr>
        <w:t>プロセスまたはシステムが自動化され</w:t>
      </w:r>
      <w:r w:rsidR="00CA142D">
        <w:rPr>
          <w:rFonts w:ascii="Meiryo UI" w:eastAsia="Meiryo UI" w:hAnsi="Meiryo UI" w:hint="eastAsia"/>
          <w:szCs w:val="21"/>
        </w:rPr>
        <w:t>ると</w:t>
      </w:r>
      <w:r w:rsidRPr="00941060">
        <w:rPr>
          <w:rFonts w:ascii="Meiryo UI" w:eastAsia="Meiryo UI" w:hAnsi="Meiryo UI" w:hint="eastAsia"/>
          <w:szCs w:val="21"/>
        </w:rPr>
        <w:t>、それは人間の介入なしに自動的に行われます。</w:t>
      </w:r>
    </w:p>
    <w:p w14:paraId="3998D567" w14:textId="77777777" w:rsidR="00941060" w:rsidRPr="00941060" w:rsidRDefault="00941060" w:rsidP="00941060">
      <w:pPr>
        <w:rPr>
          <w:rFonts w:ascii="Meiryo UI" w:eastAsia="Meiryo UI" w:hAnsi="Meiryo UI"/>
          <w:szCs w:val="21"/>
        </w:rPr>
      </w:pPr>
    </w:p>
    <w:p w14:paraId="77A3F01E" w14:textId="0D4F1B28" w:rsidR="00941060" w:rsidRPr="00941060" w:rsidRDefault="00CA142D" w:rsidP="00941060">
      <w:pPr>
        <w:rPr>
          <w:rFonts w:ascii="Meiryo UI" w:eastAsia="Meiryo UI" w:hAnsi="Meiryo UI" w:hint="eastAsia"/>
          <w:szCs w:val="21"/>
        </w:rPr>
      </w:pPr>
      <w:r>
        <w:rPr>
          <w:rFonts w:ascii="Meiryo UI" w:eastAsia="Meiryo UI" w:hAnsi="Meiryo UI" w:hint="eastAsia"/>
          <w:szCs w:val="21"/>
        </w:rPr>
        <w:t>会計分野</w:t>
      </w:r>
      <w:r w:rsidR="00941060" w:rsidRPr="00941060">
        <w:rPr>
          <w:rFonts w:ascii="Meiryo UI" w:eastAsia="Meiryo UI" w:hAnsi="Meiryo UI" w:hint="eastAsia"/>
          <w:szCs w:val="21"/>
        </w:rPr>
        <w:t>では、自動化は新しい概念ではありません。 30年以上の間、</w:t>
      </w:r>
      <w:r>
        <w:rPr>
          <w:rFonts w:ascii="Meiryo UI" w:eastAsia="Meiryo UI" w:hAnsi="Meiryo UI" w:hint="eastAsia"/>
          <w:szCs w:val="21"/>
        </w:rPr>
        <w:t>テクノロジーは、</w:t>
      </w:r>
      <w:r w:rsidR="00941060" w:rsidRPr="00941060">
        <w:rPr>
          <w:rFonts w:ascii="Meiryo UI" w:eastAsia="Meiryo UI" w:hAnsi="Meiryo UI" w:hint="eastAsia"/>
          <w:szCs w:val="21"/>
        </w:rPr>
        <w:t>紙ベースの財務プロセスに取って代わる上で重要でした。しかし、自動化された方法を採用し始めている企業が増えているのは、過去10年のことです。</w:t>
      </w:r>
    </w:p>
    <w:p w14:paraId="0E7E4908" w14:textId="77777777" w:rsidR="00941060" w:rsidRPr="00CA142D" w:rsidRDefault="00941060" w:rsidP="00941060">
      <w:pPr>
        <w:rPr>
          <w:rFonts w:ascii="Meiryo UI" w:eastAsia="Meiryo UI" w:hAnsi="Meiryo UI"/>
          <w:szCs w:val="21"/>
        </w:rPr>
      </w:pPr>
    </w:p>
    <w:p w14:paraId="3ADCA7BC" w14:textId="34DDA51D" w:rsidR="00941060" w:rsidRPr="00941060" w:rsidRDefault="00941060" w:rsidP="00941060">
      <w:pPr>
        <w:rPr>
          <w:rFonts w:ascii="Meiryo UI" w:eastAsia="Meiryo UI" w:hAnsi="Meiryo UI" w:hint="eastAsia"/>
          <w:szCs w:val="21"/>
        </w:rPr>
      </w:pPr>
      <w:r w:rsidRPr="00941060">
        <w:rPr>
          <w:rFonts w:ascii="Meiryo UI" w:eastAsia="Meiryo UI" w:hAnsi="Meiryo UI" w:hint="eastAsia"/>
          <w:szCs w:val="21"/>
        </w:rPr>
        <w:t>人工知能（AI）、機械学習（ML）、ロボティックプロセスオートメーション（RPO）</w:t>
      </w:r>
      <w:r w:rsidR="00CA142D">
        <w:rPr>
          <w:rFonts w:ascii="Meiryo UI" w:eastAsia="Meiryo UI" w:hAnsi="Meiryo UI" w:hint="eastAsia"/>
          <w:szCs w:val="21"/>
        </w:rPr>
        <w:t>といった</w:t>
      </w:r>
      <w:r w:rsidRPr="00941060">
        <w:rPr>
          <w:rFonts w:ascii="Meiryo UI" w:eastAsia="Meiryo UI" w:hAnsi="Meiryo UI" w:hint="eastAsia"/>
          <w:szCs w:val="21"/>
        </w:rPr>
        <w:t>最新の自動化ツールは、多くの人にとって新しい言語を学ぶことを意味します。簡単に言えば、</w:t>
      </w:r>
      <w:r w:rsidR="00CA142D">
        <w:rPr>
          <w:rFonts w:ascii="Meiryo UI" w:eastAsia="Meiryo UI" w:hAnsi="Meiryo UI" w:hint="eastAsia"/>
          <w:szCs w:val="21"/>
        </w:rPr>
        <w:t>テクノロジー</w:t>
      </w:r>
      <w:r w:rsidRPr="00941060">
        <w:rPr>
          <w:rFonts w:ascii="Meiryo UI" w:eastAsia="Meiryo UI" w:hAnsi="Meiryo UI" w:hint="eastAsia"/>
          <w:szCs w:val="21"/>
        </w:rPr>
        <w:t>は財務</w:t>
      </w:r>
      <w:r w:rsidR="00CA142D">
        <w:rPr>
          <w:rFonts w:ascii="Meiryo UI" w:eastAsia="Meiryo UI" w:hAnsi="Meiryo UI" w:hint="eastAsia"/>
          <w:szCs w:val="21"/>
        </w:rPr>
        <w:t>業務</w:t>
      </w:r>
      <w:r w:rsidRPr="00941060">
        <w:rPr>
          <w:rFonts w:ascii="Meiryo UI" w:eastAsia="Meiryo UI" w:hAnsi="Meiryo UI" w:hint="eastAsia"/>
          <w:szCs w:val="21"/>
        </w:rPr>
        <w:t>の</w:t>
      </w:r>
      <w:r w:rsidR="00CA142D">
        <w:rPr>
          <w:rFonts w:ascii="Meiryo UI" w:eastAsia="Meiryo UI" w:hAnsi="Meiryo UI" w:hint="eastAsia"/>
          <w:szCs w:val="21"/>
        </w:rPr>
        <w:t>すべてのプロセス</w:t>
      </w:r>
      <w:r w:rsidRPr="00941060">
        <w:rPr>
          <w:rFonts w:ascii="Meiryo UI" w:eastAsia="Meiryo UI" w:hAnsi="Meiryo UI" w:hint="eastAsia"/>
          <w:szCs w:val="21"/>
        </w:rPr>
        <w:t>を処理できるようになり、それを自動的、正確、かつ効率的に実行できるようになりました。</w:t>
      </w:r>
    </w:p>
    <w:p w14:paraId="3E1BB170" w14:textId="77777777" w:rsidR="00941060" w:rsidRPr="00941060" w:rsidRDefault="00941060" w:rsidP="00941060">
      <w:pPr>
        <w:rPr>
          <w:rFonts w:ascii="Meiryo UI" w:eastAsia="Meiryo UI" w:hAnsi="Meiryo UI"/>
          <w:szCs w:val="21"/>
        </w:rPr>
      </w:pPr>
    </w:p>
    <w:p w14:paraId="7185D623" w14:textId="67E8E917" w:rsidR="00941060" w:rsidRDefault="00941060" w:rsidP="00941060">
      <w:pPr>
        <w:rPr>
          <w:rFonts w:ascii="Meiryo UI" w:eastAsia="Meiryo UI" w:hAnsi="Meiryo UI"/>
          <w:szCs w:val="21"/>
        </w:rPr>
      </w:pPr>
      <w:r w:rsidRPr="00941060">
        <w:rPr>
          <w:rFonts w:ascii="Meiryo UI" w:eastAsia="Meiryo UI" w:hAnsi="Meiryo UI" w:hint="eastAsia"/>
          <w:szCs w:val="21"/>
        </w:rPr>
        <w:t>これにより、財務担当者は、レポート、</w:t>
      </w:r>
      <w:r w:rsidR="00CA142D">
        <w:rPr>
          <w:rFonts w:ascii="Meiryo UI" w:eastAsia="Meiryo UI" w:hAnsi="Meiryo UI" w:hint="eastAsia"/>
          <w:szCs w:val="21"/>
        </w:rPr>
        <w:t>トレンド</w:t>
      </w:r>
      <w:r w:rsidRPr="00941060">
        <w:rPr>
          <w:rFonts w:ascii="Meiryo UI" w:eastAsia="Meiryo UI" w:hAnsi="Meiryo UI" w:hint="eastAsia"/>
          <w:szCs w:val="21"/>
        </w:rPr>
        <w:t>の特定、戦略、改善などの付加価値のあるタスクに集中できるようになります。</w:t>
      </w:r>
    </w:p>
    <w:p w14:paraId="3F9C2630" w14:textId="6471E6B0" w:rsidR="00941060" w:rsidRDefault="00941060" w:rsidP="001A6916">
      <w:pPr>
        <w:rPr>
          <w:rFonts w:ascii="Meiryo UI" w:eastAsia="Meiryo UI" w:hAnsi="Meiryo UI"/>
          <w:szCs w:val="21"/>
        </w:rPr>
      </w:pPr>
    </w:p>
    <w:p w14:paraId="62C1704A" w14:textId="77777777" w:rsidR="00785B15" w:rsidRPr="00CA142D" w:rsidRDefault="00785B15" w:rsidP="001A6916">
      <w:pPr>
        <w:rPr>
          <w:rFonts w:ascii="Meiryo UI" w:eastAsia="Meiryo UI" w:hAnsi="Meiryo UI" w:hint="eastAsia"/>
          <w:szCs w:val="21"/>
        </w:rPr>
      </w:pPr>
    </w:p>
    <w:p w14:paraId="688C66AA" w14:textId="400145C1" w:rsidR="001A6916" w:rsidRPr="00941060" w:rsidRDefault="00CA142D" w:rsidP="00785B15">
      <w:pPr>
        <w:pStyle w:val="a3"/>
        <w:numPr>
          <w:ilvl w:val="0"/>
          <w:numId w:val="1"/>
        </w:numPr>
        <w:ind w:leftChars="0"/>
        <w:rPr>
          <w:rFonts w:ascii="Meiryo UI" w:eastAsia="Meiryo UI" w:hAnsi="Meiryo UI"/>
          <w:b/>
          <w:bCs/>
          <w:sz w:val="32"/>
          <w:szCs w:val="32"/>
        </w:rPr>
      </w:pPr>
      <w:r>
        <w:rPr>
          <w:rFonts w:ascii="Meiryo UI" w:eastAsia="Meiryo UI" w:hAnsi="Meiryo UI" w:hint="eastAsia"/>
          <w:b/>
          <w:bCs/>
          <w:sz w:val="32"/>
          <w:szCs w:val="32"/>
        </w:rPr>
        <w:t>請求書の</w:t>
      </w:r>
      <w:r w:rsidR="00941060" w:rsidRPr="00941060">
        <w:rPr>
          <w:rFonts w:ascii="Meiryo UI" w:eastAsia="Meiryo UI" w:hAnsi="Meiryo UI" w:hint="eastAsia"/>
          <w:b/>
          <w:bCs/>
          <w:sz w:val="32"/>
          <w:szCs w:val="32"/>
        </w:rPr>
        <w:t>処理と承認</w:t>
      </w:r>
    </w:p>
    <w:p w14:paraId="11B37F26" w14:textId="4CC96714" w:rsidR="00941060" w:rsidRPr="00941060" w:rsidRDefault="00941060" w:rsidP="00941060">
      <w:pPr>
        <w:rPr>
          <w:rFonts w:ascii="Meiryo UI" w:eastAsia="Meiryo UI" w:hAnsi="Meiryo UI" w:hint="eastAsia"/>
          <w:szCs w:val="21"/>
        </w:rPr>
      </w:pPr>
      <w:r w:rsidRPr="00941060">
        <w:rPr>
          <w:rFonts w:ascii="Meiryo UI" w:eastAsia="Meiryo UI" w:hAnsi="Meiryo UI" w:hint="eastAsia"/>
          <w:szCs w:val="21"/>
        </w:rPr>
        <w:t>買掛金（AP）チームは、会社のすべての支出を管理する責任があります。これには、サプライヤ</w:t>
      </w:r>
      <w:r w:rsidR="00544344">
        <w:rPr>
          <w:rFonts w:ascii="Meiryo UI" w:eastAsia="Meiryo UI" w:hAnsi="Meiryo UI" w:hint="eastAsia"/>
          <w:szCs w:val="21"/>
        </w:rPr>
        <w:t>ー</w:t>
      </w:r>
      <w:r w:rsidR="00CA142D">
        <w:rPr>
          <w:rFonts w:ascii="Meiryo UI" w:eastAsia="Meiryo UI" w:hAnsi="Meiryo UI" w:hint="eastAsia"/>
          <w:szCs w:val="21"/>
        </w:rPr>
        <w:t>から</w:t>
      </w:r>
      <w:r w:rsidRPr="00941060">
        <w:rPr>
          <w:rFonts w:ascii="Meiryo UI" w:eastAsia="Meiryo UI" w:hAnsi="Meiryo UI" w:hint="eastAsia"/>
          <w:szCs w:val="21"/>
        </w:rPr>
        <w:t>の請求書の受け取り、処理、承認の取得、スケジュール設定、支払いまでのすべてが含まれます。最新のAPトレンド調査によると、APチームの60％が1か月あたり1,000を超える請求書を処理し、23％が10,000を超える請求書を処理しています。請求書の量が非常に多いため、この領域は効率的に機能していると思</w:t>
      </w:r>
      <w:r w:rsidR="00544344">
        <w:rPr>
          <w:rFonts w:ascii="Meiryo UI" w:eastAsia="Meiryo UI" w:hAnsi="Meiryo UI" w:hint="eastAsia"/>
          <w:szCs w:val="21"/>
        </w:rPr>
        <w:t>われるかもしれません。</w:t>
      </w:r>
    </w:p>
    <w:p w14:paraId="2E218DD4" w14:textId="77777777" w:rsidR="00941060" w:rsidRPr="00941060" w:rsidRDefault="00941060" w:rsidP="00941060">
      <w:pPr>
        <w:rPr>
          <w:rFonts w:ascii="Meiryo UI" w:eastAsia="Meiryo UI" w:hAnsi="Meiryo UI"/>
          <w:szCs w:val="21"/>
        </w:rPr>
      </w:pPr>
    </w:p>
    <w:p w14:paraId="16B45404" w14:textId="0C083525" w:rsidR="00941060" w:rsidRPr="00941060" w:rsidRDefault="00941060" w:rsidP="00941060">
      <w:pPr>
        <w:rPr>
          <w:rFonts w:ascii="Meiryo UI" w:eastAsia="Meiryo UI" w:hAnsi="Meiryo UI" w:hint="eastAsia"/>
          <w:szCs w:val="21"/>
        </w:rPr>
      </w:pPr>
      <w:r w:rsidRPr="00941060">
        <w:rPr>
          <w:rFonts w:ascii="Meiryo UI" w:eastAsia="Meiryo UI" w:hAnsi="Meiryo UI" w:hint="eastAsia"/>
          <w:szCs w:val="21"/>
        </w:rPr>
        <w:t>APプロセスは、ほとんどの場合、手動または部分的に自動化されています。</w:t>
      </w:r>
      <w:r w:rsidR="00544344">
        <w:rPr>
          <w:rFonts w:ascii="Meiryo UI" w:eastAsia="Meiryo UI" w:hAnsi="Meiryo UI" w:hint="eastAsia"/>
          <w:szCs w:val="21"/>
        </w:rPr>
        <w:t>我々</w:t>
      </w:r>
      <w:r w:rsidRPr="00941060">
        <w:rPr>
          <w:rFonts w:ascii="Meiryo UI" w:eastAsia="Meiryo UI" w:hAnsi="Meiryo UI" w:hint="eastAsia"/>
          <w:szCs w:val="21"/>
        </w:rPr>
        <w:t>の調査によると、APチームの9％のみが完全に自動化されており、54％は部分的に自動化</w:t>
      </w:r>
      <w:r w:rsidR="00544344">
        <w:rPr>
          <w:rFonts w:ascii="Meiryo UI" w:eastAsia="Meiryo UI" w:hAnsi="Meiryo UI" w:hint="eastAsia"/>
          <w:szCs w:val="21"/>
        </w:rPr>
        <w:t>しています。</w:t>
      </w:r>
      <w:r w:rsidRPr="00941060">
        <w:rPr>
          <w:rFonts w:ascii="Meiryo UI" w:eastAsia="Meiryo UI" w:hAnsi="Meiryo UI" w:hint="eastAsia"/>
          <w:szCs w:val="21"/>
        </w:rPr>
        <w:t>回答者68％</w:t>
      </w:r>
      <w:r w:rsidR="00544344">
        <w:rPr>
          <w:rFonts w:ascii="Meiryo UI" w:eastAsia="Meiryo UI" w:hAnsi="Meiryo UI" w:hint="eastAsia"/>
          <w:szCs w:val="21"/>
        </w:rPr>
        <w:t>以上が</w:t>
      </w:r>
      <w:r w:rsidRPr="00941060">
        <w:rPr>
          <w:rFonts w:ascii="Meiryo UI" w:eastAsia="Meiryo UI" w:hAnsi="Meiryo UI" w:hint="eastAsia"/>
          <w:szCs w:val="21"/>
        </w:rPr>
        <w:t>手動で請求書をERP/会計ソフトウェアに入力し、56％</w:t>
      </w:r>
      <w:r w:rsidR="00544344">
        <w:rPr>
          <w:rFonts w:ascii="Meiryo UI" w:eastAsia="Meiryo UI" w:hAnsi="Meiryo UI" w:hint="eastAsia"/>
          <w:szCs w:val="21"/>
        </w:rPr>
        <w:t>以上</w:t>
      </w:r>
      <w:r w:rsidRPr="00941060">
        <w:rPr>
          <w:rFonts w:ascii="Meiryo UI" w:eastAsia="Meiryo UI" w:hAnsi="Meiryo UI" w:hint="eastAsia"/>
          <w:szCs w:val="21"/>
        </w:rPr>
        <w:t>が週に10時間以上請求書とサプライヤー</w:t>
      </w:r>
      <w:r w:rsidR="00544344">
        <w:rPr>
          <w:rFonts w:ascii="Meiryo UI" w:eastAsia="Meiryo UI" w:hAnsi="Meiryo UI" w:hint="eastAsia"/>
          <w:szCs w:val="21"/>
        </w:rPr>
        <w:t>へ</w:t>
      </w:r>
      <w:r w:rsidRPr="00941060">
        <w:rPr>
          <w:rFonts w:ascii="Meiryo UI" w:eastAsia="Meiryo UI" w:hAnsi="Meiryo UI" w:hint="eastAsia"/>
          <w:szCs w:val="21"/>
        </w:rPr>
        <w:t>の支払いを処理しています。</w:t>
      </w:r>
    </w:p>
    <w:p w14:paraId="1F07CAC9" w14:textId="77777777" w:rsidR="00941060" w:rsidRPr="00941060" w:rsidRDefault="00941060" w:rsidP="00941060">
      <w:pPr>
        <w:rPr>
          <w:rFonts w:ascii="Meiryo UI" w:eastAsia="Meiryo UI" w:hAnsi="Meiryo UI"/>
          <w:szCs w:val="21"/>
        </w:rPr>
      </w:pPr>
    </w:p>
    <w:p w14:paraId="020DF5CB" w14:textId="08FB56BE" w:rsidR="00941060" w:rsidRDefault="00941060" w:rsidP="00941060">
      <w:pPr>
        <w:rPr>
          <w:rFonts w:ascii="Meiryo UI" w:eastAsia="Meiryo UI" w:hAnsi="Meiryo UI"/>
          <w:szCs w:val="21"/>
        </w:rPr>
      </w:pPr>
      <w:r w:rsidRPr="00941060">
        <w:rPr>
          <w:rFonts w:ascii="Meiryo UI" w:eastAsia="Meiryo UI" w:hAnsi="Meiryo UI" w:hint="eastAsia"/>
          <w:szCs w:val="21"/>
        </w:rPr>
        <w:lastRenderedPageBreak/>
        <w:t>2022年の財務プロセス調査では、報告された非効率的なプロセスの上位3つのうち2つは、請求書の処理と請求書の承認でした。</w:t>
      </w:r>
    </w:p>
    <w:p w14:paraId="28A92609" w14:textId="7C24EF33" w:rsidR="00785B15" w:rsidRPr="006A1A76" w:rsidRDefault="00785B15" w:rsidP="00785B15">
      <w:pPr>
        <w:rPr>
          <w:rFonts w:ascii="Meiryo UI" w:eastAsia="Meiryo UI" w:hAnsi="Meiryo UI" w:hint="eastAsia"/>
          <w:szCs w:val="21"/>
        </w:rPr>
      </w:pPr>
    </w:p>
    <w:p w14:paraId="1F248901" w14:textId="6817D176" w:rsidR="00941060" w:rsidRPr="00544344" w:rsidRDefault="00544344" w:rsidP="00941060">
      <w:pPr>
        <w:rPr>
          <w:rFonts w:ascii="Meiryo UI" w:eastAsia="Meiryo UI" w:hAnsi="Meiryo UI" w:hint="eastAsia"/>
          <w:b/>
          <w:bCs/>
          <w:sz w:val="24"/>
          <w:szCs w:val="24"/>
        </w:rPr>
      </w:pPr>
      <w:r>
        <w:rPr>
          <w:rFonts w:ascii="Meiryo UI" w:eastAsia="Meiryo UI" w:hAnsi="Meiryo UI" w:hint="eastAsia"/>
          <w:b/>
          <w:bCs/>
          <w:sz w:val="24"/>
          <w:szCs w:val="24"/>
        </w:rPr>
        <w:t>請求書処理の自動化</w:t>
      </w:r>
    </w:p>
    <w:p w14:paraId="57A89B17" w14:textId="77777777" w:rsidR="00941060" w:rsidRPr="00941060" w:rsidRDefault="00941060" w:rsidP="00941060">
      <w:pPr>
        <w:rPr>
          <w:rFonts w:ascii="Meiryo UI" w:eastAsia="Meiryo UI" w:hAnsi="Meiryo UI" w:hint="eastAsia"/>
          <w:szCs w:val="21"/>
        </w:rPr>
      </w:pPr>
      <w:r w:rsidRPr="00941060">
        <w:rPr>
          <w:rFonts w:ascii="Meiryo UI" w:eastAsia="Meiryo UI" w:hAnsi="Meiryo UI" w:hint="eastAsia"/>
          <w:szCs w:val="21"/>
        </w:rPr>
        <w:t>請求書処理の自動化とは、請求書の取得、コーディング、承認、支払いに至るまで、すべてをデジタル化することを意味します。すべての手動タスクは、効率的で自動化されたプロセスに置き換えられ、エラー、不正確さ、請求書の重複、および不正のリスクを排除します。</w:t>
      </w:r>
    </w:p>
    <w:p w14:paraId="7A52B63E" w14:textId="77777777" w:rsidR="00941060" w:rsidRPr="00941060" w:rsidRDefault="00941060" w:rsidP="00941060">
      <w:pPr>
        <w:rPr>
          <w:rFonts w:ascii="Meiryo UI" w:eastAsia="Meiryo UI" w:hAnsi="Meiryo UI"/>
          <w:szCs w:val="21"/>
        </w:rPr>
      </w:pPr>
    </w:p>
    <w:p w14:paraId="5A468F9F" w14:textId="52265026" w:rsidR="00941060" w:rsidRPr="00941060" w:rsidRDefault="00941060" w:rsidP="00941060">
      <w:pPr>
        <w:rPr>
          <w:rFonts w:ascii="Meiryo UI" w:eastAsia="Meiryo UI" w:hAnsi="Meiryo UI"/>
          <w:szCs w:val="21"/>
        </w:rPr>
      </w:pPr>
      <w:r w:rsidRPr="00941060">
        <w:rPr>
          <w:rFonts w:ascii="Meiryo UI" w:eastAsia="Meiryo UI" w:hAnsi="Meiryo UI" w:hint="eastAsia"/>
          <w:szCs w:val="21"/>
        </w:rPr>
        <w:t>請求書の承認は、オフィスで紙の請求書を追跡したり、大量の電子メールを送信したりすることを意味するのではなく、高速のデジタルワークフローで即座に実現できます。</w:t>
      </w:r>
    </w:p>
    <w:p w14:paraId="2BDF4CA6" w14:textId="77777777" w:rsidR="00941060" w:rsidRPr="00544344" w:rsidRDefault="00941060" w:rsidP="00785B15">
      <w:pPr>
        <w:rPr>
          <w:rFonts w:ascii="Meiryo UI" w:eastAsia="Meiryo UI" w:hAnsi="Meiryo UI" w:hint="eastAsia"/>
          <w:b/>
          <w:bCs/>
          <w:szCs w:val="21"/>
        </w:rPr>
      </w:pPr>
    </w:p>
    <w:p w14:paraId="4FDA0D02" w14:textId="379B6794" w:rsidR="00941060" w:rsidRPr="00544344" w:rsidRDefault="00544344" w:rsidP="00941060">
      <w:pPr>
        <w:rPr>
          <w:rFonts w:ascii="Meiryo UI" w:eastAsia="Meiryo UI" w:hAnsi="Meiryo UI" w:hint="eastAsia"/>
          <w:b/>
          <w:bCs/>
          <w:sz w:val="24"/>
          <w:szCs w:val="24"/>
        </w:rPr>
      </w:pPr>
      <w:r w:rsidRPr="00544344">
        <w:rPr>
          <w:rFonts w:ascii="Meiryo UI" w:eastAsia="Meiryo UI" w:hAnsi="Meiryo UI" w:hint="eastAsia"/>
          <w:b/>
          <w:bCs/>
          <w:sz w:val="24"/>
          <w:szCs w:val="24"/>
        </w:rPr>
        <w:t>自動請求書処理の利点</w:t>
      </w:r>
    </w:p>
    <w:p w14:paraId="34D83CB9" w14:textId="77777777" w:rsidR="00544344" w:rsidRDefault="00544344" w:rsidP="00941060">
      <w:pPr>
        <w:rPr>
          <w:rFonts w:ascii="Meiryo UI" w:eastAsia="Meiryo UI" w:hAnsi="Meiryo UI"/>
          <w:szCs w:val="21"/>
        </w:rPr>
      </w:pPr>
      <w:r>
        <w:rPr>
          <w:rFonts w:ascii="Meiryo UI" w:eastAsia="Meiryo UI" w:hAnsi="Meiryo UI" w:hint="eastAsia"/>
          <w:szCs w:val="21"/>
        </w:rPr>
        <w:t>・</w:t>
      </w:r>
      <w:r w:rsidR="00941060" w:rsidRPr="00941060">
        <w:rPr>
          <w:rFonts w:ascii="Meiryo UI" w:eastAsia="Meiryo UI" w:hAnsi="Meiryo UI" w:hint="eastAsia"/>
          <w:szCs w:val="21"/>
        </w:rPr>
        <w:t>自動データキャプチャとコーディングによる請求書の精度の向上</w:t>
      </w:r>
    </w:p>
    <w:p w14:paraId="631A83C0" w14:textId="77777777" w:rsidR="00544344" w:rsidRDefault="00544344" w:rsidP="00941060">
      <w:pPr>
        <w:rPr>
          <w:rFonts w:ascii="Meiryo UI" w:eastAsia="Meiryo UI" w:hAnsi="Meiryo UI"/>
          <w:szCs w:val="21"/>
        </w:rPr>
      </w:pPr>
      <w:r>
        <w:rPr>
          <w:rFonts w:ascii="Meiryo UI" w:eastAsia="Meiryo UI" w:hAnsi="Meiryo UI" w:hint="eastAsia"/>
          <w:szCs w:val="21"/>
        </w:rPr>
        <w:t>・</w:t>
      </w:r>
      <w:r w:rsidR="00941060" w:rsidRPr="00941060">
        <w:rPr>
          <w:rFonts w:ascii="Meiryo UI" w:eastAsia="Meiryo UI" w:hAnsi="Meiryo UI" w:hint="eastAsia"/>
          <w:szCs w:val="21"/>
        </w:rPr>
        <w:t>組み込みの承認ワークフローと自動アラートによる効率的な請求書承認</w:t>
      </w:r>
    </w:p>
    <w:p w14:paraId="372BDA7A" w14:textId="5FE176B9" w:rsidR="00941060" w:rsidRPr="00941060" w:rsidRDefault="00544344" w:rsidP="00941060">
      <w:pPr>
        <w:rPr>
          <w:rFonts w:ascii="Meiryo UI" w:eastAsia="Meiryo UI" w:hAnsi="Meiryo UI" w:hint="eastAsia"/>
          <w:szCs w:val="21"/>
        </w:rPr>
      </w:pPr>
      <w:r>
        <w:rPr>
          <w:rFonts w:ascii="Meiryo UI" w:eastAsia="Meiryo UI" w:hAnsi="Meiryo UI" w:hint="eastAsia"/>
          <w:szCs w:val="21"/>
        </w:rPr>
        <w:t>・</w:t>
      </w:r>
      <w:r w:rsidR="00941060" w:rsidRPr="00941060">
        <w:rPr>
          <w:rFonts w:ascii="Meiryo UI" w:eastAsia="Meiryo UI" w:hAnsi="Meiryo UI" w:hint="eastAsia"/>
          <w:szCs w:val="21"/>
        </w:rPr>
        <w:t>すべての請求書とステータスのデジタルで報告可能な監査証跡</w:t>
      </w:r>
    </w:p>
    <w:p w14:paraId="7165610B" w14:textId="703D8E2B" w:rsidR="00785B15" w:rsidRDefault="00544344" w:rsidP="00941060">
      <w:pPr>
        <w:rPr>
          <w:rFonts w:ascii="Meiryo UI" w:eastAsia="Meiryo UI" w:hAnsi="Meiryo UI"/>
          <w:szCs w:val="21"/>
        </w:rPr>
      </w:pPr>
      <w:r>
        <w:rPr>
          <w:rFonts w:ascii="Meiryo UI" w:eastAsia="Meiryo UI" w:hAnsi="Meiryo UI" w:hint="eastAsia"/>
          <w:szCs w:val="21"/>
        </w:rPr>
        <w:t>・</w:t>
      </w:r>
      <w:r w:rsidR="00941060" w:rsidRPr="00941060">
        <w:rPr>
          <w:rFonts w:ascii="Meiryo UI" w:eastAsia="Meiryo UI" w:hAnsi="Meiryo UI" w:hint="eastAsia"/>
          <w:szCs w:val="21"/>
        </w:rPr>
        <w:t>不正防止と重複チェックによ</w:t>
      </w:r>
      <w:r>
        <w:rPr>
          <w:rFonts w:ascii="Meiryo UI" w:eastAsia="Meiryo UI" w:hAnsi="Meiryo UI" w:hint="eastAsia"/>
          <w:szCs w:val="21"/>
        </w:rPr>
        <w:t>る</w:t>
      </w:r>
      <w:r w:rsidR="00941060" w:rsidRPr="00941060">
        <w:rPr>
          <w:rFonts w:ascii="Meiryo UI" w:eastAsia="Meiryo UI" w:hAnsi="Meiryo UI" w:hint="eastAsia"/>
          <w:szCs w:val="21"/>
        </w:rPr>
        <w:t>機密情報のセキュリティ強化</w:t>
      </w:r>
    </w:p>
    <w:p w14:paraId="0F4B03BA" w14:textId="4BDA9F42" w:rsidR="00941060" w:rsidRDefault="00941060" w:rsidP="00785B15">
      <w:pPr>
        <w:rPr>
          <w:rFonts w:ascii="Meiryo UI" w:eastAsia="Meiryo UI" w:hAnsi="Meiryo UI"/>
          <w:szCs w:val="21"/>
        </w:rPr>
      </w:pPr>
    </w:p>
    <w:p w14:paraId="124E8F98" w14:textId="77777777" w:rsidR="00941060" w:rsidRPr="006A1A76" w:rsidRDefault="00941060" w:rsidP="00785B15">
      <w:pPr>
        <w:rPr>
          <w:rFonts w:ascii="Meiryo UI" w:eastAsia="Meiryo UI" w:hAnsi="Meiryo UI" w:hint="eastAsia"/>
          <w:szCs w:val="21"/>
        </w:rPr>
      </w:pPr>
    </w:p>
    <w:p w14:paraId="55F733FF" w14:textId="21467CEE" w:rsidR="00785B15" w:rsidRPr="00941060" w:rsidRDefault="00785B15" w:rsidP="00785B15">
      <w:pPr>
        <w:pStyle w:val="a3"/>
        <w:numPr>
          <w:ilvl w:val="0"/>
          <w:numId w:val="1"/>
        </w:numPr>
        <w:ind w:leftChars="0"/>
        <w:rPr>
          <w:rFonts w:ascii="Meiryo UI" w:eastAsia="Meiryo UI" w:hAnsi="Meiryo UI"/>
          <w:b/>
          <w:bCs/>
          <w:sz w:val="32"/>
          <w:szCs w:val="32"/>
        </w:rPr>
      </w:pPr>
      <w:r w:rsidRPr="00941060">
        <w:rPr>
          <w:rFonts w:ascii="Meiryo UI" w:eastAsia="Meiryo UI" w:hAnsi="Meiryo UI" w:hint="eastAsia"/>
          <w:b/>
          <w:bCs/>
          <w:sz w:val="32"/>
          <w:szCs w:val="32"/>
        </w:rPr>
        <w:t>発注</w:t>
      </w:r>
    </w:p>
    <w:p w14:paraId="601734D1" w14:textId="3C8CC0B9" w:rsidR="00941060" w:rsidRPr="00941060" w:rsidRDefault="00941060" w:rsidP="00941060">
      <w:pPr>
        <w:rPr>
          <w:rFonts w:ascii="Meiryo UI" w:eastAsia="Meiryo UI" w:hAnsi="Meiryo UI" w:hint="eastAsia"/>
          <w:szCs w:val="21"/>
        </w:rPr>
      </w:pPr>
      <w:r w:rsidRPr="00941060">
        <w:rPr>
          <w:rFonts w:ascii="Meiryo UI" w:eastAsia="Meiryo UI" w:hAnsi="Meiryo UI" w:hint="eastAsia"/>
          <w:szCs w:val="21"/>
        </w:rPr>
        <w:t>発注（PO）は、会社の資金をサプライヤーと</w:t>
      </w:r>
      <w:r w:rsidR="00544344">
        <w:rPr>
          <w:rFonts w:ascii="Meiryo UI" w:eastAsia="Meiryo UI" w:hAnsi="Meiryo UI" w:hint="eastAsia"/>
          <w:szCs w:val="21"/>
        </w:rPr>
        <w:t>共</w:t>
      </w:r>
      <w:r w:rsidRPr="00941060">
        <w:rPr>
          <w:rFonts w:ascii="Meiryo UI" w:eastAsia="Meiryo UI" w:hAnsi="Meiryo UI" w:hint="eastAsia"/>
          <w:szCs w:val="21"/>
        </w:rPr>
        <w:t>に使うというコミットメントです。これらは買掛金プロセスの最初の部分を形成し、買い手と売り手の間の合意です。POは財務部門によって一元管理されますが、社内のすべての従業員が</w:t>
      </w:r>
      <w:r w:rsidR="00544344">
        <w:rPr>
          <w:rFonts w:ascii="Meiryo UI" w:eastAsia="Meiryo UI" w:hAnsi="Meiryo UI" w:hint="eastAsia"/>
          <w:szCs w:val="21"/>
        </w:rPr>
        <w:t>作成</w:t>
      </w:r>
      <w:r w:rsidRPr="00941060">
        <w:rPr>
          <w:rFonts w:ascii="Meiryo UI" w:eastAsia="Meiryo UI" w:hAnsi="Meiryo UI" w:hint="eastAsia"/>
          <w:szCs w:val="21"/>
        </w:rPr>
        <w:t>できます。このため、財務チームは、POがサプライヤ</w:t>
      </w:r>
      <w:r w:rsidR="00544344">
        <w:rPr>
          <w:rFonts w:ascii="Meiryo UI" w:eastAsia="Meiryo UI" w:hAnsi="Meiryo UI" w:hint="eastAsia"/>
          <w:szCs w:val="21"/>
        </w:rPr>
        <w:t>ー</w:t>
      </w:r>
      <w:r w:rsidRPr="00941060">
        <w:rPr>
          <w:rFonts w:ascii="Meiryo UI" w:eastAsia="Meiryo UI" w:hAnsi="Meiryo UI" w:hint="eastAsia"/>
          <w:szCs w:val="21"/>
        </w:rPr>
        <w:t>に発行される前に、POを承認するための堅牢なプロセスを確立することが不可欠です。</w:t>
      </w:r>
    </w:p>
    <w:p w14:paraId="75523095" w14:textId="77777777" w:rsidR="00941060" w:rsidRPr="00941060" w:rsidRDefault="00941060" w:rsidP="00941060">
      <w:pPr>
        <w:rPr>
          <w:rFonts w:ascii="Meiryo UI" w:eastAsia="Meiryo UI" w:hAnsi="Meiryo UI"/>
          <w:szCs w:val="21"/>
        </w:rPr>
      </w:pPr>
    </w:p>
    <w:p w14:paraId="6D1EAB3A" w14:textId="68ADC74F" w:rsidR="00941060" w:rsidRPr="00941060" w:rsidRDefault="00941060" w:rsidP="00941060">
      <w:pPr>
        <w:rPr>
          <w:rFonts w:ascii="Meiryo UI" w:eastAsia="Meiryo UI" w:hAnsi="Meiryo UI" w:hint="eastAsia"/>
          <w:szCs w:val="21"/>
        </w:rPr>
      </w:pPr>
      <w:r w:rsidRPr="00941060">
        <w:rPr>
          <w:rFonts w:ascii="Meiryo UI" w:eastAsia="Meiryo UI" w:hAnsi="Meiryo UI" w:hint="eastAsia"/>
          <w:szCs w:val="21"/>
        </w:rPr>
        <w:t>手動プロセス</w:t>
      </w:r>
      <w:r w:rsidR="00A41FB1">
        <w:rPr>
          <w:rFonts w:ascii="Meiryo UI" w:eastAsia="Meiryo UI" w:hAnsi="Meiryo UI" w:hint="eastAsia"/>
          <w:szCs w:val="21"/>
        </w:rPr>
        <w:t>で</w:t>
      </w:r>
      <w:r w:rsidRPr="00941060">
        <w:rPr>
          <w:rFonts w:ascii="Meiryo UI" w:eastAsia="Meiryo UI" w:hAnsi="Meiryo UI" w:hint="eastAsia"/>
          <w:szCs w:val="21"/>
        </w:rPr>
        <w:t>は、スプレッドシート、紙のフォーム、または電子メールチェーン全体での支出管理が必要になります。これは財務の監視が難しく、手動プロセスに関連する</w:t>
      </w:r>
      <w:r w:rsidR="00A5732C">
        <w:rPr>
          <w:rFonts w:ascii="Meiryo UI" w:eastAsia="Meiryo UI" w:hAnsi="Meiryo UI" w:hint="eastAsia"/>
          <w:szCs w:val="21"/>
        </w:rPr>
        <w:t>ミスと相まって</w:t>
      </w:r>
      <w:r w:rsidRPr="00941060">
        <w:rPr>
          <w:rFonts w:ascii="Meiryo UI" w:eastAsia="Meiryo UI" w:hAnsi="Meiryo UI" w:hint="eastAsia"/>
          <w:szCs w:val="21"/>
        </w:rPr>
        <w:t>、未承認の支出、不明なサプライヤ</w:t>
      </w:r>
      <w:r w:rsidR="00A5732C">
        <w:rPr>
          <w:rFonts w:ascii="Meiryo UI" w:eastAsia="Meiryo UI" w:hAnsi="Meiryo UI" w:hint="eastAsia"/>
          <w:szCs w:val="21"/>
        </w:rPr>
        <w:t>ー</w:t>
      </w:r>
      <w:r w:rsidRPr="00941060">
        <w:rPr>
          <w:rFonts w:ascii="Meiryo UI" w:eastAsia="Meiryo UI" w:hAnsi="Meiryo UI" w:hint="eastAsia"/>
          <w:szCs w:val="21"/>
        </w:rPr>
        <w:t>、予期しない請求</w:t>
      </w:r>
      <w:r w:rsidR="00A5732C">
        <w:rPr>
          <w:rFonts w:ascii="Meiryo UI" w:eastAsia="Meiryo UI" w:hAnsi="Meiryo UI" w:hint="eastAsia"/>
          <w:szCs w:val="21"/>
        </w:rPr>
        <w:t>が発生する</w:t>
      </w:r>
      <w:r w:rsidRPr="00941060">
        <w:rPr>
          <w:rFonts w:ascii="Meiryo UI" w:eastAsia="Meiryo UI" w:hAnsi="Meiryo UI" w:hint="eastAsia"/>
          <w:szCs w:val="21"/>
        </w:rPr>
        <w:t>可能性があります。</w:t>
      </w:r>
    </w:p>
    <w:p w14:paraId="4C9BCDE0" w14:textId="77777777" w:rsidR="00941060" w:rsidRPr="00941060" w:rsidRDefault="00941060" w:rsidP="00941060">
      <w:pPr>
        <w:rPr>
          <w:rFonts w:ascii="Meiryo UI" w:eastAsia="Meiryo UI" w:hAnsi="Meiryo UI"/>
          <w:szCs w:val="21"/>
        </w:rPr>
      </w:pPr>
    </w:p>
    <w:p w14:paraId="67361096" w14:textId="27C3C5E6" w:rsidR="00785B15" w:rsidRDefault="00941060" w:rsidP="00941060">
      <w:pPr>
        <w:rPr>
          <w:rFonts w:ascii="Meiryo UI" w:eastAsia="Meiryo UI" w:hAnsi="Meiryo UI"/>
          <w:szCs w:val="21"/>
        </w:rPr>
      </w:pPr>
      <w:r w:rsidRPr="00941060">
        <w:rPr>
          <w:rFonts w:ascii="Meiryo UI" w:eastAsia="Meiryo UI" w:hAnsi="Meiryo UI" w:hint="eastAsia"/>
          <w:szCs w:val="21"/>
        </w:rPr>
        <w:t>2022年の財務プロセス調査では、POが最も非効率的なプロセスでした。従業員</w:t>
      </w:r>
      <w:r w:rsidR="00A5732C">
        <w:rPr>
          <w:rFonts w:ascii="Meiryo UI" w:eastAsia="Meiryo UI" w:hAnsi="Meiryo UI" w:hint="eastAsia"/>
          <w:szCs w:val="21"/>
        </w:rPr>
        <w:t>の支出を財務チームが把握できていない場合、</w:t>
      </w:r>
      <w:r w:rsidRPr="00941060">
        <w:rPr>
          <w:rFonts w:ascii="Meiryo UI" w:eastAsia="Meiryo UI" w:hAnsi="Meiryo UI" w:hint="eastAsia"/>
          <w:szCs w:val="21"/>
        </w:rPr>
        <w:t>請求書が</w:t>
      </w:r>
      <w:r w:rsidR="00A5732C">
        <w:rPr>
          <w:rFonts w:ascii="Meiryo UI" w:eastAsia="Meiryo UI" w:hAnsi="Meiryo UI" w:hint="eastAsia"/>
          <w:szCs w:val="21"/>
        </w:rPr>
        <w:t>届いた際に</w:t>
      </w:r>
      <w:r w:rsidRPr="00941060">
        <w:rPr>
          <w:rFonts w:ascii="Meiryo UI" w:eastAsia="Meiryo UI" w:hAnsi="Meiryo UI" w:hint="eastAsia"/>
          <w:szCs w:val="21"/>
        </w:rPr>
        <w:t>キャッシュフローを管理する上で大きな問題が発生します。</w:t>
      </w:r>
    </w:p>
    <w:p w14:paraId="43A7A02E" w14:textId="10B5E6F0" w:rsidR="00785B15" w:rsidRDefault="00785B15" w:rsidP="00785B15">
      <w:pPr>
        <w:rPr>
          <w:rFonts w:ascii="Meiryo UI" w:eastAsia="Meiryo UI" w:hAnsi="Meiryo UI"/>
          <w:szCs w:val="21"/>
        </w:rPr>
      </w:pPr>
    </w:p>
    <w:p w14:paraId="4DD28D34" w14:textId="1C8BCD57" w:rsidR="00941060" w:rsidRPr="00A5732C" w:rsidRDefault="00941060" w:rsidP="00941060">
      <w:pPr>
        <w:rPr>
          <w:rFonts w:ascii="Meiryo UI" w:eastAsia="Meiryo UI" w:hAnsi="Meiryo UI" w:hint="eastAsia"/>
          <w:b/>
          <w:bCs/>
          <w:sz w:val="24"/>
          <w:szCs w:val="24"/>
        </w:rPr>
      </w:pPr>
      <w:r w:rsidRPr="00A5732C">
        <w:rPr>
          <w:rFonts w:ascii="Meiryo UI" w:eastAsia="Meiryo UI" w:hAnsi="Meiryo UI" w:hint="eastAsia"/>
          <w:b/>
          <w:bCs/>
          <w:sz w:val="24"/>
          <w:szCs w:val="24"/>
        </w:rPr>
        <w:t>発注の自動化</w:t>
      </w:r>
    </w:p>
    <w:p w14:paraId="40140FFF" w14:textId="527A771B" w:rsidR="00941060" w:rsidRPr="00941060" w:rsidRDefault="00A5732C" w:rsidP="00941060">
      <w:pPr>
        <w:rPr>
          <w:rFonts w:ascii="Meiryo UI" w:eastAsia="Meiryo UI" w:hAnsi="Meiryo UI" w:hint="eastAsia"/>
          <w:szCs w:val="21"/>
        </w:rPr>
      </w:pPr>
      <w:r>
        <w:rPr>
          <w:rFonts w:ascii="Meiryo UI" w:eastAsia="Meiryo UI" w:hAnsi="Meiryo UI" w:hint="eastAsia"/>
          <w:szCs w:val="21"/>
        </w:rPr>
        <w:lastRenderedPageBreak/>
        <w:t>発注を</w:t>
      </w:r>
      <w:r w:rsidR="00941060" w:rsidRPr="00941060">
        <w:rPr>
          <w:rFonts w:ascii="Meiryo UI" w:eastAsia="Meiryo UI" w:hAnsi="Meiryo UI" w:hint="eastAsia"/>
          <w:szCs w:val="21"/>
        </w:rPr>
        <w:t>自動化</w:t>
      </w:r>
      <w:r>
        <w:rPr>
          <w:rFonts w:ascii="Meiryo UI" w:eastAsia="Meiryo UI" w:hAnsi="Meiryo UI" w:hint="eastAsia"/>
          <w:szCs w:val="21"/>
        </w:rPr>
        <w:t>すると、</w:t>
      </w:r>
      <w:r w:rsidR="00941060" w:rsidRPr="00941060">
        <w:rPr>
          <w:rFonts w:ascii="Meiryo UI" w:eastAsia="Meiryo UI" w:hAnsi="Meiryo UI" w:hint="eastAsia"/>
          <w:szCs w:val="21"/>
        </w:rPr>
        <w:t>プロセス</w:t>
      </w:r>
      <w:r>
        <w:rPr>
          <w:rFonts w:ascii="Meiryo UI" w:eastAsia="Meiryo UI" w:hAnsi="Meiryo UI" w:hint="eastAsia"/>
          <w:szCs w:val="21"/>
        </w:rPr>
        <w:t>が</w:t>
      </w:r>
      <w:r w:rsidR="00941060" w:rsidRPr="00941060">
        <w:rPr>
          <w:rFonts w:ascii="Meiryo UI" w:eastAsia="Meiryo UI" w:hAnsi="Meiryo UI" w:hint="eastAsia"/>
          <w:szCs w:val="21"/>
        </w:rPr>
        <w:t>一元化</w:t>
      </w:r>
      <w:r>
        <w:rPr>
          <w:rFonts w:ascii="Meiryo UI" w:eastAsia="Meiryo UI" w:hAnsi="Meiryo UI" w:hint="eastAsia"/>
          <w:szCs w:val="21"/>
        </w:rPr>
        <w:t>され</w:t>
      </w:r>
      <w:r w:rsidR="00941060" w:rsidRPr="00941060">
        <w:rPr>
          <w:rFonts w:ascii="Meiryo UI" w:eastAsia="Meiryo UI" w:hAnsi="Meiryo UI" w:hint="eastAsia"/>
          <w:szCs w:val="21"/>
        </w:rPr>
        <w:t>、支出</w:t>
      </w:r>
      <w:r>
        <w:rPr>
          <w:rFonts w:ascii="Meiryo UI" w:eastAsia="Meiryo UI" w:hAnsi="Meiryo UI" w:hint="eastAsia"/>
          <w:szCs w:val="21"/>
        </w:rPr>
        <w:t>を</w:t>
      </w:r>
      <w:r w:rsidR="00941060" w:rsidRPr="00941060">
        <w:rPr>
          <w:rFonts w:ascii="Meiryo UI" w:eastAsia="Meiryo UI" w:hAnsi="Meiryo UI" w:hint="eastAsia"/>
          <w:szCs w:val="21"/>
        </w:rPr>
        <w:t>リアルタイム</w:t>
      </w:r>
      <w:r>
        <w:rPr>
          <w:rFonts w:ascii="Meiryo UI" w:eastAsia="Meiryo UI" w:hAnsi="Meiryo UI" w:hint="eastAsia"/>
          <w:szCs w:val="21"/>
        </w:rPr>
        <w:t>で把握することができます</w:t>
      </w:r>
      <w:r w:rsidR="00941060" w:rsidRPr="00941060">
        <w:rPr>
          <w:rFonts w:ascii="Meiryo UI" w:eastAsia="Meiryo UI" w:hAnsi="Meiryo UI" w:hint="eastAsia"/>
          <w:szCs w:val="21"/>
        </w:rPr>
        <w:t>。サプライヤ</w:t>
      </w:r>
      <w:r>
        <w:rPr>
          <w:rFonts w:ascii="Meiryo UI" w:eastAsia="Meiryo UI" w:hAnsi="Meiryo UI" w:hint="eastAsia"/>
          <w:szCs w:val="21"/>
        </w:rPr>
        <w:t>ー</w:t>
      </w:r>
      <w:r w:rsidR="00941060" w:rsidRPr="00941060">
        <w:rPr>
          <w:rFonts w:ascii="Meiryo UI" w:eastAsia="Meiryo UI" w:hAnsi="Meiryo UI" w:hint="eastAsia"/>
          <w:szCs w:val="21"/>
        </w:rPr>
        <w:t>、コストコード、および承認ワークフローがデジタルで保存されるため、POを生成するためのデータ入力はほとんどありません。 P</w:t>
      </w:r>
      <w:r>
        <w:rPr>
          <w:rFonts w:ascii="Meiryo UI" w:eastAsia="Meiryo UI" w:hAnsi="Meiryo UI"/>
          <w:szCs w:val="21"/>
        </w:rPr>
        <w:t>O</w:t>
      </w:r>
      <w:r w:rsidR="00941060" w:rsidRPr="00941060">
        <w:rPr>
          <w:rFonts w:ascii="Meiryo UI" w:eastAsia="Meiryo UI" w:hAnsi="Meiryo UI" w:hint="eastAsia"/>
          <w:szCs w:val="21"/>
        </w:rPr>
        <w:t>は</w:t>
      </w:r>
      <w:r>
        <w:rPr>
          <w:rFonts w:ascii="Meiryo UI" w:eastAsia="Meiryo UI" w:hAnsi="Meiryo UI" w:hint="eastAsia"/>
          <w:szCs w:val="21"/>
        </w:rPr>
        <w:t>承認ルートに基づいて自動で</w:t>
      </w:r>
      <w:r w:rsidR="00941060" w:rsidRPr="00941060">
        <w:rPr>
          <w:rFonts w:ascii="Meiryo UI" w:eastAsia="Meiryo UI" w:hAnsi="Meiryo UI" w:hint="eastAsia"/>
          <w:szCs w:val="21"/>
        </w:rPr>
        <w:t>予算保有者と財務</w:t>
      </w:r>
      <w:r>
        <w:rPr>
          <w:rFonts w:ascii="Meiryo UI" w:eastAsia="Meiryo UI" w:hAnsi="Meiryo UI" w:hint="eastAsia"/>
          <w:szCs w:val="21"/>
        </w:rPr>
        <w:t>チームに送信され、承認されると</w:t>
      </w:r>
      <w:r w:rsidR="00941060" w:rsidRPr="00941060">
        <w:rPr>
          <w:rFonts w:ascii="Meiryo UI" w:eastAsia="Meiryo UI" w:hAnsi="Meiryo UI" w:hint="eastAsia"/>
          <w:szCs w:val="21"/>
        </w:rPr>
        <w:t>サプライヤー</w:t>
      </w:r>
      <w:r>
        <w:rPr>
          <w:rFonts w:ascii="Meiryo UI" w:eastAsia="Meiryo UI" w:hAnsi="Meiryo UI" w:hint="eastAsia"/>
          <w:szCs w:val="21"/>
        </w:rPr>
        <w:t>に</w:t>
      </w:r>
      <w:r w:rsidR="00941060" w:rsidRPr="00941060">
        <w:rPr>
          <w:rFonts w:ascii="Meiryo UI" w:eastAsia="Meiryo UI" w:hAnsi="Meiryo UI" w:hint="eastAsia"/>
          <w:szCs w:val="21"/>
        </w:rPr>
        <w:t>送信されます。</w:t>
      </w:r>
    </w:p>
    <w:p w14:paraId="5CB67AB5" w14:textId="77777777" w:rsidR="00941060" w:rsidRPr="00941060" w:rsidRDefault="00941060" w:rsidP="00941060">
      <w:pPr>
        <w:rPr>
          <w:rFonts w:ascii="Meiryo UI" w:eastAsia="Meiryo UI" w:hAnsi="Meiryo UI"/>
          <w:szCs w:val="21"/>
        </w:rPr>
      </w:pPr>
    </w:p>
    <w:p w14:paraId="2D694FF8" w14:textId="07DEB585" w:rsidR="00941060" w:rsidRDefault="00941060" w:rsidP="00941060">
      <w:pPr>
        <w:rPr>
          <w:rFonts w:ascii="Meiryo UI" w:eastAsia="Meiryo UI" w:hAnsi="Meiryo UI"/>
          <w:szCs w:val="21"/>
        </w:rPr>
      </w:pPr>
      <w:r w:rsidRPr="00941060">
        <w:rPr>
          <w:rFonts w:ascii="Meiryo UI" w:eastAsia="Meiryo UI" w:hAnsi="Meiryo UI" w:hint="eastAsia"/>
          <w:szCs w:val="21"/>
        </w:rPr>
        <w:t>請求書を受け取ると、ソフトウェアはそれらをPOの詳細と自動的に照合します。金額、サプライヤー、および受け取った商品/サービスを確認します。それらが一致する場合、請求書はクエリなしで承認と支払いのために</w:t>
      </w:r>
      <w:r w:rsidR="00A5732C">
        <w:rPr>
          <w:rFonts w:ascii="Meiryo UI" w:eastAsia="Meiryo UI" w:hAnsi="Meiryo UI" w:hint="eastAsia"/>
          <w:szCs w:val="21"/>
        </w:rPr>
        <w:t>承認ルートに載せられます。</w:t>
      </w:r>
      <w:r w:rsidRPr="00941060">
        <w:rPr>
          <w:rFonts w:ascii="Meiryo UI" w:eastAsia="Meiryo UI" w:hAnsi="Meiryo UI" w:hint="eastAsia"/>
          <w:szCs w:val="21"/>
        </w:rPr>
        <w:t>これは堅牢なプロセスであり、AI</w:t>
      </w:r>
      <w:r w:rsidR="00D447E3">
        <w:rPr>
          <w:rFonts w:ascii="Meiryo UI" w:eastAsia="Meiryo UI" w:hAnsi="Meiryo UI" w:hint="eastAsia"/>
          <w:szCs w:val="21"/>
        </w:rPr>
        <w:t>が</w:t>
      </w:r>
      <w:r w:rsidRPr="00941060">
        <w:rPr>
          <w:rFonts w:ascii="Meiryo UI" w:eastAsia="Meiryo UI" w:hAnsi="Meiryo UI" w:hint="eastAsia"/>
          <w:szCs w:val="21"/>
        </w:rPr>
        <w:t>請求書の</w:t>
      </w:r>
      <w:r w:rsidR="00D447E3">
        <w:rPr>
          <w:rFonts w:ascii="Meiryo UI" w:eastAsia="Meiryo UI" w:hAnsi="Meiryo UI" w:hint="eastAsia"/>
          <w:szCs w:val="21"/>
        </w:rPr>
        <w:t>エラー</w:t>
      </w:r>
      <w:r w:rsidRPr="00941060">
        <w:rPr>
          <w:rFonts w:ascii="Meiryo UI" w:eastAsia="Meiryo UI" w:hAnsi="Meiryo UI" w:hint="eastAsia"/>
          <w:szCs w:val="21"/>
        </w:rPr>
        <w:t>を自動的に識別します。</w:t>
      </w:r>
    </w:p>
    <w:p w14:paraId="3CA83059" w14:textId="1B5395FC" w:rsidR="00941060" w:rsidRDefault="00941060" w:rsidP="00785B15">
      <w:pPr>
        <w:rPr>
          <w:rFonts w:ascii="Meiryo UI" w:eastAsia="Meiryo UI" w:hAnsi="Meiryo UI"/>
          <w:szCs w:val="21"/>
        </w:rPr>
      </w:pPr>
    </w:p>
    <w:p w14:paraId="75F20F06" w14:textId="046F5048" w:rsidR="00941060" w:rsidRPr="00D447E3" w:rsidRDefault="00D447E3" w:rsidP="00941060">
      <w:pPr>
        <w:rPr>
          <w:rFonts w:ascii="Meiryo UI" w:eastAsia="Meiryo UI" w:hAnsi="Meiryo UI" w:hint="eastAsia"/>
          <w:b/>
          <w:bCs/>
          <w:sz w:val="24"/>
          <w:szCs w:val="24"/>
        </w:rPr>
      </w:pPr>
      <w:r>
        <w:rPr>
          <w:rFonts w:ascii="Meiryo UI" w:eastAsia="Meiryo UI" w:hAnsi="Meiryo UI" w:hint="eastAsia"/>
          <w:b/>
          <w:bCs/>
          <w:sz w:val="24"/>
          <w:szCs w:val="24"/>
        </w:rPr>
        <w:t>自動発注</w:t>
      </w:r>
      <w:r w:rsidRPr="00544344">
        <w:rPr>
          <w:rFonts w:ascii="Meiryo UI" w:eastAsia="Meiryo UI" w:hAnsi="Meiryo UI" w:hint="eastAsia"/>
          <w:b/>
          <w:bCs/>
          <w:sz w:val="24"/>
          <w:szCs w:val="24"/>
        </w:rPr>
        <w:t>の利点</w:t>
      </w:r>
    </w:p>
    <w:p w14:paraId="2C7D474D" w14:textId="77777777" w:rsidR="00D447E3" w:rsidRDefault="00D447E3" w:rsidP="00941060">
      <w:pPr>
        <w:rPr>
          <w:rFonts w:ascii="Meiryo UI" w:eastAsia="Meiryo UI" w:hAnsi="Meiryo UI"/>
          <w:szCs w:val="21"/>
        </w:rPr>
      </w:pPr>
      <w:r>
        <w:rPr>
          <w:rFonts w:ascii="Meiryo UI" w:eastAsia="Meiryo UI" w:hAnsi="Meiryo UI" w:hint="eastAsia"/>
          <w:szCs w:val="21"/>
        </w:rPr>
        <w:t>・</w:t>
      </w:r>
      <w:r w:rsidR="00941060" w:rsidRPr="00941060">
        <w:rPr>
          <w:rFonts w:ascii="Meiryo UI" w:eastAsia="Meiryo UI" w:hAnsi="Meiryo UI" w:hint="eastAsia"/>
          <w:szCs w:val="21"/>
        </w:rPr>
        <w:t>すべての従業員がプロセスに従うため、未承認の支出を減らします</w:t>
      </w:r>
    </w:p>
    <w:p w14:paraId="2B6B0F5B" w14:textId="77777777" w:rsidR="00D447E3" w:rsidRDefault="00D447E3" w:rsidP="00941060">
      <w:pPr>
        <w:rPr>
          <w:rFonts w:ascii="Meiryo UI" w:eastAsia="Meiryo UI" w:hAnsi="Meiryo UI"/>
          <w:szCs w:val="21"/>
        </w:rPr>
      </w:pPr>
      <w:r>
        <w:rPr>
          <w:rFonts w:ascii="Meiryo UI" w:eastAsia="Meiryo UI" w:hAnsi="Meiryo UI" w:hint="eastAsia"/>
          <w:szCs w:val="21"/>
        </w:rPr>
        <w:t>・</w:t>
      </w:r>
      <w:r w:rsidR="00941060" w:rsidRPr="00941060">
        <w:rPr>
          <w:rFonts w:ascii="Meiryo UI" w:eastAsia="Meiryo UI" w:hAnsi="Meiryo UI" w:hint="eastAsia"/>
          <w:szCs w:val="21"/>
        </w:rPr>
        <w:t>オンラインでの承認プロセスの高速化、モバイル承認</w:t>
      </w:r>
    </w:p>
    <w:p w14:paraId="7A8E1407" w14:textId="77777777" w:rsidR="00D447E3" w:rsidRDefault="00D447E3" w:rsidP="00941060">
      <w:pPr>
        <w:rPr>
          <w:rFonts w:ascii="Meiryo UI" w:eastAsia="Meiryo UI" w:hAnsi="Meiryo UI"/>
          <w:szCs w:val="21"/>
        </w:rPr>
      </w:pPr>
      <w:r>
        <w:rPr>
          <w:rFonts w:ascii="Meiryo UI" w:eastAsia="Meiryo UI" w:hAnsi="Meiryo UI" w:hint="eastAsia"/>
          <w:szCs w:val="21"/>
        </w:rPr>
        <w:t>・</w:t>
      </w:r>
      <w:r w:rsidR="00941060" w:rsidRPr="00941060">
        <w:rPr>
          <w:rFonts w:ascii="Meiryo UI" w:eastAsia="Meiryo UI" w:hAnsi="Meiryo UI" w:hint="eastAsia"/>
          <w:szCs w:val="21"/>
        </w:rPr>
        <w:t>予期しない不正な請求書の削減</w:t>
      </w:r>
    </w:p>
    <w:p w14:paraId="7B1390C4" w14:textId="715958B9" w:rsidR="00941060" w:rsidRDefault="00D447E3" w:rsidP="00941060">
      <w:pPr>
        <w:rPr>
          <w:rFonts w:ascii="Meiryo UI" w:eastAsia="Meiryo UI" w:hAnsi="Meiryo UI"/>
          <w:szCs w:val="21"/>
        </w:rPr>
      </w:pPr>
      <w:r>
        <w:rPr>
          <w:rFonts w:ascii="Meiryo UI" w:eastAsia="Meiryo UI" w:hAnsi="Meiryo UI" w:hint="eastAsia"/>
          <w:szCs w:val="21"/>
        </w:rPr>
        <w:t>・</w:t>
      </w:r>
      <w:r w:rsidR="00941060" w:rsidRPr="00941060">
        <w:rPr>
          <w:rFonts w:ascii="Meiryo UI" w:eastAsia="Meiryo UI" w:hAnsi="Meiryo UI" w:hint="eastAsia"/>
          <w:szCs w:val="21"/>
        </w:rPr>
        <w:t>財務チームは会社の支出をリアルタイムで確認できます</w:t>
      </w:r>
    </w:p>
    <w:p w14:paraId="439DE4B0" w14:textId="1B5B150C" w:rsidR="00941060" w:rsidRPr="00D447E3" w:rsidRDefault="00941060" w:rsidP="00785B15">
      <w:pPr>
        <w:rPr>
          <w:rFonts w:ascii="Meiryo UI" w:eastAsia="Meiryo UI" w:hAnsi="Meiryo UI"/>
          <w:szCs w:val="21"/>
        </w:rPr>
      </w:pPr>
    </w:p>
    <w:p w14:paraId="61CA141B" w14:textId="77777777" w:rsidR="00941060" w:rsidRPr="006A1A76" w:rsidRDefault="00941060" w:rsidP="00785B15">
      <w:pPr>
        <w:rPr>
          <w:rFonts w:ascii="Meiryo UI" w:eastAsia="Meiryo UI" w:hAnsi="Meiryo UI" w:hint="eastAsia"/>
          <w:szCs w:val="21"/>
        </w:rPr>
      </w:pPr>
    </w:p>
    <w:p w14:paraId="0472BBB2" w14:textId="6AC1421F" w:rsidR="00785B15" w:rsidRPr="00941060" w:rsidRDefault="00D447E3" w:rsidP="00785B15">
      <w:pPr>
        <w:pStyle w:val="a3"/>
        <w:numPr>
          <w:ilvl w:val="0"/>
          <w:numId w:val="1"/>
        </w:numPr>
        <w:ind w:leftChars="0"/>
        <w:rPr>
          <w:rFonts w:ascii="Meiryo UI" w:eastAsia="Meiryo UI" w:hAnsi="Meiryo UI"/>
          <w:b/>
          <w:bCs/>
          <w:sz w:val="33"/>
          <w:szCs w:val="33"/>
        </w:rPr>
      </w:pPr>
      <w:r>
        <w:rPr>
          <w:rFonts w:ascii="Meiryo UI" w:eastAsia="Meiryo UI" w:hAnsi="Meiryo UI" w:hint="eastAsia"/>
          <w:b/>
          <w:bCs/>
          <w:sz w:val="33"/>
          <w:szCs w:val="33"/>
        </w:rPr>
        <w:t>回収</w:t>
      </w:r>
    </w:p>
    <w:p w14:paraId="06B87BB3" w14:textId="71AF53AD" w:rsidR="00941060" w:rsidRPr="00941060" w:rsidRDefault="00941060" w:rsidP="00941060">
      <w:pPr>
        <w:rPr>
          <w:rFonts w:ascii="Meiryo UI" w:eastAsia="Meiryo UI" w:hAnsi="Meiryo UI" w:hint="eastAsia"/>
          <w:szCs w:val="21"/>
        </w:rPr>
      </w:pPr>
      <w:r w:rsidRPr="00941060">
        <w:rPr>
          <w:rFonts w:ascii="Meiryo UI" w:eastAsia="Meiryo UI" w:hAnsi="Meiryo UI" w:hint="eastAsia"/>
          <w:szCs w:val="21"/>
        </w:rPr>
        <w:t>売掛金（AR）チームは、会社の製品またはサービスに対して支払うべき金額を顧客に請求し、支払いを回収する責任があります。これには、請求書の送信、支払いの受領、および日次売上高（DSO）の管理が含まれます。最近の調査によると、スプレッドシートに依然として大きく依存している財務チームの42％が、全体として支払い遅延の割合が高い（15％）と報告しています。</w:t>
      </w:r>
    </w:p>
    <w:p w14:paraId="6E6E3BDF" w14:textId="77777777" w:rsidR="00941060" w:rsidRPr="00941060" w:rsidRDefault="00941060" w:rsidP="00941060">
      <w:pPr>
        <w:rPr>
          <w:rFonts w:ascii="Meiryo UI" w:eastAsia="Meiryo UI" w:hAnsi="Meiryo UI"/>
          <w:szCs w:val="21"/>
        </w:rPr>
      </w:pPr>
    </w:p>
    <w:p w14:paraId="55CD9039" w14:textId="44AA42FE" w:rsidR="00941060" w:rsidRPr="00941060" w:rsidRDefault="00941060" w:rsidP="00941060">
      <w:pPr>
        <w:rPr>
          <w:rFonts w:ascii="Meiryo UI" w:eastAsia="Meiryo UI" w:hAnsi="Meiryo UI" w:hint="eastAsia"/>
          <w:szCs w:val="21"/>
        </w:rPr>
      </w:pPr>
      <w:r w:rsidRPr="00941060">
        <w:rPr>
          <w:rFonts w:ascii="Meiryo UI" w:eastAsia="Meiryo UI" w:hAnsi="Meiryo UI" w:hint="eastAsia"/>
          <w:szCs w:val="21"/>
        </w:rPr>
        <w:t>支払いの遅延は多くの企業にとって深刻な問題であり、キャッシュフローに影響を与え</w:t>
      </w:r>
      <w:r w:rsidR="00D447E3">
        <w:rPr>
          <w:rFonts w:ascii="Meiryo UI" w:eastAsia="Meiryo UI" w:hAnsi="Meiryo UI" w:hint="eastAsia"/>
          <w:szCs w:val="21"/>
        </w:rPr>
        <w:t>るため</w:t>
      </w:r>
      <w:r w:rsidRPr="00941060">
        <w:rPr>
          <w:rFonts w:ascii="Meiryo UI" w:eastAsia="Meiryo UI" w:hAnsi="Meiryo UI" w:hint="eastAsia"/>
          <w:szCs w:val="21"/>
        </w:rPr>
        <w:t>、</w:t>
      </w:r>
      <w:r w:rsidR="00D447E3" w:rsidRPr="00941060">
        <w:rPr>
          <w:rFonts w:ascii="Meiryo UI" w:eastAsia="Meiryo UI" w:hAnsi="Meiryo UI" w:hint="eastAsia"/>
          <w:szCs w:val="21"/>
        </w:rPr>
        <w:t>財務</w:t>
      </w:r>
      <w:r w:rsidR="00D447E3">
        <w:rPr>
          <w:rFonts w:ascii="Meiryo UI" w:eastAsia="Meiryo UI" w:hAnsi="Meiryo UI" w:hint="eastAsia"/>
          <w:szCs w:val="21"/>
        </w:rPr>
        <w:t>チームは支払い回収の</w:t>
      </w:r>
      <w:r w:rsidRPr="00941060">
        <w:rPr>
          <w:rFonts w:ascii="Meiryo UI" w:eastAsia="Meiryo UI" w:hAnsi="Meiryo UI" w:hint="eastAsia"/>
          <w:szCs w:val="21"/>
        </w:rPr>
        <w:t>追跡</w:t>
      </w:r>
      <w:r w:rsidR="00D447E3">
        <w:rPr>
          <w:rFonts w:ascii="Meiryo UI" w:eastAsia="Meiryo UI" w:hAnsi="Meiryo UI" w:hint="eastAsia"/>
          <w:szCs w:val="21"/>
        </w:rPr>
        <w:t>・</w:t>
      </w:r>
      <w:r w:rsidRPr="00941060">
        <w:rPr>
          <w:rFonts w:ascii="Meiryo UI" w:eastAsia="Meiryo UI" w:hAnsi="Meiryo UI" w:hint="eastAsia"/>
          <w:szCs w:val="21"/>
        </w:rPr>
        <w:t>管理</w:t>
      </w:r>
      <w:r w:rsidR="00D447E3">
        <w:rPr>
          <w:rFonts w:ascii="Meiryo UI" w:eastAsia="Meiryo UI" w:hAnsi="Meiryo UI" w:hint="eastAsia"/>
          <w:szCs w:val="21"/>
        </w:rPr>
        <w:t>に多くの時間を費やします。財務プロセスのうち最も優先度が高いのが回収です。</w:t>
      </w:r>
      <w:r w:rsidRPr="00941060">
        <w:rPr>
          <w:rFonts w:ascii="Meiryo UI" w:eastAsia="Meiryo UI" w:hAnsi="Meiryo UI" w:hint="eastAsia"/>
          <w:szCs w:val="21"/>
        </w:rPr>
        <w:t>会社に資金を</w:t>
      </w:r>
      <w:r w:rsidR="00D447E3">
        <w:rPr>
          <w:rFonts w:ascii="Meiryo UI" w:eastAsia="Meiryo UI" w:hAnsi="Meiryo UI" w:hint="eastAsia"/>
          <w:szCs w:val="21"/>
        </w:rPr>
        <w:t>入れる</w:t>
      </w:r>
      <w:r w:rsidRPr="00941060">
        <w:rPr>
          <w:rFonts w:ascii="Meiryo UI" w:eastAsia="Meiryo UI" w:hAnsi="Meiryo UI" w:hint="eastAsia"/>
          <w:szCs w:val="21"/>
        </w:rPr>
        <w:t>役割は重要であるため、プロセスは効率的でなければなりません。</w:t>
      </w:r>
    </w:p>
    <w:p w14:paraId="4A22D06B" w14:textId="77777777" w:rsidR="00941060" w:rsidRPr="00941060" w:rsidRDefault="00941060" w:rsidP="00941060">
      <w:pPr>
        <w:rPr>
          <w:rFonts w:ascii="Meiryo UI" w:eastAsia="Meiryo UI" w:hAnsi="Meiryo UI"/>
          <w:szCs w:val="21"/>
        </w:rPr>
      </w:pPr>
    </w:p>
    <w:p w14:paraId="34A2806C" w14:textId="77777777" w:rsidR="00941060" w:rsidRPr="00941060" w:rsidRDefault="00941060" w:rsidP="00941060">
      <w:pPr>
        <w:rPr>
          <w:rFonts w:ascii="Meiryo UI" w:eastAsia="Meiryo UI" w:hAnsi="Meiryo UI" w:hint="eastAsia"/>
          <w:szCs w:val="21"/>
        </w:rPr>
      </w:pPr>
      <w:r w:rsidRPr="00941060">
        <w:rPr>
          <w:rFonts w:ascii="Meiryo UI" w:eastAsia="Meiryo UI" w:hAnsi="Meiryo UI" w:hint="eastAsia"/>
          <w:szCs w:val="21"/>
        </w:rPr>
        <w:t>2022年の財務プロセス調査によると、回答者の40％が、財務チームには最新のプロセスがないと感じていました。結果として発生した上位2つの一般的な問題は次のとおりです。</w:t>
      </w:r>
    </w:p>
    <w:p w14:paraId="474AF7CF" w14:textId="60738C24" w:rsidR="00D447E3" w:rsidRDefault="00D447E3" w:rsidP="00941060">
      <w:pPr>
        <w:rPr>
          <w:rFonts w:ascii="Meiryo UI" w:eastAsia="Meiryo UI" w:hAnsi="Meiryo UI"/>
          <w:szCs w:val="21"/>
        </w:rPr>
      </w:pPr>
      <w:r>
        <w:rPr>
          <w:rFonts w:ascii="Meiryo UI" w:eastAsia="Meiryo UI" w:hAnsi="Meiryo UI" w:hint="eastAsia"/>
          <w:szCs w:val="21"/>
        </w:rPr>
        <w:t>・</w:t>
      </w:r>
      <w:r w:rsidR="00941060" w:rsidRPr="00941060">
        <w:rPr>
          <w:rFonts w:ascii="Meiryo UI" w:eastAsia="Meiryo UI" w:hAnsi="Meiryo UI" w:hint="eastAsia"/>
          <w:szCs w:val="21"/>
        </w:rPr>
        <w:t>手動処理​​</w:t>
      </w:r>
      <w:r>
        <w:rPr>
          <w:rFonts w:ascii="Meiryo UI" w:eastAsia="Meiryo UI" w:hAnsi="Meiryo UI" w:hint="eastAsia"/>
          <w:szCs w:val="21"/>
        </w:rPr>
        <w:t>による</w:t>
      </w:r>
      <w:r w:rsidR="00941060" w:rsidRPr="00941060">
        <w:rPr>
          <w:rFonts w:ascii="Meiryo UI" w:eastAsia="Meiryo UI" w:hAnsi="Meiryo UI" w:hint="eastAsia"/>
          <w:szCs w:val="21"/>
        </w:rPr>
        <w:t>遅延</w:t>
      </w:r>
    </w:p>
    <w:p w14:paraId="539FAD04" w14:textId="0A1276C9" w:rsidR="00941060" w:rsidRDefault="00D447E3" w:rsidP="00941060">
      <w:pPr>
        <w:rPr>
          <w:rFonts w:ascii="Meiryo UI" w:eastAsia="Meiryo UI" w:hAnsi="Meiryo UI"/>
          <w:szCs w:val="21"/>
        </w:rPr>
      </w:pPr>
      <w:r>
        <w:rPr>
          <w:rFonts w:ascii="Meiryo UI" w:eastAsia="Meiryo UI" w:hAnsi="Meiryo UI" w:hint="eastAsia"/>
          <w:szCs w:val="21"/>
        </w:rPr>
        <w:t>・</w:t>
      </w:r>
      <w:r w:rsidR="00941060" w:rsidRPr="00941060">
        <w:rPr>
          <w:rFonts w:ascii="Meiryo UI" w:eastAsia="Meiryo UI" w:hAnsi="Meiryo UI" w:hint="eastAsia"/>
          <w:szCs w:val="21"/>
        </w:rPr>
        <w:t>手動処理によるエラー</w:t>
      </w:r>
    </w:p>
    <w:p w14:paraId="727D26F6" w14:textId="77777777" w:rsidR="00941060" w:rsidRPr="006A1A76" w:rsidRDefault="00941060" w:rsidP="00785B15">
      <w:pPr>
        <w:rPr>
          <w:rFonts w:ascii="Meiryo UI" w:eastAsia="Meiryo UI" w:hAnsi="Meiryo UI" w:hint="eastAsia"/>
          <w:szCs w:val="21"/>
        </w:rPr>
      </w:pPr>
    </w:p>
    <w:p w14:paraId="79551055" w14:textId="23B361C4" w:rsidR="00D452CA" w:rsidRPr="00164897" w:rsidRDefault="00D447E3" w:rsidP="00D452CA">
      <w:pPr>
        <w:rPr>
          <w:rFonts w:ascii="Meiryo UI" w:eastAsia="Meiryo UI" w:hAnsi="Meiryo UI" w:hint="eastAsia"/>
          <w:b/>
          <w:bCs/>
          <w:sz w:val="24"/>
          <w:szCs w:val="24"/>
        </w:rPr>
      </w:pPr>
      <w:r w:rsidRPr="00D447E3">
        <w:rPr>
          <w:rFonts w:ascii="Meiryo UI" w:eastAsia="Meiryo UI" w:hAnsi="Meiryo UI" w:hint="eastAsia"/>
          <w:b/>
          <w:bCs/>
          <w:sz w:val="24"/>
          <w:szCs w:val="24"/>
        </w:rPr>
        <w:t>回収の自動化</w:t>
      </w:r>
    </w:p>
    <w:p w14:paraId="4F60807E" w14:textId="0BA64951" w:rsidR="00D452CA" w:rsidRPr="00D452CA" w:rsidRDefault="00D452CA" w:rsidP="00D452CA">
      <w:pPr>
        <w:rPr>
          <w:rFonts w:ascii="Meiryo UI" w:eastAsia="Meiryo UI" w:hAnsi="Meiryo UI" w:hint="eastAsia"/>
          <w:szCs w:val="21"/>
        </w:rPr>
      </w:pPr>
      <w:r w:rsidRPr="00D452CA">
        <w:rPr>
          <w:rFonts w:ascii="Meiryo UI" w:eastAsia="Meiryo UI" w:hAnsi="Meiryo UI" w:hint="eastAsia"/>
          <w:szCs w:val="21"/>
        </w:rPr>
        <w:lastRenderedPageBreak/>
        <w:t>自動化により、期限切れの請求書の発行、通知、フォローアップ、追跡に</w:t>
      </w:r>
      <w:r w:rsidR="00164897">
        <w:rPr>
          <w:rFonts w:ascii="Meiryo UI" w:eastAsia="Meiryo UI" w:hAnsi="Meiryo UI" w:hint="eastAsia"/>
          <w:szCs w:val="21"/>
        </w:rPr>
        <w:t>要する手動作業を削減できます</w:t>
      </w:r>
      <w:r w:rsidRPr="00D452CA">
        <w:rPr>
          <w:rFonts w:ascii="Meiryo UI" w:eastAsia="Meiryo UI" w:hAnsi="Meiryo UI" w:hint="eastAsia"/>
          <w:szCs w:val="21"/>
        </w:rPr>
        <w:t>。自動化された手順により、支払い時間が短縮され、従業員が支払いの追跡に多くの時間を費やすことがなくなります。</w:t>
      </w:r>
    </w:p>
    <w:p w14:paraId="442E461A" w14:textId="77777777" w:rsidR="00D452CA" w:rsidRPr="00D452CA" w:rsidRDefault="00D452CA" w:rsidP="00D452CA">
      <w:pPr>
        <w:rPr>
          <w:rFonts w:ascii="Meiryo UI" w:eastAsia="Meiryo UI" w:hAnsi="Meiryo UI"/>
          <w:szCs w:val="21"/>
        </w:rPr>
      </w:pPr>
    </w:p>
    <w:p w14:paraId="75E13D22" w14:textId="1658A37C" w:rsidR="00D452CA" w:rsidRDefault="00D452CA" w:rsidP="00D452CA">
      <w:pPr>
        <w:rPr>
          <w:rFonts w:ascii="Meiryo UI" w:eastAsia="Meiryo UI" w:hAnsi="Meiryo UI"/>
          <w:szCs w:val="21"/>
        </w:rPr>
      </w:pPr>
      <w:r w:rsidRPr="00D452CA">
        <w:rPr>
          <w:rFonts w:ascii="Meiryo UI" w:eastAsia="Meiryo UI" w:hAnsi="Meiryo UI" w:hint="eastAsia"/>
          <w:szCs w:val="21"/>
        </w:rPr>
        <w:t>外部調査では、回答者の79％が</w:t>
      </w:r>
      <w:r w:rsidR="00164897">
        <w:rPr>
          <w:rFonts w:ascii="Meiryo UI" w:eastAsia="Meiryo UI" w:hAnsi="Meiryo UI" w:hint="eastAsia"/>
          <w:szCs w:val="21"/>
        </w:rPr>
        <w:t>、</w:t>
      </w:r>
      <w:r w:rsidRPr="00D452CA">
        <w:rPr>
          <w:rFonts w:ascii="Meiryo UI" w:eastAsia="Meiryo UI" w:hAnsi="Meiryo UI" w:hint="eastAsia"/>
          <w:szCs w:val="21"/>
        </w:rPr>
        <w:t>AI</w:t>
      </w:r>
      <w:r w:rsidR="00164897">
        <w:rPr>
          <w:rFonts w:ascii="Meiryo UI" w:eastAsia="Meiryo UI" w:hAnsi="Meiryo UI" w:hint="eastAsia"/>
          <w:szCs w:val="21"/>
        </w:rPr>
        <w:t>活用</w:t>
      </w:r>
      <w:r w:rsidRPr="00D452CA">
        <w:rPr>
          <w:rFonts w:ascii="Meiryo UI" w:eastAsia="Meiryo UI" w:hAnsi="Meiryo UI" w:hint="eastAsia"/>
          <w:szCs w:val="21"/>
        </w:rPr>
        <w:t>と自動化が将来の戦略的優先事項であり、より効率的なプロセスで</w:t>
      </w:r>
      <w:r w:rsidR="00164897">
        <w:rPr>
          <w:rFonts w:ascii="Meiryo UI" w:eastAsia="Meiryo UI" w:hAnsi="Meiryo UI" w:hint="eastAsia"/>
          <w:szCs w:val="21"/>
        </w:rPr>
        <w:t>回収</w:t>
      </w:r>
      <w:r w:rsidRPr="00D452CA">
        <w:rPr>
          <w:rFonts w:ascii="Meiryo UI" w:eastAsia="Meiryo UI" w:hAnsi="Meiryo UI" w:hint="eastAsia"/>
          <w:szCs w:val="21"/>
        </w:rPr>
        <w:t>をスピードアップできると</w:t>
      </w:r>
      <w:r w:rsidR="00164897">
        <w:rPr>
          <w:rFonts w:ascii="Meiryo UI" w:eastAsia="Meiryo UI" w:hAnsi="Meiryo UI" w:hint="eastAsia"/>
          <w:szCs w:val="21"/>
        </w:rPr>
        <w:t>回答しています</w:t>
      </w:r>
      <w:r w:rsidRPr="00D452CA">
        <w:rPr>
          <w:rFonts w:ascii="Meiryo UI" w:eastAsia="Meiryo UI" w:hAnsi="Meiryo UI" w:hint="eastAsia"/>
          <w:szCs w:val="21"/>
        </w:rPr>
        <w:t>。</w:t>
      </w:r>
    </w:p>
    <w:p w14:paraId="7749E2D1" w14:textId="688F70D9" w:rsidR="00D452CA" w:rsidRDefault="00D452CA" w:rsidP="00785B15">
      <w:pPr>
        <w:rPr>
          <w:rFonts w:ascii="Meiryo UI" w:eastAsia="Meiryo UI" w:hAnsi="Meiryo UI"/>
          <w:szCs w:val="21"/>
        </w:rPr>
      </w:pPr>
    </w:p>
    <w:p w14:paraId="0616B301" w14:textId="6CD35901" w:rsidR="00D452CA" w:rsidRPr="00284FEA" w:rsidRDefault="00284FEA" w:rsidP="00D452CA">
      <w:pPr>
        <w:rPr>
          <w:rFonts w:ascii="Meiryo UI" w:eastAsia="Meiryo UI" w:hAnsi="Meiryo UI"/>
          <w:b/>
          <w:bCs/>
          <w:sz w:val="24"/>
          <w:szCs w:val="24"/>
        </w:rPr>
      </w:pPr>
      <w:r w:rsidRPr="00284FEA">
        <w:rPr>
          <w:rFonts w:ascii="Meiryo UI" w:eastAsia="Meiryo UI" w:hAnsi="Meiryo UI" w:hint="eastAsia"/>
          <w:b/>
          <w:bCs/>
          <w:sz w:val="24"/>
          <w:szCs w:val="24"/>
        </w:rPr>
        <w:t>自動回収の利点</w:t>
      </w:r>
    </w:p>
    <w:p w14:paraId="2FDDE124" w14:textId="274C23BD" w:rsidR="00D452CA" w:rsidRPr="00D452CA" w:rsidRDefault="00284FEA" w:rsidP="00D452CA">
      <w:pPr>
        <w:rPr>
          <w:rFonts w:ascii="Meiryo UI" w:eastAsia="Meiryo UI" w:hAnsi="Meiryo UI" w:hint="eastAsia"/>
          <w:szCs w:val="21"/>
        </w:rPr>
      </w:pPr>
      <w:r>
        <w:rPr>
          <w:rFonts w:ascii="Meiryo UI" w:eastAsia="Meiryo UI" w:hAnsi="Meiryo UI" w:hint="eastAsia"/>
          <w:szCs w:val="21"/>
        </w:rPr>
        <w:t>・</w:t>
      </w:r>
      <w:r w:rsidR="00D452CA" w:rsidRPr="00D452CA">
        <w:rPr>
          <w:rFonts w:ascii="Meiryo UI" w:eastAsia="Meiryo UI" w:hAnsi="Meiryo UI" w:hint="eastAsia"/>
          <w:szCs w:val="21"/>
        </w:rPr>
        <w:t>大量の請求書を管理する</w:t>
      </w:r>
      <w:r>
        <w:rPr>
          <w:rFonts w:ascii="Meiryo UI" w:eastAsia="Meiryo UI" w:hAnsi="Meiryo UI" w:hint="eastAsia"/>
          <w:szCs w:val="21"/>
        </w:rPr>
        <w:t>スピードと効率の向上</w:t>
      </w:r>
    </w:p>
    <w:p w14:paraId="668B783E" w14:textId="0451F14F" w:rsidR="00D452CA" w:rsidRPr="00D452CA" w:rsidRDefault="00284FEA" w:rsidP="00D452CA">
      <w:pPr>
        <w:rPr>
          <w:rFonts w:ascii="Meiryo UI" w:eastAsia="Meiryo UI" w:hAnsi="Meiryo UI" w:hint="eastAsia"/>
          <w:szCs w:val="21"/>
        </w:rPr>
      </w:pPr>
      <w:r>
        <w:rPr>
          <w:rFonts w:ascii="Meiryo UI" w:eastAsia="Meiryo UI" w:hAnsi="Meiryo UI" w:hint="eastAsia"/>
          <w:szCs w:val="21"/>
        </w:rPr>
        <w:t>・</w:t>
      </w:r>
      <w:r w:rsidR="00D452CA" w:rsidRPr="00D452CA">
        <w:rPr>
          <w:rFonts w:ascii="Meiryo UI" w:eastAsia="Meiryo UI" w:hAnsi="Meiryo UI" w:hint="eastAsia"/>
          <w:szCs w:val="21"/>
        </w:rPr>
        <w:t>支払い回収時間の短縮とDSOの削減</w:t>
      </w:r>
    </w:p>
    <w:p w14:paraId="79AEFE0E" w14:textId="77777777" w:rsidR="00284FEA" w:rsidRDefault="00284FEA" w:rsidP="00D452CA">
      <w:pPr>
        <w:rPr>
          <w:rFonts w:ascii="Meiryo UI" w:eastAsia="Meiryo UI" w:hAnsi="Meiryo UI"/>
          <w:szCs w:val="21"/>
        </w:rPr>
      </w:pPr>
      <w:r>
        <w:rPr>
          <w:rFonts w:ascii="Meiryo UI" w:eastAsia="Meiryo UI" w:hAnsi="Meiryo UI" w:hint="eastAsia"/>
          <w:szCs w:val="21"/>
        </w:rPr>
        <w:t>・</w:t>
      </w:r>
      <w:r w:rsidR="00D452CA" w:rsidRPr="00D452CA">
        <w:rPr>
          <w:rFonts w:ascii="Meiryo UI" w:eastAsia="Meiryo UI" w:hAnsi="Meiryo UI" w:hint="eastAsia"/>
          <w:szCs w:val="21"/>
        </w:rPr>
        <w:t>会社のキャッシュフローとキャッシュフロー予測の改善</w:t>
      </w:r>
    </w:p>
    <w:p w14:paraId="686AF2DB" w14:textId="58896EDD" w:rsidR="00785B15" w:rsidRDefault="00A41FB1" w:rsidP="00D452CA">
      <w:pPr>
        <w:rPr>
          <w:rFonts w:ascii="Meiryo UI" w:eastAsia="Meiryo UI" w:hAnsi="Meiryo UI"/>
          <w:szCs w:val="21"/>
        </w:rPr>
      </w:pPr>
      <w:r>
        <w:rPr>
          <w:rFonts w:ascii="Meiryo UI" w:eastAsia="Meiryo UI" w:hAnsi="Meiryo UI" w:hint="eastAsia"/>
          <w:szCs w:val="21"/>
        </w:rPr>
        <w:t>・</w:t>
      </w:r>
      <w:r w:rsidR="00D452CA" w:rsidRPr="00D452CA">
        <w:rPr>
          <w:rFonts w:ascii="Meiryo UI" w:eastAsia="Meiryo UI" w:hAnsi="Meiryo UI" w:hint="eastAsia"/>
          <w:szCs w:val="21"/>
        </w:rPr>
        <w:t>機密情報のセキュリティとコンプライアンスの向上</w:t>
      </w:r>
    </w:p>
    <w:p w14:paraId="15C9EA0F" w14:textId="7E24EC88" w:rsidR="00D452CA" w:rsidRDefault="00D452CA" w:rsidP="00785B15">
      <w:pPr>
        <w:rPr>
          <w:rFonts w:ascii="Meiryo UI" w:eastAsia="Meiryo UI" w:hAnsi="Meiryo UI"/>
          <w:szCs w:val="21"/>
        </w:rPr>
      </w:pPr>
    </w:p>
    <w:p w14:paraId="69930840" w14:textId="48B0805A" w:rsidR="00D452CA" w:rsidRDefault="00D452CA" w:rsidP="00785B15">
      <w:pPr>
        <w:rPr>
          <w:rFonts w:ascii="Meiryo UI" w:eastAsia="Meiryo UI" w:hAnsi="Meiryo UI"/>
          <w:szCs w:val="21"/>
        </w:rPr>
      </w:pPr>
    </w:p>
    <w:p w14:paraId="38461481" w14:textId="08139EB0" w:rsidR="00785B15" w:rsidRPr="00681E5E" w:rsidRDefault="00D452CA" w:rsidP="00785B15">
      <w:pPr>
        <w:rPr>
          <w:rFonts w:ascii="Meiryo UI" w:eastAsia="Meiryo UI" w:hAnsi="Meiryo UI" w:hint="eastAsia"/>
          <w:b/>
          <w:bCs/>
          <w:sz w:val="32"/>
          <w:szCs w:val="32"/>
        </w:rPr>
      </w:pPr>
      <w:r w:rsidRPr="00D452CA">
        <w:rPr>
          <w:rFonts w:ascii="Meiryo UI" w:eastAsia="Meiryo UI" w:hAnsi="Meiryo UI" w:hint="eastAsia"/>
          <w:b/>
          <w:bCs/>
          <w:sz w:val="32"/>
          <w:szCs w:val="32"/>
        </w:rPr>
        <w:t>始め方</w:t>
      </w:r>
    </w:p>
    <w:p w14:paraId="4D61C7DA" w14:textId="0A567325" w:rsidR="00D452CA" w:rsidRPr="00D452CA" w:rsidRDefault="00D452CA" w:rsidP="00D452CA">
      <w:pPr>
        <w:rPr>
          <w:rFonts w:ascii="Meiryo UI" w:eastAsia="Meiryo UI" w:hAnsi="Meiryo UI" w:hint="eastAsia"/>
          <w:szCs w:val="21"/>
        </w:rPr>
      </w:pPr>
      <w:r w:rsidRPr="00D452CA">
        <w:rPr>
          <w:rFonts w:ascii="Meiryo UI" w:eastAsia="Meiryo UI" w:hAnsi="Meiryo UI" w:hint="eastAsia"/>
          <w:szCs w:val="21"/>
        </w:rPr>
        <w:t>財務プロセスの自動化を始めるのは難しいことではありません。</w:t>
      </w:r>
      <w:r w:rsidR="00681E5E">
        <w:rPr>
          <w:rFonts w:ascii="Meiryo UI" w:eastAsia="Meiryo UI" w:hAnsi="Meiryo UI" w:hint="eastAsia"/>
          <w:szCs w:val="21"/>
        </w:rPr>
        <w:t>ここでは、自動化のステップを説明します。</w:t>
      </w:r>
    </w:p>
    <w:p w14:paraId="27B14050" w14:textId="623C4C04" w:rsidR="00D452CA" w:rsidRPr="00D452CA" w:rsidRDefault="00D452CA" w:rsidP="00D452CA">
      <w:pPr>
        <w:rPr>
          <w:rFonts w:ascii="Meiryo UI" w:eastAsia="Meiryo UI" w:hAnsi="Meiryo UI" w:hint="eastAsia"/>
          <w:szCs w:val="21"/>
        </w:rPr>
      </w:pPr>
    </w:p>
    <w:p w14:paraId="55FD019F" w14:textId="77777777" w:rsidR="00D452CA" w:rsidRPr="00681E5E" w:rsidRDefault="00D452CA" w:rsidP="00D452CA">
      <w:pPr>
        <w:rPr>
          <w:rFonts w:ascii="Meiryo UI" w:eastAsia="Meiryo UI" w:hAnsi="Meiryo UI" w:hint="eastAsia"/>
          <w:b/>
          <w:bCs/>
          <w:sz w:val="24"/>
          <w:szCs w:val="24"/>
        </w:rPr>
      </w:pPr>
      <w:r w:rsidRPr="00681E5E">
        <w:rPr>
          <w:rFonts w:ascii="Meiryo UI" w:eastAsia="Meiryo UI" w:hAnsi="Meiryo UI" w:hint="eastAsia"/>
          <w:b/>
          <w:bCs/>
          <w:sz w:val="24"/>
          <w:szCs w:val="24"/>
        </w:rPr>
        <w:t>プロセスレビュー</w:t>
      </w:r>
    </w:p>
    <w:p w14:paraId="49BF2C87" w14:textId="04C33B2A" w:rsidR="00D452CA" w:rsidRPr="00D452CA" w:rsidRDefault="00D452CA" w:rsidP="00D452CA">
      <w:pPr>
        <w:rPr>
          <w:rFonts w:ascii="Meiryo UI" w:eastAsia="Meiryo UI" w:hAnsi="Meiryo UI" w:hint="eastAsia"/>
          <w:szCs w:val="21"/>
        </w:rPr>
      </w:pPr>
      <w:r w:rsidRPr="00D452CA">
        <w:rPr>
          <w:rFonts w:ascii="Meiryo UI" w:eastAsia="Meiryo UI" w:hAnsi="Meiryo UI" w:hint="eastAsia"/>
          <w:szCs w:val="21"/>
        </w:rPr>
        <w:t>改善または自動化しようとしているものが何であれ、</w:t>
      </w:r>
      <w:r w:rsidR="00681E5E">
        <w:rPr>
          <w:rFonts w:ascii="Meiryo UI" w:eastAsia="Meiryo UI" w:hAnsi="Meiryo UI" w:hint="eastAsia"/>
          <w:szCs w:val="21"/>
        </w:rPr>
        <w:t>まずは</w:t>
      </w:r>
      <w:r w:rsidRPr="00D452CA">
        <w:rPr>
          <w:rFonts w:ascii="Meiryo UI" w:eastAsia="Meiryo UI" w:hAnsi="Meiryo UI" w:hint="eastAsia"/>
          <w:szCs w:val="21"/>
        </w:rPr>
        <w:t>現在のプロセス</w:t>
      </w:r>
      <w:r w:rsidR="00681E5E">
        <w:rPr>
          <w:rFonts w:ascii="Meiryo UI" w:eastAsia="Meiryo UI" w:hAnsi="Meiryo UI" w:hint="eastAsia"/>
          <w:szCs w:val="21"/>
        </w:rPr>
        <w:t>を</w:t>
      </w:r>
      <w:r w:rsidRPr="00D452CA">
        <w:rPr>
          <w:rFonts w:ascii="Meiryo UI" w:eastAsia="Meiryo UI" w:hAnsi="Meiryo UI" w:hint="eastAsia"/>
          <w:szCs w:val="21"/>
        </w:rPr>
        <w:t>レビューする必要があります。</w:t>
      </w:r>
    </w:p>
    <w:p w14:paraId="461C057E" w14:textId="70B25712" w:rsidR="00D452CA" w:rsidRPr="00D452CA" w:rsidRDefault="00681E5E" w:rsidP="00D452CA">
      <w:pPr>
        <w:rPr>
          <w:rFonts w:ascii="Meiryo UI" w:eastAsia="Meiryo UI" w:hAnsi="Meiryo UI" w:hint="eastAsia"/>
          <w:szCs w:val="21"/>
        </w:rPr>
      </w:pPr>
      <w:r>
        <w:rPr>
          <w:rFonts w:ascii="Meiryo UI" w:eastAsia="Meiryo UI" w:hAnsi="Meiryo UI" w:hint="eastAsia"/>
          <w:szCs w:val="21"/>
        </w:rPr>
        <w:t>レビューの際</w:t>
      </w:r>
      <w:r w:rsidR="00D452CA" w:rsidRPr="00D452CA">
        <w:rPr>
          <w:rFonts w:ascii="Meiryo UI" w:eastAsia="Meiryo UI" w:hAnsi="Meiryo UI" w:hint="eastAsia"/>
          <w:szCs w:val="21"/>
        </w:rPr>
        <w:t>、次の質問に答えてみてください。</w:t>
      </w:r>
    </w:p>
    <w:p w14:paraId="3C0B936E" w14:textId="77777777" w:rsidR="00D452CA" w:rsidRPr="00D452CA" w:rsidRDefault="00D452CA" w:rsidP="00D452CA">
      <w:pPr>
        <w:rPr>
          <w:rFonts w:ascii="Meiryo UI" w:eastAsia="Meiryo UI" w:hAnsi="Meiryo UI"/>
          <w:szCs w:val="21"/>
        </w:rPr>
      </w:pPr>
    </w:p>
    <w:p w14:paraId="2323C8F1" w14:textId="6C4BBC01" w:rsidR="00D452CA" w:rsidRPr="00D452CA" w:rsidRDefault="00681E5E" w:rsidP="00D452CA">
      <w:pPr>
        <w:rPr>
          <w:rFonts w:ascii="Meiryo UI" w:eastAsia="Meiryo UI" w:hAnsi="Meiryo UI" w:hint="eastAsia"/>
          <w:szCs w:val="21"/>
        </w:rPr>
      </w:pPr>
      <w:r>
        <w:rPr>
          <w:rFonts w:ascii="Meiryo UI" w:eastAsia="Meiryo UI" w:hAnsi="Meiryo UI" w:hint="eastAsia"/>
          <w:szCs w:val="21"/>
        </w:rPr>
        <w:t>・</w:t>
      </w:r>
      <w:r w:rsidR="00D452CA" w:rsidRPr="00D452CA">
        <w:rPr>
          <w:rFonts w:ascii="Meiryo UI" w:eastAsia="Meiryo UI" w:hAnsi="Meiryo UI" w:hint="eastAsia"/>
          <w:szCs w:val="21"/>
        </w:rPr>
        <w:t>このプロセスを自動化するためのあなたの目標/目的は何</w:t>
      </w:r>
      <w:r>
        <w:rPr>
          <w:rFonts w:ascii="Meiryo UI" w:eastAsia="Meiryo UI" w:hAnsi="Meiryo UI" w:hint="eastAsia"/>
          <w:szCs w:val="21"/>
        </w:rPr>
        <w:t>か</w:t>
      </w:r>
      <w:r w:rsidR="00D452CA" w:rsidRPr="00D452CA">
        <w:rPr>
          <w:rFonts w:ascii="Meiryo UI" w:eastAsia="Meiryo UI" w:hAnsi="Meiryo UI" w:hint="eastAsia"/>
          <w:szCs w:val="21"/>
        </w:rPr>
        <w:t>？</w:t>
      </w:r>
    </w:p>
    <w:p w14:paraId="2EE08132" w14:textId="6D11E91B" w:rsidR="00D452CA" w:rsidRPr="00D452CA" w:rsidRDefault="00681E5E" w:rsidP="00D452CA">
      <w:pPr>
        <w:rPr>
          <w:rFonts w:ascii="Meiryo UI" w:eastAsia="Meiryo UI" w:hAnsi="Meiryo UI" w:hint="eastAsia"/>
          <w:szCs w:val="21"/>
        </w:rPr>
      </w:pPr>
      <w:r>
        <w:rPr>
          <w:rFonts w:ascii="Meiryo UI" w:eastAsia="Meiryo UI" w:hAnsi="Meiryo UI" w:hint="eastAsia"/>
          <w:szCs w:val="21"/>
        </w:rPr>
        <w:t>・</w:t>
      </w:r>
      <w:r w:rsidR="00D452CA" w:rsidRPr="00D452CA">
        <w:rPr>
          <w:rFonts w:ascii="Meiryo UI" w:eastAsia="Meiryo UI" w:hAnsi="Meiryo UI" w:hint="eastAsia"/>
          <w:szCs w:val="21"/>
        </w:rPr>
        <w:t>現在のプロセスでうまく機能している/うまく機能していないものは何か？</w:t>
      </w:r>
    </w:p>
    <w:p w14:paraId="75C9251E" w14:textId="3C65435C" w:rsidR="00D452CA" w:rsidRPr="00D452CA" w:rsidRDefault="00681E5E" w:rsidP="00D452CA">
      <w:pPr>
        <w:rPr>
          <w:rFonts w:ascii="Meiryo UI" w:eastAsia="Meiryo UI" w:hAnsi="Meiryo UI" w:hint="eastAsia"/>
          <w:szCs w:val="21"/>
        </w:rPr>
      </w:pPr>
      <w:r>
        <w:rPr>
          <w:rFonts w:ascii="Meiryo UI" w:eastAsia="Meiryo UI" w:hAnsi="Meiryo UI" w:hint="eastAsia"/>
          <w:szCs w:val="21"/>
        </w:rPr>
        <w:t>・</w:t>
      </w:r>
      <w:r w:rsidR="00D452CA" w:rsidRPr="00D452CA">
        <w:rPr>
          <w:rFonts w:ascii="Meiryo UI" w:eastAsia="Meiryo UI" w:hAnsi="Meiryo UI" w:hint="eastAsia"/>
          <w:szCs w:val="21"/>
        </w:rPr>
        <w:t>課題は何か？どのような問題を克服しようとしてい</w:t>
      </w:r>
      <w:r>
        <w:rPr>
          <w:rFonts w:ascii="Meiryo UI" w:eastAsia="Meiryo UI" w:hAnsi="Meiryo UI" w:hint="eastAsia"/>
          <w:szCs w:val="21"/>
        </w:rPr>
        <w:t>る</w:t>
      </w:r>
      <w:r w:rsidR="00D452CA" w:rsidRPr="00D452CA">
        <w:rPr>
          <w:rFonts w:ascii="Meiryo UI" w:eastAsia="Meiryo UI" w:hAnsi="Meiryo UI" w:hint="eastAsia"/>
          <w:szCs w:val="21"/>
        </w:rPr>
        <w:t>か？</w:t>
      </w:r>
    </w:p>
    <w:p w14:paraId="40A1D474" w14:textId="3B39DB5B" w:rsidR="00D452CA" w:rsidRPr="00D452CA" w:rsidRDefault="00681E5E" w:rsidP="00D452CA">
      <w:pPr>
        <w:rPr>
          <w:rFonts w:ascii="Meiryo UI" w:eastAsia="Meiryo UI" w:hAnsi="Meiryo UI" w:hint="eastAsia"/>
          <w:szCs w:val="21"/>
        </w:rPr>
      </w:pPr>
      <w:r>
        <w:rPr>
          <w:rFonts w:ascii="Meiryo UI" w:eastAsia="Meiryo UI" w:hAnsi="Meiryo UI" w:hint="eastAsia"/>
          <w:szCs w:val="21"/>
        </w:rPr>
        <w:t>・</w:t>
      </w:r>
      <w:r w:rsidR="00D452CA" w:rsidRPr="00D452CA">
        <w:rPr>
          <w:rFonts w:ascii="Meiryo UI" w:eastAsia="Meiryo UI" w:hAnsi="Meiryo UI" w:hint="eastAsia"/>
          <w:szCs w:val="21"/>
        </w:rPr>
        <w:t>主なニーズは何ですか？ソリューションはどのような基準を満たす必要があ</w:t>
      </w:r>
      <w:r>
        <w:rPr>
          <w:rFonts w:ascii="Meiryo UI" w:eastAsia="Meiryo UI" w:hAnsi="Meiryo UI" w:hint="eastAsia"/>
          <w:szCs w:val="21"/>
        </w:rPr>
        <w:t>るか</w:t>
      </w:r>
      <w:r w:rsidR="00D452CA" w:rsidRPr="00D452CA">
        <w:rPr>
          <w:rFonts w:ascii="Meiryo UI" w:eastAsia="Meiryo UI" w:hAnsi="Meiryo UI" w:hint="eastAsia"/>
          <w:szCs w:val="21"/>
        </w:rPr>
        <w:t>？</w:t>
      </w:r>
    </w:p>
    <w:p w14:paraId="1B6036FE" w14:textId="3CEB358D" w:rsidR="00D452CA" w:rsidRPr="00D452CA" w:rsidRDefault="00681E5E" w:rsidP="00D452CA">
      <w:pPr>
        <w:rPr>
          <w:rFonts w:ascii="Meiryo UI" w:eastAsia="Meiryo UI" w:hAnsi="Meiryo UI" w:hint="eastAsia"/>
          <w:szCs w:val="21"/>
        </w:rPr>
      </w:pPr>
      <w:r>
        <w:rPr>
          <w:rFonts w:ascii="Meiryo UI" w:eastAsia="Meiryo UI" w:hAnsi="Meiryo UI" w:hint="eastAsia"/>
          <w:szCs w:val="21"/>
        </w:rPr>
        <w:t>・</w:t>
      </w:r>
      <w:r w:rsidR="00D452CA" w:rsidRPr="00D452CA">
        <w:rPr>
          <w:rFonts w:ascii="Meiryo UI" w:eastAsia="Meiryo UI" w:hAnsi="Meiryo UI" w:hint="eastAsia"/>
          <w:szCs w:val="21"/>
        </w:rPr>
        <w:t>予算はいくらか？</w:t>
      </w:r>
    </w:p>
    <w:p w14:paraId="552A6160" w14:textId="2E4F48A0" w:rsidR="00D452CA" w:rsidRPr="00D452CA" w:rsidRDefault="00681E5E" w:rsidP="00D452CA">
      <w:pPr>
        <w:rPr>
          <w:rFonts w:ascii="Meiryo UI" w:eastAsia="Meiryo UI" w:hAnsi="Meiryo UI" w:hint="eastAsia"/>
          <w:szCs w:val="21"/>
        </w:rPr>
      </w:pPr>
      <w:r>
        <w:rPr>
          <w:rFonts w:ascii="Meiryo UI" w:eastAsia="Meiryo UI" w:hAnsi="Meiryo UI" w:hint="eastAsia"/>
          <w:szCs w:val="21"/>
        </w:rPr>
        <w:t>・</w:t>
      </w:r>
      <w:r w:rsidR="00D452CA" w:rsidRPr="00D452CA">
        <w:rPr>
          <w:rFonts w:ascii="Meiryo UI" w:eastAsia="Meiryo UI" w:hAnsi="Meiryo UI" w:hint="eastAsia"/>
          <w:szCs w:val="21"/>
        </w:rPr>
        <w:t>タイムラインと承認プロセスは何か？</w:t>
      </w:r>
    </w:p>
    <w:p w14:paraId="0525FB2D" w14:textId="77777777" w:rsidR="00D452CA" w:rsidRPr="00D452CA" w:rsidRDefault="00D452CA" w:rsidP="00D452CA">
      <w:pPr>
        <w:rPr>
          <w:rFonts w:ascii="Meiryo UI" w:eastAsia="Meiryo UI" w:hAnsi="Meiryo UI" w:hint="eastAsia"/>
          <w:szCs w:val="21"/>
        </w:rPr>
      </w:pPr>
    </w:p>
    <w:p w14:paraId="1BE36DBD" w14:textId="29B461AB" w:rsidR="00D452CA" w:rsidRDefault="00D452CA" w:rsidP="00D452CA">
      <w:pPr>
        <w:rPr>
          <w:rFonts w:ascii="Meiryo UI" w:eastAsia="Meiryo UI" w:hAnsi="Meiryo UI"/>
          <w:szCs w:val="21"/>
        </w:rPr>
      </w:pPr>
      <w:r w:rsidRPr="00D452CA">
        <w:rPr>
          <w:rFonts w:ascii="Meiryo UI" w:eastAsia="Meiryo UI" w:hAnsi="Meiryo UI" w:hint="eastAsia"/>
          <w:szCs w:val="21"/>
        </w:rPr>
        <w:t>プロセスに対してこれ</w:t>
      </w:r>
      <w:r w:rsidR="00681E5E">
        <w:rPr>
          <w:rFonts w:ascii="Meiryo UI" w:eastAsia="Meiryo UI" w:hAnsi="Meiryo UI" w:hint="eastAsia"/>
          <w:szCs w:val="21"/>
        </w:rPr>
        <w:t>ら</w:t>
      </w:r>
      <w:r w:rsidRPr="00D452CA">
        <w:rPr>
          <w:rFonts w:ascii="Meiryo UI" w:eastAsia="Meiryo UI" w:hAnsi="Meiryo UI" w:hint="eastAsia"/>
          <w:szCs w:val="21"/>
        </w:rPr>
        <w:t>を定義すると、必要なソリューションを明確に理解できるようになります</w:t>
      </w:r>
      <w:r w:rsidR="00681E5E">
        <w:rPr>
          <w:rFonts w:ascii="Meiryo UI" w:eastAsia="Meiryo UI" w:hAnsi="Meiryo UI" w:hint="eastAsia"/>
          <w:szCs w:val="21"/>
        </w:rPr>
        <w:t>。</w:t>
      </w:r>
    </w:p>
    <w:p w14:paraId="79941CDD" w14:textId="77777777" w:rsidR="00D452CA" w:rsidRPr="006A1A76" w:rsidRDefault="00D452CA" w:rsidP="00785B15">
      <w:pPr>
        <w:rPr>
          <w:rFonts w:ascii="Meiryo UI" w:eastAsia="Meiryo UI" w:hAnsi="Meiryo UI" w:hint="eastAsia"/>
          <w:szCs w:val="21"/>
        </w:rPr>
      </w:pPr>
    </w:p>
    <w:p w14:paraId="27CC0EA1" w14:textId="7120B7DA" w:rsidR="006A1A76" w:rsidRPr="00681E5E" w:rsidRDefault="00681E5E" w:rsidP="00785B15">
      <w:pPr>
        <w:rPr>
          <w:rFonts w:ascii="Meiryo UI" w:eastAsia="Meiryo UI" w:hAnsi="Meiryo UI" w:hint="eastAsia"/>
          <w:b/>
          <w:bCs/>
          <w:sz w:val="24"/>
          <w:szCs w:val="24"/>
        </w:rPr>
      </w:pPr>
      <w:r>
        <w:rPr>
          <w:rFonts w:ascii="Meiryo UI" w:eastAsia="Meiryo UI" w:hAnsi="Meiryo UI" w:hint="eastAsia"/>
          <w:b/>
          <w:bCs/>
          <w:sz w:val="24"/>
          <w:szCs w:val="24"/>
        </w:rPr>
        <w:t>リサーチ</w:t>
      </w:r>
    </w:p>
    <w:p w14:paraId="4C6282F7" w14:textId="37183A6B" w:rsidR="00D452CA" w:rsidRPr="00D452CA" w:rsidRDefault="00D452CA" w:rsidP="00D452CA">
      <w:pPr>
        <w:rPr>
          <w:rFonts w:ascii="Meiryo UI" w:eastAsia="Meiryo UI" w:hAnsi="Meiryo UI" w:hint="eastAsia"/>
          <w:szCs w:val="21"/>
        </w:rPr>
      </w:pPr>
      <w:r w:rsidRPr="00D452CA">
        <w:rPr>
          <w:rFonts w:ascii="Meiryo UI" w:eastAsia="Meiryo UI" w:hAnsi="Meiryo UI" w:hint="eastAsia"/>
          <w:szCs w:val="21"/>
        </w:rPr>
        <w:t>目標を特定し、要件リストを</w:t>
      </w:r>
      <w:r w:rsidR="00681E5E">
        <w:rPr>
          <w:rFonts w:ascii="Meiryo UI" w:eastAsia="Meiryo UI" w:hAnsi="Meiryo UI" w:hint="eastAsia"/>
          <w:szCs w:val="21"/>
        </w:rPr>
        <w:t>作成した後</w:t>
      </w:r>
      <w:r w:rsidRPr="00D452CA">
        <w:rPr>
          <w:rFonts w:ascii="Meiryo UI" w:eastAsia="Meiryo UI" w:hAnsi="Meiryo UI" w:hint="eastAsia"/>
          <w:szCs w:val="21"/>
        </w:rPr>
        <w:t>、利用可能なオプションを</w:t>
      </w:r>
      <w:r w:rsidR="00681E5E">
        <w:rPr>
          <w:rFonts w:ascii="Meiryo UI" w:eastAsia="Meiryo UI" w:hAnsi="Meiryo UI" w:hint="eastAsia"/>
          <w:szCs w:val="21"/>
        </w:rPr>
        <w:t>リサーチする</w:t>
      </w:r>
      <w:r w:rsidRPr="00D452CA">
        <w:rPr>
          <w:rFonts w:ascii="Meiryo UI" w:eastAsia="Meiryo UI" w:hAnsi="Meiryo UI" w:hint="eastAsia"/>
          <w:szCs w:val="21"/>
        </w:rPr>
        <w:t>ことができます。これは、チ</w:t>
      </w:r>
      <w:r w:rsidRPr="00D452CA">
        <w:rPr>
          <w:rFonts w:ascii="Meiryo UI" w:eastAsia="Meiryo UI" w:hAnsi="Meiryo UI" w:hint="eastAsia"/>
          <w:szCs w:val="21"/>
        </w:rPr>
        <w:lastRenderedPageBreak/>
        <w:t>ーム内の誰かがあなたを支援するのに良いプロジェクトかもしれません。</w:t>
      </w:r>
    </w:p>
    <w:p w14:paraId="7A4716F8" w14:textId="77777777" w:rsidR="00D452CA" w:rsidRPr="00D452CA" w:rsidRDefault="00D452CA" w:rsidP="00D452CA">
      <w:pPr>
        <w:rPr>
          <w:rFonts w:ascii="Meiryo UI" w:eastAsia="Meiryo UI" w:hAnsi="Meiryo UI"/>
          <w:szCs w:val="21"/>
        </w:rPr>
      </w:pPr>
    </w:p>
    <w:p w14:paraId="211E8866" w14:textId="472C6B92" w:rsidR="00D452CA" w:rsidRPr="00D452CA" w:rsidRDefault="00681E5E" w:rsidP="00D452CA">
      <w:pPr>
        <w:rPr>
          <w:rFonts w:ascii="Meiryo UI" w:eastAsia="Meiryo UI" w:hAnsi="Meiryo UI" w:hint="eastAsia"/>
          <w:szCs w:val="21"/>
        </w:rPr>
      </w:pPr>
      <w:r>
        <w:rPr>
          <w:rFonts w:ascii="Meiryo UI" w:eastAsia="Meiryo UI" w:hAnsi="Meiryo UI" w:hint="eastAsia"/>
          <w:szCs w:val="21"/>
        </w:rPr>
        <w:t>リサーチは、</w:t>
      </w:r>
      <w:r w:rsidR="00D452CA" w:rsidRPr="00D452CA">
        <w:rPr>
          <w:rFonts w:ascii="Meiryo UI" w:eastAsia="Meiryo UI" w:hAnsi="Meiryo UI" w:hint="eastAsia"/>
          <w:szCs w:val="21"/>
        </w:rPr>
        <w:t>オンライン</w:t>
      </w:r>
      <w:r>
        <w:rPr>
          <w:rFonts w:ascii="Meiryo UI" w:eastAsia="Meiryo UI" w:hAnsi="Meiryo UI" w:hint="eastAsia"/>
          <w:szCs w:val="21"/>
        </w:rPr>
        <w:t>形式</w:t>
      </w:r>
      <w:r w:rsidR="00D452CA" w:rsidRPr="00D452CA">
        <w:rPr>
          <w:rFonts w:ascii="Meiryo UI" w:eastAsia="Meiryo UI" w:hAnsi="Meiryo UI" w:hint="eastAsia"/>
          <w:szCs w:val="21"/>
        </w:rPr>
        <w:t>で</w:t>
      </w:r>
      <w:r>
        <w:rPr>
          <w:rFonts w:ascii="Meiryo UI" w:eastAsia="Meiryo UI" w:hAnsi="Meiryo UI" w:hint="eastAsia"/>
          <w:szCs w:val="21"/>
        </w:rPr>
        <w:t>行えます</w:t>
      </w:r>
      <w:r w:rsidR="00D452CA" w:rsidRPr="00D452CA">
        <w:rPr>
          <w:rFonts w:ascii="Meiryo UI" w:eastAsia="Meiryo UI" w:hAnsi="Meiryo UI" w:hint="eastAsia"/>
          <w:szCs w:val="21"/>
        </w:rPr>
        <w:t>。また、ネットワーキングイベントに参加したり、オンラインコミュニティに参加したりすることで、他の財務チームが何をしているのかを知ることができます。調査中に、考えられる解決策をニーズと照合し、基準をどの程度満たしているかに従って評価またはスコアリングします。自動化されたソリューション自体の機能に加えて、カスタマーサポート、実装時間など、提供されるサービスの他の部分を必ず考慮してください。</w:t>
      </w:r>
    </w:p>
    <w:p w14:paraId="2B6382E1" w14:textId="77777777" w:rsidR="00D452CA" w:rsidRPr="00D452CA" w:rsidRDefault="00D452CA" w:rsidP="00D452CA">
      <w:pPr>
        <w:rPr>
          <w:rFonts w:ascii="Meiryo UI" w:eastAsia="Meiryo UI" w:hAnsi="Meiryo UI"/>
          <w:szCs w:val="21"/>
        </w:rPr>
      </w:pPr>
    </w:p>
    <w:p w14:paraId="497B5460" w14:textId="74E8F601" w:rsidR="00D452CA" w:rsidRPr="00D452CA" w:rsidRDefault="00D452CA" w:rsidP="00D452CA">
      <w:pPr>
        <w:rPr>
          <w:rFonts w:ascii="Meiryo UI" w:eastAsia="Meiryo UI" w:hAnsi="Meiryo UI" w:hint="eastAsia"/>
          <w:szCs w:val="21"/>
        </w:rPr>
      </w:pPr>
      <w:r w:rsidRPr="00D452CA">
        <w:rPr>
          <w:rFonts w:ascii="Meiryo UI" w:eastAsia="Meiryo UI" w:hAnsi="Meiryo UI" w:hint="eastAsia"/>
          <w:szCs w:val="21"/>
        </w:rPr>
        <w:t>この段階で一部のプロバイダーに情報を要求する場合があります。または、製品がどのように機能するかを確認するためにデモンストレーションを行う</w:t>
      </w:r>
      <w:r w:rsidR="00681E5E">
        <w:rPr>
          <w:rFonts w:ascii="Meiryo UI" w:eastAsia="Meiryo UI" w:hAnsi="Meiryo UI" w:hint="eastAsia"/>
          <w:szCs w:val="21"/>
        </w:rPr>
        <w:t>場合が</w:t>
      </w:r>
      <w:r w:rsidRPr="00D452CA">
        <w:rPr>
          <w:rFonts w:ascii="Meiryo UI" w:eastAsia="Meiryo UI" w:hAnsi="Meiryo UI" w:hint="eastAsia"/>
          <w:szCs w:val="21"/>
        </w:rPr>
        <w:t>あります。ソフトウェアレビューサイトでカスタマーレビューを読むことも、提供されるフルサービスについてカスタマー</w:t>
      </w:r>
      <w:r w:rsidR="00A41FB1">
        <w:rPr>
          <w:rFonts w:ascii="Meiryo UI" w:eastAsia="Meiryo UI" w:hAnsi="Meiryo UI" w:hint="eastAsia"/>
          <w:szCs w:val="21"/>
        </w:rPr>
        <w:t>の意見を知る</w:t>
      </w:r>
      <w:r w:rsidRPr="00D452CA">
        <w:rPr>
          <w:rFonts w:ascii="Meiryo UI" w:eastAsia="Meiryo UI" w:hAnsi="Meiryo UI" w:hint="eastAsia"/>
          <w:szCs w:val="21"/>
        </w:rPr>
        <w:t>ための優れた方法です。</w:t>
      </w:r>
    </w:p>
    <w:p w14:paraId="1B60D22D" w14:textId="77777777" w:rsidR="00D452CA" w:rsidRPr="00D452CA" w:rsidRDefault="00D452CA" w:rsidP="00D452CA">
      <w:pPr>
        <w:rPr>
          <w:rFonts w:ascii="Meiryo UI" w:eastAsia="Meiryo UI" w:hAnsi="Meiryo UI"/>
          <w:szCs w:val="21"/>
        </w:rPr>
      </w:pPr>
    </w:p>
    <w:p w14:paraId="1BE2253A" w14:textId="46E9C393" w:rsidR="00D452CA" w:rsidRDefault="00D452CA" w:rsidP="00D452CA">
      <w:pPr>
        <w:rPr>
          <w:rFonts w:ascii="Meiryo UI" w:eastAsia="Meiryo UI" w:hAnsi="Meiryo UI"/>
          <w:szCs w:val="21"/>
        </w:rPr>
      </w:pPr>
      <w:r w:rsidRPr="00D452CA">
        <w:rPr>
          <w:rFonts w:ascii="Meiryo UI" w:eastAsia="Meiryo UI" w:hAnsi="Meiryo UI" w:hint="eastAsia"/>
          <w:szCs w:val="21"/>
        </w:rPr>
        <w:t>要件を満たす上位2つまたは3つのソリューション</w:t>
      </w:r>
      <w:r w:rsidR="00681E5E">
        <w:rPr>
          <w:rFonts w:ascii="Meiryo UI" w:eastAsia="Meiryo UI" w:hAnsi="Meiryo UI" w:hint="eastAsia"/>
          <w:szCs w:val="21"/>
        </w:rPr>
        <w:t>を選び、ショート</w:t>
      </w:r>
      <w:r w:rsidRPr="00D452CA">
        <w:rPr>
          <w:rFonts w:ascii="Meiryo UI" w:eastAsia="Meiryo UI" w:hAnsi="Meiryo UI" w:hint="eastAsia"/>
          <w:szCs w:val="21"/>
        </w:rPr>
        <w:t>リストを作成します。</w:t>
      </w:r>
    </w:p>
    <w:p w14:paraId="7DCF110C" w14:textId="77777777" w:rsidR="00D452CA" w:rsidRPr="006A1A76" w:rsidRDefault="00D452CA" w:rsidP="006A1A76">
      <w:pPr>
        <w:rPr>
          <w:rFonts w:ascii="Meiryo UI" w:eastAsia="Meiryo UI" w:hAnsi="Meiryo UI" w:hint="eastAsia"/>
          <w:szCs w:val="21"/>
        </w:rPr>
      </w:pPr>
    </w:p>
    <w:p w14:paraId="52D9EAF8" w14:textId="50D13549" w:rsidR="006A1A76" w:rsidRPr="00681E5E" w:rsidRDefault="00681E5E" w:rsidP="006A1A76">
      <w:pPr>
        <w:rPr>
          <w:rFonts w:ascii="Meiryo UI" w:eastAsia="Meiryo UI" w:hAnsi="Meiryo UI"/>
          <w:b/>
          <w:bCs/>
          <w:sz w:val="24"/>
          <w:szCs w:val="24"/>
        </w:rPr>
      </w:pPr>
      <w:r w:rsidRPr="00681E5E">
        <w:rPr>
          <w:rFonts w:ascii="Meiryo UI" w:eastAsia="Meiryo UI" w:hAnsi="Meiryo UI" w:hint="eastAsia"/>
          <w:b/>
          <w:bCs/>
          <w:sz w:val="24"/>
          <w:szCs w:val="24"/>
        </w:rPr>
        <w:t>評価</w:t>
      </w:r>
    </w:p>
    <w:p w14:paraId="5A913A04" w14:textId="464A8A17" w:rsidR="00D452CA" w:rsidRPr="00D452CA" w:rsidRDefault="00D452CA" w:rsidP="00D452CA">
      <w:pPr>
        <w:rPr>
          <w:rFonts w:ascii="Meiryo UI" w:eastAsia="Meiryo UI" w:hAnsi="Meiryo UI" w:hint="eastAsia"/>
          <w:szCs w:val="21"/>
        </w:rPr>
      </w:pPr>
      <w:r w:rsidRPr="00D452CA">
        <w:rPr>
          <w:rFonts w:ascii="Meiryo UI" w:eastAsia="Meiryo UI" w:hAnsi="Meiryo UI" w:hint="eastAsia"/>
          <w:szCs w:val="21"/>
        </w:rPr>
        <w:t>無料</w:t>
      </w:r>
      <w:r w:rsidR="00681E5E">
        <w:rPr>
          <w:rFonts w:ascii="Meiryo UI" w:eastAsia="Meiryo UI" w:hAnsi="Meiryo UI" w:hint="eastAsia"/>
          <w:szCs w:val="21"/>
        </w:rPr>
        <w:t>トライルはソリューションを評価する上で最良の方法です</w:t>
      </w:r>
      <w:r w:rsidRPr="00D452CA">
        <w:rPr>
          <w:rFonts w:ascii="Meiryo UI" w:eastAsia="Meiryo UI" w:hAnsi="Meiryo UI" w:hint="eastAsia"/>
          <w:szCs w:val="21"/>
        </w:rPr>
        <w:t>。これ</w:t>
      </w:r>
      <w:r w:rsidR="00681E5E">
        <w:rPr>
          <w:rFonts w:ascii="Meiryo UI" w:eastAsia="Meiryo UI" w:hAnsi="Meiryo UI" w:hint="eastAsia"/>
          <w:szCs w:val="21"/>
        </w:rPr>
        <w:t>に</w:t>
      </w:r>
      <w:r w:rsidRPr="00D452CA">
        <w:rPr>
          <w:rFonts w:ascii="Meiryo UI" w:eastAsia="Meiryo UI" w:hAnsi="Meiryo UI" w:hint="eastAsia"/>
          <w:szCs w:val="21"/>
        </w:rPr>
        <w:t>は、ソリューションプロバイダーと合意する必要があ</w:t>
      </w:r>
      <w:r w:rsidR="00681E5E">
        <w:rPr>
          <w:rFonts w:ascii="Meiryo UI" w:eastAsia="Meiryo UI" w:hAnsi="Meiryo UI" w:hint="eastAsia"/>
          <w:szCs w:val="21"/>
        </w:rPr>
        <w:t>ります。</w:t>
      </w:r>
      <w:r w:rsidRPr="00D452CA">
        <w:rPr>
          <w:rFonts w:ascii="Meiryo UI" w:eastAsia="Meiryo UI" w:hAnsi="Meiryo UI" w:hint="eastAsia"/>
          <w:szCs w:val="21"/>
        </w:rPr>
        <w:t>トライアルの目標を定義します。</w:t>
      </w:r>
      <w:r w:rsidR="00681E5E">
        <w:rPr>
          <w:rFonts w:ascii="Meiryo UI" w:eastAsia="Meiryo UI" w:hAnsi="Meiryo UI" w:hint="eastAsia"/>
          <w:szCs w:val="21"/>
        </w:rPr>
        <w:t>目標を明確にすることで</w:t>
      </w:r>
      <w:r w:rsidRPr="00D452CA">
        <w:rPr>
          <w:rFonts w:ascii="Meiryo UI" w:eastAsia="Meiryo UI" w:hAnsi="Meiryo UI" w:hint="eastAsia"/>
          <w:szCs w:val="21"/>
        </w:rPr>
        <w:t>、ソリューションがそれらを達成するのにどれほど効果的であるかを測定</w:t>
      </w:r>
      <w:r w:rsidR="00681E5E">
        <w:rPr>
          <w:rFonts w:ascii="Meiryo UI" w:eastAsia="Meiryo UI" w:hAnsi="Meiryo UI" w:hint="eastAsia"/>
          <w:szCs w:val="21"/>
        </w:rPr>
        <w:t>します。</w:t>
      </w:r>
    </w:p>
    <w:p w14:paraId="106B9448" w14:textId="77777777" w:rsidR="00D452CA" w:rsidRPr="00D452CA" w:rsidRDefault="00D452CA" w:rsidP="00D452CA">
      <w:pPr>
        <w:rPr>
          <w:rFonts w:ascii="Meiryo UI" w:eastAsia="Meiryo UI" w:hAnsi="Meiryo UI"/>
          <w:szCs w:val="21"/>
        </w:rPr>
      </w:pPr>
    </w:p>
    <w:p w14:paraId="1CD9169F" w14:textId="315957CC" w:rsidR="00D452CA" w:rsidRPr="00D452CA" w:rsidRDefault="00D452CA" w:rsidP="00D452CA">
      <w:pPr>
        <w:rPr>
          <w:rFonts w:ascii="Meiryo UI" w:eastAsia="Meiryo UI" w:hAnsi="Meiryo UI" w:hint="eastAsia"/>
          <w:szCs w:val="21"/>
        </w:rPr>
      </w:pPr>
      <w:r w:rsidRPr="00D452CA">
        <w:rPr>
          <w:rFonts w:ascii="Meiryo UI" w:eastAsia="Meiryo UI" w:hAnsi="Meiryo UI" w:hint="eastAsia"/>
          <w:szCs w:val="21"/>
        </w:rPr>
        <w:t>チームの誰がトライアルに参加するかを決定します。</w:t>
      </w:r>
      <w:r w:rsidR="00A41FB1">
        <w:rPr>
          <w:rFonts w:ascii="Meiryo UI" w:eastAsia="Meiryo UI" w:hAnsi="Meiryo UI" w:hint="eastAsia"/>
          <w:szCs w:val="21"/>
        </w:rPr>
        <w:t>多くの場合、</w:t>
      </w:r>
      <w:r w:rsidRPr="00D452CA">
        <w:rPr>
          <w:rFonts w:ascii="Meiryo UI" w:eastAsia="Meiryo UI" w:hAnsi="Meiryo UI" w:hint="eastAsia"/>
          <w:szCs w:val="21"/>
        </w:rPr>
        <w:t>ソリューションをすべてのユーザーに展開する前に</w:t>
      </w:r>
      <w:r w:rsidR="00681E5E">
        <w:rPr>
          <w:rFonts w:ascii="Meiryo UI" w:eastAsia="Meiryo UI" w:hAnsi="Meiryo UI" w:hint="eastAsia"/>
          <w:szCs w:val="21"/>
        </w:rPr>
        <w:t>、</w:t>
      </w:r>
      <w:r w:rsidRPr="00D452CA">
        <w:rPr>
          <w:rFonts w:ascii="Meiryo UI" w:eastAsia="Meiryo UI" w:hAnsi="Meiryo UI" w:hint="eastAsia"/>
          <w:szCs w:val="21"/>
        </w:rPr>
        <w:t>少数のユーザーで</w:t>
      </w:r>
      <w:r w:rsidR="00681E5E">
        <w:rPr>
          <w:rFonts w:ascii="Meiryo UI" w:eastAsia="Meiryo UI" w:hAnsi="Meiryo UI" w:hint="eastAsia"/>
          <w:szCs w:val="21"/>
        </w:rPr>
        <w:t>トライアルを行</w:t>
      </w:r>
      <w:r w:rsidR="00A41FB1">
        <w:rPr>
          <w:rFonts w:ascii="Meiryo UI" w:eastAsia="Meiryo UI" w:hAnsi="Meiryo UI" w:hint="eastAsia"/>
          <w:szCs w:val="21"/>
        </w:rPr>
        <w:t>います</w:t>
      </w:r>
      <w:r w:rsidRPr="00D452CA">
        <w:rPr>
          <w:rFonts w:ascii="Meiryo UI" w:eastAsia="Meiryo UI" w:hAnsi="Meiryo UI" w:hint="eastAsia"/>
          <w:szCs w:val="21"/>
        </w:rPr>
        <w:t>。プロセス全体を完全にテストできるように、トライアルおよびテストユーザーグループが必要な機能の範囲を利用することを確認してください。</w:t>
      </w:r>
      <w:r w:rsidR="001D4F06">
        <w:rPr>
          <w:rFonts w:ascii="Meiryo UI" w:eastAsia="Meiryo UI" w:hAnsi="Meiryo UI" w:hint="eastAsia"/>
          <w:szCs w:val="21"/>
        </w:rPr>
        <w:t>トライアル</w:t>
      </w:r>
      <w:r w:rsidRPr="00D452CA">
        <w:rPr>
          <w:rFonts w:ascii="Meiryo UI" w:eastAsia="Meiryo UI" w:hAnsi="Meiryo UI" w:hint="eastAsia"/>
          <w:szCs w:val="21"/>
        </w:rPr>
        <w:t>期間を定義し、すべてのユーザーと</w:t>
      </w:r>
      <w:r w:rsidR="00A41FB1">
        <w:rPr>
          <w:rFonts w:ascii="Meiryo UI" w:eastAsia="Meiryo UI" w:hAnsi="Meiryo UI" w:hint="eastAsia"/>
          <w:szCs w:val="21"/>
        </w:rPr>
        <w:t>コミュニケーションを行うことで</w:t>
      </w:r>
      <w:r w:rsidRPr="00D452CA">
        <w:rPr>
          <w:rFonts w:ascii="Meiryo UI" w:eastAsia="Meiryo UI" w:hAnsi="Meiryo UI" w:hint="eastAsia"/>
          <w:szCs w:val="21"/>
        </w:rPr>
        <w:t>、ユーザーが何を期待できるかを理解できるようにします。</w:t>
      </w:r>
    </w:p>
    <w:p w14:paraId="4F458FBA" w14:textId="77777777" w:rsidR="00D452CA" w:rsidRPr="00D452CA" w:rsidRDefault="00D452CA" w:rsidP="00D452CA">
      <w:pPr>
        <w:rPr>
          <w:rFonts w:ascii="Meiryo UI" w:eastAsia="Meiryo UI" w:hAnsi="Meiryo UI"/>
          <w:szCs w:val="21"/>
        </w:rPr>
      </w:pPr>
    </w:p>
    <w:p w14:paraId="660E3AB4" w14:textId="77777777" w:rsidR="001D4F06" w:rsidRDefault="001D4F06" w:rsidP="00D452CA">
      <w:pPr>
        <w:rPr>
          <w:rFonts w:ascii="Meiryo UI" w:eastAsia="Meiryo UI" w:hAnsi="Meiryo UI"/>
          <w:szCs w:val="21"/>
        </w:rPr>
      </w:pPr>
      <w:r>
        <w:rPr>
          <w:rFonts w:ascii="Meiryo UI" w:eastAsia="Meiryo UI" w:hAnsi="Meiryo UI" w:hint="eastAsia"/>
          <w:szCs w:val="21"/>
        </w:rPr>
        <w:t>トライアル</w:t>
      </w:r>
      <w:r w:rsidR="00D452CA" w:rsidRPr="00D452CA">
        <w:rPr>
          <w:rFonts w:ascii="Meiryo UI" w:eastAsia="Meiryo UI" w:hAnsi="Meiryo UI" w:hint="eastAsia"/>
          <w:szCs w:val="21"/>
        </w:rPr>
        <w:t>期間中およ</w:t>
      </w:r>
      <w:r>
        <w:rPr>
          <w:rFonts w:ascii="Meiryo UI" w:eastAsia="Meiryo UI" w:hAnsi="Meiryo UI" w:hint="eastAsia"/>
          <w:szCs w:val="21"/>
        </w:rPr>
        <w:t>び</w:t>
      </w:r>
      <w:r w:rsidR="00D452CA" w:rsidRPr="00D452CA">
        <w:rPr>
          <w:rFonts w:ascii="Meiryo UI" w:eastAsia="Meiryo UI" w:hAnsi="Meiryo UI" w:hint="eastAsia"/>
          <w:szCs w:val="21"/>
        </w:rPr>
        <w:t>期間後に、ユーザーからのフィードバックを照合します。</w:t>
      </w:r>
      <w:r>
        <w:rPr>
          <w:rFonts w:ascii="Meiryo UI" w:eastAsia="Meiryo UI" w:hAnsi="Meiryo UI" w:hint="eastAsia"/>
          <w:szCs w:val="21"/>
        </w:rPr>
        <w:t>ユーザーと直接話し</w:t>
      </w:r>
      <w:r w:rsidR="00D452CA" w:rsidRPr="00D452CA">
        <w:rPr>
          <w:rFonts w:ascii="Meiryo UI" w:eastAsia="Meiryo UI" w:hAnsi="Meiryo UI" w:hint="eastAsia"/>
          <w:szCs w:val="21"/>
        </w:rPr>
        <w:t>、フィードバックを聞いてください。元の</w:t>
      </w:r>
      <w:r>
        <w:rPr>
          <w:rFonts w:ascii="Meiryo UI" w:eastAsia="Meiryo UI" w:hAnsi="Meiryo UI" w:hint="eastAsia"/>
          <w:szCs w:val="21"/>
        </w:rPr>
        <w:t>目標と照らし合わせ</w:t>
      </w:r>
      <w:r w:rsidR="00D452CA" w:rsidRPr="00D452CA">
        <w:rPr>
          <w:rFonts w:ascii="Meiryo UI" w:eastAsia="Meiryo UI" w:hAnsi="Meiryo UI" w:hint="eastAsia"/>
          <w:szCs w:val="21"/>
        </w:rPr>
        <w:t>、それらが達成されたかどうかを判断</w:t>
      </w:r>
      <w:r>
        <w:rPr>
          <w:rFonts w:ascii="Meiryo UI" w:eastAsia="Meiryo UI" w:hAnsi="Meiryo UI" w:hint="eastAsia"/>
          <w:szCs w:val="21"/>
        </w:rPr>
        <w:t>します</w:t>
      </w:r>
      <w:r w:rsidR="00D452CA" w:rsidRPr="00D452CA">
        <w:rPr>
          <w:rFonts w:ascii="Meiryo UI" w:eastAsia="Meiryo UI" w:hAnsi="Meiryo UI" w:hint="eastAsia"/>
          <w:szCs w:val="21"/>
        </w:rPr>
        <w:t>。</w:t>
      </w:r>
    </w:p>
    <w:p w14:paraId="4D803034" w14:textId="77777777" w:rsidR="001D4F06" w:rsidRDefault="001D4F06" w:rsidP="00D452CA">
      <w:pPr>
        <w:rPr>
          <w:rFonts w:ascii="Meiryo UI" w:eastAsia="Meiryo UI" w:hAnsi="Meiryo UI"/>
          <w:szCs w:val="21"/>
        </w:rPr>
      </w:pPr>
    </w:p>
    <w:p w14:paraId="78795B46" w14:textId="5599BCE8" w:rsidR="00D452CA" w:rsidRDefault="00D452CA" w:rsidP="006A1A76">
      <w:pPr>
        <w:rPr>
          <w:rFonts w:ascii="Meiryo UI" w:eastAsia="Meiryo UI" w:hAnsi="Meiryo UI" w:hint="eastAsia"/>
          <w:szCs w:val="21"/>
        </w:rPr>
      </w:pPr>
      <w:r w:rsidRPr="00D452CA">
        <w:rPr>
          <w:rFonts w:ascii="Meiryo UI" w:eastAsia="Meiryo UI" w:hAnsi="Meiryo UI" w:hint="eastAsia"/>
          <w:szCs w:val="21"/>
        </w:rPr>
        <w:t>トライアルでの経験を評価す</w:t>
      </w:r>
      <w:r w:rsidR="001D4F06">
        <w:rPr>
          <w:rFonts w:ascii="Meiryo UI" w:eastAsia="Meiryo UI" w:hAnsi="Meiryo UI" w:hint="eastAsia"/>
          <w:szCs w:val="21"/>
        </w:rPr>
        <w:t>ることで</w:t>
      </w:r>
      <w:r w:rsidRPr="00D452CA">
        <w:rPr>
          <w:rFonts w:ascii="Meiryo UI" w:eastAsia="Meiryo UI" w:hAnsi="Meiryo UI" w:hint="eastAsia"/>
          <w:szCs w:val="21"/>
        </w:rPr>
        <w:t>、ソリューションが適しているか</w:t>
      </w:r>
      <w:r w:rsidR="001D4F06">
        <w:rPr>
          <w:rFonts w:ascii="Meiryo UI" w:eastAsia="Meiryo UI" w:hAnsi="Meiryo UI" w:hint="eastAsia"/>
          <w:szCs w:val="21"/>
        </w:rPr>
        <w:t>判断することができます。</w:t>
      </w:r>
    </w:p>
    <w:p w14:paraId="00AAD785" w14:textId="77777777" w:rsidR="00D452CA" w:rsidRPr="006A1A76" w:rsidRDefault="00D452CA" w:rsidP="006A1A76">
      <w:pPr>
        <w:rPr>
          <w:rFonts w:ascii="Meiryo UI" w:eastAsia="Meiryo UI" w:hAnsi="Meiryo UI" w:hint="eastAsia"/>
          <w:szCs w:val="21"/>
        </w:rPr>
      </w:pPr>
    </w:p>
    <w:p w14:paraId="217C1C55" w14:textId="4E5BFEE5" w:rsidR="006A1A76" w:rsidRPr="001D4F06" w:rsidRDefault="001D4F06" w:rsidP="006A1A76">
      <w:pPr>
        <w:rPr>
          <w:rFonts w:ascii="Meiryo UI" w:eastAsia="Meiryo UI" w:hAnsi="Meiryo UI" w:hint="eastAsia"/>
          <w:b/>
          <w:bCs/>
          <w:sz w:val="24"/>
          <w:szCs w:val="24"/>
        </w:rPr>
      </w:pPr>
      <w:r>
        <w:rPr>
          <w:rFonts w:ascii="Meiryo UI" w:eastAsia="Meiryo UI" w:hAnsi="Meiryo UI" w:hint="eastAsia"/>
          <w:b/>
          <w:bCs/>
          <w:sz w:val="24"/>
          <w:szCs w:val="24"/>
        </w:rPr>
        <w:t>実装</w:t>
      </w:r>
    </w:p>
    <w:p w14:paraId="0072BF65" w14:textId="1043C294" w:rsidR="00D452CA" w:rsidRPr="00D452CA" w:rsidRDefault="00D452CA" w:rsidP="00D452CA">
      <w:pPr>
        <w:rPr>
          <w:rFonts w:ascii="Meiryo UI" w:eastAsia="Meiryo UI" w:hAnsi="Meiryo UI" w:hint="eastAsia"/>
          <w:szCs w:val="21"/>
        </w:rPr>
      </w:pPr>
      <w:r w:rsidRPr="00D452CA">
        <w:rPr>
          <w:rFonts w:ascii="Meiryo UI" w:eastAsia="Meiryo UI" w:hAnsi="Meiryo UI" w:hint="eastAsia"/>
          <w:szCs w:val="21"/>
        </w:rPr>
        <w:t>ソリューションを選択し、予算に沿ったサービスプランに合意したら、プロバイダーと協力してより幅広いチームにソリューションを実装します。優れたサービスプロバイダーは</w:t>
      </w:r>
      <w:r w:rsidR="001D4F06">
        <w:rPr>
          <w:rFonts w:ascii="Meiryo UI" w:eastAsia="Meiryo UI" w:hAnsi="Meiryo UI" w:hint="eastAsia"/>
          <w:szCs w:val="21"/>
        </w:rPr>
        <w:t>、</w:t>
      </w:r>
      <w:r w:rsidR="001D4F06" w:rsidRPr="00D452CA">
        <w:rPr>
          <w:rFonts w:ascii="Meiryo UI" w:eastAsia="Meiryo UI" w:hAnsi="Meiryo UI" w:hint="eastAsia"/>
          <w:szCs w:val="21"/>
        </w:rPr>
        <w:t>オンボーディングプロセスの一環とし</w:t>
      </w:r>
      <w:r w:rsidR="001D4F06">
        <w:rPr>
          <w:rFonts w:ascii="Meiryo UI" w:eastAsia="Meiryo UI" w:hAnsi="Meiryo UI" w:hint="eastAsia"/>
          <w:szCs w:val="21"/>
        </w:rPr>
        <w:t>て、</w:t>
      </w:r>
      <w:r w:rsidR="001D4F06" w:rsidRPr="00D452CA">
        <w:rPr>
          <w:rFonts w:ascii="Meiryo UI" w:eastAsia="Meiryo UI" w:hAnsi="Meiryo UI" w:hint="eastAsia"/>
          <w:szCs w:val="21"/>
        </w:rPr>
        <w:t>実装計画</w:t>
      </w:r>
      <w:r w:rsidR="001D4F06">
        <w:rPr>
          <w:rFonts w:ascii="Meiryo UI" w:eastAsia="Meiryo UI" w:hAnsi="Meiryo UI" w:hint="eastAsia"/>
          <w:szCs w:val="21"/>
        </w:rPr>
        <w:t>とスケジュールに合意します。</w:t>
      </w:r>
    </w:p>
    <w:p w14:paraId="4D253D10" w14:textId="77777777" w:rsidR="00D452CA" w:rsidRPr="00D452CA" w:rsidRDefault="00D452CA" w:rsidP="00D452CA">
      <w:pPr>
        <w:rPr>
          <w:rFonts w:ascii="Meiryo UI" w:eastAsia="Meiryo UI" w:hAnsi="Meiryo UI"/>
          <w:szCs w:val="21"/>
        </w:rPr>
      </w:pPr>
    </w:p>
    <w:p w14:paraId="28A47192" w14:textId="3A1EE5A0" w:rsidR="00D452CA" w:rsidRPr="00D452CA" w:rsidRDefault="00D452CA" w:rsidP="00D452CA">
      <w:pPr>
        <w:rPr>
          <w:rFonts w:ascii="Meiryo UI" w:eastAsia="Meiryo UI" w:hAnsi="Meiryo UI" w:hint="eastAsia"/>
          <w:szCs w:val="21"/>
        </w:rPr>
      </w:pPr>
      <w:r w:rsidRPr="00D452CA">
        <w:rPr>
          <w:rFonts w:ascii="Meiryo UI" w:eastAsia="Meiryo UI" w:hAnsi="Meiryo UI" w:hint="eastAsia"/>
          <w:szCs w:val="21"/>
        </w:rPr>
        <w:t>セットアップを有効にするために</w:t>
      </w:r>
      <w:r w:rsidR="001D4F06">
        <w:rPr>
          <w:rFonts w:ascii="Meiryo UI" w:eastAsia="Meiryo UI" w:hAnsi="Meiryo UI" w:hint="eastAsia"/>
          <w:szCs w:val="21"/>
        </w:rPr>
        <w:t>、あなたや</w:t>
      </w:r>
      <w:r w:rsidRPr="00D452CA">
        <w:rPr>
          <w:rFonts w:ascii="Meiryo UI" w:eastAsia="Meiryo UI" w:hAnsi="Meiryo UI" w:hint="eastAsia"/>
          <w:szCs w:val="21"/>
        </w:rPr>
        <w:t>他のユーザーから必要な情報があるかもしれない</w:t>
      </w:r>
      <w:r w:rsidR="001D4F06">
        <w:rPr>
          <w:rFonts w:ascii="Meiryo UI" w:eastAsia="Meiryo UI" w:hAnsi="Meiryo UI" w:hint="eastAsia"/>
          <w:szCs w:val="21"/>
        </w:rPr>
        <w:t>ため</w:t>
      </w:r>
      <w:r w:rsidRPr="00D452CA">
        <w:rPr>
          <w:rFonts w:ascii="Meiryo UI" w:eastAsia="Meiryo UI" w:hAnsi="Meiryo UI" w:hint="eastAsia"/>
          <w:szCs w:val="21"/>
        </w:rPr>
        <w:t>、タイムラインに満足していることを確認してください。</w:t>
      </w:r>
    </w:p>
    <w:p w14:paraId="47A5BC6A" w14:textId="77777777" w:rsidR="00D452CA" w:rsidRPr="00D452CA" w:rsidRDefault="00D452CA" w:rsidP="00D452CA">
      <w:pPr>
        <w:rPr>
          <w:rFonts w:ascii="Meiryo UI" w:eastAsia="Meiryo UI" w:hAnsi="Meiryo UI"/>
          <w:szCs w:val="21"/>
        </w:rPr>
      </w:pPr>
    </w:p>
    <w:p w14:paraId="3C3A0833" w14:textId="77777777" w:rsidR="00D452CA" w:rsidRPr="00D452CA" w:rsidRDefault="00D452CA" w:rsidP="00D452CA">
      <w:pPr>
        <w:rPr>
          <w:rFonts w:ascii="Meiryo UI" w:eastAsia="Meiryo UI" w:hAnsi="Meiryo UI" w:hint="eastAsia"/>
          <w:szCs w:val="21"/>
        </w:rPr>
      </w:pPr>
      <w:r w:rsidRPr="00D452CA">
        <w:rPr>
          <w:rFonts w:ascii="Meiryo UI" w:eastAsia="Meiryo UI" w:hAnsi="Meiryo UI" w:hint="eastAsia"/>
          <w:szCs w:val="21"/>
        </w:rPr>
        <w:t>公開する前にチームや他のユーザーとコミュニケーションを取り、全員があなたのタイムラインを認識できるようにします。ユーザーが新しいプロセスを学び、新しいソフトウェアを理解できるように、トレーニングとサポートが実施されていることを確認してください。</w:t>
      </w:r>
    </w:p>
    <w:p w14:paraId="19595044" w14:textId="77777777" w:rsidR="00D452CA" w:rsidRPr="00D452CA" w:rsidRDefault="00D452CA" w:rsidP="00D452CA">
      <w:pPr>
        <w:rPr>
          <w:rFonts w:ascii="Meiryo UI" w:eastAsia="Meiryo UI" w:hAnsi="Meiryo UI"/>
          <w:szCs w:val="21"/>
        </w:rPr>
      </w:pPr>
    </w:p>
    <w:p w14:paraId="1268FBF9" w14:textId="2BA08D18" w:rsidR="00D452CA" w:rsidRPr="00D452CA" w:rsidRDefault="00D452CA" w:rsidP="00D452CA">
      <w:pPr>
        <w:rPr>
          <w:rFonts w:ascii="Meiryo UI" w:eastAsia="Meiryo UI" w:hAnsi="Meiryo UI" w:hint="eastAsia"/>
          <w:szCs w:val="21"/>
        </w:rPr>
      </w:pPr>
      <w:r w:rsidRPr="00D452CA">
        <w:rPr>
          <w:rFonts w:ascii="Meiryo UI" w:eastAsia="Meiryo UI" w:hAnsi="Meiryo UI" w:hint="eastAsia"/>
          <w:szCs w:val="21"/>
        </w:rPr>
        <w:t>ライブ配信中は、チームや他のユーザーからの質問やフィードバックに対応できるようにしてください。彼ら</w:t>
      </w:r>
      <w:r w:rsidR="001D4F06">
        <w:rPr>
          <w:rFonts w:ascii="Meiryo UI" w:eastAsia="Meiryo UI" w:hAnsi="Meiryo UI" w:hint="eastAsia"/>
          <w:szCs w:val="21"/>
        </w:rPr>
        <w:t>が</w:t>
      </w:r>
      <w:r w:rsidRPr="00D452CA">
        <w:rPr>
          <w:rFonts w:ascii="Meiryo UI" w:eastAsia="Meiryo UI" w:hAnsi="Meiryo UI" w:hint="eastAsia"/>
          <w:szCs w:val="21"/>
        </w:rPr>
        <w:t>どこでサポートを受けることができるかを</w:t>
      </w:r>
      <w:r w:rsidR="001D4F06">
        <w:rPr>
          <w:rFonts w:ascii="Meiryo UI" w:eastAsia="Meiryo UI" w:hAnsi="Meiryo UI" w:hint="eastAsia"/>
          <w:szCs w:val="21"/>
        </w:rPr>
        <w:t>理解している場合</w:t>
      </w:r>
      <w:r w:rsidRPr="00D452CA">
        <w:rPr>
          <w:rFonts w:ascii="Meiryo UI" w:eastAsia="Meiryo UI" w:hAnsi="Meiryo UI" w:hint="eastAsia"/>
          <w:szCs w:val="21"/>
        </w:rPr>
        <w:t>、彼らは新しいプロセスを受け入れる可能性が高くなります。</w:t>
      </w:r>
    </w:p>
    <w:p w14:paraId="60974CEE" w14:textId="77777777" w:rsidR="00D452CA" w:rsidRPr="00D452CA" w:rsidRDefault="00D452CA" w:rsidP="00D452CA">
      <w:pPr>
        <w:rPr>
          <w:rFonts w:ascii="Meiryo UI" w:eastAsia="Meiryo UI" w:hAnsi="Meiryo UI"/>
          <w:szCs w:val="21"/>
        </w:rPr>
      </w:pPr>
    </w:p>
    <w:p w14:paraId="3EDA3F76" w14:textId="276F3F9F" w:rsidR="00D452CA" w:rsidRDefault="00D452CA" w:rsidP="00D452CA">
      <w:pPr>
        <w:rPr>
          <w:rFonts w:ascii="Meiryo UI" w:eastAsia="Meiryo UI" w:hAnsi="Meiryo UI"/>
          <w:szCs w:val="21"/>
        </w:rPr>
      </w:pPr>
      <w:r w:rsidRPr="00D452CA">
        <w:rPr>
          <w:rFonts w:ascii="Meiryo UI" w:eastAsia="Meiryo UI" w:hAnsi="Meiryo UI" w:hint="eastAsia"/>
          <w:szCs w:val="21"/>
        </w:rPr>
        <w:t>新しいプロセスを継続的に監視する必要がありますが、より正式なレビューを実行することもできます。数週間/数か月後、チーム/他のユーザーとプロセスレビューを行う時間を取っておきます。元の目標を振り返り、これらを達成したかどうかを確認します。簡単な調査やフォーカスグループの形でユーザーにフィードバックを求めることは、物事がどのように機能しているかを理解するための良い方法です。</w:t>
      </w:r>
    </w:p>
    <w:p w14:paraId="779E7850" w14:textId="157A83A9" w:rsidR="00D452CA" w:rsidRDefault="00D452CA" w:rsidP="006A1A76">
      <w:pPr>
        <w:rPr>
          <w:rFonts w:ascii="Meiryo UI" w:eastAsia="Meiryo UI" w:hAnsi="Meiryo UI"/>
          <w:szCs w:val="21"/>
        </w:rPr>
      </w:pPr>
    </w:p>
    <w:p w14:paraId="1819A1C5" w14:textId="77777777" w:rsidR="00D452CA" w:rsidRPr="006A1A76" w:rsidRDefault="00D452CA" w:rsidP="006A1A76">
      <w:pPr>
        <w:rPr>
          <w:rFonts w:ascii="Meiryo UI" w:eastAsia="Meiryo UI" w:hAnsi="Meiryo UI" w:hint="eastAsia"/>
          <w:szCs w:val="21"/>
        </w:rPr>
      </w:pPr>
    </w:p>
    <w:p w14:paraId="1C4D72B9" w14:textId="55E3269C" w:rsidR="006A1A76" w:rsidRPr="001D4F06" w:rsidRDefault="001D4F06" w:rsidP="006A1A76">
      <w:pPr>
        <w:rPr>
          <w:rFonts w:ascii="Meiryo UI" w:eastAsia="Meiryo UI" w:hAnsi="Meiryo UI"/>
          <w:b/>
          <w:bCs/>
          <w:sz w:val="32"/>
          <w:szCs w:val="32"/>
        </w:rPr>
      </w:pPr>
      <w:r w:rsidRPr="001D4F06">
        <w:rPr>
          <w:rFonts w:ascii="Meiryo UI" w:eastAsia="Meiryo UI" w:hAnsi="Meiryo UI" w:hint="eastAsia"/>
          <w:b/>
          <w:bCs/>
          <w:sz w:val="32"/>
          <w:szCs w:val="32"/>
        </w:rPr>
        <w:t>サマリー</w:t>
      </w:r>
    </w:p>
    <w:p w14:paraId="6C0BBE1C" w14:textId="114E49C8" w:rsidR="00D452CA" w:rsidRPr="001D4F06" w:rsidRDefault="001D4F06" w:rsidP="00D452CA">
      <w:pPr>
        <w:rPr>
          <w:rFonts w:ascii="Meiryo UI" w:eastAsia="Meiryo UI" w:hAnsi="Meiryo UI" w:hint="eastAsia"/>
        </w:rPr>
      </w:pPr>
      <w:r>
        <w:rPr>
          <w:rFonts w:ascii="Meiryo UI" w:eastAsia="Meiryo UI" w:hAnsi="Meiryo UI" w:hint="eastAsia"/>
        </w:rPr>
        <w:t>様々な</w:t>
      </w:r>
      <w:r w:rsidR="00D452CA" w:rsidRPr="001D4F06">
        <w:rPr>
          <w:rFonts w:ascii="Meiryo UI" w:eastAsia="Meiryo UI" w:hAnsi="Meiryo UI" w:hint="eastAsia"/>
        </w:rPr>
        <w:t>財務プロセス</w:t>
      </w:r>
      <w:r>
        <w:rPr>
          <w:rFonts w:ascii="Meiryo UI" w:eastAsia="Meiryo UI" w:hAnsi="Meiryo UI" w:hint="eastAsia"/>
        </w:rPr>
        <w:t>は自動化可能です</w:t>
      </w:r>
      <w:r w:rsidR="00D452CA" w:rsidRPr="001D4F06">
        <w:rPr>
          <w:rFonts w:ascii="Meiryo UI" w:eastAsia="Meiryo UI" w:hAnsi="Meiryo UI" w:hint="eastAsia"/>
        </w:rPr>
        <w:t>が、</w:t>
      </w:r>
      <w:r>
        <w:rPr>
          <w:rFonts w:ascii="Meiryo UI" w:eastAsia="Meiryo UI" w:hAnsi="Meiryo UI" w:hint="eastAsia"/>
        </w:rPr>
        <w:t>その中でも</w:t>
      </w:r>
      <w:r w:rsidR="00D452CA" w:rsidRPr="001D4F06">
        <w:rPr>
          <w:rFonts w:ascii="Meiryo UI" w:eastAsia="Meiryo UI" w:hAnsi="Meiryo UI" w:hint="eastAsia"/>
        </w:rPr>
        <w:t>3つの重要なプロセス</w:t>
      </w:r>
      <w:r>
        <w:rPr>
          <w:rFonts w:ascii="Meiryo UI" w:eastAsia="Meiryo UI" w:hAnsi="Meiryo UI" w:hint="eastAsia"/>
        </w:rPr>
        <w:t>があります。</w:t>
      </w:r>
    </w:p>
    <w:p w14:paraId="19893B39" w14:textId="77777777" w:rsidR="00D452CA" w:rsidRPr="001D4F06" w:rsidRDefault="00D452CA" w:rsidP="00D452CA">
      <w:pPr>
        <w:rPr>
          <w:rFonts w:ascii="Meiryo UI" w:eastAsia="Meiryo UI" w:hAnsi="Meiryo UI"/>
        </w:rPr>
      </w:pPr>
    </w:p>
    <w:p w14:paraId="3DDD4BA4" w14:textId="6178ACFE" w:rsidR="00D452CA" w:rsidRPr="001D4F06" w:rsidRDefault="00D452CA" w:rsidP="00D452CA">
      <w:pPr>
        <w:rPr>
          <w:rFonts w:ascii="Meiryo UI" w:eastAsia="Meiryo UI" w:hAnsi="Meiryo UI" w:hint="eastAsia"/>
        </w:rPr>
      </w:pPr>
      <w:r w:rsidRPr="001D4F06">
        <w:rPr>
          <w:rFonts w:ascii="Meiryo UI" w:eastAsia="Meiryo UI" w:hAnsi="Meiryo UI" w:hint="eastAsia"/>
        </w:rPr>
        <w:t>ツールとソフトウェアは、チームが時間をかけてより効率的になるのを支援するために利用できます。</w:t>
      </w:r>
      <w:r w:rsidR="00A41FB1">
        <w:rPr>
          <w:rFonts w:ascii="Meiryo UI" w:eastAsia="Meiryo UI" w:hAnsi="Meiryo UI" w:hint="eastAsia"/>
        </w:rPr>
        <w:t>手動処理を</w:t>
      </w:r>
      <w:r w:rsidRPr="001D4F06">
        <w:rPr>
          <w:rFonts w:ascii="Meiryo UI" w:eastAsia="Meiryo UI" w:hAnsi="Meiryo UI" w:hint="eastAsia"/>
        </w:rPr>
        <w:t>テクノロジー</w:t>
      </w:r>
      <w:r w:rsidR="00A41FB1">
        <w:rPr>
          <w:rFonts w:ascii="Meiryo UI" w:eastAsia="Meiryo UI" w:hAnsi="Meiryo UI" w:hint="eastAsia"/>
        </w:rPr>
        <w:t>で自動化することで</w:t>
      </w:r>
      <w:r w:rsidRPr="001D4F06">
        <w:rPr>
          <w:rFonts w:ascii="Meiryo UI" w:eastAsia="Meiryo UI" w:hAnsi="Meiryo UI" w:hint="eastAsia"/>
        </w:rPr>
        <w:t>、従業員は自分自身を</w:t>
      </w:r>
      <w:r w:rsidR="001D4F06">
        <w:rPr>
          <w:rFonts w:ascii="Meiryo UI" w:eastAsia="Meiryo UI" w:hAnsi="Meiryo UI" w:hint="eastAsia"/>
        </w:rPr>
        <w:t>成長させる</w:t>
      </w:r>
      <w:r w:rsidR="00A41FB1">
        <w:rPr>
          <w:rFonts w:ascii="Meiryo UI" w:eastAsia="Meiryo UI" w:hAnsi="Meiryo UI" w:hint="eastAsia"/>
        </w:rPr>
        <w:t>分野</w:t>
      </w:r>
      <w:r w:rsidRPr="001D4F06">
        <w:rPr>
          <w:rFonts w:ascii="Meiryo UI" w:eastAsia="Meiryo UI" w:hAnsi="Meiryo UI" w:hint="eastAsia"/>
        </w:rPr>
        <w:t>に、そしてチーム全体を前進させることに、より集中することができます。将来を見据えて、すべてのチームはプロセスを管理する効率的で持続可能な方法を探す必要があります。</w:t>
      </w:r>
    </w:p>
    <w:p w14:paraId="6DAB9C28" w14:textId="77777777" w:rsidR="00D452CA" w:rsidRPr="001D4F06" w:rsidRDefault="00D452CA" w:rsidP="00D452CA">
      <w:pPr>
        <w:rPr>
          <w:rFonts w:ascii="Meiryo UI" w:eastAsia="Meiryo UI" w:hAnsi="Meiryo UI"/>
        </w:rPr>
      </w:pPr>
    </w:p>
    <w:p w14:paraId="65ED0EA5" w14:textId="2C078FC4" w:rsidR="00D452CA" w:rsidRPr="001D4F06" w:rsidRDefault="00D452CA" w:rsidP="00D452CA">
      <w:pPr>
        <w:rPr>
          <w:rFonts w:ascii="Meiryo UI" w:eastAsia="Meiryo UI" w:hAnsi="Meiryo UI" w:hint="eastAsia"/>
        </w:rPr>
      </w:pPr>
      <w:r w:rsidRPr="001D4F06">
        <w:rPr>
          <w:rFonts w:ascii="Meiryo UI" w:eastAsia="Meiryo UI" w:hAnsi="Meiryo UI" w:hint="eastAsia"/>
        </w:rPr>
        <w:t>自動化は、持続可能な財務プロセスを構築するための重要な部分であり、紙ベースの</w:t>
      </w:r>
      <w:r w:rsidR="00A41FB1">
        <w:rPr>
          <w:rFonts w:ascii="Meiryo UI" w:eastAsia="Meiryo UI" w:hAnsi="Meiryo UI" w:hint="eastAsia"/>
        </w:rPr>
        <w:t>処理を排除し</w:t>
      </w:r>
      <w:r w:rsidRPr="001D4F06">
        <w:rPr>
          <w:rFonts w:ascii="Meiryo UI" w:eastAsia="Meiryo UI" w:hAnsi="Meiryo UI" w:hint="eastAsia"/>
        </w:rPr>
        <w:t>、データを一元化し</w:t>
      </w:r>
      <w:r w:rsidR="00A41FB1">
        <w:rPr>
          <w:rFonts w:ascii="Meiryo UI" w:eastAsia="Meiryo UI" w:hAnsi="Meiryo UI" w:hint="eastAsia"/>
        </w:rPr>
        <w:t>ます。そして、</w:t>
      </w:r>
      <w:r w:rsidRPr="001D4F06">
        <w:rPr>
          <w:rFonts w:ascii="Meiryo UI" w:eastAsia="Meiryo UI" w:hAnsi="Meiryo UI" w:hint="eastAsia"/>
        </w:rPr>
        <w:t>財務が</w:t>
      </w:r>
      <w:r w:rsidR="00A41FB1">
        <w:rPr>
          <w:rFonts w:ascii="Meiryo UI" w:eastAsia="Meiryo UI" w:hAnsi="Meiryo UI" w:hint="eastAsia"/>
        </w:rPr>
        <w:t>トレンド</w:t>
      </w:r>
      <w:r w:rsidRPr="001D4F06">
        <w:rPr>
          <w:rFonts w:ascii="Meiryo UI" w:eastAsia="Meiryo UI" w:hAnsi="Meiryo UI" w:hint="eastAsia"/>
        </w:rPr>
        <w:t>を特定し、支出管理について十分な情報に基づいた意思決定を行えるようにします。</w:t>
      </w:r>
    </w:p>
    <w:sectPr w:rsidR="00D452CA" w:rsidRPr="001D4F0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8539EF"/>
    <w:multiLevelType w:val="hybridMultilevel"/>
    <w:tmpl w:val="713A6054"/>
    <w:lvl w:ilvl="0" w:tplc="45B6CB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5E3"/>
    <w:rsid w:val="00164897"/>
    <w:rsid w:val="001A6916"/>
    <w:rsid w:val="001D4F06"/>
    <w:rsid w:val="00284FEA"/>
    <w:rsid w:val="002A01E3"/>
    <w:rsid w:val="00544344"/>
    <w:rsid w:val="00681E5E"/>
    <w:rsid w:val="006A1A76"/>
    <w:rsid w:val="00785B15"/>
    <w:rsid w:val="00941060"/>
    <w:rsid w:val="00A41FB1"/>
    <w:rsid w:val="00A5732C"/>
    <w:rsid w:val="00CA142D"/>
    <w:rsid w:val="00CB35E3"/>
    <w:rsid w:val="00D447E3"/>
    <w:rsid w:val="00D452CA"/>
    <w:rsid w:val="00E624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09E821"/>
  <w15:chartTrackingRefBased/>
  <w15:docId w15:val="{635F133B-9473-431E-8260-57FB5707D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5B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7</Pages>
  <Words>871</Words>
  <Characters>4969</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kazumasa yamauchi</dc:creator>
  <cp:keywords/>
  <dc:description/>
  <cp:lastModifiedBy>kazumasa yamauchi</cp:lastModifiedBy>
  <cp:revision>6</cp:revision>
  <dcterms:created xsi:type="dcterms:W3CDTF">2022-04-02T00:22:00Z</dcterms:created>
  <dcterms:modified xsi:type="dcterms:W3CDTF">2022-04-02T02:50:00Z</dcterms:modified>
</cp:coreProperties>
</file>