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4E6B" w14:textId="5FA0017D" w:rsidR="001545FC" w:rsidRDefault="00394977">
      <w:r>
        <w:rPr>
          <w:rFonts w:hint="eastAsia"/>
        </w:rPr>
        <w:t>工程の見える化</w:t>
      </w:r>
    </w:p>
    <w:p w14:paraId="18660E93" w14:textId="28E0C268" w:rsidR="00394977" w:rsidRDefault="00394977">
      <w:r>
        <w:rPr>
          <w:rFonts w:hint="eastAsia"/>
        </w:rPr>
        <w:t>工程状態の定量化</w:t>
      </w:r>
    </w:p>
    <w:p w14:paraId="518ECC3F" w14:textId="002F3C47" w:rsidR="00394977" w:rsidRDefault="00394977">
      <w:r>
        <w:rPr>
          <w:rFonts w:hint="eastAsia"/>
        </w:rPr>
        <w:t>データ蓄積・共有</w:t>
      </w:r>
    </w:p>
    <w:p w14:paraId="2F28322E" w14:textId="3419E601" w:rsidR="00394977" w:rsidRDefault="00394977"/>
    <w:p w14:paraId="60998DAD" w14:textId="55B22944" w:rsidR="00394977" w:rsidRDefault="00394977">
      <w:r>
        <w:rPr>
          <w:rFonts w:hint="eastAsia"/>
        </w:rPr>
        <w:t>不良品を検出して排除するシステム</w:t>
      </w:r>
    </w:p>
    <w:p w14:paraId="2EE60B31" w14:textId="21952D58" w:rsidR="00394977" w:rsidRDefault="00394977">
      <w:r>
        <w:rPr>
          <w:rFonts w:hint="eastAsia"/>
        </w:rPr>
        <w:t>生産中の異常検知</w:t>
      </w:r>
    </w:p>
    <w:p w14:paraId="72F94DC0" w14:textId="7215DB28" w:rsidR="00394977" w:rsidRDefault="00394977">
      <w:r>
        <w:rPr>
          <w:rFonts w:hint="eastAsia"/>
        </w:rPr>
        <w:t>不良品の選別・流出防止</w:t>
      </w:r>
    </w:p>
    <w:p w14:paraId="4B857E13" w14:textId="5B427225" w:rsidR="00394977" w:rsidRDefault="00394977"/>
    <w:p w14:paraId="1F21EE14" w14:textId="2C3067E7" w:rsidR="00394977" w:rsidRDefault="00394977">
      <w:r>
        <w:rPr>
          <w:rFonts w:hint="eastAsia"/>
        </w:rPr>
        <w:t>止まらない生産システム</w:t>
      </w:r>
    </w:p>
    <w:p w14:paraId="580EE66D" w14:textId="6AE847D2" w:rsidR="00394977" w:rsidRDefault="00394977">
      <w:r>
        <w:rPr>
          <w:rFonts w:hint="eastAsia"/>
        </w:rPr>
        <w:t>異常の予兆検知と補正</w:t>
      </w:r>
    </w:p>
    <w:p w14:paraId="6C182AB0" w14:textId="54BD40A2" w:rsidR="00394977" w:rsidRDefault="00394977">
      <w:r>
        <w:rPr>
          <w:rFonts w:hint="eastAsia"/>
        </w:rPr>
        <w:t>インライン工程制御</w:t>
      </w:r>
    </w:p>
    <w:p w14:paraId="7B657777" w14:textId="7EA510A7" w:rsidR="00394977" w:rsidRDefault="00394977"/>
    <w:p w14:paraId="1D7CE3C3" w14:textId="59560EF1" w:rsidR="00394977" w:rsidRDefault="00394977">
      <w:r>
        <w:rPr>
          <w:rFonts w:hint="eastAsia"/>
        </w:rPr>
        <w:t>企業資源管理へのサポート</w:t>
      </w:r>
    </w:p>
    <w:p w14:paraId="558806B8" w14:textId="67AC6562" w:rsidR="00394977" w:rsidRDefault="00394977">
      <w:r>
        <w:rPr>
          <w:rFonts w:hint="eastAsia"/>
        </w:rPr>
        <w:t>長期傾向・Big Data分析</w:t>
      </w:r>
    </w:p>
    <w:p w14:paraId="0EB5B3C9" w14:textId="03BC3CC2" w:rsidR="00394977" w:rsidRDefault="00394977">
      <w:r>
        <w:rPr>
          <w:rFonts w:hint="eastAsia"/>
        </w:rPr>
        <w:t>E</w:t>
      </w:r>
      <w:r>
        <w:t>RP</w:t>
      </w:r>
      <w:r>
        <w:rPr>
          <w:rFonts w:hint="eastAsia"/>
        </w:rPr>
        <w:t>システムとの連携</w:t>
      </w:r>
    </w:p>
    <w:p w14:paraId="67738D28" w14:textId="56FB1797" w:rsidR="00394977" w:rsidRDefault="00394977"/>
    <w:p w14:paraId="79C4D072" w14:textId="63A94452" w:rsidR="00394977" w:rsidRDefault="00394977">
      <w:r>
        <w:rPr>
          <w:rFonts w:hint="eastAsia"/>
        </w:rPr>
        <w:t>システム構成</w:t>
      </w:r>
    </w:p>
    <w:p w14:paraId="6FAEF5E6" w14:textId="17348B68" w:rsidR="00394977" w:rsidRDefault="00394977">
      <w:r w:rsidRPr="00394977">
        <w:rPr>
          <w:rFonts w:hint="eastAsia"/>
        </w:rPr>
        <w:t>お客様のご要望に応じたシステム構成をご提案します。</w:t>
      </w:r>
    </w:p>
    <w:p w14:paraId="55D4D4FE" w14:textId="60FC07A9" w:rsidR="00394977" w:rsidRDefault="00394977"/>
    <w:p w14:paraId="3FBED41B" w14:textId="48FB25BB" w:rsidR="00394977" w:rsidRDefault="00394977" w:rsidP="00394977">
      <w:r>
        <w:rPr>
          <w:rFonts w:hint="eastAsia"/>
        </w:rPr>
        <w:t>既存設備に組み込みたい</w:t>
      </w:r>
    </w:p>
    <w:p w14:paraId="65E3520B" w14:textId="6896C50F" w:rsidR="00394977" w:rsidRDefault="00394977" w:rsidP="00394977">
      <w:r>
        <w:rPr>
          <w:rFonts w:hint="eastAsia"/>
        </w:rPr>
        <w:t>研究用の設備で使いたい</w:t>
      </w:r>
    </w:p>
    <w:p w14:paraId="7B12AC88" w14:textId="0EC30880" w:rsidR="00394977" w:rsidRDefault="00394977" w:rsidP="00394977">
      <w:r>
        <w:rPr>
          <w:rFonts w:hint="eastAsia"/>
        </w:rPr>
        <w:t>独自の制御ルールを作り上げたい</w:t>
      </w:r>
    </w:p>
    <w:p w14:paraId="6B29CD92" w14:textId="7D40C1D5" w:rsidR="00394977" w:rsidRDefault="00394977" w:rsidP="00394977">
      <w:r>
        <w:rPr>
          <w:rFonts w:hint="eastAsia"/>
        </w:rPr>
        <w:t>計測データを機械学習させたい</w:t>
      </w:r>
    </w:p>
    <w:p w14:paraId="3858F985" w14:textId="48B0C9D9" w:rsidR="00394977" w:rsidRDefault="00394977" w:rsidP="00394977">
      <w:r>
        <w:rPr>
          <w:rFonts w:hint="eastAsia"/>
        </w:rPr>
        <w:t>他のセンサーと比較したい</w:t>
      </w:r>
    </w:p>
    <w:p w14:paraId="413C5702" w14:textId="1CD4092B" w:rsidR="00394977" w:rsidRDefault="00394977" w:rsidP="00394977">
      <w:r>
        <w:rPr>
          <w:rFonts w:hint="eastAsia"/>
        </w:rPr>
        <w:t>導入コストを削減したい</w:t>
      </w:r>
    </w:p>
    <w:p w14:paraId="0D708779" w14:textId="347455C7" w:rsidR="00394977" w:rsidRDefault="00394977" w:rsidP="00394977">
      <w:r>
        <w:rPr>
          <w:rFonts w:hint="eastAsia"/>
        </w:rPr>
        <w:t>既に</w:t>
      </w:r>
      <w:r>
        <w:t>PLC</w:t>
      </w:r>
      <w:r>
        <w:rPr>
          <w:rFonts w:hint="eastAsia"/>
        </w:rPr>
        <w:t>を導入済み</w:t>
      </w:r>
    </w:p>
    <w:p w14:paraId="6E0B90BA" w14:textId="4CBC1CD1" w:rsidR="00394977" w:rsidRDefault="00394977" w:rsidP="00394977"/>
    <w:p w14:paraId="26377A77" w14:textId="52F3C09D" w:rsidR="00160942" w:rsidRDefault="00624BD2" w:rsidP="00394977">
      <w:r w:rsidRPr="00624BD2">
        <w:rPr>
          <w:rFonts w:hint="eastAsia"/>
        </w:rPr>
        <w:t>最大</w:t>
      </w:r>
      <w:r w:rsidRPr="00624BD2">
        <w:t>10kHz、1Nより計測可能</w:t>
      </w:r>
    </w:p>
    <w:p w14:paraId="6C3133C1" w14:textId="369B6275" w:rsidR="00624BD2" w:rsidRDefault="00624BD2" w:rsidP="00394977"/>
    <w:p w14:paraId="021CF95A" w14:textId="60AD54FC" w:rsidR="00624BD2" w:rsidRDefault="00624BD2" w:rsidP="00394977">
      <w:r w:rsidRPr="00624BD2">
        <w:rPr>
          <w:rFonts w:hint="eastAsia"/>
        </w:rPr>
        <w:t>仕上り寸法の経時的変化の検知</w:t>
      </w:r>
    </w:p>
    <w:p w14:paraId="74A229DA" w14:textId="1545E01D" w:rsidR="00624BD2" w:rsidRDefault="00624BD2" w:rsidP="00394977">
      <w:r w:rsidRPr="00624BD2">
        <w:rPr>
          <w:rFonts w:hint="eastAsia"/>
        </w:rPr>
        <w:t>上下対称部品の鍛造加工に適用</w:t>
      </w:r>
    </w:p>
    <w:p w14:paraId="168B42BF" w14:textId="67164833" w:rsidR="00F2701B" w:rsidRDefault="00F2701B" w:rsidP="00F2701B">
      <w:pPr>
        <w:rPr>
          <w:rFonts w:hint="eastAsia"/>
        </w:rPr>
      </w:pPr>
      <w:r>
        <w:rPr>
          <w:rFonts w:hint="eastAsia"/>
        </w:rPr>
        <w:t>仕上り寸法の変化をデータ化、予測することで自動調整機構へ発展</w:t>
      </w:r>
    </w:p>
    <w:p w14:paraId="34B36A4A" w14:textId="08B158AA" w:rsidR="00624BD2" w:rsidRDefault="00624BD2" w:rsidP="00394977">
      <w:r w:rsidRPr="00624BD2">
        <w:rPr>
          <w:rFonts w:hint="eastAsia"/>
        </w:rPr>
        <w:t>金型に掛かる負荷から仕上り寸法の変化を検知</w:t>
      </w:r>
    </w:p>
    <w:p w14:paraId="0AEC71EE" w14:textId="77777777" w:rsidR="00624BD2" w:rsidRDefault="00624BD2" w:rsidP="00624BD2">
      <w:r>
        <w:rPr>
          <w:rFonts w:hint="eastAsia"/>
        </w:rPr>
        <w:t>工程能力の向上</w:t>
      </w:r>
    </w:p>
    <w:p w14:paraId="16A324F0" w14:textId="267837F8" w:rsidR="00624BD2" w:rsidRDefault="00624BD2" w:rsidP="00624BD2">
      <w:r>
        <w:rPr>
          <w:rFonts w:hint="eastAsia"/>
        </w:rPr>
        <w:t>調整作業の自動化により工数削減</w:t>
      </w:r>
    </w:p>
    <w:p w14:paraId="1D875508" w14:textId="639FD60D" w:rsidR="00F2701B" w:rsidRDefault="00F2701B" w:rsidP="00624BD2">
      <w:r>
        <w:rPr>
          <w:rFonts w:hint="eastAsia"/>
        </w:rPr>
        <w:t>仕上がり寸法と</w:t>
      </w:r>
      <w:proofErr w:type="spellStart"/>
      <w:r>
        <w:t>PiezoBolt</w:t>
      </w:r>
      <w:proofErr w:type="spellEnd"/>
      <w:r>
        <w:rPr>
          <w:rFonts w:hint="eastAsia"/>
        </w:rPr>
        <w:t>の相関関係</w:t>
      </w:r>
    </w:p>
    <w:p w14:paraId="0741713A" w14:textId="7D215CEB" w:rsidR="00F2701B" w:rsidRDefault="00F2701B" w:rsidP="00624BD2">
      <w:r>
        <w:rPr>
          <w:rFonts w:hint="eastAsia"/>
        </w:rPr>
        <w:lastRenderedPageBreak/>
        <w:t>寸法上限値</w:t>
      </w:r>
    </w:p>
    <w:p w14:paraId="2891E8B4" w14:textId="62BD41D0" w:rsidR="00F2701B" w:rsidRDefault="00F2701B" w:rsidP="00624BD2">
      <w:r>
        <w:rPr>
          <w:rFonts w:hint="eastAsia"/>
        </w:rPr>
        <w:t>寸法下限値</w:t>
      </w:r>
    </w:p>
    <w:p w14:paraId="278B1A58" w14:textId="77777777" w:rsidR="00624BD2" w:rsidRDefault="00624BD2" w:rsidP="00394977"/>
    <w:p w14:paraId="4C686807" w14:textId="7593C5EF" w:rsidR="00160942" w:rsidRDefault="00F2701B" w:rsidP="00394977">
      <w:r>
        <w:rPr>
          <w:rFonts w:hint="eastAsia"/>
        </w:rPr>
        <w:t>パンチ摩耗の見える化</w:t>
      </w:r>
    </w:p>
    <w:p w14:paraId="1FF2F088" w14:textId="1A7FDB9F" w:rsidR="00F2701B" w:rsidRDefault="00F2701B" w:rsidP="00394977">
      <w:r w:rsidRPr="00F2701B">
        <w:rPr>
          <w:rFonts w:hint="eastAsia"/>
        </w:rPr>
        <w:t>後方押出し金型の引抜き荷重測定に適用</w:t>
      </w:r>
    </w:p>
    <w:p w14:paraId="7EC9CD8C" w14:textId="309A2FDA" w:rsidR="00F2701B" w:rsidRDefault="00F2701B" w:rsidP="00F2701B">
      <w:r>
        <w:rPr>
          <w:rFonts w:hint="eastAsia"/>
        </w:rPr>
        <w:t>パンチ上昇時における、新品のパンチと数万ショット使用したパンチの引き抜き荷重の差を見える化</w:t>
      </w:r>
    </w:p>
    <w:p w14:paraId="0EB091D9" w14:textId="20F09FA4" w:rsidR="00F2701B" w:rsidRDefault="00F2701B" w:rsidP="00F2701B">
      <w:r>
        <w:rPr>
          <w:rFonts w:hint="eastAsia"/>
        </w:rPr>
        <w:t>パンチ交換時期を最適化</w:t>
      </w:r>
    </w:p>
    <w:p w14:paraId="4AAFE799" w14:textId="235C8DCB" w:rsidR="00F2701B" w:rsidRDefault="00F2701B" w:rsidP="00F2701B">
      <w:r>
        <w:rPr>
          <w:rFonts w:hint="eastAsia"/>
        </w:rPr>
        <w:t>パンチの修正対応を可能にし、コストを削減</w:t>
      </w:r>
    </w:p>
    <w:p w14:paraId="2FFCDC41" w14:textId="509518D0" w:rsidR="00F2701B" w:rsidRPr="00F2701B" w:rsidRDefault="00F2701B" w:rsidP="00F2701B">
      <w:pPr>
        <w:rPr>
          <w:rFonts w:hint="eastAsia"/>
        </w:rPr>
      </w:pPr>
      <w:r>
        <w:rPr>
          <w:rFonts w:hint="eastAsia"/>
        </w:rPr>
        <w:t>パンチ上昇時に変化あり</w:t>
      </w:r>
    </w:p>
    <w:p w14:paraId="6443D3CB" w14:textId="77777777" w:rsidR="00F2701B" w:rsidRDefault="00F2701B" w:rsidP="00394977"/>
    <w:p w14:paraId="1FE75F3E" w14:textId="25FF8CAF" w:rsidR="00F2701B" w:rsidRDefault="00F2701B" w:rsidP="00F2701B">
      <w:r>
        <w:rPr>
          <w:rFonts w:hint="eastAsia"/>
        </w:rPr>
        <w:t>塑性変形を利用した締結や加熱による溶接など、各種結合工程の解析ができます。</w:t>
      </w:r>
    </w:p>
    <w:p w14:paraId="3689D12F" w14:textId="77777777" w:rsidR="00F2701B" w:rsidRDefault="00F2701B" w:rsidP="00F2701B"/>
    <w:p w14:paraId="75286213" w14:textId="659E715C" w:rsidR="00F2701B" w:rsidRDefault="00F2701B" w:rsidP="00F2701B">
      <w:r>
        <w:rPr>
          <w:rFonts w:hint="eastAsia"/>
        </w:rPr>
        <w:t>柔軟な加圧制御が可能な</w:t>
      </w:r>
      <w:r>
        <w:t>4軸複動式サーボプレス装置と側</w:t>
      </w:r>
      <w:r>
        <w:rPr>
          <w:rFonts w:hint="eastAsia"/>
        </w:rPr>
        <w:t>方型締装置の組合せにより、アンダーカット形状製品の１工程成形を確立。</w:t>
      </w:r>
    </w:p>
    <w:p w14:paraId="3921872E" w14:textId="0A6FBF06" w:rsidR="00F2701B" w:rsidRDefault="00F2701B" w:rsidP="00F2701B">
      <w:r>
        <w:t>DOE(実験計画法)を活用したCAEにて、金型の分割位置の</w:t>
      </w:r>
      <w:r>
        <w:rPr>
          <w:rFonts w:hint="eastAsia"/>
        </w:rPr>
        <w:t>バリが生じない金型形状を決定しました。</w:t>
      </w:r>
    </w:p>
    <w:p w14:paraId="29D3E4F1" w14:textId="77777777" w:rsidR="00F2701B" w:rsidRDefault="00F2701B" w:rsidP="00F2701B"/>
    <w:p w14:paraId="2119A5D5" w14:textId="45DD563D" w:rsidR="00F2701B" w:rsidRDefault="00F2701B" w:rsidP="00F2701B">
      <w:r>
        <w:rPr>
          <w:rFonts w:hint="eastAsia"/>
        </w:rPr>
        <w:t>分割式金型</w:t>
      </w:r>
    </w:p>
    <w:p w14:paraId="2091F9DE" w14:textId="55BF16EE" w:rsidR="00F2701B" w:rsidRDefault="00F2701B" w:rsidP="00F2701B">
      <w:r>
        <w:rPr>
          <w:rFonts w:hint="eastAsia"/>
        </w:rPr>
        <w:t>成形前</w:t>
      </w:r>
    </w:p>
    <w:p w14:paraId="00C18833" w14:textId="44F06609" w:rsidR="00F2701B" w:rsidRDefault="00F2701B" w:rsidP="00F2701B">
      <w:r>
        <w:rPr>
          <w:rFonts w:hint="eastAsia"/>
        </w:rPr>
        <w:t>成形時</w:t>
      </w:r>
    </w:p>
    <w:p w14:paraId="3FABD9E3" w14:textId="653A5409" w:rsidR="00F2701B" w:rsidRDefault="00F2701B" w:rsidP="00F2701B">
      <w:r>
        <w:rPr>
          <w:rFonts w:hint="eastAsia"/>
        </w:rPr>
        <w:t>形状</w:t>
      </w:r>
    </w:p>
    <w:p w14:paraId="46C0039D" w14:textId="45410F98" w:rsidR="00F2701B" w:rsidRDefault="00F2701B" w:rsidP="00F2701B">
      <w:r>
        <w:rPr>
          <w:rFonts w:hint="eastAsia"/>
        </w:rPr>
        <w:t>工程レイアウト</w:t>
      </w:r>
    </w:p>
    <w:p w14:paraId="59257F98" w14:textId="717FA0D4" w:rsidR="00F2701B" w:rsidRDefault="00F2701B" w:rsidP="00F2701B">
      <w:r>
        <w:rPr>
          <w:rFonts w:hint="eastAsia"/>
        </w:rPr>
        <w:t>D</w:t>
      </w:r>
      <w:r>
        <w:t>OE</w:t>
      </w:r>
      <w:r>
        <w:rPr>
          <w:rFonts w:hint="eastAsia"/>
        </w:rPr>
        <w:t>スタディ結果</w:t>
      </w:r>
    </w:p>
    <w:p w14:paraId="55478E89" w14:textId="307CEC84" w:rsidR="00F2701B" w:rsidRDefault="00F2701B" w:rsidP="00F2701B">
      <w:r>
        <w:rPr>
          <w:rFonts w:hint="eastAsia"/>
        </w:rPr>
        <w:t>内圧</w:t>
      </w:r>
    </w:p>
    <w:p w14:paraId="2BDBA1D6" w14:textId="77777777" w:rsidR="00F2701B" w:rsidRPr="00F2701B" w:rsidRDefault="00F2701B" w:rsidP="00F2701B">
      <w:pPr>
        <w:rPr>
          <w:rFonts w:hint="eastAsia"/>
        </w:rPr>
      </w:pPr>
    </w:p>
    <w:p w14:paraId="2D6EF059" w14:textId="4E040B4C" w:rsidR="00160942" w:rsidRDefault="00160942" w:rsidP="00394977">
      <w:r w:rsidRPr="00160942">
        <w:rPr>
          <w:rFonts w:hint="eastAsia"/>
        </w:rPr>
        <w:t>金型屋が</w:t>
      </w:r>
      <w:r w:rsidRPr="00160942">
        <w:t>30年に渡り基幹業務システムからIoT・センサーを活用した工場支援システムまで内製してきたノウハウをベースに、中小製造業の皆様のDX推進を支援します。</w:t>
      </w:r>
    </w:p>
    <w:p w14:paraId="0C325135" w14:textId="016215A1" w:rsidR="00160942" w:rsidRDefault="00160942" w:rsidP="00394977"/>
    <w:p w14:paraId="2AE47DE2" w14:textId="0643C87B" w:rsidR="00160942" w:rsidRDefault="00160942" w:rsidP="00394977">
      <w:r w:rsidRPr="00160942">
        <w:rPr>
          <w:rFonts w:hint="eastAsia"/>
        </w:rPr>
        <w:t>個々の企業の業務フローに合わせた完全カスタマイズのシステムを提供します。</w:t>
      </w:r>
    </w:p>
    <w:p w14:paraId="716ED2A9" w14:textId="439499E3" w:rsidR="00160942" w:rsidRDefault="00160942" w:rsidP="00394977"/>
    <w:p w14:paraId="36E07EB2" w14:textId="298FB5FF" w:rsidR="00160942" w:rsidRDefault="00160942" w:rsidP="00394977">
      <w:r w:rsidRPr="00160942">
        <w:rPr>
          <w:rFonts w:hint="eastAsia"/>
        </w:rPr>
        <w:t>独自の評価プログラムを搭載し、計測から評価、制御まで対応可能な計測システム。圧電式荷重センサー「</w:t>
      </w:r>
      <w:proofErr w:type="spellStart"/>
      <w:r w:rsidRPr="00160942">
        <w:t>PiezoBolt</w:t>
      </w:r>
      <w:proofErr w:type="spellEnd"/>
      <w:r w:rsidRPr="00160942">
        <w:t>」と組み合わせることで、”加工点の見える化”を実現します。</w:t>
      </w:r>
    </w:p>
    <w:p w14:paraId="0945C258" w14:textId="543D611D" w:rsidR="00160942" w:rsidRDefault="00160942" w:rsidP="00394977"/>
    <w:p w14:paraId="51C389C0" w14:textId="3BD9FDF6" w:rsidR="00160942" w:rsidRDefault="00160942" w:rsidP="00394977">
      <w:r w:rsidRPr="00160942">
        <w:rPr>
          <w:rFonts w:hint="eastAsia"/>
        </w:rPr>
        <w:t>鍛造の異常検知を行う上で、必須となるセンサーおよび関連機器の配線をダイセット内に格納したダイセット</w:t>
      </w:r>
    </w:p>
    <w:p w14:paraId="3563C55D" w14:textId="77777777" w:rsidR="00160942" w:rsidRDefault="00160942" w:rsidP="00160942">
      <w:r>
        <w:rPr>
          <w:rFonts w:hint="eastAsia"/>
        </w:rPr>
        <w:lastRenderedPageBreak/>
        <w:t>センサー類の配線がダイセット内に格納されているので、安全性が高く断線等の恐れがない</w:t>
      </w:r>
    </w:p>
    <w:p w14:paraId="4F97596D" w14:textId="77777777" w:rsidR="00160942" w:rsidRDefault="00160942" w:rsidP="00160942">
      <w:r>
        <w:rPr>
          <w:rFonts w:hint="eastAsia"/>
        </w:rPr>
        <w:t>面倒な配線の取り回し作業がないため、段取り時間を大きく削減</w:t>
      </w:r>
    </w:p>
    <w:p w14:paraId="34F09006" w14:textId="6A8C363F" w:rsidR="00160942" w:rsidRDefault="00160942" w:rsidP="00160942">
      <w:r>
        <w:rPr>
          <w:rFonts w:hint="eastAsia"/>
        </w:rPr>
        <w:t>現場だけでなく、遠隔地からもリモートでリアルタイム監視が可能</w:t>
      </w:r>
    </w:p>
    <w:p w14:paraId="58463D94" w14:textId="77777777" w:rsidR="00F2701B" w:rsidRDefault="00F2701B" w:rsidP="00160942">
      <w:pPr>
        <w:rPr>
          <w:rFonts w:hint="eastAsia"/>
        </w:rPr>
      </w:pPr>
    </w:p>
    <w:p w14:paraId="2009FD8F" w14:textId="1ECEF4D6" w:rsidR="00160942" w:rsidRDefault="00160942" w:rsidP="00160942">
      <w:r w:rsidRPr="00160942">
        <w:rPr>
          <w:rFonts w:hint="eastAsia"/>
        </w:rPr>
        <w:t>ピエゾ素子のセンサーユニットが埋め込まれたセンサー。正常と異常の荷重変動を取得・比較</w:t>
      </w:r>
    </w:p>
    <w:p w14:paraId="57A075C6" w14:textId="77777777" w:rsidR="00F2701B" w:rsidRDefault="00F2701B" w:rsidP="00160942">
      <w:pPr>
        <w:rPr>
          <w:rFonts w:hint="eastAsia"/>
        </w:rPr>
      </w:pPr>
    </w:p>
    <w:p w14:paraId="04937270" w14:textId="5E4A37CD" w:rsidR="00160942" w:rsidRDefault="00160942" w:rsidP="00160942">
      <w:r w:rsidRPr="00160942">
        <w:rPr>
          <w:rFonts w:hint="eastAsia"/>
        </w:rPr>
        <w:t>アンプと</w:t>
      </w:r>
      <w:r w:rsidRPr="00160942">
        <w:t>PC機能内蔵デバイス</w:t>
      </w:r>
    </w:p>
    <w:p w14:paraId="54E9A931" w14:textId="604BA357" w:rsidR="00160942" w:rsidRDefault="00160942" w:rsidP="00160942">
      <w:proofErr w:type="spellStart"/>
      <w:r w:rsidRPr="00160942">
        <w:t>PiezoBolt</w:t>
      </w:r>
      <w:proofErr w:type="spellEnd"/>
      <w:r w:rsidRPr="00160942">
        <w:t>で取得した荷重データを波形として表示し、データを評価。異常検知のシステムを構築</w:t>
      </w:r>
    </w:p>
    <w:p w14:paraId="56C0505C" w14:textId="77777777" w:rsidR="00F2701B" w:rsidRDefault="00F2701B" w:rsidP="00160942">
      <w:pPr>
        <w:rPr>
          <w:rFonts w:hint="eastAsia"/>
        </w:rPr>
      </w:pPr>
    </w:p>
    <w:p w14:paraId="50C621B6" w14:textId="00E55E91" w:rsidR="00160942" w:rsidRDefault="00160942" w:rsidP="00160942">
      <w:r w:rsidRPr="00160942">
        <w:rPr>
          <w:rFonts w:hint="eastAsia"/>
        </w:rPr>
        <w:t>モニタリング機器の電源供給</w:t>
      </w:r>
    </w:p>
    <w:p w14:paraId="7A698277" w14:textId="2AD7BBF4" w:rsidR="00160942" w:rsidRDefault="00160942" w:rsidP="00160942">
      <w:r w:rsidRPr="00160942">
        <w:rPr>
          <w:rFonts w:hint="eastAsia"/>
        </w:rPr>
        <w:t>ダイセットに電源が内蔵されていることにより、省スペース化を実現。全ての配線が一つにまとまり、ワンタッチで接続可能</w:t>
      </w:r>
    </w:p>
    <w:p w14:paraId="3E6DBECC" w14:textId="77777777" w:rsidR="00F2701B" w:rsidRDefault="00F2701B" w:rsidP="00160942">
      <w:pPr>
        <w:rPr>
          <w:rFonts w:hint="eastAsia"/>
        </w:rPr>
      </w:pPr>
    </w:p>
    <w:p w14:paraId="26E23359" w14:textId="77275CBA" w:rsidR="00160942" w:rsidRDefault="00160942" w:rsidP="00160942">
      <w:r w:rsidRPr="00160942">
        <w:t>SSI式リニアセンサー</w:t>
      </w:r>
    </w:p>
    <w:p w14:paraId="3C1D4F13" w14:textId="133D6B6F" w:rsidR="00160942" w:rsidRDefault="00160942" w:rsidP="00160942">
      <w:r w:rsidRPr="00160942">
        <w:rPr>
          <w:rFonts w:hint="eastAsia"/>
        </w:rPr>
        <w:t>ダイセットのストロークを計測機器のトリガー信号として採用。精度の良いストローク結果とリンクさせる</w:t>
      </w:r>
    </w:p>
    <w:p w14:paraId="48DA85F7" w14:textId="0252371E" w:rsidR="00160942" w:rsidRDefault="00160942" w:rsidP="00160942"/>
    <w:p w14:paraId="271919F8" w14:textId="12DB11F1" w:rsidR="00160942" w:rsidRDefault="00160942" w:rsidP="00160942">
      <w:r w:rsidRPr="00160942">
        <w:rPr>
          <w:rFonts w:hint="eastAsia"/>
        </w:rPr>
        <w:t>高精度鍛造を実現するメカニズムを組み込んだダイセット</w:t>
      </w:r>
    </w:p>
    <w:p w14:paraId="5F31242C" w14:textId="77777777" w:rsidR="00160942" w:rsidRDefault="00160942" w:rsidP="00160942">
      <w:r>
        <w:rPr>
          <w:rFonts w:hint="eastAsia"/>
        </w:rPr>
        <w:t>プレスの横方向・回転モーションによってスライドの傾きの影響を低減し、同芯度を向上</w:t>
      </w:r>
    </w:p>
    <w:p w14:paraId="7B45A5F7" w14:textId="77777777" w:rsidR="00160942" w:rsidRDefault="00160942" w:rsidP="00160942">
      <w:r>
        <w:rPr>
          <w:rFonts w:hint="eastAsia"/>
        </w:rPr>
        <w:t>パンチガイドと下部ダイセットに凹凸形状を設けることで、成形前に正確・安定的に位置決め</w:t>
      </w:r>
    </w:p>
    <w:p w14:paraId="794BF45C" w14:textId="39FCE9D8" w:rsidR="00160942" w:rsidRPr="00160942" w:rsidRDefault="00160942" w:rsidP="00160942">
      <w:r>
        <w:rPr>
          <w:rFonts w:hint="eastAsia"/>
        </w:rPr>
        <w:t>パンチガイドにパンチの位置を維持するための独自の隙間を設けることで、適切な剛性を確保</w:t>
      </w:r>
    </w:p>
    <w:sectPr w:rsidR="00160942" w:rsidRPr="0016094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77"/>
    <w:rsid w:val="001545FC"/>
    <w:rsid w:val="00160942"/>
    <w:rsid w:val="00394977"/>
    <w:rsid w:val="00624BD2"/>
    <w:rsid w:val="00963E7D"/>
    <w:rsid w:val="00A34A4C"/>
    <w:rsid w:val="00B05466"/>
    <w:rsid w:val="00F2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6FF73ED"/>
  <w15:chartTrackingRefBased/>
  <w15:docId w15:val="{8F2FD4EE-E147-EA4E-A608-6F1DC2ED5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吉本 由香</dc:creator>
  <cp:keywords/>
  <dc:description/>
  <cp:lastModifiedBy>吉本 由香</cp:lastModifiedBy>
  <cp:revision>5</cp:revision>
  <dcterms:created xsi:type="dcterms:W3CDTF">2023-03-03T05:54:00Z</dcterms:created>
  <dcterms:modified xsi:type="dcterms:W3CDTF">2023-03-27T05:30:00Z</dcterms:modified>
</cp:coreProperties>
</file>