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0103" w14:textId="3552E3A0" w:rsidR="00A966A5" w:rsidRPr="00D05EED" w:rsidRDefault="004D453E" w:rsidP="00D05EED">
      <w:pPr>
        <w:pStyle w:val="00"/>
      </w:pPr>
      <w:r>
        <w:rPr>
          <w:rFonts w:hint="eastAsia"/>
          <w:noProof/>
        </w:rPr>
        <mc:AlternateContent>
          <mc:Choice Requires="wpg">
            <w:drawing>
              <wp:anchor distT="0" distB="0" distL="114300" distR="114300" simplePos="0" relativeHeight="251674112" behindDoc="0" locked="1" layoutInCell="1" allowOverlap="1" wp14:anchorId="2B97BF0C" wp14:editId="78000F2B">
                <wp:simplePos x="0" y="0"/>
                <wp:positionH relativeFrom="column">
                  <wp:posOffset>0</wp:posOffset>
                </wp:positionH>
                <wp:positionV relativeFrom="paragraph">
                  <wp:posOffset>375285</wp:posOffset>
                </wp:positionV>
                <wp:extent cx="5103495" cy="81915"/>
                <wp:effectExtent l="12065" t="0" r="8890" b="7620"/>
                <wp:wrapNone/>
                <wp:docPr id="119"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3495" cy="81915"/>
                          <a:chOff x="1939" y="2859"/>
                          <a:chExt cx="8037" cy="129"/>
                        </a:xfrm>
                      </wpg:grpSpPr>
                      <wps:wsp>
                        <wps:cNvPr id="120" name="Rectangle 823"/>
                        <wps:cNvSpPr>
                          <a:spLocks noChangeArrowheads="1"/>
                        </wps:cNvSpPr>
                        <wps:spPr bwMode="auto">
                          <a:xfrm>
                            <a:off x="1939" y="2859"/>
                            <a:ext cx="8037" cy="102"/>
                          </a:xfrm>
                          <a:prstGeom prst="rect">
                            <a:avLst/>
                          </a:prstGeom>
                          <a:pattFill prst="smCheck">
                            <a:fgClr>
                              <a:srgbClr val="000000"/>
                            </a:fgClr>
                            <a:bgClr>
                              <a:srgbClr val="FFFFFF"/>
                            </a:bgClr>
                          </a:patt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1" name="AutoShape 824"/>
                        <wps:cNvCnPr>
                          <a:cxnSpLocks noChangeShapeType="1"/>
                        </wps:cNvCnPr>
                        <wps:spPr bwMode="auto">
                          <a:xfrm>
                            <a:off x="1939" y="2988"/>
                            <a:ext cx="803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E5139A7" id="Group 822" o:spid="_x0000_s1026" style="position:absolute;left:0;text-align:left;margin-left:0;margin-top:29.55pt;width:401.85pt;height:6.45pt;z-index:251674112" coordorigin="1939,2859" coordsize="803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">
                <v:rect id="Rectangle 823" o:spid="_x0000_s1027" style="position:absolute;left:1939;top:2859;width:8037;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" fillcolor="black" stroked="f" strokeweight=".5pt">
                  <v:fill r:id="rId7" o:title="" type="pattern"/>
                  <v:textbox inset="0,0,0,0"/>
                </v:rect>
                <v:shapetype id="_x0000_t32" coordsize="21600,21600" o:spt="32" o:oned="t" path="m,l21600,21600e" filled="f">
                  <v:path arrowok="t" fillok="f" o:connecttype="none"/>
                  <o:lock v:ext="edit" shapetype="t"/>
                </v:shapetype>
                <v:shape id="AutoShape 824" o:spid="_x0000_s1028" type="#_x0000_t32" style="position:absolute;left:1939;top:2988;width:8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w10:anchorlock/>
              </v:group>
            </w:pict>
          </mc:Fallback>
        </mc:AlternateContent>
      </w:r>
      <w:r w:rsidR="00A966A5" w:rsidRPr="00D05EED">
        <w:rPr>
          <w:rFonts w:hint="eastAsia"/>
        </w:rPr>
        <w:t>３　資本資産評価モデル</w:t>
      </w:r>
      <w:r w:rsidR="00A966A5" w:rsidRPr="00D05EED">
        <w:rPr>
          <w:rFonts w:hint="eastAsia"/>
        </w:rPr>
        <w:tab/>
        <w:t>☆☆☆</w:t>
      </w:r>
    </w:p>
    <w:p w14:paraId="29CC99E5" w14:textId="77777777" w:rsidR="00A966A5" w:rsidRDefault="00A966A5">
      <w:r>
        <w:rPr>
          <w:rFonts w:hint="eastAsia"/>
        </w:rPr>
        <w:t xml:space="preserve">　前節までで、各個別証券のリスクとリターンおよび証券間の相関についての予測を所与としたとき、各投資家のリスクとリターンに対する選好の下で、それぞれの投資家はどのようにして最適ポートフォリオを選択するかについての理論を学習してきた。</w:t>
      </w:r>
    </w:p>
    <w:p w14:paraId="2938BCCF" w14:textId="77777777" w:rsidR="00A966A5" w:rsidRDefault="00A966A5">
      <w:r>
        <w:rPr>
          <w:rFonts w:hint="eastAsia"/>
        </w:rPr>
        <w:t xml:space="preserve">　この節では、すべての投資家がこのようなポートフォリオ選択の理論にしたがって行動をとるとすると、人々の最適化行動が集計された市場において、リスク証券の価格はどのように決まるかを中心に論ずる。このような証券の価格形成とこれに関連した問題を扱う理論を</w:t>
      </w:r>
      <w:r>
        <w:rPr>
          <w:rFonts w:ascii="ＭＳ ゴシック" w:eastAsia="ＭＳ ゴシック" w:hint="eastAsia"/>
        </w:rPr>
        <w:t>資本市場理論</w:t>
      </w:r>
      <w:r>
        <w:rPr>
          <w:rFonts w:hint="eastAsia"/>
        </w:rPr>
        <w:t>と呼ぶ。</w:t>
      </w:r>
    </w:p>
    <w:p w14:paraId="00B02A25" w14:textId="77777777" w:rsidR="00A966A5" w:rsidRDefault="00A966A5">
      <w:r>
        <w:rPr>
          <w:rFonts w:hint="eastAsia"/>
        </w:rPr>
        <w:t xml:space="preserve">　ここでは、マーコヴィッツのポートフォリオ理論を市場全体の均衡モデルとして拡張したシャープやリントナーによって開発された</w:t>
      </w:r>
      <w:r>
        <w:rPr>
          <w:rFonts w:eastAsia="ＭＳ ゴシック" w:hint="eastAsia"/>
        </w:rPr>
        <w:t>資本資産評価モデル</w:t>
      </w:r>
      <w:r>
        <w:rPr>
          <w:rFonts w:hint="eastAsia"/>
        </w:rPr>
        <w:t>（</w:t>
      </w:r>
      <w:r>
        <w:t>CAPM</w:t>
      </w:r>
      <w:r>
        <w:rPr>
          <w:rFonts w:hint="eastAsia"/>
        </w:rPr>
        <w:t>，</w:t>
      </w:r>
      <w:r>
        <w:t>Capital Asset Pricing Model</w:t>
      </w:r>
      <w:r>
        <w:rPr>
          <w:rFonts w:hint="eastAsia"/>
        </w:rPr>
        <w:t>）を学習する。</w:t>
      </w:r>
    </w:p>
    <w:p w14:paraId="014D71DC" w14:textId="77777777" w:rsidR="00A966A5" w:rsidRDefault="00A966A5"/>
    <w:p w14:paraId="1315C30B" w14:textId="77777777" w:rsidR="00A966A5" w:rsidRDefault="00A966A5" w:rsidP="0023756F">
      <w:pPr>
        <w:pStyle w:val="011"/>
        <w:snapToGrid w:val="0"/>
        <w:spacing w:line="320" w:lineRule="exact"/>
        <w:ind w:left="280" w:hangingChars="100" w:hanging="280"/>
      </w:pPr>
      <w:r w:rsidRPr="0023756F">
        <w:rPr>
          <w:rFonts w:hint="eastAsia"/>
          <w:shd w:val="solid" w:color="auto" w:fill="auto"/>
        </w:rPr>
        <w:t>１</w:t>
      </w:r>
      <w:r w:rsidR="00AC3FCE">
        <w:rPr>
          <w:rFonts w:hint="eastAsia"/>
        </w:rPr>
        <w:t xml:space="preserve">　</w:t>
      </w:r>
      <w:r>
        <w:rPr>
          <w:rFonts w:hint="eastAsia"/>
          <w:kern w:val="0"/>
        </w:rPr>
        <w:t>効率的ポートフォリオのリスクとリターンの関係</w:t>
      </w:r>
      <w:r w:rsidR="0023756F">
        <w:rPr>
          <w:kern w:val="0"/>
        </w:rPr>
        <w:br/>
      </w:r>
      <w:r w:rsidR="0023756F">
        <w:rPr>
          <w:rFonts w:hint="eastAsia"/>
          <w:kern w:val="0"/>
        </w:rPr>
        <w:t xml:space="preserve">　　</w:t>
      </w:r>
      <w:r>
        <w:rPr>
          <w:rFonts w:hint="eastAsia"/>
        </w:rPr>
        <w:t>－資本市場線－</w:t>
      </w:r>
    </w:p>
    <w:p w14:paraId="44E82BDD" w14:textId="77777777" w:rsidR="00A966A5" w:rsidRDefault="00A966A5">
      <w:pPr>
        <w:pStyle w:val="a3"/>
      </w:pPr>
    </w:p>
    <w:p w14:paraId="19E78495" w14:textId="77777777" w:rsidR="00A966A5" w:rsidRDefault="00A966A5">
      <w:pPr>
        <w:pStyle w:val="0110"/>
      </w:pPr>
      <w:r>
        <w:rPr>
          <w:rFonts w:hint="eastAsia"/>
        </w:rPr>
        <w:t xml:space="preserve">　資本市場理論は、市場が均衡状態にあるとき、リスク証券の価格はどのように決まっているか、あるいは、証券のリスクとリターンの間にどのような関係が成立しているかを明らかにするものである。</w:t>
      </w:r>
    </w:p>
    <w:p w14:paraId="61D60844" w14:textId="77777777" w:rsidR="00A966A5" w:rsidRDefault="00A966A5">
      <w:pPr>
        <w:pStyle w:val="0110"/>
      </w:pPr>
      <w:r>
        <w:rPr>
          <w:rFonts w:hint="eastAsia"/>
        </w:rPr>
        <w:t xml:space="preserve">　ここで、理論の単純化を図るために重要な諸仮定を明示しておく。</w:t>
      </w:r>
    </w:p>
    <w:p w14:paraId="6B08051F" w14:textId="6F800418" w:rsidR="00A966A5" w:rsidRDefault="004D453E">
      <w:r>
        <w:rPr>
          <w:noProof/>
        </w:rPr>
        <mc:AlternateContent>
          <mc:Choice Requires="wps">
            <w:drawing>
              <wp:anchor distT="0" distB="0" distL="114300" distR="114300" simplePos="0" relativeHeight="251640320" behindDoc="0" locked="0" layoutInCell="1" allowOverlap="1" wp14:anchorId="77890B38" wp14:editId="47B46B2A">
                <wp:simplePos x="0" y="0"/>
                <wp:positionH relativeFrom="column">
                  <wp:posOffset>127000</wp:posOffset>
                </wp:positionH>
                <wp:positionV relativeFrom="paragraph">
                  <wp:posOffset>110490</wp:posOffset>
                </wp:positionV>
                <wp:extent cx="4953000" cy="3547110"/>
                <wp:effectExtent l="5715" t="13970" r="13335" b="10795"/>
                <wp:wrapNone/>
                <wp:docPr id="118" name="Freeform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3547110"/>
                        </a:xfrm>
                        <a:custGeom>
                          <a:avLst/>
                          <a:gdLst>
                            <a:gd name="T0" fmla="*/ 0 w 8000"/>
                            <a:gd name="T1" fmla="*/ 1408 h 1408"/>
                            <a:gd name="T2" fmla="*/ 0 w 8000"/>
                            <a:gd name="T3" fmla="*/ 0 h 1408"/>
                            <a:gd name="T4" fmla="*/ 8000 w 8000"/>
                            <a:gd name="T5" fmla="*/ 0 h 1408"/>
                            <a:gd name="T6" fmla="*/ 8000 w 8000"/>
                            <a:gd name="T7" fmla="*/ 1408 h 1408"/>
                          </a:gdLst>
                          <a:ahLst/>
                          <a:cxnLst>
                            <a:cxn ang="0">
                              <a:pos x="T0" y="T1"/>
                            </a:cxn>
                            <a:cxn ang="0">
                              <a:pos x="T2" y="T3"/>
                            </a:cxn>
                            <a:cxn ang="0">
                              <a:pos x="T4" y="T5"/>
                            </a:cxn>
                            <a:cxn ang="0">
                              <a:pos x="T6" y="T7"/>
                            </a:cxn>
                          </a:cxnLst>
                          <a:rect l="0" t="0" r="r" b="b"/>
                          <a:pathLst>
                            <a:path w="8000" h="1408">
                              <a:moveTo>
                                <a:pt x="0" y="1408"/>
                              </a:moveTo>
                              <a:lnTo>
                                <a:pt x="0" y="0"/>
                              </a:lnTo>
                              <a:lnTo>
                                <a:pt x="8000" y="0"/>
                              </a:lnTo>
                              <a:lnTo>
                                <a:pt x="8000" y="1408"/>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0F1FEF5" id="Freeform 687" o:spid="_x0000_s1026" style="position:absolute;left:0;text-align:left;margin-left:10pt;margin-top:8.7pt;width:390pt;height:279.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0,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" path="m,1408l,,8000,r,1408e" filled="f" strokeweight=".5pt">
                <v:path arrowok="t" o:connecttype="custom" o:connectlocs="0,3547110;0,0;4953000,0;4953000,3547110" o:connectangles="0,0,0,0"/>
              </v:shape>
            </w:pict>
          </mc:Fallback>
        </mc:AlternateContent>
      </w:r>
    </w:p>
    <w:p w14:paraId="2DB97019" w14:textId="77777777" w:rsidR="00A966A5" w:rsidRDefault="00A966A5">
      <w:pPr>
        <w:ind w:left="300"/>
      </w:pPr>
      <w:r>
        <w:rPr>
          <w:rFonts w:hint="eastAsia"/>
        </w:rPr>
        <w:t>［仮定</w:t>
      </w:r>
      <w:r>
        <w:t>1</w:t>
      </w:r>
      <w:r>
        <w:rPr>
          <w:rFonts w:hint="eastAsia"/>
        </w:rPr>
        <w:t>］</w:t>
      </w:r>
    </w:p>
    <w:p w14:paraId="3E0E300C" w14:textId="7B10B15C" w:rsidR="00A966A5" w:rsidRDefault="00A966A5">
      <w:pPr>
        <w:ind w:left="400" w:right="229"/>
      </w:pPr>
      <w:r>
        <w:rPr>
          <w:rFonts w:hint="eastAsia"/>
        </w:rPr>
        <w:t xml:space="preserve">　すべての投資家は</w:t>
      </w:r>
      <w:r w:rsidR="00E170E5">
        <w:rPr>
          <w:rFonts w:hint="eastAsia"/>
        </w:rPr>
        <w:t>リスク</w:t>
      </w:r>
      <w:r>
        <w:rPr>
          <w:rFonts w:hint="eastAsia"/>
        </w:rPr>
        <w:t>回避的に行動し、収益率に関して期待効用最大化を図る。また、投資家は最適ポートフォリオを期待投資収益率と標準偏差という</w:t>
      </w:r>
      <w:r>
        <w:t>2</w:t>
      </w:r>
      <w:r>
        <w:rPr>
          <w:rFonts w:hint="eastAsia"/>
        </w:rPr>
        <w:t>つのパラメータにのみ基づいて選択できることを知っている。</w:t>
      </w:r>
    </w:p>
    <w:p w14:paraId="41560258" w14:textId="77777777" w:rsidR="00A966A5" w:rsidRDefault="00A966A5">
      <w:pPr>
        <w:ind w:left="300"/>
      </w:pPr>
      <w:r>
        <w:rPr>
          <w:rFonts w:hint="eastAsia"/>
        </w:rPr>
        <w:t>［仮定</w:t>
      </w:r>
      <w:r>
        <w:t>2</w:t>
      </w:r>
      <w:r>
        <w:rPr>
          <w:rFonts w:hint="eastAsia"/>
        </w:rPr>
        <w:t>］</w:t>
      </w:r>
    </w:p>
    <w:p w14:paraId="1BA4B679" w14:textId="77777777" w:rsidR="00A966A5" w:rsidRDefault="00A966A5">
      <w:pPr>
        <w:ind w:left="400" w:right="229"/>
      </w:pPr>
      <w:r>
        <w:rPr>
          <w:rFonts w:hint="eastAsia"/>
        </w:rPr>
        <w:t xml:space="preserve">　完全競争市場である。</w:t>
      </w:r>
    </w:p>
    <w:p w14:paraId="18F904E5" w14:textId="77777777" w:rsidR="00A966A5" w:rsidRDefault="00A966A5">
      <w:pPr>
        <w:ind w:left="600" w:right="229" w:hanging="200"/>
      </w:pPr>
      <w:r>
        <w:rPr>
          <w:rFonts w:hint="eastAsia"/>
        </w:rPr>
        <w:t>①　すべての投資家は価格に関してプライステイカーであり、個々の投資家の行動は市場価格に影響を及ぼさない。</w:t>
      </w:r>
    </w:p>
    <w:p w14:paraId="243D7CDD" w14:textId="77777777" w:rsidR="00A966A5" w:rsidRDefault="00A966A5">
      <w:pPr>
        <w:ind w:left="600" w:right="229" w:hanging="200"/>
      </w:pPr>
      <w:r>
        <w:rPr>
          <w:rFonts w:hint="eastAsia"/>
        </w:rPr>
        <w:t>②　証券は完全に分割可能で（</w:t>
      </w:r>
      <w:r>
        <w:t>1</w:t>
      </w:r>
      <w:r>
        <w:rPr>
          <w:rFonts w:hint="eastAsia"/>
        </w:rPr>
        <w:t>円の投資でも可能）、完全な流動性を備えている。</w:t>
      </w:r>
    </w:p>
    <w:p w14:paraId="65EC028C" w14:textId="77777777" w:rsidR="00A966A5" w:rsidRDefault="00A966A5">
      <w:pPr>
        <w:ind w:left="600" w:right="229" w:hanging="200"/>
      </w:pPr>
      <w:r>
        <w:rPr>
          <w:rFonts w:hint="eastAsia"/>
        </w:rPr>
        <w:t>③　取引コストや情報コスト、税金は存在しない。</w:t>
      </w:r>
    </w:p>
    <w:p w14:paraId="2A2AB404" w14:textId="77777777" w:rsidR="00A966A5" w:rsidRDefault="00A966A5">
      <w:pPr>
        <w:ind w:left="300"/>
      </w:pPr>
      <w:r>
        <w:rPr>
          <w:rFonts w:hint="eastAsia"/>
        </w:rPr>
        <w:t>［仮定</w:t>
      </w:r>
      <w:r>
        <w:t>3</w:t>
      </w:r>
      <w:r>
        <w:rPr>
          <w:rFonts w:hint="eastAsia"/>
        </w:rPr>
        <w:t>］</w:t>
      </w:r>
    </w:p>
    <w:p w14:paraId="4348BA4C" w14:textId="77777777" w:rsidR="00A966A5" w:rsidRDefault="00A966A5">
      <w:pPr>
        <w:ind w:left="400" w:right="229"/>
      </w:pPr>
      <w:r>
        <w:rPr>
          <w:rFonts w:hint="eastAsia"/>
        </w:rPr>
        <w:t xml:space="preserve">　リスク証券の空売りは無制限に可能である。</w:t>
      </w:r>
    </w:p>
    <w:p w14:paraId="581FBBF7" w14:textId="77777777" w:rsidR="00A966A5" w:rsidRDefault="00A966A5">
      <w:pPr>
        <w:ind w:left="300"/>
      </w:pPr>
      <w:r>
        <w:rPr>
          <w:rFonts w:hint="eastAsia"/>
        </w:rPr>
        <w:t>［仮定</w:t>
      </w:r>
      <w:r>
        <w:t>4</w:t>
      </w:r>
      <w:r>
        <w:rPr>
          <w:rFonts w:hint="eastAsia"/>
        </w:rPr>
        <w:t>］</w:t>
      </w:r>
    </w:p>
    <w:p w14:paraId="547AE213" w14:textId="77777777" w:rsidR="00A966A5" w:rsidRDefault="00A966A5">
      <w:pPr>
        <w:ind w:left="400" w:right="229"/>
      </w:pPr>
      <w:r>
        <w:rPr>
          <w:rFonts w:hint="eastAsia"/>
        </w:rPr>
        <w:t xml:space="preserve">　すべてのリスク証券の数量は、期首において所与の定数である。</w:t>
      </w:r>
    </w:p>
    <w:p w14:paraId="093FC999" w14:textId="77777777" w:rsidR="00A966A5" w:rsidRDefault="00A966A5">
      <w:pPr>
        <w:ind w:left="300"/>
      </w:pPr>
      <w:r>
        <w:rPr>
          <w:rFonts w:hint="eastAsia"/>
        </w:rPr>
        <w:t>［仮定</w:t>
      </w:r>
      <w:r>
        <w:t>5</w:t>
      </w:r>
      <w:r>
        <w:rPr>
          <w:rFonts w:hint="eastAsia"/>
        </w:rPr>
        <w:t>］</w:t>
      </w:r>
    </w:p>
    <w:p w14:paraId="6F25AC20" w14:textId="77777777" w:rsidR="00A966A5" w:rsidRDefault="00A966A5">
      <w:pPr>
        <w:ind w:left="400" w:rightChars="114" w:right="228"/>
      </w:pPr>
      <w:r>
        <w:rPr>
          <w:rFonts w:hint="eastAsia"/>
        </w:rPr>
        <w:t xml:space="preserve">　すべての投資家は各証券の収益率の期待値、標準偏差、共分散について相等しい予想を形成する（同質的期待の仮定）。</w:t>
      </w:r>
    </w:p>
    <w:p w14:paraId="134934A6" w14:textId="27A9CC9D" w:rsidR="00A966A5" w:rsidRDefault="004D453E" w:rsidP="0023756F">
      <w:pPr>
        <w:keepNext/>
        <w:ind w:left="301"/>
      </w:pPr>
      <w:r>
        <w:rPr>
          <w:noProof/>
        </w:rPr>
        <w:lastRenderedPageBreak/>
        <mc:AlternateContent>
          <mc:Choice Requires="wps">
            <w:drawing>
              <wp:anchor distT="0" distB="0" distL="114300" distR="114300" simplePos="0" relativeHeight="251646464" behindDoc="0" locked="0" layoutInCell="1" allowOverlap="1" wp14:anchorId="5F8057B5" wp14:editId="6AD92693">
                <wp:simplePos x="0" y="0"/>
                <wp:positionH relativeFrom="column">
                  <wp:posOffset>127000</wp:posOffset>
                </wp:positionH>
                <wp:positionV relativeFrom="paragraph">
                  <wp:posOffset>0</wp:posOffset>
                </wp:positionV>
                <wp:extent cx="4953000" cy="508000"/>
                <wp:effectExtent l="5715" t="11430" r="13335" b="13970"/>
                <wp:wrapNone/>
                <wp:docPr id="117" name="Freeform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508000"/>
                        </a:xfrm>
                        <a:custGeom>
                          <a:avLst/>
                          <a:gdLst>
                            <a:gd name="T0" fmla="*/ 0 w 8000"/>
                            <a:gd name="T1" fmla="*/ 0 h 704"/>
                            <a:gd name="T2" fmla="*/ 0 w 8000"/>
                            <a:gd name="T3" fmla="*/ 704 h 704"/>
                            <a:gd name="T4" fmla="*/ 8000 w 8000"/>
                            <a:gd name="T5" fmla="*/ 704 h 704"/>
                            <a:gd name="T6" fmla="*/ 8000 w 8000"/>
                            <a:gd name="T7" fmla="*/ 0 h 704"/>
                          </a:gdLst>
                          <a:ahLst/>
                          <a:cxnLst>
                            <a:cxn ang="0">
                              <a:pos x="T0" y="T1"/>
                            </a:cxn>
                            <a:cxn ang="0">
                              <a:pos x="T2" y="T3"/>
                            </a:cxn>
                            <a:cxn ang="0">
                              <a:pos x="T4" y="T5"/>
                            </a:cxn>
                            <a:cxn ang="0">
                              <a:pos x="T6" y="T7"/>
                            </a:cxn>
                          </a:cxnLst>
                          <a:rect l="0" t="0" r="r" b="b"/>
                          <a:pathLst>
                            <a:path w="8000" h="704">
                              <a:moveTo>
                                <a:pt x="0" y="0"/>
                              </a:moveTo>
                              <a:lnTo>
                                <a:pt x="0" y="704"/>
                              </a:lnTo>
                              <a:lnTo>
                                <a:pt x="8000" y="704"/>
                              </a:lnTo>
                              <a:lnTo>
                                <a:pt x="8000" y="0"/>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E187F9D" id="Freeform 738" o:spid="_x0000_s1026" style="position:absolute;left:0;text-align:left;margin-left:10pt;margin-top:0;width:390pt;height:4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0,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" path="m,l,704r8000,l8000,e" filled="f" strokeweight=".5pt">
                <v:path arrowok="t" o:connecttype="custom" o:connectlocs="0,0;0,508000;4953000,508000;4953000,0" o:connectangles="0,0,0,0"/>
              </v:shape>
            </w:pict>
          </mc:Fallback>
        </mc:AlternateContent>
      </w:r>
      <w:r w:rsidR="00A966A5">
        <w:rPr>
          <w:rFonts w:hint="eastAsia"/>
        </w:rPr>
        <w:t>［仮定</w:t>
      </w:r>
      <w:r w:rsidR="00A966A5">
        <w:t>6</w:t>
      </w:r>
      <w:r w:rsidR="00A966A5">
        <w:rPr>
          <w:rFonts w:hint="eastAsia"/>
        </w:rPr>
        <w:t>］</w:t>
      </w:r>
    </w:p>
    <w:p w14:paraId="7A7582DE" w14:textId="77777777" w:rsidR="00A966A5" w:rsidRDefault="00A966A5">
      <w:pPr>
        <w:ind w:left="400" w:right="229"/>
      </w:pPr>
      <w:r>
        <w:rPr>
          <w:rFonts w:hint="eastAsia"/>
        </w:rPr>
        <w:t xml:space="preserve">　すべての投資家は、同一の利子率で希望する額だけ貸借できる。</w:t>
      </w:r>
    </w:p>
    <w:p w14:paraId="092A7231" w14:textId="77777777" w:rsidR="00A966A5" w:rsidRDefault="00A966A5">
      <w:pPr>
        <w:ind w:left="200" w:right="229"/>
      </w:pPr>
    </w:p>
    <w:p w14:paraId="3C6B78E0" w14:textId="0344BBB7" w:rsidR="00A966A5" w:rsidRDefault="00A966A5">
      <w:pPr>
        <w:pStyle w:val="0110"/>
      </w:pPr>
      <w:r>
        <w:rPr>
          <w:rFonts w:hint="eastAsia"/>
        </w:rPr>
        <w:t xml:space="preserve">　前節までの接点ポートフォリオは投資家の予想により個々に異なる。しかし、これらの中で［仮定</w:t>
      </w:r>
      <w:r>
        <w:t>5</w:t>
      </w:r>
      <w:r>
        <w:rPr>
          <w:rFonts w:hint="eastAsia"/>
        </w:rPr>
        <w:t>］と［仮定</w:t>
      </w:r>
      <w:r>
        <w:t>6</w:t>
      </w:r>
      <w:r>
        <w:rPr>
          <w:rFonts w:hint="eastAsia"/>
        </w:rPr>
        <w:t>］から図</w:t>
      </w:r>
      <w:r>
        <w:rPr>
          <w:rFonts w:hint="eastAsia"/>
        </w:rPr>
        <w:t>6.13</w:t>
      </w:r>
      <w:r>
        <w:rPr>
          <w:rFonts w:hint="eastAsia"/>
        </w:rPr>
        <w:t>における接点ポートフォリオ（</w:t>
      </w:r>
      <w:r>
        <w:rPr>
          <w:position w:val="-4"/>
        </w:rPr>
        <w:object w:dxaOrig="200" w:dyaOrig="220" w14:anchorId="08BBE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ole="" fillcolor="window">
            <v:imagedata r:id="rId8" o:title=""/>
          </v:shape>
          <o:OLEObject Type="Embed" ProgID="Equation.3" ShapeID="_x0000_i1025" DrawAspect="Content" ObjectID="_1812186305" r:id="rId9"/>
        </w:object>
      </w:r>
      <w:r>
        <w:rPr>
          <w:rFonts w:hint="eastAsia"/>
        </w:rPr>
        <w:t>）および効率的フロンティアはすべての投資家にとって共通のものになる。したがって、すべての投資家は</w:t>
      </w:r>
      <w:r w:rsidR="009F7A92">
        <w:rPr>
          <w:rFonts w:hint="eastAsia"/>
        </w:rPr>
        <w:t>リスク</w:t>
      </w:r>
      <w:r>
        <w:rPr>
          <w:rFonts w:hint="eastAsia"/>
        </w:rPr>
        <w:t>資産のみから構成されるポートフォリオについては、ただ一種類の最適ポートフォリオ（</w:t>
      </w:r>
      <w:r>
        <w:rPr>
          <w:position w:val="-4"/>
        </w:rPr>
        <w:object w:dxaOrig="200" w:dyaOrig="220" w14:anchorId="2BED0930">
          <v:shape id="_x0000_i1026" type="#_x0000_t75" style="width:10.3pt;height:10.3pt" o:ole="" fillcolor="window">
            <v:imagedata r:id="rId10" o:title=""/>
          </v:shape>
          <o:OLEObject Type="Embed" ProgID="Equation.3" ShapeID="_x0000_i1026" DrawAspect="Content" ObjectID="_1812186306" r:id="rId11"/>
        </w:object>
      </w:r>
      <w:r>
        <w:rPr>
          <w:rFonts w:hint="eastAsia"/>
        </w:rPr>
        <w:t>）を選択する。</w:t>
      </w:r>
    </w:p>
    <w:p w14:paraId="0208F043" w14:textId="2861E683" w:rsidR="00A966A5" w:rsidRDefault="00A966A5">
      <w:pPr>
        <w:pStyle w:val="0110"/>
      </w:pPr>
      <w:r>
        <w:rPr>
          <w:rFonts w:hint="eastAsia"/>
        </w:rPr>
        <w:t xml:space="preserve">　それでは、ポートフォリオ（</w:t>
      </w:r>
      <w:r>
        <w:rPr>
          <w:position w:val="-4"/>
        </w:rPr>
        <w:object w:dxaOrig="200" w:dyaOrig="220" w14:anchorId="3F8645DD">
          <v:shape id="_x0000_i1027" type="#_x0000_t75" style="width:10.3pt;height:10.3pt" o:ole="" fillcolor="window">
            <v:imagedata r:id="rId12" o:title=""/>
          </v:shape>
          <o:OLEObject Type="Embed" ProgID="Equation.3" ShapeID="_x0000_i1027" DrawAspect="Content" ObjectID="_1812186307" r:id="rId13"/>
        </w:object>
      </w:r>
      <w:r>
        <w:rPr>
          <w:rFonts w:hint="eastAsia"/>
        </w:rPr>
        <w:t>）は具体的にいかなるポートフォリオになるだろうか。ポートフォリオ（</w:t>
      </w:r>
      <w:r>
        <w:rPr>
          <w:position w:val="-4"/>
        </w:rPr>
        <w:object w:dxaOrig="200" w:dyaOrig="220" w14:anchorId="1D32F772">
          <v:shape id="_x0000_i1028" type="#_x0000_t75" style="width:10.3pt;height:10.3pt" o:ole="" fillcolor="window">
            <v:imagedata r:id="rId14" o:title=""/>
          </v:shape>
          <o:OLEObject Type="Embed" ProgID="Equation.3" ShapeID="_x0000_i1028" DrawAspect="Content" ObjectID="_1812186308" r:id="rId15"/>
        </w:object>
      </w:r>
      <w:r>
        <w:rPr>
          <w:rFonts w:hint="eastAsia"/>
        </w:rPr>
        <w:t>）が</w:t>
      </w:r>
      <w:r>
        <w:rPr>
          <w:rFonts w:eastAsia="ＭＳ ゴシック" w:hint="eastAsia"/>
        </w:rPr>
        <w:t>市場の均衡状態</w:t>
      </w:r>
      <w:r>
        <w:rPr>
          <w:rFonts w:hint="eastAsia"/>
        </w:rPr>
        <w:t>（すべての証券について需要量と供給量が等しい状態）を表現するためには</w:t>
      </w:r>
      <w:r w:rsidR="006C2D25">
        <w:rPr>
          <w:rFonts w:hint="eastAsia"/>
        </w:rPr>
        <w:t>、</w:t>
      </w:r>
    </w:p>
    <w:p w14:paraId="2BF5E760" w14:textId="77777777" w:rsidR="00A966A5" w:rsidRDefault="00A966A5">
      <w:pPr>
        <w:ind w:left="600" w:hanging="200"/>
      </w:pPr>
      <w:r>
        <w:rPr>
          <w:rFonts w:ascii="ＭＳ 明朝" w:hAnsi="ＭＳ 明朝"/>
        </w:rPr>
        <w:t>(</w:t>
      </w:r>
      <w:r>
        <w:t>1</w:t>
      </w:r>
      <w:r>
        <w:rPr>
          <w:rFonts w:ascii="ＭＳ 明朝" w:hAnsi="ＭＳ 明朝"/>
        </w:rPr>
        <w:t>)</w:t>
      </w:r>
      <w:r>
        <w:rPr>
          <w:rFonts w:hint="eastAsia"/>
        </w:rPr>
        <w:t xml:space="preserve"> </w:t>
      </w:r>
      <w:r>
        <w:rPr>
          <w:rFonts w:hint="eastAsia"/>
        </w:rPr>
        <w:t>市場に存在するすべてのリスク証券を含む（そうでなければ、誰も保有しないリスク証券が存在することになり、均衡とならない）。</w:t>
      </w:r>
    </w:p>
    <w:p w14:paraId="13BA07BA" w14:textId="77777777" w:rsidR="00A966A5" w:rsidRDefault="00A966A5">
      <w:pPr>
        <w:ind w:left="600" w:hanging="200"/>
      </w:pPr>
      <w:r>
        <w:rPr>
          <w:rFonts w:ascii="ＭＳ 明朝" w:hAnsi="ＭＳ 明朝"/>
        </w:rPr>
        <w:t>(</w:t>
      </w:r>
      <w:r>
        <w:t>2</w:t>
      </w:r>
      <w:r>
        <w:rPr>
          <w:rFonts w:ascii="ＭＳ 明朝" w:hAnsi="ＭＳ 明朝"/>
        </w:rPr>
        <w:t>)</w:t>
      </w:r>
      <w:r>
        <w:rPr>
          <w:rFonts w:hint="eastAsia"/>
        </w:rPr>
        <w:t xml:space="preserve"> </w:t>
      </w:r>
      <w:r>
        <w:rPr>
          <w:rFonts w:hint="eastAsia"/>
        </w:rPr>
        <w:t>そのポートフォリオに組み込まれた個別証券の投資比率は、市場全体に占める各個別証券の割合と同じ比率である。</w:t>
      </w:r>
    </w:p>
    <w:p w14:paraId="62C71760" w14:textId="77777777" w:rsidR="00A966A5" w:rsidRDefault="00A966A5">
      <w:pPr>
        <w:pStyle w:val="0110"/>
      </w:pPr>
      <w:r>
        <w:rPr>
          <w:rFonts w:hint="eastAsia"/>
        </w:rPr>
        <w:t>という条件が必要である。そして、このような条件を備えたとき、接点ポートフォリオ（</w:t>
      </w:r>
      <w:r>
        <w:rPr>
          <w:position w:val="-4"/>
        </w:rPr>
        <w:object w:dxaOrig="200" w:dyaOrig="220" w14:anchorId="474B80D1">
          <v:shape id="_x0000_i1029" type="#_x0000_t75" style="width:10.3pt;height:10.3pt" o:ole="" fillcolor="window">
            <v:imagedata r:id="rId16" o:title=""/>
          </v:shape>
          <o:OLEObject Type="Embed" ProgID="Equation.3" ShapeID="_x0000_i1029" DrawAspect="Content" ObjectID="_1812186309" r:id="rId17"/>
        </w:object>
      </w:r>
      <w:r>
        <w:rPr>
          <w:rFonts w:hint="eastAsia"/>
        </w:rPr>
        <w:t>）を</w:t>
      </w:r>
      <w:r>
        <w:rPr>
          <w:rFonts w:ascii="ＭＳ ゴシック" w:eastAsia="ＭＳ ゴシック" w:hint="eastAsia"/>
        </w:rPr>
        <w:t>市場ポートフォリオ（</w:t>
      </w:r>
      <w:r>
        <w:rPr>
          <w:rFonts w:ascii="ＭＳ ゴシック" w:eastAsia="ＭＳ ゴシック"/>
          <w:position w:val="-4"/>
        </w:rPr>
        <w:object w:dxaOrig="279" w:dyaOrig="220" w14:anchorId="3699B8CE">
          <v:shape id="_x0000_i1030" type="#_x0000_t75" style="width:13.1pt;height:10.3pt" o:ole="" fillcolor="window">
            <v:imagedata r:id="rId18" o:title=""/>
          </v:shape>
          <o:OLEObject Type="Embed" ProgID="Equation.3" ShapeID="_x0000_i1030" DrawAspect="Content" ObjectID="_1812186310" r:id="rId19"/>
        </w:object>
      </w:r>
      <w:r>
        <w:rPr>
          <w:rFonts w:ascii="ＭＳ ゴシック" w:eastAsia="ＭＳ ゴシック" w:hint="eastAsia"/>
        </w:rPr>
        <w:t>）</w:t>
      </w:r>
      <w:r>
        <w:rPr>
          <w:rFonts w:hint="eastAsia"/>
        </w:rPr>
        <w:t>と呼ぶ。</w:t>
      </w:r>
    </w:p>
    <w:bookmarkStart w:id="0" w:name="_MON_1338103550"/>
    <w:bookmarkStart w:id="1" w:name="_MON_1338202111"/>
    <w:bookmarkStart w:id="2" w:name="_MON_1338101779"/>
    <w:bookmarkEnd w:id="0"/>
    <w:bookmarkEnd w:id="1"/>
    <w:bookmarkEnd w:id="2"/>
    <w:p w14:paraId="24814A16" w14:textId="38E18C0B" w:rsidR="002D4C15" w:rsidRDefault="002D4C15" w:rsidP="002D4C15">
      <w:pPr>
        <w:snapToGrid w:val="0"/>
        <w:ind w:leftChars="200" w:left="400"/>
        <w:jc w:val="center"/>
      </w:pPr>
      <w:r>
        <w:rPr>
          <w:noProof/>
        </w:rPr>
        <mc:AlternateContent>
          <mc:Choice Requires="wpc">
            <w:drawing>
              <wp:inline distT="0" distB="0" distL="0" distR="0" wp14:anchorId="52A515DC" wp14:editId="53BEF447">
                <wp:extent cx="3810000" cy="2656205"/>
                <wp:effectExtent l="0" t="0" r="0" b="0"/>
                <wp:docPr id="158" name="キャンバス 1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75000"/>
                          </a:srgbClr>
                        </a:solidFill>
                      </wpc:bg>
                      <wpc:whole>
                        <a:ln>
                          <a:noFill/>
                        </a:ln>
                      </wpc:whole>
                      <wps:wsp>
                        <wps:cNvPr id="124" name="Text Box 1062"/>
                        <wps:cNvSpPr txBox="1">
                          <a:spLocks noChangeArrowheads="1"/>
                        </wps:cNvSpPr>
                        <wps:spPr bwMode="auto">
                          <a:xfrm>
                            <a:off x="207010" y="119380"/>
                            <a:ext cx="45720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1E6710"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wps:txbx>
                        <wps:bodyPr rot="0" vert="horz" wrap="square" lIns="0" tIns="0" rIns="0" bIns="0" anchor="t" anchorCtr="0" upright="1">
                          <a:noAutofit/>
                        </wps:bodyPr>
                      </wps:wsp>
                      <wpg:wgp>
                        <wpg:cNvPr id="125" name="Group 1063"/>
                        <wpg:cNvGrpSpPr>
                          <a:grpSpLocks/>
                        </wpg:cNvGrpSpPr>
                        <wpg:grpSpPr bwMode="auto">
                          <a:xfrm>
                            <a:off x="438785" y="340995"/>
                            <a:ext cx="2950845" cy="2076450"/>
                            <a:chOff x="5397" y="9058"/>
                            <a:chExt cx="4614" cy="3186"/>
                          </a:xfrm>
                        </wpg:grpSpPr>
                        <wps:wsp>
                          <wps:cNvPr id="126" name="Freeform 1064"/>
                          <wps:cNvSpPr>
                            <a:spLocks/>
                          </wps:cNvSpPr>
                          <wps:spPr bwMode="auto">
                            <a:xfrm>
                              <a:off x="5400" y="9061"/>
                              <a:ext cx="4604" cy="3180"/>
                            </a:xfrm>
                            <a:custGeom>
                              <a:avLst/>
                              <a:gdLst>
                                <a:gd name="T0" fmla="*/ 0 w 4600"/>
                                <a:gd name="T1" fmla="*/ 0 h 3160"/>
                                <a:gd name="T2" fmla="*/ 0 w 4600"/>
                                <a:gd name="T3" fmla="*/ 3160 h 3160"/>
                                <a:gd name="T4" fmla="*/ 4600 w 4600"/>
                                <a:gd name="T5" fmla="*/ 3160 h 3160"/>
                              </a:gdLst>
                              <a:ahLst/>
                              <a:cxnLst>
                                <a:cxn ang="0">
                                  <a:pos x="T0" y="T1"/>
                                </a:cxn>
                                <a:cxn ang="0">
                                  <a:pos x="T2" y="T3"/>
                                </a:cxn>
                                <a:cxn ang="0">
                                  <a:pos x="T4" y="T5"/>
                                </a:cxn>
                              </a:cxnLst>
                              <a:rect l="0" t="0" r="r" b="b"/>
                              <a:pathLst>
                                <a:path w="4600" h="3160">
                                  <a:moveTo>
                                    <a:pt x="0" y="0"/>
                                  </a:moveTo>
                                  <a:lnTo>
                                    <a:pt x="0" y="3160"/>
                                  </a:lnTo>
                                  <a:lnTo>
                                    <a:pt x="4600" y="31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065"/>
                          <wps:cNvCnPr>
                            <a:cxnSpLocks noChangeShapeType="1"/>
                          </wps:cNvCnPr>
                          <wps:spPr bwMode="auto">
                            <a:xfrm>
                              <a:off x="5397" y="9058"/>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 name="Line 1066"/>
                          <wps:cNvCnPr>
                            <a:cxnSpLocks noChangeShapeType="1"/>
                          </wps:cNvCnPr>
                          <wps:spPr bwMode="auto">
                            <a:xfrm>
                              <a:off x="5400" y="9059"/>
                              <a:ext cx="460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Line 1067"/>
                          <wps:cNvCnPr>
                            <a:cxnSpLocks noChangeShapeType="1"/>
                          </wps:cNvCnPr>
                          <wps:spPr bwMode="auto">
                            <a:xfrm>
                              <a:off x="5400" y="9698"/>
                              <a:ext cx="460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Line 1068"/>
                          <wps:cNvCnPr>
                            <a:cxnSpLocks noChangeShapeType="1"/>
                          </wps:cNvCnPr>
                          <wps:spPr bwMode="auto">
                            <a:xfrm>
                              <a:off x="5400" y="10329"/>
                              <a:ext cx="460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Line 1069"/>
                          <wps:cNvCnPr>
                            <a:cxnSpLocks noChangeShapeType="1"/>
                          </wps:cNvCnPr>
                          <wps:spPr bwMode="auto">
                            <a:xfrm>
                              <a:off x="5400" y="10977"/>
                              <a:ext cx="460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Line 1070"/>
                          <wps:cNvCnPr>
                            <a:cxnSpLocks noChangeShapeType="1"/>
                          </wps:cNvCnPr>
                          <wps:spPr bwMode="auto">
                            <a:xfrm>
                              <a:off x="5400" y="11615"/>
                              <a:ext cx="460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Line 1071"/>
                          <wps:cNvCnPr>
                            <a:cxnSpLocks noChangeShapeType="1"/>
                          </wps:cNvCnPr>
                          <wps:spPr bwMode="auto">
                            <a:xfrm>
                              <a:off x="10011"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1072"/>
                          <wps:cNvCnPr>
                            <a:cxnSpLocks noChangeShapeType="1"/>
                          </wps:cNvCnPr>
                          <wps:spPr bwMode="auto">
                            <a:xfrm>
                              <a:off x="9243"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Line 1073"/>
                          <wps:cNvCnPr>
                            <a:cxnSpLocks noChangeShapeType="1"/>
                          </wps:cNvCnPr>
                          <wps:spPr bwMode="auto">
                            <a:xfrm>
                              <a:off x="8472"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 name="Line 1074"/>
                          <wps:cNvCnPr>
                            <a:cxnSpLocks noChangeShapeType="1"/>
                          </wps:cNvCnPr>
                          <wps:spPr bwMode="auto">
                            <a:xfrm>
                              <a:off x="7704"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 name="Line 1075"/>
                          <wps:cNvCnPr>
                            <a:cxnSpLocks noChangeShapeType="1"/>
                          </wps:cNvCnPr>
                          <wps:spPr bwMode="auto">
                            <a:xfrm>
                              <a:off x="6933"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 name="Line 1076"/>
                          <wps:cNvCnPr>
                            <a:cxnSpLocks noChangeShapeType="1"/>
                          </wps:cNvCnPr>
                          <wps:spPr bwMode="auto">
                            <a:xfrm>
                              <a:off x="6165"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Line 1077"/>
                          <wps:cNvCnPr>
                            <a:cxnSpLocks noChangeShapeType="1"/>
                          </wps:cNvCnPr>
                          <wps:spPr bwMode="auto">
                            <a:xfrm>
                              <a:off x="6933"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1078"/>
                          <wps:cNvCnPr>
                            <a:cxnSpLocks noChangeShapeType="1"/>
                          </wps:cNvCnPr>
                          <wps:spPr bwMode="auto">
                            <a:xfrm>
                              <a:off x="6165" y="9064"/>
                              <a:ext cx="0" cy="318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1079"/>
                          <wps:cNvCnPr>
                            <a:cxnSpLocks noChangeShapeType="1"/>
                          </wps:cNvCnPr>
                          <wps:spPr bwMode="auto">
                            <a:xfrm>
                              <a:off x="5397" y="9697"/>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Line 1080"/>
                          <wps:cNvCnPr>
                            <a:cxnSpLocks noChangeShapeType="1"/>
                          </wps:cNvCnPr>
                          <wps:spPr bwMode="auto">
                            <a:xfrm>
                              <a:off x="5397" y="10330"/>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1081"/>
                          <wps:cNvCnPr>
                            <a:cxnSpLocks noChangeShapeType="1"/>
                          </wps:cNvCnPr>
                          <wps:spPr bwMode="auto">
                            <a:xfrm>
                              <a:off x="5397" y="10978"/>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Line 1082"/>
                          <wps:cNvCnPr>
                            <a:cxnSpLocks noChangeShapeType="1"/>
                          </wps:cNvCnPr>
                          <wps:spPr bwMode="auto">
                            <a:xfrm>
                              <a:off x="5397" y="116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Line 1083"/>
                          <wps:cNvCnPr>
                            <a:cxnSpLocks noChangeShapeType="1"/>
                          </wps:cNvCnPr>
                          <wps:spPr bwMode="auto">
                            <a:xfrm rot="-5400000">
                              <a:off x="6132"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 name="Line 1084"/>
                          <wps:cNvCnPr>
                            <a:cxnSpLocks noChangeShapeType="1"/>
                          </wps:cNvCnPr>
                          <wps:spPr bwMode="auto">
                            <a:xfrm rot="-5400000">
                              <a:off x="6897"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 name="Line 1085"/>
                          <wps:cNvCnPr>
                            <a:cxnSpLocks noChangeShapeType="1"/>
                          </wps:cNvCnPr>
                          <wps:spPr bwMode="auto">
                            <a:xfrm rot="-5400000">
                              <a:off x="7671"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Line 1086"/>
                          <wps:cNvCnPr>
                            <a:cxnSpLocks noChangeShapeType="1"/>
                          </wps:cNvCnPr>
                          <wps:spPr bwMode="auto">
                            <a:xfrm rot="-5400000">
                              <a:off x="8439"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Line 1087"/>
                          <wps:cNvCnPr>
                            <a:cxnSpLocks noChangeShapeType="1"/>
                          </wps:cNvCnPr>
                          <wps:spPr bwMode="auto">
                            <a:xfrm rot="-5400000">
                              <a:off x="9210"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Line 1088"/>
                          <wps:cNvCnPr>
                            <a:cxnSpLocks noChangeShapeType="1"/>
                          </wps:cNvCnPr>
                          <wps:spPr bwMode="auto">
                            <a:xfrm rot="-5400000">
                              <a:off x="9978" y="12211"/>
                              <a:ext cx="6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51" name="Text Box 1089"/>
                        <wps:cNvSpPr txBox="1">
                          <a:spLocks noChangeArrowheads="1"/>
                        </wps:cNvSpPr>
                        <wps:spPr bwMode="auto">
                          <a:xfrm>
                            <a:off x="2964180" y="119380"/>
                            <a:ext cx="22860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E56680" w14:textId="77777777" w:rsidR="002D4C15" w:rsidRDefault="002D4C15" w:rsidP="002D4C15">
                              <w:pPr>
                                <w:jc w:val="center"/>
                              </w:pPr>
                              <w:r>
                                <w:rPr>
                                  <w:rFonts w:hint="eastAsia"/>
                                </w:rPr>
                                <w:t>N</w:t>
                              </w:r>
                            </w:p>
                          </w:txbxContent>
                        </wps:txbx>
                        <wps:bodyPr rot="0" vert="horz" wrap="square" lIns="0" tIns="0" rIns="0" bIns="0" anchor="t" anchorCtr="0" upright="1">
                          <a:noAutofit/>
                        </wps:bodyPr>
                      </wps:wsp>
                      <wps:wsp>
                        <wps:cNvPr id="152" name="Text Box 1090"/>
                        <wps:cNvSpPr txBox="1">
                          <a:spLocks noChangeArrowheads="1"/>
                        </wps:cNvSpPr>
                        <wps:spPr bwMode="auto">
                          <a:xfrm>
                            <a:off x="3393440" y="2354580"/>
                            <a:ext cx="228600" cy="227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16A14E" w14:textId="77777777" w:rsidR="002D4C15" w:rsidRDefault="002D4C15" w:rsidP="002D4C15">
                              <w:r>
                                <w:rPr>
                                  <w:rFonts w:ascii="Symbol" w:hAnsi="Symbol"/>
                                  <w:i/>
                                  <w:iCs/>
                                </w:rPr>
                                <w:t></w:t>
                              </w:r>
                              <w:r>
                                <w:rPr>
                                  <w:rFonts w:hint="eastAsia"/>
                                  <w:i/>
                                  <w:iCs/>
                                  <w:vertAlign w:val="subscript"/>
                                </w:rPr>
                                <w:t>p</w:t>
                              </w:r>
                            </w:p>
                          </w:txbxContent>
                        </wps:txbx>
                        <wps:bodyPr rot="0" vert="horz" wrap="square" lIns="0" tIns="0" rIns="0" bIns="0" anchor="t" anchorCtr="0" upright="1">
                          <a:noAutofit/>
                        </wps:bodyPr>
                      </wps:wsp>
                      <wps:wsp>
                        <wps:cNvPr id="153" name="Text Box 1091"/>
                        <wps:cNvSpPr txBox="1">
                          <a:spLocks noChangeArrowheads="1"/>
                        </wps:cNvSpPr>
                        <wps:spPr bwMode="auto">
                          <a:xfrm>
                            <a:off x="217170" y="175323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0D12B1" w14:textId="77777777" w:rsidR="002D4C15" w:rsidRDefault="002D4C15" w:rsidP="002D4C15">
                              <w:pPr>
                                <w:jc w:val="center"/>
                              </w:pP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154" name="Rectangle 1092"/>
                        <wps:cNvSpPr>
                          <a:spLocks noChangeArrowheads="1"/>
                        </wps:cNvSpPr>
                        <wps:spPr bwMode="auto">
                          <a:xfrm>
                            <a:off x="1185545" y="1336040"/>
                            <a:ext cx="57150" cy="57150"/>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5" name="Line 1093"/>
                        <wps:cNvCnPr>
                          <a:cxnSpLocks noChangeShapeType="1"/>
                        </wps:cNvCnPr>
                        <wps:spPr bwMode="auto">
                          <a:xfrm flipH="1">
                            <a:off x="438785" y="315595"/>
                            <a:ext cx="2541270" cy="151638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 name="Freeform 1094"/>
                        <wps:cNvSpPr>
                          <a:spLocks/>
                        </wps:cNvSpPr>
                        <wps:spPr bwMode="auto">
                          <a:xfrm>
                            <a:off x="920750" y="612775"/>
                            <a:ext cx="2148840" cy="1356995"/>
                          </a:xfrm>
                          <a:custGeom>
                            <a:avLst/>
                            <a:gdLst>
                              <a:gd name="T0" fmla="*/ 3384 w 3384"/>
                              <a:gd name="T1" fmla="*/ 0 h 2137"/>
                              <a:gd name="T2" fmla="*/ 2319 w 3384"/>
                              <a:gd name="T3" fmla="*/ 390 h 2137"/>
                              <a:gd name="T4" fmla="*/ 1704 w 3384"/>
                              <a:gd name="T5" fmla="*/ 628 h 2137"/>
                              <a:gd name="T6" fmla="*/ 909 w 3384"/>
                              <a:gd name="T7" fmla="*/ 949 h 2137"/>
                              <a:gd name="T8" fmla="*/ 527 w 3384"/>
                              <a:gd name="T9" fmla="*/ 1140 h 2137"/>
                              <a:gd name="T10" fmla="*/ 249 w 3384"/>
                              <a:gd name="T11" fmla="*/ 1312 h 2137"/>
                              <a:gd name="T12" fmla="*/ 93 w 3384"/>
                              <a:gd name="T13" fmla="*/ 1456 h 2137"/>
                              <a:gd name="T14" fmla="*/ 18 w 3384"/>
                              <a:gd name="T15" fmla="*/ 1588 h 2137"/>
                              <a:gd name="T16" fmla="*/ 2 w 3384"/>
                              <a:gd name="T17" fmla="*/ 1710 h 2137"/>
                              <a:gd name="T18" fmla="*/ 33 w 3384"/>
                              <a:gd name="T19" fmla="*/ 1825 h 2137"/>
                              <a:gd name="T20" fmla="*/ 129 w 3384"/>
                              <a:gd name="T21" fmla="*/ 1950 h 2137"/>
                              <a:gd name="T22" fmla="*/ 285 w 3384"/>
                              <a:gd name="T23" fmla="*/ 2065 h 2137"/>
                              <a:gd name="T24" fmla="*/ 399 w 3384"/>
                              <a:gd name="T25" fmla="*/ 2137 h 2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84" h="2137">
                                <a:moveTo>
                                  <a:pt x="3384" y="0"/>
                                </a:moveTo>
                                <a:cubicBezTo>
                                  <a:pt x="2991" y="142"/>
                                  <a:pt x="2599" y="285"/>
                                  <a:pt x="2319" y="390"/>
                                </a:cubicBezTo>
                                <a:cubicBezTo>
                                  <a:pt x="2039" y="495"/>
                                  <a:pt x="1939" y="535"/>
                                  <a:pt x="1704" y="628"/>
                                </a:cubicBezTo>
                                <a:cubicBezTo>
                                  <a:pt x="1469" y="721"/>
                                  <a:pt x="1105" y="864"/>
                                  <a:pt x="909" y="949"/>
                                </a:cubicBezTo>
                                <a:cubicBezTo>
                                  <a:pt x="713" y="1034"/>
                                  <a:pt x="637" y="1080"/>
                                  <a:pt x="527" y="1140"/>
                                </a:cubicBezTo>
                                <a:cubicBezTo>
                                  <a:pt x="417" y="1200"/>
                                  <a:pt x="321" y="1259"/>
                                  <a:pt x="249" y="1312"/>
                                </a:cubicBezTo>
                                <a:cubicBezTo>
                                  <a:pt x="177" y="1365"/>
                                  <a:pt x="131" y="1410"/>
                                  <a:pt x="93" y="1456"/>
                                </a:cubicBezTo>
                                <a:cubicBezTo>
                                  <a:pt x="55" y="1502"/>
                                  <a:pt x="33" y="1546"/>
                                  <a:pt x="18" y="1588"/>
                                </a:cubicBezTo>
                                <a:cubicBezTo>
                                  <a:pt x="3" y="1630"/>
                                  <a:pt x="0" y="1671"/>
                                  <a:pt x="2" y="1710"/>
                                </a:cubicBezTo>
                                <a:cubicBezTo>
                                  <a:pt x="4" y="1749"/>
                                  <a:pt x="12" y="1785"/>
                                  <a:pt x="33" y="1825"/>
                                </a:cubicBezTo>
                                <a:cubicBezTo>
                                  <a:pt x="54" y="1865"/>
                                  <a:pt x="87" y="1910"/>
                                  <a:pt x="129" y="1950"/>
                                </a:cubicBezTo>
                                <a:cubicBezTo>
                                  <a:pt x="171" y="1990"/>
                                  <a:pt x="240" y="2034"/>
                                  <a:pt x="285" y="2065"/>
                                </a:cubicBezTo>
                                <a:cubicBezTo>
                                  <a:pt x="330" y="2096"/>
                                  <a:pt x="375" y="2122"/>
                                  <a:pt x="399" y="2137"/>
                                </a:cubicBez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7" name="Text Box 1095"/>
                        <wps:cNvSpPr txBox="1">
                          <a:spLocks noChangeArrowheads="1"/>
                        </wps:cNvSpPr>
                        <wps:spPr bwMode="auto">
                          <a:xfrm>
                            <a:off x="1240790" y="1362075"/>
                            <a:ext cx="63436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653260" w14:textId="77777777" w:rsidR="002D4C15" w:rsidRDefault="002D4C15" w:rsidP="002D4C15">
                              <w:r>
                                <w:rPr>
                                  <w:rFonts w:hint="eastAsia"/>
                                </w:rPr>
                                <w:t>T</w:t>
                              </w:r>
                              <w:r>
                                <w:rPr>
                                  <w:rFonts w:ascii="ＭＳ 明朝" w:hAnsi="ＭＳ 明朝" w:hint="eastAsia"/>
                                </w:rPr>
                                <w:t>(</w:t>
                              </w:r>
                              <w:r>
                                <w:rPr>
                                  <w:rFonts w:hint="eastAsia"/>
                                </w:rPr>
                                <w:t>＝</w:t>
                              </w:r>
                              <w:r>
                                <w:rPr>
                                  <w:rFonts w:hint="eastAsia"/>
                                </w:rPr>
                                <w:t>M</w:t>
                              </w:r>
                              <w:r>
                                <w:rPr>
                                  <w:rFonts w:ascii="ＭＳ 明朝" w:hAnsi="ＭＳ 明朝" w:hint="eastAsia"/>
                                </w:rPr>
                                <w:t>)</w:t>
                              </w:r>
                            </w:p>
                          </w:txbxContent>
                        </wps:txbx>
                        <wps:bodyPr rot="0" vert="horz" wrap="square" lIns="0" tIns="0" rIns="0" bIns="0" anchor="t" anchorCtr="0" upright="1">
                          <a:noAutofit/>
                        </wps:bodyPr>
                      </wps:wsp>
                    </wpc:wpc>
                  </a:graphicData>
                </a:graphic>
              </wp:inline>
            </w:drawing>
          </mc:Choice>
          <mc:Fallback xmlns:w16sdtfl="http://schemas.microsoft.com/office/word/2024/wordml/sdtformatlock">
            <w:pict>
              <v:group w14:anchorId="52A515DC" id="キャンバス 158" o:spid="_x0000_s1026" editas="canvas" style="width:300pt;height:209.15pt;mso-position-horizontal-relative:char;mso-position-vertical-relative:line" coordsize="38100,2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">
                <v:shape id="_x0000_s1027" type="#_x0000_t75" style="position:absolute;width:38100;height:26562;visibility:visible;mso-wrap-style:square" filled="t">
                  <v:fill opacity="49087f" o:detectmouseclick="t"/>
                  <v:path o:connecttype="none"/>
                </v:shape>
                <v:shapetype id="_x0000_t202" coordsize="21600,21600" o:spt="202" path="m,l,21600r21600,l21600,xe">
                  <v:stroke joinstyle="miter"/>
                  <v:path gradientshapeok="t" o:connecttype="rect"/>
                </v:shapetype>
                <v:shape id="Text Box 1062" o:spid="_x0000_s1028" type="#_x0000_t202" style="position:absolute;left:2070;top:1193;width:457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" filled="f" stroked="f" strokeweight=".5pt">
                  <v:textbox inset="0,0,0,0">
                    <w:txbxContent>
                      <w:p w14:paraId="381E6710"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v:textbox>
                </v:shape>
                <v:group id="Group 1063" o:spid="_x0000_s1029" style="position:absolute;left:4387;top:3409;width:29509;height:20765" coordorigin="5397,9058" coordsize="4614,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064" o:spid="_x0000_s1030" style="position:absolute;left:5400;top:9061;width:4604;height:3180;visibility:visible;mso-wrap-style:square;v-text-anchor:top" coordsize="4600,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" path="m,l,3160r4600,e" filled="f">
                    <v:path arrowok="t" o:connecttype="custom" o:connectlocs="0,0;0,3180;4604,3180" o:connectangles="0,0,0"/>
                  </v:shape>
                  <v:line id="Line 1065" o:spid="_x0000_s1031" style="position:absolute;visibility:visible;mso-wrap-style:square" from="5397,9058" to="5463,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1066" o:spid="_x0000_s1032" style="position:absolute;visibility:visible;mso-wrap-style:square" from="5400,9059" to="10008,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" strokeweight=".25pt"/>
                  <v:line id="Line 1067" o:spid="_x0000_s1033" style="position:absolute;visibility:visible;mso-wrap-style:square" from="5400,9698" to="10008,9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" strokeweight=".25pt"/>
                  <v:line id="Line 1068" o:spid="_x0000_s1034" style="position:absolute;visibility:visible;mso-wrap-style:square" from="5400,10329" to="1000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" strokeweight=".25pt"/>
                  <v:line id="Line 1069" o:spid="_x0000_s1035" style="position:absolute;visibility:visible;mso-wrap-style:square" from="5400,10977" to="10008,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" strokeweight=".25pt"/>
                  <v:line id="Line 1070" o:spid="_x0000_s1036" style="position:absolute;visibility:visible;mso-wrap-style:square" from="5400,11615" to="10008,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" strokeweight=".25pt"/>
                  <v:line id="Line 1071" o:spid="_x0000_s1037" style="position:absolute;visibility:visible;mso-wrap-style:square" from="10011,9064" to="10011,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" strokeweight=".25pt"/>
                  <v:line id="Line 1072" o:spid="_x0000_s1038" style="position:absolute;visibility:visible;mso-wrap-style:square" from="9243,9064" to="9243,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" strokeweight=".25pt"/>
                  <v:line id="Line 1073" o:spid="_x0000_s1039" style="position:absolute;visibility:visible;mso-wrap-style:square" from="8472,9064" to="8472,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" strokeweight=".25pt"/>
                  <v:line id="Line 1074" o:spid="_x0000_s1040" style="position:absolute;visibility:visible;mso-wrap-style:square" from="7704,9064" to="7704,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" strokeweight=".25pt"/>
                  <v:line id="Line 1075" o:spid="_x0000_s1041" style="position:absolute;visibility:visible;mso-wrap-style:square" from="6933,9064" to="6933,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" strokeweight=".25pt"/>
                  <v:line id="Line 1076" o:spid="_x0000_s1042" style="position:absolute;visibility:visible;mso-wrap-style:square" from="6165,9064" to="6165,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" strokeweight=".25pt"/>
                  <v:line id="Line 1077" o:spid="_x0000_s1043" style="position:absolute;visibility:visible;mso-wrap-style:square" from="6933,9064" to="6933,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" strokeweight=".25pt"/>
                  <v:line id="Line 1078" o:spid="_x0000_s1044" style="position:absolute;visibility:visible;mso-wrap-style:square" from="6165,9064" to="6165,1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" strokeweight=".25pt"/>
                  <v:line id="Line 1079" o:spid="_x0000_s1045" style="position:absolute;visibility:visible;mso-wrap-style:square" from="5397,9697" to="5463,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080" o:spid="_x0000_s1046" style="position:absolute;visibility:visible;mso-wrap-style:square" from="5397,10330" to="5463,1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081" o:spid="_x0000_s1047" style="position:absolute;visibility:visible;mso-wrap-style:square" from="5397,10978" to="5463,10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082" o:spid="_x0000_s1048" style="position:absolute;visibility:visible;mso-wrap-style:square" from="5397,11611" to="5463,1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083" o:spid="_x0000_s1049" style="position:absolute;rotation:-90;visibility:visible;mso-wrap-style:square" from="6132,12211" to="6198,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"/>
                  <v:line id="Line 1084" o:spid="_x0000_s1050" style="position:absolute;rotation:-90;visibility:visible;mso-wrap-style:square" from="6897,12211" to="6963,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"/>
                  <v:line id="Line 1085" o:spid="_x0000_s1051" style="position:absolute;rotation:-90;visibility:visible;mso-wrap-style:square" from="7671,12211" to="7737,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"/>
                  <v:line id="Line 1086" o:spid="_x0000_s1052" style="position:absolute;rotation:-90;visibility:visible;mso-wrap-style:square" from="8439,12211" to="8505,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"/>
                  <v:line id="Line 1087" o:spid="_x0000_s1053" style="position:absolute;rotation:-90;visibility:visible;mso-wrap-style:square" from="9210,12211" to="9276,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"/>
                  <v:line id="Line 1088" o:spid="_x0000_s1054" style="position:absolute;rotation:-90;visibility:visible;mso-wrap-style:square" from="9978,12211" to="1004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"/>
                </v:group>
                <v:shape id="Text Box 1089" o:spid="_x0000_s1055" type="#_x0000_t202" style="position:absolute;left:29641;top:1193;width:2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" filled="f" stroked="f" strokeweight=".5pt">
                  <v:textbox inset="0,0,0,0">
                    <w:txbxContent>
                      <w:p w14:paraId="0CE56680" w14:textId="77777777" w:rsidR="002D4C15" w:rsidRDefault="002D4C15" w:rsidP="002D4C15">
                        <w:pPr>
                          <w:jc w:val="center"/>
                        </w:pPr>
                        <w:r>
                          <w:rPr>
                            <w:rFonts w:hint="eastAsia"/>
                          </w:rPr>
                          <w:t>N</w:t>
                        </w:r>
                      </w:p>
                    </w:txbxContent>
                  </v:textbox>
                </v:shape>
                <v:shape id="Text Box 1090" o:spid="_x0000_s1056" type="#_x0000_t202" style="position:absolute;left:33934;top:23545;width:2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" filled="f" stroked="f" strokeweight=".5pt">
                  <v:textbox inset="0,0,0,0">
                    <w:txbxContent>
                      <w:p w14:paraId="4816A14E" w14:textId="77777777" w:rsidR="002D4C15" w:rsidRDefault="002D4C15" w:rsidP="002D4C15">
                        <w:r>
                          <w:rPr>
                            <w:rFonts w:ascii="Symbol" w:hAnsi="Symbol"/>
                            <w:i/>
                            <w:iCs/>
                          </w:rPr>
                          <w:t></w:t>
                        </w:r>
                        <w:r>
                          <w:rPr>
                            <w:rFonts w:hint="eastAsia"/>
                            <w:i/>
                            <w:iCs/>
                            <w:vertAlign w:val="subscript"/>
                          </w:rPr>
                          <w:t>p</w:t>
                        </w:r>
                      </w:p>
                    </w:txbxContent>
                  </v:textbox>
                </v:shape>
                <v:shape id="Text Box 1091" o:spid="_x0000_s1057" type="#_x0000_t202" style="position:absolute;left:2171;top:1753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xBxAAAANwAAAAPAAAAZHJzL2Rvd25yZXYueG1sRE9LS8NA&#10;EL4X+h+WKXhrN1Us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JMAfEHEAAAA3AAAAA8A&#10;AAAAAAAAAAAAAAAABwIAAGRycy9kb3ducmV2LnhtbFBLBQYAAAAAAwADALcAAAD4AgAAAAA=&#10;" filled="f" stroked="f" strokeweight=".5pt">
                  <v:textbox inset="0,0,0,0">
                    <w:txbxContent>
                      <w:p w14:paraId="030D12B1" w14:textId="77777777" w:rsidR="002D4C15" w:rsidRDefault="002D4C15" w:rsidP="002D4C15">
                        <w:pPr>
                          <w:jc w:val="center"/>
                        </w:pPr>
                        <w:r>
                          <w:rPr>
                            <w:rFonts w:hint="eastAsia"/>
                            <w:i/>
                            <w:iCs/>
                          </w:rPr>
                          <w:t>R</w:t>
                        </w:r>
                        <w:r>
                          <w:rPr>
                            <w:rFonts w:hint="eastAsia"/>
                            <w:i/>
                            <w:iCs/>
                            <w:vertAlign w:val="subscript"/>
                          </w:rPr>
                          <w:t>f</w:t>
                        </w:r>
                      </w:p>
                    </w:txbxContent>
                  </v:textbox>
                </v:shape>
                <v:rect id="Rectangle 1092" o:spid="_x0000_s1058" style="position:absolute;left:11855;top:13360;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" fillcolor="black" strokeweight=".5pt">
                  <v:textbox inset="0,0,0,0"/>
                </v:rect>
                <v:line id="Line 1093" o:spid="_x0000_s1059" style="position:absolute;flip:x;visibility:visible;mso-wrap-style:square" from="4387,3155" to="29800,1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" strokeweight=".5pt"/>
                <v:shape id="Freeform 1094" o:spid="_x0000_s1060" style="position:absolute;left:9207;top:6127;width:21488;height:13570;visibility:visible;mso-wrap-style:square;v-text-anchor:top" coordsize="3384,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" path="m3384,c2991,142,2599,285,2319,390,2039,495,1939,535,1704,628,1469,721,1105,864,909,949v-196,85,-272,131,-382,191c417,1200,321,1259,249,1312v-72,53,-118,98,-156,144c55,1502,33,1546,18,1588,3,1630,,1671,2,1710v2,39,10,75,31,115c54,1865,87,1910,129,1950v42,40,111,84,156,115c330,2096,375,2122,399,2137e" filled="f" strokeweight=".5pt">
                  <v:path arrowok="t" o:connecttype="custom" o:connectlocs="2148840,0;1472565,247650;1082040,398780;577215,602615;334645,723900;158115,833120;59055,924560;11430,1008380;1270,1085850;20955,1158875;81915,1238250;180975,1311275;253365,1356995" o:connectangles="0,0,0,0,0,0,0,0,0,0,0,0,0"/>
                </v:shape>
                <v:shape id="Text Box 1095" o:spid="_x0000_s1061" type="#_x0000_t202" style="position:absolute;left:12407;top:13620;width:634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pCxAAAANwAAAAPAAAAZHJzL2Rvd25yZXYueG1sRE9LS8NA&#10;EL4X+h+WKXhrNxW0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Ow7ekLEAAAA3AAAAA8A&#10;AAAAAAAAAAAAAAAABwIAAGRycy9kb3ducmV2LnhtbFBLBQYAAAAAAwADALcAAAD4AgAAAAA=&#10;" filled="f" stroked="f" strokeweight=".5pt">
                  <v:textbox inset="0,0,0,0">
                    <w:txbxContent>
                      <w:p w14:paraId="42653260" w14:textId="77777777" w:rsidR="002D4C15" w:rsidRDefault="002D4C15" w:rsidP="002D4C15">
                        <w:r>
                          <w:rPr>
                            <w:rFonts w:hint="eastAsia"/>
                          </w:rPr>
                          <w:t>T</w:t>
                        </w:r>
                        <w:r>
                          <w:rPr>
                            <w:rFonts w:ascii="ＭＳ 明朝" w:hAnsi="ＭＳ 明朝" w:hint="eastAsia"/>
                          </w:rPr>
                          <w:t>(</w:t>
                        </w:r>
                        <w:r>
                          <w:rPr>
                            <w:rFonts w:hint="eastAsia"/>
                          </w:rPr>
                          <w:t>＝</w:t>
                        </w:r>
                        <w:r>
                          <w:rPr>
                            <w:rFonts w:hint="eastAsia"/>
                          </w:rPr>
                          <w:t>M</w:t>
                        </w:r>
                        <w:r>
                          <w:rPr>
                            <w:rFonts w:ascii="ＭＳ 明朝" w:hAnsi="ＭＳ 明朝" w:hint="eastAsia"/>
                          </w:rPr>
                          <w:t>)</w:t>
                        </w:r>
                      </w:p>
                    </w:txbxContent>
                  </v:textbox>
                </v:shape>
                <w10:anchorlock/>
              </v:group>
            </w:pict>
          </mc:Fallback>
        </mc:AlternateContent>
      </w:r>
    </w:p>
    <w:p w14:paraId="35D33007" w14:textId="77777777" w:rsidR="00A966A5" w:rsidRDefault="00A966A5">
      <w:pPr>
        <w:pStyle w:val="a3"/>
      </w:pPr>
    </w:p>
    <w:p w14:paraId="01E64FCB" w14:textId="77777777" w:rsidR="00A966A5" w:rsidRDefault="00A966A5">
      <w:pPr>
        <w:pStyle w:val="0110"/>
        <w:spacing w:line="320" w:lineRule="exact"/>
      </w:pPr>
      <w:r>
        <w:rPr>
          <w:rFonts w:hint="eastAsia"/>
        </w:rPr>
        <w:t xml:space="preserve">　ここで、市場ポートフォリオの収益率の期待値を</w:t>
      </w:r>
      <w:r>
        <w:rPr>
          <w:noProof/>
          <w:position w:val="-10"/>
        </w:rPr>
        <w:object w:dxaOrig="639" w:dyaOrig="300" w14:anchorId="176416BE">
          <v:shape id="_x0000_i1031" type="#_x0000_t75" style="width:32.25pt;height:14.95pt" o:ole="" fillcolor="window">
            <v:imagedata r:id="rId20" o:title=""/>
          </v:shape>
          <o:OLEObject Type="Embed" ProgID="Equation.DSMT4" ShapeID="_x0000_i1031" DrawAspect="Content" ObjectID="_1812186311" r:id="rId21"/>
        </w:object>
      </w:r>
      <w:r>
        <w:rPr>
          <w:rFonts w:hint="eastAsia"/>
        </w:rPr>
        <w:t>、標準偏差を</w:t>
      </w:r>
      <w:r>
        <w:rPr>
          <w:noProof/>
          <w:position w:val="-10"/>
        </w:rPr>
        <w:object w:dxaOrig="340" w:dyaOrig="300" w14:anchorId="75C939B5">
          <v:shape id="_x0000_i1032" type="#_x0000_t75" style="width:17.3pt;height:14.95pt" o:ole="" fillcolor="window">
            <v:imagedata r:id="rId22" o:title=""/>
          </v:shape>
          <o:OLEObject Type="Embed" ProgID="Equation.3" ShapeID="_x0000_i1032" DrawAspect="Content" ObjectID="_1812186312" r:id="rId23"/>
        </w:object>
      </w:r>
      <w:r>
        <w:rPr>
          <w:rFonts w:hint="eastAsia"/>
        </w:rPr>
        <w:t>とすると、効率的ポートフォリオのリスクとリターンの関係は次の図のような直線</w:t>
      </w:r>
      <w:r>
        <w:rPr>
          <w:position w:val="-12"/>
        </w:rPr>
        <w:object w:dxaOrig="660" w:dyaOrig="320" w14:anchorId="43B7C7EB">
          <v:shape id="_x0000_i1033" type="#_x0000_t75" style="width:32.75pt;height:16.85pt" o:ole="" fillcolor="window">
            <v:imagedata r:id="rId24" o:title=""/>
          </v:shape>
          <o:OLEObject Type="Embed" ProgID="Equation.3" ShapeID="_x0000_i1033" DrawAspect="Content" ObjectID="_1812186313" r:id="rId25"/>
        </w:object>
      </w:r>
      <w:r>
        <w:rPr>
          <w:rFonts w:hint="eastAsia"/>
          <w:spacing w:val="-60"/>
        </w:rPr>
        <w:t>′</w:t>
      </w:r>
      <w:r>
        <w:rPr>
          <w:rFonts w:hint="eastAsia"/>
        </w:rPr>
        <w:t>として表される。この直線を</w:t>
      </w:r>
      <w:r>
        <w:rPr>
          <w:rFonts w:ascii="ＭＳ ゴシック" w:eastAsia="ＭＳ ゴシック" w:hint="eastAsia"/>
        </w:rPr>
        <w:t>資本市場線</w:t>
      </w:r>
      <w:r>
        <w:rPr>
          <w:rFonts w:hint="eastAsia"/>
        </w:rPr>
        <w:t>（</w:t>
      </w:r>
      <w:r>
        <w:t>CML</w:t>
      </w:r>
      <w:r>
        <w:rPr>
          <w:rFonts w:hint="eastAsia"/>
        </w:rPr>
        <w:t>：</w:t>
      </w:r>
      <w:r>
        <w:t>Capital Market Line</w:t>
      </w:r>
      <w:r>
        <w:rPr>
          <w:rFonts w:hint="eastAsia"/>
        </w:rPr>
        <w:t>）という。</w:t>
      </w:r>
    </w:p>
    <w:p w14:paraId="7B8FCAA7" w14:textId="77777777" w:rsidR="00A966A5" w:rsidRDefault="00A966A5">
      <w:r>
        <w:br w:type="page"/>
      </w:r>
    </w:p>
    <w:p w14:paraId="6E402F79" w14:textId="5B13E4E2" w:rsidR="002D4C15" w:rsidRDefault="002D4C15">
      <w:pPr>
        <w:ind w:leftChars="200" w:left="400"/>
        <w:jc w:val="center"/>
      </w:pPr>
      <w:r>
        <w:rPr>
          <w:noProof/>
        </w:rPr>
        <w:lastRenderedPageBreak/>
        <mc:AlternateContent>
          <mc:Choice Requires="wps">
            <w:drawing>
              <wp:anchor distT="0" distB="0" distL="114300" distR="114300" simplePos="0" relativeHeight="251642368" behindDoc="0" locked="0" layoutInCell="1" allowOverlap="1" wp14:anchorId="59B1980A" wp14:editId="68694CFC">
                <wp:simplePos x="0" y="0"/>
                <wp:positionH relativeFrom="column">
                  <wp:posOffset>127000</wp:posOffset>
                </wp:positionH>
                <wp:positionV relativeFrom="paragraph">
                  <wp:posOffset>101600</wp:posOffset>
                </wp:positionV>
                <wp:extent cx="4953000" cy="2895600"/>
                <wp:effectExtent l="0" t="0" r="19050" b="19050"/>
                <wp:wrapNone/>
                <wp:docPr id="116"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8956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4B255AB" id="Rectangle 689" o:spid="_x0000_s1026" style="position:absolute;left:0;text-align:left;margin-left:10pt;margin-top:8pt;width:390pt;height:22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" filled="f" strokeweight=".5pt"/>
            </w:pict>
          </mc:Fallback>
        </mc:AlternateContent>
      </w:r>
    </w:p>
    <w:p w14:paraId="53A9711B" w14:textId="3FD76DB2" w:rsidR="002D4C15" w:rsidRDefault="002D4C15" w:rsidP="002D4C15">
      <w:pPr>
        <w:snapToGrid w:val="0"/>
        <w:ind w:leftChars="200" w:left="400"/>
        <w:jc w:val="center"/>
      </w:pPr>
      <w:r>
        <w:rPr>
          <w:noProof/>
        </w:rPr>
        <mc:AlternateContent>
          <mc:Choice Requires="wpc">
            <w:drawing>
              <wp:inline distT="0" distB="0" distL="0" distR="0" wp14:anchorId="143F49CD" wp14:editId="0C21BA5A">
                <wp:extent cx="4064000" cy="2743200"/>
                <wp:effectExtent l="5080" t="5715" r="7620" b="3810"/>
                <wp:docPr id="191" name="キャンバス 1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75000"/>
                          </a:srgbClr>
                        </a:solidFill>
                      </wpc:bg>
                      <wpc:whole>
                        <a:ln>
                          <a:noFill/>
                        </a:ln>
                      </wpc:whole>
                      <wps:wsp>
                        <wps:cNvPr id="159" name="Text Box 1098"/>
                        <wps:cNvSpPr txBox="1">
                          <a:spLocks noChangeArrowheads="1"/>
                        </wps:cNvSpPr>
                        <wps:spPr bwMode="auto">
                          <a:xfrm>
                            <a:off x="327660" y="10160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FBBBB"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wps:txbx>
                        <wps:bodyPr rot="0" vert="horz" wrap="square" lIns="0" tIns="0" rIns="0" bIns="0" anchor="t" anchorCtr="0" upright="1">
                          <a:noAutofit/>
                        </wps:bodyPr>
                      </wps:wsp>
                      <wps:wsp>
                        <wps:cNvPr id="160" name="Freeform 1099"/>
                        <wps:cNvSpPr>
                          <a:spLocks/>
                        </wps:cNvSpPr>
                        <wps:spPr bwMode="auto">
                          <a:xfrm>
                            <a:off x="656590" y="306705"/>
                            <a:ext cx="2830830" cy="2160905"/>
                          </a:xfrm>
                          <a:custGeom>
                            <a:avLst/>
                            <a:gdLst>
                              <a:gd name="T0" fmla="*/ 0 w 4600"/>
                              <a:gd name="T1" fmla="*/ 0 h 3160"/>
                              <a:gd name="T2" fmla="*/ 0 w 4600"/>
                              <a:gd name="T3" fmla="*/ 3160 h 3160"/>
                              <a:gd name="T4" fmla="*/ 4600 w 4600"/>
                              <a:gd name="T5" fmla="*/ 3160 h 3160"/>
                            </a:gdLst>
                            <a:ahLst/>
                            <a:cxnLst>
                              <a:cxn ang="0">
                                <a:pos x="T0" y="T1"/>
                              </a:cxn>
                              <a:cxn ang="0">
                                <a:pos x="T2" y="T3"/>
                              </a:cxn>
                              <a:cxn ang="0">
                                <a:pos x="T4" y="T5"/>
                              </a:cxn>
                            </a:cxnLst>
                            <a:rect l="0" t="0" r="r" b="b"/>
                            <a:pathLst>
                              <a:path w="4600" h="3160">
                                <a:moveTo>
                                  <a:pt x="0" y="0"/>
                                </a:moveTo>
                                <a:lnTo>
                                  <a:pt x="0" y="3160"/>
                                </a:lnTo>
                                <a:lnTo>
                                  <a:pt x="4600" y="31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100"/>
                        <wps:cNvCnPr>
                          <a:cxnSpLocks noChangeShapeType="1"/>
                        </wps:cNvCnPr>
                        <wps:spPr bwMode="auto">
                          <a:xfrm>
                            <a:off x="654685" y="304800"/>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Line 1101"/>
                        <wps:cNvCnPr>
                          <a:cxnSpLocks noChangeShapeType="1"/>
                        </wps:cNvCnPr>
                        <wps:spPr bwMode="auto">
                          <a:xfrm>
                            <a:off x="654685" y="739140"/>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 name="Line 1102"/>
                        <wps:cNvCnPr>
                          <a:cxnSpLocks noChangeShapeType="1"/>
                        </wps:cNvCnPr>
                        <wps:spPr bwMode="auto">
                          <a:xfrm>
                            <a:off x="654685" y="116903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 name="Line 1103"/>
                        <wps:cNvCnPr>
                          <a:cxnSpLocks noChangeShapeType="1"/>
                        </wps:cNvCnPr>
                        <wps:spPr bwMode="auto">
                          <a:xfrm>
                            <a:off x="654685" y="1609090"/>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 name="Line 1104"/>
                        <wps:cNvCnPr>
                          <a:cxnSpLocks noChangeShapeType="1"/>
                        </wps:cNvCnPr>
                        <wps:spPr bwMode="auto">
                          <a:xfrm>
                            <a:off x="654685" y="2039620"/>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6" name="Line 1105"/>
                        <wps:cNvCnPr>
                          <a:cxnSpLocks noChangeShapeType="1"/>
                        </wps:cNvCnPr>
                        <wps:spPr bwMode="auto">
                          <a:xfrm rot="16200000">
                            <a:off x="110490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Line 1106"/>
                        <wps:cNvCnPr>
                          <a:cxnSpLocks noChangeShapeType="1"/>
                        </wps:cNvCnPr>
                        <wps:spPr bwMode="auto">
                          <a:xfrm rot="16200000">
                            <a:off x="157480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 name="Line 1107"/>
                        <wps:cNvCnPr>
                          <a:cxnSpLocks noChangeShapeType="1"/>
                        </wps:cNvCnPr>
                        <wps:spPr bwMode="auto">
                          <a:xfrm rot="16200000">
                            <a:off x="205105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 name="Line 1108"/>
                        <wps:cNvCnPr>
                          <a:cxnSpLocks noChangeShapeType="1"/>
                        </wps:cNvCnPr>
                        <wps:spPr bwMode="auto">
                          <a:xfrm rot="16200000">
                            <a:off x="252349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Line 1109"/>
                        <wps:cNvCnPr>
                          <a:cxnSpLocks noChangeShapeType="1"/>
                        </wps:cNvCnPr>
                        <wps:spPr bwMode="auto">
                          <a:xfrm rot="16200000">
                            <a:off x="299720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Line 1110"/>
                        <wps:cNvCnPr>
                          <a:cxnSpLocks noChangeShapeType="1"/>
                        </wps:cNvCnPr>
                        <wps:spPr bwMode="auto">
                          <a:xfrm rot="16200000">
                            <a:off x="3469640" y="244665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Text Box 1111"/>
                        <wps:cNvSpPr txBox="1">
                          <a:spLocks noChangeArrowheads="1"/>
                        </wps:cNvSpPr>
                        <wps:spPr bwMode="auto">
                          <a:xfrm>
                            <a:off x="2456180" y="381000"/>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508F9C" w14:textId="77777777" w:rsidR="002D4C15" w:rsidRDefault="002D4C15" w:rsidP="002D4C15">
                              <w:pPr>
                                <w:jc w:val="center"/>
                              </w:pPr>
                              <w:r>
                                <w:rPr>
                                  <w:rFonts w:hint="eastAsia"/>
                                </w:rPr>
                                <w:t>P</w:t>
                              </w:r>
                            </w:p>
                          </w:txbxContent>
                        </wps:txbx>
                        <wps:bodyPr rot="0" vert="horz" wrap="square" lIns="0" tIns="0" rIns="0" bIns="0" anchor="t" anchorCtr="0" upright="1">
                          <a:noAutofit/>
                        </wps:bodyPr>
                      </wps:wsp>
                      <wps:wsp>
                        <wps:cNvPr id="173" name="Text Box 1112"/>
                        <wps:cNvSpPr txBox="1">
                          <a:spLocks noChangeArrowheads="1"/>
                        </wps:cNvSpPr>
                        <wps:spPr bwMode="auto">
                          <a:xfrm>
                            <a:off x="3454400" y="243141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27F96" w14:textId="77777777" w:rsidR="002D4C15" w:rsidRDefault="002D4C15" w:rsidP="002D4C15">
                              <w:r>
                                <w:rPr>
                                  <w:rFonts w:ascii="Symbol" w:hAnsi="Symbol"/>
                                  <w:i/>
                                  <w:iCs/>
                                </w:rPr>
                                <w:t></w:t>
                              </w:r>
                              <w:r>
                                <w:rPr>
                                  <w:rFonts w:hint="eastAsia"/>
                                  <w:i/>
                                  <w:iCs/>
                                  <w:vertAlign w:val="subscript"/>
                                </w:rPr>
                                <w:t>p</w:t>
                              </w:r>
                            </w:p>
                          </w:txbxContent>
                        </wps:txbx>
                        <wps:bodyPr rot="0" vert="horz" wrap="square" lIns="0" tIns="0" rIns="0" bIns="0" anchor="t" anchorCtr="0" upright="1">
                          <a:noAutofit/>
                        </wps:bodyPr>
                      </wps:wsp>
                      <wps:wsp>
                        <wps:cNvPr id="174" name="Text Box 1113"/>
                        <wps:cNvSpPr txBox="1">
                          <a:spLocks noChangeArrowheads="1"/>
                        </wps:cNvSpPr>
                        <wps:spPr bwMode="auto">
                          <a:xfrm>
                            <a:off x="414020" y="171005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162B07" w14:textId="77777777" w:rsidR="002D4C15" w:rsidRDefault="002D4C15" w:rsidP="002D4C15">
                              <w:pPr>
                                <w:jc w:val="center"/>
                              </w:pP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175" name="Rectangle 1114"/>
                        <wps:cNvSpPr>
                          <a:spLocks noChangeArrowheads="1"/>
                        </wps:cNvSpPr>
                        <wps:spPr bwMode="auto">
                          <a:xfrm>
                            <a:off x="2525395" y="616585"/>
                            <a:ext cx="38100" cy="38100"/>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76" name="Line 1115"/>
                        <wps:cNvCnPr>
                          <a:cxnSpLocks noChangeShapeType="1"/>
                        </wps:cNvCnPr>
                        <wps:spPr bwMode="auto">
                          <a:xfrm flipH="1">
                            <a:off x="654050" y="320040"/>
                            <a:ext cx="2355850" cy="15392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Freeform 1116"/>
                        <wps:cNvSpPr>
                          <a:spLocks/>
                        </wps:cNvSpPr>
                        <wps:spPr bwMode="auto">
                          <a:xfrm>
                            <a:off x="1112520" y="591185"/>
                            <a:ext cx="2079625" cy="1417320"/>
                          </a:xfrm>
                          <a:custGeom>
                            <a:avLst/>
                            <a:gdLst>
                              <a:gd name="T0" fmla="*/ 3275 w 3275"/>
                              <a:gd name="T1" fmla="*/ 0 h 2232"/>
                              <a:gd name="T2" fmla="*/ 2242 w 3275"/>
                              <a:gd name="T3" fmla="*/ 408 h 2232"/>
                              <a:gd name="T4" fmla="*/ 1640 w 3275"/>
                              <a:gd name="T5" fmla="*/ 648 h 2232"/>
                              <a:gd name="T6" fmla="*/ 888 w 3275"/>
                              <a:gd name="T7" fmla="*/ 998 h 2232"/>
                              <a:gd name="T8" fmla="*/ 509 w 3275"/>
                              <a:gd name="T9" fmla="*/ 1188 h 2232"/>
                              <a:gd name="T10" fmla="*/ 242 w 3275"/>
                              <a:gd name="T11" fmla="*/ 1380 h 2232"/>
                              <a:gd name="T12" fmla="*/ 83 w 3275"/>
                              <a:gd name="T13" fmla="*/ 1533 h 2232"/>
                              <a:gd name="T14" fmla="*/ 20 w 3275"/>
                              <a:gd name="T15" fmla="*/ 1668 h 2232"/>
                              <a:gd name="T16" fmla="*/ 8 w 3275"/>
                              <a:gd name="T17" fmla="*/ 1803 h 2232"/>
                              <a:gd name="T18" fmla="*/ 71 w 3275"/>
                              <a:gd name="T19" fmla="*/ 1929 h 2232"/>
                              <a:gd name="T20" fmla="*/ 158 w 3275"/>
                              <a:gd name="T21" fmla="*/ 2055 h 2232"/>
                              <a:gd name="T22" fmla="*/ 293 w 3275"/>
                              <a:gd name="T23" fmla="*/ 2163 h 2232"/>
                              <a:gd name="T24" fmla="*/ 401 w 3275"/>
                              <a:gd name="T25" fmla="*/ 2232 h 2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75" h="2232">
                                <a:moveTo>
                                  <a:pt x="3275" y="0"/>
                                </a:moveTo>
                                <a:cubicBezTo>
                                  <a:pt x="3103" y="68"/>
                                  <a:pt x="2514" y="300"/>
                                  <a:pt x="2242" y="408"/>
                                </a:cubicBezTo>
                                <a:cubicBezTo>
                                  <a:pt x="1970" y="516"/>
                                  <a:pt x="1866" y="550"/>
                                  <a:pt x="1640" y="648"/>
                                </a:cubicBezTo>
                                <a:cubicBezTo>
                                  <a:pt x="1414" y="746"/>
                                  <a:pt x="1076" y="908"/>
                                  <a:pt x="888" y="998"/>
                                </a:cubicBezTo>
                                <a:cubicBezTo>
                                  <a:pt x="700" y="1088"/>
                                  <a:pt x="617" y="1124"/>
                                  <a:pt x="509" y="1188"/>
                                </a:cubicBezTo>
                                <a:cubicBezTo>
                                  <a:pt x="401" y="1252"/>
                                  <a:pt x="313" y="1323"/>
                                  <a:pt x="242" y="1380"/>
                                </a:cubicBezTo>
                                <a:cubicBezTo>
                                  <a:pt x="171" y="1437"/>
                                  <a:pt x="120" y="1485"/>
                                  <a:pt x="83" y="1533"/>
                                </a:cubicBezTo>
                                <a:cubicBezTo>
                                  <a:pt x="46" y="1581"/>
                                  <a:pt x="32" y="1623"/>
                                  <a:pt x="20" y="1668"/>
                                </a:cubicBezTo>
                                <a:cubicBezTo>
                                  <a:pt x="8" y="1713"/>
                                  <a:pt x="0" y="1760"/>
                                  <a:pt x="8" y="1803"/>
                                </a:cubicBezTo>
                                <a:cubicBezTo>
                                  <a:pt x="16" y="1846"/>
                                  <a:pt x="46" y="1887"/>
                                  <a:pt x="71" y="1929"/>
                                </a:cubicBezTo>
                                <a:cubicBezTo>
                                  <a:pt x="96" y="1971"/>
                                  <a:pt x="121" y="2016"/>
                                  <a:pt x="158" y="2055"/>
                                </a:cubicBezTo>
                                <a:cubicBezTo>
                                  <a:pt x="195" y="2094"/>
                                  <a:pt x="253" y="2134"/>
                                  <a:pt x="293" y="2163"/>
                                </a:cubicBezTo>
                                <a:cubicBezTo>
                                  <a:pt x="333" y="2192"/>
                                  <a:pt x="379" y="2218"/>
                                  <a:pt x="401" y="2232"/>
                                </a:cubicBezTo>
                              </a:path>
                            </a:pathLst>
                          </a:custGeom>
                          <a:noFill/>
                          <a:ln w="635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78" name="Text Box 1117"/>
                        <wps:cNvSpPr txBox="1">
                          <a:spLocks noChangeArrowheads="1"/>
                        </wps:cNvSpPr>
                        <wps:spPr bwMode="auto">
                          <a:xfrm>
                            <a:off x="1647190" y="1553845"/>
                            <a:ext cx="184086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1BE831" w14:textId="77777777" w:rsidR="002D4C15" w:rsidRDefault="002D4C15" w:rsidP="002D4C15">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r>
                                <w:rPr>
                                  <w:rFonts w:hint="eastAsia"/>
                                </w:rPr>
                                <w:t>：リスクプレミアム</w:t>
                              </w:r>
                            </w:p>
                          </w:txbxContent>
                        </wps:txbx>
                        <wps:bodyPr rot="0" vert="horz" wrap="square" lIns="0" tIns="0" rIns="0" bIns="0" anchor="t" anchorCtr="0" upright="1">
                          <a:noAutofit/>
                        </wps:bodyPr>
                      </wps:wsp>
                      <wps:wsp>
                        <wps:cNvPr id="179" name="Text Box 1118"/>
                        <wps:cNvSpPr txBox="1">
                          <a:spLocks noChangeArrowheads="1"/>
                        </wps:cNvSpPr>
                        <wps:spPr bwMode="auto">
                          <a:xfrm>
                            <a:off x="2466340" y="243141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0FF282" w14:textId="77777777" w:rsidR="002D4C15" w:rsidRDefault="002D4C15" w:rsidP="002D4C15">
                              <w:r>
                                <w:rPr>
                                  <w:rFonts w:ascii="Symbol" w:hAnsi="Symbol"/>
                                  <w:i/>
                                  <w:iCs/>
                                </w:rPr>
                                <w:t></w:t>
                              </w:r>
                              <w:r>
                                <w:rPr>
                                  <w:rFonts w:hint="eastAsia"/>
                                  <w:i/>
                                  <w:iCs/>
                                  <w:vertAlign w:val="subscript"/>
                                </w:rPr>
                                <w:t>P</w:t>
                              </w:r>
                            </w:p>
                          </w:txbxContent>
                        </wps:txbx>
                        <wps:bodyPr rot="0" vert="horz" wrap="square" lIns="0" tIns="0" rIns="0" bIns="0" anchor="t" anchorCtr="0" upright="1">
                          <a:noAutofit/>
                        </wps:bodyPr>
                      </wps:wsp>
                      <wps:wsp>
                        <wps:cNvPr id="180" name="Text Box 1119"/>
                        <wps:cNvSpPr txBox="1">
                          <a:spLocks noChangeArrowheads="1"/>
                        </wps:cNvSpPr>
                        <wps:spPr bwMode="auto">
                          <a:xfrm>
                            <a:off x="1399540" y="243141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FA739A" w14:textId="77777777" w:rsidR="002D4C15" w:rsidRDefault="002D4C15" w:rsidP="002D4C15">
                              <w:r>
                                <w:rPr>
                                  <w:rFonts w:ascii="Symbol" w:hAnsi="Symbol"/>
                                  <w:i/>
                                  <w:iCs/>
                                </w:rPr>
                                <w:t></w:t>
                              </w:r>
                              <w:r>
                                <w:rPr>
                                  <w:rFonts w:hint="eastAsia"/>
                                  <w:i/>
                                  <w:iCs/>
                                  <w:vertAlign w:val="subscript"/>
                                </w:rPr>
                                <w:t>M</w:t>
                              </w:r>
                            </w:p>
                          </w:txbxContent>
                        </wps:txbx>
                        <wps:bodyPr rot="0" vert="horz" wrap="square" lIns="0" tIns="0" rIns="0" bIns="0" anchor="t" anchorCtr="0" upright="1">
                          <a:noAutofit/>
                        </wps:bodyPr>
                      </wps:wsp>
                      <wps:wsp>
                        <wps:cNvPr id="181" name="Text Box 1120"/>
                        <wps:cNvSpPr txBox="1">
                          <a:spLocks noChangeArrowheads="1"/>
                        </wps:cNvSpPr>
                        <wps:spPr bwMode="auto">
                          <a:xfrm>
                            <a:off x="238760" y="50800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705188"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wps:txbx>
                        <wps:bodyPr rot="0" vert="horz" wrap="square" lIns="0" tIns="0" rIns="0" bIns="0" anchor="t" anchorCtr="0" upright="1">
                          <a:noAutofit/>
                        </wps:bodyPr>
                      </wps:wsp>
                      <wps:wsp>
                        <wps:cNvPr id="182" name="Text Box 1121"/>
                        <wps:cNvSpPr txBox="1">
                          <a:spLocks noChangeArrowheads="1"/>
                        </wps:cNvSpPr>
                        <wps:spPr bwMode="auto">
                          <a:xfrm>
                            <a:off x="238760" y="123190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93EE4E"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wps:txbx>
                        <wps:bodyPr rot="0" vert="horz" wrap="square" lIns="0" tIns="0" rIns="0" bIns="0" anchor="t" anchorCtr="0" upright="1">
                          <a:noAutofit/>
                        </wps:bodyPr>
                      </wps:wsp>
                      <wps:wsp>
                        <wps:cNvPr id="183" name="Text Box 1122"/>
                        <wps:cNvSpPr txBox="1">
                          <a:spLocks noChangeArrowheads="1"/>
                        </wps:cNvSpPr>
                        <wps:spPr bwMode="auto">
                          <a:xfrm>
                            <a:off x="3059430" y="190500"/>
                            <a:ext cx="304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ADA6F3" w14:textId="77777777" w:rsidR="002D4C15" w:rsidRDefault="002D4C15" w:rsidP="002D4C15">
                              <w:r>
                                <w:rPr>
                                  <w:rFonts w:hint="eastAsia"/>
                                </w:rPr>
                                <w:t>M</w:t>
                              </w:r>
                              <w:r>
                                <w:rPr>
                                  <w:rFonts w:hint="eastAsia"/>
                                </w:rPr>
                                <w:t>′</w:t>
                              </w:r>
                            </w:p>
                          </w:txbxContent>
                        </wps:txbx>
                        <wps:bodyPr rot="0" vert="horz" wrap="square" lIns="0" tIns="0" rIns="0" bIns="0" anchor="t" anchorCtr="0" upright="1">
                          <a:noAutofit/>
                        </wps:bodyPr>
                      </wps:wsp>
                      <wps:wsp>
                        <wps:cNvPr id="184" name="Text Box 1123"/>
                        <wps:cNvSpPr txBox="1">
                          <a:spLocks noChangeArrowheads="1"/>
                        </wps:cNvSpPr>
                        <wps:spPr bwMode="auto">
                          <a:xfrm>
                            <a:off x="1325880" y="1117600"/>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A67282" w14:textId="77777777" w:rsidR="002D4C15" w:rsidRDefault="002D4C15" w:rsidP="002D4C15">
                              <w:pPr>
                                <w:jc w:val="center"/>
                              </w:pPr>
                              <w:r>
                                <w:rPr>
                                  <w:rFonts w:hint="eastAsia"/>
                                </w:rPr>
                                <w:t>M</w:t>
                              </w:r>
                            </w:p>
                          </w:txbxContent>
                        </wps:txbx>
                        <wps:bodyPr rot="0" vert="horz" wrap="square" lIns="0" tIns="0" rIns="0" bIns="0" anchor="t" anchorCtr="0" upright="1">
                          <a:noAutofit/>
                        </wps:bodyPr>
                      </wps:wsp>
                      <wps:wsp>
                        <wps:cNvPr id="185" name="Text Box 1124"/>
                        <wps:cNvSpPr txBox="1">
                          <a:spLocks noChangeArrowheads="1"/>
                        </wps:cNvSpPr>
                        <wps:spPr bwMode="auto">
                          <a:xfrm>
                            <a:off x="1967230" y="107950"/>
                            <a:ext cx="1168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BC1E14" w14:textId="77777777" w:rsidR="002D4C15" w:rsidRDefault="002D4C15" w:rsidP="002D4C15">
                              <w:pPr>
                                <w:jc w:val="center"/>
                              </w:pPr>
                              <w:r>
                                <w:rPr>
                                  <w:rFonts w:hint="eastAsia"/>
                                </w:rPr>
                                <w:t>CML</w:t>
                              </w:r>
                              <w:r>
                                <w:rPr>
                                  <w:rFonts w:hint="eastAsia"/>
                                </w:rPr>
                                <w:t>（資本市場線）</w:t>
                              </w:r>
                            </w:p>
                          </w:txbxContent>
                        </wps:txbx>
                        <wps:bodyPr rot="0" vert="horz" wrap="square" lIns="0" tIns="0" rIns="0" bIns="0" anchor="t" anchorCtr="0" upright="1">
                          <a:noAutofit/>
                        </wps:bodyPr>
                      </wps:wsp>
                      <wps:wsp>
                        <wps:cNvPr id="186" name="AutoShape 1125"/>
                        <wps:cNvSpPr>
                          <a:spLocks noChangeArrowheads="1"/>
                        </wps:cNvSpPr>
                        <wps:spPr bwMode="auto">
                          <a:xfrm>
                            <a:off x="1403350" y="1320800"/>
                            <a:ext cx="64135" cy="64135"/>
                          </a:xfrm>
                          <a:prstGeom prst="diamond">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7" name="Freeform 1126"/>
                        <wps:cNvSpPr>
                          <a:spLocks/>
                        </wps:cNvSpPr>
                        <wps:spPr bwMode="auto">
                          <a:xfrm>
                            <a:off x="654685" y="1356995"/>
                            <a:ext cx="781050" cy="1106805"/>
                          </a:xfrm>
                          <a:custGeom>
                            <a:avLst/>
                            <a:gdLst>
                              <a:gd name="T0" fmla="*/ 0 w 2970"/>
                              <a:gd name="T1" fmla="*/ 0 h 2880"/>
                              <a:gd name="T2" fmla="*/ 2970 w 2970"/>
                              <a:gd name="T3" fmla="*/ 0 h 2880"/>
                              <a:gd name="T4" fmla="*/ 2970 w 2970"/>
                              <a:gd name="T5" fmla="*/ 2880 h 2880"/>
                            </a:gdLst>
                            <a:ahLst/>
                            <a:cxnLst>
                              <a:cxn ang="0">
                                <a:pos x="T0" y="T1"/>
                              </a:cxn>
                              <a:cxn ang="0">
                                <a:pos x="T2" y="T3"/>
                              </a:cxn>
                              <a:cxn ang="0">
                                <a:pos x="T4" y="T5"/>
                              </a:cxn>
                            </a:cxnLst>
                            <a:rect l="0" t="0" r="r" b="b"/>
                            <a:pathLst>
                              <a:path w="2970" h="2880">
                                <a:moveTo>
                                  <a:pt x="0" y="0"/>
                                </a:moveTo>
                                <a:lnTo>
                                  <a:pt x="2970" y="0"/>
                                </a:lnTo>
                                <a:lnTo>
                                  <a:pt x="2970" y="2880"/>
                                </a:lnTo>
                              </a:path>
                            </a:pathLst>
                          </a:custGeom>
                          <a:noFill/>
                          <a:ln w="31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8" name="Line 1127"/>
                        <wps:cNvCnPr>
                          <a:cxnSpLocks noChangeShapeType="1"/>
                        </wps:cNvCnPr>
                        <wps:spPr bwMode="auto">
                          <a:xfrm>
                            <a:off x="658495" y="1859915"/>
                            <a:ext cx="77533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 name="Freeform 1128"/>
                        <wps:cNvSpPr>
                          <a:spLocks/>
                        </wps:cNvSpPr>
                        <wps:spPr bwMode="auto">
                          <a:xfrm>
                            <a:off x="654685" y="635000"/>
                            <a:ext cx="1891665" cy="1826895"/>
                          </a:xfrm>
                          <a:custGeom>
                            <a:avLst/>
                            <a:gdLst>
                              <a:gd name="T0" fmla="*/ 0 w 2970"/>
                              <a:gd name="T1" fmla="*/ 0 h 2880"/>
                              <a:gd name="T2" fmla="*/ 2970 w 2970"/>
                              <a:gd name="T3" fmla="*/ 0 h 2880"/>
                              <a:gd name="T4" fmla="*/ 2970 w 2970"/>
                              <a:gd name="T5" fmla="*/ 2880 h 2880"/>
                            </a:gdLst>
                            <a:ahLst/>
                            <a:cxnLst>
                              <a:cxn ang="0">
                                <a:pos x="T0" y="T1"/>
                              </a:cxn>
                              <a:cxn ang="0">
                                <a:pos x="T2" y="T3"/>
                              </a:cxn>
                              <a:cxn ang="0">
                                <a:pos x="T4" y="T5"/>
                              </a:cxn>
                            </a:cxnLst>
                            <a:rect l="0" t="0" r="r" b="b"/>
                            <a:pathLst>
                              <a:path w="2970" h="2880">
                                <a:moveTo>
                                  <a:pt x="0" y="0"/>
                                </a:moveTo>
                                <a:lnTo>
                                  <a:pt x="2970" y="0"/>
                                </a:lnTo>
                                <a:lnTo>
                                  <a:pt x="2970" y="2880"/>
                                </a:lnTo>
                              </a:path>
                            </a:pathLst>
                          </a:custGeom>
                          <a:noFill/>
                          <a:ln w="31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90" name="AutoShape 1129"/>
                        <wps:cNvSpPr>
                          <a:spLocks/>
                        </wps:cNvSpPr>
                        <wps:spPr bwMode="auto">
                          <a:xfrm>
                            <a:off x="1487170" y="1374140"/>
                            <a:ext cx="100330" cy="471805"/>
                          </a:xfrm>
                          <a:prstGeom prst="rightBrace">
                            <a:avLst>
                              <a:gd name="adj1" fmla="val 39188"/>
                              <a:gd name="adj2" fmla="val 61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c:wpc>
                  </a:graphicData>
                </a:graphic>
              </wp:inline>
            </w:drawing>
          </mc:Choice>
          <mc:Fallback xmlns:w16sdtfl="http://schemas.microsoft.com/office/word/2024/wordml/sdtformatlock">
            <w:pict>
              <v:group w14:anchorId="143F49CD" id="キャンバス 191" o:spid="_x0000_s1062" editas="canvas" style="width:320pt;height:3in;mso-position-horizontal-relative:char;mso-position-vertical-relative:line" coordsize="40640,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">
                <v:shape id="_x0000_s1063" type="#_x0000_t75" style="position:absolute;width:40640;height:27432;visibility:visible;mso-wrap-style:square" filled="t">
                  <v:fill opacity="49087f" o:detectmouseclick="t"/>
                  <v:path o:connecttype="none"/>
                </v:shape>
                <v:shape id="Text Box 1098" o:spid="_x0000_s1064" type="#_x0000_t202" style="position:absolute;left:3276;top:1016;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" filled="f" stroked="f" strokeweight=".5pt">
                  <v:textbox inset="0,0,0,0">
                    <w:txbxContent>
                      <w:p w14:paraId="000FBBBB"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v:textbox>
                </v:shape>
                <v:shape id="Freeform 1099" o:spid="_x0000_s1065" style="position:absolute;left:6565;top:3067;width:28309;height:21609;visibility:visible;mso-wrap-style:square;v-text-anchor:top" coordsize="4600,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" path="m,l,3160r4600,e" filled="f">
                  <v:path arrowok="t" o:connecttype="custom" o:connectlocs="0,0;0,2160905;2830830,2160905" o:connectangles="0,0,0"/>
                </v:shape>
                <v:line id="Line 1100" o:spid="_x0000_s1066" style="position:absolute;visibility:visible;mso-wrap-style:square" from="6546,3048" to="6953,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101" o:spid="_x0000_s1067" style="position:absolute;visibility:visible;mso-wrap-style:square" from="6546,7391" to="695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102" o:spid="_x0000_s1068" style="position:absolute;visibility:visible;mso-wrap-style:square" from="6546,11690" to="695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1103" o:spid="_x0000_s1069" style="position:absolute;visibility:visible;mso-wrap-style:square" from="6546,16090" to="6953,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1104" o:spid="_x0000_s1070" style="position:absolute;visibility:visible;mso-wrap-style:square" from="6546,20396" to="6953,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1105" o:spid="_x0000_s1071" style="position:absolute;rotation:-90;visibility:visible;mso-wrap-style:square" from="11048,24467" to="11499,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"/>
                <v:line id="Line 1106" o:spid="_x0000_s1072" style="position:absolute;rotation:-90;visibility:visible;mso-wrap-style:square" from="15747,24467" to="16198,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"/>
                <v:line id="Line 1107" o:spid="_x0000_s1073" style="position:absolute;rotation:-90;visibility:visible;mso-wrap-style:square" from="20510,24466" to="20961,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"/>
                <v:line id="Line 1108" o:spid="_x0000_s1074" style="position:absolute;rotation:-90;visibility:visible;mso-wrap-style:square" from="25234,24467" to="25685,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"/>
                <v:line id="Line 1109" o:spid="_x0000_s1075" style="position:absolute;rotation:-90;visibility:visible;mso-wrap-style:square" from="29971,24467" to="30422,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"/>
                <v:line id="Line 1110" o:spid="_x0000_s1076" style="position:absolute;rotation:-90;visibility:visible;mso-wrap-style:square" from="34696,24466" to="35147,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"/>
                <v:shape id="Text Box 1111" o:spid="_x0000_s1077" type="#_x0000_t202" style="position:absolute;left:24561;top:381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" filled="f" stroked="f" strokeweight=".5pt">
                  <v:textbox inset="0,0,0,0">
                    <w:txbxContent>
                      <w:p w14:paraId="33508F9C" w14:textId="77777777" w:rsidR="002D4C15" w:rsidRDefault="002D4C15" w:rsidP="002D4C15">
                        <w:pPr>
                          <w:jc w:val="center"/>
                        </w:pPr>
                        <w:r>
                          <w:rPr>
                            <w:rFonts w:hint="eastAsia"/>
                          </w:rPr>
                          <w:t>P</w:t>
                        </w:r>
                      </w:p>
                    </w:txbxContent>
                  </v:textbox>
                </v:shape>
                <v:shape id="Text Box 1112" o:spid="_x0000_s1078" type="#_x0000_t202" style="position:absolute;left:34544;top:24314;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AhxAAAANwAAAAPAAAAZHJzL2Rvd25yZXYueG1sRE9LS8NA&#10;EL4X+h+WKXhrN1Ww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Ni1ICHEAAAA3AAAAA8A&#10;AAAAAAAAAAAAAAAABwIAAGRycy9kb3ducmV2LnhtbFBLBQYAAAAAAwADALcAAAD4AgAAAAA=&#10;" filled="f" stroked="f" strokeweight=".5pt">
                  <v:textbox inset="0,0,0,0">
                    <w:txbxContent>
                      <w:p w14:paraId="4DD27F96" w14:textId="77777777" w:rsidR="002D4C15" w:rsidRDefault="002D4C15" w:rsidP="002D4C15">
                        <w:r>
                          <w:rPr>
                            <w:rFonts w:ascii="Symbol" w:hAnsi="Symbol"/>
                            <w:i/>
                            <w:iCs/>
                          </w:rPr>
                          <w:t></w:t>
                        </w:r>
                        <w:r>
                          <w:rPr>
                            <w:rFonts w:hint="eastAsia"/>
                            <w:i/>
                            <w:iCs/>
                            <w:vertAlign w:val="subscript"/>
                          </w:rPr>
                          <w:t>p</w:t>
                        </w:r>
                      </w:p>
                    </w:txbxContent>
                  </v:textbox>
                </v:shape>
                <v:shape id="Text Box 1113" o:spid="_x0000_s1079" type="#_x0000_t202" style="position:absolute;left:4140;top:1710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hVxAAAANwAAAAPAAAAZHJzL2Rvd25yZXYueG1sRE9LS8NA&#10;EL4X+h+WKXhrNxWx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FdcuFXEAAAA3AAAAA8A&#10;AAAAAAAAAAAAAAAABwIAAGRycy9kb3ducmV2LnhtbFBLBQYAAAAAAwADALcAAAD4AgAAAAA=&#10;" filled="f" stroked="f" strokeweight=".5pt">
                  <v:textbox inset="0,0,0,0">
                    <w:txbxContent>
                      <w:p w14:paraId="7B162B07" w14:textId="77777777" w:rsidR="002D4C15" w:rsidRDefault="002D4C15" w:rsidP="002D4C15">
                        <w:pPr>
                          <w:jc w:val="center"/>
                        </w:pPr>
                        <w:r>
                          <w:rPr>
                            <w:rFonts w:hint="eastAsia"/>
                            <w:i/>
                            <w:iCs/>
                          </w:rPr>
                          <w:t>R</w:t>
                        </w:r>
                        <w:r>
                          <w:rPr>
                            <w:rFonts w:hint="eastAsia"/>
                            <w:i/>
                            <w:iCs/>
                            <w:vertAlign w:val="subscript"/>
                          </w:rPr>
                          <w:t>f</w:t>
                        </w:r>
                      </w:p>
                    </w:txbxContent>
                  </v:textbox>
                </v:shape>
                <v:rect id="Rectangle 1114" o:spid="_x0000_s1080" style="position:absolute;left:25253;top:616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" fillcolor="black" strokeweight=".5pt">
                  <v:textbox inset="0,0,0,0"/>
                </v:rect>
                <v:line id="Line 1115" o:spid="_x0000_s1081" style="position:absolute;flip:x;visibility:visible;mso-wrap-style:square" from="6540,3200" to="30099,1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" strokeweight=".5pt"/>
                <v:shape id="Freeform 1116" o:spid="_x0000_s1082" style="position:absolute;left:11125;top:5911;width:20796;height:14174;visibility:visible;mso-wrap-style:square;v-text-anchor:top" coordsize="327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" path="m3275,c3103,68,2514,300,2242,408,1970,516,1866,550,1640,648,1414,746,1076,908,888,998v-188,90,-271,126,-379,190c401,1252,313,1323,242,1380v-71,57,-122,105,-159,153c46,1581,32,1623,20,1668,8,1713,,1760,8,1803v8,43,38,84,63,126c96,1971,121,2016,158,2055v37,39,95,79,135,108c333,2192,379,2218,401,2232e" filled="f" strokeweight=".5pt">
                  <v:path arrowok="t" o:connecttype="custom" o:connectlocs="2079625,0;1423670,259080;1041400,411480;563880,633730;323215,754380;153670,876300;52705,973455;12700,1059180;5080,1144905;45085,1224915;100330,1304925;186055,1373505;254635,1417320" o:connectangles="0,0,0,0,0,0,0,0,0,0,0,0,0"/>
                </v:shape>
                <v:shape id="Text Box 1117" o:spid="_x0000_s1083" type="#_x0000_t202" style="position:absolute;left:16471;top:15538;width:1840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" filled="f" stroked="f" strokeweight=".5pt">
                  <v:textbox inset="0,0,0,0">
                    <w:txbxContent>
                      <w:p w14:paraId="1A1BE831" w14:textId="77777777" w:rsidR="002D4C15" w:rsidRDefault="002D4C15" w:rsidP="002D4C15">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r>
                          <w:rPr>
                            <w:rFonts w:hint="eastAsia"/>
                          </w:rPr>
                          <w:t>：リスクプレミアム</w:t>
                        </w:r>
                      </w:p>
                    </w:txbxContent>
                  </v:textbox>
                </v:shape>
                <v:shape id="Text Box 1118" o:spid="_x0000_s1084" type="#_x0000_t202" style="position:absolute;left:24663;top:24314;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" filled="f" stroked="f" strokeweight=".5pt">
                  <v:textbox inset="0,0,0,0">
                    <w:txbxContent>
                      <w:p w14:paraId="1E0FF282" w14:textId="77777777" w:rsidR="002D4C15" w:rsidRDefault="002D4C15" w:rsidP="002D4C15">
                        <w:r>
                          <w:rPr>
                            <w:rFonts w:ascii="Symbol" w:hAnsi="Symbol"/>
                            <w:i/>
                            <w:iCs/>
                          </w:rPr>
                          <w:t></w:t>
                        </w:r>
                        <w:r>
                          <w:rPr>
                            <w:rFonts w:hint="eastAsia"/>
                            <w:i/>
                            <w:iCs/>
                            <w:vertAlign w:val="subscript"/>
                          </w:rPr>
                          <w:t>P</w:t>
                        </w:r>
                      </w:p>
                    </w:txbxContent>
                  </v:textbox>
                </v:shape>
                <v:shape id="Text Box 1119" o:spid="_x0000_s1085" type="#_x0000_t202" style="position:absolute;left:13995;top:24314;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" filled="f" stroked="f" strokeweight=".5pt">
                  <v:textbox inset="0,0,0,0">
                    <w:txbxContent>
                      <w:p w14:paraId="2EFA739A" w14:textId="77777777" w:rsidR="002D4C15" w:rsidRDefault="002D4C15" w:rsidP="002D4C15">
                        <w:r>
                          <w:rPr>
                            <w:rFonts w:ascii="Symbol" w:hAnsi="Symbol"/>
                            <w:i/>
                            <w:iCs/>
                          </w:rPr>
                          <w:t></w:t>
                        </w:r>
                        <w:r>
                          <w:rPr>
                            <w:rFonts w:hint="eastAsia"/>
                            <w:i/>
                            <w:iCs/>
                            <w:vertAlign w:val="subscript"/>
                          </w:rPr>
                          <w:t>M</w:t>
                        </w:r>
                      </w:p>
                    </w:txbxContent>
                  </v:textbox>
                </v:shape>
                <v:shape id="Text Box 1120" o:spid="_x0000_s1086" type="#_x0000_t202" style="position:absolute;left:2387;top:5080;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" filled="f" stroked="f" strokeweight=".5pt">
                  <v:textbox inset="0,0,0,0">
                    <w:txbxContent>
                      <w:p w14:paraId="60705188"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P</w:t>
                        </w:r>
                        <w:r>
                          <w:rPr>
                            <w:rFonts w:ascii="ＭＳ 明朝" w:hAnsi="ＭＳ 明朝" w:hint="eastAsia"/>
                          </w:rPr>
                          <w:t>)</w:t>
                        </w:r>
                      </w:p>
                    </w:txbxContent>
                  </v:textbox>
                </v:shape>
                <v:shape id="Text Box 1121" o:spid="_x0000_s1087" type="#_x0000_t202" style="position:absolute;left:2387;top:12319;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" filled="f" stroked="f" strokeweight=".5pt">
                  <v:textbox inset="0,0,0,0">
                    <w:txbxContent>
                      <w:p w14:paraId="7793EE4E" w14:textId="77777777" w:rsidR="002D4C15" w:rsidRDefault="002D4C15" w:rsidP="002D4C15">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v:textbox>
                </v:shape>
                <v:shape id="Text Box 1122" o:spid="_x0000_s1088" type="#_x0000_t202" style="position:absolute;left:30594;top:1905;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AGxAAAANwAAAAPAAAAZHJzL2Rvd25yZXYueG1sRE9La8JA&#10;EL4X/A/LCL3VjS0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O1gUAbEAAAA3AAAAA8A&#10;AAAAAAAAAAAAAAAABwIAAGRycy9kb3ducmV2LnhtbFBLBQYAAAAAAwADALcAAAD4AgAAAAA=&#10;" filled="f" stroked="f" strokeweight=".5pt">
                  <v:textbox inset="0,0,0,0">
                    <w:txbxContent>
                      <w:p w14:paraId="49ADA6F3" w14:textId="77777777" w:rsidR="002D4C15" w:rsidRDefault="002D4C15" w:rsidP="002D4C15">
                        <w:r>
                          <w:rPr>
                            <w:rFonts w:hint="eastAsia"/>
                          </w:rPr>
                          <w:t>M</w:t>
                        </w:r>
                        <w:r>
                          <w:rPr>
                            <w:rFonts w:hint="eastAsia"/>
                          </w:rPr>
                          <w:t>′</w:t>
                        </w:r>
                      </w:p>
                    </w:txbxContent>
                  </v:textbox>
                </v:shape>
                <v:shape id="Text Box 1123" o:spid="_x0000_s1089" type="#_x0000_t202" style="position:absolute;left:13258;top:1117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hyxAAAANwAAAAPAAAAZHJzL2Rvd25yZXYueG1sRE9La8JA&#10;EL4X/A/LCL3VjaU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GKJyHLEAAAA3AAAAA8A&#10;AAAAAAAAAAAAAAAABwIAAGRycy9kb3ducmV2LnhtbFBLBQYAAAAAAwADALcAAAD4AgAAAAA=&#10;" filled="f" stroked="f" strokeweight=".5pt">
                  <v:textbox inset="0,0,0,0">
                    <w:txbxContent>
                      <w:p w14:paraId="34A67282" w14:textId="77777777" w:rsidR="002D4C15" w:rsidRDefault="002D4C15" w:rsidP="002D4C15">
                        <w:pPr>
                          <w:jc w:val="center"/>
                        </w:pPr>
                        <w:r>
                          <w:rPr>
                            <w:rFonts w:hint="eastAsia"/>
                          </w:rPr>
                          <w:t>M</w:t>
                        </w:r>
                      </w:p>
                    </w:txbxContent>
                  </v:textbox>
                </v:shape>
                <v:shape id="Text Box 1124" o:spid="_x0000_s1090" type="#_x0000_t202" style="position:absolute;left:19672;top:1079;width:1168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06BC1E14" w14:textId="77777777" w:rsidR="002D4C15" w:rsidRDefault="002D4C15" w:rsidP="002D4C15">
                        <w:pPr>
                          <w:jc w:val="center"/>
                        </w:pPr>
                        <w:r>
                          <w:rPr>
                            <w:rFonts w:hint="eastAsia"/>
                          </w:rPr>
                          <w:t>CML</w:t>
                        </w:r>
                        <w:r>
                          <w:rPr>
                            <w:rFonts w:hint="eastAsia"/>
                          </w:rPr>
                          <w:t>（資本市場線）</w:t>
                        </w:r>
                      </w:p>
                    </w:txbxContent>
                  </v:textbox>
                </v:shape>
                <v:shapetype id="_x0000_t4" coordsize="21600,21600" o:spt="4" path="m10800,l,10800,10800,21600,21600,10800xe">
                  <v:stroke joinstyle="miter"/>
                  <v:path gradientshapeok="t" o:connecttype="rect" textboxrect="5400,5400,16200,16200"/>
                </v:shapetype>
                <v:shape id="AutoShape 1125" o:spid="_x0000_s1091" type="#_x0000_t4" style="position:absolute;left:14033;top:13208;width:641;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" fillcolor="black" strokeweight=".5pt">
                  <v:textbox inset="0,0,0,0"/>
                </v:shape>
                <v:shape id="Freeform 1126" o:spid="_x0000_s1092" style="position:absolute;left:6546;top:13569;width:7811;height:11069;visibility:visible;mso-wrap-style:square;v-text-anchor:top" coordsize="297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" path="m,l2970,r,2880e" filled="f" strokeweight=".25pt">
                  <v:path arrowok="t" o:connecttype="custom" o:connectlocs="0,0;781050,0;781050,1106805" o:connectangles="0,0,0"/>
                </v:shape>
                <v:line id="Line 1127" o:spid="_x0000_s1093" style="position:absolute;visibility:visible;mso-wrap-style:square" from="6584,18599" to="14338,1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" strokeweight=".25pt"/>
                <v:shape id="Freeform 1128" o:spid="_x0000_s1094" style="position:absolute;left:6546;top:6350;width:18917;height:18268;visibility:visible;mso-wrap-style:square;v-text-anchor:top" coordsize="297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" path="m,l2970,r,2880e" filled="f" strokeweight=".25pt">
                  <v:path arrowok="t" o:connecttype="custom" o:connectlocs="0,0;1891665,0;1891665,1826895" o:connectangles="0,0,0"/>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29" o:spid="_x0000_s1095" type="#_x0000_t88" style="position:absolute;left:14871;top:13741;width:1004;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" adj=",13344" strokeweight=".5pt">
                  <v:textbox inset="0,0,0,0"/>
                </v:shape>
                <w10:anchorlock/>
              </v:group>
            </w:pict>
          </mc:Fallback>
        </mc:AlternateContent>
      </w:r>
    </w:p>
    <w:p w14:paraId="7BB400AC" w14:textId="77777777" w:rsidR="00A966A5" w:rsidRDefault="00A966A5" w:rsidP="002D4C15">
      <w:pPr>
        <w:spacing w:line="240" w:lineRule="exact"/>
      </w:pPr>
      <w:bookmarkStart w:id="3" w:name="_MON_1338103984"/>
      <w:bookmarkEnd w:id="3"/>
    </w:p>
    <w:p w14:paraId="438AB288" w14:textId="77777777" w:rsidR="00A966A5" w:rsidRDefault="00A966A5">
      <w:pPr>
        <w:pStyle w:val="a4"/>
        <w:ind w:leftChars="100" w:left="200"/>
      </w:pPr>
      <w:r>
        <w:rPr>
          <w:rFonts w:hint="eastAsia"/>
          <w:lang w:eastAsia="zh-TW"/>
        </w:rPr>
        <w:t>図</w:t>
      </w:r>
      <w:r>
        <w:rPr>
          <w:rFonts w:hint="eastAsia"/>
        </w:rPr>
        <w:t>6</w:t>
      </w:r>
      <w:r>
        <w:t>.</w:t>
      </w:r>
      <w:r>
        <w:rPr>
          <w:rFonts w:hint="eastAsia"/>
        </w:rPr>
        <w:t>14</w:t>
      </w:r>
      <w:r>
        <w:rPr>
          <w:rFonts w:hint="eastAsia"/>
          <w:lang w:eastAsia="zh-TW"/>
        </w:rPr>
        <w:t xml:space="preserve">　資本市場線</w:t>
      </w:r>
    </w:p>
    <w:p w14:paraId="3AEFE28C" w14:textId="77777777" w:rsidR="00A966A5" w:rsidRDefault="00A966A5"/>
    <w:p w14:paraId="1FD2F837" w14:textId="77777777" w:rsidR="00A966A5" w:rsidRDefault="00A966A5">
      <w:pPr>
        <w:pStyle w:val="0110"/>
        <w:spacing w:line="320" w:lineRule="exact"/>
      </w:pPr>
      <w:r>
        <w:rPr>
          <w:rFonts w:hint="eastAsia"/>
        </w:rPr>
        <w:t xml:space="preserve">　この資本市場線（</w:t>
      </w:r>
      <w:r>
        <w:t>CML</w:t>
      </w:r>
      <w:r>
        <w:rPr>
          <w:rFonts w:hint="eastAsia"/>
        </w:rPr>
        <w:t>）は傾きが（</w:t>
      </w:r>
      <w:r>
        <w:rPr>
          <w:noProof/>
          <w:position w:val="-12"/>
        </w:rPr>
        <w:object w:dxaOrig="1140" w:dyaOrig="320" w14:anchorId="71558921">
          <v:shape id="_x0000_i1034" type="#_x0000_t75" style="width:57.05pt;height:16.85pt" o:ole="" fillcolor="window">
            <v:imagedata r:id="rId26" o:title=""/>
          </v:shape>
          <o:OLEObject Type="Embed" ProgID="Equation.DSMT4" ShapeID="_x0000_i1034" DrawAspect="Content" ObjectID="_1812186314" r:id="rId27"/>
        </w:object>
      </w:r>
      <w:r>
        <w:rPr>
          <w:rFonts w:hint="eastAsia"/>
        </w:rPr>
        <w:t>）</w:t>
      </w:r>
      <w:r>
        <w:t>/</w:t>
      </w:r>
      <w:r>
        <w:rPr>
          <w:noProof/>
          <w:position w:val="-10"/>
        </w:rPr>
        <w:object w:dxaOrig="340" w:dyaOrig="300" w14:anchorId="797AB2FE">
          <v:shape id="_x0000_i1035" type="#_x0000_t75" style="width:17.3pt;height:14.95pt" o:ole="" fillcolor="window">
            <v:imagedata r:id="rId28" o:title=""/>
          </v:shape>
          <o:OLEObject Type="Embed" ProgID="Equation.3" ShapeID="_x0000_i1035" DrawAspect="Content" ObjectID="_1812186315" r:id="rId29"/>
        </w:object>
      </w:r>
      <w:r>
        <w:rPr>
          <w:rFonts w:hint="eastAsia"/>
        </w:rPr>
        <w:t>、切片が</w:t>
      </w:r>
      <w:r>
        <w:rPr>
          <w:noProof/>
          <w:position w:val="-12"/>
        </w:rPr>
        <w:object w:dxaOrig="300" w:dyaOrig="320" w14:anchorId="7331ABC9">
          <v:shape id="_x0000_i1036" type="#_x0000_t75" style="width:14.95pt;height:16.85pt" o:ole="" fillcolor="window">
            <v:imagedata r:id="rId30" o:title=""/>
          </v:shape>
          <o:OLEObject Type="Embed" ProgID="Equation.3" ShapeID="_x0000_i1036" DrawAspect="Content" ObjectID="_1812186316" r:id="rId31"/>
        </w:object>
      </w:r>
      <w:r>
        <w:rPr>
          <w:rFonts w:hint="eastAsia"/>
        </w:rPr>
        <w:t>の直線であるから、次式で表される。</w:t>
      </w:r>
    </w:p>
    <w:p w14:paraId="7B892A46" w14:textId="598992E0" w:rsidR="00A966A5" w:rsidRDefault="004D453E">
      <w:pPr>
        <w:pStyle w:val="a5"/>
        <w:tabs>
          <w:tab w:val="clear" w:pos="4252"/>
          <w:tab w:val="clear" w:pos="8504"/>
        </w:tabs>
        <w:snapToGrid/>
        <w:spacing w:line="352" w:lineRule="exact"/>
        <w:rPr>
          <w:noProof/>
        </w:rPr>
      </w:pPr>
      <w:r>
        <w:rPr>
          <w:noProof/>
        </w:rPr>
        <mc:AlternateContent>
          <mc:Choice Requires="wps">
            <w:drawing>
              <wp:anchor distT="0" distB="0" distL="114300" distR="114300" simplePos="0" relativeHeight="251641344" behindDoc="0" locked="0" layoutInCell="0" allowOverlap="1" wp14:anchorId="0D2296F2" wp14:editId="53A7703C">
                <wp:simplePos x="0" y="0"/>
                <wp:positionH relativeFrom="column">
                  <wp:posOffset>127000</wp:posOffset>
                </wp:positionH>
                <wp:positionV relativeFrom="paragraph">
                  <wp:posOffset>127000</wp:posOffset>
                </wp:positionV>
                <wp:extent cx="4953000" cy="812800"/>
                <wp:effectExtent l="5715" t="8255" r="13335" b="7620"/>
                <wp:wrapNone/>
                <wp:docPr id="115"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12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125712E" id="Rectangle 688" o:spid="_x0000_s1026" style="position:absolute;left:0;text-align:left;margin-left:10pt;margin-top:10pt;width:390pt;height:6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" o:allowincell="f" filled="f" strokeweight=".5pt"/>
            </w:pict>
          </mc:Fallback>
        </mc:AlternateContent>
      </w:r>
    </w:p>
    <w:p w14:paraId="5827A688" w14:textId="77777777" w:rsidR="00A966A5" w:rsidRDefault="00A966A5">
      <w:pPr>
        <w:ind w:left="400"/>
        <w:rPr>
          <w:rFonts w:ascii="Arial" w:eastAsia="ＭＳ ゴシック" w:hAnsi="Arial"/>
        </w:rPr>
      </w:pPr>
      <w:r>
        <w:rPr>
          <w:rFonts w:ascii="Arial" w:eastAsia="ＭＳ ゴシック" w:hAnsi="Arial" w:hint="eastAsia"/>
        </w:rPr>
        <w:t>資本市場線（</w:t>
      </w:r>
      <w:r>
        <w:rPr>
          <w:rFonts w:ascii="Arial" w:eastAsia="ＭＳ ゴシック" w:hAnsi="Arial"/>
        </w:rPr>
        <w:t>CML</w:t>
      </w:r>
      <w:r>
        <w:rPr>
          <w:rFonts w:ascii="Arial" w:eastAsia="ＭＳ ゴシック" w:hAnsi="Arial" w:hint="eastAsia"/>
        </w:rPr>
        <w:t>）</w:t>
      </w:r>
    </w:p>
    <w:p w14:paraId="042C86DA" w14:textId="77777777" w:rsidR="00A966A5" w:rsidRDefault="00A966A5">
      <w:pPr>
        <w:tabs>
          <w:tab w:val="right" w:pos="7800"/>
        </w:tabs>
        <w:ind w:left="600"/>
      </w:pPr>
      <w:r>
        <w:rPr>
          <w:noProof/>
          <w:position w:val="-26"/>
        </w:rPr>
        <w:object w:dxaOrig="2640" w:dyaOrig="620" w14:anchorId="5398456A">
          <v:shape id="_x0000_i1037" type="#_x0000_t75" style="width:131.4pt;height:30.4pt" o:ole="" fillcolor="window">
            <v:imagedata r:id="rId32" o:title=""/>
          </v:shape>
          <o:OLEObject Type="Embed" ProgID="Equation.DSMT4" ShapeID="_x0000_i1037" DrawAspect="Content" ObjectID="_1812186317" r:id="rId33"/>
        </w:object>
      </w:r>
      <w:r>
        <w:rPr>
          <w:rFonts w:hint="eastAsia"/>
        </w:rPr>
        <w:tab/>
      </w:r>
      <w:r>
        <w:rPr>
          <w:rFonts w:hint="eastAsia"/>
        </w:rPr>
        <w:t>〔</w:t>
      </w:r>
      <w:r>
        <w:rPr>
          <w:rFonts w:hint="eastAsia"/>
        </w:rPr>
        <w:t>6</w:t>
      </w:r>
      <w:r>
        <w:t>.</w:t>
      </w:r>
      <w:r>
        <w:rPr>
          <w:rFonts w:hint="eastAsia"/>
        </w:rPr>
        <w:t>3</w:t>
      </w:r>
      <w:r>
        <w:t>.</w:t>
      </w:r>
      <w:r>
        <w:rPr>
          <w:rFonts w:hint="eastAsia"/>
        </w:rPr>
        <w:t>1</w:t>
      </w:r>
      <w:r>
        <w:rPr>
          <w:rFonts w:hint="eastAsia"/>
        </w:rPr>
        <w:t>〕</w:t>
      </w:r>
    </w:p>
    <w:p w14:paraId="3B3E0BB3" w14:textId="77777777" w:rsidR="00A966A5" w:rsidRDefault="00A966A5"/>
    <w:p w14:paraId="565395D6" w14:textId="77777777" w:rsidR="00A966A5" w:rsidRDefault="00A966A5">
      <w:pPr>
        <w:pStyle w:val="0110"/>
      </w:pPr>
      <w:r>
        <w:rPr>
          <w:rFonts w:hint="eastAsia"/>
        </w:rPr>
        <w:t xml:space="preserve">　資本市場線は次のような意味をもつ。</w:t>
      </w:r>
    </w:p>
    <w:p w14:paraId="5FA81B57" w14:textId="77777777" w:rsidR="00A966A5" w:rsidRDefault="00A966A5">
      <w:pPr>
        <w:ind w:left="600" w:hanging="200"/>
      </w:pPr>
      <w:r>
        <w:rPr>
          <w:rFonts w:ascii="ＭＳ 明朝" w:hAnsi="ＭＳ 明朝"/>
        </w:rPr>
        <w:t>(</w:t>
      </w:r>
      <w:r>
        <w:t>1</w:t>
      </w:r>
      <w:r>
        <w:rPr>
          <w:rFonts w:ascii="ＭＳ 明朝" w:hAnsi="ＭＳ 明朝"/>
        </w:rPr>
        <w:t>)</w:t>
      </w:r>
      <w:r>
        <w:rPr>
          <w:rFonts w:hint="eastAsia"/>
        </w:rPr>
        <w:t xml:space="preserve"> </w:t>
      </w:r>
      <w:r>
        <w:rPr>
          <w:rFonts w:hint="eastAsia"/>
        </w:rPr>
        <w:t>均衡における効率的ポートフォリオの期待収益率は、（投資収益率の標準偏差で測定した）リスクの正の</w:t>
      </w:r>
      <w:r>
        <w:t>1</w:t>
      </w:r>
      <w:r>
        <w:rPr>
          <w:rFonts w:hint="eastAsia"/>
        </w:rPr>
        <w:t>次関数であることを示している。</w:t>
      </w:r>
    </w:p>
    <w:p w14:paraId="4F2DC853" w14:textId="4ED4F978" w:rsidR="00A966A5" w:rsidRDefault="00A966A5">
      <w:pPr>
        <w:ind w:left="600"/>
      </w:pPr>
      <w:r>
        <w:rPr>
          <w:rFonts w:hint="eastAsia"/>
        </w:rPr>
        <w:t xml:space="preserve">　したがって</w:t>
      </w:r>
      <w:r w:rsidR="006C2D25">
        <w:rPr>
          <w:rFonts w:hint="eastAsia"/>
        </w:rPr>
        <w:t>、</w:t>
      </w:r>
      <w:r>
        <w:rPr>
          <w:rFonts w:hint="eastAsia"/>
        </w:rPr>
        <w:t>リスクが大きくなればなるほど期待収益率は大きくなる関係が示されている。</w:t>
      </w:r>
    </w:p>
    <w:p w14:paraId="2A6AEB53" w14:textId="77777777" w:rsidR="00A966A5" w:rsidRDefault="00A966A5">
      <w:pPr>
        <w:spacing w:line="380" w:lineRule="exact"/>
        <w:ind w:left="600" w:hanging="199"/>
      </w:pPr>
      <w:r>
        <w:rPr>
          <w:rFonts w:ascii="ＭＳ 明朝" w:hAnsi="ＭＳ 明朝"/>
        </w:rPr>
        <w:t>(</w:t>
      </w:r>
      <w:r>
        <w:t>2</w:t>
      </w:r>
      <w:r>
        <w:rPr>
          <w:rFonts w:ascii="ＭＳ 明朝" w:hAnsi="ＭＳ 明朝"/>
        </w:rPr>
        <w:t>)</w:t>
      </w:r>
      <w:r>
        <w:rPr>
          <w:rFonts w:hint="eastAsia"/>
        </w:rPr>
        <w:t xml:space="preserve"> </w:t>
      </w:r>
      <w:r>
        <w:rPr>
          <w:rFonts w:hint="eastAsia"/>
        </w:rPr>
        <w:t>資本市場線（</w:t>
      </w:r>
      <w:r>
        <w:t>CML</w:t>
      </w:r>
      <w:r>
        <w:rPr>
          <w:rFonts w:hint="eastAsia"/>
        </w:rPr>
        <w:t>）の傾き</w:t>
      </w:r>
      <w:r>
        <w:rPr>
          <w:noProof/>
          <w:position w:val="-26"/>
        </w:rPr>
        <w:object w:dxaOrig="1200" w:dyaOrig="620" w14:anchorId="13ABD60B">
          <v:shape id="_x0000_i1038" type="#_x0000_t75" style="width:59.4pt;height:30.4pt" o:ole="" fillcolor="window">
            <v:imagedata r:id="rId34" o:title=""/>
          </v:shape>
          <o:OLEObject Type="Embed" ProgID="Equation.DSMT4" ShapeID="_x0000_i1038" DrawAspect="Content" ObjectID="_1812186318" r:id="rId35"/>
        </w:object>
      </w:r>
      <w:r>
        <w:rPr>
          <w:rFonts w:hint="eastAsia"/>
          <w:spacing w:val="-2"/>
        </w:rPr>
        <w:t>は、投資リスクを</w:t>
      </w:r>
      <w:r>
        <w:rPr>
          <w:spacing w:val="-2"/>
        </w:rPr>
        <w:t>1</w:t>
      </w:r>
      <w:r>
        <w:rPr>
          <w:rFonts w:hint="eastAsia"/>
          <w:spacing w:val="-2"/>
        </w:rPr>
        <w:t>単位減らすにはどれだけ</w:t>
      </w:r>
      <w:r>
        <w:rPr>
          <w:rFonts w:hint="eastAsia"/>
        </w:rPr>
        <w:t>リターンを犠牲にしなければならないかを表しており</w:t>
      </w:r>
      <w:r>
        <w:rPr>
          <w:rFonts w:eastAsia="ＭＳ ゴシック" w:hint="eastAsia"/>
        </w:rPr>
        <w:t>マーケット・</w:t>
      </w:r>
      <w:r>
        <w:rPr>
          <w:rFonts w:ascii="ＭＳ ゴシック" w:eastAsia="ＭＳ ゴシック" w:hint="eastAsia"/>
        </w:rPr>
        <w:t>リスクの価格</w:t>
      </w:r>
      <w:r>
        <w:rPr>
          <w:rFonts w:hint="eastAsia"/>
        </w:rPr>
        <w:t>と呼ばれる。</w:t>
      </w:r>
    </w:p>
    <w:p w14:paraId="62D29A74" w14:textId="77777777" w:rsidR="00A966A5" w:rsidRDefault="00A966A5">
      <w:pPr>
        <w:spacing w:line="320" w:lineRule="exact"/>
        <w:ind w:left="600" w:hanging="199"/>
      </w:pPr>
      <w:r>
        <w:rPr>
          <w:rFonts w:ascii="ＭＳ 明朝" w:hAnsi="ＭＳ 明朝"/>
        </w:rPr>
        <w:t>(</w:t>
      </w:r>
      <w:r>
        <w:t>3</w:t>
      </w:r>
      <w:r>
        <w:rPr>
          <w:rFonts w:ascii="ＭＳ 明朝" w:hAnsi="ＭＳ 明朝"/>
        </w:rPr>
        <w:t>)</w:t>
      </w:r>
      <w:r>
        <w:rPr>
          <w:rFonts w:hint="eastAsia"/>
        </w:rPr>
        <w:t xml:space="preserve"> </w:t>
      </w:r>
      <w:r>
        <w:rPr>
          <w:rFonts w:hint="eastAsia"/>
        </w:rPr>
        <w:t>資本市場線（</w:t>
      </w:r>
      <w:r>
        <w:t>CML</w:t>
      </w:r>
      <w:r>
        <w:rPr>
          <w:rFonts w:hint="eastAsia"/>
        </w:rPr>
        <w:t>）の切片である</w:t>
      </w:r>
      <w:r>
        <w:rPr>
          <w:noProof/>
          <w:position w:val="-12"/>
        </w:rPr>
        <w:object w:dxaOrig="300" w:dyaOrig="320" w14:anchorId="423F1201">
          <v:shape id="_x0000_i1039" type="#_x0000_t75" style="width:14.95pt;height:16.85pt" o:ole="" fillcolor="window">
            <v:imagedata r:id="rId36" o:title=""/>
          </v:shape>
          <o:OLEObject Type="Embed" ProgID="Equation.3" ShapeID="_x0000_i1039" DrawAspect="Content" ObjectID="_1812186319" r:id="rId37"/>
        </w:object>
      </w:r>
      <w:r>
        <w:rPr>
          <w:rFonts w:hint="eastAsia"/>
        </w:rPr>
        <w:t>（リスクフリー・レート）は安全資産の需給を均衡にさせる利子率で</w:t>
      </w:r>
      <w:r>
        <w:rPr>
          <w:rFonts w:ascii="ＭＳ ゴシック" w:eastAsia="ＭＳ ゴシック" w:hint="eastAsia"/>
        </w:rPr>
        <w:t>時間の市場価格</w:t>
      </w:r>
      <w:r>
        <w:rPr>
          <w:rFonts w:hint="eastAsia"/>
        </w:rPr>
        <w:t>と呼ばれる。利子率が、現在の消費を断念し安全資産に一定期間投資することにより将来得られる報酬であることからこのように呼ばれている。</w:t>
      </w:r>
    </w:p>
    <w:p w14:paraId="6E248383" w14:textId="06EC308A" w:rsidR="002D4C15" w:rsidRDefault="002D4C15">
      <w:r>
        <w:br w:type="page"/>
      </w:r>
    </w:p>
    <w:p w14:paraId="2E0EDF66" w14:textId="77777777" w:rsidR="00A966A5" w:rsidRDefault="00A966A5"/>
    <w:p w14:paraId="09D6313A" w14:textId="0A4A6FD9" w:rsidR="00A966A5" w:rsidRDefault="004D453E">
      <w:pPr>
        <w:pStyle w:val="Q"/>
      </w:pPr>
      <w:r>
        <mc:AlternateContent>
          <mc:Choice Requires="wps">
            <w:drawing>
              <wp:anchor distT="0" distB="0" distL="114300" distR="114300" simplePos="0" relativeHeight="251666944" behindDoc="0" locked="0" layoutInCell="1" allowOverlap="1" wp14:anchorId="03057731" wp14:editId="70305C1B">
                <wp:simplePos x="0" y="0"/>
                <wp:positionH relativeFrom="column">
                  <wp:posOffset>0</wp:posOffset>
                </wp:positionH>
                <wp:positionV relativeFrom="paragraph">
                  <wp:posOffset>-101600</wp:posOffset>
                </wp:positionV>
                <wp:extent cx="5080000" cy="1016000"/>
                <wp:effectExtent l="21590" t="17780" r="13335" b="13970"/>
                <wp:wrapNone/>
                <wp:docPr id="114"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016000"/>
                        </a:xfrm>
                        <a:prstGeom prst="rect">
                          <a:avLst/>
                        </a:prstGeom>
                        <a:noFill/>
                        <a:ln w="254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99AE302" id="Rectangle 800" o:spid="_x0000_s1026" style="position:absolute;left:0;text-align:left;margin-left:0;margin-top:-8pt;width:400pt;height:8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" filled="f" strokeweight="2pt">
                <v:stroke linestyle="thinThin"/>
                <v:textbox inset="0,0,0,0"/>
              </v:rect>
            </w:pict>
          </mc:Fallback>
        </mc:AlternateContent>
      </w:r>
      <w:r>
        <mc:AlternateContent>
          <mc:Choice Requires="wps">
            <w:drawing>
              <wp:anchor distT="0" distB="0" distL="114300" distR="114300" simplePos="0" relativeHeight="251667968" behindDoc="0" locked="0" layoutInCell="1" allowOverlap="1" wp14:anchorId="03BA4BE6" wp14:editId="3A67874C">
                <wp:simplePos x="0" y="0"/>
                <wp:positionH relativeFrom="column">
                  <wp:posOffset>127000</wp:posOffset>
                </wp:positionH>
                <wp:positionV relativeFrom="paragraph">
                  <wp:posOffset>-203200</wp:posOffset>
                </wp:positionV>
                <wp:extent cx="1143000" cy="203200"/>
                <wp:effectExtent l="0" t="1905" r="3810" b="4445"/>
                <wp:wrapNone/>
                <wp:docPr id="113"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32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C74F3" w14:textId="77777777" w:rsidR="00A966A5" w:rsidRDefault="00A966A5">
                            <w:pPr>
                              <w:ind w:leftChars="25" w:left="50"/>
                              <w:rPr>
                                <w:rFonts w:ascii="Bookman Old Style" w:hAnsi="Bookman Old Style"/>
                                <w:b/>
                                <w:i/>
                                <w:iCs/>
                                <w:color w:val="000000"/>
                                <w:sz w:val="24"/>
                              </w:rPr>
                            </w:pPr>
                            <w:r>
                              <w:rPr>
                                <w:rFonts w:ascii="Bookman Old Style" w:hAnsi="Bookman Old Style" w:hint="eastAsia"/>
                                <w:b/>
                                <w:color w:val="000000"/>
                                <w:sz w:val="24"/>
                              </w:rPr>
                              <w:t>●</w:t>
                            </w:r>
                            <w:r>
                              <w:rPr>
                                <w:rFonts w:ascii="Bookman Old Style" w:hAnsi="Bookman Old Style"/>
                                <w:b/>
                                <w:i/>
                                <w:iCs/>
                                <w:color w:val="000000"/>
                                <w:sz w:val="24"/>
                              </w:rPr>
                              <w:t>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BA4BE6" id="Text Box 801" o:spid="_x0000_s1096" type="#_x0000_t202" style="position:absolute;left:0;text-align:left;margin-left:10pt;margin-top:-16pt;width:90pt;height: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" stroked="f" strokeweight=".5pt">
                <v:textbox inset="0,0,0,0">
                  <w:txbxContent>
                    <w:p w14:paraId="411C74F3" w14:textId="77777777" w:rsidR="00A966A5" w:rsidRDefault="00A966A5">
                      <w:pPr>
                        <w:ind w:leftChars="25" w:left="50"/>
                        <w:rPr>
                          <w:rFonts w:ascii="Bookman Old Style" w:hAnsi="Bookman Old Style"/>
                          <w:b/>
                          <w:i/>
                          <w:iCs/>
                          <w:color w:val="000000"/>
                          <w:sz w:val="24"/>
                        </w:rPr>
                      </w:pPr>
                      <w:r>
                        <w:rPr>
                          <w:rFonts w:ascii="Bookman Old Style" w:hAnsi="Bookman Old Style" w:hint="eastAsia"/>
                          <w:b/>
                          <w:color w:val="000000"/>
                          <w:sz w:val="24"/>
                        </w:rPr>
                        <w:t>●</w:t>
                      </w:r>
                      <w:r>
                        <w:rPr>
                          <w:rFonts w:ascii="Bookman Old Style" w:hAnsi="Bookman Old Style"/>
                          <w:b/>
                          <w:i/>
                          <w:iCs/>
                          <w:color w:val="000000"/>
                          <w:sz w:val="24"/>
                        </w:rPr>
                        <w:t>QUESTION</w:t>
                      </w:r>
                    </w:p>
                  </w:txbxContent>
                </v:textbox>
              </v:shape>
            </w:pict>
          </mc:Fallback>
        </mc:AlternateContent>
      </w:r>
      <w:r w:rsidR="00A966A5">
        <w:rPr>
          <w:rFonts w:hint="eastAsia"/>
        </w:rPr>
        <w:t xml:space="preserve">　市場ポートフォリオの期待収益率が</w:t>
      </w:r>
      <w:r w:rsidR="00A966A5">
        <w:t>8</w:t>
      </w:r>
      <w:r w:rsidR="00A966A5">
        <w:rPr>
          <w:rFonts w:hint="eastAsia"/>
        </w:rPr>
        <w:t>％、標準偏差</w:t>
      </w:r>
      <w:r w:rsidR="00A966A5">
        <w:t>2.5</w:t>
      </w:r>
      <w:r w:rsidR="00A966A5">
        <w:rPr>
          <w:rFonts w:hint="eastAsia"/>
        </w:rPr>
        <w:t>％、無リスク証券の利子率が</w:t>
      </w:r>
      <w:r w:rsidR="00A966A5">
        <w:t>3</w:t>
      </w:r>
      <w:r w:rsidR="00A966A5">
        <w:rPr>
          <w:rFonts w:hint="eastAsia"/>
        </w:rPr>
        <w:t>％のとき、以下の各問いに答えなさい。</w:t>
      </w:r>
    </w:p>
    <w:p w14:paraId="792B42A0" w14:textId="77777777" w:rsidR="00A966A5" w:rsidRDefault="00A966A5">
      <w:pPr>
        <w:ind w:left="200"/>
      </w:pPr>
      <w:r>
        <w:rPr>
          <w:rFonts w:ascii="ＭＳ 明朝" w:hAnsi="ＭＳ 明朝"/>
        </w:rPr>
        <w:t>(</w:t>
      </w:r>
      <w:r>
        <w:t>1</w:t>
      </w:r>
      <w:r>
        <w:rPr>
          <w:rFonts w:ascii="ＭＳ 明朝" w:hAnsi="ＭＳ 明朝"/>
        </w:rPr>
        <w:t>)</w:t>
      </w:r>
      <w:r>
        <w:rPr>
          <w:rFonts w:ascii="ＭＳ 明朝" w:hAnsi="ＭＳ 明朝" w:hint="eastAsia"/>
        </w:rPr>
        <w:t xml:space="preserve"> </w:t>
      </w:r>
      <w:r>
        <w:rPr>
          <w:rFonts w:hint="eastAsia"/>
        </w:rPr>
        <w:t>資本市場線を求めなさい。</w:t>
      </w:r>
    </w:p>
    <w:p w14:paraId="0BA7FC0C" w14:textId="77777777" w:rsidR="00A966A5" w:rsidRDefault="00A966A5">
      <w:pPr>
        <w:ind w:left="200"/>
      </w:pPr>
      <w:r>
        <w:rPr>
          <w:rFonts w:ascii="ＭＳ 明朝" w:hAnsi="ＭＳ 明朝"/>
        </w:rPr>
        <w:t>(</w:t>
      </w:r>
      <w:r>
        <w:rPr>
          <w:rFonts w:hint="eastAsia"/>
        </w:rPr>
        <w:t>2</w:t>
      </w:r>
      <w:r>
        <w:rPr>
          <w:rFonts w:ascii="ＭＳ 明朝" w:hAnsi="ＭＳ 明朝"/>
        </w:rPr>
        <w:t>)</w:t>
      </w:r>
      <w:r>
        <w:rPr>
          <w:rFonts w:ascii="ＭＳ 明朝" w:hAnsi="ＭＳ 明朝" w:hint="eastAsia"/>
        </w:rPr>
        <w:t xml:space="preserve"> </w:t>
      </w:r>
      <w:r>
        <w:rPr>
          <w:rFonts w:hint="eastAsia"/>
        </w:rPr>
        <w:t>期待収益率が</w:t>
      </w:r>
      <w:r>
        <w:t>9</w:t>
      </w:r>
      <w:r>
        <w:rPr>
          <w:rFonts w:hint="eastAsia"/>
        </w:rPr>
        <w:t>％の効率的ポートフォリオ</w:t>
      </w:r>
      <w:r>
        <w:t>X</w:t>
      </w:r>
      <w:r>
        <w:rPr>
          <w:rFonts w:hint="eastAsia"/>
        </w:rPr>
        <w:t>の標準偏差を計算しなさい。</w:t>
      </w:r>
    </w:p>
    <w:p w14:paraId="467D1F04" w14:textId="77777777" w:rsidR="00A966A5" w:rsidRDefault="00A966A5" w:rsidP="004F751F"/>
    <w:p w14:paraId="491BC14E" w14:textId="77777777" w:rsidR="00A966A5" w:rsidRDefault="00A966A5">
      <w:pPr>
        <w:tabs>
          <w:tab w:val="right" w:pos="8063"/>
        </w:tabs>
        <w:spacing w:line="320" w:lineRule="exact"/>
        <w:ind w:leftChars="100" w:left="200"/>
        <w:rPr>
          <w:sz w:val="24"/>
        </w:rPr>
      </w:pPr>
      <w:r>
        <w:rPr>
          <w:rFonts w:ascii="Bookman Old Style" w:hAnsi="Bookman Old Style" w:hint="eastAsia"/>
          <w:b/>
          <w:color w:val="000000"/>
          <w:bdr w:val="single" w:sz="4" w:space="0" w:color="auto"/>
        </w:rPr>
        <w:t>●</w:t>
      </w:r>
      <w:r>
        <w:rPr>
          <w:rFonts w:ascii="Bookman Old Style" w:hAnsi="Bookman Old Style"/>
          <w:b/>
          <w:i/>
          <w:iCs/>
          <w:color w:val="000000"/>
          <w:bdr w:val="single" w:sz="4" w:space="0" w:color="auto"/>
        </w:rPr>
        <w:t>ANSWER</w:t>
      </w:r>
      <w:r>
        <w:rPr>
          <w:rFonts w:ascii="Bookman Old Style" w:hAnsi="Bookman Old Style" w:hint="eastAsia"/>
          <w:b/>
          <w:i/>
          <w:iCs/>
          <w:color w:val="000000"/>
          <w:bdr w:val="single" w:sz="4" w:space="0" w:color="auto"/>
        </w:rPr>
        <w:t xml:space="preserve"> </w:t>
      </w:r>
    </w:p>
    <w:p w14:paraId="48D3B9E8" w14:textId="77777777" w:rsidR="00A966A5" w:rsidRDefault="00A966A5">
      <w:pPr>
        <w:pStyle w:val="a3"/>
      </w:pPr>
    </w:p>
    <w:p w14:paraId="7D8FDAAF" w14:textId="77777777" w:rsidR="00A966A5" w:rsidRDefault="00A966A5">
      <w:pPr>
        <w:ind w:left="400" w:hanging="200"/>
      </w:pPr>
      <w:r>
        <w:rPr>
          <w:rFonts w:ascii="ＭＳ 明朝" w:hAnsi="ＭＳ 明朝"/>
        </w:rPr>
        <w:t>(</w:t>
      </w:r>
      <w:r>
        <w:t>1</w:t>
      </w:r>
      <w:r>
        <w:rPr>
          <w:rFonts w:ascii="ＭＳ 明朝" w:hAnsi="ＭＳ 明朝"/>
        </w:rPr>
        <w:t>)</w:t>
      </w:r>
      <w:r>
        <w:rPr>
          <w:rFonts w:ascii="ＭＳ 明朝" w:hAnsi="ＭＳ 明朝" w:hint="eastAsia"/>
        </w:rPr>
        <w:t xml:space="preserve"> </w:t>
      </w:r>
      <w:r>
        <w:rPr>
          <w:rFonts w:hint="eastAsia"/>
        </w:rPr>
        <w:t>資本市場線の式に、期待収益率</w:t>
      </w:r>
      <w:r>
        <w:t>8</w:t>
      </w:r>
      <w:r>
        <w:rPr>
          <w:rFonts w:hint="eastAsia"/>
        </w:rPr>
        <w:t>％、標準偏差</w:t>
      </w:r>
      <w:r>
        <w:t>2.5</w:t>
      </w:r>
      <w:r>
        <w:rPr>
          <w:rFonts w:hint="eastAsia"/>
        </w:rPr>
        <w:t>％、無リスク証券の利子率</w:t>
      </w:r>
      <w:r>
        <w:t>3</w:t>
      </w:r>
      <w:r>
        <w:rPr>
          <w:rFonts w:hint="eastAsia"/>
        </w:rPr>
        <w:t>％を代入すればよい。</w:t>
      </w:r>
    </w:p>
    <w:p w14:paraId="12C570E0" w14:textId="77777777" w:rsidR="00A966A5" w:rsidRDefault="00A966A5">
      <w:pPr>
        <w:ind w:left="800"/>
        <w:rPr>
          <w:noProof/>
        </w:rPr>
      </w:pPr>
      <w:r>
        <w:rPr>
          <w:noProof/>
          <w:position w:val="-26"/>
        </w:rPr>
        <w:object w:dxaOrig="2640" w:dyaOrig="620" w14:anchorId="08A27813">
          <v:shape id="_x0000_i1040" type="#_x0000_t75" style="width:131.4pt;height:30.4pt" o:ole="" fillcolor="window">
            <v:imagedata r:id="rId32" o:title=""/>
          </v:shape>
          <o:OLEObject Type="Embed" ProgID="Equation.DSMT4" ShapeID="_x0000_i1040" DrawAspect="Content" ObjectID="_1812186320" r:id="rId38"/>
        </w:object>
      </w:r>
    </w:p>
    <w:p w14:paraId="3B87FA3F" w14:textId="77777777" w:rsidR="00A966A5" w:rsidRDefault="00A966A5">
      <w:pPr>
        <w:ind w:left="1442"/>
      </w:pPr>
      <w:r>
        <w:rPr>
          <w:noProof/>
          <w:position w:val="-20"/>
        </w:rPr>
        <w:object w:dxaOrig="1160" w:dyaOrig="520" w14:anchorId="5BE51DDC">
          <v:shape id="_x0000_i1041" type="#_x0000_t75" style="width:58.9pt;height:26.65pt" o:ole="" fillcolor="window">
            <v:imagedata r:id="rId39" o:title=""/>
          </v:shape>
          <o:OLEObject Type="Embed" ProgID="Equation.3" ShapeID="_x0000_i1041" DrawAspect="Content" ObjectID="_1812186321" r:id="rId40"/>
        </w:object>
      </w:r>
    </w:p>
    <w:p w14:paraId="6A98178E" w14:textId="77777777" w:rsidR="00A966A5" w:rsidRDefault="00A966A5">
      <w:pPr>
        <w:ind w:left="1442"/>
      </w:pPr>
      <w:r>
        <w:rPr>
          <w:noProof/>
          <w:position w:val="-10"/>
        </w:rPr>
        <w:object w:dxaOrig="840" w:dyaOrig="300" w14:anchorId="7FB75A28">
          <v:shape id="_x0000_i1042" type="#_x0000_t75" style="width:42.1pt;height:14.95pt" o:ole="" fillcolor="window">
            <v:imagedata r:id="rId41" o:title=""/>
          </v:shape>
          <o:OLEObject Type="Embed" ProgID="Equation.3" ShapeID="_x0000_i1042" DrawAspect="Content" ObjectID="_1812186322" r:id="rId42"/>
        </w:object>
      </w:r>
    </w:p>
    <w:p w14:paraId="67CC862A" w14:textId="77777777" w:rsidR="00A966A5" w:rsidRDefault="00A966A5">
      <w:pPr>
        <w:ind w:left="400" w:hanging="200"/>
      </w:pPr>
      <w:r>
        <w:rPr>
          <w:rFonts w:ascii="ＭＳ 明朝" w:hAnsi="ＭＳ 明朝"/>
        </w:rPr>
        <w:t>(</w:t>
      </w:r>
      <w:r>
        <w:rPr>
          <w:rFonts w:hint="eastAsia"/>
        </w:rPr>
        <w:t>2</w:t>
      </w:r>
      <w:r>
        <w:rPr>
          <w:rFonts w:ascii="ＭＳ 明朝" w:hAnsi="ＭＳ 明朝"/>
        </w:rPr>
        <w:t>)</w:t>
      </w:r>
      <w:r>
        <w:t xml:space="preserve"> </w:t>
      </w:r>
      <w:r>
        <w:rPr>
          <w:rFonts w:ascii="ＭＳ 明朝" w:hAnsi="ＭＳ 明朝"/>
        </w:rPr>
        <w:t>(</w:t>
      </w:r>
      <w:r>
        <w:t>1</w:t>
      </w:r>
      <w:r>
        <w:rPr>
          <w:rFonts w:ascii="ＭＳ 明朝" w:hAnsi="ＭＳ 明朝"/>
        </w:rPr>
        <w:t>)</w:t>
      </w:r>
      <w:r>
        <w:rPr>
          <w:rFonts w:hint="eastAsia"/>
        </w:rPr>
        <w:t>の式に、期待収益率</w:t>
      </w:r>
      <w:r>
        <w:t>9</w:t>
      </w:r>
      <w:r>
        <w:rPr>
          <w:rFonts w:hint="eastAsia"/>
        </w:rPr>
        <w:t>％を代入して、標準偏差（</w:t>
      </w:r>
      <w:r>
        <w:rPr>
          <w:position w:val="-10"/>
        </w:rPr>
        <w:object w:dxaOrig="279" w:dyaOrig="300" w14:anchorId="380ABD8C">
          <v:shape id="_x0000_i1043" type="#_x0000_t75" style="width:13.1pt;height:14.95pt" o:ole="" fillcolor="window">
            <v:imagedata r:id="rId43" o:title=""/>
          </v:shape>
          <o:OLEObject Type="Embed" ProgID="Equation.3" ShapeID="_x0000_i1043" DrawAspect="Content" ObjectID="_1812186323" r:id="rId44"/>
        </w:object>
      </w:r>
      <w:r>
        <w:rPr>
          <w:rFonts w:hint="eastAsia"/>
        </w:rPr>
        <w:t>）を求めればよい。</w:t>
      </w:r>
    </w:p>
    <w:p w14:paraId="2C43E275" w14:textId="77777777" w:rsidR="00A966A5" w:rsidRDefault="00A966A5">
      <w:pPr>
        <w:ind w:left="1260"/>
      </w:pPr>
      <w:r>
        <w:rPr>
          <w:position w:val="-10"/>
        </w:rPr>
        <w:object w:dxaOrig="1040" w:dyaOrig="300" w14:anchorId="0F167802">
          <v:shape id="_x0000_i1044" type="#_x0000_t75" style="width:52.35pt;height:14.95pt" o:ole="" fillcolor="window">
            <v:imagedata r:id="rId45" o:title=""/>
          </v:shape>
          <o:OLEObject Type="Embed" ProgID="Equation.3" ShapeID="_x0000_i1044" DrawAspect="Content" ObjectID="_1812186324" r:id="rId46"/>
        </w:object>
      </w:r>
    </w:p>
    <w:p w14:paraId="43537D3E" w14:textId="77777777" w:rsidR="00A966A5" w:rsidRDefault="00A966A5">
      <w:pPr>
        <w:ind w:left="1246"/>
      </w:pPr>
      <w:r>
        <w:rPr>
          <w:position w:val="-10"/>
        </w:rPr>
        <w:object w:dxaOrig="800" w:dyaOrig="300" w14:anchorId="6C069787">
          <v:shape id="_x0000_i1045" type="#_x0000_t75" style="width:39.75pt;height:14.95pt" o:ole="" fillcolor="window">
            <v:imagedata r:id="rId47" o:title=""/>
          </v:shape>
          <o:OLEObject Type="Embed" ProgID="Equation.3" ShapeID="_x0000_i1045" DrawAspect="Content" ObjectID="_1812186325" r:id="rId48"/>
        </w:object>
      </w:r>
    </w:p>
    <w:p w14:paraId="75D1CB45" w14:textId="77777777" w:rsidR="00A966A5" w:rsidRDefault="00A966A5"/>
    <w:p w14:paraId="0C70179F" w14:textId="77777777" w:rsidR="00A966A5" w:rsidRDefault="0023756F">
      <w:pPr>
        <w:pStyle w:val="011"/>
        <w:rPr>
          <w:rFonts w:eastAsia="ＭＳ Ｐゴシック"/>
        </w:rPr>
      </w:pPr>
      <w:r>
        <w:br w:type="page"/>
      </w:r>
      <w:r w:rsidR="00A966A5" w:rsidRPr="0023756F">
        <w:rPr>
          <w:rFonts w:hint="eastAsia"/>
          <w:shd w:val="solid" w:color="auto" w:fill="auto"/>
        </w:rPr>
        <w:lastRenderedPageBreak/>
        <w:t>２</w:t>
      </w:r>
      <w:r>
        <w:rPr>
          <w:rFonts w:hint="eastAsia"/>
        </w:rPr>
        <w:t xml:space="preserve">　</w:t>
      </w:r>
      <w:r w:rsidR="00A966A5">
        <w:rPr>
          <w:rFonts w:hint="eastAsia"/>
        </w:rPr>
        <w:t>個別証券のリスクとリターンの関係－</w:t>
      </w:r>
      <w:r w:rsidR="00A966A5">
        <w:t>CAPM</w:t>
      </w:r>
    </w:p>
    <w:p w14:paraId="4346E47C" w14:textId="77777777" w:rsidR="00A966A5" w:rsidRDefault="00A966A5">
      <w:pPr>
        <w:pStyle w:val="0110"/>
      </w:pPr>
      <w:r>
        <w:rPr>
          <w:rFonts w:hint="eastAsia"/>
        </w:rPr>
        <w:t xml:space="preserve">　前節で学習した資本市場線（</w:t>
      </w:r>
      <w:r>
        <w:t>CML</w:t>
      </w:r>
      <w:r>
        <w:rPr>
          <w:rFonts w:hint="eastAsia"/>
        </w:rPr>
        <w:t>）は効率的ポートフォリオにおけるリターンとリスクの関係が期待収益率と標準偏差によって表されていたが、効率的フロンティア上にないポートフォリオや個別証券についてはこの関係は成立しない。そこで本節では、各個別証券（またはポートフォリオ）についてリターンとリスクの関係はどのように表せるかを考える。</w:t>
      </w:r>
    </w:p>
    <w:p w14:paraId="11B84BF5" w14:textId="1AE0AE6F" w:rsidR="00A966A5" w:rsidRDefault="00A966A5">
      <w:pPr>
        <w:pStyle w:val="0110"/>
      </w:pPr>
      <w:r>
        <w:rPr>
          <w:rFonts w:hint="eastAsia"/>
        </w:rPr>
        <w:t xml:space="preserve">　均衡では、市場ポートフォリオ</w:t>
      </w:r>
      <w:r>
        <w:rPr>
          <w:rFonts w:hint="eastAsia"/>
        </w:rPr>
        <w:t>M</w:t>
      </w:r>
      <w:r>
        <w:rPr>
          <w:rFonts w:hint="eastAsia"/>
        </w:rPr>
        <w:t>は効率的ポートフォリオでなければならない。そのためには、すべての証券についての追加的なリスク</w:t>
      </w:r>
      <w:r>
        <w:rPr>
          <w:rFonts w:hint="eastAsia"/>
        </w:rPr>
        <w:t>1</w:t>
      </w:r>
      <w:r>
        <w:rPr>
          <w:rFonts w:hint="eastAsia"/>
        </w:rPr>
        <w:t>単位あたりのリターンの増分（限界的寄与）が市場ポートフォリオ</w:t>
      </w:r>
      <w:r>
        <w:rPr>
          <w:rFonts w:hint="eastAsia"/>
        </w:rPr>
        <w:t>M</w:t>
      </w:r>
      <w:r>
        <w:rPr>
          <w:rFonts w:hint="eastAsia"/>
        </w:rPr>
        <w:t>のそれと等しくなる必要がある。すなわち、次の図</w:t>
      </w:r>
      <w:r>
        <w:rPr>
          <w:rFonts w:hint="eastAsia"/>
        </w:rPr>
        <w:t>6.1</w:t>
      </w:r>
      <w:r w:rsidR="00646081">
        <w:rPr>
          <w:rFonts w:hint="eastAsia"/>
        </w:rPr>
        <w:t>5</w:t>
      </w:r>
      <w:r>
        <w:rPr>
          <w:rFonts w:hint="eastAsia"/>
        </w:rPr>
        <w:t>でみられるように、市場ポートフォリオ</w:t>
      </w:r>
      <w:r>
        <w:rPr>
          <w:rFonts w:hint="eastAsia"/>
        </w:rPr>
        <w:t>M</w:t>
      </w:r>
      <w:r>
        <w:rPr>
          <w:rFonts w:hint="eastAsia"/>
        </w:rPr>
        <w:t>とある証券</w:t>
      </w:r>
      <w:r>
        <w:rPr>
          <w:position w:val="-6"/>
        </w:rPr>
        <w:object w:dxaOrig="139" w:dyaOrig="240" w14:anchorId="37B2B8C3">
          <v:shape id="_x0000_i1046" type="#_x0000_t75" style="width:7pt;height:12.6pt" o:ole="">
            <v:imagedata r:id="rId49" o:title=""/>
          </v:shape>
          <o:OLEObject Type="Embed" ProgID="Equation.DSMT4" ShapeID="_x0000_i1046" DrawAspect="Content" ObjectID="_1812186326" r:id="rId50"/>
        </w:object>
      </w:r>
      <w:r>
        <w:rPr>
          <w:rFonts w:hint="eastAsia"/>
        </w:rPr>
        <w:t>とを組み合わせたポ</w:t>
      </w:r>
      <w:r w:rsidRPr="0057292D">
        <w:rPr>
          <w:rFonts w:hint="eastAsia"/>
          <w:spacing w:val="-3"/>
        </w:rPr>
        <w:t>ートフォリオのリスク・リターンの組合せは、図の曲線</w:t>
      </w:r>
      <w:r w:rsidRPr="0057292D">
        <w:rPr>
          <w:spacing w:val="-3"/>
          <w:position w:val="-6"/>
        </w:rPr>
        <w:object w:dxaOrig="139" w:dyaOrig="240" w14:anchorId="5E66E2A9">
          <v:shape id="_x0000_i1047" type="#_x0000_t75" style="width:7pt;height:12.6pt" o:ole="">
            <v:imagedata r:id="rId49" o:title=""/>
          </v:shape>
          <o:OLEObject Type="Embed" ProgID="Equation.DSMT4" ShapeID="_x0000_i1047" DrawAspect="Content" ObjectID="_1812186327" r:id="rId51"/>
        </w:object>
      </w:r>
      <w:r w:rsidRPr="0057292D">
        <w:rPr>
          <w:spacing w:val="-3"/>
        </w:rPr>
        <w:t>M</w:t>
      </w:r>
      <w:r w:rsidRPr="0057292D">
        <w:rPr>
          <w:rFonts w:hint="eastAsia"/>
          <w:spacing w:val="-3"/>
        </w:rPr>
        <w:t>のように資本市場線（</w:t>
      </w:r>
      <w:r w:rsidRPr="0057292D">
        <w:rPr>
          <w:spacing w:val="-3"/>
        </w:rPr>
        <w:t>CML</w:t>
      </w:r>
      <w:r w:rsidRPr="0057292D">
        <w:rPr>
          <w:rFonts w:hint="eastAsia"/>
          <w:spacing w:val="-3"/>
        </w:rPr>
        <w:t>）</w:t>
      </w:r>
      <w:r>
        <w:rPr>
          <w:rFonts w:hint="eastAsia"/>
        </w:rPr>
        <w:t>と接していなければならない。もし、点</w:t>
      </w:r>
      <w:r>
        <w:rPr>
          <w:rFonts w:hint="eastAsia"/>
        </w:rPr>
        <w:t>M</w:t>
      </w:r>
      <w:r>
        <w:rPr>
          <w:rFonts w:hint="eastAsia"/>
        </w:rPr>
        <w:t>でこの曲線が資本市場線（</w:t>
      </w:r>
      <w:r>
        <w:t>CML</w:t>
      </w:r>
      <w:r>
        <w:rPr>
          <w:rFonts w:hint="eastAsia"/>
        </w:rPr>
        <w:t>）をつきぬけてしまえば、この資本市場線は効率的フロンティアではなくなってしまうことになるからである。</w:t>
      </w:r>
    </w:p>
    <w:p w14:paraId="6646A07C" w14:textId="77777777" w:rsidR="00A966A5" w:rsidRDefault="00A966A5"/>
    <w:p w14:paraId="3E87B4E0" w14:textId="61FE9CA1" w:rsidR="00A966A5" w:rsidRDefault="004D453E">
      <w:pPr>
        <w:ind w:left="200" w:right="329"/>
        <w:jc w:val="center"/>
      </w:pPr>
      <w:r>
        <w:rPr>
          <w:noProof/>
        </w:rPr>
        <mc:AlternateContent>
          <mc:Choice Requires="wps">
            <w:drawing>
              <wp:anchor distT="0" distB="0" distL="114300" distR="114300" simplePos="0" relativeHeight="251672064" behindDoc="0" locked="0" layoutInCell="1" allowOverlap="1" wp14:anchorId="69924269" wp14:editId="2F802455">
                <wp:simplePos x="0" y="0"/>
                <wp:positionH relativeFrom="column">
                  <wp:posOffset>1871980</wp:posOffset>
                </wp:positionH>
                <wp:positionV relativeFrom="paragraph">
                  <wp:posOffset>1674495</wp:posOffset>
                </wp:positionV>
                <wp:extent cx="565785" cy="135255"/>
                <wp:effectExtent l="0" t="3175" r="0" b="4445"/>
                <wp:wrapNone/>
                <wp:docPr id="110" name="Rectangl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13525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BDFB6B0" id="Rectangle 821" o:spid="_x0000_s1026" style="position:absolute;left:0;text-align:left;margin-left:147.4pt;margin-top:131.85pt;width:44.55pt;height:1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" stroked="f" strokeweight=".5pt">
                <v:textbox inset="0,0,0,0"/>
              </v:rect>
            </w:pict>
          </mc:Fallback>
        </mc:AlternateContent>
      </w:r>
      <w:r>
        <w:rPr>
          <w:noProof/>
        </w:rPr>
        <mc:AlternateContent>
          <mc:Choice Requires="wps">
            <w:drawing>
              <wp:anchor distT="0" distB="0" distL="114300" distR="114300" simplePos="0" relativeHeight="251673088" behindDoc="0" locked="0" layoutInCell="1" allowOverlap="1" wp14:anchorId="2B0AAE85" wp14:editId="20855A26">
                <wp:simplePos x="0" y="0"/>
                <wp:positionH relativeFrom="column">
                  <wp:posOffset>1840865</wp:posOffset>
                </wp:positionH>
                <wp:positionV relativeFrom="paragraph">
                  <wp:posOffset>1687195</wp:posOffset>
                </wp:positionV>
                <wp:extent cx="749300" cy="147320"/>
                <wp:effectExtent l="0" t="0" r="0" b="0"/>
                <wp:wrapNone/>
                <wp:docPr id="109" name="Text Box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7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3B0F0" w14:textId="77777777" w:rsidR="00A966A5" w:rsidRDefault="00A966A5">
                            <w:pPr>
                              <w:spacing w:line="220" w:lineRule="exact"/>
                            </w:pPr>
                            <w:r>
                              <w:rPr>
                                <w:rFonts w:hint="eastAsia"/>
                              </w:rPr>
                              <w:t>リスク資産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B0AAE85" id="Text Box 820" o:spid="_x0000_s1097" type="#_x0000_t202" style="position:absolute;left:0;text-align:left;margin-left:144.95pt;margin-top:132.85pt;width:59pt;height:1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" filled="f" stroked="f" strokeweight=".5pt">
                <v:textbox inset="0,0,0,0">
                  <w:txbxContent>
                    <w:p w14:paraId="79B3B0F0" w14:textId="77777777" w:rsidR="00A966A5" w:rsidRDefault="00A966A5">
                      <w:pPr>
                        <w:spacing w:line="220" w:lineRule="exact"/>
                      </w:pPr>
                      <w:r>
                        <w:rPr>
                          <w:rFonts w:hint="eastAsia"/>
                        </w:rPr>
                        <w:t>リスク資産</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3D5E38E" wp14:editId="5089CC3A">
                <wp:simplePos x="0" y="0"/>
                <wp:positionH relativeFrom="column">
                  <wp:posOffset>127000</wp:posOffset>
                </wp:positionH>
                <wp:positionV relativeFrom="paragraph">
                  <wp:posOffset>-121920</wp:posOffset>
                </wp:positionV>
                <wp:extent cx="4953000" cy="3068320"/>
                <wp:effectExtent l="5715" t="6985" r="13335" b="10795"/>
                <wp:wrapNone/>
                <wp:docPr id="108"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306832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09FDE04" id="Rectangle 705" o:spid="_x0000_s1026" style="position:absolute;left:0;text-align:left;margin-left:10pt;margin-top:-9.6pt;width:390pt;height:24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" filled="f" strokeweight=".5pt"/>
            </w:pict>
          </mc:Fallback>
        </mc:AlternateContent>
      </w:r>
      <w:r>
        <w:rPr>
          <w:noProof/>
        </w:rPr>
        <w:drawing>
          <wp:inline distT="0" distB="0" distL="0" distR="0" wp14:anchorId="2C1254B9" wp14:editId="458BD558">
            <wp:extent cx="3735070" cy="2837815"/>
            <wp:effectExtent l="0" t="0" r="0" b="0"/>
            <wp:docPr id="7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35070" cy="2837815"/>
                    </a:xfrm>
                    <a:prstGeom prst="rect">
                      <a:avLst/>
                    </a:prstGeom>
                    <a:noFill/>
                    <a:ln>
                      <a:noFill/>
                    </a:ln>
                  </pic:spPr>
                </pic:pic>
              </a:graphicData>
            </a:graphic>
          </wp:inline>
        </w:drawing>
      </w:r>
    </w:p>
    <w:p w14:paraId="7732CA91" w14:textId="77777777" w:rsidR="00A966A5" w:rsidRDefault="00A966A5">
      <w:pPr>
        <w:jc w:val="center"/>
      </w:pPr>
    </w:p>
    <w:p w14:paraId="72920AAB" w14:textId="1F132955" w:rsidR="00A966A5" w:rsidRDefault="00A966A5">
      <w:pPr>
        <w:pStyle w:val="a4"/>
        <w:ind w:leftChars="100" w:left="200"/>
      </w:pPr>
      <w:r>
        <w:rPr>
          <w:rFonts w:hint="eastAsia"/>
        </w:rPr>
        <w:t>図</w:t>
      </w:r>
      <w:r>
        <w:rPr>
          <w:rFonts w:hint="eastAsia"/>
        </w:rPr>
        <w:t>6</w:t>
      </w:r>
      <w:r>
        <w:t>.</w:t>
      </w:r>
      <w:r>
        <w:rPr>
          <w:rFonts w:hint="eastAsia"/>
        </w:rPr>
        <w:t>1</w:t>
      </w:r>
      <w:r w:rsidR="00646081">
        <w:rPr>
          <w:rFonts w:hint="eastAsia"/>
        </w:rPr>
        <w:t>5</w:t>
      </w:r>
      <w:r>
        <w:rPr>
          <w:rFonts w:hint="eastAsia"/>
        </w:rPr>
        <w:t xml:space="preserve">　市場ポートフォリオは効率的ポートフォリオでなければならない</w:t>
      </w:r>
    </w:p>
    <w:p w14:paraId="67B034D6" w14:textId="77777777" w:rsidR="00A966A5" w:rsidRDefault="00A966A5"/>
    <w:p w14:paraId="6DE7D32D" w14:textId="77777777" w:rsidR="00A966A5" w:rsidRDefault="00A966A5">
      <w:pPr>
        <w:pStyle w:val="0110"/>
      </w:pPr>
      <w:r>
        <w:rPr>
          <w:rFonts w:hint="eastAsia"/>
        </w:rPr>
        <w:t xml:space="preserve">　このことから、個別リスク証券のリスクとリターンの関係式を次のように導くことができる。これが、資本資産評価モデル（</w:t>
      </w:r>
      <w:r>
        <w:rPr>
          <w:rFonts w:eastAsia="ＭＳ Ｐ明朝"/>
        </w:rPr>
        <w:t>CAPM</w:t>
      </w:r>
      <w:r>
        <w:rPr>
          <w:rFonts w:ascii="Bookman Old Style" w:hAnsi="Bookman Old Style" w:hint="eastAsia"/>
        </w:rPr>
        <w:t>：</w:t>
      </w:r>
      <w:r>
        <w:rPr>
          <w:rFonts w:eastAsia="ＭＳ Ｐ明朝"/>
        </w:rPr>
        <w:t>Capital Asset Pricing Model</w:t>
      </w:r>
      <w:r>
        <w:rPr>
          <w:rFonts w:hint="eastAsia"/>
        </w:rPr>
        <w:t>）の結論であり、特に導出者の名をとって、</w:t>
      </w:r>
      <w:r>
        <w:rPr>
          <w:rFonts w:eastAsia="ＭＳ ゴシック" w:hint="eastAsia"/>
        </w:rPr>
        <w:t>シャープ＝リントナー型の</w:t>
      </w:r>
      <w:r>
        <w:rPr>
          <w:rFonts w:ascii="Arial" w:hAnsi="Arial"/>
        </w:rPr>
        <w:t>CAPM</w:t>
      </w:r>
      <w:r>
        <w:rPr>
          <w:rFonts w:hint="eastAsia"/>
        </w:rPr>
        <w:t>と呼ばれている（導出については章末（注</w:t>
      </w:r>
      <w:r>
        <w:rPr>
          <w:rFonts w:hint="eastAsia"/>
        </w:rPr>
        <w:t>2</w:t>
      </w:r>
      <w:r>
        <w:rPr>
          <w:rFonts w:hint="eastAsia"/>
        </w:rPr>
        <w:t>）参照）。</w:t>
      </w:r>
    </w:p>
    <w:p w14:paraId="54F3F211" w14:textId="77777777" w:rsidR="00A2555D" w:rsidRDefault="00A2555D">
      <w:r>
        <w:br w:type="page"/>
      </w:r>
    </w:p>
    <w:p w14:paraId="719D5297" w14:textId="32B14013" w:rsidR="00A966A5" w:rsidRDefault="004D453E">
      <w:r>
        <w:rPr>
          <w:noProof/>
        </w:rPr>
        <w:lastRenderedPageBreak/>
        <mc:AlternateContent>
          <mc:Choice Requires="wps">
            <w:drawing>
              <wp:anchor distT="0" distB="0" distL="114300" distR="114300" simplePos="0" relativeHeight="251643392" behindDoc="0" locked="0" layoutInCell="0" allowOverlap="1" wp14:anchorId="4F87A41D" wp14:editId="54B1115E">
                <wp:simplePos x="0" y="0"/>
                <wp:positionH relativeFrom="column">
                  <wp:posOffset>127000</wp:posOffset>
                </wp:positionH>
                <wp:positionV relativeFrom="paragraph">
                  <wp:posOffset>111760</wp:posOffset>
                </wp:positionV>
                <wp:extent cx="4953000" cy="1005840"/>
                <wp:effectExtent l="5715" t="8890" r="13335" b="13970"/>
                <wp:wrapNone/>
                <wp:docPr id="107"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00584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61107F0" id="Rectangle 690" o:spid="_x0000_s1026" style="position:absolute;left:0;text-align:left;margin-left:10pt;margin-top:8.8pt;width:390pt;height:7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" o:allowincell="f" filled="f" strokeweight=".5pt"/>
            </w:pict>
          </mc:Fallback>
        </mc:AlternateContent>
      </w:r>
    </w:p>
    <w:p w14:paraId="3B7664C4" w14:textId="77777777" w:rsidR="00A966A5" w:rsidRDefault="00A966A5">
      <w:pPr>
        <w:ind w:left="400"/>
        <w:rPr>
          <w:rFonts w:ascii="ＭＳ ゴシック" w:eastAsia="ＭＳ ゴシック"/>
        </w:rPr>
      </w:pPr>
      <w:r>
        <w:rPr>
          <w:rFonts w:ascii="ＭＳ ゴシック" w:eastAsia="ＭＳ ゴシック" w:hint="eastAsia"/>
        </w:rPr>
        <w:t>資本資産評価モデル（</w:t>
      </w:r>
      <w:r>
        <w:rPr>
          <w:rFonts w:ascii="Arial" w:eastAsia="ＭＳ ゴシック" w:hAnsi="Arial"/>
        </w:rPr>
        <w:t>CAPM</w:t>
      </w:r>
      <w:r>
        <w:rPr>
          <w:rFonts w:ascii="ＭＳ ゴシック" w:eastAsia="ＭＳ ゴシック" w:hint="eastAsia"/>
        </w:rPr>
        <w:t>）</w:t>
      </w:r>
    </w:p>
    <w:p w14:paraId="48047B0F" w14:textId="77777777" w:rsidR="00A966A5" w:rsidRDefault="00A966A5">
      <w:pPr>
        <w:tabs>
          <w:tab w:val="right" w:pos="7800"/>
        </w:tabs>
        <w:snapToGrid w:val="0"/>
        <w:ind w:left="600"/>
        <w:rPr>
          <w:noProof/>
        </w:rPr>
      </w:pPr>
      <w:r>
        <w:rPr>
          <w:noProof/>
          <w:position w:val="-12"/>
        </w:rPr>
        <w:object w:dxaOrig="2600" w:dyaOrig="320" w14:anchorId="56490330">
          <v:shape id="_x0000_i1048" type="#_x0000_t75" style="width:130.9pt;height:16.85pt" o:ole="" fillcolor="window">
            <v:imagedata r:id="rId53" o:title=""/>
          </v:shape>
          <o:OLEObject Type="Embed" ProgID="Equation.DSMT4" ShapeID="_x0000_i1048" DrawAspect="Content" ObjectID="_1812186328" r:id="rId54"/>
        </w:object>
      </w:r>
      <w:r>
        <w:rPr>
          <w:rFonts w:hint="eastAsia"/>
        </w:rPr>
        <w:tab/>
      </w:r>
      <w:r>
        <w:rPr>
          <w:rFonts w:hint="eastAsia"/>
        </w:rPr>
        <w:t>〔</w:t>
      </w:r>
      <w:r>
        <w:rPr>
          <w:rFonts w:hint="eastAsia"/>
        </w:rPr>
        <w:t>6</w:t>
      </w:r>
      <w:r>
        <w:t>.</w:t>
      </w:r>
      <w:r>
        <w:rPr>
          <w:rFonts w:hint="eastAsia"/>
        </w:rPr>
        <w:t>3</w:t>
      </w:r>
      <w:r>
        <w:t>.</w:t>
      </w:r>
      <w:r>
        <w:rPr>
          <w:rFonts w:hint="eastAsia"/>
        </w:rPr>
        <w:t>2</w:t>
      </w:r>
      <w:r>
        <w:rPr>
          <w:rFonts w:hint="eastAsia"/>
        </w:rPr>
        <w:t>〕</w:t>
      </w:r>
    </w:p>
    <w:p w14:paraId="6EF1CFB4" w14:textId="77777777" w:rsidR="00A966A5" w:rsidRDefault="00A966A5">
      <w:pPr>
        <w:ind w:left="600"/>
        <w:rPr>
          <w:noProof/>
        </w:rPr>
      </w:pPr>
      <w:r>
        <w:rPr>
          <w:rFonts w:hint="eastAsia"/>
        </w:rPr>
        <w:t>ただし、</w:t>
      </w:r>
      <w:r>
        <w:rPr>
          <w:noProof/>
          <w:position w:val="-26"/>
        </w:rPr>
        <w:object w:dxaOrig="1600" w:dyaOrig="600" w14:anchorId="4A0C3B4D">
          <v:shape id="_x0000_i1049" type="#_x0000_t75" style="width:79.95pt;height:29.9pt" o:ole="" fillcolor="window">
            <v:imagedata r:id="rId55" o:title=""/>
          </v:shape>
          <o:OLEObject Type="Embed" ProgID="Equation.DSMT4" ShapeID="_x0000_i1049" DrawAspect="Content" ObjectID="_1812186329" r:id="rId56"/>
        </w:object>
      </w:r>
      <w:r>
        <w:rPr>
          <w:noProof/>
          <w:position w:val="-26"/>
        </w:rPr>
        <w:object w:dxaOrig="760" w:dyaOrig="600" w14:anchorId="524BE445">
          <v:shape id="_x0000_i1050" type="#_x0000_t75" style="width:37.4pt;height:29.9pt" o:ole="">
            <v:imagedata r:id="rId57" o:title=""/>
          </v:shape>
          <o:OLEObject Type="Embed" ProgID="Equation.3" ShapeID="_x0000_i1050" DrawAspect="Content" ObjectID="_1812186330" r:id="rId58"/>
        </w:object>
      </w:r>
    </w:p>
    <w:p w14:paraId="4DBA23C0" w14:textId="77777777" w:rsidR="00A966A5" w:rsidRDefault="00A966A5"/>
    <w:p w14:paraId="78FA6439" w14:textId="08750A58" w:rsidR="00A966A5" w:rsidRDefault="00A966A5">
      <w:pPr>
        <w:pStyle w:val="0110"/>
      </w:pPr>
      <w:r>
        <w:rPr>
          <w:rFonts w:hint="eastAsia"/>
        </w:rPr>
        <w:t xml:space="preserve">　ここで、</w:t>
      </w:r>
      <w:r>
        <w:rPr>
          <w:rFonts w:hint="eastAsia"/>
          <w:i/>
          <w:iCs/>
        </w:rPr>
        <w:sym w:font="Symbol" w:char="F062"/>
      </w:r>
      <w:proofErr w:type="spellStart"/>
      <w:r>
        <w:rPr>
          <w:i/>
          <w:iCs/>
          <w:vertAlign w:val="subscript"/>
        </w:rPr>
        <w:t>i</w:t>
      </w:r>
      <w:proofErr w:type="spellEnd"/>
      <w:r>
        <w:rPr>
          <w:rFonts w:hint="eastAsia"/>
        </w:rPr>
        <w:t>は市場ポートフォリオの収益率</w:t>
      </w:r>
      <w:r>
        <w:rPr>
          <w:rFonts w:hint="eastAsia"/>
        </w:rPr>
        <w:t>1</w:t>
      </w:r>
      <w:r>
        <w:rPr>
          <w:rFonts w:hint="eastAsia"/>
        </w:rPr>
        <w:t>単位の変化に対するリスク証券</w:t>
      </w:r>
      <w:proofErr w:type="spellStart"/>
      <w:r>
        <w:rPr>
          <w:i/>
          <w:iCs/>
        </w:rPr>
        <w:t>i</w:t>
      </w:r>
      <w:proofErr w:type="spellEnd"/>
      <w:r>
        <w:rPr>
          <w:rFonts w:hint="eastAsia"/>
        </w:rPr>
        <w:t>の収益率の変化を示すリスク概念で、</w:t>
      </w:r>
      <w:r>
        <w:rPr>
          <w:rFonts w:eastAsia="ＭＳ ゴシック" w:hint="eastAsia"/>
        </w:rPr>
        <w:t>ベータ、ベータ値、ベータ・リスク</w:t>
      </w:r>
      <w:r>
        <w:rPr>
          <w:rFonts w:hint="eastAsia"/>
        </w:rPr>
        <w:t>などと呼ばれる。</w:t>
      </w:r>
    </w:p>
    <w:p w14:paraId="38E3D8FE" w14:textId="1F953A8B" w:rsidR="00A966A5" w:rsidRDefault="00A966A5">
      <w:pPr>
        <w:pStyle w:val="0110"/>
      </w:pPr>
      <w:r>
        <w:rPr>
          <w:rFonts w:hint="eastAsia"/>
        </w:rPr>
        <w:t xml:space="preserve">　</w:t>
      </w:r>
      <w:r>
        <w:rPr>
          <w:rFonts w:hint="eastAsia"/>
          <w:spacing w:val="-2"/>
        </w:rPr>
        <w:t>ベータが</w:t>
      </w:r>
      <w:r>
        <w:rPr>
          <w:rFonts w:hint="eastAsia"/>
          <w:spacing w:val="-2"/>
        </w:rPr>
        <w:t>1</w:t>
      </w:r>
      <w:r>
        <w:rPr>
          <w:rFonts w:hint="eastAsia"/>
          <w:spacing w:val="-2"/>
        </w:rPr>
        <w:t>であれば市場ポートフォリオの収益率</w:t>
      </w:r>
      <w:r>
        <w:rPr>
          <w:rFonts w:hint="eastAsia"/>
          <w:spacing w:val="-2"/>
        </w:rPr>
        <w:t>1</w:t>
      </w:r>
      <w:r>
        <w:rPr>
          <w:rFonts w:hint="eastAsia"/>
          <w:spacing w:val="-2"/>
        </w:rPr>
        <w:t>％の変化に対するリスク証券</w:t>
      </w:r>
      <w:proofErr w:type="spellStart"/>
      <w:r>
        <w:rPr>
          <w:i/>
          <w:iCs/>
        </w:rPr>
        <w:t>i</w:t>
      </w:r>
      <w:proofErr w:type="spellEnd"/>
      <w:r>
        <w:rPr>
          <w:rFonts w:hint="eastAsia"/>
        </w:rPr>
        <w:t>の収益率の変化は</w:t>
      </w:r>
      <w:r>
        <w:rPr>
          <w:rFonts w:hint="eastAsia"/>
        </w:rPr>
        <w:t>1</w:t>
      </w:r>
      <w:r>
        <w:rPr>
          <w:rFonts w:hint="eastAsia"/>
        </w:rPr>
        <w:t>％であり、リスクは市場と同水準である。ベータが</w:t>
      </w:r>
      <w:r>
        <w:rPr>
          <w:rFonts w:hint="eastAsia"/>
        </w:rPr>
        <w:t>1</w:t>
      </w:r>
      <w:r>
        <w:rPr>
          <w:rFonts w:hint="eastAsia"/>
        </w:rPr>
        <w:t>よりも大きければ、リスク証券</w:t>
      </w:r>
      <w:proofErr w:type="spellStart"/>
      <w:r>
        <w:rPr>
          <w:i/>
          <w:iCs/>
        </w:rPr>
        <w:t>i</w:t>
      </w:r>
      <w:proofErr w:type="spellEnd"/>
      <w:r>
        <w:rPr>
          <w:rFonts w:hint="eastAsia"/>
        </w:rPr>
        <w:t>の収益率は市場ポートフォリオよりも大きく変化するのでハイリスク、ベータが</w:t>
      </w:r>
      <w:r>
        <w:rPr>
          <w:rFonts w:hint="eastAsia"/>
        </w:rPr>
        <w:t>1</w:t>
      </w:r>
      <w:r>
        <w:rPr>
          <w:rFonts w:hint="eastAsia"/>
        </w:rPr>
        <w:t>よりも小さければローリスクと考えることができる。</w:t>
      </w:r>
    </w:p>
    <w:p w14:paraId="18084C89" w14:textId="77777777" w:rsidR="00A966A5" w:rsidRDefault="00A966A5">
      <w:pPr>
        <w:pStyle w:val="0110"/>
      </w:pPr>
    </w:p>
    <w:p w14:paraId="116CE975" w14:textId="77777777" w:rsidR="00A966A5" w:rsidRDefault="00A966A5">
      <w:pPr>
        <w:pStyle w:val="0110"/>
      </w:pPr>
      <w:r>
        <w:rPr>
          <w:rFonts w:hint="eastAsia"/>
        </w:rPr>
        <w:t xml:space="preserve">　</w:t>
      </w:r>
      <w:r>
        <w:t>CAPM</w:t>
      </w:r>
      <w:r>
        <w:rPr>
          <w:rFonts w:hint="eastAsia"/>
        </w:rPr>
        <w:t>のリスクとリターンの市場均衡関係を図示したのが次の図である。この直線は</w:t>
      </w:r>
      <w:r>
        <w:rPr>
          <w:rFonts w:eastAsia="ＭＳ ゴシック" w:hint="eastAsia"/>
        </w:rPr>
        <w:t>証券市場線</w:t>
      </w:r>
      <w:r>
        <w:rPr>
          <w:rFonts w:hint="eastAsia"/>
        </w:rPr>
        <w:t>（</w:t>
      </w:r>
      <w:r>
        <w:t>SML</w:t>
      </w:r>
      <w:r>
        <w:rPr>
          <w:rFonts w:hint="eastAsia"/>
        </w:rPr>
        <w:t>：</w:t>
      </w:r>
      <w:r>
        <w:t>Security Market Line</w:t>
      </w:r>
      <w:r>
        <w:rPr>
          <w:rFonts w:hint="eastAsia"/>
        </w:rPr>
        <w:t>）と呼ばれる。</w:t>
      </w:r>
    </w:p>
    <w:p w14:paraId="1A44DE23" w14:textId="420FCCF9" w:rsidR="00A966A5" w:rsidRDefault="00A2555D">
      <w:pPr>
        <w:spacing w:line="240" w:lineRule="exact"/>
        <w:jc w:val="center"/>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44416" behindDoc="0" locked="0" layoutInCell="1" allowOverlap="1" wp14:anchorId="21AFCB19" wp14:editId="4B92982A">
                <wp:simplePos x="0" y="0"/>
                <wp:positionH relativeFrom="column">
                  <wp:posOffset>127000</wp:posOffset>
                </wp:positionH>
                <wp:positionV relativeFrom="paragraph">
                  <wp:posOffset>100965</wp:posOffset>
                </wp:positionV>
                <wp:extent cx="4953000" cy="2941320"/>
                <wp:effectExtent l="0" t="0" r="19050" b="11430"/>
                <wp:wrapNone/>
                <wp:docPr id="106"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94132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A943ABA" id="Rectangle 691" o:spid="_x0000_s1026" style="position:absolute;left:0;text-align:left;margin-left:10pt;margin-top:7.95pt;width:390pt;height:23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" filled="f" strokeweight=".5pt"/>
            </w:pict>
          </mc:Fallback>
        </mc:AlternateContent>
      </w:r>
    </w:p>
    <w:p w14:paraId="6D93F6B2" w14:textId="55709456" w:rsidR="00A2555D" w:rsidRDefault="00A2555D" w:rsidP="00A2555D">
      <w:pPr>
        <w:snapToGrid w:val="0"/>
        <w:spacing w:before="120"/>
        <w:jc w:val="center"/>
      </w:pPr>
      <w:r>
        <w:rPr>
          <w:noProof/>
        </w:rPr>
        <mc:AlternateContent>
          <mc:Choice Requires="wpc">
            <w:drawing>
              <wp:inline distT="0" distB="0" distL="0" distR="0" wp14:anchorId="14866094" wp14:editId="0BAFCD74">
                <wp:extent cx="4064000" cy="2743200"/>
                <wp:effectExtent l="0" t="0" r="0" b="0"/>
                <wp:docPr id="216" name="キャンバス 2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75000"/>
                          </a:srgbClr>
                        </a:solidFill>
                      </wpc:bg>
                      <wpc:whole>
                        <a:ln>
                          <a:noFill/>
                        </a:ln>
                      </wpc:whole>
                      <wps:wsp>
                        <wps:cNvPr id="192" name="Text Box 1132"/>
                        <wps:cNvSpPr txBox="1">
                          <a:spLocks noChangeArrowheads="1"/>
                        </wps:cNvSpPr>
                        <wps:spPr bwMode="auto">
                          <a:xfrm>
                            <a:off x="515620" y="5588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9FA120"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i</w:t>
                              </w:r>
                              <w:r>
                                <w:rPr>
                                  <w:rFonts w:ascii="ＭＳ 明朝" w:hAnsi="ＭＳ 明朝" w:hint="eastAsia"/>
                                </w:rPr>
                                <w:t>)</w:t>
                              </w:r>
                            </w:p>
                          </w:txbxContent>
                        </wps:txbx>
                        <wps:bodyPr rot="0" vert="horz" wrap="square" lIns="0" tIns="0" rIns="0" bIns="0" anchor="t" anchorCtr="0" upright="1">
                          <a:noAutofit/>
                        </wps:bodyPr>
                      </wps:wsp>
                      <wps:wsp>
                        <wps:cNvPr id="193" name="Freeform 1133"/>
                        <wps:cNvSpPr>
                          <a:spLocks/>
                        </wps:cNvSpPr>
                        <wps:spPr bwMode="auto">
                          <a:xfrm>
                            <a:off x="723265" y="304800"/>
                            <a:ext cx="2762885" cy="2127250"/>
                          </a:xfrm>
                          <a:custGeom>
                            <a:avLst/>
                            <a:gdLst>
                              <a:gd name="T0" fmla="*/ 0 w 4600"/>
                              <a:gd name="T1" fmla="*/ 0 h 3160"/>
                              <a:gd name="T2" fmla="*/ 0 w 4600"/>
                              <a:gd name="T3" fmla="*/ 3160 h 3160"/>
                              <a:gd name="T4" fmla="*/ 4600 w 4600"/>
                              <a:gd name="T5" fmla="*/ 3160 h 3160"/>
                            </a:gdLst>
                            <a:ahLst/>
                            <a:cxnLst>
                              <a:cxn ang="0">
                                <a:pos x="T0" y="T1"/>
                              </a:cxn>
                              <a:cxn ang="0">
                                <a:pos x="T2" y="T3"/>
                              </a:cxn>
                              <a:cxn ang="0">
                                <a:pos x="T4" y="T5"/>
                              </a:cxn>
                            </a:cxnLst>
                            <a:rect l="0" t="0" r="r" b="b"/>
                            <a:pathLst>
                              <a:path w="4600" h="3160">
                                <a:moveTo>
                                  <a:pt x="0" y="0"/>
                                </a:moveTo>
                                <a:lnTo>
                                  <a:pt x="0" y="3160"/>
                                </a:lnTo>
                                <a:lnTo>
                                  <a:pt x="4600" y="31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Line 1134"/>
                        <wps:cNvCnPr>
                          <a:cxnSpLocks noChangeShapeType="1"/>
                        </wps:cNvCnPr>
                        <wps:spPr bwMode="auto">
                          <a:xfrm>
                            <a:off x="721360" y="309245"/>
                            <a:ext cx="40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5" name="Line 1135"/>
                        <wps:cNvCnPr>
                          <a:cxnSpLocks noChangeShapeType="1"/>
                        </wps:cNvCnPr>
                        <wps:spPr bwMode="auto">
                          <a:xfrm>
                            <a:off x="721360" y="728345"/>
                            <a:ext cx="40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6" name="Line 1136"/>
                        <wps:cNvCnPr>
                          <a:cxnSpLocks noChangeShapeType="1"/>
                        </wps:cNvCnPr>
                        <wps:spPr bwMode="auto">
                          <a:xfrm>
                            <a:off x="721360" y="1160145"/>
                            <a:ext cx="40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 name="Line 1137"/>
                        <wps:cNvCnPr>
                          <a:cxnSpLocks noChangeShapeType="1"/>
                        </wps:cNvCnPr>
                        <wps:spPr bwMode="auto">
                          <a:xfrm>
                            <a:off x="721360" y="1583055"/>
                            <a:ext cx="40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8" name="Line 1138"/>
                        <wps:cNvCnPr>
                          <a:cxnSpLocks noChangeShapeType="1"/>
                        </wps:cNvCnPr>
                        <wps:spPr bwMode="auto">
                          <a:xfrm>
                            <a:off x="721360" y="2013585"/>
                            <a:ext cx="40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 name="Line 1139"/>
                        <wps:cNvCnPr>
                          <a:cxnSpLocks noChangeShapeType="1"/>
                        </wps:cNvCnPr>
                        <wps:spPr bwMode="auto">
                          <a:xfrm rot="16200000">
                            <a:off x="1391920" y="2411730"/>
                            <a:ext cx="450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 name="Line 1140"/>
                        <wps:cNvCnPr>
                          <a:cxnSpLocks noChangeShapeType="1"/>
                        </wps:cNvCnPr>
                        <wps:spPr bwMode="auto">
                          <a:xfrm rot="16200000">
                            <a:off x="2090420" y="2411730"/>
                            <a:ext cx="450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 name="Line 1141"/>
                        <wps:cNvCnPr>
                          <a:cxnSpLocks noChangeShapeType="1"/>
                        </wps:cNvCnPr>
                        <wps:spPr bwMode="auto">
                          <a:xfrm rot="16200000">
                            <a:off x="2778125" y="2411730"/>
                            <a:ext cx="450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 name="Line 1142"/>
                        <wps:cNvCnPr>
                          <a:cxnSpLocks noChangeShapeType="1"/>
                        </wps:cNvCnPr>
                        <wps:spPr bwMode="auto">
                          <a:xfrm rot="16200000">
                            <a:off x="3467100" y="2411730"/>
                            <a:ext cx="450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3" name="Text Box 1143"/>
                        <wps:cNvSpPr txBox="1">
                          <a:spLocks noChangeArrowheads="1"/>
                        </wps:cNvSpPr>
                        <wps:spPr bwMode="auto">
                          <a:xfrm>
                            <a:off x="434975" y="172021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358F0D" w14:textId="77777777" w:rsidR="00A2555D" w:rsidRDefault="00A2555D" w:rsidP="00A2555D">
                              <w:pPr>
                                <w:jc w:val="center"/>
                              </w:pP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204" name="Line 1144"/>
                        <wps:cNvCnPr>
                          <a:cxnSpLocks noChangeShapeType="1"/>
                        </wps:cNvCnPr>
                        <wps:spPr bwMode="auto">
                          <a:xfrm flipH="1">
                            <a:off x="722630" y="851535"/>
                            <a:ext cx="2777490" cy="98298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 name="Text Box 1145"/>
                        <wps:cNvSpPr txBox="1">
                          <a:spLocks noChangeArrowheads="1"/>
                        </wps:cNvSpPr>
                        <wps:spPr bwMode="auto">
                          <a:xfrm>
                            <a:off x="2336800" y="1468755"/>
                            <a:ext cx="7213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387E2" w14:textId="77777777" w:rsidR="00A2555D" w:rsidRDefault="00A2555D" w:rsidP="00A2555D">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206" name="Text Box 1146"/>
                        <wps:cNvSpPr txBox="1">
                          <a:spLocks noChangeArrowheads="1"/>
                        </wps:cNvSpPr>
                        <wps:spPr bwMode="auto">
                          <a:xfrm>
                            <a:off x="295275" y="1228162"/>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EC97F"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wps:txbx>
                        <wps:bodyPr rot="0" vert="horz" wrap="square" lIns="0" tIns="0" rIns="0" bIns="0" anchor="t" anchorCtr="0" upright="1">
                          <a:noAutofit/>
                        </wps:bodyPr>
                      </wps:wsp>
                      <wps:wsp>
                        <wps:cNvPr id="207" name="Text Box 1147"/>
                        <wps:cNvSpPr txBox="1">
                          <a:spLocks noChangeArrowheads="1"/>
                        </wps:cNvSpPr>
                        <wps:spPr bwMode="auto">
                          <a:xfrm>
                            <a:off x="3355975" y="642692"/>
                            <a:ext cx="304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889D88" w14:textId="77777777" w:rsidR="00A2555D" w:rsidRDefault="00A2555D" w:rsidP="00A2555D">
                              <w:r>
                                <w:rPr>
                                  <w:rFonts w:hint="eastAsia"/>
                                </w:rPr>
                                <w:t>SML</w:t>
                              </w:r>
                            </w:p>
                          </w:txbxContent>
                        </wps:txbx>
                        <wps:bodyPr rot="0" vert="horz" wrap="square" lIns="0" tIns="0" rIns="0" bIns="0" anchor="t" anchorCtr="0" upright="1">
                          <a:noAutofit/>
                        </wps:bodyPr>
                      </wps:wsp>
                      <wps:wsp>
                        <wps:cNvPr id="208" name="Text Box 1148"/>
                        <wps:cNvSpPr txBox="1">
                          <a:spLocks noChangeArrowheads="1"/>
                        </wps:cNvSpPr>
                        <wps:spPr bwMode="auto">
                          <a:xfrm>
                            <a:off x="1952625" y="1099293"/>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8F85C4" w14:textId="77777777" w:rsidR="00A2555D" w:rsidRDefault="00A2555D" w:rsidP="00A2555D">
                              <w:pPr>
                                <w:jc w:val="center"/>
                              </w:pPr>
                              <w:r>
                                <w:rPr>
                                  <w:rFonts w:hint="eastAsia"/>
                                </w:rPr>
                                <w:t>M</w:t>
                              </w:r>
                            </w:p>
                          </w:txbxContent>
                        </wps:txbx>
                        <wps:bodyPr rot="0" vert="horz" wrap="square" lIns="0" tIns="0" rIns="0" bIns="0" anchor="t" anchorCtr="0" upright="1">
                          <a:noAutofit/>
                        </wps:bodyPr>
                      </wps:wsp>
                      <wps:wsp>
                        <wps:cNvPr id="209" name="AutoShape 1149"/>
                        <wps:cNvSpPr>
                          <a:spLocks noChangeArrowheads="1"/>
                        </wps:cNvSpPr>
                        <wps:spPr bwMode="auto">
                          <a:xfrm>
                            <a:off x="2081530" y="1315720"/>
                            <a:ext cx="64135" cy="64135"/>
                          </a:xfrm>
                          <a:prstGeom prst="diamond">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0" name="AutoShape 1150"/>
                        <wps:cNvSpPr>
                          <a:spLocks/>
                        </wps:cNvSpPr>
                        <wps:spPr bwMode="auto">
                          <a:xfrm>
                            <a:off x="2205355" y="1346200"/>
                            <a:ext cx="102235" cy="477520"/>
                          </a:xfrm>
                          <a:prstGeom prst="rightBrace">
                            <a:avLst>
                              <a:gd name="adj1" fmla="val 38923"/>
                              <a:gd name="adj2" fmla="val 5106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1" name="Line 1151"/>
                        <wps:cNvCnPr>
                          <a:cxnSpLocks noChangeShapeType="1"/>
                        </wps:cNvCnPr>
                        <wps:spPr bwMode="auto">
                          <a:xfrm>
                            <a:off x="722630" y="1833880"/>
                            <a:ext cx="138874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 name="Line 1152"/>
                        <wps:cNvCnPr>
                          <a:cxnSpLocks noChangeShapeType="1"/>
                        </wps:cNvCnPr>
                        <wps:spPr bwMode="auto">
                          <a:xfrm>
                            <a:off x="724535" y="1348105"/>
                            <a:ext cx="1396365" cy="0"/>
                          </a:xfrm>
                          <a:prstGeom prst="line">
                            <a:avLst/>
                          </a:prstGeom>
                          <a:noFill/>
                          <a:ln w="63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153"/>
                        <wps:cNvCnPr>
                          <a:cxnSpLocks noChangeShapeType="1"/>
                        </wps:cNvCnPr>
                        <wps:spPr bwMode="auto">
                          <a:xfrm>
                            <a:off x="2112645" y="1359535"/>
                            <a:ext cx="0" cy="106680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Text Box 1154"/>
                        <wps:cNvSpPr txBox="1">
                          <a:spLocks noChangeArrowheads="1"/>
                        </wps:cNvSpPr>
                        <wps:spPr bwMode="auto">
                          <a:xfrm>
                            <a:off x="3544570" y="2310765"/>
                            <a:ext cx="2235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9870C" w14:textId="77777777" w:rsidR="00A2555D" w:rsidRDefault="00A2555D" w:rsidP="00A2555D">
                              <w:pPr>
                                <w:rPr>
                                  <w:i/>
                                  <w:iCs/>
                                </w:rPr>
                              </w:pPr>
                              <w:r>
                                <w:rPr>
                                  <w:rFonts w:ascii="Symbol" w:hAnsi="Symbol"/>
                                  <w:i/>
                                  <w:iCs/>
                                </w:rPr>
                                <w:t></w:t>
                              </w:r>
                              <w:proofErr w:type="spellStart"/>
                              <w:r>
                                <w:rPr>
                                  <w:rFonts w:hint="eastAsia"/>
                                  <w:i/>
                                  <w:iCs/>
                                  <w:vertAlign w:val="subscript"/>
                                </w:rPr>
                                <w:t>i</w:t>
                              </w:r>
                              <w:proofErr w:type="spellEnd"/>
                            </w:p>
                          </w:txbxContent>
                        </wps:txbx>
                        <wps:bodyPr rot="0" vert="horz" wrap="square" lIns="0" tIns="0" rIns="0" bIns="0" anchor="t" anchorCtr="0" upright="1">
                          <a:noAutofit/>
                        </wps:bodyPr>
                      </wps:wsp>
                      <wps:wsp>
                        <wps:cNvPr id="215" name="Text Box 1155"/>
                        <wps:cNvSpPr txBox="1">
                          <a:spLocks noChangeArrowheads="1"/>
                        </wps:cNvSpPr>
                        <wps:spPr bwMode="auto">
                          <a:xfrm>
                            <a:off x="1936115" y="2458085"/>
                            <a:ext cx="55181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3DA303" w14:textId="77777777" w:rsidR="00A2555D" w:rsidRDefault="00A2555D" w:rsidP="00A2555D">
                              <w:r>
                                <w:rPr>
                                  <w:rFonts w:ascii="Symbol" w:hAnsi="Symbol"/>
                                  <w:i/>
                                  <w:iCs/>
                                </w:rPr>
                                <w:t></w:t>
                              </w:r>
                              <w:r>
                                <w:rPr>
                                  <w:rFonts w:hint="eastAsia"/>
                                  <w:i/>
                                  <w:iCs/>
                                  <w:vertAlign w:val="subscript"/>
                                </w:rPr>
                                <w:t>M</w:t>
                              </w:r>
                              <w:r>
                                <w:rPr>
                                  <w:rFonts w:hint="eastAsia"/>
                                </w:rPr>
                                <w:t>＝</w:t>
                              </w:r>
                              <w:r>
                                <w:rPr>
                                  <w:rFonts w:hint="eastAsia"/>
                                </w:rPr>
                                <w:t>1.0</w:t>
                              </w:r>
                            </w:p>
                          </w:txbxContent>
                        </wps:txbx>
                        <wps:bodyPr rot="0" vert="horz" wrap="square" lIns="0" tIns="0" rIns="0" bIns="0" anchor="t" anchorCtr="0" upright="1">
                          <a:noAutofit/>
                        </wps:bodyPr>
                      </wps:wsp>
                    </wpc:wpc>
                  </a:graphicData>
                </a:graphic>
              </wp:inline>
            </w:drawing>
          </mc:Choice>
          <mc:Fallback xmlns:w16sdtfl="http://schemas.microsoft.com/office/word/2024/wordml/sdtformatlock">
            <w:pict>
              <v:group w14:anchorId="14866094" id="キャンバス 216" o:spid="_x0000_s1098" editas="canvas" style="width:320pt;height:3in;mso-position-horizontal-relative:char;mso-position-vertical-relative:line" coordsize="40640,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">
                <v:shape id="_x0000_s1099" type="#_x0000_t75" style="position:absolute;width:40640;height:27432;visibility:visible;mso-wrap-style:square" filled="t">
                  <v:fill opacity="49087f" o:detectmouseclick="t"/>
                  <v:path o:connecttype="none"/>
                </v:shape>
                <v:shape id="Text Box 1132" o:spid="_x0000_s1100" type="#_x0000_t202" style="position:absolute;left:5156;top:558;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filled="f" stroked="f" strokeweight=".5pt">
                  <v:textbox inset="0,0,0,0">
                    <w:txbxContent>
                      <w:p w14:paraId="1A9FA120"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i</w:t>
                        </w:r>
                        <w:r>
                          <w:rPr>
                            <w:rFonts w:ascii="ＭＳ 明朝" w:hAnsi="ＭＳ 明朝" w:hint="eastAsia"/>
                          </w:rPr>
                          <w:t>)</w:t>
                        </w:r>
                      </w:p>
                    </w:txbxContent>
                  </v:textbox>
                </v:shape>
                <v:shape id="Freeform 1133" o:spid="_x0000_s1101" style="position:absolute;left:7232;top:3048;width:27629;height:21272;visibility:visible;mso-wrap-style:square;v-text-anchor:top" coordsize="4600,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" path="m,l,3160r4600,e" filled="f">
                  <v:path arrowok="t" o:connecttype="custom" o:connectlocs="0,0;0,2127250;2762885,2127250" o:connectangles="0,0,0"/>
                </v:shape>
                <v:line id="Line 1134" o:spid="_x0000_s1102" style="position:absolute;visibility:visible;mso-wrap-style:square" from="7213,3092" to="7620,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135" o:spid="_x0000_s1103" style="position:absolute;visibility:visible;mso-wrap-style:square" from="7213,7283" to="7620,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136" o:spid="_x0000_s1104" style="position:absolute;visibility:visible;mso-wrap-style:square" from="7213,11601" to="7620,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1137" o:spid="_x0000_s1105" style="position:absolute;visibility:visible;mso-wrap-style:square" from="7213,15830" to="7620,1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1138" o:spid="_x0000_s1106" style="position:absolute;visibility:visible;mso-wrap-style:square" from="7213,20135" to="7620,2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139" o:spid="_x0000_s1107" style="position:absolute;rotation:-90;visibility:visible;mso-wrap-style:square" from="13918,24117" to="14369,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"/>
                <v:line id="Line 1140" o:spid="_x0000_s1108" style="position:absolute;rotation:-90;visibility:visible;mso-wrap-style:square" from="20903,24117" to="21354,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"/>
                <v:line id="Line 1141" o:spid="_x0000_s1109" style="position:absolute;rotation:-90;visibility:visible;mso-wrap-style:square" from="27780,24117" to="28231,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"/>
                <v:line id="Line 1142" o:spid="_x0000_s1110" style="position:absolute;rotation:-90;visibility:visible;mso-wrap-style:square" from="34670,24117" to="35121,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"/>
                <v:shape id="Text Box 1143" o:spid="_x0000_s1111" type="#_x0000_t202" style="position:absolute;left:4349;top:1720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IgxgAAANwAAAAPAAAAZHJzL2Rvd25yZXYueG1sRI9BSwMx&#10;FITvgv8hPMGbTVpB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W5YyIMYAAADcAAAA&#10;DwAAAAAAAAAAAAAAAAAHAgAAZHJzL2Rvd25yZXYueG1sUEsFBgAAAAADAAMAtwAAAPoCAAAAAA==&#10;" filled="f" stroked="f" strokeweight=".5pt">
                  <v:textbox inset="0,0,0,0">
                    <w:txbxContent>
                      <w:p w14:paraId="6D358F0D" w14:textId="77777777" w:rsidR="00A2555D" w:rsidRDefault="00A2555D" w:rsidP="00A2555D">
                        <w:pPr>
                          <w:jc w:val="center"/>
                        </w:pPr>
                        <w:r>
                          <w:rPr>
                            <w:rFonts w:hint="eastAsia"/>
                            <w:i/>
                            <w:iCs/>
                          </w:rPr>
                          <w:t>R</w:t>
                        </w:r>
                        <w:r>
                          <w:rPr>
                            <w:rFonts w:hint="eastAsia"/>
                            <w:i/>
                            <w:iCs/>
                            <w:vertAlign w:val="subscript"/>
                          </w:rPr>
                          <w:t>f</w:t>
                        </w:r>
                      </w:p>
                    </w:txbxContent>
                  </v:textbox>
                </v:shape>
                <v:line id="Line 1144" o:spid="_x0000_s1112" style="position:absolute;flip:x;visibility:visible;mso-wrap-style:square" from="7226,8515" to="35001,1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" strokeweight=".5pt"/>
                <v:shape id="Text Box 1145" o:spid="_x0000_s1113" type="#_x0000_t202" style="position:absolute;left:23368;top:14687;width:721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PxgAAANwAAAAPAAAAZHJzL2Rvd25yZXYueG1sRI9BSwMx&#10;FITvgv8hPMGbTVpQ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uzMPz8YAAADcAAAA&#10;DwAAAAAAAAAAAAAAAAAHAgAAZHJzL2Rvd25yZXYueG1sUEsFBgAAAAADAAMAtwAAAPoCAAAAAA==&#10;" filled="f" stroked="f" strokeweight=".5pt">
                  <v:textbox inset="0,0,0,0">
                    <w:txbxContent>
                      <w:p w14:paraId="221387E2" w14:textId="77777777" w:rsidR="00A2555D" w:rsidRDefault="00A2555D" w:rsidP="00A2555D">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p>
                    </w:txbxContent>
                  </v:textbox>
                </v:shape>
                <v:shape id="Text Box 1146" o:spid="_x0000_s1114" type="#_x0000_t202" style="position:absolute;left:2952;top:12281;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" filled="f" stroked="f" strokeweight=".5pt">
                  <v:textbox inset="0,0,0,0">
                    <w:txbxContent>
                      <w:p w14:paraId="49BEC97F"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v:textbox>
                </v:shape>
                <v:shape id="Text Box 1147" o:spid="_x0000_s1115" type="#_x0000_t202" style="position:absolute;left:33559;top:642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14:paraId="6B889D88" w14:textId="77777777" w:rsidR="00A2555D" w:rsidRDefault="00A2555D" w:rsidP="00A2555D">
                        <w:r>
                          <w:rPr>
                            <w:rFonts w:hint="eastAsia"/>
                          </w:rPr>
                          <w:t>SML</w:t>
                        </w:r>
                      </w:p>
                    </w:txbxContent>
                  </v:textbox>
                </v:shape>
                <v:shape id="Text Box 1148" o:spid="_x0000_s1116" type="#_x0000_t202" style="position:absolute;left:19526;top:1099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" filled="f" stroked="f" strokeweight=".5pt">
                  <v:textbox inset="0,0,0,0">
                    <w:txbxContent>
                      <w:p w14:paraId="538F85C4" w14:textId="77777777" w:rsidR="00A2555D" w:rsidRDefault="00A2555D" w:rsidP="00A2555D">
                        <w:pPr>
                          <w:jc w:val="center"/>
                        </w:pPr>
                        <w:r>
                          <w:rPr>
                            <w:rFonts w:hint="eastAsia"/>
                          </w:rPr>
                          <w:t>M</w:t>
                        </w:r>
                      </w:p>
                    </w:txbxContent>
                  </v:textbox>
                </v:shape>
                <v:shape id="AutoShape 1149" o:spid="_x0000_s1117" type="#_x0000_t4" style="position:absolute;left:20815;top:13157;width:641;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" fillcolor="black" strokeweight=".5pt">
                  <v:textbox inset="0,0,0,0"/>
                </v:shape>
                <v:shape id="AutoShape 1150" o:spid="_x0000_s1118" type="#_x0000_t88" style="position:absolute;left:22053;top:13462;width:1022;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" adj=",11030" strokeweight=".5pt">
                  <v:textbox inset="0,0,0,0"/>
                </v:shape>
                <v:line id="Line 1151" o:spid="_x0000_s1119" style="position:absolute;visibility:visible;mso-wrap-style:square" from="7226,18338" to="21113,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line id="Line 1152" o:spid="_x0000_s1120" style="position:absolute;visibility:visible;mso-wrap-style:square" from="7245,13481" to="21209,1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" strokeweight=".5pt">
                  <v:stroke dashstyle="1 1"/>
                </v:line>
                <v:line id="Line 1153" o:spid="_x0000_s1121" style="position:absolute;visibility:visible;mso-wrap-style:square" from="21126,13595" to="21126,2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" strokeweight=".5pt">
                  <v:stroke dashstyle="dash"/>
                </v:line>
                <v:shape id="Text Box 1154" o:spid="_x0000_s1122" type="#_x0000_t202" style="position:absolute;left:35445;top:23107;width:223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yJxgAAANwAAAAPAAAAZHJzL2Rvd25yZXYueG1sRI9La8Mw&#10;EITvhf4HsYXcGtkh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UaY8icYAAADcAAAA&#10;DwAAAAAAAAAAAAAAAAAHAgAAZHJzL2Rvd25yZXYueG1sUEsFBgAAAAADAAMAtwAAAPoCAAAAAA==&#10;" filled="f" stroked="f" strokeweight=".5pt">
                  <v:textbox inset="0,0,0,0">
                    <w:txbxContent>
                      <w:p w14:paraId="0B59870C" w14:textId="77777777" w:rsidR="00A2555D" w:rsidRDefault="00A2555D" w:rsidP="00A2555D">
                        <w:pPr>
                          <w:rPr>
                            <w:i/>
                            <w:iCs/>
                          </w:rPr>
                        </w:pPr>
                        <w:r>
                          <w:rPr>
                            <w:rFonts w:ascii="Symbol" w:hAnsi="Symbol"/>
                            <w:i/>
                            <w:iCs/>
                          </w:rPr>
                          <w:t></w:t>
                        </w:r>
                        <w:proofErr w:type="spellStart"/>
                        <w:r>
                          <w:rPr>
                            <w:rFonts w:hint="eastAsia"/>
                            <w:i/>
                            <w:iCs/>
                            <w:vertAlign w:val="subscript"/>
                          </w:rPr>
                          <w:t>i</w:t>
                        </w:r>
                        <w:proofErr w:type="spellEnd"/>
                      </w:p>
                    </w:txbxContent>
                  </v:textbox>
                </v:shape>
                <v:shape id="Text Box 1155" o:spid="_x0000_s1123" type="#_x0000_t202" style="position:absolute;left:19361;top:24580;width:55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SxgAAANwAAAAPAAAAZHJzL2Rvd25yZXYueG1sRI9La8Mw&#10;EITvhf4HsYXcGtmB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PuqZEsYAAADcAAAA&#10;DwAAAAAAAAAAAAAAAAAHAgAAZHJzL2Rvd25yZXYueG1sUEsFBgAAAAADAAMAtwAAAPoCAAAAAA==&#10;" filled="f" stroked="f" strokeweight=".5pt">
                  <v:textbox inset="0,0,0,0">
                    <w:txbxContent>
                      <w:p w14:paraId="543DA303" w14:textId="77777777" w:rsidR="00A2555D" w:rsidRDefault="00A2555D" w:rsidP="00A2555D">
                        <w:r>
                          <w:rPr>
                            <w:rFonts w:ascii="Symbol" w:hAnsi="Symbol"/>
                            <w:i/>
                            <w:iCs/>
                          </w:rPr>
                          <w:t></w:t>
                        </w:r>
                        <w:r>
                          <w:rPr>
                            <w:rFonts w:hint="eastAsia"/>
                            <w:i/>
                            <w:iCs/>
                            <w:vertAlign w:val="subscript"/>
                          </w:rPr>
                          <w:t>M</w:t>
                        </w:r>
                        <w:r>
                          <w:rPr>
                            <w:rFonts w:hint="eastAsia"/>
                          </w:rPr>
                          <w:t>＝</w:t>
                        </w:r>
                        <w:r>
                          <w:rPr>
                            <w:rFonts w:hint="eastAsia"/>
                          </w:rPr>
                          <w:t>1.0</w:t>
                        </w:r>
                      </w:p>
                    </w:txbxContent>
                  </v:textbox>
                </v:shape>
                <w10:anchorlock/>
              </v:group>
            </w:pict>
          </mc:Fallback>
        </mc:AlternateContent>
      </w:r>
    </w:p>
    <w:p w14:paraId="33D3C91B" w14:textId="77777777" w:rsidR="00A966A5" w:rsidRDefault="00A966A5" w:rsidP="00A2555D">
      <w:pPr>
        <w:spacing w:line="240" w:lineRule="exact"/>
      </w:pPr>
      <w:bookmarkStart w:id="4" w:name="_MON_1339256931"/>
      <w:bookmarkStart w:id="5" w:name="_MON_1339257240"/>
      <w:bookmarkStart w:id="6" w:name="_MON_1338105968"/>
      <w:bookmarkEnd w:id="4"/>
      <w:bookmarkEnd w:id="5"/>
      <w:bookmarkEnd w:id="6"/>
    </w:p>
    <w:p w14:paraId="5ED6D0CC" w14:textId="067238C7" w:rsidR="00A966A5" w:rsidRDefault="00A966A5">
      <w:pPr>
        <w:pStyle w:val="a4"/>
        <w:ind w:leftChars="100" w:left="200"/>
        <w:rPr>
          <w:rFonts w:ascii="ＭＳ ゴシック"/>
          <w:lang w:eastAsia="zh-TW"/>
        </w:rPr>
      </w:pPr>
      <w:r>
        <w:rPr>
          <w:rFonts w:hint="eastAsia"/>
          <w:lang w:eastAsia="zh-TW"/>
        </w:rPr>
        <w:t>図</w:t>
      </w:r>
      <w:r>
        <w:rPr>
          <w:rFonts w:hint="eastAsia"/>
        </w:rPr>
        <w:t>6</w:t>
      </w:r>
      <w:r>
        <w:rPr>
          <w:lang w:eastAsia="zh-TW"/>
        </w:rPr>
        <w:t>.</w:t>
      </w:r>
      <w:r>
        <w:rPr>
          <w:rFonts w:hint="eastAsia"/>
          <w:lang w:eastAsia="zh-TW"/>
        </w:rPr>
        <w:t>1</w:t>
      </w:r>
      <w:r w:rsidR="00646081">
        <w:rPr>
          <w:rFonts w:hint="eastAsia"/>
        </w:rPr>
        <w:t>6</w:t>
      </w:r>
      <w:r>
        <w:rPr>
          <w:rFonts w:hint="eastAsia"/>
          <w:lang w:eastAsia="zh-TW"/>
        </w:rPr>
        <w:t xml:space="preserve">　</w:t>
      </w:r>
      <w:r>
        <w:rPr>
          <w:rFonts w:ascii="ＭＳ ゴシック" w:hint="eastAsia"/>
          <w:lang w:eastAsia="zh-TW"/>
        </w:rPr>
        <w:t>証券市場線（</w:t>
      </w:r>
      <w:r>
        <w:rPr>
          <w:lang w:eastAsia="zh-TW"/>
        </w:rPr>
        <w:t>SML</w:t>
      </w:r>
      <w:r>
        <w:rPr>
          <w:rFonts w:ascii="ＭＳ ゴシック" w:hint="eastAsia"/>
          <w:lang w:eastAsia="zh-TW"/>
        </w:rPr>
        <w:t>）</w:t>
      </w:r>
    </w:p>
    <w:p w14:paraId="72150097" w14:textId="77777777" w:rsidR="00A966A5" w:rsidRDefault="00A966A5">
      <w:pPr>
        <w:rPr>
          <w:lang w:eastAsia="zh-TW"/>
        </w:rPr>
      </w:pPr>
    </w:p>
    <w:p w14:paraId="2AC4A2EF" w14:textId="77777777" w:rsidR="00A966A5" w:rsidRDefault="00A966A5">
      <w:pPr>
        <w:pStyle w:val="0110"/>
      </w:pPr>
      <w:r>
        <w:rPr>
          <w:rFonts w:hint="eastAsia"/>
          <w:lang w:eastAsia="zh-TW"/>
        </w:rPr>
        <w:t xml:space="preserve">　</w:t>
      </w:r>
      <w:r>
        <w:rPr>
          <w:rFonts w:hint="eastAsia"/>
        </w:rPr>
        <w:t>証券市場線については次のことがいえる。</w:t>
      </w:r>
    </w:p>
    <w:p w14:paraId="54AB6AE3" w14:textId="77777777" w:rsidR="00A966A5" w:rsidRDefault="00A966A5">
      <w:pPr>
        <w:spacing w:line="352" w:lineRule="exact"/>
        <w:ind w:left="600" w:hanging="201"/>
      </w:pPr>
      <w:r>
        <w:rPr>
          <w:rFonts w:ascii="ＭＳ 明朝" w:hAnsi="ＭＳ 明朝"/>
        </w:rPr>
        <w:t>(</w:t>
      </w:r>
      <w:r>
        <w:rPr>
          <w:rFonts w:hint="eastAsia"/>
        </w:rPr>
        <w:t>1</w:t>
      </w:r>
      <w:r>
        <w:rPr>
          <w:rFonts w:ascii="ＭＳ 明朝" w:hAnsi="ＭＳ 明朝"/>
        </w:rPr>
        <w:t>)</w:t>
      </w:r>
      <w:r>
        <w:rPr>
          <w:rFonts w:hint="eastAsia"/>
        </w:rPr>
        <w:t xml:space="preserve"> </w:t>
      </w:r>
      <w:r>
        <w:rPr>
          <w:rFonts w:hint="eastAsia"/>
        </w:rPr>
        <w:t>個別証券（</w:t>
      </w:r>
      <w:r>
        <w:rPr>
          <w:position w:val="-6"/>
        </w:rPr>
        <w:object w:dxaOrig="139" w:dyaOrig="240" w14:anchorId="254702B6">
          <v:shape id="_x0000_i1051" type="#_x0000_t75" style="width:7pt;height:12.6pt" o:ole="" fillcolor="window">
            <v:imagedata r:id="rId59" o:title=""/>
          </v:shape>
          <o:OLEObject Type="Embed" ProgID="Equation.3" ShapeID="_x0000_i1051" DrawAspect="Content" ObjectID="_1812186331" r:id="rId60"/>
        </w:object>
      </w:r>
      <w:r>
        <w:rPr>
          <w:rFonts w:hint="eastAsia"/>
        </w:rPr>
        <w:t>）のリスク</w:t>
      </w:r>
      <w:r>
        <w:rPr>
          <w:noProof/>
          <w:position w:val="-10"/>
        </w:rPr>
        <w:object w:dxaOrig="260" w:dyaOrig="300" w14:anchorId="303FD8E9">
          <v:shape id="_x0000_i1052" type="#_x0000_t75" style="width:12.6pt;height:14.95pt" o:ole="" fillcolor="window">
            <v:imagedata r:id="rId61" o:title=""/>
          </v:shape>
          <o:OLEObject Type="Embed" ProgID="Equation.3" ShapeID="_x0000_i1052" DrawAspect="Content" ObjectID="_1812186332" r:id="rId62"/>
        </w:object>
      </w:r>
      <w:r>
        <w:rPr>
          <w:rFonts w:hint="eastAsia"/>
        </w:rPr>
        <w:t>とリターン（</w:t>
      </w:r>
      <w:r>
        <w:rPr>
          <w:noProof/>
          <w:position w:val="-10"/>
        </w:rPr>
        <w:object w:dxaOrig="620" w:dyaOrig="300" w14:anchorId="1C711F7D">
          <v:shape id="_x0000_i1053" type="#_x0000_t75" style="width:30.4pt;height:14.95pt" o:ole="" fillcolor="window">
            <v:imagedata r:id="rId63" o:title=""/>
          </v:shape>
          <o:OLEObject Type="Embed" ProgID="Equation.DSMT4" ShapeID="_x0000_i1053" DrawAspect="Content" ObjectID="_1812186333" r:id="rId64"/>
        </w:object>
      </w:r>
      <w:r>
        <w:rPr>
          <w:rFonts w:hint="eastAsia"/>
        </w:rPr>
        <w:t>）の均衡関係は、市場ポートフォリオのリスク・プレミアム（</w:t>
      </w:r>
      <w:r>
        <w:rPr>
          <w:noProof/>
          <w:position w:val="-12"/>
        </w:rPr>
        <w:object w:dxaOrig="1140" w:dyaOrig="320" w14:anchorId="3AD1C4C5">
          <v:shape id="_x0000_i1054" type="#_x0000_t75" style="width:57.05pt;height:16.85pt" o:ole="" fillcolor="window">
            <v:imagedata r:id="rId26" o:title=""/>
          </v:shape>
          <o:OLEObject Type="Embed" ProgID="Equation.DSMT4" ShapeID="_x0000_i1054" DrawAspect="Content" ObjectID="_1812186334" r:id="rId65"/>
        </w:object>
      </w:r>
      <w:r>
        <w:rPr>
          <w:rFonts w:hint="eastAsia"/>
        </w:rPr>
        <w:t>）を傾きとし、リスクフリー・レート（</w:t>
      </w:r>
      <w:r>
        <w:rPr>
          <w:noProof/>
          <w:position w:val="-12"/>
        </w:rPr>
        <w:object w:dxaOrig="300" w:dyaOrig="320" w14:anchorId="1C76828D">
          <v:shape id="_x0000_i1055" type="#_x0000_t75" style="width:14.95pt;height:16.85pt" o:ole="" fillcolor="window">
            <v:imagedata r:id="rId66" o:title=""/>
          </v:shape>
          <o:OLEObject Type="Embed" ProgID="Equation.3" ShapeID="_x0000_i1055" DrawAspect="Content" ObjectID="_1812186335" r:id="rId67"/>
        </w:object>
      </w:r>
      <w:r>
        <w:rPr>
          <w:rFonts w:hint="eastAsia"/>
        </w:rPr>
        <w:t>）を切片とする直線で表され、切片</w:t>
      </w:r>
      <w:r>
        <w:rPr>
          <w:noProof/>
          <w:position w:val="-12"/>
        </w:rPr>
        <w:object w:dxaOrig="300" w:dyaOrig="320" w14:anchorId="097B0B8E">
          <v:shape id="_x0000_i1056" type="#_x0000_t75" style="width:14.95pt;height:16.85pt" o:ole="" fillcolor="window">
            <v:imagedata r:id="rId68" o:title=""/>
          </v:shape>
          <o:OLEObject Type="Embed" ProgID="Equation.3" ShapeID="_x0000_i1056" DrawAspect="Content" ObjectID="_1812186336" r:id="rId69"/>
        </w:object>
      </w:r>
      <w:r>
        <w:rPr>
          <w:rFonts w:hint="eastAsia"/>
        </w:rPr>
        <w:t>と市場ポートフォリオの期待収益率（＝</w:t>
      </w:r>
      <w:r>
        <w:rPr>
          <w:noProof/>
          <w:position w:val="-10"/>
        </w:rPr>
        <w:object w:dxaOrig="639" w:dyaOrig="300" w14:anchorId="50770021">
          <v:shape id="_x0000_i1057" type="#_x0000_t75" style="width:32.25pt;height:14.95pt" o:ole="" fillcolor="window">
            <v:imagedata r:id="rId20" o:title=""/>
          </v:shape>
          <o:OLEObject Type="Embed" ProgID="Equation.DSMT4" ShapeID="_x0000_i1057" DrawAspect="Content" ObjectID="_1812186337" r:id="rId70"/>
        </w:object>
      </w:r>
      <w:r>
        <w:rPr>
          <w:rFonts w:hint="eastAsia"/>
        </w:rPr>
        <w:t>）、ベータ（＝</w:t>
      </w:r>
      <w:r>
        <w:t>1.0</w:t>
      </w:r>
      <w:r>
        <w:rPr>
          <w:rFonts w:hint="eastAsia"/>
        </w:rPr>
        <w:t>）に対応する点</w:t>
      </w:r>
      <w:r>
        <w:t>M</w:t>
      </w:r>
      <w:r>
        <w:rPr>
          <w:rFonts w:hint="eastAsia"/>
        </w:rPr>
        <w:t>（</w:t>
      </w:r>
      <w:r>
        <w:t>1.0</w:t>
      </w:r>
      <w:r>
        <w:rPr>
          <w:rFonts w:hint="eastAsia"/>
        </w:rPr>
        <w:t>，</w:t>
      </w:r>
      <w:r>
        <w:rPr>
          <w:noProof/>
          <w:position w:val="-10"/>
        </w:rPr>
        <w:object w:dxaOrig="639" w:dyaOrig="300" w14:anchorId="004CDF03">
          <v:shape id="_x0000_i1058" type="#_x0000_t75" style="width:32.25pt;height:14.95pt" o:ole="" fillcolor="window">
            <v:imagedata r:id="rId20" o:title=""/>
          </v:shape>
          <o:OLEObject Type="Embed" ProgID="Equation.DSMT4" ShapeID="_x0000_i1058" DrawAspect="Content" ObjectID="_1812186338" r:id="rId71"/>
        </w:object>
      </w:r>
      <w:r>
        <w:rPr>
          <w:rFonts w:hint="eastAsia"/>
        </w:rPr>
        <w:t>）を結ぶ直線となる。</w:t>
      </w:r>
      <w:r>
        <w:rPr>
          <w:rFonts w:hint="eastAsia"/>
        </w:rPr>
        <w:lastRenderedPageBreak/>
        <w:t>なお、図のように</w:t>
      </w:r>
      <w:r>
        <w:rPr>
          <w:rFonts w:ascii="Arial" w:eastAsia="ＭＳ ゴシック" w:hAnsi="Arial" w:hint="eastAsia"/>
        </w:rPr>
        <w:t>市場ポートフォリオのベータβ</w:t>
      </w:r>
      <w:r>
        <w:rPr>
          <w:rFonts w:ascii="Arial" w:eastAsia="ＭＳ ゴシック" w:hAnsi="Arial" w:hint="eastAsia"/>
          <w:i/>
          <w:iCs/>
          <w:vertAlign w:val="subscript"/>
        </w:rPr>
        <w:t>M</w:t>
      </w:r>
      <w:r>
        <w:rPr>
          <w:rFonts w:ascii="Arial" w:eastAsia="ＭＳ ゴシック" w:hAnsi="Arial" w:hint="eastAsia"/>
        </w:rPr>
        <w:t>は、必ず</w:t>
      </w:r>
      <w:r>
        <w:rPr>
          <w:rFonts w:ascii="Arial" w:eastAsia="ＭＳ ゴシック" w:hAnsi="Arial" w:cs="Arial"/>
        </w:rPr>
        <w:t>1.0</w:t>
      </w:r>
      <w:r>
        <w:rPr>
          <w:rFonts w:hint="eastAsia"/>
        </w:rPr>
        <w:t>になる。</w:t>
      </w:r>
    </w:p>
    <w:p w14:paraId="4F306BEB" w14:textId="77777777" w:rsidR="00A966A5" w:rsidRDefault="00A966A5">
      <w:pPr>
        <w:ind w:left="1000"/>
        <w:rPr>
          <w:noProof/>
        </w:rPr>
      </w:pPr>
      <w:r>
        <w:rPr>
          <w:noProof/>
          <w:position w:val="-26"/>
        </w:rPr>
        <w:object w:dxaOrig="3180" w:dyaOrig="620" w14:anchorId="20143495">
          <v:shape id="_x0000_i1059" type="#_x0000_t75" style="width:158.95pt;height:30.4pt" o:ole="" fillcolor="window">
            <v:imagedata r:id="rId72" o:title=""/>
          </v:shape>
          <o:OLEObject Type="Embed" ProgID="Equation.DSMT4" ShapeID="_x0000_i1059" DrawAspect="Content" ObjectID="_1812186339" r:id="rId73"/>
        </w:object>
      </w:r>
    </w:p>
    <w:p w14:paraId="0FA8EDF7" w14:textId="798F1EA3" w:rsidR="00A966A5" w:rsidRDefault="00A966A5">
      <w:pPr>
        <w:spacing w:line="352" w:lineRule="exact"/>
        <w:ind w:left="600" w:hanging="201"/>
      </w:pPr>
      <w:r>
        <w:rPr>
          <w:rFonts w:ascii="ＭＳ 明朝" w:hAnsi="ＭＳ 明朝"/>
        </w:rPr>
        <w:t>(</w:t>
      </w:r>
      <w:r>
        <w:rPr>
          <w:rFonts w:hint="eastAsia"/>
        </w:rPr>
        <w:t>2</w:t>
      </w:r>
      <w:r>
        <w:rPr>
          <w:rFonts w:ascii="ＭＳ 明朝" w:hAnsi="ＭＳ 明朝"/>
        </w:rPr>
        <w:t>)</w:t>
      </w:r>
      <w:r>
        <w:rPr>
          <w:rFonts w:hint="eastAsia"/>
        </w:rPr>
        <w:t xml:space="preserve"> </w:t>
      </w:r>
      <w:r>
        <w:rPr>
          <w:rFonts w:hint="eastAsia"/>
        </w:rPr>
        <w:t>市場ポートフォリオも</w:t>
      </w:r>
      <w:r w:rsidR="00E170E5">
        <w:rPr>
          <w:rFonts w:hint="eastAsia"/>
        </w:rPr>
        <w:t>リスク</w:t>
      </w:r>
      <w:r>
        <w:rPr>
          <w:rFonts w:hint="eastAsia"/>
        </w:rPr>
        <w:t>資産であるから、その期待収益率はリスクフリー・レートよりも大きい（</w:t>
      </w:r>
      <w:r>
        <w:rPr>
          <w:noProof/>
          <w:position w:val="-12"/>
        </w:rPr>
        <w:object w:dxaOrig="1140" w:dyaOrig="320" w14:anchorId="4231FE57">
          <v:shape id="_x0000_i1060" type="#_x0000_t75" style="width:57.05pt;height:16.85pt" o:ole="" fillcolor="window">
            <v:imagedata r:id="rId26" o:title=""/>
          </v:shape>
          <o:OLEObject Type="Embed" ProgID="Equation.DSMT4" ShapeID="_x0000_i1060" DrawAspect="Content" ObjectID="_1812186340" r:id="rId74"/>
        </w:object>
      </w:r>
      <w:r>
        <w:rPr>
          <w:rFonts w:hint="eastAsia"/>
        </w:rPr>
        <w:t>＞</w:t>
      </w:r>
      <w:r>
        <w:t>0</w:t>
      </w:r>
      <w:r>
        <w:rPr>
          <w:rFonts w:hint="eastAsia"/>
        </w:rPr>
        <w:t>）はずであり、</w:t>
      </w:r>
      <w:r>
        <w:rPr>
          <w:rFonts w:ascii="Arial" w:eastAsia="ＭＳ ゴシック" w:hAnsi="Arial" w:hint="eastAsia"/>
        </w:rPr>
        <w:t>証券市場線（</w:t>
      </w:r>
      <w:r>
        <w:rPr>
          <w:rFonts w:ascii="Arial" w:eastAsia="ＭＳ ゴシック" w:hAnsi="Arial"/>
        </w:rPr>
        <w:t>SML</w:t>
      </w:r>
      <w:r>
        <w:rPr>
          <w:rFonts w:ascii="Arial" w:eastAsia="ＭＳ ゴシック" w:hAnsi="Arial" w:hint="eastAsia"/>
        </w:rPr>
        <w:t>）は右上りの直線</w:t>
      </w:r>
      <w:r>
        <w:rPr>
          <w:rFonts w:hint="eastAsia"/>
        </w:rPr>
        <w:t>でなければならない（ハイリスク－ハイリターンの関係）。</w:t>
      </w:r>
    </w:p>
    <w:p w14:paraId="5EBDDD2B" w14:textId="77777777" w:rsidR="00A966A5" w:rsidRDefault="00A966A5">
      <w:pPr>
        <w:ind w:left="600" w:hanging="200"/>
      </w:pPr>
      <w:r>
        <w:rPr>
          <w:rFonts w:ascii="ＭＳ 明朝" w:hAnsi="ＭＳ 明朝"/>
        </w:rPr>
        <w:t>(</w:t>
      </w:r>
      <w:r>
        <w:rPr>
          <w:rFonts w:hint="eastAsia"/>
        </w:rPr>
        <w:t>3</w:t>
      </w:r>
      <w:r>
        <w:rPr>
          <w:rFonts w:ascii="ＭＳ 明朝" w:hAnsi="ＭＳ 明朝"/>
        </w:rPr>
        <w:t>)</w:t>
      </w:r>
      <w:r>
        <w:rPr>
          <w:rFonts w:hint="eastAsia"/>
        </w:rPr>
        <w:t xml:space="preserve"> </w:t>
      </w:r>
      <w:r>
        <w:rPr>
          <w:rFonts w:hint="eastAsia"/>
        </w:rPr>
        <w:t>各個別証券は、</w:t>
      </w:r>
      <w:r>
        <w:rPr>
          <w:rFonts w:ascii="Arial" w:eastAsia="ＭＳ ゴシック" w:hAnsi="Arial" w:hint="eastAsia"/>
        </w:rPr>
        <w:t>均衡状態においてこの証券市場線（</w:t>
      </w:r>
      <w:r>
        <w:rPr>
          <w:rFonts w:ascii="Arial" w:eastAsia="ＭＳ ゴシック" w:hAnsi="Arial"/>
        </w:rPr>
        <w:t>SML</w:t>
      </w:r>
      <w:r>
        <w:rPr>
          <w:rFonts w:ascii="Arial" w:eastAsia="ＭＳ ゴシック" w:hAnsi="Arial" w:hint="eastAsia"/>
        </w:rPr>
        <w:t>）上に位置</w:t>
      </w:r>
      <w:r>
        <w:rPr>
          <w:rFonts w:hint="eastAsia"/>
        </w:rPr>
        <w:t>するように価格形成（</w:t>
      </w:r>
      <w:r>
        <w:t>pricing</w:t>
      </w:r>
      <w:r>
        <w:rPr>
          <w:rFonts w:hint="eastAsia"/>
        </w:rPr>
        <w:t>）されなければならない。</w:t>
      </w:r>
    </w:p>
    <w:p w14:paraId="34DA9C8E" w14:textId="77777777" w:rsidR="00A966A5" w:rsidRDefault="00A966A5">
      <w:pPr>
        <w:ind w:left="400"/>
      </w:pPr>
      <w:r>
        <w:rPr>
          <w:rFonts w:ascii="ＭＳ 明朝" w:hAnsi="ＭＳ 明朝"/>
        </w:rPr>
        <w:t>(</w:t>
      </w:r>
      <w:r>
        <w:rPr>
          <w:rFonts w:hint="eastAsia"/>
        </w:rPr>
        <w:t>4</w:t>
      </w:r>
      <w:r>
        <w:rPr>
          <w:rFonts w:ascii="ＭＳ 明朝" w:hAnsi="ＭＳ 明朝"/>
        </w:rPr>
        <w:t>)</w:t>
      </w:r>
      <w:r>
        <w:rPr>
          <w:rFonts w:hint="eastAsia"/>
        </w:rPr>
        <w:t xml:space="preserve"> </w:t>
      </w:r>
      <w:r>
        <w:rPr>
          <w:rFonts w:hint="eastAsia"/>
        </w:rPr>
        <w:t>資本資産評価モデルは、</w:t>
      </w:r>
    </w:p>
    <w:p w14:paraId="41B4B692" w14:textId="1AA8E2B5" w:rsidR="00A966A5" w:rsidRDefault="004D453E">
      <w:pPr>
        <w:tabs>
          <w:tab w:val="left" w:pos="2400"/>
        </w:tabs>
        <w:snapToGrid w:val="0"/>
        <w:ind w:leftChars="500" w:left="999"/>
        <w:rPr>
          <w:noProof/>
        </w:rPr>
      </w:pPr>
      <w:r>
        <w:rPr>
          <w:rFonts w:ascii="ＭＳ 明朝" w:hAnsi="ＭＳ 明朝"/>
          <w:noProof/>
        </w:rPr>
        <mc:AlternateContent>
          <mc:Choice Requires="wps">
            <w:drawing>
              <wp:anchor distT="0" distB="0" distL="114300" distR="114300" simplePos="0" relativeHeight="251665920" behindDoc="0" locked="0" layoutInCell="1" allowOverlap="1" wp14:anchorId="700F3A66" wp14:editId="0B5D7046">
                <wp:simplePos x="0" y="0"/>
                <wp:positionH relativeFrom="column">
                  <wp:posOffset>2991485</wp:posOffset>
                </wp:positionH>
                <wp:positionV relativeFrom="paragraph">
                  <wp:posOffset>123190</wp:posOffset>
                </wp:positionV>
                <wp:extent cx="127000" cy="240665"/>
                <wp:effectExtent l="12700" t="10795" r="13335" b="5080"/>
                <wp:wrapNone/>
                <wp:docPr id="105" name="AutoShape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7000" cy="240665"/>
                        </a:xfrm>
                        <a:prstGeom prst="leftBrace">
                          <a:avLst>
                            <a:gd name="adj1" fmla="val 15792"/>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B928B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81" o:spid="_x0000_s1026" type="#_x0000_t87" style="position:absolute;left:0;text-align:left;margin-left:235.55pt;margin-top:9.7pt;width:10pt;height:18.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" strokeweight=".5pt"/>
            </w:pict>
          </mc:Fallback>
        </mc:AlternateContent>
      </w:r>
      <w:r>
        <w:rPr>
          <w:rFonts w:ascii="ＭＳ 明朝" w:hAnsi="ＭＳ 明朝"/>
          <w:noProof/>
        </w:rPr>
        <mc:AlternateContent>
          <mc:Choice Requires="wps">
            <w:drawing>
              <wp:anchor distT="0" distB="0" distL="114300" distR="114300" simplePos="0" relativeHeight="251664896" behindDoc="0" locked="0" layoutInCell="1" allowOverlap="1" wp14:anchorId="13403D5D" wp14:editId="313183D2">
                <wp:simplePos x="0" y="0"/>
                <wp:positionH relativeFrom="column">
                  <wp:posOffset>2240280</wp:posOffset>
                </wp:positionH>
                <wp:positionV relativeFrom="paragraph">
                  <wp:posOffset>-138430</wp:posOffset>
                </wp:positionV>
                <wp:extent cx="127000" cy="763905"/>
                <wp:effectExtent l="9525" t="10795" r="7620" b="5080"/>
                <wp:wrapNone/>
                <wp:docPr id="104" name="AutoShape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7000" cy="763905"/>
                        </a:xfrm>
                        <a:prstGeom prst="leftBrace">
                          <a:avLst>
                            <a:gd name="adj1" fmla="val 50125"/>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0C7A8B" id="AutoShape 780" o:spid="_x0000_s1026" type="#_x0000_t87" style="position:absolute;left:0;text-align:left;margin-left:176.4pt;margin-top:-10.9pt;width:10pt;height:60.1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" strokeweight=".5pt"/>
            </w:pict>
          </mc:Fallback>
        </mc:AlternateContent>
      </w:r>
      <w:r>
        <w:rPr>
          <w:rFonts w:ascii="ＭＳ 明朝" w:hAnsi="ＭＳ 明朝"/>
          <w:noProof/>
        </w:rPr>
        <mc:AlternateContent>
          <mc:Choice Requires="wps">
            <w:drawing>
              <wp:anchor distT="0" distB="0" distL="114300" distR="114300" simplePos="0" relativeHeight="251663872" behindDoc="0" locked="0" layoutInCell="1" allowOverlap="1" wp14:anchorId="227ED840" wp14:editId="1048C9DD">
                <wp:simplePos x="0" y="0"/>
                <wp:positionH relativeFrom="column">
                  <wp:posOffset>889635</wp:posOffset>
                </wp:positionH>
                <wp:positionV relativeFrom="paragraph">
                  <wp:posOffset>-73660</wp:posOffset>
                </wp:positionV>
                <wp:extent cx="127000" cy="635000"/>
                <wp:effectExtent l="9525" t="10795" r="12700" b="5080"/>
                <wp:wrapNone/>
                <wp:docPr id="103"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7000" cy="635000"/>
                        </a:xfrm>
                        <a:prstGeom prst="leftBrace">
                          <a:avLst>
                            <a:gd name="adj1" fmla="val 4166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92325D2" id="AutoShape 779" o:spid="_x0000_s1026" type="#_x0000_t87" style="position:absolute;left:0;text-align:left;margin-left:70.05pt;margin-top:-5.8pt;width:10pt;height:50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" strokeweight=".5pt"/>
            </w:pict>
          </mc:Fallback>
        </mc:AlternateContent>
      </w:r>
      <w:r w:rsidR="00A966A5">
        <w:rPr>
          <w:noProof/>
          <w:position w:val="-12"/>
        </w:rPr>
        <w:object w:dxaOrig="1060" w:dyaOrig="320" w14:anchorId="12F7190A">
          <v:shape id="_x0000_i1061" type="#_x0000_t75" style="width:52.35pt;height:16.85pt" o:ole="" fillcolor="window">
            <v:imagedata r:id="rId75" o:title=""/>
          </v:shape>
          <o:OLEObject Type="Embed" ProgID="Equation.DSMT4" ShapeID="_x0000_i1061" DrawAspect="Content" ObjectID="_1812186341" r:id="rId76"/>
        </w:object>
      </w:r>
      <w:r w:rsidR="00A966A5">
        <w:rPr>
          <w:rFonts w:hint="eastAsia"/>
          <w:noProof/>
        </w:rPr>
        <w:tab/>
      </w:r>
      <w:r w:rsidR="00A966A5">
        <w:rPr>
          <w:rFonts w:hint="eastAsia"/>
          <w:noProof/>
        </w:rPr>
        <w:t xml:space="preserve">＝　　</w:t>
      </w:r>
      <w:r w:rsidR="00A966A5">
        <w:rPr>
          <w:noProof/>
          <w:position w:val="-12"/>
        </w:rPr>
        <w:object w:dxaOrig="1280" w:dyaOrig="320" w14:anchorId="2C884869">
          <v:shape id="_x0000_i1062" type="#_x0000_t75" style="width:64.05pt;height:16.85pt" o:ole="" fillcolor="window">
            <v:imagedata r:id="rId77" o:title=""/>
          </v:shape>
          <o:OLEObject Type="Embed" ProgID="Equation.DSMT4" ShapeID="_x0000_i1062" DrawAspect="Content" ObjectID="_1812186342" r:id="rId78"/>
        </w:object>
      </w:r>
      <w:r w:rsidR="00A966A5">
        <w:rPr>
          <w:rFonts w:hint="eastAsia"/>
          <w:noProof/>
        </w:rPr>
        <w:t xml:space="preserve"> </w:t>
      </w:r>
      <w:r w:rsidR="00A966A5">
        <w:rPr>
          <w:rFonts w:hint="eastAsia"/>
          <w:noProof/>
        </w:rPr>
        <w:t>×</w:t>
      </w:r>
      <w:r w:rsidR="00A966A5">
        <w:rPr>
          <w:rFonts w:hint="eastAsia"/>
          <w:noProof/>
        </w:rPr>
        <w:t xml:space="preserve"> </w:t>
      </w:r>
      <w:r w:rsidR="00A966A5">
        <w:rPr>
          <w:noProof/>
          <w:position w:val="-10"/>
        </w:rPr>
        <w:object w:dxaOrig="240" w:dyaOrig="300" w14:anchorId="034EAB55">
          <v:shape id="_x0000_i1063" type="#_x0000_t75" style="width:12.6pt;height:14.95pt" o:ole="" fillcolor="window">
            <v:imagedata r:id="rId79" o:title=""/>
          </v:shape>
          <o:OLEObject Type="Embed" ProgID="Equation.DSMT4" ShapeID="_x0000_i1063" DrawAspect="Content" ObjectID="_1812186343" r:id="rId80"/>
        </w:object>
      </w:r>
    </w:p>
    <w:p w14:paraId="4CCCE7B7" w14:textId="77777777" w:rsidR="00A966A5" w:rsidRDefault="00A966A5">
      <w:pPr>
        <w:tabs>
          <w:tab w:val="left" w:pos="2000"/>
        </w:tabs>
        <w:snapToGrid w:val="0"/>
        <w:ind w:leftChars="400" w:left="799"/>
        <w:rPr>
          <w:noProof/>
        </w:rPr>
      </w:pPr>
    </w:p>
    <w:p w14:paraId="6BE227CD" w14:textId="77777777" w:rsidR="00A966A5" w:rsidRDefault="00A966A5">
      <w:pPr>
        <w:tabs>
          <w:tab w:val="center" w:pos="1500"/>
          <w:tab w:val="center" w:pos="3640"/>
          <w:tab w:val="center" w:pos="4830"/>
        </w:tabs>
        <w:snapToGrid w:val="0"/>
        <w:ind w:leftChars="213" w:left="426"/>
        <w:rPr>
          <w:noProof/>
          <w:sz w:val="14"/>
        </w:rPr>
      </w:pPr>
      <w:r>
        <w:rPr>
          <w:rFonts w:hint="eastAsia"/>
          <w:noProof/>
          <w:sz w:val="14"/>
        </w:rPr>
        <w:tab/>
      </w:r>
      <w:r>
        <w:rPr>
          <w:rFonts w:hint="eastAsia"/>
          <w:noProof/>
          <w:sz w:val="14"/>
        </w:rPr>
        <w:t>証券</w:t>
      </w:r>
      <w:r>
        <w:rPr>
          <w:i/>
          <w:iCs/>
          <w:noProof/>
          <w:sz w:val="14"/>
        </w:rPr>
        <w:t>i</w:t>
      </w:r>
      <w:r>
        <w:rPr>
          <w:rFonts w:hint="eastAsia"/>
          <w:noProof/>
          <w:sz w:val="14"/>
        </w:rPr>
        <w:t>のリスク・プレミアム</w:t>
      </w:r>
      <w:r>
        <w:rPr>
          <w:rFonts w:hint="eastAsia"/>
          <w:noProof/>
          <w:sz w:val="14"/>
        </w:rPr>
        <w:tab/>
      </w:r>
      <w:r>
        <w:rPr>
          <w:rFonts w:hint="eastAsia"/>
          <w:noProof/>
          <w:sz w:val="14"/>
        </w:rPr>
        <w:t>市場ポートフォリオの</w:t>
      </w:r>
      <w:r>
        <w:rPr>
          <w:rFonts w:hint="eastAsia"/>
          <w:noProof/>
          <w:sz w:val="14"/>
        </w:rPr>
        <w:tab/>
      </w:r>
      <w:r>
        <w:rPr>
          <w:rFonts w:hint="eastAsia"/>
          <w:noProof/>
          <w:sz w:val="14"/>
        </w:rPr>
        <w:t>証券</w:t>
      </w:r>
      <w:r>
        <w:rPr>
          <w:i/>
          <w:iCs/>
          <w:noProof/>
          <w:sz w:val="14"/>
        </w:rPr>
        <w:t>i</w:t>
      </w:r>
      <w:r>
        <w:rPr>
          <w:rFonts w:hint="eastAsia"/>
          <w:noProof/>
          <w:sz w:val="14"/>
        </w:rPr>
        <w:t>の</w:t>
      </w:r>
      <w:r>
        <w:rPr>
          <w:noProof/>
          <w:sz w:val="14"/>
        </w:rPr>
        <w:br/>
      </w:r>
      <w:r>
        <w:rPr>
          <w:rFonts w:hint="eastAsia"/>
          <w:noProof/>
          <w:sz w:val="14"/>
        </w:rPr>
        <w:tab/>
      </w:r>
      <w:r>
        <w:rPr>
          <w:rFonts w:hint="eastAsia"/>
          <w:noProof/>
          <w:sz w:val="14"/>
        </w:rPr>
        <w:tab/>
      </w:r>
      <w:r>
        <w:rPr>
          <w:rFonts w:hint="eastAsia"/>
          <w:noProof/>
          <w:sz w:val="14"/>
        </w:rPr>
        <w:t>リスク・プレミアム</w:t>
      </w:r>
      <w:r>
        <w:rPr>
          <w:rFonts w:hint="eastAsia"/>
          <w:noProof/>
          <w:sz w:val="14"/>
        </w:rPr>
        <w:tab/>
      </w:r>
      <w:r>
        <w:rPr>
          <w:rFonts w:hint="eastAsia"/>
          <w:noProof/>
          <w:sz w:val="14"/>
        </w:rPr>
        <w:t>ベータ</w:t>
      </w:r>
    </w:p>
    <w:p w14:paraId="5E1DD8E2" w14:textId="77777777" w:rsidR="00A966A5" w:rsidRDefault="00A966A5">
      <w:pPr>
        <w:pStyle w:val="a3"/>
        <w:spacing w:line="88" w:lineRule="exact"/>
      </w:pPr>
      <w:r>
        <w:rPr>
          <w:rFonts w:hint="eastAsia"/>
        </w:rPr>
        <w:t xml:space="preserve">　</w:t>
      </w:r>
    </w:p>
    <w:p w14:paraId="3A164838" w14:textId="77777777" w:rsidR="00A966A5" w:rsidRDefault="00A966A5">
      <w:pPr>
        <w:ind w:left="600"/>
      </w:pPr>
      <w:r>
        <w:rPr>
          <w:rFonts w:hint="eastAsia"/>
        </w:rPr>
        <w:t>のように考えることもできる。</w:t>
      </w:r>
    </w:p>
    <w:p w14:paraId="03DD5853" w14:textId="77777777" w:rsidR="00A966A5" w:rsidRDefault="00A966A5">
      <w:pPr>
        <w:spacing w:line="352" w:lineRule="exact"/>
        <w:ind w:left="600" w:hanging="201"/>
      </w:pPr>
      <w:r>
        <w:rPr>
          <w:rFonts w:ascii="ＭＳ 明朝" w:hAnsi="ＭＳ 明朝"/>
        </w:rPr>
        <w:t>(</w:t>
      </w:r>
      <w:r>
        <w:rPr>
          <w:rFonts w:hint="eastAsia"/>
        </w:rPr>
        <w:t>5</w:t>
      </w:r>
      <w:r>
        <w:rPr>
          <w:rFonts w:ascii="ＭＳ 明朝" w:hAnsi="ＭＳ 明朝"/>
        </w:rPr>
        <w:t>)</w:t>
      </w:r>
      <w:r>
        <w:rPr>
          <w:rFonts w:hint="eastAsia"/>
        </w:rPr>
        <w:t xml:space="preserve"> </w:t>
      </w:r>
      <w:r>
        <w:rPr>
          <w:rFonts w:ascii="ＭＳ 明朝" w:hAnsi="ＭＳ 明朝"/>
        </w:rPr>
        <w:t>(</w:t>
      </w:r>
      <w:r>
        <w:rPr>
          <w:rFonts w:hint="eastAsia"/>
        </w:rPr>
        <w:t>4</w:t>
      </w:r>
      <w:r>
        <w:rPr>
          <w:rFonts w:ascii="ＭＳ 明朝" w:hAnsi="ＭＳ 明朝"/>
        </w:rPr>
        <w:t>)</w:t>
      </w:r>
      <w:r>
        <w:rPr>
          <w:rFonts w:hint="eastAsia"/>
        </w:rPr>
        <w:t>からもわかるように、シャープ＝リントナー型の</w:t>
      </w:r>
      <w:r>
        <w:t>CAPM</w:t>
      </w:r>
      <w:r>
        <w:rPr>
          <w:rFonts w:hint="eastAsia"/>
        </w:rPr>
        <w:t>のモデル式は、ある銘柄のリスク・プレミアムは、ベータ・リスクの大きさに比例する。</w:t>
      </w:r>
    </w:p>
    <w:p w14:paraId="5D9222AB" w14:textId="77777777" w:rsidR="00A966A5" w:rsidRDefault="00A966A5">
      <w:pPr>
        <w:ind w:left="400"/>
        <w:rPr>
          <w:rFonts w:ascii="Arial" w:eastAsia="ＭＳ ゴシック" w:hAnsi="Arial"/>
        </w:rPr>
      </w:pPr>
      <w:r>
        <w:rPr>
          <w:rFonts w:ascii="ＭＳ 明朝" w:hAnsi="ＭＳ 明朝"/>
        </w:rPr>
        <w:t>(</w:t>
      </w:r>
      <w:r>
        <w:rPr>
          <w:rFonts w:hint="eastAsia"/>
        </w:rPr>
        <w:t>6</w:t>
      </w:r>
      <w:r>
        <w:rPr>
          <w:rFonts w:ascii="ＭＳ 明朝" w:hAnsi="ＭＳ 明朝"/>
        </w:rPr>
        <w:t>)</w:t>
      </w:r>
      <w:r>
        <w:rPr>
          <w:rFonts w:ascii="ＭＳ 明朝" w:hAnsi="ＭＳ 明朝" w:hint="eastAsia"/>
        </w:rPr>
        <w:t xml:space="preserve"> </w:t>
      </w:r>
      <w:r>
        <w:rPr>
          <w:rFonts w:hint="eastAsia"/>
        </w:rPr>
        <w:t>各銘柄の</w:t>
      </w:r>
      <w:r>
        <w:rPr>
          <w:rFonts w:ascii="Arial" w:hAnsi="Arial" w:hint="eastAsia"/>
        </w:rPr>
        <w:t>ベータは</w:t>
      </w:r>
      <w:r>
        <w:rPr>
          <w:rFonts w:ascii="Arial" w:eastAsia="ＭＳ ゴシック" w:hAnsi="Arial" w:hint="eastAsia"/>
        </w:rPr>
        <w:t>、</w:t>
      </w:r>
    </w:p>
    <w:p w14:paraId="4A48F501" w14:textId="77777777" w:rsidR="00A966A5" w:rsidRDefault="00A966A5">
      <w:pPr>
        <w:tabs>
          <w:tab w:val="right" w:pos="7800"/>
        </w:tabs>
        <w:ind w:left="1000"/>
        <w:rPr>
          <w:noProof/>
        </w:rPr>
      </w:pPr>
      <w:r>
        <w:rPr>
          <w:noProof/>
          <w:position w:val="-26"/>
        </w:rPr>
        <w:object w:dxaOrig="3320" w:dyaOrig="600" w14:anchorId="7C0F7E6B">
          <v:shape id="_x0000_i1064" type="#_x0000_t75" style="width:165.95pt;height:29.9pt" o:ole="" fillcolor="window">
            <v:imagedata r:id="rId81" o:title=""/>
          </v:shape>
          <o:OLEObject Type="Embed" ProgID="Equation.DSMT4" ShapeID="_x0000_i1064" DrawAspect="Content" ObjectID="_1812186344" r:id="rId82"/>
        </w:object>
      </w:r>
      <w:r>
        <w:rPr>
          <w:rFonts w:hint="eastAsia"/>
        </w:rPr>
        <w:tab/>
      </w:r>
      <w:r>
        <w:rPr>
          <w:rFonts w:hint="eastAsia"/>
        </w:rPr>
        <w:t>〔</w:t>
      </w:r>
      <w:r>
        <w:rPr>
          <w:rFonts w:hint="eastAsia"/>
        </w:rPr>
        <w:t>6</w:t>
      </w:r>
      <w:r>
        <w:t>.</w:t>
      </w:r>
      <w:r>
        <w:rPr>
          <w:rFonts w:hint="eastAsia"/>
        </w:rPr>
        <w:t>3</w:t>
      </w:r>
      <w:r>
        <w:t>.</w:t>
      </w:r>
      <w:r>
        <w:rPr>
          <w:rFonts w:hint="eastAsia"/>
        </w:rPr>
        <w:t>3</w:t>
      </w:r>
      <w:r>
        <w:rPr>
          <w:rFonts w:hint="eastAsia"/>
        </w:rPr>
        <w:t>〕</w:t>
      </w:r>
    </w:p>
    <w:p w14:paraId="6BEBFD01" w14:textId="77777777" w:rsidR="00A966A5" w:rsidRDefault="00A966A5">
      <w:pPr>
        <w:spacing w:line="352" w:lineRule="exact"/>
        <w:ind w:leftChars="299" w:left="599" w:hanging="1"/>
      </w:pPr>
      <w:r>
        <w:rPr>
          <w:rFonts w:hint="eastAsia"/>
        </w:rPr>
        <w:t>と変形できることからもわかるように、</w:t>
      </w:r>
      <w:r>
        <w:rPr>
          <w:rFonts w:ascii="Arial" w:hAnsi="Arial" w:hint="eastAsia"/>
        </w:rPr>
        <w:t>ベータ・リスクの大きさは、</w:t>
      </w:r>
      <w:r>
        <w:rPr>
          <w:rFonts w:hint="eastAsia"/>
        </w:rPr>
        <w:t>その銘柄の収益率の標準偏差の大きさだけではなく、市場ポートフォリオの収益率との相関の大きさにもよる。つまり、市場ポートフォリオの収益率との相関が大きく、分散投資によっても減少させることができないリスクにリスク・プレミアムがつくことを示している。</w:t>
      </w:r>
    </w:p>
    <w:p w14:paraId="575600CE" w14:textId="77777777" w:rsidR="00A966A5" w:rsidRDefault="00A966A5">
      <w:pPr>
        <w:tabs>
          <w:tab w:val="left" w:pos="800"/>
        </w:tabs>
        <w:ind w:leftChars="189" w:left="600" w:hangingChars="111" w:hanging="222"/>
      </w:pPr>
      <w:r>
        <w:rPr>
          <w:rFonts w:ascii="ＭＳ 明朝" w:eastAsia="ＭＳ ゴシック" w:hAnsi="ＭＳ 明朝"/>
        </w:rPr>
        <w:t>(</w:t>
      </w:r>
      <w:r>
        <w:rPr>
          <w:rFonts w:eastAsia="ＭＳ ゴシック" w:hint="eastAsia"/>
        </w:rPr>
        <w:t>7</w:t>
      </w:r>
      <w:r>
        <w:rPr>
          <w:rFonts w:ascii="ＭＳ 明朝" w:eastAsia="ＭＳ ゴシック" w:hAnsi="ＭＳ 明朝"/>
        </w:rPr>
        <w:t>)</w:t>
      </w:r>
      <w:r>
        <w:rPr>
          <w:rFonts w:ascii="ＭＳ 明朝" w:eastAsia="ＭＳ ゴシック" w:hAnsi="ＭＳ 明朝" w:hint="eastAsia"/>
          <w:sz w:val="18"/>
        </w:rPr>
        <w:tab/>
      </w:r>
      <w:r>
        <w:rPr>
          <w:rFonts w:hint="eastAsia"/>
        </w:rPr>
        <w:t>個別証券</w:t>
      </w:r>
      <w:proofErr w:type="spellStart"/>
      <w:r>
        <w:rPr>
          <w:rFonts w:hint="eastAsia"/>
          <w:i/>
          <w:iCs/>
        </w:rPr>
        <w:t>i</w:t>
      </w:r>
      <w:proofErr w:type="spellEnd"/>
      <w:r>
        <w:rPr>
          <w:rFonts w:hint="eastAsia"/>
        </w:rPr>
        <w:t>＝</w:t>
      </w:r>
      <w:r>
        <w:rPr>
          <w:rFonts w:hint="eastAsia"/>
        </w:rPr>
        <w:t>1,2,</w:t>
      </w:r>
      <w:r>
        <w:rPr>
          <w:rFonts w:hint="eastAsia"/>
        </w:rPr>
        <w:t>･･･</w:t>
      </w:r>
      <w:r>
        <w:rPr>
          <w:rFonts w:hint="eastAsia"/>
        </w:rPr>
        <w:t xml:space="preserve">, </w:t>
      </w:r>
      <w:r>
        <w:rPr>
          <w:rFonts w:hint="eastAsia"/>
          <w:i/>
          <w:iCs/>
        </w:rPr>
        <w:t xml:space="preserve">n </w:t>
      </w:r>
      <w:r>
        <w:rPr>
          <w:rFonts w:hint="eastAsia"/>
        </w:rPr>
        <w:t>に</w:t>
      </w:r>
      <w:r>
        <w:rPr>
          <w:rFonts w:hint="eastAsia"/>
          <w:i/>
          <w:iCs/>
        </w:rPr>
        <w:t>w</w:t>
      </w:r>
      <w:r>
        <w:rPr>
          <w:rFonts w:hint="eastAsia"/>
          <w:vertAlign w:val="subscript"/>
        </w:rPr>
        <w:t>1</w:t>
      </w:r>
      <w:r>
        <w:rPr>
          <w:rFonts w:hint="eastAsia"/>
        </w:rPr>
        <w:t>,</w:t>
      </w:r>
      <w:r>
        <w:rPr>
          <w:rFonts w:hint="eastAsia"/>
          <w:i/>
          <w:iCs/>
        </w:rPr>
        <w:t xml:space="preserve"> w</w:t>
      </w:r>
      <w:r>
        <w:rPr>
          <w:rFonts w:hint="eastAsia"/>
          <w:vertAlign w:val="subscript"/>
        </w:rPr>
        <w:t>2</w:t>
      </w:r>
      <w:r>
        <w:rPr>
          <w:rFonts w:hint="eastAsia"/>
        </w:rPr>
        <w:t>,</w:t>
      </w:r>
      <w:r>
        <w:rPr>
          <w:rFonts w:hint="eastAsia"/>
        </w:rPr>
        <w:t>･･･</w:t>
      </w:r>
      <w:r>
        <w:rPr>
          <w:rFonts w:hint="eastAsia"/>
        </w:rPr>
        <w:t xml:space="preserve">, </w:t>
      </w:r>
      <w:proofErr w:type="spellStart"/>
      <w:r>
        <w:rPr>
          <w:rFonts w:hint="eastAsia"/>
          <w:i/>
          <w:iCs/>
        </w:rPr>
        <w:t>w</w:t>
      </w:r>
      <w:r>
        <w:rPr>
          <w:rFonts w:hint="eastAsia"/>
          <w:i/>
          <w:iCs/>
          <w:vertAlign w:val="subscript"/>
        </w:rPr>
        <w:t>n</w:t>
      </w:r>
      <w:proofErr w:type="spellEnd"/>
      <w:r>
        <w:rPr>
          <w:rFonts w:hint="eastAsia"/>
          <w:i/>
          <w:iCs/>
          <w:vertAlign w:val="subscript"/>
        </w:rPr>
        <w:t xml:space="preserve"> </w:t>
      </w:r>
      <w:r>
        <w:rPr>
          <w:rFonts w:hint="eastAsia"/>
        </w:rPr>
        <w:t>の投資比率で投資するポートフォリオ</w:t>
      </w:r>
      <w:r>
        <w:rPr>
          <w:rFonts w:hint="eastAsia"/>
          <w:i/>
          <w:iCs/>
        </w:rPr>
        <w:t>P</w:t>
      </w:r>
      <w:r>
        <w:rPr>
          <w:rFonts w:hint="eastAsia"/>
        </w:rPr>
        <w:t>のベータを</w:t>
      </w:r>
      <w:r>
        <w:rPr>
          <w:noProof/>
          <w:position w:val="-10"/>
        </w:rPr>
        <w:object w:dxaOrig="300" w:dyaOrig="300" w14:anchorId="7971C4F5">
          <v:shape id="_x0000_i1065" type="#_x0000_t75" style="width:14.95pt;height:14.95pt" o:ole="" fillcolor="window">
            <v:imagedata r:id="rId83" o:title=""/>
          </v:shape>
          <o:OLEObject Type="Embed" ProgID="Equation.3" ShapeID="_x0000_i1065" DrawAspect="Content" ObjectID="_1812186345" r:id="rId84"/>
        </w:object>
      </w:r>
      <w:r>
        <w:rPr>
          <w:rFonts w:hint="eastAsia"/>
        </w:rPr>
        <w:t>、個別証券のベータを</w:t>
      </w:r>
      <w:r>
        <w:rPr>
          <w:noProof/>
          <w:position w:val="-10"/>
        </w:rPr>
        <w:object w:dxaOrig="240" w:dyaOrig="300" w14:anchorId="1C9DE61D">
          <v:shape id="_x0000_i1066" type="#_x0000_t75" style="width:12.6pt;height:14.95pt" o:ole="" fillcolor="window">
            <v:imagedata r:id="rId85" o:title=""/>
          </v:shape>
          <o:OLEObject Type="Embed" ProgID="Equation.3" ShapeID="_x0000_i1066" DrawAspect="Content" ObjectID="_1812186346" r:id="rId86"/>
        </w:object>
      </w:r>
      <w:r>
        <w:rPr>
          <w:rFonts w:hint="eastAsia"/>
        </w:rPr>
        <w:t>,</w:t>
      </w:r>
      <w:r>
        <w:rPr>
          <w:noProof/>
        </w:rPr>
        <w:t xml:space="preserve"> </w:t>
      </w:r>
      <w:r>
        <w:rPr>
          <w:noProof/>
          <w:position w:val="-10"/>
        </w:rPr>
        <w:object w:dxaOrig="279" w:dyaOrig="300" w14:anchorId="7091AACB">
          <v:shape id="_x0000_i1067" type="#_x0000_t75" style="width:13.1pt;height:14.95pt" o:ole="" fillcolor="window">
            <v:imagedata r:id="rId87" o:title=""/>
          </v:shape>
          <o:OLEObject Type="Embed" ProgID="Equation.3" ShapeID="_x0000_i1067" DrawAspect="Content" ObjectID="_1812186347" r:id="rId88"/>
        </w:object>
      </w:r>
      <w:r>
        <w:rPr>
          <w:rFonts w:hint="eastAsia"/>
        </w:rPr>
        <w:t>,</w:t>
      </w:r>
      <w:r>
        <w:rPr>
          <w:rFonts w:hint="eastAsia"/>
        </w:rPr>
        <w:t>･･･</w:t>
      </w:r>
      <w:r>
        <w:rPr>
          <w:rFonts w:hint="eastAsia"/>
        </w:rPr>
        <w:t>,</w:t>
      </w:r>
      <w:r>
        <w:rPr>
          <w:noProof/>
        </w:rPr>
        <w:t xml:space="preserve"> </w:t>
      </w:r>
      <w:r>
        <w:rPr>
          <w:noProof/>
          <w:position w:val="-10"/>
        </w:rPr>
        <w:object w:dxaOrig="279" w:dyaOrig="300" w14:anchorId="1F5219CC">
          <v:shape id="_x0000_i1068" type="#_x0000_t75" style="width:13.1pt;height:14.95pt" o:ole="" fillcolor="window">
            <v:imagedata r:id="rId89" o:title=""/>
          </v:shape>
          <o:OLEObject Type="Embed" ProgID="Equation.3" ShapeID="_x0000_i1068" DrawAspect="Content" ObjectID="_1812186348" r:id="rId90"/>
        </w:object>
      </w:r>
      <w:r>
        <w:rPr>
          <w:rFonts w:hint="eastAsia"/>
        </w:rPr>
        <w:t>とすると、</w:t>
      </w:r>
    </w:p>
    <w:p w14:paraId="1969B8FA" w14:textId="77777777" w:rsidR="00A966A5" w:rsidRDefault="00A966A5">
      <w:pPr>
        <w:ind w:leftChars="500" w:left="999"/>
      </w:pPr>
      <w:r>
        <w:rPr>
          <w:noProof/>
          <w:position w:val="-10"/>
        </w:rPr>
        <w:object w:dxaOrig="300" w:dyaOrig="300" w14:anchorId="2BB457E4">
          <v:shape id="_x0000_i1069" type="#_x0000_t75" style="width:14.95pt;height:14.95pt" o:ole="" fillcolor="window">
            <v:imagedata r:id="rId83" o:title=""/>
          </v:shape>
          <o:OLEObject Type="Embed" ProgID="Equation.3" ShapeID="_x0000_i1069" DrawAspect="Content" ObjectID="_1812186349" r:id="rId91"/>
        </w:object>
      </w:r>
      <w:r>
        <w:rPr>
          <w:rFonts w:hint="eastAsia"/>
        </w:rPr>
        <w:t>＝</w:t>
      </w:r>
      <w:r>
        <w:rPr>
          <w:noProof/>
          <w:position w:val="-10"/>
        </w:rPr>
        <w:object w:dxaOrig="420" w:dyaOrig="300" w14:anchorId="409C82D2">
          <v:shape id="_x0000_i1070" type="#_x0000_t75" style="width:20.1pt;height:14.95pt" o:ole="" fillcolor="window">
            <v:imagedata r:id="rId92" o:title=""/>
          </v:shape>
          <o:OLEObject Type="Embed" ProgID="Equation.3" ShapeID="_x0000_i1070" DrawAspect="Content" ObjectID="_1812186350" r:id="rId93"/>
        </w:object>
      </w:r>
      <w:r>
        <w:rPr>
          <w:rFonts w:hint="eastAsia"/>
        </w:rPr>
        <w:t>＋</w:t>
      </w:r>
      <w:r>
        <w:rPr>
          <w:noProof/>
          <w:position w:val="-10"/>
        </w:rPr>
        <w:object w:dxaOrig="480" w:dyaOrig="300" w14:anchorId="4F538695">
          <v:shape id="_x0000_i1071" type="#_x0000_t75" style="width:24.3pt;height:14.95pt" o:ole="" fillcolor="window">
            <v:imagedata r:id="rId94" o:title=""/>
          </v:shape>
          <o:OLEObject Type="Embed" ProgID="Equation.3" ShapeID="_x0000_i1071" DrawAspect="Content" ObjectID="_1812186351" r:id="rId95"/>
        </w:object>
      </w:r>
      <w:r>
        <w:rPr>
          <w:rFonts w:hint="eastAsia"/>
        </w:rPr>
        <w:t>＋･･･＋</w:t>
      </w:r>
      <w:r>
        <w:rPr>
          <w:noProof/>
          <w:position w:val="-10"/>
        </w:rPr>
        <w:object w:dxaOrig="480" w:dyaOrig="300" w14:anchorId="525EE93B">
          <v:shape id="_x0000_i1072" type="#_x0000_t75" style="width:24.3pt;height:14.95pt" o:ole="" fillcolor="window">
            <v:imagedata r:id="rId96" o:title=""/>
          </v:shape>
          <o:OLEObject Type="Embed" ProgID="Equation.3" ShapeID="_x0000_i1072" DrawAspect="Content" ObjectID="_1812186352" r:id="rId97"/>
        </w:object>
      </w:r>
    </w:p>
    <w:p w14:paraId="07EA1602" w14:textId="77777777" w:rsidR="00A966A5" w:rsidRDefault="00A966A5">
      <w:pPr>
        <w:tabs>
          <w:tab w:val="right" w:pos="7800"/>
        </w:tabs>
        <w:ind w:firstLineChars="500" w:firstLine="999"/>
      </w:pPr>
      <w:r>
        <w:rPr>
          <w:rFonts w:hint="eastAsia"/>
        </w:rPr>
        <w:t xml:space="preserve">　</w:t>
      </w:r>
      <w:r>
        <w:rPr>
          <w:rFonts w:hint="eastAsia"/>
        </w:rPr>
        <w:t xml:space="preserve"> </w:t>
      </w:r>
      <w:r>
        <w:rPr>
          <w:rFonts w:hint="eastAsia"/>
        </w:rPr>
        <w:t>＝</w:t>
      </w:r>
      <w:r>
        <w:rPr>
          <w:position w:val="-22"/>
        </w:rPr>
        <w:object w:dxaOrig="700" w:dyaOrig="540" w14:anchorId="1E2653E1">
          <v:shape id="_x0000_i1073" type="#_x0000_t75" style="width:35.05pt;height:27.1pt" o:ole="">
            <v:imagedata r:id="rId98" o:title=""/>
          </v:shape>
          <o:OLEObject Type="Embed" ProgID="Equation.3" ShapeID="_x0000_i1073" DrawAspect="Content" ObjectID="_1812186353" r:id="rId99"/>
        </w:object>
      </w:r>
      <w:r>
        <w:rPr>
          <w:rFonts w:hint="eastAsia"/>
        </w:rPr>
        <w:tab/>
      </w:r>
      <w:r>
        <w:rPr>
          <w:rFonts w:hint="eastAsia"/>
        </w:rPr>
        <w:t>〔</w:t>
      </w:r>
      <w:r>
        <w:rPr>
          <w:rFonts w:hint="eastAsia"/>
        </w:rPr>
        <w:t>6.3.4</w:t>
      </w:r>
      <w:r>
        <w:rPr>
          <w:rFonts w:hint="eastAsia"/>
        </w:rPr>
        <w:t>〕</w:t>
      </w:r>
    </w:p>
    <w:p w14:paraId="3A5AED45" w14:textId="77777777" w:rsidR="00A966A5" w:rsidRDefault="00A966A5">
      <w:pPr>
        <w:ind w:leftChars="300" w:left="600"/>
      </w:pPr>
      <w:r>
        <w:rPr>
          <w:rFonts w:hint="eastAsia"/>
        </w:rPr>
        <w:t>と、ポートフォリオのベータは個別証券のベータの加重平均になる。</w:t>
      </w:r>
    </w:p>
    <w:p w14:paraId="4D4D3FCA" w14:textId="77777777" w:rsidR="00A966A5" w:rsidRDefault="00A966A5">
      <w:pPr>
        <w:ind w:leftChars="200" w:left="400"/>
      </w:pPr>
    </w:p>
    <w:p w14:paraId="27950C6A" w14:textId="77777777" w:rsidR="00A966A5" w:rsidRDefault="00A966A5">
      <w:pPr>
        <w:ind w:leftChars="200" w:left="400"/>
      </w:pPr>
      <w:r>
        <w:rPr>
          <w:rFonts w:hint="eastAsia"/>
        </w:rPr>
        <w:t>［証明］</w:t>
      </w:r>
    </w:p>
    <w:p w14:paraId="1C0A04CB" w14:textId="77777777" w:rsidR="00A966A5" w:rsidRDefault="00A966A5">
      <w:pPr>
        <w:tabs>
          <w:tab w:val="left" w:pos="2100"/>
        </w:tabs>
        <w:ind w:leftChars="300" w:left="600"/>
      </w:pPr>
      <w:r>
        <w:rPr>
          <w:rFonts w:hint="eastAsia"/>
        </w:rPr>
        <w:t xml:space="preserve">　　</w:t>
      </w:r>
      <w:proofErr w:type="spellStart"/>
      <w:r>
        <w:rPr>
          <w:rFonts w:hint="eastAsia"/>
          <w:i/>
          <w:iCs/>
        </w:rPr>
        <w:t>Cov</w:t>
      </w:r>
      <w:proofErr w:type="spellEnd"/>
      <w:r>
        <w:rPr>
          <w:rFonts w:ascii="ＭＳ 明朝" w:hAnsi="ＭＳ 明朝"/>
        </w:rPr>
        <w:t>(</w:t>
      </w:r>
      <w:r>
        <w:rPr>
          <w:rFonts w:hint="eastAsia"/>
          <w:i/>
          <w:iCs/>
        </w:rPr>
        <w:t>R</w:t>
      </w:r>
      <w:r>
        <w:rPr>
          <w:rFonts w:hint="eastAsia"/>
          <w:i/>
          <w:iCs/>
          <w:vertAlign w:val="subscript"/>
        </w:rPr>
        <w:t>P</w:t>
      </w:r>
      <w:r>
        <w:rPr>
          <w:rFonts w:hint="eastAsia"/>
        </w:rPr>
        <w:t xml:space="preserve">, </w:t>
      </w:r>
      <w:r>
        <w:rPr>
          <w:rFonts w:hint="eastAsia"/>
          <w:i/>
          <w:iCs/>
        </w:rPr>
        <w:t>R</w:t>
      </w:r>
      <w:r>
        <w:rPr>
          <w:rFonts w:hint="eastAsia"/>
          <w:i/>
          <w:iCs/>
          <w:vertAlign w:val="subscript"/>
        </w:rPr>
        <w:t>M</w:t>
      </w:r>
      <w:r>
        <w:rPr>
          <w:rFonts w:ascii="ＭＳ 明朝" w:hAnsi="ＭＳ 明朝"/>
        </w:rPr>
        <w:t>)</w:t>
      </w:r>
      <w:r>
        <w:rPr>
          <w:rFonts w:ascii="ＭＳ 明朝" w:hAnsi="ＭＳ 明朝" w:hint="eastAsia"/>
        </w:rPr>
        <w:tab/>
      </w:r>
      <w:r>
        <w:rPr>
          <w:rFonts w:hint="eastAsia"/>
        </w:rPr>
        <w:t>＝</w:t>
      </w:r>
      <w:proofErr w:type="spellStart"/>
      <w:r>
        <w:rPr>
          <w:rFonts w:hint="eastAsia"/>
          <w:i/>
          <w:iCs/>
        </w:rPr>
        <w:t>Cov</w:t>
      </w:r>
      <w:proofErr w:type="spellEnd"/>
      <w:r>
        <w:rPr>
          <w:rFonts w:ascii="ＭＳ 明朝" w:hAnsi="ＭＳ 明朝"/>
        </w:rPr>
        <w:t>(</w:t>
      </w:r>
      <w:r>
        <w:rPr>
          <w:rFonts w:hint="eastAsia"/>
          <w:i/>
          <w:iCs/>
        </w:rPr>
        <w:t>w</w:t>
      </w:r>
      <w:r>
        <w:rPr>
          <w:rFonts w:hint="eastAsia"/>
          <w:vertAlign w:val="subscript"/>
        </w:rPr>
        <w:t>1</w:t>
      </w:r>
      <w:r>
        <w:rPr>
          <w:rFonts w:hint="eastAsia"/>
          <w:i/>
          <w:iCs/>
        </w:rPr>
        <w:t>R</w:t>
      </w:r>
      <w:r>
        <w:rPr>
          <w:rFonts w:hint="eastAsia"/>
          <w:vertAlign w:val="subscript"/>
        </w:rPr>
        <w:t>1</w:t>
      </w:r>
      <w:r>
        <w:rPr>
          <w:rFonts w:hint="eastAsia"/>
        </w:rPr>
        <w:t>＋</w:t>
      </w:r>
      <w:r>
        <w:rPr>
          <w:rFonts w:hint="eastAsia"/>
          <w:i/>
          <w:iCs/>
        </w:rPr>
        <w:t>w</w:t>
      </w:r>
      <w:r>
        <w:rPr>
          <w:rFonts w:hint="eastAsia"/>
          <w:vertAlign w:val="subscript"/>
        </w:rPr>
        <w:t>2</w:t>
      </w:r>
      <w:r>
        <w:rPr>
          <w:rFonts w:hint="eastAsia"/>
          <w:i/>
          <w:iCs/>
        </w:rPr>
        <w:t>R</w:t>
      </w:r>
      <w:r>
        <w:rPr>
          <w:rFonts w:hint="eastAsia"/>
          <w:vertAlign w:val="subscript"/>
        </w:rPr>
        <w:t>2</w:t>
      </w:r>
      <w:r>
        <w:rPr>
          <w:rFonts w:hint="eastAsia"/>
        </w:rPr>
        <w:t>＋･･･＋</w:t>
      </w:r>
      <w:proofErr w:type="spellStart"/>
      <w:r>
        <w:rPr>
          <w:rFonts w:hint="eastAsia"/>
          <w:i/>
          <w:iCs/>
        </w:rPr>
        <w:t>w</w:t>
      </w:r>
      <w:r>
        <w:rPr>
          <w:rFonts w:hint="eastAsia"/>
          <w:i/>
          <w:iCs/>
          <w:vertAlign w:val="subscript"/>
        </w:rPr>
        <w:t>n</w:t>
      </w:r>
      <w:r>
        <w:rPr>
          <w:rFonts w:hint="eastAsia"/>
          <w:i/>
          <w:iCs/>
        </w:rPr>
        <w:t>R</w:t>
      </w:r>
      <w:r>
        <w:rPr>
          <w:rFonts w:hint="eastAsia"/>
          <w:i/>
          <w:iCs/>
          <w:vertAlign w:val="subscript"/>
        </w:rPr>
        <w:t>n</w:t>
      </w:r>
      <w:proofErr w:type="spellEnd"/>
      <w:r>
        <w:rPr>
          <w:rFonts w:hint="eastAsia"/>
        </w:rPr>
        <w:t xml:space="preserve">, </w:t>
      </w:r>
      <w:r>
        <w:rPr>
          <w:rFonts w:hint="eastAsia"/>
          <w:i/>
          <w:iCs/>
        </w:rPr>
        <w:t>R</w:t>
      </w:r>
      <w:r>
        <w:rPr>
          <w:rFonts w:hint="eastAsia"/>
          <w:i/>
          <w:iCs/>
          <w:vertAlign w:val="subscript"/>
        </w:rPr>
        <w:t>M</w:t>
      </w:r>
      <w:r>
        <w:rPr>
          <w:rFonts w:ascii="ＭＳ 明朝" w:hAnsi="ＭＳ 明朝"/>
        </w:rPr>
        <w:t>)</w:t>
      </w:r>
    </w:p>
    <w:p w14:paraId="4766A1C2" w14:textId="77777777" w:rsidR="00A966A5" w:rsidRDefault="00A966A5">
      <w:pPr>
        <w:tabs>
          <w:tab w:val="left" w:pos="2100"/>
        </w:tabs>
        <w:ind w:leftChars="400" w:left="799"/>
      </w:pPr>
      <w:r>
        <w:rPr>
          <w:rFonts w:hint="eastAsia"/>
        </w:rPr>
        <w:tab/>
      </w:r>
      <w:r>
        <w:rPr>
          <w:rFonts w:hint="eastAsia"/>
        </w:rPr>
        <w:t>＝</w:t>
      </w:r>
      <w:r>
        <w:rPr>
          <w:rFonts w:hint="eastAsia"/>
          <w:i/>
          <w:iCs/>
        </w:rPr>
        <w:t>w</w:t>
      </w:r>
      <w:r>
        <w:rPr>
          <w:rFonts w:hint="eastAsia"/>
          <w:vertAlign w:val="subscript"/>
        </w:rPr>
        <w:t>1</w:t>
      </w:r>
      <w:r>
        <w:rPr>
          <w:rFonts w:hint="eastAsia"/>
          <w:i/>
          <w:iCs/>
        </w:rPr>
        <w:t>Cov</w:t>
      </w:r>
      <w:r>
        <w:rPr>
          <w:rFonts w:ascii="ＭＳ 明朝" w:hAnsi="ＭＳ 明朝" w:hint="eastAsia"/>
        </w:rPr>
        <w:t>(</w:t>
      </w:r>
      <w:r>
        <w:rPr>
          <w:rFonts w:hint="eastAsia"/>
          <w:i/>
          <w:iCs/>
        </w:rPr>
        <w:t>R</w:t>
      </w:r>
      <w:r>
        <w:rPr>
          <w:rFonts w:hint="eastAsia"/>
          <w:vertAlign w:val="subscript"/>
        </w:rPr>
        <w:t>1</w:t>
      </w:r>
      <w:r>
        <w:rPr>
          <w:rFonts w:hint="eastAsia"/>
        </w:rPr>
        <w:t>,</w:t>
      </w:r>
      <w:r>
        <w:rPr>
          <w:rFonts w:hint="eastAsia"/>
          <w:i/>
          <w:iCs/>
        </w:rPr>
        <w:t xml:space="preserve"> R</w:t>
      </w:r>
      <w:r>
        <w:rPr>
          <w:rFonts w:hint="eastAsia"/>
          <w:i/>
          <w:iCs/>
          <w:vertAlign w:val="subscript"/>
        </w:rPr>
        <w:t>M</w:t>
      </w:r>
      <w:r>
        <w:rPr>
          <w:rFonts w:ascii="ＭＳ 明朝" w:hAnsi="ＭＳ 明朝" w:hint="eastAsia"/>
        </w:rPr>
        <w:t>)</w:t>
      </w:r>
      <w:r>
        <w:rPr>
          <w:rFonts w:hint="eastAsia"/>
        </w:rPr>
        <w:t>＋</w:t>
      </w:r>
      <w:r>
        <w:rPr>
          <w:rFonts w:hint="eastAsia"/>
          <w:i/>
          <w:iCs/>
        </w:rPr>
        <w:t>w</w:t>
      </w:r>
      <w:r>
        <w:rPr>
          <w:rFonts w:hint="eastAsia"/>
          <w:vertAlign w:val="subscript"/>
        </w:rPr>
        <w:t>2</w:t>
      </w:r>
      <w:r>
        <w:rPr>
          <w:rFonts w:hint="eastAsia"/>
          <w:i/>
          <w:iCs/>
        </w:rPr>
        <w:t>Cov</w:t>
      </w:r>
      <w:r>
        <w:rPr>
          <w:rFonts w:ascii="ＭＳ 明朝" w:hAnsi="ＭＳ 明朝" w:hint="eastAsia"/>
        </w:rPr>
        <w:t>(</w:t>
      </w:r>
      <w:r>
        <w:rPr>
          <w:rFonts w:hint="eastAsia"/>
          <w:i/>
          <w:iCs/>
        </w:rPr>
        <w:t>R</w:t>
      </w:r>
      <w:r>
        <w:rPr>
          <w:rFonts w:hint="eastAsia"/>
          <w:vertAlign w:val="subscript"/>
        </w:rPr>
        <w:t>2</w:t>
      </w:r>
      <w:r>
        <w:rPr>
          <w:rFonts w:hint="eastAsia"/>
        </w:rPr>
        <w:t xml:space="preserve">, </w:t>
      </w:r>
      <w:r>
        <w:rPr>
          <w:rFonts w:hint="eastAsia"/>
          <w:i/>
          <w:iCs/>
        </w:rPr>
        <w:t>R</w:t>
      </w:r>
      <w:r>
        <w:rPr>
          <w:rFonts w:hint="eastAsia"/>
          <w:i/>
          <w:iCs/>
          <w:vertAlign w:val="subscript"/>
        </w:rPr>
        <w:t>M</w:t>
      </w:r>
      <w:r>
        <w:rPr>
          <w:rFonts w:ascii="ＭＳ 明朝" w:hAnsi="ＭＳ 明朝" w:hint="eastAsia"/>
        </w:rPr>
        <w:t>)</w:t>
      </w:r>
      <w:r>
        <w:rPr>
          <w:rFonts w:hint="eastAsia"/>
        </w:rPr>
        <w:t>＋･･･＋</w:t>
      </w:r>
      <w:proofErr w:type="spellStart"/>
      <w:r>
        <w:rPr>
          <w:rFonts w:hint="eastAsia"/>
          <w:i/>
          <w:iCs/>
        </w:rPr>
        <w:t>w</w:t>
      </w:r>
      <w:r>
        <w:rPr>
          <w:rFonts w:hint="eastAsia"/>
          <w:i/>
          <w:iCs/>
          <w:vertAlign w:val="subscript"/>
        </w:rPr>
        <w:t>n</w:t>
      </w:r>
      <w:r>
        <w:rPr>
          <w:rFonts w:hint="eastAsia"/>
          <w:i/>
          <w:iCs/>
        </w:rPr>
        <w:t>Cov</w:t>
      </w:r>
      <w:proofErr w:type="spellEnd"/>
      <w:r>
        <w:rPr>
          <w:rFonts w:ascii="ＭＳ 明朝" w:hAnsi="ＭＳ 明朝" w:hint="eastAsia"/>
        </w:rPr>
        <w:t>(</w:t>
      </w:r>
      <w:r>
        <w:rPr>
          <w:rFonts w:hint="eastAsia"/>
          <w:i/>
          <w:iCs/>
        </w:rPr>
        <w:t>R</w:t>
      </w:r>
      <w:r>
        <w:rPr>
          <w:rFonts w:hint="eastAsia"/>
          <w:i/>
          <w:iCs/>
          <w:vertAlign w:val="subscript"/>
        </w:rPr>
        <w:t>n</w:t>
      </w:r>
      <w:r>
        <w:rPr>
          <w:rFonts w:hint="eastAsia"/>
        </w:rPr>
        <w:t xml:space="preserve">, </w:t>
      </w:r>
      <w:r>
        <w:rPr>
          <w:rFonts w:hint="eastAsia"/>
          <w:i/>
          <w:iCs/>
        </w:rPr>
        <w:t>R</w:t>
      </w:r>
      <w:r>
        <w:rPr>
          <w:rFonts w:hint="eastAsia"/>
          <w:i/>
          <w:iCs/>
          <w:vertAlign w:val="subscript"/>
        </w:rPr>
        <w:t>M</w:t>
      </w:r>
      <w:r>
        <w:rPr>
          <w:rFonts w:ascii="ＭＳ 明朝" w:hAnsi="ＭＳ 明朝" w:hint="eastAsia"/>
        </w:rPr>
        <w:t>)</w:t>
      </w:r>
    </w:p>
    <w:p w14:paraId="47586A4A" w14:textId="77777777" w:rsidR="00A966A5" w:rsidRDefault="00A966A5">
      <w:pPr>
        <w:ind w:leftChars="300" w:left="600"/>
      </w:pPr>
      <w:r>
        <w:rPr>
          <w:rFonts w:hint="eastAsia"/>
        </w:rPr>
        <w:t xml:space="preserve">　両辺をσ</w:t>
      </w:r>
      <w:r>
        <w:rPr>
          <w:rFonts w:hint="eastAsia"/>
          <w:i/>
          <w:vertAlign w:val="subscript"/>
        </w:rPr>
        <w:t>M</w:t>
      </w:r>
      <w:r>
        <w:rPr>
          <w:rFonts w:hint="eastAsia"/>
          <w:vertAlign w:val="superscript"/>
        </w:rPr>
        <w:t>2</w:t>
      </w:r>
      <w:r>
        <w:rPr>
          <w:rFonts w:hint="eastAsia"/>
        </w:rPr>
        <w:t>で割ると、</w:t>
      </w:r>
    </w:p>
    <w:p w14:paraId="25F2786B" w14:textId="77777777" w:rsidR="00A966A5" w:rsidRDefault="00A966A5">
      <w:pPr>
        <w:ind w:leftChars="300" w:left="600"/>
      </w:pPr>
      <w:r>
        <w:rPr>
          <w:rFonts w:hint="eastAsia"/>
        </w:rPr>
        <w:t xml:space="preserve">　　</w:t>
      </w:r>
      <w:r>
        <w:rPr>
          <w:position w:val="-26"/>
        </w:rPr>
        <w:object w:dxaOrig="6460" w:dyaOrig="600" w14:anchorId="3F6C913E">
          <v:shape id="_x0000_i1074" type="#_x0000_t75" style="width:323.05pt;height:29.9pt" o:ole="">
            <v:imagedata r:id="rId100" o:title=""/>
          </v:shape>
          <o:OLEObject Type="Embed" ProgID="Equation.3" ShapeID="_x0000_i1074" DrawAspect="Content" ObjectID="_1812186354" r:id="rId101"/>
        </w:object>
      </w:r>
    </w:p>
    <w:p w14:paraId="62026B0C" w14:textId="77777777" w:rsidR="00A966A5" w:rsidRDefault="00A966A5">
      <w:pPr>
        <w:ind w:leftChars="300" w:left="600"/>
      </w:pPr>
      <w:r>
        <w:rPr>
          <w:rFonts w:hint="eastAsia"/>
        </w:rPr>
        <w:lastRenderedPageBreak/>
        <w:t xml:space="preserve">　　</w:t>
      </w:r>
      <w:r>
        <w:rPr>
          <w:noProof/>
          <w:position w:val="-10"/>
        </w:rPr>
        <w:object w:dxaOrig="240" w:dyaOrig="300" w14:anchorId="430CBB55">
          <v:shape id="_x0000_i1075" type="#_x0000_t75" style="width:12.6pt;height:14.95pt" o:ole="" fillcolor="window">
            <v:imagedata r:id="rId102" o:title=""/>
          </v:shape>
          <o:OLEObject Type="Embed" ProgID="Equation.3" ShapeID="_x0000_i1075" DrawAspect="Content" ObjectID="_1812186355" r:id="rId103"/>
        </w:object>
      </w:r>
      <w:r>
        <w:rPr>
          <w:rFonts w:hint="eastAsia"/>
        </w:rPr>
        <w:t>＝</w:t>
      </w:r>
      <w:r w:rsidR="00732C97" w:rsidRPr="00732C97">
        <w:rPr>
          <w:position w:val="-26"/>
        </w:rPr>
        <w:object w:dxaOrig="1120" w:dyaOrig="600" w14:anchorId="5A7B947A">
          <v:shape id="_x0000_i1076" type="#_x0000_t75" style="width:55.15pt;height:29.9pt" o:ole="">
            <v:imagedata r:id="rId104" o:title=""/>
          </v:shape>
          <o:OLEObject Type="Embed" ProgID="Equation.3" ShapeID="_x0000_i1076" DrawAspect="Content" ObjectID="_1812186356" r:id="rId105"/>
        </w:object>
      </w:r>
      <w:r>
        <w:rPr>
          <w:rFonts w:hint="eastAsia"/>
        </w:rPr>
        <w:t>より、</w:t>
      </w:r>
    </w:p>
    <w:p w14:paraId="11D1A4D2" w14:textId="77777777" w:rsidR="00A966A5" w:rsidRDefault="00A966A5">
      <w:pPr>
        <w:snapToGrid w:val="0"/>
        <w:ind w:leftChars="300" w:left="600"/>
      </w:pPr>
      <w:r>
        <w:rPr>
          <w:rFonts w:hint="eastAsia"/>
        </w:rPr>
        <w:t xml:space="preserve">　　</w:t>
      </w:r>
      <w:r>
        <w:rPr>
          <w:noProof/>
          <w:position w:val="-10"/>
        </w:rPr>
        <w:object w:dxaOrig="300" w:dyaOrig="300" w14:anchorId="51FBFC0A">
          <v:shape id="_x0000_i1077" type="#_x0000_t75" style="width:14.95pt;height:14.95pt" o:ole="" fillcolor="window">
            <v:imagedata r:id="rId83" o:title=""/>
          </v:shape>
          <o:OLEObject Type="Embed" ProgID="Equation.3" ShapeID="_x0000_i1077" DrawAspect="Content" ObjectID="_1812186357" r:id="rId106"/>
        </w:object>
      </w:r>
      <w:r>
        <w:rPr>
          <w:rFonts w:hint="eastAsia"/>
        </w:rPr>
        <w:t>＝</w:t>
      </w:r>
      <w:r>
        <w:rPr>
          <w:noProof/>
          <w:position w:val="-10"/>
        </w:rPr>
        <w:object w:dxaOrig="420" w:dyaOrig="300" w14:anchorId="4B00DECE">
          <v:shape id="_x0000_i1078" type="#_x0000_t75" style="width:20.1pt;height:14.95pt" o:ole="" fillcolor="window">
            <v:imagedata r:id="rId92" o:title=""/>
          </v:shape>
          <o:OLEObject Type="Embed" ProgID="Equation.3" ShapeID="_x0000_i1078" DrawAspect="Content" ObjectID="_1812186358" r:id="rId107"/>
        </w:object>
      </w:r>
      <w:r>
        <w:rPr>
          <w:rFonts w:hint="eastAsia"/>
        </w:rPr>
        <w:t>＋</w:t>
      </w:r>
      <w:r>
        <w:rPr>
          <w:noProof/>
          <w:position w:val="-10"/>
        </w:rPr>
        <w:object w:dxaOrig="480" w:dyaOrig="300" w14:anchorId="7B705023">
          <v:shape id="_x0000_i1079" type="#_x0000_t75" style="width:24.3pt;height:14.95pt" o:ole="" fillcolor="window">
            <v:imagedata r:id="rId94" o:title=""/>
          </v:shape>
          <o:OLEObject Type="Embed" ProgID="Equation.3" ShapeID="_x0000_i1079" DrawAspect="Content" ObjectID="_1812186359" r:id="rId108"/>
        </w:object>
      </w:r>
      <w:r>
        <w:rPr>
          <w:rFonts w:hint="eastAsia"/>
        </w:rPr>
        <w:t>＋･･･＋</w:t>
      </w:r>
      <w:r>
        <w:rPr>
          <w:noProof/>
          <w:position w:val="-10"/>
        </w:rPr>
        <w:object w:dxaOrig="480" w:dyaOrig="300" w14:anchorId="1EBF3D9C">
          <v:shape id="_x0000_i1080" type="#_x0000_t75" style="width:24.3pt;height:14.95pt" o:ole="" fillcolor="window">
            <v:imagedata r:id="rId96" o:title=""/>
          </v:shape>
          <o:OLEObject Type="Embed" ProgID="Equation.3" ShapeID="_x0000_i1080" DrawAspect="Content" ObjectID="_1812186360" r:id="rId109"/>
        </w:object>
      </w:r>
      <w:r>
        <w:rPr>
          <w:rFonts w:hint="eastAsia"/>
        </w:rPr>
        <w:t>＝</w:t>
      </w:r>
      <w:r>
        <w:rPr>
          <w:position w:val="-22"/>
        </w:rPr>
        <w:object w:dxaOrig="660" w:dyaOrig="540" w14:anchorId="29AB5CEB">
          <v:shape id="_x0000_i1081" type="#_x0000_t75" style="width:32.75pt;height:27.1pt" o:ole="">
            <v:imagedata r:id="rId110" o:title=""/>
          </v:shape>
          <o:OLEObject Type="Embed" ProgID="Equation.3" ShapeID="_x0000_i1081" DrawAspect="Content" ObjectID="_1812186361" r:id="rId111"/>
        </w:object>
      </w:r>
    </w:p>
    <w:p w14:paraId="32ACD0A0" w14:textId="77777777" w:rsidR="00A966A5" w:rsidRDefault="00A966A5"/>
    <w:p w14:paraId="2ACC56C7" w14:textId="0D52B8D7" w:rsidR="00A966A5" w:rsidRDefault="004D453E">
      <w:r>
        <w:rPr>
          <w:noProof/>
        </w:rPr>
        <mc:AlternateContent>
          <mc:Choice Requires="wps">
            <w:drawing>
              <wp:anchor distT="0" distB="0" distL="114300" distR="114300" simplePos="0" relativeHeight="251670016" behindDoc="0" locked="0" layoutInCell="1" allowOverlap="1" wp14:anchorId="773AE351" wp14:editId="6B934F36">
                <wp:simplePos x="0" y="0"/>
                <wp:positionH relativeFrom="column">
                  <wp:posOffset>0</wp:posOffset>
                </wp:positionH>
                <wp:positionV relativeFrom="paragraph">
                  <wp:posOffset>101600</wp:posOffset>
                </wp:positionV>
                <wp:extent cx="5080000" cy="1638300"/>
                <wp:effectExtent l="21590" t="17780" r="13335" b="20320"/>
                <wp:wrapNone/>
                <wp:docPr id="102"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638300"/>
                        </a:xfrm>
                        <a:prstGeom prst="rect">
                          <a:avLst/>
                        </a:prstGeom>
                        <a:noFill/>
                        <a:ln w="254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4CAB43" id="Rectangle 803" o:spid="_x0000_s1026" style="position:absolute;left:0;text-align:left;margin-left:0;margin-top:8pt;width:400pt;height:12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" filled="f" strokeweight="2pt">
                <v:stroke linestyle="thinThin"/>
                <v:textbox inset="0,0,0,0"/>
              </v:rect>
            </w:pict>
          </mc:Fallback>
        </mc:AlternateContent>
      </w:r>
    </w:p>
    <w:p w14:paraId="7C29E329" w14:textId="0C29020C" w:rsidR="00A966A5" w:rsidRDefault="004D453E">
      <w:pPr>
        <w:pStyle w:val="Q"/>
      </w:pPr>
      <w:r>
        <mc:AlternateContent>
          <mc:Choice Requires="wps">
            <w:drawing>
              <wp:anchor distT="0" distB="0" distL="114300" distR="114300" simplePos="0" relativeHeight="251671040" behindDoc="0" locked="0" layoutInCell="1" allowOverlap="1" wp14:anchorId="292F92FD" wp14:editId="5F2E3EB8">
                <wp:simplePos x="0" y="0"/>
                <wp:positionH relativeFrom="column">
                  <wp:posOffset>127000</wp:posOffset>
                </wp:positionH>
                <wp:positionV relativeFrom="paragraph">
                  <wp:posOffset>-203200</wp:posOffset>
                </wp:positionV>
                <wp:extent cx="1143000" cy="203200"/>
                <wp:effectExtent l="0" t="1905" r="3810" b="4445"/>
                <wp:wrapNone/>
                <wp:docPr id="101"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32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951018" w14:textId="77777777" w:rsidR="00A966A5" w:rsidRDefault="00A966A5">
                            <w:pPr>
                              <w:ind w:leftChars="25" w:left="50"/>
                              <w:rPr>
                                <w:rFonts w:ascii="Bookman Old Style" w:hAnsi="Bookman Old Style"/>
                                <w:b/>
                                <w:i/>
                                <w:iCs/>
                                <w:color w:val="000000"/>
                                <w:sz w:val="24"/>
                              </w:rPr>
                            </w:pPr>
                            <w:r>
                              <w:rPr>
                                <w:rFonts w:ascii="Bookman Old Style" w:hAnsi="Bookman Old Style" w:hint="eastAsia"/>
                                <w:b/>
                                <w:color w:val="000000"/>
                                <w:sz w:val="24"/>
                              </w:rPr>
                              <w:t>●</w:t>
                            </w:r>
                            <w:r>
                              <w:rPr>
                                <w:rFonts w:ascii="Bookman Old Style" w:hAnsi="Bookman Old Style"/>
                                <w:b/>
                                <w:i/>
                                <w:iCs/>
                                <w:color w:val="000000"/>
                                <w:sz w:val="24"/>
                              </w:rPr>
                              <w:t>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92F92FD" id="Text Box 804" o:spid="_x0000_s1124" type="#_x0000_t202" style="position:absolute;left:0;text-align:left;margin-left:10pt;margin-top:-16pt;width:90pt;height: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" stroked="f" strokeweight=".5pt">
                <v:textbox inset="0,0,0,0">
                  <w:txbxContent>
                    <w:p w14:paraId="45951018" w14:textId="77777777" w:rsidR="00A966A5" w:rsidRDefault="00A966A5">
                      <w:pPr>
                        <w:ind w:leftChars="25" w:left="50"/>
                        <w:rPr>
                          <w:rFonts w:ascii="Bookman Old Style" w:hAnsi="Bookman Old Style"/>
                          <w:b/>
                          <w:i/>
                          <w:iCs/>
                          <w:color w:val="000000"/>
                          <w:sz w:val="24"/>
                        </w:rPr>
                      </w:pPr>
                      <w:r>
                        <w:rPr>
                          <w:rFonts w:ascii="Bookman Old Style" w:hAnsi="Bookman Old Style" w:hint="eastAsia"/>
                          <w:b/>
                          <w:color w:val="000000"/>
                          <w:sz w:val="24"/>
                        </w:rPr>
                        <w:t>●</w:t>
                      </w:r>
                      <w:r>
                        <w:rPr>
                          <w:rFonts w:ascii="Bookman Old Style" w:hAnsi="Bookman Old Style"/>
                          <w:b/>
                          <w:i/>
                          <w:iCs/>
                          <w:color w:val="000000"/>
                          <w:sz w:val="24"/>
                        </w:rPr>
                        <w:t>QUESTION</w:t>
                      </w:r>
                    </w:p>
                  </w:txbxContent>
                </v:textbox>
              </v:shape>
            </w:pict>
          </mc:Fallback>
        </mc:AlternateContent>
      </w:r>
      <w:r w:rsidR="00A966A5">
        <w:rPr>
          <w:rFonts w:hint="eastAsia"/>
        </w:rPr>
        <w:t xml:space="preserve">　利子率が</w:t>
      </w:r>
      <w:r w:rsidR="00A966A5">
        <w:t>3</w:t>
      </w:r>
      <w:r w:rsidR="00A966A5">
        <w:rPr>
          <w:rFonts w:hint="eastAsia"/>
        </w:rPr>
        <w:t>％の安全資産が存在し、市場ポートフォリオの期待収益率が</w:t>
      </w:r>
      <w:r w:rsidR="00A966A5">
        <w:t>9</w:t>
      </w:r>
      <w:r w:rsidR="00A966A5">
        <w:rPr>
          <w:rFonts w:hint="eastAsia"/>
        </w:rPr>
        <w:t>％、標準偏差が</w:t>
      </w:r>
      <w:r w:rsidR="00A966A5">
        <w:t>12</w:t>
      </w:r>
      <w:r w:rsidR="00A966A5">
        <w:rPr>
          <w:rFonts w:hint="eastAsia"/>
        </w:rPr>
        <w:t>％とする。このとき、資本資産評価モデル（</w:t>
      </w:r>
      <w:r w:rsidR="00A966A5">
        <w:t>CAPM</w:t>
      </w:r>
      <w:r w:rsidR="00A966A5">
        <w:rPr>
          <w:rFonts w:hint="eastAsia"/>
        </w:rPr>
        <w:t>）が成立するものとして、次の株式</w:t>
      </w:r>
      <w:r w:rsidR="00A966A5">
        <w:t>A</w:t>
      </w:r>
      <w:r w:rsidR="00A966A5">
        <w:rPr>
          <w:rFonts w:ascii="Bookman Old Style" w:hAnsi="Bookman Old Style" w:hint="eastAsia"/>
        </w:rPr>
        <w:t>，</w:t>
      </w:r>
      <w:r w:rsidR="00A966A5">
        <w:t>B</w:t>
      </w:r>
      <w:r w:rsidR="00A966A5">
        <w:rPr>
          <w:rFonts w:hint="eastAsia"/>
        </w:rPr>
        <w:t>について、</w:t>
      </w:r>
      <w:r w:rsidR="00A966A5">
        <w:rPr>
          <w:position w:val="-10"/>
        </w:rPr>
        <w:object w:dxaOrig="260" w:dyaOrig="300" w14:anchorId="2E1875A5">
          <v:shape id="_x0000_i1082" type="#_x0000_t75" style="width:12.6pt;height:14.95pt" o:ole="" fillcolor="window">
            <v:imagedata r:id="rId112" o:title=""/>
          </v:shape>
          <o:OLEObject Type="Embed" ProgID="Equation.3" ShapeID="_x0000_i1082" DrawAspect="Content" ObjectID="_1812186362" r:id="rId113"/>
        </w:object>
      </w:r>
      <w:r w:rsidR="00A966A5">
        <w:rPr>
          <w:rFonts w:hint="eastAsia"/>
        </w:rPr>
        <w:t>（</w:t>
      </w:r>
      <w:r w:rsidR="00A966A5">
        <w:rPr>
          <w:position w:val="-6"/>
        </w:rPr>
        <w:object w:dxaOrig="139" w:dyaOrig="240" w14:anchorId="7B65FF59">
          <v:shape id="_x0000_i1083" type="#_x0000_t75" style="width:7pt;height:12.6pt" o:ole="" fillcolor="window">
            <v:imagedata r:id="rId114" o:title=""/>
          </v:shape>
          <o:OLEObject Type="Embed" ProgID="Equation.3" ShapeID="_x0000_i1083" DrawAspect="Content" ObjectID="_1812186363" r:id="rId115"/>
        </w:object>
      </w:r>
      <w:r w:rsidR="00A966A5">
        <w:rPr>
          <w:rFonts w:hint="eastAsia"/>
        </w:rPr>
        <w:t>＝</w:t>
      </w:r>
      <w:r w:rsidR="00A966A5">
        <w:t>A</w:t>
      </w:r>
      <w:r w:rsidR="00A966A5">
        <w:rPr>
          <w:rFonts w:ascii="Bookman Old Style" w:hAnsi="Bookman Old Style" w:hint="eastAsia"/>
        </w:rPr>
        <w:t>，</w:t>
      </w:r>
      <w:r w:rsidR="00A966A5">
        <w:t>B</w:t>
      </w:r>
      <w:r w:rsidR="00A966A5">
        <w:rPr>
          <w:rFonts w:hint="eastAsia"/>
        </w:rPr>
        <w:t>）および期待収益率を求めなさい。</w:t>
      </w:r>
    </w:p>
    <w:p w14:paraId="6DFC980C" w14:textId="77777777" w:rsidR="00A966A5" w:rsidRDefault="00A966A5">
      <w:pPr>
        <w:pStyle w:val="a3"/>
      </w:pP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600"/>
        <w:gridCol w:w="3400"/>
      </w:tblGrid>
      <w:tr w:rsidR="00A966A5" w14:paraId="01A31A48" w14:textId="77777777" w:rsidTr="00A2555D">
        <w:trPr>
          <w:trHeight w:hRule="exact" w:val="352"/>
        </w:trPr>
        <w:tc>
          <w:tcPr>
            <w:tcW w:w="1200" w:type="dxa"/>
            <w:vAlign w:val="center"/>
          </w:tcPr>
          <w:p w14:paraId="0E6203D1" w14:textId="77777777" w:rsidR="00A966A5" w:rsidRDefault="00A966A5">
            <w:pPr>
              <w:jc w:val="center"/>
              <w:rPr>
                <w:rFonts w:ascii="Bookman Old Style" w:hAnsi="Bookman Old Style"/>
              </w:rPr>
            </w:pPr>
          </w:p>
        </w:tc>
        <w:tc>
          <w:tcPr>
            <w:tcW w:w="1600" w:type="dxa"/>
            <w:vAlign w:val="center"/>
          </w:tcPr>
          <w:p w14:paraId="61391B5A" w14:textId="77777777" w:rsidR="00A966A5" w:rsidRDefault="00A966A5">
            <w:pPr>
              <w:jc w:val="center"/>
            </w:pPr>
            <w:r>
              <w:rPr>
                <w:rFonts w:hint="eastAsia"/>
              </w:rPr>
              <w:t>標準偏差</w:t>
            </w:r>
          </w:p>
        </w:tc>
        <w:tc>
          <w:tcPr>
            <w:tcW w:w="3400" w:type="dxa"/>
            <w:vAlign w:val="center"/>
          </w:tcPr>
          <w:p w14:paraId="66DB2EE6" w14:textId="77777777" w:rsidR="00A966A5" w:rsidRDefault="00A966A5">
            <w:pPr>
              <w:jc w:val="center"/>
            </w:pPr>
            <w:r>
              <w:rPr>
                <w:rFonts w:hint="eastAsia"/>
              </w:rPr>
              <w:t>市場ポートフォリオとの相関係数</w:t>
            </w:r>
          </w:p>
        </w:tc>
      </w:tr>
      <w:tr w:rsidR="00A966A5" w14:paraId="2D92C85B" w14:textId="77777777" w:rsidTr="00A2555D">
        <w:trPr>
          <w:trHeight w:hRule="exact" w:val="352"/>
        </w:trPr>
        <w:tc>
          <w:tcPr>
            <w:tcW w:w="1200" w:type="dxa"/>
            <w:vAlign w:val="center"/>
          </w:tcPr>
          <w:p w14:paraId="6933DEC5" w14:textId="77777777" w:rsidR="00A966A5" w:rsidRDefault="00A966A5">
            <w:pPr>
              <w:jc w:val="center"/>
              <w:rPr>
                <w:rFonts w:ascii="Bookman Old Style" w:hAnsi="Bookman Old Style"/>
              </w:rPr>
            </w:pPr>
            <w:r>
              <w:rPr>
                <w:rFonts w:ascii="Bookman Old Style" w:hAnsi="Bookman Old Style" w:hint="eastAsia"/>
              </w:rPr>
              <w:t>株式</w:t>
            </w:r>
            <w:r>
              <w:t>A</w:t>
            </w:r>
          </w:p>
        </w:tc>
        <w:tc>
          <w:tcPr>
            <w:tcW w:w="1600" w:type="dxa"/>
            <w:vAlign w:val="center"/>
          </w:tcPr>
          <w:p w14:paraId="05F628A0" w14:textId="77777777" w:rsidR="00A966A5" w:rsidRDefault="00A966A5">
            <w:pPr>
              <w:jc w:val="center"/>
            </w:pPr>
            <w:r>
              <w:t>15</w:t>
            </w:r>
          </w:p>
        </w:tc>
        <w:tc>
          <w:tcPr>
            <w:tcW w:w="3400" w:type="dxa"/>
            <w:vAlign w:val="center"/>
          </w:tcPr>
          <w:p w14:paraId="4F814722" w14:textId="77777777" w:rsidR="00A966A5" w:rsidRDefault="00A966A5">
            <w:pPr>
              <w:jc w:val="center"/>
            </w:pPr>
            <w:r>
              <w:t>0.6</w:t>
            </w:r>
          </w:p>
        </w:tc>
      </w:tr>
      <w:tr w:rsidR="00A966A5" w14:paraId="1182946D" w14:textId="77777777" w:rsidTr="00A2555D">
        <w:trPr>
          <w:trHeight w:hRule="exact" w:val="352"/>
        </w:trPr>
        <w:tc>
          <w:tcPr>
            <w:tcW w:w="1200" w:type="dxa"/>
            <w:vAlign w:val="center"/>
          </w:tcPr>
          <w:p w14:paraId="731D1F33" w14:textId="77777777" w:rsidR="00A966A5" w:rsidRDefault="00A966A5">
            <w:pPr>
              <w:jc w:val="center"/>
              <w:rPr>
                <w:rFonts w:ascii="Bookman Old Style" w:hAnsi="Bookman Old Style"/>
              </w:rPr>
            </w:pPr>
            <w:r>
              <w:rPr>
                <w:rFonts w:ascii="Bookman Old Style" w:hAnsi="Bookman Old Style" w:hint="eastAsia"/>
              </w:rPr>
              <w:t>株式</w:t>
            </w:r>
            <w:r>
              <w:t>B</w:t>
            </w:r>
          </w:p>
        </w:tc>
        <w:tc>
          <w:tcPr>
            <w:tcW w:w="1600" w:type="dxa"/>
            <w:vAlign w:val="center"/>
          </w:tcPr>
          <w:p w14:paraId="3F42E70E" w14:textId="77777777" w:rsidR="00A966A5" w:rsidRDefault="00A966A5">
            <w:pPr>
              <w:jc w:val="center"/>
            </w:pPr>
            <w:r>
              <w:t>6</w:t>
            </w:r>
          </w:p>
        </w:tc>
        <w:tc>
          <w:tcPr>
            <w:tcW w:w="3400" w:type="dxa"/>
            <w:vAlign w:val="center"/>
          </w:tcPr>
          <w:p w14:paraId="04A6E3EC" w14:textId="77777777" w:rsidR="00A966A5" w:rsidRDefault="00A966A5">
            <w:pPr>
              <w:jc w:val="center"/>
            </w:pPr>
            <w:r>
              <w:t>0.3</w:t>
            </w:r>
          </w:p>
        </w:tc>
      </w:tr>
    </w:tbl>
    <w:p w14:paraId="5984DC35" w14:textId="77777777" w:rsidR="00A966A5" w:rsidRDefault="00A966A5" w:rsidP="004F751F">
      <w:pPr>
        <w:pStyle w:val="a7"/>
      </w:pPr>
    </w:p>
    <w:p w14:paraId="5900C973" w14:textId="77777777" w:rsidR="004F751F" w:rsidRDefault="004F751F" w:rsidP="004F751F"/>
    <w:p w14:paraId="0E3D25B6" w14:textId="77777777" w:rsidR="00A966A5" w:rsidRDefault="00A966A5">
      <w:pPr>
        <w:tabs>
          <w:tab w:val="right" w:pos="8063"/>
        </w:tabs>
        <w:spacing w:line="320" w:lineRule="exact"/>
        <w:ind w:leftChars="100" w:left="200"/>
        <w:rPr>
          <w:sz w:val="24"/>
        </w:rPr>
      </w:pPr>
      <w:r>
        <w:rPr>
          <w:rFonts w:ascii="Bookman Old Style" w:hAnsi="Bookman Old Style" w:hint="eastAsia"/>
          <w:b/>
          <w:color w:val="000000"/>
          <w:bdr w:val="single" w:sz="4" w:space="0" w:color="auto"/>
        </w:rPr>
        <w:t>●</w:t>
      </w:r>
      <w:r>
        <w:rPr>
          <w:rFonts w:ascii="Bookman Old Style" w:hAnsi="Bookman Old Style"/>
          <w:b/>
          <w:i/>
          <w:iCs/>
          <w:color w:val="000000"/>
          <w:bdr w:val="single" w:sz="4" w:space="0" w:color="auto"/>
        </w:rPr>
        <w:t>ANSWER</w:t>
      </w:r>
      <w:r>
        <w:rPr>
          <w:rFonts w:ascii="Bookman Old Style" w:hAnsi="Bookman Old Style" w:hint="eastAsia"/>
          <w:b/>
          <w:i/>
          <w:iCs/>
          <w:color w:val="000000"/>
          <w:bdr w:val="single" w:sz="4" w:space="0" w:color="auto"/>
        </w:rPr>
        <w:t xml:space="preserve"> </w:t>
      </w:r>
    </w:p>
    <w:p w14:paraId="5ADC5DEE" w14:textId="77777777" w:rsidR="00A966A5" w:rsidRDefault="00A966A5">
      <w:pPr>
        <w:pStyle w:val="a3"/>
      </w:pPr>
    </w:p>
    <w:p w14:paraId="530C50BF" w14:textId="77777777" w:rsidR="00A966A5" w:rsidRDefault="00A966A5">
      <w:pPr>
        <w:pStyle w:val="A8"/>
      </w:pPr>
      <w:r>
        <w:rPr>
          <w:rFonts w:hint="eastAsia"/>
        </w:rPr>
        <w:t xml:space="preserve">　資本資産評価モデル（</w:t>
      </w:r>
      <w:r>
        <w:t>CAPM</w:t>
      </w:r>
      <w:r>
        <w:rPr>
          <w:rFonts w:hint="eastAsia"/>
        </w:rPr>
        <w:t>）は、</w:t>
      </w:r>
    </w:p>
    <w:p w14:paraId="1A828EB3" w14:textId="77777777" w:rsidR="00A966A5" w:rsidRDefault="00A966A5">
      <w:pPr>
        <w:ind w:left="600"/>
        <w:rPr>
          <w:noProof/>
        </w:rPr>
      </w:pPr>
      <w:r>
        <w:rPr>
          <w:noProof/>
          <w:position w:val="-12"/>
        </w:rPr>
        <w:object w:dxaOrig="2659" w:dyaOrig="320" w14:anchorId="1301F351">
          <v:shape id="_x0000_i1084" type="#_x0000_t75" style="width:133.7pt;height:16.85pt" o:ole="" fillcolor="window">
            <v:imagedata r:id="rId116" o:title=""/>
          </v:shape>
          <o:OLEObject Type="Embed" ProgID="Equation.DSMT4" ShapeID="_x0000_i1084" DrawAspect="Content" ObjectID="_1812186364" r:id="rId117"/>
        </w:object>
      </w:r>
      <w:r>
        <w:rPr>
          <w:rFonts w:hint="eastAsia"/>
          <w:noProof/>
        </w:rPr>
        <w:t xml:space="preserve">　</w:t>
      </w:r>
      <w:r>
        <w:rPr>
          <w:rFonts w:hint="eastAsia"/>
        </w:rPr>
        <w:t>ただし、</w:t>
      </w:r>
      <w:r>
        <w:rPr>
          <w:noProof/>
          <w:position w:val="-26"/>
        </w:rPr>
        <w:object w:dxaOrig="1660" w:dyaOrig="600" w14:anchorId="4CE0392D">
          <v:shape id="_x0000_i1085" type="#_x0000_t75" style="width:82.3pt;height:29.9pt" o:ole="" fillcolor="window">
            <v:imagedata r:id="rId118" o:title=""/>
          </v:shape>
          <o:OLEObject Type="Embed" ProgID="Equation.DSMT4" ShapeID="_x0000_i1085" DrawAspect="Content" ObjectID="_1812186365" r:id="rId119"/>
        </w:object>
      </w:r>
    </w:p>
    <w:p w14:paraId="1DA91E4E" w14:textId="77777777" w:rsidR="00A966A5" w:rsidRDefault="00A966A5">
      <w:pPr>
        <w:pStyle w:val="A8"/>
      </w:pPr>
      <w:r>
        <w:rPr>
          <w:rFonts w:hint="eastAsia"/>
        </w:rPr>
        <w:t>で表せるから、ここでは、ベータ（</w:t>
      </w:r>
      <w:r>
        <w:rPr>
          <w:position w:val="-10"/>
        </w:rPr>
        <w:object w:dxaOrig="260" w:dyaOrig="300" w14:anchorId="50FE4984">
          <v:shape id="_x0000_i1086" type="#_x0000_t75" style="width:12.6pt;height:14.95pt" o:ole="" fillcolor="window">
            <v:imagedata r:id="rId120" o:title=""/>
          </v:shape>
          <o:OLEObject Type="Embed" ProgID="Equation.3" ShapeID="_x0000_i1086" DrawAspect="Content" ObjectID="_1812186366" r:id="rId121"/>
        </w:object>
      </w:r>
      <w:r>
        <w:rPr>
          <w:rFonts w:hint="eastAsia"/>
        </w:rPr>
        <w:t>）を求め、さらに、期待収益率</w:t>
      </w:r>
      <w:r>
        <w:rPr>
          <w:position w:val="-10"/>
        </w:rPr>
        <w:object w:dxaOrig="639" w:dyaOrig="300" w14:anchorId="46572272">
          <v:shape id="_x0000_i1087" type="#_x0000_t75" style="width:32.25pt;height:14.95pt" o:ole="">
            <v:imagedata r:id="rId122" o:title=""/>
          </v:shape>
          <o:OLEObject Type="Embed" ProgID="Equation.3" ShapeID="_x0000_i1087" DrawAspect="Content" ObjectID="_1812186367" r:id="rId123"/>
        </w:object>
      </w:r>
      <w:r>
        <w:rPr>
          <w:rFonts w:hint="eastAsia"/>
        </w:rPr>
        <w:t>を求めればよい。</w:t>
      </w:r>
    </w:p>
    <w:p w14:paraId="7BFC4F6E" w14:textId="77777777" w:rsidR="00A966A5" w:rsidRDefault="00A966A5">
      <w:pPr>
        <w:ind w:left="1000" w:hanging="800"/>
      </w:pPr>
      <w:r>
        <w:t>Step1</w:t>
      </w:r>
      <w:r>
        <w:rPr>
          <w:rFonts w:hint="eastAsia"/>
        </w:rPr>
        <w:tab/>
      </w:r>
      <w:r>
        <w:rPr>
          <w:rFonts w:hint="eastAsia"/>
        </w:rPr>
        <w:t>ベータの計算</w:t>
      </w:r>
    </w:p>
    <w:p w14:paraId="1980188A" w14:textId="77777777" w:rsidR="00A966A5" w:rsidRDefault="00A966A5">
      <w:pPr>
        <w:ind w:left="1000"/>
      </w:pPr>
      <w:r>
        <w:rPr>
          <w:rFonts w:hint="eastAsia"/>
        </w:rPr>
        <w:t>相関係数の定義式より</w:t>
      </w:r>
      <w:r>
        <w:rPr>
          <w:position w:val="-10"/>
        </w:rPr>
        <w:object w:dxaOrig="2140" w:dyaOrig="300" w14:anchorId="17D152EC">
          <v:shape id="_x0000_i1088" type="#_x0000_t75" style="width:107.05pt;height:14.95pt" o:ole="" fillcolor="window">
            <v:imagedata r:id="rId124" o:title=""/>
          </v:shape>
          <o:OLEObject Type="Embed" ProgID="Equation.DSMT4" ShapeID="_x0000_i1088" DrawAspect="Content" ObjectID="_1812186368" r:id="rId125"/>
        </w:object>
      </w:r>
      <w:r>
        <w:rPr>
          <w:rFonts w:hint="eastAsia"/>
        </w:rPr>
        <w:t>であるから、</w:t>
      </w:r>
    </w:p>
    <w:p w14:paraId="623A170F" w14:textId="77777777" w:rsidR="00A966A5" w:rsidRDefault="00A966A5">
      <w:pPr>
        <w:ind w:left="1200"/>
        <w:rPr>
          <w:noProof/>
        </w:rPr>
      </w:pPr>
      <w:r>
        <w:rPr>
          <w:noProof/>
          <w:position w:val="-28"/>
        </w:rPr>
        <w:object w:dxaOrig="1980" w:dyaOrig="620" w14:anchorId="5466E39A">
          <v:shape id="_x0000_i1089" type="#_x0000_t75" style="width:99.6pt;height:30.4pt" o:ole="" fillcolor="window">
            <v:imagedata r:id="rId126" o:title=""/>
          </v:shape>
          <o:OLEObject Type="Embed" ProgID="Equation.3" ShapeID="_x0000_i1089" DrawAspect="Content" ObjectID="_1812186369" r:id="rId127"/>
        </w:object>
      </w:r>
      <w:r>
        <w:rPr>
          <w:rFonts w:hint="eastAsia"/>
          <w:noProof/>
        </w:rPr>
        <w:t xml:space="preserve">　　　（</w:t>
      </w:r>
      <w:r>
        <w:rPr>
          <w:noProof/>
          <w:position w:val="-8"/>
        </w:rPr>
        <w:object w:dxaOrig="660" w:dyaOrig="260" w14:anchorId="0A3669CF">
          <v:shape id="_x0000_i1090" type="#_x0000_t75" style="width:32.75pt;height:12.6pt" o:ole="" fillcolor="window">
            <v:imagedata r:id="rId128" o:title=""/>
          </v:shape>
          <o:OLEObject Type="Embed" ProgID="Equation.3" ShapeID="_x0000_i1090" DrawAspect="Content" ObjectID="_1812186370" r:id="rId129"/>
        </w:object>
      </w:r>
      <w:r>
        <w:rPr>
          <w:rFonts w:hint="eastAsia"/>
          <w:noProof/>
        </w:rPr>
        <w:t>）</w:t>
      </w:r>
    </w:p>
    <w:p w14:paraId="69938BBD" w14:textId="77777777" w:rsidR="00A966A5" w:rsidRDefault="00A966A5">
      <w:pPr>
        <w:ind w:left="800"/>
      </w:pPr>
      <w:r>
        <w:rPr>
          <w:rFonts w:hint="eastAsia"/>
        </w:rPr>
        <w:t>となり、</w:t>
      </w:r>
    </w:p>
    <w:p w14:paraId="5C64C413" w14:textId="77777777" w:rsidR="00A966A5" w:rsidRDefault="00A966A5">
      <w:pPr>
        <w:ind w:left="1200"/>
        <w:rPr>
          <w:noProof/>
        </w:rPr>
      </w:pPr>
      <w:r>
        <w:rPr>
          <w:noProof/>
          <w:position w:val="-26"/>
        </w:rPr>
        <w:object w:dxaOrig="2540" w:dyaOrig="600" w14:anchorId="6485DC06">
          <v:shape id="_x0000_i1091" type="#_x0000_t75" style="width:128.55pt;height:29.9pt" o:ole="" fillcolor="window">
            <v:imagedata r:id="rId130" o:title=""/>
          </v:shape>
          <o:OLEObject Type="Embed" ProgID="Equation.3" ShapeID="_x0000_i1091" DrawAspect="Content" ObjectID="_1812186371" r:id="rId131"/>
        </w:object>
      </w:r>
      <w:r>
        <w:rPr>
          <w:rFonts w:hint="eastAsia"/>
          <w:noProof/>
        </w:rPr>
        <w:t>，</w:t>
      </w:r>
      <w:r>
        <w:rPr>
          <w:noProof/>
          <w:position w:val="-26"/>
        </w:rPr>
        <w:object w:dxaOrig="2420" w:dyaOrig="600" w14:anchorId="7E56CA5C">
          <v:shape id="_x0000_i1092" type="#_x0000_t75" style="width:121.55pt;height:29.9pt" o:ole="" fillcolor="window">
            <v:imagedata r:id="rId132" o:title=""/>
          </v:shape>
          <o:OLEObject Type="Embed" ProgID="Equation.3" ShapeID="_x0000_i1092" DrawAspect="Content" ObjectID="_1812186372" r:id="rId133"/>
        </w:object>
      </w:r>
    </w:p>
    <w:p w14:paraId="20C2F4C1" w14:textId="77777777" w:rsidR="00A966A5" w:rsidRDefault="00A966A5">
      <w:pPr>
        <w:ind w:left="800"/>
      </w:pPr>
      <w:r>
        <w:rPr>
          <w:rFonts w:hint="eastAsia"/>
        </w:rPr>
        <w:t>が得られる。</w:t>
      </w:r>
    </w:p>
    <w:p w14:paraId="72346082" w14:textId="77777777" w:rsidR="00A966A5" w:rsidRDefault="00A966A5">
      <w:pPr>
        <w:ind w:left="800"/>
      </w:pPr>
    </w:p>
    <w:p w14:paraId="5E67579B" w14:textId="77777777" w:rsidR="00A966A5" w:rsidRDefault="00A966A5">
      <w:pPr>
        <w:ind w:left="1000" w:hanging="800"/>
      </w:pPr>
      <w:r>
        <w:t>Step2</w:t>
      </w:r>
      <w:r>
        <w:rPr>
          <w:rFonts w:hint="eastAsia"/>
        </w:rPr>
        <w:tab/>
      </w:r>
      <w:r>
        <w:rPr>
          <w:rFonts w:hint="eastAsia"/>
        </w:rPr>
        <w:t>期待収益率の計算</w:t>
      </w:r>
    </w:p>
    <w:p w14:paraId="3D98C33B" w14:textId="77777777" w:rsidR="00A966A5" w:rsidRDefault="00A966A5">
      <w:pPr>
        <w:spacing w:line="352" w:lineRule="exact"/>
        <w:ind w:left="800" w:firstLine="199"/>
      </w:pPr>
      <w:r>
        <w:t>CAPM</w:t>
      </w:r>
      <w:r>
        <w:rPr>
          <w:rFonts w:hint="eastAsia"/>
        </w:rPr>
        <w:t>が成立することから、</w:t>
      </w:r>
      <w:r>
        <w:rPr>
          <w:noProof/>
          <w:position w:val="-12"/>
        </w:rPr>
        <w:object w:dxaOrig="2659" w:dyaOrig="320" w14:anchorId="629E391C">
          <v:shape id="_x0000_i1093" type="#_x0000_t75" style="width:133.7pt;height:16.85pt" o:ole="" fillcolor="window">
            <v:imagedata r:id="rId116" o:title=""/>
          </v:shape>
          <o:OLEObject Type="Embed" ProgID="Equation.DSMT4" ShapeID="_x0000_i1093" DrawAspect="Content" ObjectID="_1812186373" r:id="rId134"/>
        </w:object>
      </w:r>
      <w:r>
        <w:rPr>
          <w:rFonts w:hint="eastAsia"/>
        </w:rPr>
        <w:t>に代入して計算してゆけばよい。安全資産の利子率が</w:t>
      </w:r>
      <w:r>
        <w:t>3</w:t>
      </w:r>
      <w:r>
        <w:rPr>
          <w:rFonts w:hint="eastAsia"/>
        </w:rPr>
        <w:t>％（</w:t>
      </w:r>
      <w:r>
        <w:rPr>
          <w:noProof/>
          <w:position w:val="-12"/>
        </w:rPr>
        <w:object w:dxaOrig="300" w:dyaOrig="320" w14:anchorId="6B01D397">
          <v:shape id="_x0000_i1094" type="#_x0000_t75" style="width:14.95pt;height:16.85pt" o:ole="" fillcolor="window">
            <v:imagedata r:id="rId135" o:title=""/>
          </v:shape>
          <o:OLEObject Type="Embed" ProgID="Equation.3" ShapeID="_x0000_i1094" DrawAspect="Content" ObjectID="_1812186374" r:id="rId136"/>
        </w:object>
      </w:r>
      <w:r>
        <w:rPr>
          <w:rFonts w:hint="eastAsia"/>
        </w:rPr>
        <w:t>＝</w:t>
      </w:r>
      <w:r>
        <w:t>3</w:t>
      </w:r>
      <w:r>
        <w:rPr>
          <w:rFonts w:hint="eastAsia"/>
        </w:rPr>
        <w:t>）、市場ポートフォリオの期待収益率が</w:t>
      </w:r>
      <w:r>
        <w:t>9</w:t>
      </w:r>
      <w:r>
        <w:rPr>
          <w:rFonts w:hint="eastAsia"/>
        </w:rPr>
        <w:t>％（</w:t>
      </w:r>
      <w:r>
        <w:rPr>
          <w:noProof/>
          <w:position w:val="-10"/>
        </w:rPr>
        <w:object w:dxaOrig="740" w:dyaOrig="300" w14:anchorId="401F41B0">
          <v:shape id="_x0000_i1095" type="#_x0000_t75" style="width:36.95pt;height:14.95pt" o:ole="" fillcolor="window">
            <v:imagedata r:id="rId137" o:title=""/>
          </v:shape>
          <o:OLEObject Type="Embed" ProgID="Equation.DSMT4" ShapeID="_x0000_i1095" DrawAspect="Content" ObjectID="_1812186375" r:id="rId138"/>
        </w:object>
      </w:r>
      <w:r>
        <w:rPr>
          <w:rFonts w:hint="eastAsia"/>
        </w:rPr>
        <w:t>＝</w:t>
      </w:r>
      <w:r>
        <w:t>9</w:t>
      </w:r>
      <w:r>
        <w:rPr>
          <w:rFonts w:hint="eastAsia"/>
        </w:rPr>
        <w:t>）と上で求めたベータ値から、</w:t>
      </w:r>
    </w:p>
    <w:p w14:paraId="288673D2" w14:textId="77777777" w:rsidR="00A966A5" w:rsidRDefault="00A966A5">
      <w:pPr>
        <w:spacing w:line="352" w:lineRule="exact"/>
        <w:ind w:left="998"/>
        <w:rPr>
          <w:noProof/>
        </w:rPr>
      </w:pPr>
      <w:r>
        <w:rPr>
          <w:rFonts w:hint="eastAsia"/>
          <w:noProof/>
        </w:rPr>
        <w:t xml:space="preserve">　</w:t>
      </w:r>
      <w:r>
        <w:rPr>
          <w:noProof/>
          <w:position w:val="-12"/>
        </w:rPr>
        <w:object w:dxaOrig="2740" w:dyaOrig="320" w14:anchorId="0A27E444">
          <v:shape id="_x0000_i1096" type="#_x0000_t75" style="width:137pt;height:16.85pt" o:ole="" fillcolor="window">
            <v:imagedata r:id="rId139" o:title=""/>
          </v:shape>
          <o:OLEObject Type="Embed" ProgID="Equation.DSMT4" ShapeID="_x0000_i1096" DrawAspect="Content" ObjectID="_1812186376" r:id="rId140"/>
        </w:object>
      </w:r>
      <w:r>
        <w:rPr>
          <w:rFonts w:hint="eastAsia"/>
          <w:noProof/>
        </w:rPr>
        <w:t>＝</w:t>
      </w:r>
      <w:r>
        <w:rPr>
          <w:rFonts w:hint="eastAsia"/>
          <w:noProof/>
        </w:rPr>
        <w:t>3</w:t>
      </w:r>
      <w:r>
        <w:rPr>
          <w:rFonts w:hint="eastAsia"/>
          <w:noProof/>
        </w:rPr>
        <w:t>＋</w:t>
      </w:r>
      <w:r>
        <w:rPr>
          <w:rFonts w:ascii="ＭＳ 明朝" w:hAnsi="ＭＳ 明朝" w:hint="eastAsia"/>
          <w:noProof/>
        </w:rPr>
        <w:t>(</w:t>
      </w:r>
      <w:r>
        <w:rPr>
          <w:rFonts w:hint="eastAsia"/>
          <w:noProof/>
        </w:rPr>
        <w:t>9</w:t>
      </w:r>
      <w:r>
        <w:rPr>
          <w:rFonts w:hint="eastAsia"/>
          <w:noProof/>
        </w:rPr>
        <w:t>－</w:t>
      </w:r>
      <w:r>
        <w:rPr>
          <w:rFonts w:hint="eastAsia"/>
          <w:noProof/>
        </w:rPr>
        <w:t>3</w:t>
      </w:r>
      <w:r>
        <w:rPr>
          <w:rFonts w:ascii="ＭＳ 明朝" w:hAnsi="ＭＳ 明朝" w:hint="eastAsia"/>
          <w:noProof/>
        </w:rPr>
        <w:t>)</w:t>
      </w:r>
      <w:r>
        <w:rPr>
          <w:rFonts w:hint="eastAsia"/>
          <w:noProof/>
        </w:rPr>
        <w:t>×</w:t>
      </w:r>
      <w:r>
        <w:rPr>
          <w:rFonts w:hint="eastAsia"/>
          <w:noProof/>
        </w:rPr>
        <w:t>0.75</w:t>
      </w:r>
      <w:r>
        <w:rPr>
          <w:rFonts w:hint="eastAsia"/>
          <w:noProof/>
        </w:rPr>
        <w:t>＝</w:t>
      </w:r>
      <w:r>
        <w:rPr>
          <w:rFonts w:hint="eastAsia"/>
          <w:noProof/>
        </w:rPr>
        <w:t>7.5</w:t>
      </w:r>
      <w:r>
        <w:rPr>
          <w:rFonts w:ascii="ＭＳ 明朝" w:hAnsi="ＭＳ 明朝" w:hint="eastAsia"/>
          <w:noProof/>
        </w:rPr>
        <w:t>(</w:t>
      </w:r>
      <w:r>
        <w:rPr>
          <w:rFonts w:hint="eastAsia"/>
          <w:noProof/>
        </w:rPr>
        <w:t>％</w:t>
      </w:r>
      <w:r>
        <w:rPr>
          <w:rFonts w:ascii="ＭＳ 明朝" w:hAnsi="ＭＳ 明朝" w:hint="eastAsia"/>
          <w:noProof/>
        </w:rPr>
        <w:t>)</w:t>
      </w:r>
    </w:p>
    <w:p w14:paraId="4915FA68" w14:textId="77777777" w:rsidR="00A966A5" w:rsidRDefault="00A966A5">
      <w:pPr>
        <w:spacing w:line="352" w:lineRule="exact"/>
        <w:ind w:left="998"/>
        <w:rPr>
          <w:noProof/>
        </w:rPr>
      </w:pPr>
      <w:r>
        <w:rPr>
          <w:rFonts w:hint="eastAsia"/>
          <w:noProof/>
        </w:rPr>
        <w:t xml:space="preserve">　</w:t>
      </w:r>
      <w:r>
        <w:rPr>
          <w:noProof/>
          <w:position w:val="-12"/>
        </w:rPr>
        <w:object w:dxaOrig="2740" w:dyaOrig="320" w14:anchorId="376CCAB0">
          <v:shape id="_x0000_i1097" type="#_x0000_t75" style="width:137pt;height:16.85pt" o:ole="" fillcolor="window">
            <v:imagedata r:id="rId141" o:title=""/>
          </v:shape>
          <o:OLEObject Type="Embed" ProgID="Equation.DSMT4" ShapeID="_x0000_i1097" DrawAspect="Content" ObjectID="_1812186377" r:id="rId142"/>
        </w:object>
      </w:r>
      <w:r>
        <w:rPr>
          <w:rFonts w:hint="eastAsia"/>
          <w:noProof/>
        </w:rPr>
        <w:t>＝</w:t>
      </w:r>
      <w:r>
        <w:rPr>
          <w:rFonts w:hint="eastAsia"/>
          <w:noProof/>
        </w:rPr>
        <w:t>3</w:t>
      </w:r>
      <w:r>
        <w:rPr>
          <w:rFonts w:hint="eastAsia"/>
          <w:noProof/>
        </w:rPr>
        <w:t>＋</w:t>
      </w:r>
      <w:r>
        <w:rPr>
          <w:rFonts w:ascii="ＭＳ 明朝" w:hAnsi="ＭＳ 明朝" w:hint="eastAsia"/>
          <w:noProof/>
        </w:rPr>
        <w:t>(</w:t>
      </w:r>
      <w:r>
        <w:rPr>
          <w:rFonts w:hint="eastAsia"/>
          <w:noProof/>
        </w:rPr>
        <w:t>9</w:t>
      </w:r>
      <w:r>
        <w:rPr>
          <w:rFonts w:hint="eastAsia"/>
          <w:noProof/>
        </w:rPr>
        <w:t>－</w:t>
      </w:r>
      <w:r>
        <w:rPr>
          <w:rFonts w:hint="eastAsia"/>
          <w:noProof/>
        </w:rPr>
        <w:t>3</w:t>
      </w:r>
      <w:r>
        <w:rPr>
          <w:rFonts w:ascii="ＭＳ 明朝" w:hAnsi="ＭＳ 明朝" w:hint="eastAsia"/>
          <w:noProof/>
        </w:rPr>
        <w:t>)</w:t>
      </w:r>
      <w:r>
        <w:rPr>
          <w:rFonts w:hint="eastAsia"/>
          <w:noProof/>
        </w:rPr>
        <w:t>×</w:t>
      </w:r>
      <w:r>
        <w:rPr>
          <w:rFonts w:hint="eastAsia"/>
          <w:noProof/>
        </w:rPr>
        <w:t>0.15</w:t>
      </w:r>
      <w:r>
        <w:rPr>
          <w:rFonts w:hint="eastAsia"/>
          <w:noProof/>
        </w:rPr>
        <w:t>＝</w:t>
      </w:r>
      <w:r>
        <w:rPr>
          <w:rFonts w:hint="eastAsia"/>
          <w:noProof/>
        </w:rPr>
        <w:t>3.9</w:t>
      </w:r>
      <w:r>
        <w:rPr>
          <w:rFonts w:ascii="ＭＳ 明朝" w:hAnsi="ＭＳ 明朝" w:hint="eastAsia"/>
          <w:noProof/>
        </w:rPr>
        <w:t>(</w:t>
      </w:r>
      <w:r>
        <w:rPr>
          <w:rFonts w:hint="eastAsia"/>
          <w:noProof/>
        </w:rPr>
        <w:t>％</w:t>
      </w:r>
      <w:r>
        <w:rPr>
          <w:rFonts w:ascii="ＭＳ 明朝" w:hAnsi="ＭＳ 明朝" w:hint="eastAsia"/>
          <w:noProof/>
        </w:rPr>
        <w:t>)</w:t>
      </w:r>
    </w:p>
    <w:p w14:paraId="6B344DAE" w14:textId="77777777" w:rsidR="00A966A5" w:rsidRDefault="00A966A5">
      <w:pPr>
        <w:ind w:left="800"/>
      </w:pPr>
      <w:r>
        <w:rPr>
          <w:rFonts w:hint="eastAsia"/>
        </w:rPr>
        <w:t>が得られる。</w:t>
      </w:r>
    </w:p>
    <w:p w14:paraId="50950D9D" w14:textId="77777777" w:rsidR="00A966A5" w:rsidRDefault="00A966A5"/>
    <w:p w14:paraId="01380E31" w14:textId="77777777" w:rsidR="00A966A5" w:rsidRDefault="0023756F">
      <w:pPr>
        <w:pStyle w:val="011"/>
      </w:pPr>
      <w:r>
        <w:br w:type="page"/>
      </w:r>
      <w:r w:rsidR="00A966A5" w:rsidRPr="0023756F">
        <w:rPr>
          <w:rFonts w:hint="eastAsia"/>
          <w:shd w:val="solid" w:color="auto" w:fill="auto"/>
        </w:rPr>
        <w:lastRenderedPageBreak/>
        <w:t>３</w:t>
      </w:r>
      <w:r>
        <w:rPr>
          <w:rFonts w:hint="eastAsia"/>
        </w:rPr>
        <w:t xml:space="preserve">　</w:t>
      </w:r>
      <w:r w:rsidR="00A966A5">
        <w:rPr>
          <w:rFonts w:hint="eastAsia"/>
        </w:rPr>
        <w:t>資本市場理論の投資管理への適用</w:t>
      </w:r>
    </w:p>
    <w:p w14:paraId="5E850C38" w14:textId="77777777" w:rsidR="00A966A5" w:rsidRDefault="00A966A5" w:rsidP="0023756F">
      <w:pPr>
        <w:pStyle w:val="0110"/>
        <w:spacing w:line="310" w:lineRule="exact"/>
      </w:pPr>
      <w:r>
        <w:rPr>
          <w:rFonts w:hint="eastAsia"/>
        </w:rPr>
        <w:t xml:space="preserve">　前述したように個々のリスク証券が</w:t>
      </w:r>
      <w:r>
        <w:t>CAPM</w:t>
      </w:r>
      <w:r>
        <w:rPr>
          <w:rFonts w:hint="eastAsia"/>
        </w:rPr>
        <w:t>の理論通りに価格付けられているならば、証券市場線（</w:t>
      </w:r>
      <w:r>
        <w:t>SML</w:t>
      </w:r>
      <w:r>
        <w:rPr>
          <w:rFonts w:hint="eastAsia"/>
        </w:rPr>
        <w:t>）はポートフォリオや個別証券が、その上に位置していなければならない基準線を表している。つまり、</w:t>
      </w:r>
      <w:r>
        <w:t>SML</w:t>
      </w:r>
      <w:r>
        <w:rPr>
          <w:rFonts w:hint="eastAsia"/>
        </w:rPr>
        <w:t>は、均衡状態ですべての証券がこの線上に位置するように価格付けされていることを含意している。したがって、この</w:t>
      </w:r>
      <w:r>
        <w:t>SML</w:t>
      </w:r>
      <w:r>
        <w:rPr>
          <w:rFonts w:hint="eastAsia"/>
        </w:rPr>
        <w:t>から外れて位置する証券は、一時的に誤って価格付けされていることになる。</w:t>
      </w:r>
      <w:r>
        <w:t>SML</w:t>
      </w:r>
      <w:r>
        <w:rPr>
          <w:rFonts w:hint="eastAsia"/>
        </w:rPr>
        <w:t>は、証券アナリストがこのような証券を発見するための基準ともなるし、事後的には、選択された証券やポートフォリオのパフォーマンスを評価する基準線となる。</w:t>
      </w:r>
    </w:p>
    <w:bookmarkStart w:id="7" w:name="_MON_1339257169"/>
    <w:bookmarkStart w:id="8" w:name="_MON_1338107163"/>
    <w:bookmarkEnd w:id="7"/>
    <w:bookmarkEnd w:id="8"/>
    <w:p w14:paraId="24C6D72C" w14:textId="74F44AB2" w:rsidR="00A2555D" w:rsidRDefault="00A2555D" w:rsidP="00A2555D">
      <w:pPr>
        <w:snapToGrid w:val="0"/>
        <w:spacing w:before="120"/>
        <w:jc w:val="center"/>
      </w:pPr>
      <w:r>
        <w:rPr>
          <w:noProof/>
        </w:rPr>
        <mc:AlternateContent>
          <mc:Choice Requires="wpc">
            <w:drawing>
              <wp:inline distT="0" distB="0" distL="0" distR="0" wp14:anchorId="7B397C90" wp14:editId="628A610E">
                <wp:extent cx="4064000" cy="2666804"/>
                <wp:effectExtent l="0" t="0" r="0" b="635"/>
                <wp:docPr id="247" name="キャンバス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75000"/>
                          </a:srgbClr>
                        </a:solidFill>
                      </wpc:bg>
                      <wpc:whole>
                        <a:ln>
                          <a:noFill/>
                        </a:ln>
                      </wpc:whole>
                      <wps:wsp>
                        <wps:cNvPr id="217" name="Text Box 1158"/>
                        <wps:cNvSpPr txBox="1">
                          <a:spLocks noChangeArrowheads="1"/>
                        </wps:cNvSpPr>
                        <wps:spPr bwMode="auto">
                          <a:xfrm>
                            <a:off x="410845"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B92358"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i</w:t>
                              </w:r>
                              <w:r>
                                <w:rPr>
                                  <w:rFonts w:ascii="ＭＳ 明朝" w:hAnsi="ＭＳ 明朝" w:hint="eastAsia"/>
                                </w:rPr>
                                <w:t>)</w:t>
                              </w:r>
                            </w:p>
                          </w:txbxContent>
                        </wps:txbx>
                        <wps:bodyPr rot="0" vert="horz" wrap="square" lIns="0" tIns="0" rIns="0" bIns="0" anchor="t" anchorCtr="0" upright="1">
                          <a:noAutofit/>
                        </wps:bodyPr>
                      </wps:wsp>
                      <wps:wsp>
                        <wps:cNvPr id="218" name="Freeform 1159"/>
                        <wps:cNvSpPr>
                          <a:spLocks/>
                        </wps:cNvSpPr>
                        <wps:spPr bwMode="auto">
                          <a:xfrm>
                            <a:off x="618490" y="248920"/>
                            <a:ext cx="2762885" cy="2127250"/>
                          </a:xfrm>
                          <a:custGeom>
                            <a:avLst/>
                            <a:gdLst>
                              <a:gd name="T0" fmla="*/ 0 w 4600"/>
                              <a:gd name="T1" fmla="*/ 0 h 3160"/>
                              <a:gd name="T2" fmla="*/ 0 w 4600"/>
                              <a:gd name="T3" fmla="*/ 3160 h 3160"/>
                              <a:gd name="T4" fmla="*/ 4600 w 4600"/>
                              <a:gd name="T5" fmla="*/ 3160 h 3160"/>
                            </a:gdLst>
                            <a:ahLst/>
                            <a:cxnLst>
                              <a:cxn ang="0">
                                <a:pos x="T0" y="T1"/>
                              </a:cxn>
                              <a:cxn ang="0">
                                <a:pos x="T2" y="T3"/>
                              </a:cxn>
                              <a:cxn ang="0">
                                <a:pos x="T4" y="T5"/>
                              </a:cxn>
                            </a:cxnLst>
                            <a:rect l="0" t="0" r="r" b="b"/>
                            <a:pathLst>
                              <a:path w="4600" h="3160">
                                <a:moveTo>
                                  <a:pt x="0" y="0"/>
                                </a:moveTo>
                                <a:lnTo>
                                  <a:pt x="0" y="3160"/>
                                </a:lnTo>
                                <a:lnTo>
                                  <a:pt x="4600" y="31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Line 1160"/>
                        <wps:cNvCnPr>
                          <a:cxnSpLocks noChangeShapeType="1"/>
                        </wps:cNvCnPr>
                        <wps:spPr bwMode="auto">
                          <a:xfrm>
                            <a:off x="616585" y="25336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0" name="Line 1161"/>
                        <wps:cNvCnPr>
                          <a:cxnSpLocks noChangeShapeType="1"/>
                        </wps:cNvCnPr>
                        <wps:spPr bwMode="auto">
                          <a:xfrm>
                            <a:off x="616585" y="67246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1" name="Line 1162"/>
                        <wps:cNvCnPr>
                          <a:cxnSpLocks noChangeShapeType="1"/>
                        </wps:cNvCnPr>
                        <wps:spPr bwMode="auto">
                          <a:xfrm>
                            <a:off x="616585" y="110426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Line 1163"/>
                        <wps:cNvCnPr>
                          <a:cxnSpLocks noChangeShapeType="1"/>
                        </wps:cNvCnPr>
                        <wps:spPr bwMode="auto">
                          <a:xfrm>
                            <a:off x="616585" y="152717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1164"/>
                        <wps:cNvCnPr>
                          <a:cxnSpLocks noChangeShapeType="1"/>
                        </wps:cNvCnPr>
                        <wps:spPr bwMode="auto">
                          <a:xfrm>
                            <a:off x="616585" y="1957705"/>
                            <a:ext cx="4064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Line 1165"/>
                        <wps:cNvCnPr>
                          <a:cxnSpLocks noChangeShapeType="1"/>
                        </wps:cNvCnPr>
                        <wps:spPr bwMode="auto">
                          <a:xfrm rot="16200000">
                            <a:off x="1287780" y="235521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Line 1166"/>
                        <wps:cNvCnPr>
                          <a:cxnSpLocks noChangeShapeType="1"/>
                        </wps:cNvCnPr>
                        <wps:spPr bwMode="auto">
                          <a:xfrm rot="16200000">
                            <a:off x="1986280" y="235521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Line 1167"/>
                        <wps:cNvCnPr>
                          <a:cxnSpLocks noChangeShapeType="1"/>
                        </wps:cNvCnPr>
                        <wps:spPr bwMode="auto">
                          <a:xfrm rot="16200000">
                            <a:off x="2673985" y="235521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7" name="Line 1168"/>
                        <wps:cNvCnPr>
                          <a:cxnSpLocks noChangeShapeType="1"/>
                        </wps:cNvCnPr>
                        <wps:spPr bwMode="auto">
                          <a:xfrm rot="16200000">
                            <a:off x="3362960" y="2355215"/>
                            <a:ext cx="450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Text Box 1169"/>
                        <wps:cNvSpPr txBox="1">
                          <a:spLocks noChangeArrowheads="1"/>
                        </wps:cNvSpPr>
                        <wps:spPr bwMode="auto">
                          <a:xfrm>
                            <a:off x="330200" y="166433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C906C6" w14:textId="77777777" w:rsidR="00A2555D" w:rsidRDefault="00A2555D" w:rsidP="00A2555D">
                              <w:pPr>
                                <w:jc w:val="center"/>
                              </w:pP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229" name="Line 1170"/>
                        <wps:cNvCnPr>
                          <a:cxnSpLocks noChangeShapeType="1"/>
                        </wps:cNvCnPr>
                        <wps:spPr bwMode="auto">
                          <a:xfrm flipH="1">
                            <a:off x="617855" y="795655"/>
                            <a:ext cx="2777490" cy="98298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Text Box 1171"/>
                        <wps:cNvSpPr txBox="1">
                          <a:spLocks noChangeArrowheads="1"/>
                        </wps:cNvSpPr>
                        <wps:spPr bwMode="auto">
                          <a:xfrm>
                            <a:off x="2155825" y="1400175"/>
                            <a:ext cx="7213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862EDA" w14:textId="77777777" w:rsidR="00A2555D" w:rsidRDefault="00A2555D" w:rsidP="00A2555D">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p>
                          </w:txbxContent>
                        </wps:txbx>
                        <wps:bodyPr rot="0" vert="horz" wrap="square" lIns="0" tIns="0" rIns="0" bIns="0" anchor="t" anchorCtr="0" upright="1">
                          <a:noAutofit/>
                        </wps:bodyPr>
                      </wps:wsp>
                      <wps:wsp>
                        <wps:cNvPr id="231" name="Text Box 1172"/>
                        <wps:cNvSpPr txBox="1">
                          <a:spLocks noChangeArrowheads="1"/>
                        </wps:cNvSpPr>
                        <wps:spPr bwMode="auto">
                          <a:xfrm>
                            <a:off x="190500" y="1178033"/>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4C2715"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wps:txbx>
                        <wps:bodyPr rot="0" vert="horz" wrap="square" lIns="0" tIns="0" rIns="0" bIns="0" anchor="t" anchorCtr="0" upright="1">
                          <a:noAutofit/>
                        </wps:bodyPr>
                      </wps:wsp>
                      <wps:wsp>
                        <wps:cNvPr id="232" name="Text Box 1173"/>
                        <wps:cNvSpPr txBox="1">
                          <a:spLocks noChangeArrowheads="1"/>
                        </wps:cNvSpPr>
                        <wps:spPr bwMode="auto">
                          <a:xfrm>
                            <a:off x="3347720" y="575310"/>
                            <a:ext cx="304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74C5D" w14:textId="77777777" w:rsidR="00A2555D" w:rsidRDefault="00A2555D" w:rsidP="00A2555D">
                              <w:r>
                                <w:rPr>
                                  <w:rFonts w:hint="eastAsia"/>
                                </w:rPr>
                                <w:t>SML</w:t>
                              </w:r>
                            </w:p>
                          </w:txbxContent>
                        </wps:txbx>
                        <wps:bodyPr rot="0" vert="horz" wrap="square" lIns="0" tIns="0" rIns="0" bIns="0" anchor="t" anchorCtr="0" upright="1">
                          <a:noAutofit/>
                        </wps:bodyPr>
                      </wps:wsp>
                      <wps:wsp>
                        <wps:cNvPr id="233" name="Text Box 1174"/>
                        <wps:cNvSpPr txBox="1">
                          <a:spLocks noChangeArrowheads="1"/>
                        </wps:cNvSpPr>
                        <wps:spPr bwMode="auto">
                          <a:xfrm>
                            <a:off x="1885950" y="1024962"/>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C55252" w14:textId="77777777" w:rsidR="00A2555D" w:rsidRDefault="00A2555D" w:rsidP="00A2555D">
                              <w:pPr>
                                <w:jc w:val="center"/>
                              </w:pPr>
                              <w:r>
                                <w:rPr>
                                  <w:rFonts w:hint="eastAsia"/>
                                </w:rPr>
                                <w:t>M</w:t>
                              </w:r>
                            </w:p>
                          </w:txbxContent>
                        </wps:txbx>
                        <wps:bodyPr rot="0" vert="horz" wrap="square" lIns="0" tIns="0" rIns="0" bIns="0" anchor="t" anchorCtr="0" upright="1">
                          <a:noAutofit/>
                        </wps:bodyPr>
                      </wps:wsp>
                      <wps:wsp>
                        <wps:cNvPr id="234" name="AutoShape 1175"/>
                        <wps:cNvSpPr>
                          <a:spLocks noChangeArrowheads="1"/>
                        </wps:cNvSpPr>
                        <wps:spPr bwMode="auto">
                          <a:xfrm>
                            <a:off x="1508125" y="1421765"/>
                            <a:ext cx="64135" cy="64135"/>
                          </a:xfrm>
                          <a:prstGeom prst="diamond">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35" name="Line 1176"/>
                        <wps:cNvCnPr>
                          <a:cxnSpLocks noChangeShapeType="1"/>
                        </wps:cNvCnPr>
                        <wps:spPr bwMode="auto">
                          <a:xfrm>
                            <a:off x="619760" y="1292225"/>
                            <a:ext cx="1396365" cy="63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Line 1177"/>
                        <wps:cNvCnPr>
                          <a:cxnSpLocks noChangeShapeType="1"/>
                        </wps:cNvCnPr>
                        <wps:spPr bwMode="auto">
                          <a:xfrm>
                            <a:off x="2007870" y="1303655"/>
                            <a:ext cx="635" cy="106680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7" name="Text Box 1178"/>
                        <wps:cNvSpPr txBox="1">
                          <a:spLocks noChangeArrowheads="1"/>
                        </wps:cNvSpPr>
                        <wps:spPr bwMode="auto">
                          <a:xfrm>
                            <a:off x="3439795" y="2254885"/>
                            <a:ext cx="2235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97805" w14:textId="77777777" w:rsidR="00A2555D" w:rsidRDefault="00A2555D" w:rsidP="00A2555D">
                              <w:pPr>
                                <w:rPr>
                                  <w:i/>
                                  <w:iCs/>
                                </w:rPr>
                              </w:pPr>
                              <w:r>
                                <w:rPr>
                                  <w:rFonts w:ascii="Symbol" w:hAnsi="Symbol"/>
                                  <w:i/>
                                  <w:iCs/>
                                </w:rPr>
                                <w:t></w:t>
                              </w:r>
                              <w:proofErr w:type="spellStart"/>
                              <w:r>
                                <w:rPr>
                                  <w:rFonts w:hint="eastAsia"/>
                                  <w:i/>
                                  <w:iCs/>
                                  <w:vertAlign w:val="subscript"/>
                                </w:rPr>
                                <w:t>i</w:t>
                              </w:r>
                              <w:proofErr w:type="spellEnd"/>
                            </w:p>
                          </w:txbxContent>
                        </wps:txbx>
                        <wps:bodyPr rot="0" vert="horz" wrap="square" lIns="0" tIns="0" rIns="0" bIns="0" anchor="t" anchorCtr="0" upright="1">
                          <a:noAutofit/>
                        </wps:bodyPr>
                      </wps:wsp>
                      <wps:wsp>
                        <wps:cNvPr id="238" name="Text Box 1179"/>
                        <wps:cNvSpPr txBox="1">
                          <a:spLocks noChangeArrowheads="1"/>
                        </wps:cNvSpPr>
                        <wps:spPr bwMode="auto">
                          <a:xfrm>
                            <a:off x="1831340" y="2402205"/>
                            <a:ext cx="55181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6DC580" w14:textId="77777777" w:rsidR="00A2555D" w:rsidRDefault="00A2555D" w:rsidP="00A2555D">
                              <w:r>
                                <w:rPr>
                                  <w:rFonts w:ascii="Symbol" w:hAnsi="Symbol"/>
                                  <w:i/>
                                  <w:iCs/>
                                </w:rPr>
                                <w:t></w:t>
                              </w:r>
                              <w:r>
                                <w:rPr>
                                  <w:rFonts w:hint="eastAsia"/>
                                  <w:i/>
                                  <w:iCs/>
                                  <w:vertAlign w:val="subscript"/>
                                </w:rPr>
                                <w:t>M</w:t>
                              </w:r>
                              <w:r>
                                <w:rPr>
                                  <w:rFonts w:hint="eastAsia"/>
                                </w:rPr>
                                <w:t>＝</w:t>
                              </w:r>
                              <w:r>
                                <w:rPr>
                                  <w:rFonts w:hint="eastAsia"/>
                                </w:rPr>
                                <w:t>1.0</w:t>
                              </w:r>
                            </w:p>
                          </w:txbxContent>
                        </wps:txbx>
                        <wps:bodyPr rot="0" vert="horz" wrap="square" lIns="0" tIns="0" rIns="0" bIns="0" anchor="t" anchorCtr="0" upright="1">
                          <a:noAutofit/>
                        </wps:bodyPr>
                      </wps:wsp>
                      <wps:wsp>
                        <wps:cNvPr id="239" name="Text Box 1180"/>
                        <wps:cNvSpPr txBox="1">
                          <a:spLocks noChangeArrowheads="1"/>
                        </wps:cNvSpPr>
                        <wps:spPr bwMode="auto">
                          <a:xfrm>
                            <a:off x="1409700" y="240220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D67D9D" w14:textId="77777777" w:rsidR="00A2555D" w:rsidRDefault="00A2555D" w:rsidP="00A2555D">
                              <w:pPr>
                                <w:jc w:val="center"/>
                              </w:pPr>
                              <w:r>
                                <w:rPr>
                                  <w:rFonts w:ascii="Symbol" w:hAnsi="Symbol"/>
                                  <w:i/>
                                  <w:iCs/>
                                </w:rPr>
                                <w:t></w:t>
                              </w:r>
                              <w:r>
                                <w:rPr>
                                  <w:rFonts w:hint="eastAsia"/>
                                  <w:i/>
                                  <w:iCs/>
                                  <w:vertAlign w:val="subscript"/>
                                </w:rPr>
                                <w:t>A</w:t>
                              </w:r>
                            </w:p>
                          </w:txbxContent>
                        </wps:txbx>
                        <wps:bodyPr rot="0" vert="horz" wrap="square" lIns="0" tIns="0" rIns="0" bIns="0" anchor="t" anchorCtr="0" upright="1">
                          <a:noAutofit/>
                        </wps:bodyPr>
                      </wps:wsp>
                      <wps:wsp>
                        <wps:cNvPr id="240" name="AutoShape 1181"/>
                        <wps:cNvSpPr>
                          <a:spLocks/>
                        </wps:cNvSpPr>
                        <wps:spPr bwMode="auto">
                          <a:xfrm>
                            <a:off x="1394460" y="1098550"/>
                            <a:ext cx="104140" cy="347980"/>
                          </a:xfrm>
                          <a:prstGeom prst="leftBrace">
                            <a:avLst>
                              <a:gd name="adj1" fmla="val 27846"/>
                              <a:gd name="adj2" fmla="val 2864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41" name="AutoShape 1182"/>
                        <wps:cNvSpPr>
                          <a:spLocks noChangeArrowheads="1"/>
                        </wps:cNvSpPr>
                        <wps:spPr bwMode="auto">
                          <a:xfrm>
                            <a:off x="1508125" y="1063625"/>
                            <a:ext cx="64135" cy="64135"/>
                          </a:xfrm>
                          <a:prstGeom prst="diamond">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42" name="Text Box 1183"/>
                        <wps:cNvSpPr txBox="1">
                          <a:spLocks noChangeArrowheads="1"/>
                        </wps:cNvSpPr>
                        <wps:spPr bwMode="auto">
                          <a:xfrm>
                            <a:off x="1200150" y="106108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A3E483" w14:textId="77777777" w:rsidR="00A2555D" w:rsidRDefault="00A2555D" w:rsidP="00A2555D">
                              <w:pPr>
                                <w:jc w:val="center"/>
                                <w:rPr>
                                  <w:rFonts w:ascii="Symbol" w:hAnsi="Symbol" w:hint="eastAsia"/>
                                  <w:i/>
                                  <w:iCs/>
                                </w:rPr>
                              </w:pPr>
                              <w:r>
                                <w:rPr>
                                  <w:rFonts w:ascii="Symbol" w:hAnsi="Symbol" w:hint="eastAsia"/>
                                  <w:i/>
                                  <w:iCs/>
                                </w:rPr>
                                <w:sym w:font="Symbol" w:char="F061"/>
                              </w:r>
                            </w:p>
                          </w:txbxContent>
                        </wps:txbx>
                        <wps:bodyPr rot="0" vert="horz" wrap="square" lIns="0" tIns="0" rIns="0" bIns="0" anchor="t" anchorCtr="0" upright="1">
                          <a:noAutofit/>
                        </wps:bodyPr>
                      </wps:wsp>
                      <wps:wsp>
                        <wps:cNvPr id="243" name="Text Box 1184"/>
                        <wps:cNvSpPr txBox="1">
                          <a:spLocks noChangeArrowheads="1"/>
                        </wps:cNvSpPr>
                        <wps:spPr bwMode="auto">
                          <a:xfrm>
                            <a:off x="1550670" y="984885"/>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42CDC5" w14:textId="77777777" w:rsidR="00A2555D" w:rsidRDefault="00A2555D" w:rsidP="00A2555D">
                              <w:pPr>
                                <w:jc w:val="center"/>
                              </w:pPr>
                              <w:r>
                                <w:rPr>
                                  <w:rFonts w:hint="eastAsia"/>
                                </w:rPr>
                                <w:t>A</w:t>
                              </w:r>
                            </w:p>
                          </w:txbxContent>
                        </wps:txbx>
                        <wps:bodyPr rot="0" vert="horz" wrap="square" lIns="0" tIns="0" rIns="0" bIns="0" anchor="t" anchorCtr="0" upright="1">
                          <a:noAutofit/>
                        </wps:bodyPr>
                      </wps:wsp>
                      <wps:wsp>
                        <wps:cNvPr id="244" name="Text Box 1185"/>
                        <wps:cNvSpPr txBox="1">
                          <a:spLocks noChangeArrowheads="1"/>
                        </wps:cNvSpPr>
                        <wps:spPr bwMode="auto">
                          <a:xfrm>
                            <a:off x="1544955" y="1432560"/>
                            <a:ext cx="34861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6761FB" w14:textId="77777777" w:rsidR="00A2555D" w:rsidRDefault="00A2555D" w:rsidP="00A2555D">
                              <w:pPr>
                                <w:jc w:val="center"/>
                              </w:pPr>
                              <w:r>
                                <w:rPr>
                                  <w:rFonts w:hint="eastAsia"/>
                                </w:rPr>
                                <w:t>A</w:t>
                              </w:r>
                              <w:r>
                                <w:rPr>
                                  <w:rFonts w:hint="eastAsia"/>
                                </w:rPr>
                                <w:t>′</w:t>
                              </w:r>
                            </w:p>
                          </w:txbxContent>
                        </wps:txbx>
                        <wps:bodyPr rot="0" vert="horz" wrap="square" lIns="0" tIns="0" rIns="0" bIns="0" anchor="t" anchorCtr="0" upright="1">
                          <a:noAutofit/>
                        </wps:bodyPr>
                      </wps:wsp>
                      <wps:wsp>
                        <wps:cNvPr id="245" name="Line 1186"/>
                        <wps:cNvCnPr>
                          <a:cxnSpLocks noChangeShapeType="1"/>
                        </wps:cNvCnPr>
                        <wps:spPr bwMode="auto">
                          <a:xfrm>
                            <a:off x="1539875" y="1094105"/>
                            <a:ext cx="635" cy="128206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 name="Rectangle 1187"/>
                        <wps:cNvSpPr>
                          <a:spLocks noChangeArrowheads="1"/>
                        </wps:cNvSpPr>
                        <wps:spPr bwMode="auto">
                          <a:xfrm>
                            <a:off x="1979930" y="1264285"/>
                            <a:ext cx="57150" cy="57150"/>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c:wpc>
                  </a:graphicData>
                </a:graphic>
              </wp:inline>
            </w:drawing>
          </mc:Choice>
          <mc:Fallback xmlns:w16sdtfl="http://schemas.microsoft.com/office/word/2024/wordml/sdtformatlock">
            <w:pict>
              <v:group w14:anchorId="7B397C90" id="キャンバス 247" o:spid="_x0000_s1125" editas="canvas" style="width:320pt;height:210pt;mso-position-horizontal-relative:char;mso-position-vertical-relative:line" coordsize="40640,2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">
                <v:shape id="_x0000_s1126" type="#_x0000_t75" style="position:absolute;width:40640;height:26663;visibility:visible;mso-wrap-style:square" filled="t">
                  <v:fill opacity="49087f" o:detectmouseclick="t"/>
                  <v:path o:connecttype="none"/>
                </v:shape>
                <v:shape id="Text Box 1158" o:spid="_x0000_s1127" type="#_x0000_t202" style="position:absolute;left:4108;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" filled="f" stroked="f" strokeweight=".5pt">
                  <v:textbox inset="0,0,0,0">
                    <w:txbxContent>
                      <w:p w14:paraId="49B92358"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i</w:t>
                        </w:r>
                        <w:r>
                          <w:rPr>
                            <w:rFonts w:ascii="ＭＳ 明朝" w:hAnsi="ＭＳ 明朝" w:hint="eastAsia"/>
                          </w:rPr>
                          <w:t>)</w:t>
                        </w:r>
                      </w:p>
                    </w:txbxContent>
                  </v:textbox>
                </v:shape>
                <v:shape id="Freeform 1159" o:spid="_x0000_s1128" style="position:absolute;left:6184;top:2489;width:27629;height:21272;visibility:visible;mso-wrap-style:square;v-text-anchor:top" coordsize="4600,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" path="m,l,3160r4600,e" filled="f">
                  <v:path arrowok="t" o:connecttype="custom" o:connectlocs="0,0;0,2127250;2762885,2127250" o:connectangles="0,0,0"/>
                </v:shape>
                <v:line id="Line 1160" o:spid="_x0000_s1129" style="position:absolute;visibility:visible;mso-wrap-style:square" from="6165,2533" to="6572,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1161" o:spid="_x0000_s1130" style="position:absolute;visibility:visible;mso-wrap-style:square" from="6165,6724" to="6572,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1162" o:spid="_x0000_s1131" style="position:absolute;visibility:visible;mso-wrap-style:square" from="6165,11042" to="6572,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1163" o:spid="_x0000_s1132" style="position:absolute;visibility:visible;mso-wrap-style:square" from="6165,15271" to="6572,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1164" o:spid="_x0000_s1133" style="position:absolute;visibility:visible;mso-wrap-style:square" from="6165,19577" to="6572,1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1165" o:spid="_x0000_s1134" style="position:absolute;rotation:-90;visibility:visible;mso-wrap-style:square" from="12877,23552" to="13328,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"/>
                <v:line id="Line 1166" o:spid="_x0000_s1135" style="position:absolute;rotation:-90;visibility:visible;mso-wrap-style:square" from="19862,23552" to="20313,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"/>
                <v:line id="Line 1167" o:spid="_x0000_s1136" style="position:absolute;rotation:-90;visibility:visible;mso-wrap-style:square" from="26739,23552" to="27190,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"/>
                <v:line id="Line 1168" o:spid="_x0000_s1137" style="position:absolute;rotation:-90;visibility:visible;mso-wrap-style:square" from="33629,23551" to="34080,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"/>
                <v:shape id="Text Box 1169" o:spid="_x0000_s1138" type="#_x0000_t202" style="position:absolute;left:3302;top:166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" filled="f" stroked="f" strokeweight=".5pt">
                  <v:textbox inset="0,0,0,0">
                    <w:txbxContent>
                      <w:p w14:paraId="7DC906C6" w14:textId="77777777" w:rsidR="00A2555D" w:rsidRDefault="00A2555D" w:rsidP="00A2555D">
                        <w:pPr>
                          <w:jc w:val="center"/>
                        </w:pPr>
                        <w:r>
                          <w:rPr>
                            <w:rFonts w:hint="eastAsia"/>
                            <w:i/>
                            <w:iCs/>
                          </w:rPr>
                          <w:t>R</w:t>
                        </w:r>
                        <w:r>
                          <w:rPr>
                            <w:rFonts w:hint="eastAsia"/>
                            <w:i/>
                            <w:iCs/>
                            <w:vertAlign w:val="subscript"/>
                          </w:rPr>
                          <w:t>f</w:t>
                        </w:r>
                      </w:p>
                    </w:txbxContent>
                  </v:textbox>
                </v:shape>
                <v:line id="Line 1170" o:spid="_x0000_s1139" style="position:absolute;flip:x;visibility:visible;mso-wrap-style:square" from="6178,7956" to="33953,1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" strokeweight=".5pt"/>
                <v:shape id="Text Box 1171" o:spid="_x0000_s1140" type="#_x0000_t202" style="position:absolute;left:21558;top:14001;width:721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" filled="f" stroked="f" strokeweight=".5pt">
                  <v:textbox inset="0,0,0,0">
                    <w:txbxContent>
                      <w:p w14:paraId="76862EDA" w14:textId="77777777" w:rsidR="00A2555D" w:rsidRDefault="00A2555D" w:rsidP="00A2555D">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r>
                          <w:rPr>
                            <w:rFonts w:hint="eastAsia"/>
                            <w:i/>
                            <w:iCs/>
                          </w:rPr>
                          <w:t>R</w:t>
                        </w:r>
                        <w:r>
                          <w:rPr>
                            <w:rFonts w:hint="eastAsia"/>
                            <w:i/>
                            <w:iCs/>
                            <w:vertAlign w:val="subscript"/>
                          </w:rPr>
                          <w:t>f</w:t>
                        </w:r>
                      </w:p>
                    </w:txbxContent>
                  </v:textbox>
                </v:shape>
                <v:shape id="Text Box 1172" o:spid="_x0000_s1141" type="#_x0000_t202" style="position:absolute;left:1905;top:11780;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Nx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CmTDccYAAADcAAAA&#10;DwAAAAAAAAAAAAAAAAAHAgAAZHJzL2Rvd25yZXYueG1sUEsFBgAAAAADAAMAtwAAAPoCAAAAAA==&#10;" filled="f" stroked="f" strokeweight=".5pt">
                  <v:textbox inset="0,0,0,0">
                    <w:txbxContent>
                      <w:p w14:paraId="2F4C2715" w14:textId="77777777" w:rsidR="00A2555D" w:rsidRDefault="00A2555D" w:rsidP="00A2555D">
                        <w:pPr>
                          <w:jc w:val="center"/>
                        </w:pPr>
                        <w:r>
                          <w:rPr>
                            <w:rFonts w:hint="eastAsia"/>
                            <w:i/>
                            <w:iCs/>
                          </w:rPr>
                          <w:t>E</w:t>
                        </w:r>
                        <w:r>
                          <w:rPr>
                            <w:rFonts w:ascii="ＭＳ 明朝" w:hAnsi="ＭＳ 明朝" w:hint="eastAsia"/>
                          </w:rPr>
                          <w:t>(</w:t>
                        </w:r>
                        <w:r>
                          <w:rPr>
                            <w:rFonts w:hint="eastAsia"/>
                            <w:i/>
                            <w:iCs/>
                          </w:rPr>
                          <w:t>R</w:t>
                        </w:r>
                        <w:r>
                          <w:rPr>
                            <w:rFonts w:hint="eastAsia"/>
                            <w:i/>
                            <w:iCs/>
                            <w:vertAlign w:val="subscript"/>
                          </w:rPr>
                          <w:t>M</w:t>
                        </w:r>
                        <w:r>
                          <w:rPr>
                            <w:rFonts w:ascii="ＭＳ 明朝" w:hAnsi="ＭＳ 明朝" w:hint="eastAsia"/>
                          </w:rPr>
                          <w:t>)</w:t>
                        </w:r>
                      </w:p>
                    </w:txbxContent>
                  </v:textbox>
                </v:shape>
                <v:shape id="Text Box 1173" o:spid="_x0000_s1142" type="#_x0000_t202" style="position:absolute;left:33477;top:5753;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" filled="f" stroked="f" strokeweight=".5pt">
                  <v:textbox inset="0,0,0,0">
                    <w:txbxContent>
                      <w:p w14:paraId="41D74C5D" w14:textId="77777777" w:rsidR="00A2555D" w:rsidRDefault="00A2555D" w:rsidP="00A2555D">
                        <w:r>
                          <w:rPr>
                            <w:rFonts w:hint="eastAsia"/>
                          </w:rPr>
                          <w:t>SML</w:t>
                        </w:r>
                      </w:p>
                    </w:txbxContent>
                  </v:textbox>
                </v:shape>
                <v:shape id="Text Box 1174" o:spid="_x0000_s1143" type="#_x0000_t202" style="position:absolute;left:18859;top:10249;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" filled="f" stroked="f" strokeweight=".5pt">
                  <v:textbox inset="0,0,0,0">
                    <w:txbxContent>
                      <w:p w14:paraId="47C55252" w14:textId="77777777" w:rsidR="00A2555D" w:rsidRDefault="00A2555D" w:rsidP="00A2555D">
                        <w:pPr>
                          <w:jc w:val="center"/>
                        </w:pPr>
                        <w:r>
                          <w:rPr>
                            <w:rFonts w:hint="eastAsia"/>
                          </w:rPr>
                          <w:t>M</w:t>
                        </w:r>
                      </w:p>
                    </w:txbxContent>
                  </v:textbox>
                </v:shape>
                <v:shape id="AutoShape 1175" o:spid="_x0000_s1144" type="#_x0000_t4" style="position:absolute;left:15081;top:14217;width:641;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" fillcolor="black" strokeweight=".5pt">
                  <v:textbox inset="0,0,0,0"/>
                </v:shape>
                <v:line id="Line 1176" o:spid="_x0000_s1145" style="position:absolute;visibility:visible;mso-wrap-style:square" from="6197,12922" to="20161,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" strokeweight=".5pt">
                  <v:stroke dashstyle="dash"/>
                </v:line>
                <v:line id="Line 1177" o:spid="_x0000_s1146" style="position:absolute;visibility:visible;mso-wrap-style:square" from="20078,13036" to="20085,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" strokeweight=".5pt">
                  <v:stroke dashstyle="dash"/>
                </v:line>
                <v:shape id="Text Box 1178" o:spid="_x0000_s1147" type="#_x0000_t202" style="position:absolute;left:34397;top:22548;width:223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6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2A2v4LfM+kI6NUPAAAA//8DAFBLAQItABQABgAIAAAAIQDb4fbL7gAAAIUBAAATAAAAAAAA&#10;AAAAAAAAAAAAAABbQ29udGVudF9UeXBlc10ueG1sUEsBAi0AFAAGAAgAAAAhAFr0LFu/AAAAFQEA&#10;AAsAAAAAAAAAAAAAAAAAHwEAAF9yZWxzLy5yZWxzUEsBAi0AFAAGAAgAAAAhAOrB/p7HAAAA3AAA&#10;AA8AAAAAAAAAAAAAAAAABwIAAGRycy9kb3ducmV2LnhtbFBLBQYAAAAAAwADALcAAAD7AgAAAAA=&#10;" filled="f" stroked="f" strokeweight=".5pt">
                  <v:textbox inset="0,0,0,0">
                    <w:txbxContent>
                      <w:p w14:paraId="65997805" w14:textId="77777777" w:rsidR="00A2555D" w:rsidRDefault="00A2555D" w:rsidP="00A2555D">
                        <w:pPr>
                          <w:rPr>
                            <w:i/>
                            <w:iCs/>
                          </w:rPr>
                        </w:pPr>
                        <w:r>
                          <w:rPr>
                            <w:rFonts w:ascii="Symbol" w:hAnsi="Symbol"/>
                            <w:i/>
                            <w:iCs/>
                          </w:rPr>
                          <w:t></w:t>
                        </w:r>
                        <w:proofErr w:type="spellStart"/>
                        <w:r>
                          <w:rPr>
                            <w:rFonts w:hint="eastAsia"/>
                            <w:i/>
                            <w:iCs/>
                            <w:vertAlign w:val="subscript"/>
                          </w:rPr>
                          <w:t>i</w:t>
                        </w:r>
                        <w:proofErr w:type="spellEnd"/>
                      </w:p>
                    </w:txbxContent>
                  </v:textbox>
                </v:shape>
                <v:shape id="Text Box 1179" o:spid="_x0000_s1148" type="#_x0000_t202" style="position:absolute;left:18313;top:24022;width:55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" filled="f" stroked="f" strokeweight=".5pt">
                  <v:textbox inset="0,0,0,0">
                    <w:txbxContent>
                      <w:p w14:paraId="0F6DC580" w14:textId="77777777" w:rsidR="00A2555D" w:rsidRDefault="00A2555D" w:rsidP="00A2555D">
                        <w:r>
                          <w:rPr>
                            <w:rFonts w:ascii="Symbol" w:hAnsi="Symbol"/>
                            <w:i/>
                            <w:iCs/>
                          </w:rPr>
                          <w:t></w:t>
                        </w:r>
                        <w:r>
                          <w:rPr>
                            <w:rFonts w:hint="eastAsia"/>
                            <w:i/>
                            <w:iCs/>
                            <w:vertAlign w:val="subscript"/>
                          </w:rPr>
                          <w:t>M</w:t>
                        </w:r>
                        <w:r>
                          <w:rPr>
                            <w:rFonts w:hint="eastAsia"/>
                          </w:rPr>
                          <w:t>＝</w:t>
                        </w:r>
                        <w:r>
                          <w:rPr>
                            <w:rFonts w:hint="eastAsia"/>
                          </w:rPr>
                          <w:t>1.0</w:t>
                        </w:r>
                      </w:p>
                    </w:txbxContent>
                  </v:textbox>
                </v:shape>
                <v:shape id="Text Box 1180" o:spid="_x0000_s1149" type="#_x0000_t202" style="position:absolute;left:14097;top:2402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93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PQSz3fHAAAA3AAA&#10;AA8AAAAAAAAAAAAAAAAABwIAAGRycy9kb3ducmV2LnhtbFBLBQYAAAAAAwADALcAAAD7AgAAAAA=&#10;" filled="f" stroked="f" strokeweight=".5pt">
                  <v:textbox inset="0,0,0,0">
                    <w:txbxContent>
                      <w:p w14:paraId="52D67D9D" w14:textId="77777777" w:rsidR="00A2555D" w:rsidRDefault="00A2555D" w:rsidP="00A2555D">
                        <w:pPr>
                          <w:jc w:val="center"/>
                        </w:pPr>
                        <w:r>
                          <w:rPr>
                            <w:rFonts w:ascii="Symbol" w:hAnsi="Symbol"/>
                            <w:i/>
                            <w:iCs/>
                          </w:rPr>
                          <w:t></w:t>
                        </w:r>
                        <w:r>
                          <w:rPr>
                            <w:rFonts w:hint="eastAsia"/>
                            <w:i/>
                            <w:iCs/>
                            <w:vertAlign w:val="subscript"/>
                          </w:rPr>
                          <w:t>A</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81" o:spid="_x0000_s1150" type="#_x0000_t87" style="position:absolute;left:13944;top:10985;width:104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" adj=",6188" strokeweight=".5pt">
                  <v:textbox inset="0,0,0,0"/>
                </v:shape>
                <v:shape id="AutoShape 1182" o:spid="_x0000_s1151" type="#_x0000_t4" style="position:absolute;left:15081;top:10636;width:641;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" fillcolor="black" strokeweight=".5pt">
                  <v:textbox inset="0,0,0,0"/>
                </v:shape>
                <v:shape id="Text Box 1183" o:spid="_x0000_s1152" type="#_x0000_t202" style="position:absolute;left:12001;top:1061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" filled="f" stroked="f" strokeweight=".5pt">
                  <v:textbox inset="0,0,0,0">
                    <w:txbxContent>
                      <w:p w14:paraId="06A3E483" w14:textId="77777777" w:rsidR="00A2555D" w:rsidRDefault="00A2555D" w:rsidP="00A2555D">
                        <w:pPr>
                          <w:jc w:val="center"/>
                          <w:rPr>
                            <w:rFonts w:ascii="Symbol" w:hAnsi="Symbol" w:hint="eastAsia"/>
                            <w:i/>
                            <w:iCs/>
                          </w:rPr>
                        </w:pPr>
                        <w:r>
                          <w:rPr>
                            <w:rFonts w:ascii="Symbol" w:hAnsi="Symbol" w:hint="eastAsia"/>
                            <w:i/>
                            <w:iCs/>
                          </w:rPr>
                          <w:sym w:font="Symbol" w:char="F061"/>
                        </w:r>
                      </w:p>
                    </w:txbxContent>
                  </v:textbox>
                </v:shape>
                <v:shape id="Text Box 1184" o:spid="_x0000_s1153" type="#_x0000_t202" style="position:absolute;left:15506;top:9848;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g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B2OYffM+kI6NUPAAAA//8DAFBLAQItABQABgAIAAAAIQDb4fbL7gAAAIUBAAATAAAAAAAA&#10;AAAAAAAAAAAAAABbQ29udGVudF9UeXBlc10ueG1sUEsBAi0AFAAGAAgAAAAhAFr0LFu/AAAAFQEA&#10;AAsAAAAAAAAAAAAAAAAAHwEAAF9yZWxzLy5yZWxzUEsBAi0AFAAGAAgAAAAhAM38i+DHAAAA3AAA&#10;AA8AAAAAAAAAAAAAAAAABwIAAGRycy9kb3ducmV2LnhtbFBLBQYAAAAAAwADALcAAAD7AgAAAAA=&#10;" filled="f" stroked="f" strokeweight=".5pt">
                  <v:textbox inset="0,0,0,0">
                    <w:txbxContent>
                      <w:p w14:paraId="1642CDC5" w14:textId="77777777" w:rsidR="00A2555D" w:rsidRDefault="00A2555D" w:rsidP="00A2555D">
                        <w:pPr>
                          <w:jc w:val="center"/>
                        </w:pPr>
                        <w:r>
                          <w:rPr>
                            <w:rFonts w:hint="eastAsia"/>
                          </w:rPr>
                          <w:t>A</w:t>
                        </w:r>
                      </w:p>
                    </w:txbxContent>
                  </v:textbox>
                </v:shape>
                <v:shape id="Text Box 1185" o:spid="_x0000_s1154" type="#_x0000_t202" style="position:absolute;left:15449;top:14325;width:34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" filled="f" stroked="f" strokeweight=".5pt">
                  <v:textbox inset="0,0,0,0">
                    <w:txbxContent>
                      <w:p w14:paraId="7F6761FB" w14:textId="77777777" w:rsidR="00A2555D" w:rsidRDefault="00A2555D" w:rsidP="00A2555D">
                        <w:pPr>
                          <w:jc w:val="center"/>
                        </w:pPr>
                        <w:r>
                          <w:rPr>
                            <w:rFonts w:hint="eastAsia"/>
                          </w:rPr>
                          <w:t>A</w:t>
                        </w:r>
                        <w:r>
                          <w:rPr>
                            <w:rFonts w:hint="eastAsia"/>
                          </w:rPr>
                          <w:t>′</w:t>
                        </w:r>
                      </w:p>
                    </w:txbxContent>
                  </v:textbox>
                </v:shape>
                <v:line id="Line 1186" o:spid="_x0000_s1155" style="position:absolute;visibility:visible;mso-wrap-style:square" from="15398,10941" to="15405,23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" strokeweight=".25pt"/>
                <v:rect id="Rectangle 1187" o:spid="_x0000_s1156" style="position:absolute;left:19799;top:12642;width:571;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" fillcolor="black" strokeweight=".5pt">
                  <v:textbox inset="0,0,0,0"/>
                </v:rect>
                <w10:anchorlock/>
              </v:group>
            </w:pict>
          </mc:Fallback>
        </mc:AlternateContent>
      </w:r>
    </w:p>
    <w:p w14:paraId="019BE8D0" w14:textId="77777777" w:rsidR="00A966A5" w:rsidRDefault="00A966A5" w:rsidP="007F7734">
      <w:pPr>
        <w:pStyle w:val="a3"/>
        <w:spacing w:line="120" w:lineRule="exact"/>
      </w:pPr>
    </w:p>
    <w:p w14:paraId="553F1D39" w14:textId="77777777" w:rsidR="00A966A5" w:rsidRDefault="00A966A5" w:rsidP="0023756F">
      <w:pPr>
        <w:pStyle w:val="0110"/>
        <w:spacing w:line="310" w:lineRule="exact"/>
      </w:pPr>
      <w:r>
        <w:rPr>
          <w:rFonts w:hint="eastAsia"/>
        </w:rPr>
        <w:t xml:space="preserve">　証券市場線（</w:t>
      </w:r>
      <w:r>
        <w:t>SML</w:t>
      </w:r>
      <w:r>
        <w:rPr>
          <w:rFonts w:hint="eastAsia"/>
        </w:rPr>
        <w:t>）が上図のように描け、証券</w:t>
      </w:r>
      <w:r>
        <w:t>A</w:t>
      </w:r>
      <w:r>
        <w:rPr>
          <w:rFonts w:hint="eastAsia"/>
        </w:rPr>
        <w:t>の期待収益率が証券市場線から外れて点</w:t>
      </w:r>
      <w:r>
        <w:t>A</w:t>
      </w:r>
      <w:r>
        <w:rPr>
          <w:rFonts w:hint="eastAsia"/>
        </w:rPr>
        <w:t>で描けるものとする。このとき、点</w:t>
      </w:r>
      <w:r>
        <w:t>A</w:t>
      </w:r>
      <w:r>
        <w:rPr>
          <w:rFonts w:hint="eastAsia"/>
        </w:rPr>
        <w:t>′は証券</w:t>
      </w:r>
      <w:r>
        <w:t>A</w:t>
      </w:r>
      <w:r>
        <w:rPr>
          <w:rFonts w:hint="eastAsia"/>
        </w:rPr>
        <w:t>のベータ・リスク（</w:t>
      </w:r>
      <w:r>
        <w:rPr>
          <w:noProof/>
          <w:position w:val="-10"/>
        </w:rPr>
        <w:object w:dxaOrig="300" w:dyaOrig="300" w14:anchorId="7457192A">
          <v:shape id="_x0000_i1098" type="#_x0000_t75" style="width:14.95pt;height:14.95pt" o:ole="" fillcolor="window">
            <v:imagedata r:id="rId143" o:title=""/>
          </v:shape>
          <o:OLEObject Type="Embed" ProgID="Equation.3" ShapeID="_x0000_i1098" DrawAspect="Content" ObjectID="_1812186378" r:id="rId144"/>
        </w:object>
      </w:r>
      <w:r>
        <w:rPr>
          <w:rFonts w:hint="eastAsia"/>
        </w:rPr>
        <w:t>）に対応する証券市場線（</w:t>
      </w:r>
      <w:r>
        <w:t>SML</w:t>
      </w:r>
      <w:r>
        <w:rPr>
          <w:rFonts w:hint="eastAsia"/>
        </w:rPr>
        <w:t>）上の点であり、点</w:t>
      </w:r>
      <w:r>
        <w:t>A</w:t>
      </w:r>
      <w:r>
        <w:rPr>
          <w:rFonts w:hint="eastAsia"/>
        </w:rPr>
        <w:t>′の高さは、</w:t>
      </w:r>
      <w:r>
        <w:rPr>
          <w:noProof/>
          <w:position w:val="-10"/>
        </w:rPr>
        <w:object w:dxaOrig="300" w:dyaOrig="300" w14:anchorId="4C6D50BA">
          <v:shape id="_x0000_i1099" type="#_x0000_t75" style="width:14.95pt;height:14.95pt" o:ole="" fillcolor="window">
            <v:imagedata r:id="rId145" o:title=""/>
          </v:shape>
          <o:OLEObject Type="Embed" ProgID="Equation.3" ShapeID="_x0000_i1099" DrawAspect="Content" ObjectID="_1812186379" r:id="rId146"/>
        </w:object>
      </w:r>
      <w:r>
        <w:rPr>
          <w:rFonts w:hint="eastAsia"/>
        </w:rPr>
        <w:t>に対する均衡期待収益率である。このとき、</w:t>
      </w:r>
      <w:r>
        <w:t>CAPM</w:t>
      </w:r>
      <w:r>
        <w:rPr>
          <w:rFonts w:hint="eastAsia"/>
        </w:rPr>
        <w:t>を前提とする証券</w:t>
      </w:r>
      <w:r>
        <w:t>A</w:t>
      </w:r>
      <w:r>
        <w:rPr>
          <w:rFonts w:hint="eastAsia"/>
        </w:rPr>
        <w:t>は一時的に誤って価格付けされていることになる。図のように証券市場線（</w:t>
      </w:r>
      <w:r>
        <w:t>SML</w:t>
      </w:r>
      <w:r>
        <w:rPr>
          <w:rFonts w:hint="eastAsia"/>
        </w:rPr>
        <w:t>）より上に位置付けられるときには、期待収益率が均衡期待収益率を上回っているわけだから、現在の価格水準は均衡価格水準に比べて安くなっている、すなわち証券</w:t>
      </w:r>
      <w:r>
        <w:t>A</w:t>
      </w:r>
      <w:r>
        <w:rPr>
          <w:rFonts w:hint="eastAsia"/>
        </w:rPr>
        <w:t>は過小評価されており、「買い」の対象と考えられる。もし図とは逆に証券市場線（</w:t>
      </w:r>
      <w:r>
        <w:t>SML</w:t>
      </w:r>
      <w:r>
        <w:rPr>
          <w:rFonts w:hint="eastAsia"/>
        </w:rPr>
        <w:t>）より下に位置付けされるときには、当該証券の価格は過大評価されることになり、「売り」の対象と考えられる。このように、誤って価格付けされているかどうかは証券市場線との位置関係によって判定され、期待収益率との差であるアルファ値がその判定指標となる。</w:t>
      </w:r>
    </w:p>
    <w:p w14:paraId="7150ED3F" w14:textId="7A531BDD" w:rsidR="00A966A5" w:rsidRDefault="004D453E">
      <w:pPr>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39296" behindDoc="0" locked="0" layoutInCell="1" allowOverlap="1" wp14:anchorId="2126B16E" wp14:editId="7263D0ED">
                <wp:simplePos x="0" y="0"/>
                <wp:positionH relativeFrom="column">
                  <wp:posOffset>127000</wp:posOffset>
                </wp:positionH>
                <wp:positionV relativeFrom="paragraph">
                  <wp:posOffset>132080</wp:posOffset>
                </wp:positionV>
                <wp:extent cx="4953000" cy="909320"/>
                <wp:effectExtent l="5715" t="10795" r="13335" b="13335"/>
                <wp:wrapNone/>
                <wp:docPr id="100"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90932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268595E" id="Rectangle 684" o:spid="_x0000_s1026" style="position:absolute;left:0;text-align:left;margin-left:10pt;margin-top:10.4pt;width:390pt;height:7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" filled="f" strokeweight=".5pt"/>
            </w:pict>
          </mc:Fallback>
        </mc:AlternateContent>
      </w:r>
    </w:p>
    <w:p w14:paraId="48AA7183" w14:textId="77777777" w:rsidR="00A966A5" w:rsidRDefault="00A966A5" w:rsidP="0023756F">
      <w:pPr>
        <w:spacing w:line="300" w:lineRule="exact"/>
        <w:ind w:leftChars="200" w:left="400"/>
        <w:rPr>
          <w:rFonts w:ascii="ＭＳ ゴシック" w:eastAsia="ＭＳ ゴシック"/>
        </w:rPr>
      </w:pPr>
      <w:r>
        <w:rPr>
          <w:rFonts w:ascii="ＭＳ ゴシック" w:eastAsia="ＭＳ ゴシック" w:hint="eastAsia"/>
        </w:rPr>
        <w:t>証券のアルファ値と投資方針</w:t>
      </w:r>
    </w:p>
    <w:p w14:paraId="4DD19085" w14:textId="77777777" w:rsidR="00A966A5" w:rsidRDefault="00A966A5" w:rsidP="0023756F">
      <w:pPr>
        <w:spacing w:line="300" w:lineRule="exact"/>
        <w:ind w:left="600"/>
      </w:pPr>
      <w:r>
        <w:rPr>
          <w:rFonts w:hint="eastAsia"/>
        </w:rPr>
        <w:t>アルファ（</w:t>
      </w:r>
      <w:r>
        <w:rPr>
          <w:position w:val="-6"/>
        </w:rPr>
        <w:object w:dxaOrig="200" w:dyaOrig="200" w14:anchorId="18BEBBC6">
          <v:shape id="_x0000_i1100" type="#_x0000_t75" style="width:10.3pt;height:10.3pt" o:ole="" fillcolor="window">
            <v:imagedata r:id="rId147" o:title=""/>
          </v:shape>
          <o:OLEObject Type="Embed" ProgID="Equation.3" ShapeID="_x0000_i1100" DrawAspect="Content" ObjectID="_1812186380" r:id="rId148"/>
        </w:object>
      </w:r>
      <w:r>
        <w:rPr>
          <w:rFonts w:hint="eastAsia"/>
        </w:rPr>
        <w:t>）値＝期待収益率－均衡期待収益率</w:t>
      </w:r>
    </w:p>
    <w:p w14:paraId="7BA227AA" w14:textId="77777777" w:rsidR="00A966A5" w:rsidRDefault="00A966A5" w:rsidP="0023756F">
      <w:pPr>
        <w:spacing w:line="300" w:lineRule="exact"/>
        <w:ind w:left="800"/>
      </w:pPr>
      <w:r>
        <w:rPr>
          <w:position w:val="-6"/>
        </w:rPr>
        <w:object w:dxaOrig="200" w:dyaOrig="200" w14:anchorId="68366A5A">
          <v:shape id="_x0000_i1101" type="#_x0000_t75" style="width:10.3pt;height:10.3pt" o:ole="" fillcolor="window">
            <v:imagedata r:id="rId147" o:title=""/>
          </v:shape>
          <o:OLEObject Type="Embed" ProgID="Equation.3" ShapeID="_x0000_i1101" DrawAspect="Content" ObjectID="_1812186381" r:id="rId149"/>
        </w:object>
      </w:r>
      <w:r>
        <w:rPr>
          <w:rFonts w:hint="eastAsia"/>
        </w:rPr>
        <w:t>＞</w:t>
      </w:r>
      <w:r>
        <w:t>0</w:t>
      </w:r>
      <w:r>
        <w:rPr>
          <w:rFonts w:hint="eastAsia"/>
        </w:rPr>
        <w:t xml:space="preserve">　→　過小評価　→　「買い」</w:t>
      </w:r>
    </w:p>
    <w:p w14:paraId="16D88D6F" w14:textId="77777777" w:rsidR="00A966A5" w:rsidRDefault="00A966A5" w:rsidP="0023756F">
      <w:pPr>
        <w:spacing w:line="300" w:lineRule="exact"/>
        <w:ind w:left="800"/>
      </w:pPr>
      <w:r>
        <w:rPr>
          <w:position w:val="-6"/>
        </w:rPr>
        <w:object w:dxaOrig="200" w:dyaOrig="200" w14:anchorId="0A9AED38">
          <v:shape id="_x0000_i1102" type="#_x0000_t75" style="width:10.3pt;height:10.3pt" o:ole="" fillcolor="window">
            <v:imagedata r:id="rId147" o:title=""/>
          </v:shape>
          <o:OLEObject Type="Embed" ProgID="Equation.3" ShapeID="_x0000_i1102" DrawAspect="Content" ObjectID="_1812186382" r:id="rId150"/>
        </w:object>
      </w:r>
      <w:r>
        <w:rPr>
          <w:rFonts w:hint="eastAsia"/>
        </w:rPr>
        <w:t>＜</w:t>
      </w:r>
      <w:r>
        <w:t>0</w:t>
      </w:r>
      <w:r>
        <w:rPr>
          <w:rFonts w:hint="eastAsia"/>
        </w:rPr>
        <w:t xml:space="preserve">　→　過大評価　→　「売り」</w:t>
      </w:r>
    </w:p>
    <w:p w14:paraId="0CB6ABBA" w14:textId="734481B5" w:rsidR="00A966A5" w:rsidRDefault="00A966A5" w:rsidP="00D05EED">
      <w:pPr>
        <w:pStyle w:val="00"/>
      </w:pPr>
      <w:r>
        <w:br w:type="page"/>
      </w:r>
      <w:r w:rsidR="004D453E">
        <w:rPr>
          <w:rFonts w:hint="eastAsia"/>
          <w:noProof/>
        </w:rPr>
        <w:lastRenderedPageBreak/>
        <mc:AlternateContent>
          <mc:Choice Requires="wpg">
            <w:drawing>
              <wp:anchor distT="0" distB="0" distL="114300" distR="114300" simplePos="0" relativeHeight="251675136" behindDoc="0" locked="1" layoutInCell="1" allowOverlap="1" wp14:anchorId="6471814E" wp14:editId="6D1C570D">
                <wp:simplePos x="0" y="0"/>
                <wp:positionH relativeFrom="column">
                  <wp:posOffset>0</wp:posOffset>
                </wp:positionH>
                <wp:positionV relativeFrom="paragraph">
                  <wp:posOffset>374650</wp:posOffset>
                </wp:positionV>
                <wp:extent cx="5103495" cy="81915"/>
                <wp:effectExtent l="12065" t="0" r="8890" b="8255"/>
                <wp:wrapNone/>
                <wp:docPr id="97"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3495" cy="81915"/>
                          <a:chOff x="1939" y="2859"/>
                          <a:chExt cx="8037" cy="129"/>
                        </a:xfrm>
                      </wpg:grpSpPr>
                      <wps:wsp>
                        <wps:cNvPr id="98" name="Rectangle 826"/>
                        <wps:cNvSpPr>
                          <a:spLocks noChangeArrowheads="1"/>
                        </wps:cNvSpPr>
                        <wps:spPr bwMode="auto">
                          <a:xfrm>
                            <a:off x="1939" y="2859"/>
                            <a:ext cx="8037" cy="102"/>
                          </a:xfrm>
                          <a:prstGeom prst="rect">
                            <a:avLst/>
                          </a:prstGeom>
                          <a:pattFill prst="smCheck">
                            <a:fgClr>
                              <a:srgbClr val="000000"/>
                            </a:fgClr>
                            <a:bgClr>
                              <a:srgbClr val="FFFFFF"/>
                            </a:bgClr>
                          </a:patt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9" name="AutoShape 827"/>
                        <wps:cNvCnPr>
                          <a:cxnSpLocks noChangeShapeType="1"/>
                        </wps:cNvCnPr>
                        <wps:spPr bwMode="auto">
                          <a:xfrm>
                            <a:off x="1939" y="2988"/>
                            <a:ext cx="8037"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EF480F1" id="Group 825" o:spid="_x0000_s1026" style="position:absolute;left:0;text-align:left;margin-left:0;margin-top:29.5pt;width:401.85pt;height:6.45pt;z-index:251675136" coordorigin="1939,2859" coordsize="803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">
                <v:rect id="Rectangle 826" o:spid="_x0000_s1027" style="position:absolute;left:1939;top:2859;width:8037;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" fillcolor="black" stroked="f" strokeweight=".5pt">
                  <v:fill r:id="rId7" o:title="" type="pattern"/>
                  <v:textbox inset="0,0,0,0"/>
                </v:rect>
                <v:shape id="AutoShape 827" o:spid="_x0000_s1028" type="#_x0000_t32" style="position:absolute;left:1939;top:2988;width:8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w10:anchorlock/>
              </v:group>
            </w:pict>
          </mc:Fallback>
        </mc:AlternateContent>
      </w:r>
      <w:r>
        <w:rPr>
          <w:rFonts w:hint="eastAsia"/>
        </w:rPr>
        <w:t>４　マーケット・モデル</w:t>
      </w:r>
      <w:r>
        <w:rPr>
          <w:rFonts w:hint="eastAsia"/>
        </w:rPr>
        <w:tab/>
        <w:t>☆☆☆</w:t>
      </w:r>
    </w:p>
    <w:p w14:paraId="56E6AE39" w14:textId="77777777" w:rsidR="00A966A5" w:rsidRDefault="00A966A5">
      <w:r>
        <w:rPr>
          <w:rFonts w:hint="eastAsia"/>
        </w:rPr>
        <w:t xml:space="preserve">　前節で取り上げた資本市場理論を扱うためには、すべてのリスク資産についての収益率の期待値と分散（または標準偏差）および各リスク資産の収益率間の共分散（または相関係数）を必要とする。かつて計算機テクノロジーの発達してなかった時代には、この計算量は膨大すぎてモデルの操作性を減殺するものであった。そこで、資本資産評価モデル（</w:t>
      </w:r>
      <w:r>
        <w:t>CAPM</w:t>
      </w:r>
      <w:r>
        <w:rPr>
          <w:rFonts w:hint="eastAsia"/>
        </w:rPr>
        <w:t>）の開発者の</w:t>
      </w:r>
      <w:r>
        <w:t>1</w:t>
      </w:r>
      <w:r>
        <w:rPr>
          <w:rFonts w:hint="eastAsia"/>
        </w:rPr>
        <w:t>人であるシャープによって考案されたのが本節で取り扱うマーケット・モデルである。</w:t>
      </w:r>
    </w:p>
    <w:p w14:paraId="6AB6AEA0" w14:textId="77777777" w:rsidR="00A966A5" w:rsidRDefault="00A966A5"/>
    <w:p w14:paraId="7D561BDE" w14:textId="77777777" w:rsidR="00A966A5" w:rsidRDefault="00A966A5">
      <w:pPr>
        <w:pStyle w:val="011"/>
      </w:pPr>
      <w:r w:rsidRPr="0023756F">
        <w:rPr>
          <w:rFonts w:hint="eastAsia"/>
          <w:shd w:val="solid" w:color="auto" w:fill="auto"/>
        </w:rPr>
        <w:t>１</w:t>
      </w:r>
      <w:r w:rsidR="0023756F">
        <w:rPr>
          <w:rFonts w:hint="eastAsia"/>
        </w:rPr>
        <w:t xml:space="preserve">　</w:t>
      </w:r>
      <w:r>
        <w:rPr>
          <w:rFonts w:hint="eastAsia"/>
        </w:rPr>
        <w:t>マーケット・モデルの構造</w:t>
      </w:r>
    </w:p>
    <w:p w14:paraId="6B781B7E" w14:textId="77777777" w:rsidR="00A966A5" w:rsidRDefault="00A966A5">
      <w:pPr>
        <w:pStyle w:val="0110"/>
      </w:pPr>
      <w:r>
        <w:rPr>
          <w:rFonts w:hint="eastAsia"/>
        </w:rPr>
        <w:t xml:space="preserve">　ある証券（</w:t>
      </w:r>
      <w:r>
        <w:rPr>
          <w:position w:val="-6"/>
        </w:rPr>
        <w:object w:dxaOrig="139" w:dyaOrig="240" w14:anchorId="748B2DBF">
          <v:shape id="_x0000_i1103" type="#_x0000_t75" style="width:7pt;height:12.6pt" o:ole="" fillcolor="window">
            <v:imagedata r:id="rId151" o:title=""/>
          </v:shape>
          <o:OLEObject Type="Embed" ProgID="Equation.DSMT4" ShapeID="_x0000_i1103" DrawAspect="Content" ObjectID="_1812186383" r:id="rId152"/>
        </w:object>
      </w:r>
      <w:r>
        <w:rPr>
          <w:rFonts w:hint="eastAsia"/>
        </w:rPr>
        <w:t>）の投資収益率が、市場全体を表すポートフォリオ（</w:t>
      </w:r>
      <w:r>
        <w:t>M</w:t>
      </w:r>
      <w:r>
        <w:rPr>
          <w:rFonts w:hint="eastAsia"/>
        </w:rPr>
        <w:t>）の収益率の次のような</w:t>
      </w:r>
      <w:r>
        <w:t>1</w:t>
      </w:r>
      <w:r>
        <w:rPr>
          <w:rFonts w:hint="eastAsia"/>
        </w:rPr>
        <w:t>次式で表せる、とするモデルを</w:t>
      </w:r>
      <w:r>
        <w:rPr>
          <w:rFonts w:ascii="ＭＳ ゴシック" w:eastAsia="ＭＳ ゴシック" w:hint="eastAsia"/>
        </w:rPr>
        <w:t>マーケット・モデル</w:t>
      </w:r>
      <w:r>
        <w:rPr>
          <w:rFonts w:hint="eastAsia"/>
        </w:rPr>
        <w:t>といい、次のように表す。</w:t>
      </w:r>
    </w:p>
    <w:p w14:paraId="79C396BF" w14:textId="7DB6A709" w:rsidR="00A966A5" w:rsidRDefault="004D453E">
      <w:r>
        <w:rPr>
          <w:noProof/>
        </w:rPr>
        <mc:AlternateContent>
          <mc:Choice Requires="wps">
            <w:drawing>
              <wp:anchor distT="0" distB="0" distL="114300" distR="114300" simplePos="0" relativeHeight="251651584" behindDoc="0" locked="0" layoutInCell="0" allowOverlap="1" wp14:anchorId="717A7DF3" wp14:editId="55ECEFC1">
                <wp:simplePos x="0" y="0"/>
                <wp:positionH relativeFrom="column">
                  <wp:posOffset>127000</wp:posOffset>
                </wp:positionH>
                <wp:positionV relativeFrom="paragraph">
                  <wp:posOffset>107950</wp:posOffset>
                </wp:positionV>
                <wp:extent cx="4953000" cy="1619250"/>
                <wp:effectExtent l="5715" t="5080" r="13335" b="13970"/>
                <wp:wrapNone/>
                <wp:docPr id="96" name="Rectangl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6192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9C9725F" id="Rectangle 752" o:spid="_x0000_s1026" style="position:absolute;left:0;text-align:left;margin-left:10pt;margin-top:8.5pt;width:390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" o:allowincell="f" filled="f" strokeweight=".5pt"/>
            </w:pict>
          </mc:Fallback>
        </mc:AlternateContent>
      </w:r>
    </w:p>
    <w:p w14:paraId="5F7B25D4" w14:textId="77777777" w:rsidR="00A966A5" w:rsidRDefault="00A966A5">
      <w:pPr>
        <w:ind w:left="400"/>
        <w:rPr>
          <w:rFonts w:ascii="ＭＳ ゴシック" w:eastAsia="ＭＳ ゴシック"/>
        </w:rPr>
      </w:pPr>
      <w:r>
        <w:rPr>
          <w:rFonts w:ascii="ＭＳ ゴシック" w:eastAsia="ＭＳ ゴシック" w:hint="eastAsia"/>
        </w:rPr>
        <w:t>マーケットモデル</w:t>
      </w:r>
    </w:p>
    <w:p w14:paraId="12672D61" w14:textId="77777777" w:rsidR="00A966A5" w:rsidRDefault="00A966A5">
      <w:pPr>
        <w:tabs>
          <w:tab w:val="right" w:pos="7800"/>
        </w:tabs>
        <w:snapToGrid w:val="0"/>
        <w:ind w:left="600"/>
      </w:pPr>
      <w:r>
        <w:rPr>
          <w:noProof/>
          <w:position w:val="-10"/>
        </w:rPr>
        <w:object w:dxaOrig="1600" w:dyaOrig="300" w14:anchorId="1A66DF44">
          <v:shape id="_x0000_i1104" type="#_x0000_t75" style="width:79.95pt;height:14.95pt" o:ole="" fillcolor="window">
            <v:imagedata r:id="rId153" o:title=""/>
          </v:shape>
          <o:OLEObject Type="Embed" ProgID="Equation.DSMT4" ShapeID="_x0000_i1104" DrawAspect="Content" ObjectID="_1812186384" r:id="rId154"/>
        </w:object>
      </w:r>
      <w:r>
        <w:rPr>
          <w:rFonts w:hint="eastAsia"/>
          <w:noProof/>
        </w:rPr>
        <w:t>（</w:t>
      </w:r>
      <w:r>
        <w:rPr>
          <w:noProof/>
          <w:position w:val="-6"/>
        </w:rPr>
        <w:object w:dxaOrig="139" w:dyaOrig="240" w14:anchorId="778FF650">
          <v:shape id="_x0000_i1105" type="#_x0000_t75" style="width:7pt;height:12.6pt" o:ole="" fillcolor="window">
            <v:imagedata r:id="rId59" o:title=""/>
          </v:shape>
          <o:OLEObject Type="Embed" ProgID="Equation.3" ShapeID="_x0000_i1105" DrawAspect="Content" ObjectID="_1812186385" r:id="rId155"/>
        </w:object>
      </w:r>
      <w:r>
        <w:rPr>
          <w:rFonts w:hint="eastAsia"/>
          <w:noProof/>
        </w:rPr>
        <w:t>＝</w:t>
      </w:r>
      <w:r>
        <w:rPr>
          <w:rFonts w:hint="eastAsia"/>
          <w:noProof/>
        </w:rPr>
        <w:t>1</w:t>
      </w:r>
      <w:r>
        <w:rPr>
          <w:rFonts w:hint="eastAsia"/>
          <w:noProof/>
        </w:rPr>
        <w:t>，</w:t>
      </w:r>
      <w:r>
        <w:rPr>
          <w:rFonts w:hint="eastAsia"/>
          <w:noProof/>
        </w:rPr>
        <w:t>2</w:t>
      </w:r>
      <w:r>
        <w:rPr>
          <w:rFonts w:hint="eastAsia"/>
          <w:noProof/>
        </w:rPr>
        <w:t>，</w:t>
      </w:r>
      <w:r>
        <w:rPr>
          <w:rFonts w:hint="eastAsia"/>
          <w:noProof/>
        </w:rPr>
        <w:t>3</w:t>
      </w:r>
      <w:r>
        <w:rPr>
          <w:rFonts w:hint="eastAsia"/>
          <w:noProof/>
        </w:rPr>
        <w:t>，…，</w:t>
      </w:r>
      <w:r>
        <w:rPr>
          <w:position w:val="-6"/>
        </w:rPr>
        <w:object w:dxaOrig="180" w:dyaOrig="200" w14:anchorId="68E94742">
          <v:shape id="_x0000_i1106" type="#_x0000_t75" style="width:9.35pt;height:10.3pt" o:ole="" fillcolor="window">
            <v:imagedata r:id="rId156" o:title=""/>
          </v:shape>
          <o:OLEObject Type="Embed" ProgID="Equation.3" ShapeID="_x0000_i1106" DrawAspect="Content" ObjectID="_1812186386" r:id="rId157"/>
        </w:object>
      </w:r>
      <w:r>
        <w:rPr>
          <w:rFonts w:hint="eastAsia"/>
        </w:rPr>
        <w:t>）</w:t>
      </w:r>
      <w:r>
        <w:rPr>
          <w:rFonts w:hint="eastAsia"/>
        </w:rPr>
        <w:tab/>
      </w:r>
      <w:r>
        <w:rPr>
          <w:rFonts w:hint="eastAsia"/>
        </w:rPr>
        <w:t>〔</w:t>
      </w:r>
      <w:r>
        <w:rPr>
          <w:rFonts w:hint="eastAsia"/>
        </w:rPr>
        <w:t>6</w:t>
      </w:r>
      <w:r>
        <w:t>.</w:t>
      </w:r>
      <w:r>
        <w:rPr>
          <w:rFonts w:hint="eastAsia"/>
        </w:rPr>
        <w:t>4</w:t>
      </w:r>
      <w:r>
        <w:t>.1</w:t>
      </w:r>
      <w:r>
        <w:rPr>
          <w:rFonts w:hint="eastAsia"/>
        </w:rPr>
        <w:t>〕</w:t>
      </w:r>
    </w:p>
    <w:p w14:paraId="1B44A347" w14:textId="77777777" w:rsidR="00A966A5" w:rsidRDefault="00A966A5">
      <w:pPr>
        <w:ind w:left="1148" w:hanging="348"/>
      </w:pPr>
      <w:r>
        <w:rPr>
          <w:noProof/>
          <w:position w:val="-10"/>
        </w:rPr>
        <w:object w:dxaOrig="240" w:dyaOrig="300" w14:anchorId="585F93E7">
          <v:shape id="_x0000_i1107" type="#_x0000_t75" style="width:12.6pt;height:14.95pt" o:ole="" fillcolor="window">
            <v:imagedata r:id="rId158" o:title=""/>
          </v:shape>
          <o:OLEObject Type="Embed" ProgID="Equation.DSMT4" ShapeID="_x0000_i1107" DrawAspect="Content" ObjectID="_1812186387" r:id="rId159"/>
        </w:object>
      </w:r>
      <w:r>
        <w:rPr>
          <w:rFonts w:hint="eastAsia"/>
          <w:noProof/>
        </w:rPr>
        <w:tab/>
      </w:r>
      <w:r>
        <w:rPr>
          <w:rFonts w:hint="eastAsia"/>
        </w:rPr>
        <w:t>：個別証券（</w:t>
      </w:r>
      <w:r>
        <w:rPr>
          <w:noProof/>
          <w:position w:val="-6"/>
        </w:rPr>
        <w:object w:dxaOrig="139" w:dyaOrig="240" w14:anchorId="65B9F875">
          <v:shape id="_x0000_i1108" type="#_x0000_t75" style="width:7pt;height:12.6pt" o:ole="" fillcolor="window">
            <v:imagedata r:id="rId160" o:title=""/>
          </v:shape>
          <o:OLEObject Type="Embed" ProgID="Equation.3" ShapeID="_x0000_i1108" DrawAspect="Content" ObjectID="_1812186388" r:id="rId161"/>
        </w:object>
      </w:r>
      <w:r>
        <w:rPr>
          <w:rFonts w:hint="eastAsia"/>
        </w:rPr>
        <w:t>）の投資収益率</w:t>
      </w:r>
    </w:p>
    <w:p w14:paraId="3338A7BF" w14:textId="77777777" w:rsidR="00A966A5" w:rsidRDefault="00A966A5">
      <w:pPr>
        <w:ind w:left="1148" w:hanging="348"/>
      </w:pPr>
      <w:r>
        <w:rPr>
          <w:noProof/>
          <w:position w:val="-10"/>
        </w:rPr>
        <w:object w:dxaOrig="240" w:dyaOrig="300" w14:anchorId="2A7D7DCB">
          <v:shape id="_x0000_i1109" type="#_x0000_t75" style="width:12.6pt;height:14.95pt" o:ole="" fillcolor="window">
            <v:imagedata r:id="rId162" o:title=""/>
          </v:shape>
          <o:OLEObject Type="Embed" ProgID="Equation.3" ShapeID="_x0000_i1109" DrawAspect="Content" ObjectID="_1812186389" r:id="rId163"/>
        </w:object>
      </w:r>
      <w:r>
        <w:rPr>
          <w:rFonts w:hint="eastAsia"/>
          <w:noProof/>
        </w:rPr>
        <w:tab/>
      </w:r>
      <w:r>
        <w:rPr>
          <w:rFonts w:hint="eastAsia"/>
        </w:rPr>
        <w:t>：個別証券（</w:t>
      </w:r>
      <w:r>
        <w:rPr>
          <w:noProof/>
          <w:position w:val="-6"/>
        </w:rPr>
        <w:object w:dxaOrig="139" w:dyaOrig="240" w14:anchorId="2B4F8DB1">
          <v:shape id="_x0000_i1110" type="#_x0000_t75" style="width:7pt;height:12.6pt" o:ole="" fillcolor="window">
            <v:imagedata r:id="rId164" o:title=""/>
          </v:shape>
          <o:OLEObject Type="Embed" ProgID="Equation.3" ShapeID="_x0000_i1110" DrawAspect="Content" ObjectID="_1812186390" r:id="rId165"/>
        </w:object>
      </w:r>
      <w:r>
        <w:rPr>
          <w:rFonts w:hint="eastAsia"/>
        </w:rPr>
        <w:t>）の固有の値（定数）</w:t>
      </w:r>
    </w:p>
    <w:p w14:paraId="1F8812C5" w14:textId="77777777" w:rsidR="00A966A5" w:rsidRDefault="00A966A5">
      <w:pPr>
        <w:ind w:left="1148" w:hanging="348"/>
      </w:pPr>
      <w:r>
        <w:rPr>
          <w:noProof/>
          <w:position w:val="-10"/>
        </w:rPr>
        <w:object w:dxaOrig="260" w:dyaOrig="300" w14:anchorId="25FB9AF1">
          <v:shape id="_x0000_i1111" type="#_x0000_t75" style="width:12.6pt;height:14.95pt" o:ole="" fillcolor="window">
            <v:imagedata r:id="rId166" o:title=""/>
          </v:shape>
          <o:OLEObject Type="Embed" ProgID="Equation.3" ShapeID="_x0000_i1111" DrawAspect="Content" ObjectID="_1812186391" r:id="rId167"/>
        </w:object>
      </w:r>
      <w:r>
        <w:rPr>
          <w:rFonts w:hint="eastAsia"/>
          <w:noProof/>
        </w:rPr>
        <w:tab/>
      </w:r>
      <w:r>
        <w:rPr>
          <w:rFonts w:hint="eastAsia"/>
        </w:rPr>
        <w:t>：市場から受ける個別証券（</w:t>
      </w:r>
      <w:r>
        <w:rPr>
          <w:noProof/>
          <w:position w:val="-6"/>
        </w:rPr>
        <w:object w:dxaOrig="139" w:dyaOrig="240" w14:anchorId="4073C8A5">
          <v:shape id="_x0000_i1112" type="#_x0000_t75" style="width:7pt;height:12.6pt" o:ole="" fillcolor="window">
            <v:imagedata r:id="rId168" o:title=""/>
          </v:shape>
          <o:OLEObject Type="Embed" ProgID="Equation.3" ShapeID="_x0000_i1112" DrawAspect="Content" ObjectID="_1812186392" r:id="rId169"/>
        </w:object>
      </w:r>
      <w:r>
        <w:rPr>
          <w:rFonts w:hint="eastAsia"/>
        </w:rPr>
        <w:t>）への影響の大きさ（定数）</w:t>
      </w:r>
    </w:p>
    <w:p w14:paraId="4244D4E0" w14:textId="77777777" w:rsidR="00A966A5" w:rsidRDefault="00A966A5">
      <w:pPr>
        <w:ind w:left="1148" w:hanging="348"/>
      </w:pPr>
      <w:r>
        <w:rPr>
          <w:noProof/>
          <w:position w:val="-10"/>
        </w:rPr>
        <w:object w:dxaOrig="320" w:dyaOrig="300" w14:anchorId="34E54B84">
          <v:shape id="_x0000_i1113" type="#_x0000_t75" style="width:16.85pt;height:14.95pt" o:ole="" fillcolor="window">
            <v:imagedata r:id="rId170" o:title=""/>
          </v:shape>
          <o:OLEObject Type="Embed" ProgID="Equation.DSMT4" ShapeID="_x0000_i1113" DrawAspect="Content" ObjectID="_1812186393" r:id="rId171"/>
        </w:object>
      </w:r>
      <w:r>
        <w:rPr>
          <w:rFonts w:hint="eastAsia"/>
          <w:noProof/>
        </w:rPr>
        <w:tab/>
      </w:r>
      <w:r>
        <w:rPr>
          <w:rFonts w:hint="eastAsia"/>
        </w:rPr>
        <w:t>：市場全体を表すポートフォリオ（</w:t>
      </w:r>
      <w:r>
        <w:t>M</w:t>
      </w:r>
      <w:r>
        <w:rPr>
          <w:rFonts w:hint="eastAsia"/>
        </w:rPr>
        <w:t>）の投資収益率</w:t>
      </w:r>
    </w:p>
    <w:p w14:paraId="65A76FE3" w14:textId="77777777" w:rsidR="00A966A5" w:rsidRDefault="00A966A5">
      <w:pPr>
        <w:ind w:left="1148" w:hanging="348"/>
      </w:pPr>
      <w:r>
        <w:rPr>
          <w:noProof/>
          <w:position w:val="-10"/>
        </w:rPr>
        <w:object w:dxaOrig="200" w:dyaOrig="300" w14:anchorId="5B8EDE2B">
          <v:shape id="_x0000_i1114" type="#_x0000_t75" style="width:10.3pt;height:14.95pt" o:ole="" fillcolor="window">
            <v:imagedata r:id="rId172" o:title=""/>
          </v:shape>
          <o:OLEObject Type="Embed" ProgID="Equation.DSMT4" ShapeID="_x0000_i1114" DrawAspect="Content" ObjectID="_1812186394" r:id="rId173"/>
        </w:object>
      </w:r>
      <w:r>
        <w:rPr>
          <w:rFonts w:hint="eastAsia"/>
          <w:noProof/>
        </w:rPr>
        <w:tab/>
      </w:r>
      <w:r>
        <w:rPr>
          <w:rFonts w:hint="eastAsia"/>
        </w:rPr>
        <w:t>：攪乱項（</w:t>
      </w:r>
      <w:r>
        <w:rPr>
          <w:noProof/>
          <w:position w:val="-10"/>
        </w:rPr>
        <w:object w:dxaOrig="320" w:dyaOrig="300" w14:anchorId="12EE01F3">
          <v:shape id="_x0000_i1115" type="#_x0000_t75" style="width:16.85pt;height:14.95pt" o:ole="" fillcolor="window">
            <v:imagedata r:id="rId170" o:title=""/>
          </v:shape>
          <o:OLEObject Type="Embed" ProgID="Equation.DSMT4" ShapeID="_x0000_i1115" DrawAspect="Content" ObjectID="_1812186395" r:id="rId174"/>
        </w:object>
      </w:r>
      <w:r>
        <w:rPr>
          <w:rFonts w:hint="eastAsia"/>
        </w:rPr>
        <w:t>の変動によって説明できない個別証券（</w:t>
      </w:r>
      <w:r>
        <w:rPr>
          <w:noProof/>
          <w:position w:val="-6"/>
        </w:rPr>
        <w:object w:dxaOrig="139" w:dyaOrig="240" w14:anchorId="4FCD7116">
          <v:shape id="_x0000_i1116" type="#_x0000_t75" style="width:7pt;height:12.6pt" o:ole="" fillcolor="window">
            <v:imagedata r:id="rId175" o:title=""/>
          </v:shape>
          <o:OLEObject Type="Embed" ProgID="Equation.3" ShapeID="_x0000_i1116" DrawAspect="Content" ObjectID="_1812186396" r:id="rId176"/>
        </w:object>
      </w:r>
      <w:r>
        <w:rPr>
          <w:rFonts w:hint="eastAsia"/>
        </w:rPr>
        <w:t>）固有の動き）</w:t>
      </w:r>
    </w:p>
    <w:p w14:paraId="637C417D" w14:textId="77777777" w:rsidR="00A966A5" w:rsidRDefault="00A966A5"/>
    <w:p w14:paraId="30E93313" w14:textId="77777777" w:rsidR="00A966A5" w:rsidRDefault="00A966A5">
      <w:pPr>
        <w:pStyle w:val="0110"/>
      </w:pPr>
      <w:r>
        <w:rPr>
          <w:rFonts w:hint="eastAsia"/>
        </w:rPr>
        <w:t xml:space="preserve">　株価の動きをみていると、市場（例えば、</w:t>
      </w:r>
      <w:r>
        <w:t>TOPIX</w:t>
      </w:r>
      <w:r>
        <w:rPr>
          <w:rFonts w:hint="eastAsia"/>
        </w:rPr>
        <w:t>）が上昇傾向にあるとき、多くの個別株式がその価格を上げる傾向にあることが観察できるだろう。逆に、株式市場が下落傾向にあるときは、個別株式も値下がり傾向にあることが多い。つまり、それぞれの証券の収益率は、多かれ少なかれ、何か</w:t>
      </w:r>
      <w:r>
        <w:t>1</w:t>
      </w:r>
      <w:r>
        <w:rPr>
          <w:rFonts w:hint="eastAsia"/>
        </w:rPr>
        <w:t>つ共通の指標の動きと関係している、と仮定することができると考えられる。この共通の指標として市場指標を採用したものがマーケット・モデルである。ここで、</w:t>
      </w:r>
      <w:r>
        <w:rPr>
          <w:noProof/>
          <w:position w:val="-10"/>
        </w:rPr>
        <w:object w:dxaOrig="240" w:dyaOrig="300" w14:anchorId="17784079">
          <v:shape id="_x0000_i1117" type="#_x0000_t75" style="width:12.6pt;height:14.95pt" o:ole="" fillcolor="window">
            <v:imagedata r:id="rId177" o:title=""/>
          </v:shape>
          <o:OLEObject Type="Embed" ProgID="Equation.3" ShapeID="_x0000_i1117" DrawAspect="Content" ObjectID="_1812186397" r:id="rId178"/>
        </w:object>
      </w:r>
      <w:r>
        <w:rPr>
          <w:rFonts w:hint="eastAsia"/>
        </w:rPr>
        <w:t>と</w:t>
      </w:r>
      <w:r>
        <w:rPr>
          <w:noProof/>
          <w:position w:val="-10"/>
        </w:rPr>
        <w:object w:dxaOrig="260" w:dyaOrig="300" w14:anchorId="7B4E0F83">
          <v:shape id="_x0000_i1118" type="#_x0000_t75" style="width:12.6pt;height:14.95pt" o:ole="" fillcolor="window">
            <v:imagedata r:id="rId179" o:title=""/>
          </v:shape>
          <o:OLEObject Type="Embed" ProgID="Equation.3" ShapeID="_x0000_i1118" DrawAspect="Content" ObjectID="_1812186398" r:id="rId180"/>
        </w:object>
      </w:r>
      <w:r>
        <w:rPr>
          <w:rFonts w:hint="eastAsia"/>
        </w:rPr>
        <w:t>は、線形関係を規定するパラメータであり、証券（</w:t>
      </w:r>
      <w:r>
        <w:rPr>
          <w:noProof/>
          <w:position w:val="-6"/>
        </w:rPr>
        <w:object w:dxaOrig="139" w:dyaOrig="240" w14:anchorId="7CB5FF36">
          <v:shape id="_x0000_i1119" type="#_x0000_t75" style="width:7pt;height:12.6pt" o:ole="" fillcolor="window">
            <v:imagedata r:id="rId181" o:title=""/>
          </v:shape>
          <o:OLEObject Type="Embed" ProgID="Equation.3" ShapeID="_x0000_i1119" DrawAspect="Content" ObjectID="_1812186399" r:id="rId182"/>
        </w:object>
      </w:r>
      <w:r>
        <w:rPr>
          <w:rFonts w:hint="eastAsia"/>
        </w:rPr>
        <w:t>）ごとに固有の値をとる定数である。ここで、</w:t>
      </w:r>
      <w:r>
        <w:rPr>
          <w:noProof/>
          <w:position w:val="-10"/>
        </w:rPr>
        <w:object w:dxaOrig="240" w:dyaOrig="300" w14:anchorId="6D0CA6BC">
          <v:shape id="_x0000_i1120" type="#_x0000_t75" style="width:12.6pt;height:14.95pt" o:ole="" fillcolor="window">
            <v:imagedata r:id="rId183" o:title=""/>
          </v:shape>
          <o:OLEObject Type="Embed" ProgID="Equation.3" ShapeID="_x0000_i1120" DrawAspect="Content" ObjectID="_1812186400" r:id="rId184"/>
        </w:object>
      </w:r>
      <w:r>
        <w:rPr>
          <w:rFonts w:hint="eastAsia"/>
        </w:rPr>
        <w:t>と</w:t>
      </w:r>
      <w:r>
        <w:rPr>
          <w:noProof/>
          <w:position w:val="-10"/>
        </w:rPr>
        <w:object w:dxaOrig="200" w:dyaOrig="300" w14:anchorId="19657EB3">
          <v:shape id="_x0000_i1121" type="#_x0000_t75" style="width:10.3pt;height:14.95pt" o:ole="" fillcolor="window">
            <v:imagedata r:id="rId172" o:title=""/>
          </v:shape>
          <o:OLEObject Type="Embed" ProgID="Equation.DSMT4" ShapeID="_x0000_i1121" DrawAspect="Content" ObjectID="_1812186401" r:id="rId185"/>
        </w:object>
      </w:r>
      <w:r>
        <w:rPr>
          <w:rFonts w:hint="eastAsia"/>
        </w:rPr>
        <w:t>は、証券収益率のなかで</w:t>
      </w:r>
      <w:r>
        <w:rPr>
          <w:noProof/>
          <w:position w:val="-10"/>
        </w:rPr>
        <w:object w:dxaOrig="320" w:dyaOrig="300" w14:anchorId="65BA4B01">
          <v:shape id="_x0000_i1122" type="#_x0000_t75" style="width:16.85pt;height:14.95pt" o:ole="" fillcolor="window">
            <v:imagedata r:id="rId170" o:title=""/>
          </v:shape>
          <o:OLEObject Type="Embed" ProgID="Equation.DSMT4" ShapeID="_x0000_i1122" DrawAspect="Content" ObjectID="_1812186402" r:id="rId186"/>
        </w:object>
      </w:r>
      <w:r>
        <w:rPr>
          <w:rFonts w:hint="eastAsia"/>
        </w:rPr>
        <w:t>の動きによっては説明できない証券（</w:t>
      </w:r>
      <w:r>
        <w:rPr>
          <w:noProof/>
          <w:position w:val="-6"/>
        </w:rPr>
        <w:object w:dxaOrig="139" w:dyaOrig="240" w14:anchorId="36DC451F">
          <v:shape id="_x0000_i1123" type="#_x0000_t75" style="width:7pt;height:12.6pt" o:ole="" fillcolor="window">
            <v:imagedata r:id="rId187" o:title=""/>
          </v:shape>
          <o:OLEObject Type="Embed" ProgID="Equation.3" ShapeID="_x0000_i1123" DrawAspect="Content" ObjectID="_1812186403" r:id="rId188"/>
        </w:object>
      </w:r>
      <w:r>
        <w:rPr>
          <w:rFonts w:hint="eastAsia"/>
        </w:rPr>
        <w:t>）に固有の動きを示す部分である。〔</w:t>
      </w:r>
      <w:r>
        <w:rPr>
          <w:rFonts w:hint="eastAsia"/>
        </w:rPr>
        <w:t>6</w:t>
      </w:r>
      <w:r>
        <w:t>.</w:t>
      </w:r>
      <w:r>
        <w:rPr>
          <w:rFonts w:hint="eastAsia"/>
        </w:rPr>
        <w:t>4</w:t>
      </w:r>
      <w:r>
        <w:t>.1</w:t>
      </w:r>
      <w:r>
        <w:rPr>
          <w:rFonts w:hint="eastAsia"/>
        </w:rPr>
        <w:t>〕式は、すべての証券の収益率にシステマティックな影響を及ぼす共通のファクターは</w:t>
      </w:r>
      <w:r>
        <w:rPr>
          <w:noProof/>
          <w:position w:val="-10"/>
        </w:rPr>
        <w:object w:dxaOrig="320" w:dyaOrig="300" w14:anchorId="3B549559">
          <v:shape id="_x0000_i1124" type="#_x0000_t75" style="width:16.85pt;height:14.95pt" o:ole="" fillcolor="window">
            <v:imagedata r:id="rId170" o:title=""/>
          </v:shape>
          <o:OLEObject Type="Embed" ProgID="Equation.DSMT4" ShapeID="_x0000_i1124" DrawAspect="Content" ObjectID="_1812186404" r:id="rId189"/>
        </w:object>
      </w:r>
      <w:r>
        <w:rPr>
          <w:rFonts w:hint="eastAsia"/>
        </w:rPr>
        <w:t>だけであると仮定されていることから、</w:t>
      </w:r>
      <w:r>
        <w:rPr>
          <w:rFonts w:ascii="ＭＳ ゴシック" w:eastAsia="ＭＳ ゴシック" w:hint="eastAsia"/>
        </w:rPr>
        <w:t>単一指標モデル</w:t>
      </w:r>
      <w:r>
        <w:rPr>
          <w:rFonts w:hint="eastAsia"/>
        </w:rPr>
        <w:t>と呼ばれる。</w:t>
      </w:r>
    </w:p>
    <w:p w14:paraId="7D59317F" w14:textId="5CE69C7E" w:rsidR="00A966A5" w:rsidRDefault="00A966A5">
      <w:pPr>
        <w:jc w:val="center"/>
      </w:pPr>
      <w:r>
        <w:br w:type="page"/>
      </w:r>
      <w:r w:rsidR="004D453E">
        <w:rPr>
          <w:noProof/>
        </w:rPr>
        <w:lastRenderedPageBreak/>
        <w:drawing>
          <wp:inline distT="0" distB="0" distL="0" distR="0" wp14:anchorId="36F23E11" wp14:editId="649FAE17">
            <wp:extent cx="3898900" cy="2829560"/>
            <wp:effectExtent l="0" t="0" r="0" b="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898900" cy="2829560"/>
                    </a:xfrm>
                    <a:prstGeom prst="rect">
                      <a:avLst/>
                    </a:prstGeom>
                    <a:noFill/>
                    <a:ln>
                      <a:noFill/>
                    </a:ln>
                  </pic:spPr>
                </pic:pic>
              </a:graphicData>
            </a:graphic>
          </wp:inline>
        </w:drawing>
      </w:r>
    </w:p>
    <w:p w14:paraId="61CCCDEB" w14:textId="77777777" w:rsidR="00A966A5" w:rsidRDefault="00A966A5"/>
    <w:p w14:paraId="0904A916" w14:textId="77777777" w:rsidR="00A966A5" w:rsidRDefault="00A966A5">
      <w:pPr>
        <w:pStyle w:val="0110"/>
      </w:pPr>
      <w:r>
        <w:rPr>
          <w:rFonts w:hint="eastAsia"/>
        </w:rPr>
        <w:t xml:space="preserve">　このマーケット・モデルを市場収益率（</w:t>
      </w:r>
      <w:r>
        <w:rPr>
          <w:noProof/>
          <w:position w:val="-10"/>
        </w:rPr>
        <w:object w:dxaOrig="320" w:dyaOrig="300" w14:anchorId="0643D7A3">
          <v:shape id="_x0000_i1125" type="#_x0000_t75" style="width:16.85pt;height:14.95pt" o:ole="" fillcolor="window">
            <v:imagedata r:id="rId170" o:title=""/>
          </v:shape>
          <o:OLEObject Type="Embed" ProgID="Equation.DSMT4" ShapeID="_x0000_i1125" DrawAspect="Content" ObjectID="_1812186405" r:id="rId191"/>
        </w:object>
      </w:r>
      <w:r>
        <w:rPr>
          <w:rFonts w:hint="eastAsia"/>
        </w:rPr>
        <w:t>）に連動する部分としない部分とに分割して示すと以下のようになる。</w:t>
      </w:r>
    </w:p>
    <w:p w14:paraId="12D75603" w14:textId="15932C55" w:rsidR="00A966A5" w:rsidRDefault="004D453E">
      <w:r>
        <w:rPr>
          <w:noProof/>
        </w:rPr>
        <mc:AlternateContent>
          <mc:Choice Requires="wps">
            <w:drawing>
              <wp:anchor distT="0" distB="0" distL="114300" distR="114300" simplePos="0" relativeHeight="251653632" behindDoc="0" locked="1" layoutInCell="0" allowOverlap="1" wp14:anchorId="033ED3B5" wp14:editId="7B01F7FA">
                <wp:simplePos x="0" y="0"/>
                <wp:positionH relativeFrom="column">
                  <wp:posOffset>698500</wp:posOffset>
                </wp:positionH>
                <wp:positionV relativeFrom="paragraph">
                  <wp:posOffset>223520</wp:posOffset>
                </wp:positionV>
                <wp:extent cx="1079500" cy="223520"/>
                <wp:effectExtent l="0" t="3175" r="635" b="1905"/>
                <wp:wrapNone/>
                <wp:docPr id="95" name="Text 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663A" w14:textId="77777777" w:rsidR="00A966A5" w:rsidRDefault="00A966A5">
                            <w:pPr>
                              <w:spacing w:before="40"/>
                              <w:rPr>
                                <w:u w:val="wave"/>
                              </w:rPr>
                            </w:pPr>
                            <w:r>
                              <w:rPr>
                                <w:rFonts w:hint="eastAsia"/>
                                <w:u w:val="wave"/>
                              </w:rPr>
                              <w:t xml:space="preserve">　　</w:t>
                            </w:r>
                            <w:r>
                              <w:rPr>
                                <w:rFonts w:hint="eastAsia"/>
                                <w:spacing w:val="10"/>
                                <w:u w:val="wave"/>
                              </w:rPr>
                              <w:t xml:space="preserve">　</w:t>
                            </w:r>
                            <w:r>
                              <w:rPr>
                                <w:rFonts w:hint="eastAsia"/>
                                <w:spacing w:val="10"/>
                              </w:rPr>
                              <w:t xml:space="preserve">  </w:t>
                            </w:r>
                            <w:r>
                              <w:rPr>
                                <w:rFonts w:hint="eastAsia"/>
                                <w:spacing w:val="10"/>
                                <w:u w:val="wave"/>
                              </w:rPr>
                              <w:t xml:space="preserve">    </w:t>
                            </w:r>
                            <w:r>
                              <w:rPr>
                                <w:rFonts w:hint="eastAsia"/>
                                <w:u w:val="wav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3ED3B5" id="Text Box 754" o:spid="_x0000_s1157" type="#_x0000_t202" style="position:absolute;left:0;text-align:left;margin-left:55pt;margin-top:17.6pt;width:85pt;height:1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" o:allowincell="f" filled="f" stroked="f">
                <v:textbox inset="0,0,0,0">
                  <w:txbxContent>
                    <w:p w14:paraId="0190663A" w14:textId="77777777" w:rsidR="00A966A5" w:rsidRDefault="00A966A5">
                      <w:pPr>
                        <w:spacing w:before="40"/>
                        <w:rPr>
                          <w:u w:val="wave"/>
                        </w:rPr>
                      </w:pPr>
                      <w:r>
                        <w:rPr>
                          <w:rFonts w:hint="eastAsia"/>
                          <w:u w:val="wave"/>
                        </w:rPr>
                        <w:t xml:space="preserve">　　</w:t>
                      </w:r>
                      <w:r>
                        <w:rPr>
                          <w:rFonts w:hint="eastAsia"/>
                          <w:spacing w:val="10"/>
                          <w:u w:val="wave"/>
                        </w:rPr>
                        <w:t xml:space="preserve">　</w:t>
                      </w:r>
                      <w:r>
                        <w:rPr>
                          <w:rFonts w:hint="eastAsia"/>
                          <w:spacing w:val="10"/>
                        </w:rPr>
                        <w:t xml:space="preserve">  </w:t>
                      </w:r>
                      <w:r>
                        <w:rPr>
                          <w:rFonts w:hint="eastAsia"/>
                          <w:spacing w:val="10"/>
                          <w:u w:val="wave"/>
                        </w:rPr>
                        <w:t xml:space="preserve">    </w:t>
                      </w:r>
                      <w:r>
                        <w:rPr>
                          <w:rFonts w:hint="eastAsia"/>
                          <w:u w:val="wave"/>
                        </w:rPr>
                        <w:t xml:space="preserve">  </w:t>
                      </w:r>
                    </w:p>
                  </w:txbxContent>
                </v:textbox>
                <w10:anchorlock/>
              </v:shape>
            </w:pict>
          </mc:Fallback>
        </mc:AlternateContent>
      </w:r>
    </w:p>
    <w:p w14:paraId="6A0B5A39" w14:textId="57DBE1E8" w:rsidR="00A966A5" w:rsidRDefault="004D453E">
      <w:pPr>
        <w:tabs>
          <w:tab w:val="right" w:pos="7800"/>
        </w:tabs>
        <w:ind w:left="600"/>
      </w:pPr>
      <w:r>
        <w:rPr>
          <w:noProof/>
        </w:rPr>
        <mc:AlternateContent>
          <mc:Choice Requires="wps">
            <w:drawing>
              <wp:anchor distT="0" distB="0" distL="114300" distR="114300" simplePos="0" relativeHeight="251652608" behindDoc="0" locked="0" layoutInCell="1" allowOverlap="1" wp14:anchorId="1C4C871F" wp14:editId="263845D6">
                <wp:simplePos x="0" y="0"/>
                <wp:positionH relativeFrom="column">
                  <wp:posOffset>127000</wp:posOffset>
                </wp:positionH>
                <wp:positionV relativeFrom="paragraph">
                  <wp:posOffset>-101600</wp:posOffset>
                </wp:positionV>
                <wp:extent cx="4953000" cy="609600"/>
                <wp:effectExtent l="5715" t="5080" r="13335" b="13970"/>
                <wp:wrapNone/>
                <wp:docPr id="94"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6096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EBAEBB4" id="Rectangle 753" o:spid="_x0000_s1026" style="position:absolute;left:0;text-align:left;margin-left:10pt;margin-top:-8pt;width:390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" filled="f" strokeweight=".5pt"/>
            </w:pict>
          </mc:Fallback>
        </mc:AlternateContent>
      </w:r>
      <w:r w:rsidR="00A966A5">
        <w:rPr>
          <w:noProof/>
          <w:position w:val="-10"/>
        </w:rPr>
        <w:object w:dxaOrig="2060" w:dyaOrig="300" w14:anchorId="73B44A4C">
          <v:shape id="_x0000_i1126" type="#_x0000_t75" style="width:102.4pt;height:14.95pt" o:ole="" fillcolor="window">
            <v:imagedata r:id="rId192" o:title=""/>
          </v:shape>
          <o:OLEObject Type="Embed" ProgID="Equation.DSMT4" ShapeID="_x0000_i1126" DrawAspect="Content" ObjectID="_1812186406" r:id="rId193"/>
        </w:object>
      </w:r>
      <w:r w:rsidR="00A966A5">
        <w:rPr>
          <w:rFonts w:hint="eastAsia"/>
        </w:rPr>
        <w:tab/>
      </w:r>
      <w:r w:rsidR="00A966A5">
        <w:rPr>
          <w:rFonts w:hint="eastAsia"/>
        </w:rPr>
        <w:t>〔</w:t>
      </w:r>
      <w:r w:rsidR="00A966A5">
        <w:rPr>
          <w:rFonts w:hint="eastAsia"/>
        </w:rPr>
        <w:t>6.4.</w:t>
      </w:r>
      <w:r w:rsidR="00A966A5">
        <w:t>2</w:t>
      </w:r>
      <w:r w:rsidR="00A966A5">
        <w:rPr>
          <w:rFonts w:hint="eastAsia"/>
        </w:rPr>
        <w:t>〕</w:t>
      </w:r>
    </w:p>
    <w:p w14:paraId="50913232" w14:textId="77777777" w:rsidR="00A966A5" w:rsidRDefault="00A966A5">
      <w:pPr>
        <w:tabs>
          <w:tab w:val="center" w:pos="1400"/>
          <w:tab w:val="center" w:pos="2324"/>
        </w:tabs>
      </w:pPr>
      <w:r>
        <w:rPr>
          <w:rFonts w:hint="eastAsia"/>
        </w:rPr>
        <w:tab/>
      </w:r>
      <w:r>
        <w:rPr>
          <w:rFonts w:hint="eastAsia"/>
        </w:rPr>
        <w:t>①</w:t>
      </w:r>
      <w:r>
        <w:rPr>
          <w:rFonts w:hint="eastAsia"/>
        </w:rPr>
        <w:tab/>
      </w:r>
      <w:r>
        <w:rPr>
          <w:rFonts w:hint="eastAsia"/>
        </w:rPr>
        <w:t>②</w:t>
      </w:r>
    </w:p>
    <w:p w14:paraId="6D3F7ACF" w14:textId="77777777" w:rsidR="00A966A5" w:rsidRDefault="00A966A5"/>
    <w:p w14:paraId="37573E74" w14:textId="77777777" w:rsidR="00A966A5" w:rsidRDefault="00A966A5">
      <w:pPr>
        <w:pStyle w:val="0110"/>
      </w:pPr>
      <w:r>
        <w:rPr>
          <w:rFonts w:hint="eastAsia"/>
        </w:rPr>
        <w:t xml:space="preserve">　まず、①は</w:t>
      </w:r>
      <w:r>
        <w:rPr>
          <w:noProof/>
          <w:position w:val="-10"/>
        </w:rPr>
        <w:object w:dxaOrig="320" w:dyaOrig="300" w14:anchorId="66934DC1">
          <v:shape id="_x0000_i1127" type="#_x0000_t75" style="width:16.85pt;height:14.95pt" o:ole="" fillcolor="window">
            <v:imagedata r:id="rId170" o:title=""/>
          </v:shape>
          <o:OLEObject Type="Embed" ProgID="Equation.DSMT4" ShapeID="_x0000_i1127" DrawAspect="Content" ObjectID="_1812186407" r:id="rId194"/>
        </w:object>
      </w:r>
      <w:r>
        <w:rPr>
          <w:rFonts w:hint="eastAsia"/>
        </w:rPr>
        <w:t>に連動する部分であり</w:t>
      </w:r>
      <w:r>
        <w:rPr>
          <w:rFonts w:ascii="ＭＳ ゴシック" w:eastAsia="ＭＳ ゴシック" w:hint="eastAsia"/>
        </w:rPr>
        <w:t>システマティック・リターン</w:t>
      </w:r>
      <w:r>
        <w:rPr>
          <w:rFonts w:hint="eastAsia"/>
        </w:rPr>
        <w:t>と呼ばれ、②は市場とは独立した個別証券（</w:t>
      </w:r>
      <w:r>
        <w:rPr>
          <w:noProof/>
          <w:position w:val="-6"/>
        </w:rPr>
        <w:object w:dxaOrig="139" w:dyaOrig="240" w14:anchorId="3C1AC09A">
          <v:shape id="_x0000_i1128" type="#_x0000_t75" style="width:7pt;height:12.6pt" o:ole="" fillcolor="window">
            <v:imagedata r:id="rId59" o:title=""/>
          </v:shape>
          <o:OLEObject Type="Embed" ProgID="Equation.3" ShapeID="_x0000_i1128" DrawAspect="Content" ObjectID="_1812186408" r:id="rId195"/>
        </w:object>
      </w:r>
      <w:r>
        <w:rPr>
          <w:rFonts w:hint="eastAsia"/>
        </w:rPr>
        <w:t>）に固有の部分であり、</w:t>
      </w:r>
      <w:r>
        <w:rPr>
          <w:rFonts w:ascii="ＭＳ ゴシック" w:eastAsia="ＭＳ ゴシック" w:hint="eastAsia"/>
        </w:rPr>
        <w:t>アンシステマティック・リターン</w:t>
      </w:r>
      <w:r>
        <w:rPr>
          <w:rFonts w:hint="eastAsia"/>
        </w:rPr>
        <w:t>と呼ばれる。</w:t>
      </w:r>
    </w:p>
    <w:p w14:paraId="2903A74F" w14:textId="77777777" w:rsidR="00A966A5" w:rsidRDefault="00A966A5">
      <w:pPr>
        <w:pStyle w:val="0110"/>
      </w:pPr>
      <w:r>
        <w:rPr>
          <w:rFonts w:hint="eastAsia"/>
        </w:rPr>
        <w:t xml:space="preserve">　マーケット・モデルでは、次のような仮定がおかれる。</w:t>
      </w:r>
    </w:p>
    <w:p w14:paraId="0C3639E6" w14:textId="77777777" w:rsidR="00A966A5" w:rsidRDefault="00A966A5">
      <w:pPr>
        <w:ind w:leftChars="100" w:left="200"/>
      </w:pPr>
      <w:r>
        <w:rPr>
          <w:rFonts w:hint="eastAsia"/>
        </w:rPr>
        <w:t>（仮定</w:t>
      </w:r>
      <w:r>
        <w:t>1</w:t>
      </w:r>
      <w:r>
        <w:rPr>
          <w:rFonts w:hint="eastAsia"/>
        </w:rPr>
        <w:t>）　攪乱項の期待値はゼロである。</w:t>
      </w:r>
    </w:p>
    <w:p w14:paraId="1757E8E0" w14:textId="3803379F" w:rsidR="00A966A5" w:rsidRDefault="004D453E">
      <w:r>
        <w:rPr>
          <w:noProof/>
        </w:rPr>
        <mc:AlternateContent>
          <mc:Choice Requires="wps">
            <w:drawing>
              <wp:anchor distT="0" distB="0" distL="114300" distR="114300" simplePos="0" relativeHeight="251654656" behindDoc="0" locked="0" layoutInCell="0" allowOverlap="1" wp14:anchorId="3EE864DD" wp14:editId="070077DE">
                <wp:simplePos x="0" y="0"/>
                <wp:positionH relativeFrom="column">
                  <wp:posOffset>127000</wp:posOffset>
                </wp:positionH>
                <wp:positionV relativeFrom="paragraph">
                  <wp:posOffset>101600</wp:posOffset>
                </wp:positionV>
                <wp:extent cx="4953000" cy="406400"/>
                <wp:effectExtent l="5715" t="5080" r="13335" b="7620"/>
                <wp:wrapNone/>
                <wp:docPr id="93"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406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436895E" id="Rectangle 755" o:spid="_x0000_s1026" style="position:absolute;left:0;text-align:left;margin-left:10pt;margin-top:8pt;width:390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" o:allowincell="f" filled="f" strokeweight=".5pt"/>
            </w:pict>
          </mc:Fallback>
        </mc:AlternateContent>
      </w:r>
    </w:p>
    <w:p w14:paraId="228D9552" w14:textId="77777777" w:rsidR="00A966A5" w:rsidRDefault="00A966A5">
      <w:pPr>
        <w:tabs>
          <w:tab w:val="right" w:pos="7800"/>
        </w:tabs>
        <w:ind w:left="600"/>
      </w:pPr>
      <w:r>
        <w:rPr>
          <w:noProof/>
          <w:position w:val="-10"/>
        </w:rPr>
        <w:object w:dxaOrig="960" w:dyaOrig="300" w14:anchorId="695BA577">
          <v:shape id="_x0000_i1129" type="#_x0000_t75" style="width:47.7pt;height:14.95pt" o:ole="" fillcolor="window">
            <v:imagedata r:id="rId196" o:title=""/>
          </v:shape>
          <o:OLEObject Type="Embed" ProgID="Equation.DSMT4" ShapeID="_x0000_i1129" DrawAspect="Content" ObjectID="_1812186409" r:id="rId197"/>
        </w:object>
      </w:r>
      <w:r>
        <w:rPr>
          <w:rFonts w:hint="eastAsia"/>
        </w:rPr>
        <w:tab/>
      </w:r>
      <w:r>
        <w:rPr>
          <w:rFonts w:hint="eastAsia"/>
        </w:rPr>
        <w:t>〔</w:t>
      </w:r>
      <w:r>
        <w:rPr>
          <w:rFonts w:hint="eastAsia"/>
        </w:rPr>
        <w:t>6</w:t>
      </w:r>
      <w:r>
        <w:t>.</w:t>
      </w:r>
      <w:r>
        <w:rPr>
          <w:rFonts w:hint="eastAsia"/>
        </w:rPr>
        <w:t>4</w:t>
      </w:r>
      <w:r>
        <w:t>.</w:t>
      </w:r>
      <w:r>
        <w:rPr>
          <w:rFonts w:hint="eastAsia"/>
        </w:rPr>
        <w:t>3</w:t>
      </w:r>
      <w:r>
        <w:rPr>
          <w:rFonts w:hint="eastAsia"/>
        </w:rPr>
        <w:t>〕</w:t>
      </w:r>
    </w:p>
    <w:p w14:paraId="2CA62A41" w14:textId="77777777" w:rsidR="00A966A5" w:rsidRDefault="00A966A5"/>
    <w:p w14:paraId="7DAFD3AE" w14:textId="77777777" w:rsidR="00A966A5" w:rsidRDefault="00A966A5">
      <w:pPr>
        <w:pStyle w:val="0110"/>
      </w:pPr>
      <w:r>
        <w:rPr>
          <w:rFonts w:hint="eastAsia"/>
        </w:rPr>
        <w:t xml:space="preserve">　アンシステマティック・リターンは変動するが、平均的には攪乱項がゼロというのが、この仮定である。</w:t>
      </w:r>
    </w:p>
    <w:p w14:paraId="5D58B2C5" w14:textId="77777777" w:rsidR="00A966A5" w:rsidRDefault="00A966A5" w:rsidP="00B51EDD">
      <w:pPr>
        <w:pStyle w:val="a3"/>
      </w:pPr>
    </w:p>
    <w:p w14:paraId="2ECF1372" w14:textId="77777777" w:rsidR="00A966A5" w:rsidRDefault="00A966A5">
      <w:pPr>
        <w:ind w:leftChars="100" w:left="200"/>
      </w:pPr>
      <w:r>
        <w:rPr>
          <w:rFonts w:hint="eastAsia"/>
        </w:rPr>
        <w:t>（仮定</w:t>
      </w:r>
      <w:r>
        <w:t>2</w:t>
      </w:r>
      <w:r>
        <w:rPr>
          <w:rFonts w:hint="eastAsia"/>
        </w:rPr>
        <w:t>）　個別証券の攪乱項と市場収益率間の相関はゼロである。</w:t>
      </w:r>
    </w:p>
    <w:p w14:paraId="5929DB1F" w14:textId="1C744164" w:rsidR="00A966A5" w:rsidRDefault="004D453E">
      <w:pPr>
        <w:tabs>
          <w:tab w:val="right" w:pos="7800"/>
        </w:tabs>
        <w:ind w:left="600"/>
        <w:rPr>
          <w:noProof/>
        </w:rPr>
      </w:pPr>
      <w:r>
        <w:rPr>
          <w:noProof/>
        </w:rPr>
        <mc:AlternateContent>
          <mc:Choice Requires="wps">
            <w:drawing>
              <wp:anchor distT="0" distB="0" distL="114300" distR="114300" simplePos="0" relativeHeight="251657728" behindDoc="0" locked="0" layoutInCell="0" allowOverlap="1" wp14:anchorId="74725064" wp14:editId="7DB178CD">
                <wp:simplePos x="0" y="0"/>
                <wp:positionH relativeFrom="column">
                  <wp:posOffset>127000</wp:posOffset>
                </wp:positionH>
                <wp:positionV relativeFrom="paragraph">
                  <wp:posOffset>101600</wp:posOffset>
                </wp:positionV>
                <wp:extent cx="4953000" cy="406400"/>
                <wp:effectExtent l="5715" t="11430" r="13335" b="10795"/>
                <wp:wrapNone/>
                <wp:docPr id="92"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406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67AF420" id="Rectangle 758" o:spid="_x0000_s1026" style="position:absolute;left:0;text-align:left;margin-left:10pt;margin-top:8pt;width:390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" o:allowincell="f" filled="f" strokeweight=".5pt"/>
            </w:pict>
          </mc:Fallback>
        </mc:AlternateContent>
      </w:r>
    </w:p>
    <w:p w14:paraId="35C824E1" w14:textId="77777777" w:rsidR="00A966A5" w:rsidRDefault="00A966A5">
      <w:pPr>
        <w:tabs>
          <w:tab w:val="right" w:pos="7800"/>
        </w:tabs>
        <w:ind w:left="600"/>
      </w:pPr>
      <w:r>
        <w:rPr>
          <w:noProof/>
          <w:position w:val="-10"/>
        </w:rPr>
        <w:object w:dxaOrig="1540" w:dyaOrig="300" w14:anchorId="7BE7B80B">
          <v:shape id="_x0000_i1130" type="#_x0000_t75" style="width:76.7pt;height:14.95pt" o:ole="" fillcolor="window">
            <v:imagedata r:id="rId198" o:title=""/>
          </v:shape>
          <o:OLEObject Type="Embed" ProgID="Equation.DSMT4" ShapeID="_x0000_i1130" DrawAspect="Content" ObjectID="_1812186410" r:id="rId199"/>
        </w:object>
      </w:r>
      <w:r>
        <w:rPr>
          <w:rFonts w:hint="eastAsia"/>
          <w:noProof/>
        </w:rPr>
        <w:t xml:space="preserve">　　　</w:t>
      </w:r>
      <w:r>
        <w:rPr>
          <w:rFonts w:hint="eastAsia"/>
        </w:rPr>
        <w:tab/>
      </w:r>
      <w:r>
        <w:rPr>
          <w:rFonts w:hint="eastAsia"/>
        </w:rPr>
        <w:t>〔</w:t>
      </w:r>
      <w:r>
        <w:rPr>
          <w:rFonts w:hint="eastAsia"/>
        </w:rPr>
        <w:t>6</w:t>
      </w:r>
      <w:r>
        <w:t>.</w:t>
      </w:r>
      <w:r>
        <w:rPr>
          <w:rFonts w:hint="eastAsia"/>
        </w:rPr>
        <w:t>4</w:t>
      </w:r>
      <w:r>
        <w:t>.</w:t>
      </w:r>
      <w:r>
        <w:rPr>
          <w:rFonts w:hint="eastAsia"/>
        </w:rPr>
        <w:t>4</w:t>
      </w:r>
      <w:r>
        <w:rPr>
          <w:rFonts w:hint="eastAsia"/>
        </w:rPr>
        <w:t>〕</w:t>
      </w:r>
    </w:p>
    <w:p w14:paraId="5A3BA5CD" w14:textId="77777777" w:rsidR="00A966A5" w:rsidRDefault="00A966A5"/>
    <w:p w14:paraId="3D54900D" w14:textId="77777777" w:rsidR="00A966A5" w:rsidRDefault="00A966A5">
      <w:pPr>
        <w:pStyle w:val="0110"/>
      </w:pPr>
      <w:r>
        <w:rPr>
          <w:rFonts w:hint="eastAsia"/>
        </w:rPr>
        <w:t xml:space="preserve">　この仮定は、攪乱項（</w:t>
      </w:r>
      <w:r>
        <w:rPr>
          <w:noProof/>
          <w:position w:val="-10"/>
        </w:rPr>
        <w:object w:dxaOrig="200" w:dyaOrig="300" w14:anchorId="038C7AD5">
          <v:shape id="_x0000_i1131" type="#_x0000_t75" style="width:10.3pt;height:14.95pt" o:ole="" fillcolor="window">
            <v:imagedata r:id="rId172" o:title=""/>
          </v:shape>
          <o:OLEObject Type="Embed" ProgID="Equation.DSMT4" ShapeID="_x0000_i1131" DrawAspect="Content" ObjectID="_1812186411" r:id="rId200"/>
        </w:object>
      </w:r>
      <w:r>
        <w:rPr>
          <w:rFonts w:hint="eastAsia"/>
          <w:noProof/>
        </w:rPr>
        <w:t>）</w:t>
      </w:r>
      <w:r>
        <w:rPr>
          <w:rFonts w:hint="eastAsia"/>
        </w:rPr>
        <w:t>と市場収益率（</w:t>
      </w:r>
      <w:r>
        <w:rPr>
          <w:noProof/>
          <w:position w:val="-10"/>
        </w:rPr>
        <w:object w:dxaOrig="320" w:dyaOrig="300" w14:anchorId="3F50E22B">
          <v:shape id="_x0000_i1132" type="#_x0000_t75" style="width:16.85pt;height:14.95pt" o:ole="" fillcolor="window">
            <v:imagedata r:id="rId170" o:title=""/>
          </v:shape>
          <o:OLEObject Type="Embed" ProgID="Equation.DSMT4" ShapeID="_x0000_i1132" DrawAspect="Content" ObjectID="_1812186412" r:id="rId201"/>
        </w:object>
      </w:r>
      <w:r>
        <w:rPr>
          <w:rFonts w:hint="eastAsia"/>
        </w:rPr>
        <w:t>）が互いに独立である、というものである。つまり、</w:t>
      </w:r>
      <w:r>
        <w:rPr>
          <w:noProof/>
          <w:position w:val="-10"/>
        </w:rPr>
        <w:object w:dxaOrig="200" w:dyaOrig="300" w14:anchorId="1D016C95">
          <v:shape id="_x0000_i1133" type="#_x0000_t75" style="width:10.3pt;height:14.95pt" o:ole="" fillcolor="window">
            <v:imagedata r:id="rId172" o:title=""/>
          </v:shape>
          <o:OLEObject Type="Embed" ProgID="Equation.DSMT4" ShapeID="_x0000_i1133" DrawAspect="Content" ObjectID="_1812186413" r:id="rId202"/>
        </w:object>
      </w:r>
      <w:r>
        <w:rPr>
          <w:rFonts w:hint="eastAsia"/>
        </w:rPr>
        <w:t>で示される個別証券</w:t>
      </w:r>
      <w:r>
        <w:rPr>
          <w:position w:val="-6"/>
        </w:rPr>
        <w:object w:dxaOrig="139" w:dyaOrig="240" w14:anchorId="5AAF4540">
          <v:shape id="_x0000_i1134" type="#_x0000_t75" style="width:7pt;height:12.6pt" o:ole="" fillcolor="window">
            <v:imagedata r:id="rId59" o:title=""/>
          </v:shape>
          <o:OLEObject Type="Embed" ProgID="Equation.3" ShapeID="_x0000_i1134" DrawAspect="Content" ObjectID="_1812186414" r:id="rId203"/>
        </w:object>
      </w:r>
      <w:r>
        <w:rPr>
          <w:rFonts w:hint="eastAsia"/>
        </w:rPr>
        <w:t>の固有の変動は、市場全体の変動</w:t>
      </w:r>
      <w:r>
        <w:rPr>
          <w:noProof/>
          <w:position w:val="-10"/>
        </w:rPr>
        <w:object w:dxaOrig="320" w:dyaOrig="300" w14:anchorId="1100A023">
          <v:shape id="_x0000_i1135" type="#_x0000_t75" style="width:16.85pt;height:14.95pt" o:ole="" fillcolor="window">
            <v:imagedata r:id="rId170" o:title=""/>
          </v:shape>
          <o:OLEObject Type="Embed" ProgID="Equation.DSMT4" ShapeID="_x0000_i1135" DrawAspect="Content" ObjectID="_1812186415" r:id="rId204"/>
        </w:object>
      </w:r>
      <w:r>
        <w:rPr>
          <w:rFonts w:hint="eastAsia"/>
          <w:noProof/>
        </w:rPr>
        <w:t>とは無関係、というものである</w:t>
      </w:r>
      <w:r>
        <w:rPr>
          <w:rFonts w:hint="eastAsia"/>
        </w:rPr>
        <w:t>。</w:t>
      </w:r>
    </w:p>
    <w:p w14:paraId="70270FBF" w14:textId="77777777" w:rsidR="00A966A5" w:rsidRDefault="00A966A5">
      <w:pPr>
        <w:ind w:leftChars="100" w:left="200"/>
      </w:pPr>
      <w:r>
        <w:rPr>
          <w:rFonts w:hint="eastAsia"/>
        </w:rPr>
        <w:lastRenderedPageBreak/>
        <w:t>（仮定</w:t>
      </w:r>
      <w:r>
        <w:t>3</w:t>
      </w:r>
      <w:r>
        <w:rPr>
          <w:rFonts w:hint="eastAsia"/>
        </w:rPr>
        <w:t>）　異なる証券の攪乱項間の相関はゼロである。</w:t>
      </w:r>
    </w:p>
    <w:p w14:paraId="2594081A" w14:textId="77777777" w:rsidR="00A966A5" w:rsidRDefault="00A966A5">
      <w:pPr>
        <w:pStyle w:val="a3"/>
      </w:pPr>
    </w:p>
    <w:p w14:paraId="3B078EB5" w14:textId="64EEFAA7" w:rsidR="00A966A5" w:rsidRDefault="004D453E">
      <w:pPr>
        <w:tabs>
          <w:tab w:val="right" w:pos="7800"/>
        </w:tabs>
        <w:ind w:left="600"/>
      </w:pPr>
      <w:r>
        <w:rPr>
          <w:noProof/>
        </w:rPr>
        <mc:AlternateContent>
          <mc:Choice Requires="wps">
            <w:drawing>
              <wp:anchor distT="0" distB="0" distL="114300" distR="114300" simplePos="0" relativeHeight="251655680" behindDoc="0" locked="0" layoutInCell="1" allowOverlap="1" wp14:anchorId="608311EC" wp14:editId="7F907BEC">
                <wp:simplePos x="0" y="0"/>
                <wp:positionH relativeFrom="column">
                  <wp:posOffset>127000</wp:posOffset>
                </wp:positionH>
                <wp:positionV relativeFrom="paragraph">
                  <wp:posOffset>0</wp:posOffset>
                </wp:positionV>
                <wp:extent cx="4953000" cy="406400"/>
                <wp:effectExtent l="5715" t="11430" r="13335" b="10795"/>
                <wp:wrapNone/>
                <wp:docPr id="91"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4064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AE8A169" id="Rectangle 756" o:spid="_x0000_s1026" style="position:absolute;left:0;text-align:left;margin-left:10pt;margin-top:0;width:390pt;height: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" filled="f" strokeweight=".5pt"/>
            </w:pict>
          </mc:Fallback>
        </mc:AlternateContent>
      </w:r>
      <w:r w:rsidR="00A966A5">
        <w:rPr>
          <w:noProof/>
          <w:position w:val="-12"/>
        </w:rPr>
        <w:object w:dxaOrig="1440" w:dyaOrig="320" w14:anchorId="600C2A2A">
          <v:shape id="_x0000_i1136" type="#_x0000_t75" style="width:1in;height:16.85pt" o:ole="" fillcolor="window">
            <v:imagedata r:id="rId205" o:title=""/>
          </v:shape>
          <o:OLEObject Type="Embed" ProgID="Equation.DSMT4" ShapeID="_x0000_i1136" DrawAspect="Content" ObjectID="_1812186416" r:id="rId206"/>
        </w:object>
      </w:r>
      <w:r w:rsidR="00A966A5">
        <w:rPr>
          <w:rFonts w:hint="eastAsia"/>
          <w:noProof/>
        </w:rPr>
        <w:t xml:space="preserve">　　　（</w:t>
      </w:r>
      <w:r w:rsidR="00A966A5">
        <w:rPr>
          <w:noProof/>
          <w:position w:val="-6"/>
        </w:rPr>
        <w:object w:dxaOrig="139" w:dyaOrig="240" w14:anchorId="4DBA8A16">
          <v:shape id="_x0000_i1137" type="#_x0000_t75" style="width:7pt;height:12.6pt" o:ole="" fillcolor="window">
            <v:imagedata r:id="rId207" o:title=""/>
          </v:shape>
          <o:OLEObject Type="Embed" ProgID="Equation.3" ShapeID="_x0000_i1137" DrawAspect="Content" ObjectID="_1812186417" r:id="rId208"/>
        </w:object>
      </w:r>
      <w:r w:rsidR="00A966A5">
        <w:rPr>
          <w:rFonts w:hint="eastAsia"/>
          <w:noProof/>
        </w:rPr>
        <w:t>≠</w:t>
      </w:r>
      <w:r w:rsidR="00A966A5">
        <w:rPr>
          <w:noProof/>
          <w:position w:val="-10"/>
        </w:rPr>
        <w:object w:dxaOrig="180" w:dyaOrig="279" w14:anchorId="08505F5D">
          <v:shape id="_x0000_i1138" type="#_x0000_t75" style="width:9.35pt;height:13.1pt" o:ole="" fillcolor="window">
            <v:imagedata r:id="rId209" o:title=""/>
          </v:shape>
          <o:OLEObject Type="Embed" ProgID="Equation.3" ShapeID="_x0000_i1138" DrawAspect="Content" ObjectID="_1812186418" r:id="rId210"/>
        </w:object>
      </w:r>
      <w:r w:rsidR="00A966A5">
        <w:rPr>
          <w:rFonts w:hint="eastAsia"/>
          <w:noProof/>
        </w:rPr>
        <w:t>）</w:t>
      </w:r>
      <w:r w:rsidR="00A966A5">
        <w:rPr>
          <w:rFonts w:hint="eastAsia"/>
        </w:rPr>
        <w:tab/>
      </w:r>
      <w:r w:rsidR="00A966A5">
        <w:rPr>
          <w:rFonts w:hint="eastAsia"/>
        </w:rPr>
        <w:t>〔</w:t>
      </w:r>
      <w:r w:rsidR="00A966A5">
        <w:rPr>
          <w:rFonts w:hint="eastAsia"/>
        </w:rPr>
        <w:t>6</w:t>
      </w:r>
      <w:r w:rsidR="00A966A5">
        <w:t>.</w:t>
      </w:r>
      <w:r w:rsidR="00A966A5">
        <w:rPr>
          <w:rFonts w:hint="eastAsia"/>
        </w:rPr>
        <w:t>4</w:t>
      </w:r>
      <w:r w:rsidR="00A966A5">
        <w:t>.</w:t>
      </w:r>
      <w:r w:rsidR="00A966A5">
        <w:rPr>
          <w:rFonts w:hint="eastAsia"/>
        </w:rPr>
        <w:t>5</w:t>
      </w:r>
      <w:r w:rsidR="00A966A5">
        <w:rPr>
          <w:rFonts w:hint="eastAsia"/>
        </w:rPr>
        <w:t>〕</w:t>
      </w:r>
    </w:p>
    <w:p w14:paraId="2BFA979D" w14:textId="77777777" w:rsidR="00A966A5" w:rsidRDefault="00A966A5">
      <w:pPr>
        <w:pStyle w:val="a3"/>
      </w:pPr>
    </w:p>
    <w:p w14:paraId="47971E0D" w14:textId="77777777" w:rsidR="00A966A5" w:rsidRDefault="00A966A5">
      <w:pPr>
        <w:pStyle w:val="0110"/>
      </w:pPr>
      <w:r>
        <w:rPr>
          <w:rFonts w:hint="eastAsia"/>
        </w:rPr>
        <w:t xml:space="preserve">　各証券に共通する要因は市場収益率の変動のみであり、各証券に固有の変動は互いに独立であり、無相関という仮定である。</w:t>
      </w:r>
    </w:p>
    <w:p w14:paraId="0B68C586" w14:textId="77777777" w:rsidR="00A966A5" w:rsidRDefault="00A966A5"/>
    <w:p w14:paraId="4D6E4F44" w14:textId="77777777" w:rsidR="00A966A5" w:rsidRDefault="00211DE8">
      <w:pPr>
        <w:pStyle w:val="011"/>
      </w:pPr>
      <w:r>
        <w:rPr>
          <w:shd w:val="solid" w:color="auto" w:fill="auto"/>
        </w:rPr>
        <w:br w:type="page"/>
      </w:r>
      <w:r w:rsidR="00A966A5" w:rsidRPr="00211DE8">
        <w:rPr>
          <w:rFonts w:hint="eastAsia"/>
          <w:shd w:val="solid" w:color="auto" w:fill="auto"/>
        </w:rPr>
        <w:lastRenderedPageBreak/>
        <w:t>２</w:t>
      </w:r>
      <w:r>
        <w:rPr>
          <w:rFonts w:hint="eastAsia"/>
        </w:rPr>
        <w:t xml:space="preserve">　</w:t>
      </w:r>
      <w:r w:rsidR="00A966A5">
        <w:rPr>
          <w:rFonts w:hint="eastAsia"/>
        </w:rPr>
        <w:t>個別証券のリターンとリスク</w:t>
      </w:r>
    </w:p>
    <w:p w14:paraId="1BE3B647" w14:textId="77777777" w:rsidR="00A966A5" w:rsidRDefault="00A966A5">
      <w:pPr>
        <w:pStyle w:val="0110"/>
      </w:pPr>
      <w:r>
        <w:rPr>
          <w:rFonts w:hint="eastAsia"/>
        </w:rPr>
        <w:t xml:space="preserve">　以上のことから、個別証券（</w:t>
      </w:r>
      <w:r>
        <w:rPr>
          <w:noProof/>
          <w:position w:val="-6"/>
        </w:rPr>
        <w:object w:dxaOrig="139" w:dyaOrig="240" w14:anchorId="0E671F72">
          <v:shape id="_x0000_i1139" type="#_x0000_t75" style="width:7pt;height:12.6pt" o:ole="" fillcolor="window">
            <v:imagedata r:id="rId211" o:title=""/>
          </v:shape>
          <o:OLEObject Type="Embed" ProgID="Equation.3" ShapeID="_x0000_i1139" DrawAspect="Content" ObjectID="_1812186419" r:id="rId212"/>
        </w:object>
      </w:r>
      <w:r>
        <w:rPr>
          <w:rFonts w:hint="eastAsia"/>
        </w:rPr>
        <w:t>）の期待収益率、分散は次のように表すことができる。</w:t>
      </w:r>
    </w:p>
    <w:p w14:paraId="09D47BB7" w14:textId="04E42040" w:rsidR="00A966A5" w:rsidRDefault="004D453E">
      <w:r>
        <w:rPr>
          <w:noProof/>
        </w:rPr>
        <mc:AlternateContent>
          <mc:Choice Requires="wps">
            <w:drawing>
              <wp:anchor distT="0" distB="0" distL="114300" distR="114300" simplePos="0" relativeHeight="251656704" behindDoc="0" locked="0" layoutInCell="0" allowOverlap="1" wp14:anchorId="1F5385D8" wp14:editId="6EEC9384">
                <wp:simplePos x="0" y="0"/>
                <wp:positionH relativeFrom="column">
                  <wp:posOffset>127000</wp:posOffset>
                </wp:positionH>
                <wp:positionV relativeFrom="paragraph">
                  <wp:posOffset>111760</wp:posOffset>
                </wp:positionV>
                <wp:extent cx="4953000" cy="599440"/>
                <wp:effectExtent l="5715" t="8890" r="13335" b="10795"/>
                <wp:wrapNone/>
                <wp:docPr id="90" name="Rectangl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59944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C18F698" id="Rectangle 757" o:spid="_x0000_s1026" style="position:absolute;left:0;text-align:left;margin-left:10pt;margin-top:8.8pt;width:390pt;height:4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" o:allowincell="f" filled="f" strokeweight=".5pt"/>
            </w:pict>
          </mc:Fallback>
        </mc:AlternateContent>
      </w:r>
    </w:p>
    <w:p w14:paraId="379ADE9E" w14:textId="77777777" w:rsidR="00A966A5" w:rsidRDefault="00A966A5">
      <w:pPr>
        <w:ind w:left="400"/>
      </w:pPr>
      <w:r>
        <w:rPr>
          <w:rFonts w:hint="eastAsia"/>
        </w:rPr>
        <w:t>個別証券（</w:t>
      </w:r>
      <w:r>
        <w:rPr>
          <w:noProof/>
          <w:position w:val="-6"/>
        </w:rPr>
        <w:object w:dxaOrig="139" w:dyaOrig="240" w14:anchorId="252E15C8">
          <v:shape id="_x0000_i1140" type="#_x0000_t75" style="width:7pt;height:12.6pt" o:ole="" fillcolor="window">
            <v:imagedata r:id="rId213" o:title=""/>
          </v:shape>
          <o:OLEObject Type="Embed" ProgID="Equation.3" ShapeID="_x0000_i1140" DrawAspect="Content" ObjectID="_1812186420" r:id="rId214"/>
        </w:object>
      </w:r>
      <w:r>
        <w:rPr>
          <w:rFonts w:hint="eastAsia"/>
        </w:rPr>
        <w:t>）の期待収益率</w:t>
      </w:r>
    </w:p>
    <w:p w14:paraId="4B5B23A5" w14:textId="77777777" w:rsidR="00A966A5" w:rsidRDefault="00A966A5">
      <w:pPr>
        <w:tabs>
          <w:tab w:val="right" w:pos="7800"/>
        </w:tabs>
        <w:ind w:left="600"/>
      </w:pPr>
      <w:r>
        <w:rPr>
          <w:noProof/>
          <w:position w:val="-10"/>
        </w:rPr>
        <w:object w:dxaOrig="1980" w:dyaOrig="300" w14:anchorId="74066A6D">
          <v:shape id="_x0000_i1141" type="#_x0000_t75" style="width:99.6pt;height:14.95pt" o:ole="" fillcolor="window">
            <v:imagedata r:id="rId215" o:title=""/>
          </v:shape>
          <o:OLEObject Type="Embed" ProgID="Equation.DSMT4" ShapeID="_x0000_i1141" DrawAspect="Content" ObjectID="_1812186421" r:id="rId216"/>
        </w:object>
      </w:r>
      <w:r>
        <w:rPr>
          <w:rFonts w:hint="eastAsia"/>
        </w:rPr>
        <w:tab/>
      </w:r>
      <w:r>
        <w:rPr>
          <w:rFonts w:hint="eastAsia"/>
        </w:rPr>
        <w:t>〔</w:t>
      </w:r>
      <w:r>
        <w:rPr>
          <w:rFonts w:hint="eastAsia"/>
        </w:rPr>
        <w:t>6</w:t>
      </w:r>
      <w:r>
        <w:t>.</w:t>
      </w:r>
      <w:r>
        <w:rPr>
          <w:rFonts w:hint="eastAsia"/>
        </w:rPr>
        <w:t>4</w:t>
      </w:r>
      <w:r>
        <w:t>.</w:t>
      </w:r>
      <w:r>
        <w:rPr>
          <w:rFonts w:hint="eastAsia"/>
        </w:rPr>
        <w:t>6</w:t>
      </w:r>
      <w:r>
        <w:rPr>
          <w:rFonts w:hint="eastAsia"/>
        </w:rPr>
        <w:t>〕</w:t>
      </w:r>
    </w:p>
    <w:p w14:paraId="02735F64" w14:textId="77777777" w:rsidR="00A966A5" w:rsidRDefault="00A966A5"/>
    <w:p w14:paraId="1F1F28C4" w14:textId="77777777" w:rsidR="00A966A5" w:rsidRDefault="00A966A5">
      <w:pPr>
        <w:ind w:left="200"/>
      </w:pPr>
      <w:r>
        <w:rPr>
          <w:rFonts w:hint="eastAsia"/>
        </w:rPr>
        <w:t>［導出］</w:t>
      </w:r>
    </w:p>
    <w:p w14:paraId="096BABD8" w14:textId="77777777" w:rsidR="00A966A5" w:rsidRDefault="00A966A5">
      <w:pPr>
        <w:tabs>
          <w:tab w:val="right" w:pos="7800"/>
        </w:tabs>
        <w:ind w:left="800"/>
      </w:pPr>
      <w:r>
        <w:rPr>
          <w:noProof/>
          <w:position w:val="-10"/>
        </w:rPr>
        <w:object w:dxaOrig="2260" w:dyaOrig="300" w14:anchorId="352DD075">
          <v:shape id="_x0000_i1142" type="#_x0000_t75" style="width:113.6pt;height:14.95pt" o:ole="" fillcolor="window">
            <v:imagedata r:id="rId217" o:title=""/>
          </v:shape>
          <o:OLEObject Type="Embed" ProgID="Equation.DSMT4" ShapeID="_x0000_i1142" DrawAspect="Content" ObjectID="_1812186422" r:id="rId218"/>
        </w:object>
      </w:r>
      <w:r>
        <w:rPr>
          <w:rFonts w:hint="eastAsia"/>
        </w:rPr>
        <w:tab/>
      </w:r>
    </w:p>
    <w:p w14:paraId="02AC3046" w14:textId="77777777" w:rsidR="00A966A5" w:rsidRDefault="00A966A5">
      <w:pPr>
        <w:tabs>
          <w:tab w:val="right" w:pos="7800"/>
        </w:tabs>
        <w:ind w:left="1400"/>
      </w:pPr>
      <w:r>
        <w:rPr>
          <w:noProof/>
          <w:position w:val="-10"/>
        </w:rPr>
        <w:object w:dxaOrig="2120" w:dyaOrig="300" w14:anchorId="39A2F1E5">
          <v:shape id="_x0000_i1143" type="#_x0000_t75" style="width:106.6pt;height:14.95pt" o:ole="" fillcolor="window">
            <v:imagedata r:id="rId219" o:title=""/>
          </v:shape>
          <o:OLEObject Type="Embed" ProgID="Equation.DSMT4" ShapeID="_x0000_i1143" DrawAspect="Content" ObjectID="_1812186423" r:id="rId220"/>
        </w:object>
      </w:r>
      <w:r>
        <w:rPr>
          <w:rFonts w:hint="eastAsia"/>
        </w:rPr>
        <w:tab/>
      </w:r>
    </w:p>
    <w:p w14:paraId="22C4A6C0" w14:textId="77777777" w:rsidR="00A966A5" w:rsidRDefault="00A966A5">
      <w:pPr>
        <w:tabs>
          <w:tab w:val="right" w:pos="7800"/>
        </w:tabs>
        <w:ind w:left="1400"/>
      </w:pPr>
      <w:r>
        <w:rPr>
          <w:noProof/>
          <w:position w:val="-10"/>
        </w:rPr>
        <w:object w:dxaOrig="1460" w:dyaOrig="300" w14:anchorId="3B26AC6B">
          <v:shape id="_x0000_i1144" type="#_x0000_t75" style="width:73.85pt;height:14.95pt" o:ole="" fillcolor="window">
            <v:imagedata r:id="rId221" o:title=""/>
          </v:shape>
          <o:OLEObject Type="Embed" ProgID="Equation.DSMT4" ShapeID="_x0000_i1144" DrawAspect="Content" ObjectID="_1812186424" r:id="rId222"/>
        </w:object>
      </w:r>
      <w:r>
        <w:rPr>
          <w:rFonts w:hint="eastAsia"/>
          <w:noProof/>
        </w:rPr>
        <w:t xml:space="preserve">　　　　（仮定</w:t>
      </w:r>
      <w:r>
        <w:rPr>
          <w:noProof/>
        </w:rPr>
        <w:t>1</w:t>
      </w:r>
      <w:r>
        <w:rPr>
          <w:rFonts w:hint="eastAsia"/>
          <w:noProof/>
        </w:rPr>
        <w:t>）より</w:t>
      </w:r>
      <w:r>
        <w:rPr>
          <w:rFonts w:hint="eastAsia"/>
        </w:rPr>
        <w:tab/>
      </w:r>
    </w:p>
    <w:p w14:paraId="6D3DEBDE" w14:textId="6A5A86F9" w:rsidR="00A966A5" w:rsidRDefault="004D453E">
      <w:r>
        <w:rPr>
          <w:noProof/>
        </w:rPr>
        <mc:AlternateContent>
          <mc:Choice Requires="wps">
            <w:drawing>
              <wp:anchor distT="0" distB="0" distL="114300" distR="114300" simplePos="0" relativeHeight="251647488" behindDoc="0" locked="0" layoutInCell="1" allowOverlap="1" wp14:anchorId="624273A7" wp14:editId="120F2712">
                <wp:simplePos x="0" y="0"/>
                <wp:positionH relativeFrom="column">
                  <wp:posOffset>127000</wp:posOffset>
                </wp:positionH>
                <wp:positionV relativeFrom="paragraph">
                  <wp:posOffset>101600</wp:posOffset>
                </wp:positionV>
                <wp:extent cx="4953000" cy="812800"/>
                <wp:effectExtent l="5715" t="5080" r="13335" b="10795"/>
                <wp:wrapNone/>
                <wp:docPr id="89"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128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DB35E6F" id="Rectangle 748" o:spid="_x0000_s1026" style="position:absolute;left:0;text-align:left;margin-left:10pt;margin-top:8pt;width:390pt;height:6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" filled="f" strokeweight=".5pt"/>
            </w:pict>
          </mc:Fallback>
        </mc:AlternateContent>
      </w:r>
    </w:p>
    <w:p w14:paraId="7B8E8580" w14:textId="77777777" w:rsidR="00A966A5" w:rsidRDefault="00A966A5">
      <w:pPr>
        <w:ind w:left="400"/>
      </w:pPr>
      <w:r>
        <w:rPr>
          <w:rFonts w:hint="eastAsia"/>
        </w:rPr>
        <w:t>個別証券（</w:t>
      </w:r>
      <w:r>
        <w:rPr>
          <w:noProof/>
          <w:position w:val="-6"/>
        </w:rPr>
        <w:object w:dxaOrig="139" w:dyaOrig="240" w14:anchorId="55B1509F">
          <v:shape id="_x0000_i1145" type="#_x0000_t75" style="width:7pt;height:12.6pt" o:ole="" fillcolor="window">
            <v:imagedata r:id="rId59" o:title=""/>
          </v:shape>
          <o:OLEObject Type="Embed" ProgID="Equation.3" ShapeID="_x0000_i1145" DrawAspect="Content" ObjectID="_1812186425" r:id="rId223"/>
        </w:object>
      </w:r>
      <w:r>
        <w:rPr>
          <w:rFonts w:hint="eastAsia"/>
        </w:rPr>
        <w:t>）の分散</w:t>
      </w:r>
    </w:p>
    <w:p w14:paraId="25A48865" w14:textId="77777777" w:rsidR="00A966A5" w:rsidRDefault="00A966A5">
      <w:pPr>
        <w:tabs>
          <w:tab w:val="right" w:pos="7800"/>
        </w:tabs>
        <w:snapToGrid w:val="0"/>
        <w:ind w:left="601"/>
      </w:pPr>
      <w:r>
        <w:rPr>
          <w:noProof/>
          <w:position w:val="-10"/>
        </w:rPr>
        <w:object w:dxaOrig="1560" w:dyaOrig="340" w14:anchorId="0E6ED61B">
          <v:shape id="_x0000_i1146" type="#_x0000_t75" style="width:77.6pt;height:17.3pt" o:ole="" fillcolor="window">
            <v:imagedata r:id="rId224" o:title=""/>
          </v:shape>
          <o:OLEObject Type="Embed" ProgID="Equation.3" ShapeID="_x0000_i1146" DrawAspect="Content" ObjectID="_1812186426" r:id="rId225"/>
        </w:object>
      </w:r>
      <w:r>
        <w:rPr>
          <w:rFonts w:hint="eastAsia"/>
        </w:rPr>
        <w:tab/>
      </w:r>
      <w:r>
        <w:rPr>
          <w:rFonts w:hint="eastAsia"/>
        </w:rPr>
        <w:t>〔</w:t>
      </w:r>
      <w:r>
        <w:rPr>
          <w:rFonts w:hint="eastAsia"/>
        </w:rPr>
        <w:t>6</w:t>
      </w:r>
      <w:r>
        <w:t>.</w:t>
      </w:r>
      <w:r>
        <w:rPr>
          <w:rFonts w:hint="eastAsia"/>
        </w:rPr>
        <w:t>4</w:t>
      </w:r>
      <w:r>
        <w:t>.</w:t>
      </w:r>
      <w:r>
        <w:rPr>
          <w:rFonts w:hint="eastAsia"/>
        </w:rPr>
        <w:t>7</w:t>
      </w:r>
      <w:r>
        <w:rPr>
          <w:rFonts w:hint="eastAsia"/>
        </w:rPr>
        <w:t>〕</w:t>
      </w:r>
    </w:p>
    <w:p w14:paraId="34115F23" w14:textId="77777777" w:rsidR="00A966A5" w:rsidRDefault="00A966A5">
      <w:pPr>
        <w:snapToGrid w:val="0"/>
        <w:ind w:left="600"/>
      </w:pPr>
      <w:r>
        <w:rPr>
          <w:rFonts w:hint="eastAsia"/>
        </w:rPr>
        <w:t>ただし、</w:t>
      </w:r>
      <w:r>
        <w:rPr>
          <w:noProof/>
          <w:position w:val="-10"/>
        </w:rPr>
        <w:object w:dxaOrig="380" w:dyaOrig="340" w14:anchorId="4D188454">
          <v:shape id="_x0000_i1147" type="#_x0000_t75" style="width:19.65pt;height:17.3pt" o:ole="" fillcolor="window">
            <v:imagedata r:id="rId226" o:title=""/>
          </v:shape>
          <o:OLEObject Type="Embed" ProgID="Equation.3" ShapeID="_x0000_i1147" DrawAspect="Content" ObjectID="_1812186427" r:id="rId227"/>
        </w:object>
      </w:r>
      <w:r>
        <w:rPr>
          <w:rFonts w:hint="eastAsia"/>
        </w:rPr>
        <w:t>：個別証券（</w:t>
      </w:r>
      <w:r>
        <w:rPr>
          <w:noProof/>
          <w:position w:val="-6"/>
        </w:rPr>
        <w:object w:dxaOrig="139" w:dyaOrig="240" w14:anchorId="40995F09">
          <v:shape id="_x0000_i1148" type="#_x0000_t75" style="width:7pt;height:12.6pt" o:ole="" fillcolor="window">
            <v:imagedata r:id="rId228" o:title=""/>
          </v:shape>
          <o:OLEObject Type="Embed" ProgID="Equation.3" ShapeID="_x0000_i1148" DrawAspect="Content" ObjectID="_1812186428" r:id="rId229"/>
        </w:object>
      </w:r>
      <w:r>
        <w:rPr>
          <w:rFonts w:hint="eastAsia"/>
        </w:rPr>
        <w:t>）の</w:t>
      </w:r>
      <w:r>
        <w:rPr>
          <w:noProof/>
          <w:position w:val="-10"/>
        </w:rPr>
        <w:object w:dxaOrig="200" w:dyaOrig="300" w14:anchorId="56DFB1E9">
          <v:shape id="_x0000_i1149" type="#_x0000_t75" style="width:10.3pt;height:14.95pt" o:ole="" fillcolor="window">
            <v:imagedata r:id="rId230" o:title=""/>
          </v:shape>
          <o:OLEObject Type="Embed" ProgID="Equation.DSMT4" ShapeID="_x0000_i1149" DrawAspect="Content" ObjectID="_1812186429" r:id="rId231"/>
        </w:object>
      </w:r>
      <w:r>
        <w:rPr>
          <w:rFonts w:hint="eastAsia"/>
        </w:rPr>
        <w:t>の分散</w:t>
      </w:r>
    </w:p>
    <w:p w14:paraId="197B9064" w14:textId="77777777" w:rsidR="00A966A5" w:rsidRDefault="00A966A5">
      <w:pPr>
        <w:ind w:left="100"/>
      </w:pPr>
    </w:p>
    <w:p w14:paraId="345F1B87" w14:textId="77777777" w:rsidR="00A966A5" w:rsidRDefault="00A966A5">
      <w:pPr>
        <w:ind w:leftChars="100" w:left="200"/>
      </w:pPr>
      <w:r>
        <w:rPr>
          <w:rFonts w:hint="eastAsia"/>
        </w:rPr>
        <w:t>［導出］</w:t>
      </w:r>
    </w:p>
    <w:p w14:paraId="3FAFE3A8" w14:textId="77777777" w:rsidR="00A966A5" w:rsidRDefault="00A966A5">
      <w:pPr>
        <w:keepNext/>
        <w:tabs>
          <w:tab w:val="right" w:pos="7800"/>
        </w:tabs>
        <w:snapToGrid w:val="0"/>
        <w:ind w:left="800"/>
      </w:pPr>
      <w:r>
        <w:rPr>
          <w:position w:val="-10"/>
        </w:rPr>
        <w:object w:dxaOrig="1920" w:dyaOrig="340" w14:anchorId="5EB92916">
          <v:shape id="_x0000_i1150" type="#_x0000_t75" style="width:96.3pt;height:17.3pt" o:ole="">
            <v:imagedata r:id="rId232" o:title=""/>
          </v:shape>
          <o:OLEObject Type="Embed" ProgID="Equation.3" ShapeID="_x0000_i1150" DrawAspect="Content" ObjectID="_1812186430" r:id="rId233"/>
        </w:object>
      </w:r>
    </w:p>
    <w:p w14:paraId="59BD8729" w14:textId="77777777" w:rsidR="00A966A5" w:rsidRDefault="00A966A5">
      <w:pPr>
        <w:ind w:left="400"/>
      </w:pPr>
      <w:r>
        <w:rPr>
          <w:rFonts w:hint="eastAsia"/>
        </w:rPr>
        <w:t xml:space="preserve">　ここで、</w:t>
      </w:r>
    </w:p>
    <w:p w14:paraId="56F715A5" w14:textId="77777777" w:rsidR="00A966A5" w:rsidRDefault="00A966A5">
      <w:pPr>
        <w:tabs>
          <w:tab w:val="right" w:pos="7800"/>
        </w:tabs>
        <w:spacing w:line="320" w:lineRule="exact"/>
        <w:ind w:left="800"/>
      </w:pPr>
      <w:r>
        <w:rPr>
          <w:noProof/>
          <w:position w:val="-10"/>
        </w:rPr>
        <w:object w:dxaOrig="1500" w:dyaOrig="300" w14:anchorId="006A0AFC">
          <v:shape id="_x0000_i1151" type="#_x0000_t75" style="width:74.35pt;height:14.95pt" o:ole="" fillcolor="window">
            <v:imagedata r:id="rId234" o:title=""/>
          </v:shape>
          <o:OLEObject Type="Embed" ProgID="Equation.DSMT4" ShapeID="_x0000_i1151" DrawAspect="Content" ObjectID="_1812186431" r:id="rId235"/>
        </w:object>
      </w:r>
      <w:r>
        <w:rPr>
          <w:rFonts w:hint="eastAsia"/>
          <w:noProof/>
        </w:rPr>
        <w:t>，</w:t>
      </w:r>
      <w:r>
        <w:rPr>
          <w:noProof/>
          <w:position w:val="-10"/>
        </w:rPr>
        <w:object w:dxaOrig="1020" w:dyaOrig="300" w14:anchorId="7F341ECA">
          <v:shape id="_x0000_i1152" type="#_x0000_t75" style="width:51.9pt;height:14.95pt" o:ole="" fillcolor="window">
            <v:imagedata r:id="rId236" o:title=""/>
          </v:shape>
          <o:OLEObject Type="Embed" ProgID="Equation.DSMT4" ShapeID="_x0000_i1152" DrawAspect="Content" ObjectID="_1812186432" r:id="rId237"/>
        </w:object>
      </w:r>
      <w:r>
        <w:rPr>
          <w:rFonts w:hint="eastAsia"/>
          <w:noProof/>
        </w:rPr>
        <w:t>より</w:t>
      </w:r>
    </w:p>
    <w:p w14:paraId="60064E67" w14:textId="77777777" w:rsidR="00A966A5" w:rsidRDefault="00A966A5">
      <w:pPr>
        <w:tabs>
          <w:tab w:val="right" w:pos="7800"/>
        </w:tabs>
        <w:spacing w:line="320" w:lineRule="exact"/>
        <w:ind w:left="800"/>
      </w:pPr>
      <w:r>
        <w:rPr>
          <w:noProof/>
          <w:position w:val="-10"/>
        </w:rPr>
        <w:object w:dxaOrig="1980" w:dyaOrig="300" w14:anchorId="0D8E22E6">
          <v:shape id="_x0000_i1153" type="#_x0000_t75" style="width:99.6pt;height:14.95pt" o:ole="" fillcolor="window">
            <v:imagedata r:id="rId215" o:title=""/>
          </v:shape>
          <o:OLEObject Type="Embed" ProgID="Equation.DSMT4" ShapeID="_x0000_i1153" DrawAspect="Content" ObjectID="_1812186433" r:id="rId238"/>
        </w:object>
      </w:r>
      <w:r>
        <w:rPr>
          <w:rFonts w:hint="eastAsia"/>
          <w:noProof/>
        </w:rPr>
        <w:t>なので</w:t>
      </w:r>
    </w:p>
    <w:p w14:paraId="6CFAC219" w14:textId="77777777" w:rsidR="00A966A5" w:rsidRDefault="00A966A5">
      <w:pPr>
        <w:tabs>
          <w:tab w:val="right" w:pos="7800"/>
        </w:tabs>
        <w:spacing w:line="320" w:lineRule="exact"/>
        <w:ind w:left="800"/>
      </w:pPr>
      <w:r>
        <w:rPr>
          <w:noProof/>
          <w:position w:val="-10"/>
        </w:rPr>
        <w:object w:dxaOrig="3920" w:dyaOrig="320" w14:anchorId="20DD88A1">
          <v:shape id="_x0000_i1154" type="#_x0000_t75" style="width:196.35pt;height:16.85pt" o:ole="" fillcolor="window">
            <v:imagedata r:id="rId239" o:title=""/>
          </v:shape>
          <o:OLEObject Type="Embed" ProgID="Equation.DSMT4" ShapeID="_x0000_i1154" DrawAspect="Content" ObjectID="_1812186434" r:id="rId240"/>
        </w:object>
      </w:r>
    </w:p>
    <w:p w14:paraId="6AF51C82" w14:textId="77777777" w:rsidR="00A966A5" w:rsidRDefault="00A966A5">
      <w:pPr>
        <w:tabs>
          <w:tab w:val="right" w:pos="7800"/>
        </w:tabs>
        <w:spacing w:line="320" w:lineRule="exact"/>
        <w:ind w:left="1036"/>
      </w:pPr>
      <w:r>
        <w:rPr>
          <w:noProof/>
          <w:position w:val="-10"/>
        </w:rPr>
        <w:object w:dxaOrig="2680" w:dyaOrig="320" w14:anchorId="6DCF4F5E">
          <v:shape id="_x0000_i1155" type="#_x0000_t75" style="width:133.7pt;height:16.85pt" o:ole="" fillcolor="window">
            <v:imagedata r:id="rId241" o:title=""/>
          </v:shape>
          <o:OLEObject Type="Embed" ProgID="Equation.DSMT4" ShapeID="_x0000_i1155" DrawAspect="Content" ObjectID="_1812186435" r:id="rId242"/>
        </w:object>
      </w:r>
    </w:p>
    <w:p w14:paraId="5853A8ED" w14:textId="77777777" w:rsidR="00A966A5" w:rsidRDefault="00A966A5">
      <w:pPr>
        <w:tabs>
          <w:tab w:val="right" w:pos="7800"/>
        </w:tabs>
        <w:spacing w:line="320" w:lineRule="exact"/>
        <w:ind w:left="1036"/>
      </w:pPr>
      <w:r>
        <w:rPr>
          <w:position w:val="-10"/>
        </w:rPr>
        <w:object w:dxaOrig="4080" w:dyaOrig="320" w14:anchorId="4524C2E8">
          <v:shape id="_x0000_i1156" type="#_x0000_t75" style="width:203.4pt;height:16.85pt" o:ole="">
            <v:imagedata r:id="rId243" o:title=""/>
          </v:shape>
          <o:OLEObject Type="Embed" ProgID="Equation.DSMT4" ShapeID="_x0000_i1156" DrawAspect="Content" ObjectID="_1812186436" r:id="rId244"/>
        </w:object>
      </w:r>
    </w:p>
    <w:p w14:paraId="1C847620" w14:textId="77777777" w:rsidR="00A966A5" w:rsidRDefault="005616A3">
      <w:pPr>
        <w:tabs>
          <w:tab w:val="right" w:pos="7800"/>
        </w:tabs>
        <w:spacing w:line="320" w:lineRule="exact"/>
        <w:ind w:left="800"/>
      </w:pPr>
      <w:r w:rsidRPr="005616A3">
        <w:rPr>
          <w:position w:val="-10"/>
        </w:rPr>
        <w:object w:dxaOrig="780" w:dyaOrig="300" w14:anchorId="2E561E91">
          <v:shape id="_x0000_i1157" type="#_x0000_t75" style="width:39.25pt;height:14.95pt" o:ole="">
            <v:imagedata r:id="rId245" o:title=""/>
          </v:shape>
          <o:OLEObject Type="Embed" ProgID="Equation.3" ShapeID="_x0000_i1157" DrawAspect="Content" ObjectID="_1812186437" r:id="rId246"/>
        </w:object>
      </w:r>
      <w:r>
        <w:rPr>
          <w:rFonts w:hint="eastAsia"/>
        </w:rPr>
        <w:t>より、</w:t>
      </w:r>
      <w:r w:rsidRPr="005616A3">
        <w:rPr>
          <w:position w:val="-10"/>
        </w:rPr>
        <w:object w:dxaOrig="1120" w:dyaOrig="300" w14:anchorId="38DF63D0">
          <v:shape id="_x0000_i1158" type="#_x0000_t75" style="width:55.15pt;height:14.95pt" o:ole="">
            <v:imagedata r:id="rId247" o:title=""/>
          </v:shape>
          <o:OLEObject Type="Embed" ProgID="Equation.3" ShapeID="_x0000_i1158" DrawAspect="Content" ObjectID="_1812186438" r:id="rId248"/>
        </w:object>
      </w:r>
      <w:r>
        <w:rPr>
          <w:rFonts w:hint="eastAsia"/>
        </w:rPr>
        <w:t>と置け、また、</w:t>
      </w:r>
      <w:r w:rsidRPr="005616A3">
        <w:rPr>
          <w:position w:val="-10"/>
        </w:rPr>
        <w:object w:dxaOrig="1380" w:dyaOrig="320" w14:anchorId="6D04F2CF">
          <v:shape id="_x0000_i1159" type="#_x0000_t75" style="width:69.65pt;height:16.85pt" o:ole="">
            <v:imagedata r:id="rId249" o:title=""/>
          </v:shape>
          <o:OLEObject Type="Embed" ProgID="Equation.3" ShapeID="_x0000_i1159" DrawAspect="Content" ObjectID="_1812186439" r:id="rId250"/>
        </w:object>
      </w:r>
      <w:r w:rsidR="00A966A5">
        <w:rPr>
          <w:rFonts w:hint="eastAsia"/>
          <w:noProof/>
        </w:rPr>
        <w:t>なので</w:t>
      </w:r>
      <w:r w:rsidR="00732C97">
        <w:rPr>
          <w:rFonts w:hint="eastAsia"/>
          <w:noProof/>
        </w:rPr>
        <w:t>、これら</w:t>
      </w:r>
      <w:r w:rsidR="00D71F2B">
        <w:rPr>
          <w:rFonts w:hint="eastAsia"/>
          <w:noProof/>
        </w:rPr>
        <w:t>を</w:t>
      </w:r>
      <w:r w:rsidR="00732C97">
        <w:rPr>
          <w:rFonts w:hint="eastAsia"/>
          <w:noProof/>
        </w:rPr>
        <w:t>上の式に代入すると、</w:t>
      </w:r>
    </w:p>
    <w:p w14:paraId="20B45DED" w14:textId="77777777" w:rsidR="00A966A5" w:rsidRDefault="00A966A5">
      <w:pPr>
        <w:tabs>
          <w:tab w:val="right" w:pos="7800"/>
        </w:tabs>
        <w:spacing w:line="320" w:lineRule="exact"/>
        <w:ind w:left="800"/>
      </w:pPr>
      <w:r>
        <w:rPr>
          <w:noProof/>
          <w:position w:val="-10"/>
        </w:rPr>
        <w:object w:dxaOrig="4200" w:dyaOrig="320" w14:anchorId="71E3DDA4">
          <v:shape id="_x0000_i1160" type="#_x0000_t75" style="width:210.4pt;height:16.85pt" o:ole="" fillcolor="window">
            <v:imagedata r:id="rId251" o:title=""/>
          </v:shape>
          <o:OLEObject Type="Embed" ProgID="Equation.DSMT4" ShapeID="_x0000_i1160" DrawAspect="Content" ObjectID="_1812186440" r:id="rId252"/>
        </w:object>
      </w:r>
    </w:p>
    <w:p w14:paraId="42841EB2" w14:textId="77777777" w:rsidR="00A966A5" w:rsidRDefault="00A966A5">
      <w:pPr>
        <w:tabs>
          <w:tab w:val="right" w:pos="7800"/>
        </w:tabs>
        <w:spacing w:line="320" w:lineRule="exact"/>
        <w:ind w:left="1200"/>
      </w:pPr>
      <w:r>
        <w:rPr>
          <w:noProof/>
          <w:position w:val="-10"/>
        </w:rPr>
        <w:object w:dxaOrig="3200" w:dyaOrig="300" w14:anchorId="4DBAD2E4">
          <v:shape id="_x0000_i1161" type="#_x0000_t75" style="width:160.85pt;height:14.95pt" o:ole="" fillcolor="window">
            <v:imagedata r:id="rId253" o:title=""/>
          </v:shape>
          <o:OLEObject Type="Embed" ProgID="Equation.DSMT4" ShapeID="_x0000_i1161" DrawAspect="Content" ObjectID="_1812186441" r:id="rId254"/>
        </w:object>
      </w:r>
    </w:p>
    <w:p w14:paraId="619A6515" w14:textId="77777777" w:rsidR="00A966A5" w:rsidRDefault="00A966A5">
      <w:pPr>
        <w:tabs>
          <w:tab w:val="right" w:pos="7800"/>
        </w:tabs>
        <w:spacing w:line="320" w:lineRule="exact"/>
        <w:ind w:left="1000"/>
      </w:pPr>
      <w:r>
        <w:rPr>
          <w:noProof/>
          <w:position w:val="-10"/>
        </w:rPr>
        <w:object w:dxaOrig="2799" w:dyaOrig="320" w14:anchorId="1339477A">
          <v:shape id="_x0000_i1162" type="#_x0000_t75" style="width:139.3pt;height:16.85pt" o:ole="" fillcolor="window">
            <v:imagedata r:id="rId255" o:title=""/>
          </v:shape>
          <o:OLEObject Type="Embed" ProgID="Equation.DSMT4" ShapeID="_x0000_i1162" DrawAspect="Content" ObjectID="_1812186442" r:id="rId256"/>
        </w:object>
      </w:r>
    </w:p>
    <w:p w14:paraId="7B24CF56" w14:textId="77777777" w:rsidR="00A966A5" w:rsidRDefault="00A966A5">
      <w:pPr>
        <w:tabs>
          <w:tab w:val="right" w:pos="7800"/>
        </w:tabs>
        <w:spacing w:line="320" w:lineRule="exact"/>
        <w:ind w:left="1000"/>
      </w:pPr>
      <w:r>
        <w:rPr>
          <w:noProof/>
          <w:position w:val="-10"/>
        </w:rPr>
        <w:object w:dxaOrig="1320" w:dyaOrig="340" w14:anchorId="1777D436">
          <v:shape id="_x0000_i1163" type="#_x0000_t75" style="width:66.4pt;height:17.3pt" o:ole="" fillcolor="window">
            <v:imagedata r:id="rId257" o:title=""/>
          </v:shape>
          <o:OLEObject Type="Embed" ProgID="Equation.3" ShapeID="_x0000_i1163" DrawAspect="Content" ObjectID="_1812186443" r:id="rId258"/>
        </w:object>
      </w:r>
    </w:p>
    <w:p w14:paraId="4E3307FC" w14:textId="77777777" w:rsidR="00A966A5" w:rsidRDefault="00A966A5">
      <w:pPr>
        <w:pStyle w:val="0110"/>
        <w:spacing w:line="320" w:lineRule="exact"/>
      </w:pPr>
      <w:r>
        <w:rPr>
          <w:rFonts w:hint="eastAsia"/>
        </w:rPr>
        <w:t xml:space="preserve">　この式から、リスクの指標として各個別証券（</w:t>
      </w:r>
      <w:r>
        <w:rPr>
          <w:position w:val="-6"/>
        </w:rPr>
        <w:object w:dxaOrig="139" w:dyaOrig="240" w14:anchorId="6B14DAA1">
          <v:shape id="_x0000_i1164" type="#_x0000_t75" style="width:7pt;height:12.6pt" o:ole="" fillcolor="window">
            <v:imagedata r:id="rId59" o:title=""/>
          </v:shape>
          <o:OLEObject Type="Embed" ProgID="Equation.3" ShapeID="_x0000_i1164" DrawAspect="Content" ObjectID="_1812186444" r:id="rId259"/>
        </w:object>
      </w:r>
      <w:r>
        <w:rPr>
          <w:rFonts w:hint="eastAsia"/>
        </w:rPr>
        <w:t>）の分散をとった場合、総リスク（</w:t>
      </w:r>
      <w:r>
        <w:rPr>
          <w:noProof/>
          <w:position w:val="-10"/>
        </w:rPr>
        <w:object w:dxaOrig="320" w:dyaOrig="340" w14:anchorId="1A14497A">
          <v:shape id="_x0000_i1165" type="#_x0000_t75" style="width:16.85pt;height:17.3pt" o:ole="" fillcolor="window">
            <v:imagedata r:id="rId260" o:title=""/>
          </v:shape>
          <o:OLEObject Type="Embed" ProgID="Equation.3" ShapeID="_x0000_i1165" DrawAspect="Content" ObjectID="_1812186445" r:id="rId261"/>
        </w:object>
      </w:r>
      <w:r>
        <w:rPr>
          <w:rFonts w:hint="eastAsia"/>
        </w:rPr>
        <w:t>）</w:t>
      </w:r>
      <w:r w:rsidRPr="007F7734">
        <w:rPr>
          <w:rFonts w:hint="eastAsia"/>
          <w:spacing w:val="-4"/>
        </w:rPr>
        <w:t>は、市場全体の動きに連動する部分</w:t>
      </w:r>
      <w:r w:rsidRPr="007F7734">
        <w:rPr>
          <w:rFonts w:hint="eastAsia"/>
          <w:spacing w:val="-3"/>
        </w:rPr>
        <w:t>（</w:t>
      </w:r>
      <w:r w:rsidRPr="007F7734">
        <w:rPr>
          <w:noProof/>
          <w:spacing w:val="-3"/>
          <w:position w:val="-10"/>
        </w:rPr>
        <w:object w:dxaOrig="660" w:dyaOrig="340" w14:anchorId="175391E2">
          <v:shape id="_x0000_i1166" type="#_x0000_t75" style="width:32.75pt;height:17.3pt" o:ole="" fillcolor="window">
            <v:imagedata r:id="rId262" o:title=""/>
          </v:shape>
          <o:OLEObject Type="Embed" ProgID="Equation.3" ShapeID="_x0000_i1166" DrawAspect="Content" ObjectID="_1812186446" r:id="rId263"/>
        </w:object>
      </w:r>
      <w:r w:rsidRPr="007F7734">
        <w:rPr>
          <w:rFonts w:hint="eastAsia"/>
          <w:spacing w:val="-3"/>
        </w:rPr>
        <w:t>）</w:t>
      </w:r>
      <w:r w:rsidRPr="007F7734">
        <w:rPr>
          <w:rFonts w:hint="eastAsia"/>
          <w:spacing w:val="-4"/>
        </w:rPr>
        <w:t>とその証券に固有の部分</w:t>
      </w:r>
      <w:r>
        <w:rPr>
          <w:rFonts w:hint="eastAsia"/>
        </w:rPr>
        <w:t>（</w:t>
      </w:r>
      <w:r>
        <w:rPr>
          <w:noProof/>
          <w:position w:val="-10"/>
        </w:rPr>
        <w:object w:dxaOrig="380" w:dyaOrig="340" w14:anchorId="7C10464B">
          <v:shape id="_x0000_i1167" type="#_x0000_t75" style="width:19.65pt;height:17.3pt" o:ole="" fillcolor="window">
            <v:imagedata r:id="rId264" o:title=""/>
          </v:shape>
          <o:OLEObject Type="Embed" ProgID="Equation.3" ShapeID="_x0000_i1167" DrawAspect="Content" ObjectID="_1812186447" r:id="rId265"/>
        </w:object>
      </w:r>
      <w:r>
        <w:rPr>
          <w:rFonts w:hint="eastAsia"/>
        </w:rPr>
        <w:t>）の和として表されることがわかる。そして、市場に連動するリスク（</w:t>
      </w:r>
      <w:r>
        <w:rPr>
          <w:noProof/>
          <w:position w:val="-10"/>
        </w:rPr>
        <w:object w:dxaOrig="660" w:dyaOrig="340" w14:anchorId="1765981F">
          <v:shape id="_x0000_i1168" type="#_x0000_t75" style="width:32.75pt;height:17.3pt" o:ole="" fillcolor="window">
            <v:imagedata r:id="rId266" o:title=""/>
          </v:shape>
          <o:OLEObject Type="Embed" ProgID="Equation.3" ShapeID="_x0000_i1168" DrawAspect="Content" ObjectID="_1812186448" r:id="rId267"/>
        </w:object>
      </w:r>
      <w:r>
        <w:rPr>
          <w:rFonts w:hint="eastAsia"/>
        </w:rPr>
        <w:t>）を</w:t>
      </w:r>
      <w:r w:rsidR="0001764B" w:rsidRPr="0001764B">
        <w:rPr>
          <w:rFonts w:ascii="ＭＳ ゴシック" w:eastAsia="ＭＳ ゴシック" w:hAnsi="ＭＳ ゴシック" w:hint="eastAsia"/>
        </w:rPr>
        <w:t>市場リスク</w:t>
      </w:r>
      <w:r>
        <w:rPr>
          <w:rFonts w:hint="eastAsia"/>
        </w:rPr>
        <w:t>（</w:t>
      </w:r>
      <w:r w:rsidR="0001764B">
        <w:rPr>
          <w:rFonts w:ascii="ＭＳ ゴシック" w:eastAsia="ＭＳ ゴシック" w:hint="eastAsia"/>
        </w:rPr>
        <w:t>システマティック・リスク</w:t>
      </w:r>
      <w:r>
        <w:rPr>
          <w:rFonts w:hint="eastAsia"/>
        </w:rPr>
        <w:t>）、証券に固有のリスク（</w:t>
      </w:r>
      <w:r>
        <w:rPr>
          <w:noProof/>
          <w:position w:val="-10"/>
        </w:rPr>
        <w:object w:dxaOrig="380" w:dyaOrig="340" w14:anchorId="2F898DE4">
          <v:shape id="_x0000_i1169" type="#_x0000_t75" style="width:19.65pt;height:17.3pt" o:ole="" fillcolor="window">
            <v:imagedata r:id="rId268" o:title=""/>
          </v:shape>
          <o:OLEObject Type="Embed" ProgID="Equation.3" ShapeID="_x0000_i1169" DrawAspect="Content" ObjectID="_1812186449" r:id="rId269"/>
        </w:object>
      </w:r>
      <w:r>
        <w:rPr>
          <w:rFonts w:hint="eastAsia"/>
        </w:rPr>
        <w:t>）を</w:t>
      </w:r>
      <w:r w:rsidR="0001764B" w:rsidRPr="0001764B">
        <w:rPr>
          <w:rFonts w:ascii="ＭＳ ゴシック" w:eastAsia="ＭＳ ゴシック" w:hAnsi="ＭＳ ゴシック" w:hint="eastAsia"/>
        </w:rPr>
        <w:t>非市場リスク</w:t>
      </w:r>
      <w:r>
        <w:rPr>
          <w:rFonts w:hint="eastAsia"/>
        </w:rPr>
        <w:t>（</w:t>
      </w:r>
      <w:r w:rsidR="0001764B">
        <w:rPr>
          <w:rFonts w:ascii="ＭＳ ゴシック" w:eastAsia="ＭＳ ゴシック" w:hint="eastAsia"/>
        </w:rPr>
        <w:t>アンシステマ</w:t>
      </w:r>
      <w:r w:rsidR="0001764B">
        <w:rPr>
          <w:rFonts w:eastAsia="ＭＳ ゴシック" w:hint="eastAsia"/>
        </w:rPr>
        <w:t>ティック・リスク</w:t>
      </w:r>
      <w:r>
        <w:rPr>
          <w:rFonts w:hint="eastAsia"/>
        </w:rPr>
        <w:t>）と呼ぶ。</w:t>
      </w:r>
    </w:p>
    <w:p w14:paraId="16C61E33" w14:textId="77777777" w:rsidR="00A966A5" w:rsidRDefault="00A966A5">
      <w:pPr>
        <w:pStyle w:val="0110"/>
        <w:spacing w:line="320" w:lineRule="exact"/>
      </w:pPr>
      <w:r>
        <w:rPr>
          <w:rFonts w:hint="eastAsia"/>
        </w:rPr>
        <w:t xml:space="preserve">　〔</w:t>
      </w:r>
      <w:r>
        <w:rPr>
          <w:rFonts w:hint="eastAsia"/>
        </w:rPr>
        <w:t>6</w:t>
      </w:r>
      <w:r>
        <w:t>.</w:t>
      </w:r>
      <w:r>
        <w:rPr>
          <w:rFonts w:hint="eastAsia"/>
        </w:rPr>
        <w:t>4</w:t>
      </w:r>
      <w:r>
        <w:t>.7</w:t>
      </w:r>
      <w:r>
        <w:rPr>
          <w:rFonts w:hint="eastAsia"/>
        </w:rPr>
        <w:t>〕式を両辺を</w:t>
      </w:r>
      <w:r>
        <w:rPr>
          <w:noProof/>
          <w:position w:val="-10"/>
        </w:rPr>
        <w:object w:dxaOrig="320" w:dyaOrig="340" w14:anchorId="4B15393F">
          <v:shape id="_x0000_i1170" type="#_x0000_t75" style="width:16.85pt;height:17.3pt" o:ole="" fillcolor="window">
            <v:imagedata r:id="rId270" o:title=""/>
          </v:shape>
          <o:OLEObject Type="Embed" ProgID="Equation.3" ShapeID="_x0000_i1170" DrawAspect="Content" ObjectID="_1812186450" r:id="rId271"/>
        </w:object>
      </w:r>
      <w:r>
        <w:rPr>
          <w:rFonts w:hint="eastAsia"/>
        </w:rPr>
        <w:t>で割ることにより、総リスクに占める</w:t>
      </w:r>
      <w:r w:rsidR="00037919">
        <w:rPr>
          <w:rFonts w:hint="eastAsia"/>
        </w:rPr>
        <w:t>市場</w:t>
      </w:r>
      <w:r>
        <w:rPr>
          <w:rFonts w:hint="eastAsia"/>
        </w:rPr>
        <w:t>リスクと</w:t>
      </w:r>
      <w:r w:rsidR="00037919">
        <w:rPr>
          <w:rFonts w:hint="eastAsia"/>
        </w:rPr>
        <w:t>非市場</w:t>
      </w:r>
      <w:r>
        <w:rPr>
          <w:rFonts w:hint="eastAsia"/>
        </w:rPr>
        <w:t>リスクの割合をみることができる。</w:t>
      </w:r>
    </w:p>
    <w:p w14:paraId="4981413A" w14:textId="7C11801A" w:rsidR="005D27D5" w:rsidRDefault="005D27D5">
      <w:pPr>
        <w:pStyle w:val="a3"/>
      </w:pPr>
      <w:r>
        <w:br w:type="page"/>
      </w:r>
    </w:p>
    <w:p w14:paraId="466C5038" w14:textId="77777777" w:rsidR="00A966A5" w:rsidRDefault="00A966A5">
      <w:pPr>
        <w:pStyle w:val="a3"/>
      </w:pPr>
    </w:p>
    <w:p w14:paraId="7EB01878" w14:textId="7B6C7AEB" w:rsidR="00A966A5" w:rsidRDefault="004D453E" w:rsidP="00037919">
      <w:pPr>
        <w:tabs>
          <w:tab w:val="center" w:pos="2500"/>
          <w:tab w:val="center" w:pos="3600"/>
          <w:tab w:val="center" w:pos="4800"/>
          <w:tab w:val="right" w:pos="7800"/>
        </w:tabs>
        <w:ind w:left="600"/>
      </w:pPr>
      <w:r>
        <w:rPr>
          <w:noProof/>
        </w:rPr>
        <mc:AlternateContent>
          <mc:Choice Requires="wps">
            <w:drawing>
              <wp:anchor distT="0" distB="0" distL="114300" distR="114300" simplePos="0" relativeHeight="251650560" behindDoc="0" locked="0" layoutInCell="1" allowOverlap="1" wp14:anchorId="2A5BB2BF" wp14:editId="1003C36A">
                <wp:simplePos x="0" y="0"/>
                <wp:positionH relativeFrom="column">
                  <wp:posOffset>127000</wp:posOffset>
                </wp:positionH>
                <wp:positionV relativeFrom="paragraph">
                  <wp:posOffset>0</wp:posOffset>
                </wp:positionV>
                <wp:extent cx="4953000" cy="863600"/>
                <wp:effectExtent l="5715" t="8255" r="13335" b="13970"/>
                <wp:wrapNone/>
                <wp:docPr id="88"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636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011398" id="Rectangle 751" o:spid="_x0000_s1026" style="position:absolute;left:0;text-align:left;margin-left:10pt;margin-top:0;width:390pt;height: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" filled="f" strokeweight=".5pt"/>
            </w:pict>
          </mc:Fallback>
        </mc:AlternateContent>
      </w:r>
      <w:r>
        <w:rPr>
          <w:noProof/>
        </w:rPr>
        <mc:AlternateContent>
          <mc:Choice Requires="wps">
            <w:drawing>
              <wp:anchor distT="0" distB="0" distL="114300" distR="114300" simplePos="0" relativeHeight="251648512" behindDoc="0" locked="0" layoutInCell="1" allowOverlap="1" wp14:anchorId="1AE52481" wp14:editId="4A4AE931">
                <wp:simplePos x="0" y="0"/>
                <wp:positionH relativeFrom="column">
                  <wp:posOffset>1016000</wp:posOffset>
                </wp:positionH>
                <wp:positionV relativeFrom="paragraph">
                  <wp:posOffset>524510</wp:posOffset>
                </wp:positionV>
                <wp:extent cx="1143000" cy="210820"/>
                <wp:effectExtent l="8890" t="8890" r="10160" b="8890"/>
                <wp:wrapNone/>
                <wp:docPr id="87" name="AutoShap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108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B555CF" w14:textId="77777777" w:rsidR="00A966A5" w:rsidRDefault="00037919" w:rsidP="00037919">
                            <w:pPr>
                              <w:snapToGrid w:val="0"/>
                              <w:spacing w:line="280" w:lineRule="exact"/>
                              <w:jc w:val="center"/>
                            </w:pPr>
                            <w:r>
                              <w:rPr>
                                <w:rFonts w:hint="eastAsia"/>
                                <w:spacing w:val="-8"/>
                              </w:rPr>
                              <w:t>市場</w:t>
                            </w:r>
                            <w:r w:rsidR="00A966A5">
                              <w:rPr>
                                <w:rFonts w:hint="eastAsia"/>
                              </w:rPr>
                              <w:t>リスクの割合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AE524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9" o:spid="_x0000_s1158" type="#_x0000_t185" style="position:absolute;left:0;text-align:left;margin-left:80pt;margin-top:41.3pt;width:90pt;height:1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" strokeweight=".5pt">
                <v:textbox inset="0,0,0,0">
                  <w:txbxContent>
                    <w:p w14:paraId="0DB555CF" w14:textId="77777777" w:rsidR="00A966A5" w:rsidRDefault="00037919" w:rsidP="00037919">
                      <w:pPr>
                        <w:snapToGrid w:val="0"/>
                        <w:spacing w:line="280" w:lineRule="exact"/>
                        <w:jc w:val="center"/>
                      </w:pPr>
                      <w:r>
                        <w:rPr>
                          <w:rFonts w:hint="eastAsia"/>
                          <w:spacing w:val="-8"/>
                        </w:rPr>
                        <w:t>市場</w:t>
                      </w:r>
                      <w:r w:rsidR="00A966A5">
                        <w:rPr>
                          <w:rFonts w:hint="eastAsia"/>
                        </w:rPr>
                        <w:t>リスクの割合</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63B6178B" wp14:editId="19255938">
                <wp:simplePos x="0" y="0"/>
                <wp:positionH relativeFrom="column">
                  <wp:posOffset>2413000</wp:posOffset>
                </wp:positionH>
                <wp:positionV relativeFrom="paragraph">
                  <wp:posOffset>524510</wp:posOffset>
                </wp:positionV>
                <wp:extent cx="1270000" cy="210820"/>
                <wp:effectExtent l="5715" t="8890" r="10160" b="8890"/>
                <wp:wrapNone/>
                <wp:docPr id="86" name="AutoShap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108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59B0D" w14:textId="77777777" w:rsidR="00A966A5" w:rsidRDefault="00037919" w:rsidP="00037919">
                            <w:pPr>
                              <w:snapToGrid w:val="0"/>
                              <w:spacing w:line="280" w:lineRule="exact"/>
                              <w:jc w:val="center"/>
                            </w:pPr>
                            <w:r>
                              <w:rPr>
                                <w:rFonts w:hint="eastAsia"/>
                                <w:spacing w:val="-8"/>
                              </w:rPr>
                              <w:t>非市場</w:t>
                            </w:r>
                            <w:r w:rsidR="00A966A5">
                              <w:rPr>
                                <w:rFonts w:hint="eastAsia"/>
                              </w:rPr>
                              <w:t>リスクの割合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B6178B" id="AutoShape 750" o:spid="_x0000_s1159" type="#_x0000_t185" style="position:absolute;left:0;text-align:left;margin-left:190pt;margin-top:41.3pt;width:100pt;height:1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" strokeweight=".5pt">
                <v:textbox inset="0,0,0,0">
                  <w:txbxContent>
                    <w:p w14:paraId="06359B0D" w14:textId="77777777" w:rsidR="00A966A5" w:rsidRDefault="00037919" w:rsidP="00037919">
                      <w:pPr>
                        <w:snapToGrid w:val="0"/>
                        <w:spacing w:line="280" w:lineRule="exact"/>
                        <w:jc w:val="center"/>
                      </w:pPr>
                      <w:r>
                        <w:rPr>
                          <w:rFonts w:hint="eastAsia"/>
                          <w:spacing w:val="-8"/>
                        </w:rPr>
                        <w:t>非市場</w:t>
                      </w:r>
                      <w:r w:rsidR="00A966A5">
                        <w:rPr>
                          <w:rFonts w:hint="eastAsia"/>
                        </w:rPr>
                        <w:t>リスクの割合</w:t>
                      </w:r>
                    </w:p>
                  </w:txbxContent>
                </v:textbox>
              </v:shape>
            </w:pict>
          </mc:Fallback>
        </mc:AlternateContent>
      </w:r>
      <w:r w:rsidR="00A966A5">
        <w:rPr>
          <w:rFonts w:hint="eastAsia"/>
          <w:noProof/>
        </w:rPr>
        <w:t>1</w:t>
      </w:r>
      <w:r w:rsidR="00A966A5">
        <w:rPr>
          <w:rFonts w:hint="eastAsia"/>
          <w:noProof/>
        </w:rPr>
        <w:t xml:space="preserve">　　＝</w:t>
      </w:r>
      <w:r w:rsidR="00A966A5">
        <w:rPr>
          <w:rFonts w:hint="eastAsia"/>
          <w:noProof/>
        </w:rPr>
        <w:tab/>
      </w:r>
      <w:r w:rsidR="00A966A5">
        <w:rPr>
          <w:noProof/>
          <w:position w:val="-28"/>
        </w:rPr>
        <w:object w:dxaOrig="720" w:dyaOrig="660" w14:anchorId="0842026D">
          <v:shape id="_x0000_i1171" type="#_x0000_t75" style="width:36.95pt;height:32.75pt" o:ole="" fillcolor="window">
            <v:imagedata r:id="rId272" o:title=""/>
          </v:shape>
          <o:OLEObject Type="Embed" ProgID="Equation.3" ShapeID="_x0000_i1171" DrawAspect="Content" ObjectID="_1812186451" r:id="rId273"/>
        </w:object>
      </w:r>
      <w:r w:rsidR="00A966A5">
        <w:rPr>
          <w:rFonts w:hint="eastAsia"/>
          <w:noProof/>
        </w:rPr>
        <w:tab/>
      </w:r>
      <w:r w:rsidR="00A966A5">
        <w:rPr>
          <w:rFonts w:hint="eastAsia"/>
          <w:noProof/>
        </w:rPr>
        <w:t>＋</w:t>
      </w:r>
      <w:r w:rsidR="00A966A5">
        <w:rPr>
          <w:rFonts w:hint="eastAsia"/>
          <w:noProof/>
        </w:rPr>
        <w:tab/>
      </w:r>
      <w:r w:rsidR="00A966A5">
        <w:rPr>
          <w:noProof/>
          <w:position w:val="-28"/>
        </w:rPr>
        <w:object w:dxaOrig="440" w:dyaOrig="660" w14:anchorId="6763CF96">
          <v:shape id="_x0000_i1172" type="#_x0000_t75" style="width:21.95pt;height:32.75pt" o:ole="" fillcolor="window">
            <v:imagedata r:id="rId274" o:title=""/>
          </v:shape>
          <o:OLEObject Type="Embed" ProgID="Equation.3" ShapeID="_x0000_i1172" DrawAspect="Content" ObjectID="_1812186452" r:id="rId275"/>
        </w:object>
      </w:r>
      <w:r w:rsidR="00A966A5">
        <w:rPr>
          <w:rFonts w:hint="eastAsia"/>
        </w:rPr>
        <w:tab/>
      </w:r>
      <w:r w:rsidR="00A966A5">
        <w:rPr>
          <w:rFonts w:hint="eastAsia"/>
        </w:rPr>
        <w:t>〔</w:t>
      </w:r>
      <w:r w:rsidR="00A966A5">
        <w:rPr>
          <w:rFonts w:hint="eastAsia"/>
        </w:rPr>
        <w:t>6</w:t>
      </w:r>
      <w:r w:rsidR="00A966A5">
        <w:t>.</w:t>
      </w:r>
      <w:r w:rsidR="00A966A5">
        <w:rPr>
          <w:rFonts w:hint="eastAsia"/>
        </w:rPr>
        <w:t>4</w:t>
      </w:r>
      <w:r w:rsidR="00A966A5">
        <w:t>.</w:t>
      </w:r>
      <w:r w:rsidR="00A966A5">
        <w:rPr>
          <w:rFonts w:hint="eastAsia"/>
        </w:rPr>
        <w:t>8</w:t>
      </w:r>
      <w:r w:rsidR="00A966A5">
        <w:rPr>
          <w:rFonts w:hint="eastAsia"/>
        </w:rPr>
        <w:t>〕</w:t>
      </w:r>
    </w:p>
    <w:p w14:paraId="44A7C1F5" w14:textId="77777777" w:rsidR="00A966A5" w:rsidRDefault="00A966A5"/>
    <w:p w14:paraId="72C8B256" w14:textId="77777777" w:rsidR="00A966A5" w:rsidRDefault="00A966A5"/>
    <w:p w14:paraId="186E8162" w14:textId="77777777" w:rsidR="00A966A5" w:rsidRDefault="00A966A5">
      <w:pPr>
        <w:pStyle w:val="0110"/>
      </w:pPr>
      <w:r>
        <w:rPr>
          <w:rFonts w:hint="eastAsia"/>
        </w:rPr>
        <w:t xml:space="preserve">　ここで、</w:t>
      </w:r>
      <w:r>
        <w:rPr>
          <w:noProof/>
          <w:position w:val="-10"/>
        </w:rPr>
        <w:object w:dxaOrig="260" w:dyaOrig="300" w14:anchorId="7B1F8BF9">
          <v:shape id="_x0000_i1173" type="#_x0000_t75" style="width:12.6pt;height:14.95pt" o:ole="" fillcolor="window">
            <v:imagedata r:id="rId276" o:title=""/>
          </v:shape>
          <o:OLEObject Type="Embed" ProgID="Equation.3" ShapeID="_x0000_i1173" DrawAspect="Content" ObjectID="_1812186453" r:id="rId277"/>
        </w:object>
      </w:r>
      <w:r>
        <w:rPr>
          <w:rFonts w:hint="eastAsia"/>
          <w:noProof/>
        </w:rPr>
        <w:t>は、回帰係数なので、</w:t>
      </w:r>
    </w:p>
    <w:p w14:paraId="6266550E" w14:textId="77777777" w:rsidR="00A966A5" w:rsidRDefault="00A966A5">
      <w:pPr>
        <w:tabs>
          <w:tab w:val="right" w:pos="7800"/>
        </w:tabs>
        <w:snapToGrid w:val="0"/>
        <w:ind w:left="601"/>
      </w:pPr>
      <w:r>
        <w:rPr>
          <w:noProof/>
          <w:position w:val="-26"/>
        </w:rPr>
        <w:object w:dxaOrig="1560" w:dyaOrig="600" w14:anchorId="0449D189">
          <v:shape id="_x0000_i1174" type="#_x0000_t75" style="width:77.6pt;height:29.9pt" o:ole="" fillcolor="window">
            <v:imagedata r:id="rId278" o:title=""/>
          </v:shape>
          <o:OLEObject Type="Embed" ProgID="Equation.DSMT4" ShapeID="_x0000_i1174" DrawAspect="Content" ObjectID="_1812186454" r:id="rId279"/>
        </w:object>
      </w:r>
    </w:p>
    <w:p w14:paraId="0AD9ECBB" w14:textId="77777777" w:rsidR="00A966A5" w:rsidRDefault="00A966A5">
      <w:pPr>
        <w:pStyle w:val="0110"/>
      </w:pPr>
      <w:r>
        <w:rPr>
          <w:rFonts w:hint="eastAsia"/>
        </w:rPr>
        <w:t>であるから、</w:t>
      </w:r>
    </w:p>
    <w:p w14:paraId="655B71F6" w14:textId="77777777" w:rsidR="00A966A5" w:rsidRDefault="00A966A5">
      <w:pPr>
        <w:snapToGrid w:val="0"/>
        <w:ind w:left="601"/>
      </w:pPr>
      <w:r>
        <w:rPr>
          <w:noProof/>
          <w:position w:val="-26"/>
        </w:rPr>
        <w:object w:dxaOrig="3240" w:dyaOrig="600" w14:anchorId="1EF834D6">
          <v:shape id="_x0000_i1175" type="#_x0000_t75" style="width:163.15pt;height:29.9pt" o:ole="" fillcolor="window">
            <v:imagedata r:id="rId280" o:title=""/>
          </v:shape>
          <o:OLEObject Type="Embed" ProgID="Equation.DSMT4" ShapeID="_x0000_i1175" DrawAspect="Content" ObjectID="_1812186455" r:id="rId281"/>
        </w:object>
      </w:r>
    </w:p>
    <w:p w14:paraId="002FD4C5" w14:textId="77777777" w:rsidR="00A966A5" w:rsidRDefault="00A966A5">
      <w:pPr>
        <w:pStyle w:val="0110"/>
      </w:pPr>
      <w:r>
        <w:rPr>
          <w:rFonts w:hint="eastAsia"/>
        </w:rPr>
        <w:t xml:space="preserve">　</w:t>
      </w:r>
      <w:r w:rsidR="00037919">
        <w:rPr>
          <w:rFonts w:hint="eastAsia"/>
        </w:rPr>
        <w:t>市場</w:t>
      </w:r>
      <w:r>
        <w:rPr>
          <w:rFonts w:hint="eastAsia"/>
        </w:rPr>
        <w:t>リスクの割合は</w:t>
      </w:r>
    </w:p>
    <w:p w14:paraId="46023A58" w14:textId="77777777" w:rsidR="00A966A5" w:rsidRDefault="00A966A5">
      <w:pPr>
        <w:snapToGrid w:val="0"/>
        <w:ind w:left="601"/>
      </w:pPr>
      <w:r>
        <w:rPr>
          <w:noProof/>
          <w:position w:val="-28"/>
        </w:rPr>
        <w:object w:dxaOrig="3500" w:dyaOrig="660" w14:anchorId="330FB4D5">
          <v:shape id="_x0000_i1176" type="#_x0000_t75" style="width:175.3pt;height:32.75pt" o:ole="" fillcolor="window">
            <v:imagedata r:id="rId282" o:title=""/>
          </v:shape>
          <o:OLEObject Type="Embed" ProgID="Equation.3" ShapeID="_x0000_i1176" DrawAspect="Content" ObjectID="_1812186456" r:id="rId283"/>
        </w:object>
      </w:r>
    </w:p>
    <w:p w14:paraId="5E852553" w14:textId="77777777" w:rsidR="00A966A5" w:rsidRDefault="00A966A5">
      <w:pPr>
        <w:pStyle w:val="0110"/>
      </w:pPr>
      <w:r>
        <w:rPr>
          <w:rFonts w:hint="eastAsia"/>
        </w:rPr>
        <w:t xml:space="preserve">　したがって、</w:t>
      </w:r>
    </w:p>
    <w:p w14:paraId="34F5C3D5" w14:textId="77777777" w:rsidR="00A966A5" w:rsidRDefault="00A966A5">
      <w:pPr>
        <w:snapToGrid w:val="0"/>
        <w:ind w:left="601"/>
      </w:pPr>
      <w:r>
        <w:rPr>
          <w:noProof/>
          <w:position w:val="-28"/>
        </w:rPr>
        <w:object w:dxaOrig="1480" w:dyaOrig="660" w14:anchorId="7C9926F7">
          <v:shape id="_x0000_i1177" type="#_x0000_t75" style="width:74.35pt;height:32.75pt" o:ole="" fillcolor="window">
            <v:imagedata r:id="rId284" o:title=""/>
          </v:shape>
          <o:OLEObject Type="Embed" ProgID="Equation.3" ShapeID="_x0000_i1177" DrawAspect="Content" ObjectID="_1812186457" r:id="rId285"/>
        </w:object>
      </w:r>
    </w:p>
    <w:p w14:paraId="5366A4AF" w14:textId="77777777" w:rsidR="00A966A5" w:rsidRDefault="00A966A5">
      <w:pPr>
        <w:snapToGrid w:val="0"/>
        <w:ind w:left="601"/>
      </w:pPr>
      <w:r>
        <w:rPr>
          <w:noProof/>
          <w:position w:val="-28"/>
        </w:rPr>
        <w:object w:dxaOrig="1540" w:dyaOrig="660" w14:anchorId="1A78DEE6">
          <v:shape id="_x0000_i1178" type="#_x0000_t75" style="width:76.7pt;height:32.75pt" o:ole="" fillcolor="window">
            <v:imagedata r:id="rId286" o:title=""/>
          </v:shape>
          <o:OLEObject Type="Embed" ProgID="Equation.3" ShapeID="_x0000_i1178" DrawAspect="Content" ObjectID="_1812186458" r:id="rId287"/>
        </w:object>
      </w:r>
    </w:p>
    <w:p w14:paraId="23C8B367" w14:textId="77777777" w:rsidR="00A966A5" w:rsidRDefault="00A966A5">
      <w:pPr>
        <w:pStyle w:val="0110"/>
        <w:snapToGrid w:val="0"/>
        <w:spacing w:line="320" w:lineRule="exact"/>
      </w:pPr>
      <w:r>
        <w:rPr>
          <w:rFonts w:hint="eastAsia"/>
        </w:rPr>
        <w:t xml:space="preserve">　この相関係数の</w:t>
      </w:r>
      <w:r>
        <w:t>2</w:t>
      </w:r>
      <w:r>
        <w:rPr>
          <w:rFonts w:hint="eastAsia"/>
        </w:rPr>
        <w:t>乗</w:t>
      </w:r>
      <w:r>
        <w:rPr>
          <w:noProof/>
          <w:position w:val="-10"/>
        </w:rPr>
        <w:object w:dxaOrig="620" w:dyaOrig="340" w14:anchorId="2A0BD920">
          <v:shape id="_x0000_i1179" type="#_x0000_t75" style="width:30.4pt;height:17.3pt" o:ole="" fillcolor="window">
            <v:imagedata r:id="rId288" o:title=""/>
          </v:shape>
          <o:OLEObject Type="Embed" ProgID="Equation.3" ShapeID="_x0000_i1179" DrawAspect="Content" ObjectID="_1812186459" r:id="rId289"/>
        </w:object>
      </w:r>
      <w:r>
        <w:rPr>
          <w:rFonts w:hint="eastAsia"/>
        </w:rPr>
        <w:t>は、</w:t>
      </w:r>
      <w:r>
        <w:rPr>
          <w:rFonts w:ascii="ＭＳ ゴシック" w:eastAsia="ＭＳ ゴシック" w:hint="eastAsia"/>
        </w:rPr>
        <w:t>決定係数</w:t>
      </w:r>
      <w:r>
        <w:rPr>
          <w:rFonts w:hint="eastAsia"/>
        </w:rPr>
        <w:t>（</w:t>
      </w:r>
      <w:r>
        <w:rPr>
          <w:noProof/>
          <w:position w:val="-4"/>
        </w:rPr>
        <w:object w:dxaOrig="279" w:dyaOrig="279" w14:anchorId="2395639D">
          <v:shape id="_x0000_i1180" type="#_x0000_t75" style="width:13.1pt;height:13.1pt" o:ole="" fillcolor="window">
            <v:imagedata r:id="rId290" o:title=""/>
          </v:shape>
          <o:OLEObject Type="Embed" ProgID="Equation.3" ShapeID="_x0000_i1180" DrawAspect="Content" ObjectID="_1812186460" r:id="rId291"/>
        </w:object>
      </w:r>
      <w:r>
        <w:rPr>
          <w:rFonts w:hint="eastAsia"/>
        </w:rPr>
        <w:t>）と呼ばれる数値であり、</w:t>
      </w:r>
      <w:r>
        <w:t>0</w:t>
      </w:r>
      <w:r>
        <w:rPr>
          <w:rFonts w:hint="eastAsia"/>
        </w:rPr>
        <w:t>≦</w:t>
      </w:r>
      <w:r>
        <w:rPr>
          <w:noProof/>
          <w:position w:val="-4"/>
        </w:rPr>
        <w:object w:dxaOrig="279" w:dyaOrig="279" w14:anchorId="351B4059">
          <v:shape id="_x0000_i1181" type="#_x0000_t75" style="width:13.1pt;height:13.1pt" o:ole="" fillcolor="window">
            <v:imagedata r:id="rId292" o:title=""/>
          </v:shape>
          <o:OLEObject Type="Embed" ProgID="Equation.3" ShapeID="_x0000_i1181" DrawAspect="Content" ObjectID="_1812186461" r:id="rId293"/>
        </w:object>
      </w:r>
      <w:r>
        <w:rPr>
          <w:rFonts w:hint="eastAsia"/>
        </w:rPr>
        <w:t>≦</w:t>
      </w:r>
      <w:r>
        <w:t>1</w:t>
      </w:r>
      <w:r>
        <w:rPr>
          <w:rFonts w:hint="eastAsia"/>
        </w:rPr>
        <w:t>の値をとる。決定係数が</w:t>
      </w:r>
      <w:r>
        <w:t>1</w:t>
      </w:r>
      <w:r>
        <w:rPr>
          <w:rFonts w:hint="eastAsia"/>
        </w:rPr>
        <w:t>に近づくほど、このモデルは説明変数（この場合は、市場収益率（</w:t>
      </w:r>
      <w:r>
        <w:rPr>
          <w:noProof/>
          <w:position w:val="-10"/>
        </w:rPr>
        <w:object w:dxaOrig="320" w:dyaOrig="300" w14:anchorId="718066A7">
          <v:shape id="_x0000_i1182" type="#_x0000_t75" style="width:16.85pt;height:14.95pt" o:ole="" fillcolor="window">
            <v:imagedata r:id="rId170" o:title=""/>
          </v:shape>
          <o:OLEObject Type="Embed" ProgID="Equation.DSMT4" ShapeID="_x0000_i1182" DrawAspect="Content" ObjectID="_1812186462" r:id="rId294"/>
        </w:object>
      </w:r>
      <w:r>
        <w:rPr>
          <w:rFonts w:hint="eastAsia"/>
        </w:rPr>
        <w:t>））で説明される割合が大きくなることを示している。</w:t>
      </w:r>
    </w:p>
    <w:p w14:paraId="65974A7C" w14:textId="77777777" w:rsidR="00A966A5" w:rsidRDefault="00A966A5"/>
    <w:p w14:paraId="78116F9A" w14:textId="77777777" w:rsidR="00A966A5" w:rsidRDefault="00A966A5">
      <w:pPr>
        <w:pStyle w:val="011"/>
      </w:pPr>
      <w:r>
        <w:br w:type="page"/>
      </w:r>
      <w:r w:rsidRPr="00211DE8">
        <w:rPr>
          <w:rFonts w:hint="eastAsia"/>
          <w:shd w:val="solid" w:color="auto" w:fill="auto"/>
        </w:rPr>
        <w:lastRenderedPageBreak/>
        <w:t>３</w:t>
      </w:r>
      <w:r w:rsidR="00211DE8">
        <w:rPr>
          <w:rFonts w:hint="eastAsia"/>
        </w:rPr>
        <w:t xml:space="preserve">　</w:t>
      </w:r>
      <w:r>
        <w:rPr>
          <w:rFonts w:hint="eastAsia"/>
        </w:rPr>
        <w:t>ポートフォリオのリターンとリスク</w:t>
      </w:r>
    </w:p>
    <w:p w14:paraId="4FF3711D" w14:textId="77777777" w:rsidR="00A966A5" w:rsidRDefault="00A966A5">
      <w:pPr>
        <w:pStyle w:val="0110"/>
      </w:pPr>
      <w:r>
        <w:rPr>
          <w:rFonts w:hint="eastAsia"/>
        </w:rPr>
        <w:t xml:space="preserve">　</w:t>
      </w:r>
      <w:r>
        <w:rPr>
          <w:position w:val="-6"/>
        </w:rPr>
        <w:object w:dxaOrig="180" w:dyaOrig="200" w14:anchorId="65EF0A14">
          <v:shape id="_x0000_i1183" type="#_x0000_t75" style="width:9.35pt;height:10.3pt" o:ole="" fillcolor="window">
            <v:imagedata r:id="rId295" o:title=""/>
          </v:shape>
          <o:OLEObject Type="Embed" ProgID="Equation.3" ShapeID="_x0000_i1183" DrawAspect="Content" ObjectID="_1812186463" r:id="rId296"/>
        </w:object>
      </w:r>
      <w:r>
        <w:rPr>
          <w:rFonts w:hint="eastAsia"/>
        </w:rPr>
        <w:t>個の証券に、それぞれ</w:t>
      </w:r>
      <w:r>
        <w:rPr>
          <w:position w:val="-10"/>
        </w:rPr>
        <w:object w:dxaOrig="240" w:dyaOrig="300" w14:anchorId="1E629362">
          <v:shape id="_x0000_i1184" type="#_x0000_t75" style="width:12.6pt;height:14.95pt" o:ole="" fillcolor="window">
            <v:imagedata r:id="rId297" o:title=""/>
          </v:shape>
          <o:OLEObject Type="Embed" ProgID="Equation.3" ShapeID="_x0000_i1184" DrawAspect="Content" ObjectID="_1812186464" r:id="rId298"/>
        </w:object>
      </w:r>
      <w:r>
        <w:rPr>
          <w:rFonts w:hint="eastAsia"/>
        </w:rPr>
        <w:t>，…，</w:t>
      </w:r>
      <w:r>
        <w:rPr>
          <w:position w:val="-10"/>
        </w:rPr>
        <w:object w:dxaOrig="279" w:dyaOrig="300" w14:anchorId="46BCE294">
          <v:shape id="_x0000_i1185" type="#_x0000_t75" style="width:13.1pt;height:14.95pt" o:ole="" fillcolor="window">
            <v:imagedata r:id="rId299" o:title=""/>
          </v:shape>
          <o:OLEObject Type="Embed" ProgID="Equation.3" ShapeID="_x0000_i1185" DrawAspect="Content" ObjectID="_1812186465" r:id="rId300"/>
        </w:object>
      </w:r>
      <w:r>
        <w:rPr>
          <w:rFonts w:hint="eastAsia"/>
        </w:rPr>
        <w:t>の投資比率で投資したポートフォリオ</w:t>
      </w:r>
      <w:r>
        <w:rPr>
          <w:position w:val="-4"/>
        </w:rPr>
        <w:object w:dxaOrig="220" w:dyaOrig="220" w14:anchorId="574D28A6">
          <v:shape id="_x0000_i1186" type="#_x0000_t75" style="width:10.3pt;height:10.3pt" o:ole="" fillcolor="window">
            <v:imagedata r:id="rId301" o:title=""/>
          </v:shape>
          <o:OLEObject Type="Embed" ProgID="Equation.3" ShapeID="_x0000_i1186" DrawAspect="Content" ObjectID="_1812186466" r:id="rId302"/>
        </w:object>
      </w:r>
      <w:r>
        <w:rPr>
          <w:rFonts w:hint="eastAsia"/>
        </w:rPr>
        <w:t>の投資収益率</w:t>
      </w:r>
      <w:r>
        <w:rPr>
          <w:noProof/>
          <w:position w:val="-10"/>
        </w:rPr>
        <w:object w:dxaOrig="279" w:dyaOrig="300" w14:anchorId="461D3CD3">
          <v:shape id="_x0000_i1187" type="#_x0000_t75" style="width:13.1pt;height:14.95pt" o:ole="" fillcolor="window">
            <v:imagedata r:id="rId303" o:title=""/>
          </v:shape>
          <o:OLEObject Type="Embed" ProgID="Equation.DSMT4" ShapeID="_x0000_i1187" DrawAspect="Content" ObjectID="_1812186467" r:id="rId304"/>
        </w:object>
      </w:r>
      <w:r>
        <w:rPr>
          <w:rFonts w:hint="eastAsia"/>
        </w:rPr>
        <w:t>は、次のようになる。</w:t>
      </w:r>
    </w:p>
    <w:p w14:paraId="49473D47" w14:textId="77777777" w:rsidR="00A966A5" w:rsidRDefault="00A966A5">
      <w:pPr>
        <w:ind w:left="600"/>
      </w:pPr>
      <w:r>
        <w:rPr>
          <w:noProof/>
          <w:position w:val="-10"/>
        </w:rPr>
        <w:object w:dxaOrig="1740" w:dyaOrig="300" w14:anchorId="6AB3404B">
          <v:shape id="_x0000_i1188" type="#_x0000_t75" style="width:86.95pt;height:14.95pt" o:ole="" fillcolor="window">
            <v:imagedata r:id="rId305" o:title=""/>
          </v:shape>
          <o:OLEObject Type="Embed" ProgID="Equation.DSMT4" ShapeID="_x0000_i1188" DrawAspect="Content" ObjectID="_1812186468" r:id="rId306"/>
        </w:object>
      </w:r>
    </w:p>
    <w:p w14:paraId="4D069B2B" w14:textId="77777777" w:rsidR="00A966A5" w:rsidRDefault="00A966A5">
      <w:pPr>
        <w:snapToGrid w:val="0"/>
        <w:ind w:left="800"/>
      </w:pPr>
      <w:r>
        <w:rPr>
          <w:noProof/>
          <w:position w:val="-22"/>
        </w:rPr>
        <w:object w:dxaOrig="859" w:dyaOrig="540" w14:anchorId="79B66EAF">
          <v:shape id="_x0000_i1189" type="#_x0000_t75" style="width:42.1pt;height:27.1pt" o:ole="" fillcolor="window">
            <v:imagedata r:id="rId307" o:title=""/>
          </v:shape>
          <o:OLEObject Type="Embed" ProgID="Equation.DSMT4" ShapeID="_x0000_i1189" DrawAspect="Content" ObjectID="_1812186469" r:id="rId308"/>
        </w:object>
      </w:r>
    </w:p>
    <w:p w14:paraId="117B9A50" w14:textId="77777777" w:rsidR="00A966A5" w:rsidRDefault="00A966A5">
      <w:pPr>
        <w:pStyle w:val="0110"/>
      </w:pPr>
      <w:r>
        <w:rPr>
          <w:rFonts w:hint="eastAsia"/>
        </w:rPr>
        <w:t xml:space="preserve">　これより、ポートフォリオの期待投資収益率</w:t>
      </w:r>
      <w:r>
        <w:rPr>
          <w:noProof/>
          <w:position w:val="-10"/>
        </w:rPr>
        <w:object w:dxaOrig="600" w:dyaOrig="300" w14:anchorId="66C12FED">
          <v:shape id="_x0000_i1190" type="#_x0000_t75" style="width:29.9pt;height:14.95pt" o:ole="" fillcolor="window">
            <v:imagedata r:id="rId309" o:title=""/>
          </v:shape>
          <o:OLEObject Type="Embed" ProgID="Equation.DSMT4" ShapeID="_x0000_i1190" DrawAspect="Content" ObjectID="_1812186470" r:id="rId310"/>
        </w:object>
      </w:r>
      <w:r>
        <w:rPr>
          <w:rFonts w:hint="eastAsia"/>
        </w:rPr>
        <w:t>を求めると次のように表される。</w:t>
      </w:r>
    </w:p>
    <w:p w14:paraId="4DDBB2CC" w14:textId="77777777" w:rsidR="00A966A5" w:rsidRDefault="00A966A5">
      <w:pPr>
        <w:snapToGrid w:val="0"/>
        <w:ind w:left="600"/>
      </w:pPr>
      <w:r>
        <w:rPr>
          <w:noProof/>
          <w:position w:val="-10"/>
        </w:rPr>
        <w:object w:dxaOrig="2960" w:dyaOrig="300" w14:anchorId="1C5876C9">
          <v:shape id="_x0000_i1191" type="#_x0000_t75" style="width:148.7pt;height:14.95pt" o:ole="" fillcolor="window">
            <v:imagedata r:id="rId311" o:title=""/>
          </v:shape>
          <o:OLEObject Type="Embed" ProgID="Equation.DSMT4" ShapeID="_x0000_i1191" DrawAspect="Content" ObjectID="_1812186471" r:id="rId312"/>
        </w:object>
      </w:r>
    </w:p>
    <w:p w14:paraId="00671DBF" w14:textId="77777777" w:rsidR="00A966A5" w:rsidRDefault="00A966A5">
      <w:pPr>
        <w:snapToGrid w:val="0"/>
        <w:ind w:left="1246"/>
      </w:pPr>
      <w:r>
        <w:rPr>
          <w:noProof/>
          <w:position w:val="-22"/>
        </w:rPr>
        <w:object w:dxaOrig="1200" w:dyaOrig="540" w14:anchorId="08D1AEC7">
          <v:shape id="_x0000_i1192" type="#_x0000_t75" style="width:59.4pt;height:27.1pt" o:ole="" fillcolor="window">
            <v:imagedata r:id="rId313" o:title=""/>
          </v:shape>
          <o:OLEObject Type="Embed" ProgID="Equation.DSMT4" ShapeID="_x0000_i1192" DrawAspect="Content" ObjectID="_1812186472" r:id="rId314"/>
        </w:object>
      </w:r>
    </w:p>
    <w:p w14:paraId="0EECCF81" w14:textId="77777777" w:rsidR="00A966A5" w:rsidRDefault="00A966A5">
      <w:pPr>
        <w:pStyle w:val="0110"/>
      </w:pPr>
      <w:r>
        <w:rPr>
          <w:rFonts w:hint="eastAsia"/>
        </w:rPr>
        <w:t xml:space="preserve">　ここで、マーケット・モデルのもとで、このポートフォリオの期待投資収益率に関してみてみる。個別証券のリターンは、マーケット・モデルをもとにすると、</w:t>
      </w:r>
    </w:p>
    <w:p w14:paraId="2DE1344C" w14:textId="77777777" w:rsidR="00A966A5" w:rsidRDefault="00A966A5">
      <w:pPr>
        <w:snapToGrid w:val="0"/>
        <w:ind w:left="600"/>
      </w:pPr>
      <w:r>
        <w:rPr>
          <w:noProof/>
          <w:position w:val="-10"/>
        </w:rPr>
        <w:object w:dxaOrig="1980" w:dyaOrig="300" w14:anchorId="6F2AACC8">
          <v:shape id="_x0000_i1193" type="#_x0000_t75" style="width:99.6pt;height:14.95pt" o:ole="" fillcolor="window">
            <v:imagedata r:id="rId315" o:title=""/>
          </v:shape>
          <o:OLEObject Type="Embed" ProgID="Equation.DSMT4" ShapeID="_x0000_i1193" DrawAspect="Content" ObjectID="_1812186473" r:id="rId316"/>
        </w:object>
      </w:r>
    </w:p>
    <w:p w14:paraId="33A024CD" w14:textId="77777777" w:rsidR="00A966A5" w:rsidRDefault="00A966A5">
      <w:pPr>
        <w:pStyle w:val="0110"/>
      </w:pPr>
      <w:r>
        <w:rPr>
          <w:rFonts w:hint="eastAsia"/>
        </w:rPr>
        <w:t>と表されるので、ポートフォリオの期待投資収益率は、次のように表される。</w:t>
      </w:r>
    </w:p>
    <w:p w14:paraId="21B0ACAF" w14:textId="77777777" w:rsidR="00A966A5" w:rsidRDefault="00A966A5">
      <w:pPr>
        <w:snapToGrid w:val="0"/>
        <w:ind w:left="600"/>
      </w:pPr>
      <w:r>
        <w:rPr>
          <w:noProof/>
          <w:position w:val="-22"/>
        </w:rPr>
        <w:object w:dxaOrig="1840" w:dyaOrig="540" w14:anchorId="5333601A">
          <v:shape id="_x0000_i1194" type="#_x0000_t75" style="width:91.65pt;height:27.1pt" o:ole="" fillcolor="window">
            <v:imagedata r:id="rId317" o:title=""/>
          </v:shape>
          <o:OLEObject Type="Embed" ProgID="Equation.DSMT4" ShapeID="_x0000_i1194" DrawAspect="Content" ObjectID="_1812186474" r:id="rId318"/>
        </w:object>
      </w:r>
    </w:p>
    <w:p w14:paraId="11DD71BF" w14:textId="77777777" w:rsidR="00A966A5" w:rsidRDefault="00A966A5">
      <w:pPr>
        <w:snapToGrid w:val="0"/>
        <w:ind w:left="1232"/>
      </w:pPr>
      <w:r>
        <w:rPr>
          <w:noProof/>
          <w:position w:val="-22"/>
        </w:rPr>
        <w:object w:dxaOrig="1960" w:dyaOrig="540" w14:anchorId="74FAB190">
          <v:shape id="_x0000_i1195" type="#_x0000_t75" style="width:98.65pt;height:27.1pt" o:ole="" fillcolor="window">
            <v:imagedata r:id="rId319" o:title=""/>
          </v:shape>
          <o:OLEObject Type="Embed" ProgID="Equation.DSMT4" ShapeID="_x0000_i1195" DrawAspect="Content" ObjectID="_1812186475" r:id="rId320"/>
        </w:object>
      </w:r>
    </w:p>
    <w:p w14:paraId="77615A64" w14:textId="77777777" w:rsidR="00A966A5" w:rsidRDefault="00A966A5">
      <w:pPr>
        <w:snapToGrid w:val="0"/>
        <w:ind w:left="1232"/>
      </w:pPr>
      <w:r>
        <w:rPr>
          <w:noProof/>
          <w:position w:val="-22"/>
        </w:rPr>
        <w:object w:dxaOrig="2180" w:dyaOrig="540" w14:anchorId="507AE5A3">
          <v:shape id="_x0000_i1196" type="#_x0000_t75" style="width:108.95pt;height:27.1pt" o:ole="" fillcolor="window">
            <v:imagedata r:id="rId321" o:title=""/>
          </v:shape>
          <o:OLEObject Type="Embed" ProgID="Equation.DSMT4" ShapeID="_x0000_i1196" DrawAspect="Content" ObjectID="_1812186476" r:id="rId322"/>
        </w:object>
      </w:r>
    </w:p>
    <w:p w14:paraId="6CD59C65" w14:textId="77777777" w:rsidR="00A966A5" w:rsidRDefault="00A966A5">
      <w:pPr>
        <w:pStyle w:val="0110"/>
      </w:pPr>
      <w:r>
        <w:rPr>
          <w:rFonts w:hint="eastAsia"/>
        </w:rPr>
        <w:t xml:space="preserve">　この</w:t>
      </w:r>
      <w:r>
        <w:rPr>
          <w:position w:val="-6"/>
        </w:rPr>
        <w:object w:dxaOrig="180" w:dyaOrig="200" w14:anchorId="15C86FAA">
          <v:shape id="_x0000_i1197" type="#_x0000_t75" style="width:9.35pt;height:10.3pt" o:ole="" fillcolor="window">
            <v:imagedata r:id="rId156" o:title=""/>
          </v:shape>
          <o:OLEObject Type="Embed" ProgID="Equation.3" ShapeID="_x0000_i1197" DrawAspect="Content" ObjectID="_1812186477" r:id="rId323"/>
        </w:object>
      </w:r>
      <w:r>
        <w:rPr>
          <w:rFonts w:hint="eastAsia"/>
        </w:rPr>
        <w:t>個の証券からなる、ポートフォリオ</w:t>
      </w:r>
      <w:r>
        <w:rPr>
          <w:position w:val="-4"/>
        </w:rPr>
        <w:object w:dxaOrig="220" w:dyaOrig="220" w14:anchorId="4570913E">
          <v:shape id="_x0000_i1198" type="#_x0000_t75" style="width:10.3pt;height:10.3pt" o:ole="" fillcolor="window">
            <v:imagedata r:id="rId324" o:title=""/>
          </v:shape>
          <o:OLEObject Type="Embed" ProgID="Equation.3" ShapeID="_x0000_i1198" DrawAspect="Content" ObjectID="_1812186478" r:id="rId325"/>
        </w:object>
      </w:r>
      <w:r>
        <w:rPr>
          <w:rFonts w:hint="eastAsia"/>
        </w:rPr>
        <w:t>の分散は、次のように表されることが知られている。</w:t>
      </w:r>
    </w:p>
    <w:p w14:paraId="59DDC873" w14:textId="77777777" w:rsidR="00A966A5" w:rsidRDefault="00A966A5">
      <w:pPr>
        <w:keepNext/>
        <w:tabs>
          <w:tab w:val="left" w:pos="2800"/>
        </w:tabs>
        <w:snapToGrid w:val="0"/>
        <w:ind w:left="600"/>
        <w:rPr>
          <w:noProof/>
        </w:rPr>
      </w:pPr>
      <w:r>
        <w:rPr>
          <w:noProof/>
          <w:position w:val="-24"/>
        </w:rPr>
        <w:object w:dxaOrig="3200" w:dyaOrig="560" w14:anchorId="0A80D21E">
          <v:shape id="_x0000_i1199" type="#_x0000_t75" style="width:160.85pt;height:27.1pt" o:ole="">
            <v:imagedata r:id="rId326" o:title=""/>
          </v:shape>
          <o:OLEObject Type="Embed" ProgID="Equation.3" ShapeID="_x0000_i1199" DrawAspect="Content" ObjectID="_1812186479" r:id="rId327"/>
        </w:object>
      </w:r>
    </w:p>
    <w:p w14:paraId="2C5FC410" w14:textId="77777777" w:rsidR="00A966A5" w:rsidRDefault="00A966A5">
      <w:pPr>
        <w:pStyle w:val="0110"/>
      </w:pPr>
      <w:r>
        <w:rPr>
          <w:rFonts w:hint="eastAsia"/>
        </w:rPr>
        <w:t xml:space="preserve">　これより、ポートフォリオの分散には、個別証券の投資収益率間の共分散が関係していることがわかる。個別証券の投資収益率間の共分散は次のように表される。</w:t>
      </w:r>
    </w:p>
    <w:p w14:paraId="70F15CF2" w14:textId="77777777" w:rsidR="00A966A5" w:rsidRDefault="00A966A5">
      <w:pPr>
        <w:snapToGrid w:val="0"/>
        <w:ind w:left="600"/>
      </w:pPr>
      <w:r>
        <w:rPr>
          <w:noProof/>
          <w:position w:val="-14"/>
        </w:rPr>
        <w:object w:dxaOrig="4020" w:dyaOrig="380" w14:anchorId="0B096D2B">
          <v:shape id="_x0000_i1200" type="#_x0000_t75" style="width:201.5pt;height:19.65pt" o:ole="" fillcolor="window">
            <v:imagedata r:id="rId328" o:title=""/>
          </v:shape>
          <o:OLEObject Type="Embed" ProgID="Equation.DSMT4" ShapeID="_x0000_i1200" DrawAspect="Content" ObjectID="_1812186480" r:id="rId329"/>
        </w:object>
      </w:r>
    </w:p>
    <w:p w14:paraId="7687A686" w14:textId="77777777" w:rsidR="00A966A5" w:rsidRDefault="00A966A5">
      <w:pPr>
        <w:pStyle w:val="0110"/>
      </w:pPr>
      <w:r>
        <w:rPr>
          <w:rFonts w:hint="eastAsia"/>
        </w:rPr>
        <w:t xml:space="preserve">　これをマーケット・モデルのもとでみてみると、</w:t>
      </w:r>
    </w:p>
    <w:p w14:paraId="4D0C5133" w14:textId="77777777" w:rsidR="00A966A5" w:rsidRDefault="00A966A5">
      <w:pPr>
        <w:snapToGrid w:val="0"/>
        <w:ind w:left="600"/>
      </w:pPr>
      <w:r>
        <w:rPr>
          <w:noProof/>
          <w:position w:val="-10"/>
        </w:rPr>
        <w:object w:dxaOrig="1600" w:dyaOrig="300" w14:anchorId="03ADBACE">
          <v:shape id="_x0000_i1201" type="#_x0000_t75" style="width:79.95pt;height:14.95pt" o:ole="" fillcolor="window">
            <v:imagedata r:id="rId330" o:title=""/>
          </v:shape>
          <o:OLEObject Type="Embed" ProgID="Equation.DSMT4" ShapeID="_x0000_i1201" DrawAspect="Content" ObjectID="_1812186481" r:id="rId331"/>
        </w:object>
      </w:r>
    </w:p>
    <w:p w14:paraId="6C93E85E" w14:textId="77777777" w:rsidR="00A966A5" w:rsidRDefault="00A966A5">
      <w:pPr>
        <w:snapToGrid w:val="0"/>
        <w:ind w:left="600"/>
      </w:pPr>
      <w:r>
        <w:rPr>
          <w:noProof/>
          <w:position w:val="-10"/>
        </w:rPr>
        <w:object w:dxaOrig="1980" w:dyaOrig="300" w14:anchorId="3AE41C72">
          <v:shape id="_x0000_i1202" type="#_x0000_t75" style="width:99.6pt;height:14.95pt" o:ole="" fillcolor="window">
            <v:imagedata r:id="rId315" o:title=""/>
          </v:shape>
          <o:OLEObject Type="Embed" ProgID="Equation.DSMT4" ShapeID="_x0000_i1202" DrawAspect="Content" ObjectID="_1812186482" r:id="rId332"/>
        </w:object>
      </w:r>
    </w:p>
    <w:p w14:paraId="01464BFF" w14:textId="77777777" w:rsidR="00A966A5" w:rsidRDefault="00A966A5">
      <w:pPr>
        <w:pStyle w:val="0110"/>
      </w:pPr>
      <w:r>
        <w:rPr>
          <w:rFonts w:hint="eastAsia"/>
        </w:rPr>
        <w:t xml:space="preserve">　より、個別証券の投資収益率間の共分散は、次のように表すことができる。</w:t>
      </w:r>
    </w:p>
    <w:p w14:paraId="00DE3435" w14:textId="77777777" w:rsidR="00A966A5" w:rsidRDefault="00A966A5">
      <w:pPr>
        <w:snapToGrid w:val="0"/>
        <w:ind w:left="600"/>
      </w:pPr>
      <w:r>
        <w:rPr>
          <w:noProof/>
          <w:position w:val="-14"/>
        </w:rPr>
        <w:object w:dxaOrig="5899" w:dyaOrig="380" w14:anchorId="5C241050">
          <v:shape id="_x0000_i1203" type="#_x0000_t75" style="width:295pt;height:19.65pt" o:ole="" fillcolor="window">
            <v:imagedata r:id="rId333" o:title=""/>
          </v:shape>
          <o:OLEObject Type="Embed" ProgID="Equation.DSMT4" ShapeID="_x0000_i1203" DrawAspect="Content" ObjectID="_1812186483" r:id="rId334"/>
        </w:object>
      </w:r>
    </w:p>
    <w:p w14:paraId="67857C11" w14:textId="5458DF5F" w:rsidR="00A966A5" w:rsidRDefault="004D453E">
      <w:pPr>
        <w:snapToGrid w:val="0"/>
        <w:ind w:left="1722" w:right="-71"/>
      </w:pPr>
      <w:r>
        <w:rPr>
          <w:noProof/>
        </w:rPr>
        <mc:AlternateContent>
          <mc:Choice Requires="wps">
            <w:drawing>
              <wp:anchor distT="0" distB="0" distL="114300" distR="114300" simplePos="0" relativeHeight="251658752" behindDoc="0" locked="0" layoutInCell="1" allowOverlap="1" wp14:anchorId="5BB20F8E" wp14:editId="3419943E">
                <wp:simplePos x="0" y="0"/>
                <wp:positionH relativeFrom="column">
                  <wp:posOffset>4412615</wp:posOffset>
                </wp:positionH>
                <wp:positionV relativeFrom="paragraph">
                  <wp:posOffset>-348615</wp:posOffset>
                </wp:positionV>
                <wp:extent cx="63500" cy="1163320"/>
                <wp:effectExtent l="7620" t="12700" r="10160" b="9525"/>
                <wp:wrapNone/>
                <wp:docPr id="85"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3500" cy="1163320"/>
                        </a:xfrm>
                        <a:prstGeom prst="rightBrace">
                          <a:avLst>
                            <a:gd name="adj1" fmla="val 15266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69D50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59" o:spid="_x0000_s1026" type="#_x0000_t88" style="position:absolute;left:0;text-align:left;margin-left:347.45pt;margin-top:-27.45pt;width:5pt;height:91.6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" strokeweight=".5pt"/>
            </w:pict>
          </mc:Fallback>
        </mc:AlternateContent>
      </w:r>
      <w:r>
        <w:rPr>
          <w:noProof/>
        </w:rPr>
        <mc:AlternateContent>
          <mc:Choice Requires="wps">
            <w:drawing>
              <wp:anchor distT="0" distB="0" distL="114300" distR="114300" simplePos="0" relativeHeight="251659776" behindDoc="0" locked="0" layoutInCell="1" allowOverlap="1" wp14:anchorId="590B8F2E" wp14:editId="3972C94F">
                <wp:simplePos x="0" y="0"/>
                <wp:positionH relativeFrom="column">
                  <wp:posOffset>3124835</wp:posOffset>
                </wp:positionH>
                <wp:positionV relativeFrom="paragraph">
                  <wp:posOffset>-349250</wp:posOffset>
                </wp:positionV>
                <wp:extent cx="68580" cy="1192530"/>
                <wp:effectExtent l="12700" t="5080" r="13970" b="12065"/>
                <wp:wrapNone/>
                <wp:docPr id="84"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8580" cy="1192530"/>
                        </a:xfrm>
                        <a:prstGeom prst="rightBrace">
                          <a:avLst>
                            <a:gd name="adj1" fmla="val 14490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04F6F96" id="AutoShape 760" o:spid="_x0000_s1026" type="#_x0000_t88" style="position:absolute;left:0;text-align:left;margin-left:246.05pt;margin-top:-27.5pt;width:5.4pt;height:93.9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" strokeweight=".5pt"/>
            </w:pict>
          </mc:Fallback>
        </mc:AlternateContent>
      </w:r>
      <w:r w:rsidR="00A966A5">
        <w:rPr>
          <w:noProof/>
          <w:position w:val="-14"/>
        </w:rPr>
        <w:object w:dxaOrig="6680" w:dyaOrig="380" w14:anchorId="6E92B12A">
          <v:shape id="_x0000_i1204" type="#_x0000_t75" style="width:314.65pt;height:19.65pt" o:ole="" fillcolor="window">
            <v:imagedata r:id="rId335" o:title=""/>
          </v:shape>
          <o:OLEObject Type="Embed" ProgID="Equation.DSMT4" ShapeID="_x0000_i1204" DrawAspect="Content" ObjectID="_1812186484" r:id="rId336"/>
        </w:object>
      </w:r>
    </w:p>
    <w:p w14:paraId="06F580F7" w14:textId="77777777" w:rsidR="00A966A5" w:rsidRDefault="00A966A5">
      <w:pPr>
        <w:tabs>
          <w:tab w:val="center" w:pos="4984"/>
          <w:tab w:val="center" w:pos="7027"/>
        </w:tabs>
        <w:spacing w:before="40"/>
        <w:ind w:left="1525"/>
      </w:pPr>
      <w:r>
        <w:rPr>
          <w:rFonts w:hint="eastAsia"/>
          <w:noProof/>
        </w:rPr>
        <w:tab/>
      </w:r>
      <w:r>
        <w:rPr>
          <w:noProof/>
          <w:position w:val="-12"/>
        </w:rPr>
        <w:object w:dxaOrig="880" w:dyaOrig="320" w14:anchorId="0CA38BE0">
          <v:shape id="_x0000_i1205" type="#_x0000_t75" style="width:32.75pt;height:12.6pt" o:ole="" fillcolor="window">
            <v:imagedata r:id="rId337" o:title=""/>
          </v:shape>
          <o:OLEObject Type="Embed" ProgID="Equation.DSMT4" ShapeID="_x0000_i1205" DrawAspect="Content" ObjectID="_1812186485" r:id="rId338"/>
        </w:object>
      </w:r>
      <w:r>
        <w:rPr>
          <w:rFonts w:hint="eastAsia"/>
          <w:noProof/>
        </w:rPr>
        <w:tab/>
      </w:r>
      <w:r>
        <w:rPr>
          <w:noProof/>
          <w:position w:val="-10"/>
        </w:rPr>
        <w:object w:dxaOrig="859" w:dyaOrig="300" w14:anchorId="7939CE56">
          <v:shape id="_x0000_i1206" type="#_x0000_t75" style="width:32.25pt;height:12.6pt" o:ole="" fillcolor="window">
            <v:imagedata r:id="rId339" o:title=""/>
          </v:shape>
          <o:OLEObject Type="Embed" ProgID="Equation.DSMT4" ShapeID="_x0000_i1206" DrawAspect="Content" ObjectID="_1812186486" r:id="rId340"/>
        </w:object>
      </w:r>
    </w:p>
    <w:p w14:paraId="1361345D" w14:textId="33FD700E" w:rsidR="00A966A5" w:rsidRDefault="004D453E">
      <w:pPr>
        <w:snapToGrid w:val="0"/>
        <w:ind w:left="1900"/>
        <w:rPr>
          <w:noProof/>
        </w:rPr>
      </w:pPr>
      <w:r>
        <w:rPr>
          <w:noProof/>
        </w:rPr>
        <mc:AlternateContent>
          <mc:Choice Requires="wps">
            <w:drawing>
              <wp:anchor distT="0" distB="0" distL="114300" distR="114300" simplePos="0" relativeHeight="251660800" behindDoc="0" locked="0" layoutInCell="1" allowOverlap="1" wp14:anchorId="2B80B453" wp14:editId="58EA6A50">
                <wp:simplePos x="0" y="0"/>
                <wp:positionH relativeFrom="column">
                  <wp:posOffset>1667510</wp:posOffset>
                </wp:positionH>
                <wp:positionV relativeFrom="paragraph">
                  <wp:posOffset>-192405</wp:posOffset>
                </wp:positionV>
                <wp:extent cx="55880" cy="762000"/>
                <wp:effectExtent l="12065" t="13335" r="6985" b="6985"/>
                <wp:wrapNone/>
                <wp:docPr id="83"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5880" cy="762000"/>
                        </a:xfrm>
                        <a:prstGeom prst="rightBrace">
                          <a:avLst>
                            <a:gd name="adj1" fmla="val 113636"/>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E2B20E" id="AutoShape 761" o:spid="_x0000_s1026" type="#_x0000_t88" style="position:absolute;left:0;text-align:left;margin-left:131.3pt;margin-top:-15.15pt;width:4.4pt;height:60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" strokeweight=".5pt"/>
            </w:pict>
          </mc:Fallback>
        </mc:AlternateContent>
      </w:r>
      <w:r w:rsidR="00A966A5">
        <w:rPr>
          <w:noProof/>
          <w:position w:val="-12"/>
        </w:rPr>
        <w:object w:dxaOrig="1420" w:dyaOrig="320" w14:anchorId="39ADC1C3">
          <v:shape id="_x0000_i1207" type="#_x0000_t75" style="width:70.15pt;height:16.85pt" o:ole="" fillcolor="window">
            <v:imagedata r:id="rId341" o:title=""/>
          </v:shape>
          <o:OLEObject Type="Embed" ProgID="Equation.DSMT4" ShapeID="_x0000_i1207" DrawAspect="Content" ObjectID="_1812186487" r:id="rId342"/>
        </w:object>
      </w:r>
    </w:p>
    <w:p w14:paraId="132282D8" w14:textId="77777777" w:rsidR="00A966A5" w:rsidRDefault="00A966A5">
      <w:pPr>
        <w:snapToGrid w:val="0"/>
        <w:ind w:left="2506"/>
      </w:pPr>
      <w:r>
        <w:rPr>
          <w:noProof/>
          <w:position w:val="-4"/>
        </w:rPr>
        <w:object w:dxaOrig="420" w:dyaOrig="220" w14:anchorId="59EF2DE1">
          <v:shape id="_x0000_i1208" type="#_x0000_t75" style="width:16.85pt;height:9.35pt" o:ole="" fillcolor="window">
            <v:imagedata r:id="rId343" o:title=""/>
          </v:shape>
          <o:OLEObject Type="Embed" ProgID="Equation.3" ShapeID="_x0000_i1208" DrawAspect="Content" ObjectID="_1812186488" r:id="rId344"/>
        </w:object>
      </w:r>
    </w:p>
    <w:p w14:paraId="2E024EA5" w14:textId="77777777" w:rsidR="00A966A5" w:rsidRDefault="00A966A5">
      <w:pPr>
        <w:snapToGrid w:val="0"/>
        <w:ind w:left="1722"/>
      </w:pPr>
      <w:r>
        <w:rPr>
          <w:noProof/>
          <w:position w:val="-14"/>
        </w:rPr>
        <w:object w:dxaOrig="2340" w:dyaOrig="380" w14:anchorId="47BFFAFD">
          <v:shape id="_x0000_i1209" type="#_x0000_t75" style="width:109.4pt;height:19.65pt" o:ole="" fillcolor="window">
            <v:imagedata r:id="rId345" o:title=""/>
          </v:shape>
          <o:OLEObject Type="Embed" ProgID="Equation.DSMT4" ShapeID="_x0000_i1209" DrawAspect="Content" ObjectID="_1812186489" r:id="rId346"/>
        </w:object>
      </w:r>
    </w:p>
    <w:p w14:paraId="298FCFEF" w14:textId="77777777" w:rsidR="00A966A5" w:rsidRDefault="00A966A5">
      <w:pPr>
        <w:snapToGrid w:val="0"/>
        <w:ind w:left="1722"/>
      </w:pPr>
      <w:r>
        <w:rPr>
          <w:noProof/>
          <w:position w:val="-12"/>
        </w:rPr>
        <w:object w:dxaOrig="960" w:dyaOrig="360" w14:anchorId="2B0C851E">
          <v:shape id="_x0000_i1210" type="#_x0000_t75" style="width:44.9pt;height:19.15pt" o:ole="" fillcolor="window">
            <v:imagedata r:id="rId347" o:title=""/>
          </v:shape>
          <o:OLEObject Type="Embed" ProgID="Equation.3" ShapeID="_x0000_i1210" DrawAspect="Content" ObjectID="_1812186490" r:id="rId348"/>
        </w:object>
      </w:r>
    </w:p>
    <w:p w14:paraId="0D28BBF3" w14:textId="77777777" w:rsidR="00A966A5" w:rsidRDefault="00A966A5">
      <w:pPr>
        <w:pStyle w:val="0110"/>
      </w:pPr>
      <w:r>
        <w:br w:type="page"/>
      </w:r>
      <w:r>
        <w:rPr>
          <w:rFonts w:hint="eastAsia"/>
        </w:rPr>
        <w:lastRenderedPageBreak/>
        <w:t xml:space="preserve">　また、マーケット・モデルのもとで、個別証券の収益率の分散は、次のように表された。</w:t>
      </w:r>
    </w:p>
    <w:p w14:paraId="6EBF0EA0" w14:textId="77777777" w:rsidR="00A966A5" w:rsidRDefault="00A966A5">
      <w:pPr>
        <w:snapToGrid w:val="0"/>
        <w:ind w:left="600"/>
      </w:pPr>
      <w:r>
        <w:rPr>
          <w:noProof/>
          <w:position w:val="-14"/>
        </w:rPr>
        <w:object w:dxaOrig="1520" w:dyaOrig="360" w14:anchorId="1A5B9523">
          <v:shape id="_x0000_i1211" type="#_x0000_t75" style="width:70.15pt;height:19.15pt" o:ole="" fillcolor="window">
            <v:imagedata r:id="rId349" o:title=""/>
          </v:shape>
          <o:OLEObject Type="Embed" ProgID="Equation.DSMT4" ShapeID="_x0000_i1211" DrawAspect="Content" ObjectID="_1812186491" r:id="rId350"/>
        </w:object>
      </w:r>
    </w:p>
    <w:p w14:paraId="32A0F68E" w14:textId="77777777" w:rsidR="00A966A5" w:rsidRDefault="00A966A5">
      <w:pPr>
        <w:pStyle w:val="0110"/>
      </w:pPr>
      <w:r>
        <w:rPr>
          <w:rFonts w:hint="eastAsia"/>
        </w:rPr>
        <w:t xml:space="preserve">　これらのことにより、マーケット・モデルのもとでは、</w:t>
      </w:r>
      <w:r>
        <w:rPr>
          <w:position w:val="-6"/>
        </w:rPr>
        <w:object w:dxaOrig="180" w:dyaOrig="200" w14:anchorId="46750CE6">
          <v:shape id="_x0000_i1212" type="#_x0000_t75" style="width:9.35pt;height:10.3pt" o:ole="" fillcolor="window">
            <v:imagedata r:id="rId295" o:title=""/>
          </v:shape>
          <o:OLEObject Type="Embed" ProgID="Equation.3" ShapeID="_x0000_i1212" DrawAspect="Content" ObjectID="_1812186492" r:id="rId351"/>
        </w:object>
      </w:r>
      <w:r>
        <w:rPr>
          <w:rFonts w:hint="eastAsia"/>
        </w:rPr>
        <w:t>個の証券からなるポートフォリオ</w:t>
      </w:r>
      <w:r>
        <w:rPr>
          <w:position w:val="-4"/>
        </w:rPr>
        <w:object w:dxaOrig="220" w:dyaOrig="220" w14:anchorId="137C9B57">
          <v:shape id="_x0000_i1213" type="#_x0000_t75" style="width:10.3pt;height:10.3pt" o:ole="" fillcolor="window">
            <v:imagedata r:id="rId352" o:title=""/>
          </v:shape>
          <o:OLEObject Type="Embed" ProgID="Equation.3" ShapeID="_x0000_i1213" DrawAspect="Content" ObjectID="_1812186493" r:id="rId353"/>
        </w:object>
      </w:r>
      <w:r>
        <w:rPr>
          <w:rFonts w:hint="eastAsia"/>
        </w:rPr>
        <w:t>の分散は、次のように表される。</w:t>
      </w:r>
    </w:p>
    <w:p w14:paraId="641F64C0" w14:textId="77777777" w:rsidR="00A966A5" w:rsidRDefault="00A966A5">
      <w:pPr>
        <w:keepNext/>
        <w:tabs>
          <w:tab w:val="left" w:pos="2800"/>
        </w:tabs>
        <w:snapToGrid w:val="0"/>
        <w:ind w:firstLineChars="300" w:firstLine="600"/>
      </w:pPr>
      <w:r>
        <w:rPr>
          <w:position w:val="-24"/>
        </w:rPr>
        <w:object w:dxaOrig="3760" w:dyaOrig="560" w14:anchorId="2E600C88">
          <v:shape id="_x0000_i1214" type="#_x0000_t75" style="width:188.4pt;height:27.1pt" o:ole="">
            <v:imagedata r:id="rId354" o:title=""/>
          </v:shape>
          <o:OLEObject Type="Embed" ProgID="Equation.3" ShapeID="_x0000_i1214" DrawAspect="Content" ObjectID="_1812186494" r:id="rId355"/>
        </w:object>
      </w:r>
    </w:p>
    <w:p w14:paraId="2368F850" w14:textId="77777777" w:rsidR="00A966A5" w:rsidRDefault="00A966A5">
      <w:pPr>
        <w:keepNext/>
        <w:tabs>
          <w:tab w:val="left" w:pos="2800"/>
        </w:tabs>
        <w:snapToGrid w:val="0"/>
        <w:ind w:leftChars="420" w:left="839"/>
      </w:pPr>
      <w:r>
        <w:rPr>
          <w:position w:val="-24"/>
        </w:rPr>
        <w:object w:dxaOrig="3800" w:dyaOrig="560" w14:anchorId="35CD9287">
          <v:shape id="_x0000_i1215" type="#_x0000_t75" style="width:190.75pt;height:27.1pt" o:ole="">
            <v:imagedata r:id="rId356" o:title=""/>
          </v:shape>
          <o:OLEObject Type="Embed" ProgID="Equation.3" ShapeID="_x0000_i1215" DrawAspect="Content" ObjectID="_1812186495" r:id="rId357"/>
        </w:object>
      </w:r>
    </w:p>
    <w:p w14:paraId="0D0AD162" w14:textId="77777777" w:rsidR="00A966A5" w:rsidRDefault="00A966A5">
      <w:pPr>
        <w:keepNext/>
        <w:tabs>
          <w:tab w:val="left" w:pos="2800"/>
        </w:tabs>
        <w:snapToGrid w:val="0"/>
        <w:ind w:leftChars="420" w:left="839"/>
      </w:pPr>
      <w:r>
        <w:rPr>
          <w:position w:val="-26"/>
        </w:rPr>
        <w:object w:dxaOrig="3760" w:dyaOrig="620" w14:anchorId="2A7B05B5">
          <v:shape id="_x0000_i1216" type="#_x0000_t75" style="width:188.4pt;height:30.4pt" o:ole="">
            <v:imagedata r:id="rId358" o:title=""/>
          </v:shape>
          <o:OLEObject Type="Embed" ProgID="Equation.3" ShapeID="_x0000_i1216" DrawAspect="Content" ObjectID="_1812186496" r:id="rId359"/>
        </w:object>
      </w:r>
    </w:p>
    <w:p w14:paraId="730F588B" w14:textId="77777777" w:rsidR="00A966A5" w:rsidRDefault="00A966A5">
      <w:pPr>
        <w:tabs>
          <w:tab w:val="left" w:pos="2800"/>
        </w:tabs>
        <w:snapToGrid w:val="0"/>
        <w:ind w:leftChars="420" w:left="839"/>
      </w:pPr>
      <w:r>
        <w:rPr>
          <w:noProof/>
          <w:position w:val="-26"/>
        </w:rPr>
        <w:object w:dxaOrig="2900" w:dyaOrig="620" w14:anchorId="4C96C13A">
          <v:shape id="_x0000_i1217" type="#_x0000_t75" style="width:144.95pt;height:30.4pt" o:ole="" fillcolor="window">
            <v:imagedata r:id="rId360" o:title=""/>
          </v:shape>
          <o:OLEObject Type="Embed" ProgID="Equation.DSMT4" ShapeID="_x0000_i1217" DrawAspect="Content" ObjectID="_1812186497" r:id="rId361"/>
        </w:object>
      </w:r>
    </w:p>
    <w:p w14:paraId="2EC4B253" w14:textId="77777777" w:rsidR="00A966A5" w:rsidRDefault="00A966A5">
      <w:pPr>
        <w:tabs>
          <w:tab w:val="left" w:pos="2800"/>
        </w:tabs>
        <w:snapToGrid w:val="0"/>
        <w:ind w:leftChars="420" w:left="839"/>
      </w:pPr>
      <w:r>
        <w:rPr>
          <w:noProof/>
          <w:position w:val="-24"/>
        </w:rPr>
        <w:object w:dxaOrig="2380" w:dyaOrig="620" w14:anchorId="4E7FAB0E">
          <v:shape id="_x0000_i1218" type="#_x0000_t75" style="width:119.7pt;height:30.4pt" o:ole="" fillcolor="window">
            <v:imagedata r:id="rId362" o:title=""/>
          </v:shape>
          <o:OLEObject Type="Embed" ProgID="Equation.DSMT4" ShapeID="_x0000_i1218" DrawAspect="Content" ObjectID="_1812186498" r:id="rId363"/>
        </w:object>
      </w:r>
    </w:p>
    <w:p w14:paraId="4AF9EE4C" w14:textId="77777777" w:rsidR="00A966A5" w:rsidRDefault="00A966A5">
      <w:pPr>
        <w:pStyle w:val="a3"/>
      </w:pPr>
    </w:p>
    <w:p w14:paraId="7137B2C5" w14:textId="77777777" w:rsidR="00A966A5" w:rsidRDefault="00A966A5">
      <w:pPr>
        <w:pStyle w:val="0110"/>
      </w:pPr>
      <w:r>
        <w:rPr>
          <w:rFonts w:hint="eastAsia"/>
        </w:rPr>
        <w:t xml:space="preserve">　ここで、</w:t>
      </w:r>
      <w:r>
        <w:rPr>
          <w:position w:val="-6"/>
        </w:rPr>
        <w:object w:dxaOrig="180" w:dyaOrig="200" w14:anchorId="12D221E3">
          <v:shape id="_x0000_i1219" type="#_x0000_t75" style="width:9.35pt;height:10.3pt" o:ole="" fillcolor="window">
            <v:imagedata r:id="rId364" o:title=""/>
          </v:shape>
          <o:OLEObject Type="Embed" ProgID="Equation.3" ShapeID="_x0000_i1219" DrawAspect="Content" ObjectID="_1812186499" r:id="rId365"/>
        </w:object>
      </w:r>
      <w:r>
        <w:rPr>
          <w:rFonts w:hint="eastAsia"/>
        </w:rPr>
        <w:t>個の証券に均等割合で投資することを考えると、各個別証券の投資比率</w:t>
      </w:r>
      <w:r>
        <w:rPr>
          <w:noProof/>
          <w:position w:val="-10"/>
        </w:rPr>
        <w:object w:dxaOrig="240" w:dyaOrig="300" w14:anchorId="226AC73A">
          <v:shape id="_x0000_i1220" type="#_x0000_t75" style="width:12.6pt;height:14.95pt" o:ole="" fillcolor="window">
            <v:imagedata r:id="rId366" o:title=""/>
          </v:shape>
          <o:OLEObject Type="Embed" ProgID="Equation.3" ShapeID="_x0000_i1220" DrawAspect="Content" ObjectID="_1812186500" r:id="rId367"/>
        </w:object>
      </w:r>
      <w:r>
        <w:rPr>
          <w:rFonts w:hint="eastAsia"/>
        </w:rPr>
        <w:t>は</w:t>
      </w:r>
      <w:r>
        <w:t>1/</w:t>
      </w:r>
      <w:r>
        <w:rPr>
          <w:position w:val="-6"/>
        </w:rPr>
        <w:object w:dxaOrig="180" w:dyaOrig="200" w14:anchorId="7569B3AA">
          <v:shape id="_x0000_i1221" type="#_x0000_t75" style="width:9.35pt;height:10.3pt" o:ole="" fillcolor="window">
            <v:imagedata r:id="rId368" o:title=""/>
          </v:shape>
          <o:OLEObject Type="Embed" ProgID="Equation.3" ShapeID="_x0000_i1221" DrawAspect="Content" ObjectID="_1812186501" r:id="rId369"/>
        </w:object>
      </w:r>
      <w:r>
        <w:rPr>
          <w:rFonts w:hint="eastAsia"/>
        </w:rPr>
        <w:t>となる。このとき、ポートフォリオの分散は、次のようになる。</w:t>
      </w:r>
    </w:p>
    <w:p w14:paraId="00D2359E" w14:textId="77FD3ACC" w:rsidR="00A966A5" w:rsidRDefault="004D453E">
      <w:pPr>
        <w:tabs>
          <w:tab w:val="left" w:pos="2800"/>
        </w:tabs>
        <w:ind w:left="600"/>
      </w:pPr>
      <w:r>
        <w:rPr>
          <w:noProof/>
        </w:rPr>
        <mc:AlternateContent>
          <mc:Choice Requires="wps">
            <w:drawing>
              <wp:anchor distT="0" distB="0" distL="114300" distR="114300" simplePos="0" relativeHeight="251661824" behindDoc="0" locked="0" layoutInCell="1" allowOverlap="1" wp14:anchorId="03929B1D" wp14:editId="0250FCC1">
                <wp:simplePos x="0" y="0"/>
                <wp:positionH relativeFrom="column">
                  <wp:posOffset>892175</wp:posOffset>
                </wp:positionH>
                <wp:positionV relativeFrom="paragraph">
                  <wp:posOffset>197485</wp:posOffset>
                </wp:positionV>
                <wp:extent cx="62865" cy="463550"/>
                <wp:effectExtent l="8890" t="12065" r="13335" b="10795"/>
                <wp:wrapNone/>
                <wp:docPr id="82" name="AutoShape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2865" cy="463550"/>
                        </a:xfrm>
                        <a:prstGeom prst="rightBrace">
                          <a:avLst>
                            <a:gd name="adj1" fmla="val 61448"/>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770CF0" id="AutoShape 762" o:spid="_x0000_s1026" type="#_x0000_t88" style="position:absolute;left:0;text-align:left;margin-left:70.25pt;margin-top:15.55pt;width:4.95pt;height:36.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" strokeweight=".5pt"/>
            </w:pict>
          </mc:Fallback>
        </mc:AlternateContent>
      </w:r>
      <w:r w:rsidR="00A966A5">
        <w:rPr>
          <w:noProof/>
          <w:position w:val="-24"/>
        </w:rPr>
        <w:object w:dxaOrig="2659" w:dyaOrig="620" w14:anchorId="731E786A">
          <v:shape id="_x0000_i1222" type="#_x0000_t75" style="width:133.7pt;height:30.4pt" o:ole="" fillcolor="window">
            <v:imagedata r:id="rId370" o:title=""/>
          </v:shape>
          <o:OLEObject Type="Embed" ProgID="Equation.DSMT4" ShapeID="_x0000_i1222" DrawAspect="Content" ObjectID="_1812186502" r:id="rId371"/>
        </w:object>
      </w:r>
    </w:p>
    <w:p w14:paraId="1B5FA03A" w14:textId="77777777" w:rsidR="00A966A5" w:rsidRDefault="00A966A5">
      <w:pPr>
        <w:pStyle w:val="a3"/>
        <w:rPr>
          <w:noProof/>
        </w:rPr>
      </w:pPr>
    </w:p>
    <w:p w14:paraId="3E92A2E5" w14:textId="4B5E79FA" w:rsidR="00A966A5" w:rsidRDefault="004D453E">
      <w:pPr>
        <w:ind w:left="900"/>
      </w:pPr>
      <w:r>
        <w:rPr>
          <w:noProof/>
        </w:rPr>
        <mc:AlternateContent>
          <mc:Choice Requires="wps">
            <w:drawing>
              <wp:anchor distT="0" distB="0" distL="114300" distR="114300" simplePos="0" relativeHeight="251662848" behindDoc="0" locked="0" layoutInCell="1" allowOverlap="1" wp14:anchorId="2A555B89" wp14:editId="18DF58CD">
                <wp:simplePos x="0" y="0"/>
                <wp:positionH relativeFrom="column">
                  <wp:posOffset>1463675</wp:posOffset>
                </wp:positionH>
                <wp:positionV relativeFrom="paragraph">
                  <wp:posOffset>203835</wp:posOffset>
                </wp:positionV>
                <wp:extent cx="62865" cy="412750"/>
                <wp:effectExtent l="5715" t="5715" r="10160" b="7620"/>
                <wp:wrapNone/>
                <wp:docPr id="81" name="AutoShape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2865" cy="412750"/>
                        </a:xfrm>
                        <a:prstGeom prst="rightBrace">
                          <a:avLst>
                            <a:gd name="adj1" fmla="val 54714"/>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04CF393" id="AutoShape 763" o:spid="_x0000_s1026" type="#_x0000_t88" style="position:absolute;left:0;text-align:left;margin-left:115.25pt;margin-top:16.05pt;width:4.95pt;height:32.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" strokeweight=".5pt"/>
            </w:pict>
          </mc:Fallback>
        </mc:AlternateContent>
      </w:r>
      <w:r w:rsidR="00A966A5">
        <w:rPr>
          <w:noProof/>
          <w:position w:val="-22"/>
        </w:rPr>
        <w:object w:dxaOrig="1880" w:dyaOrig="560" w14:anchorId="72FE7DDB">
          <v:shape id="_x0000_i1223" type="#_x0000_t75" style="width:93.95pt;height:27.1pt" o:ole="" fillcolor="window">
            <v:imagedata r:id="rId372" o:title=""/>
          </v:shape>
          <o:OLEObject Type="Embed" ProgID="Equation.DSMT4" ShapeID="_x0000_i1223" DrawAspect="Content" ObjectID="_1812186503" r:id="rId373"/>
        </w:object>
      </w:r>
    </w:p>
    <w:p w14:paraId="1A7FF7A9" w14:textId="77777777" w:rsidR="00A966A5" w:rsidRDefault="00A966A5">
      <w:pPr>
        <w:pStyle w:val="a3"/>
      </w:pPr>
    </w:p>
    <w:p w14:paraId="3A4CBCB3" w14:textId="77777777" w:rsidR="00A966A5" w:rsidRDefault="00A966A5">
      <w:pPr>
        <w:ind w:left="900"/>
      </w:pPr>
      <w:r>
        <w:rPr>
          <w:noProof/>
          <w:position w:val="-22"/>
        </w:rPr>
        <w:object w:dxaOrig="1500" w:dyaOrig="560" w14:anchorId="282F246F">
          <v:shape id="_x0000_i1224" type="#_x0000_t75" style="width:74.35pt;height:27.1pt" o:ole="" fillcolor="window">
            <v:imagedata r:id="rId374" o:title=""/>
          </v:shape>
          <o:OLEObject Type="Embed" ProgID="Equation.DSMT4" ShapeID="_x0000_i1224" DrawAspect="Content" ObjectID="_1812186504" r:id="rId375"/>
        </w:object>
      </w:r>
    </w:p>
    <w:p w14:paraId="2CF0029C" w14:textId="77777777" w:rsidR="00A966A5" w:rsidRDefault="00A966A5">
      <w:pPr>
        <w:pStyle w:val="a3"/>
      </w:pPr>
    </w:p>
    <w:p w14:paraId="0EA0DD83" w14:textId="77777777" w:rsidR="00A966A5" w:rsidRDefault="00A966A5">
      <w:pPr>
        <w:pStyle w:val="0110"/>
        <w:spacing w:line="360" w:lineRule="exact"/>
      </w:pPr>
      <w:r>
        <w:rPr>
          <w:rFonts w:hint="eastAsia"/>
        </w:rPr>
        <w:t xml:space="preserve">　ここで、</w:t>
      </w:r>
      <w:r>
        <w:rPr>
          <w:noProof/>
          <w:position w:val="-10"/>
        </w:rPr>
        <w:object w:dxaOrig="700" w:dyaOrig="340" w14:anchorId="33958320">
          <v:shape id="_x0000_i1225" type="#_x0000_t75" style="width:35.05pt;height:17.3pt" o:ole="" fillcolor="window">
            <v:imagedata r:id="rId376" o:title=""/>
          </v:shape>
          <o:OLEObject Type="Embed" ProgID="Equation.3" ShapeID="_x0000_i1225" DrawAspect="Content" ObjectID="_1812186505" r:id="rId377"/>
        </w:object>
      </w:r>
      <w:r>
        <w:rPr>
          <w:rFonts w:hint="eastAsia"/>
        </w:rPr>
        <w:t>は</w:t>
      </w:r>
      <w:r w:rsidR="00037919">
        <w:rPr>
          <w:rFonts w:hint="eastAsia"/>
        </w:rPr>
        <w:t>市場</w:t>
      </w:r>
      <w:r>
        <w:rPr>
          <w:rFonts w:hint="eastAsia"/>
        </w:rPr>
        <w:t>リスクであり、</w:t>
      </w:r>
      <w:r>
        <w:rPr>
          <w:noProof/>
          <w:position w:val="-22"/>
        </w:rPr>
        <w:object w:dxaOrig="520" w:dyaOrig="560" w14:anchorId="09D44370">
          <v:shape id="_x0000_i1226" type="#_x0000_t75" style="width:26.65pt;height:27.1pt" o:ole="" fillcolor="window">
            <v:imagedata r:id="rId378" o:title=""/>
          </v:shape>
          <o:OLEObject Type="Embed" ProgID="Equation.DSMT4" ShapeID="_x0000_i1226" DrawAspect="Content" ObjectID="_1812186506" r:id="rId379"/>
        </w:object>
      </w:r>
      <w:r>
        <w:rPr>
          <w:rFonts w:hint="eastAsia"/>
        </w:rPr>
        <w:t>は</w:t>
      </w:r>
      <w:r w:rsidR="00037919">
        <w:rPr>
          <w:rFonts w:hint="eastAsia"/>
        </w:rPr>
        <w:t>非市場</w:t>
      </w:r>
      <w:r>
        <w:rPr>
          <w:rFonts w:hint="eastAsia"/>
        </w:rPr>
        <w:t>リスクである。いま、銘柄数</w:t>
      </w:r>
      <w:r>
        <w:rPr>
          <w:position w:val="-6"/>
        </w:rPr>
        <w:object w:dxaOrig="180" w:dyaOrig="200" w14:anchorId="2F2BC6E0">
          <v:shape id="_x0000_i1227" type="#_x0000_t75" style="width:9.35pt;height:10.3pt" o:ole="" fillcolor="window">
            <v:imagedata r:id="rId156" o:title=""/>
          </v:shape>
          <o:OLEObject Type="Embed" ProgID="Equation.3" ShapeID="_x0000_i1227" DrawAspect="Content" ObjectID="_1812186507" r:id="rId380"/>
        </w:object>
      </w:r>
      <w:r>
        <w:rPr>
          <w:rFonts w:hint="eastAsia"/>
        </w:rPr>
        <w:t>を限りなく増やしていくと、</w:t>
      </w:r>
      <w:r>
        <w:rPr>
          <w:noProof/>
          <w:position w:val="-22"/>
        </w:rPr>
        <w:object w:dxaOrig="520" w:dyaOrig="560" w14:anchorId="3D795924">
          <v:shape id="_x0000_i1228" type="#_x0000_t75" style="width:26.65pt;height:27.1pt" o:ole="" fillcolor="window">
            <v:imagedata r:id="rId381" o:title=""/>
          </v:shape>
          <o:OLEObject Type="Embed" ProgID="Equation.DSMT4" ShapeID="_x0000_i1228" DrawAspect="Content" ObjectID="_1812186508" r:id="rId382"/>
        </w:object>
      </w:r>
      <w:r>
        <w:rPr>
          <w:rFonts w:hint="eastAsia"/>
        </w:rPr>
        <w:t>はゼロに近づいていく。このことは、個別証券の総リスクのなかで、</w:t>
      </w:r>
      <w:r w:rsidR="00037919">
        <w:rPr>
          <w:rFonts w:hint="eastAsia"/>
        </w:rPr>
        <w:t>非市場</w:t>
      </w:r>
      <w:r>
        <w:rPr>
          <w:rFonts w:hint="eastAsia"/>
        </w:rPr>
        <w:t>リスクは分散投資によって消去可能なリスクであるのに対し、</w:t>
      </w:r>
      <w:r w:rsidR="00037919">
        <w:rPr>
          <w:rFonts w:hint="eastAsia"/>
        </w:rPr>
        <w:t>市場</w:t>
      </w:r>
      <w:r>
        <w:rPr>
          <w:rFonts w:hint="eastAsia"/>
        </w:rPr>
        <w:t>リスクは分散投資によっても消去不可能なリスクとなることを意味している。</w:t>
      </w:r>
    </w:p>
    <w:p w14:paraId="4C5E9EF7" w14:textId="77777777" w:rsidR="00A966A5" w:rsidRDefault="00A966A5">
      <w:pPr>
        <w:pStyle w:val="0110"/>
        <w:spacing w:line="360" w:lineRule="exact"/>
      </w:pPr>
      <w:r>
        <w:rPr>
          <w:rFonts w:hint="eastAsia"/>
        </w:rPr>
        <w:t xml:space="preserve">　また、ポートフォリオは銘柄数を増やすことにより市場ポートフォリオに近づく。このとき、</w:t>
      </w:r>
      <w:r>
        <w:rPr>
          <w:noProof/>
          <w:position w:val="-10"/>
        </w:rPr>
        <w:object w:dxaOrig="300" w:dyaOrig="300" w14:anchorId="735D84C7">
          <v:shape id="_x0000_i1229" type="#_x0000_t75" style="width:14.95pt;height:14.95pt" o:ole="" fillcolor="window">
            <v:imagedata r:id="rId383" o:title=""/>
          </v:shape>
          <o:OLEObject Type="Embed" ProgID="Equation.3" ShapeID="_x0000_i1229" DrawAspect="Content" ObjectID="_1812186509" r:id="rId384"/>
        </w:object>
      </w:r>
      <w:r>
        <w:rPr>
          <w:rFonts w:hint="eastAsia"/>
        </w:rPr>
        <w:t>は</w:t>
      </w:r>
      <w:r>
        <w:t>1.0</w:t>
      </w:r>
      <w:r>
        <w:rPr>
          <w:rFonts w:hint="eastAsia"/>
        </w:rPr>
        <w:t>となり、</w:t>
      </w:r>
      <w:r w:rsidR="00037919">
        <w:rPr>
          <w:rFonts w:hint="eastAsia"/>
        </w:rPr>
        <w:t>市場</w:t>
      </w:r>
      <w:r>
        <w:rPr>
          <w:rFonts w:hint="eastAsia"/>
        </w:rPr>
        <w:t>リスクは</w:t>
      </w:r>
      <w:r>
        <w:rPr>
          <w:noProof/>
          <w:position w:val="-10"/>
        </w:rPr>
        <w:object w:dxaOrig="400" w:dyaOrig="340" w14:anchorId="65BBCA2A">
          <v:shape id="_x0000_i1230" type="#_x0000_t75" style="width:19.65pt;height:17.3pt" o:ole="" fillcolor="window">
            <v:imagedata r:id="rId385" o:title=""/>
          </v:shape>
          <o:OLEObject Type="Embed" ProgID="Equation.3" ShapeID="_x0000_i1230" DrawAspect="Content" ObjectID="_1812186510" r:id="rId386"/>
        </w:object>
      </w:r>
      <w:r>
        <w:rPr>
          <w:rFonts w:hint="eastAsia"/>
        </w:rPr>
        <w:t>となる。</w:t>
      </w:r>
    </w:p>
    <w:p w14:paraId="6505424B" w14:textId="77777777" w:rsidR="00A966A5" w:rsidRDefault="00A966A5">
      <w:pPr>
        <w:snapToGrid w:val="0"/>
        <w:ind w:left="600"/>
        <w:rPr>
          <w:noProof/>
        </w:rPr>
      </w:pPr>
      <w:r>
        <w:rPr>
          <w:noProof/>
          <w:position w:val="-10"/>
        </w:rPr>
        <w:object w:dxaOrig="300" w:dyaOrig="300" w14:anchorId="7047A178">
          <v:shape id="_x0000_i1231" type="#_x0000_t75" style="width:14.95pt;height:14.95pt" o:ole="" fillcolor="window">
            <v:imagedata r:id="rId387" o:title=""/>
          </v:shape>
          <o:OLEObject Type="Embed" ProgID="Equation.DSMT4" ShapeID="_x0000_i1231" DrawAspect="Content" ObjectID="_1812186511" r:id="rId388"/>
        </w:object>
      </w:r>
      <w:r>
        <w:rPr>
          <w:rFonts w:hint="eastAsia"/>
          <w:noProof/>
        </w:rPr>
        <w:t xml:space="preserve"> </w:t>
      </w:r>
      <w:r>
        <w:rPr>
          <w:rFonts w:hint="eastAsia"/>
          <w:noProof/>
        </w:rPr>
        <w:t>→</w:t>
      </w:r>
      <w:r>
        <w:rPr>
          <w:rFonts w:hint="eastAsia"/>
          <w:noProof/>
        </w:rPr>
        <w:t xml:space="preserve"> </w:t>
      </w:r>
      <w:r>
        <w:rPr>
          <w:noProof/>
          <w:position w:val="-26"/>
        </w:rPr>
        <w:object w:dxaOrig="1740" w:dyaOrig="600" w14:anchorId="070A6E3C">
          <v:shape id="_x0000_i1232" type="#_x0000_t75" style="width:86.95pt;height:29.9pt" o:ole="" fillcolor="window">
            <v:imagedata r:id="rId389" o:title=""/>
          </v:shape>
          <o:OLEObject Type="Embed" ProgID="Equation.DSMT4" ShapeID="_x0000_i1232" DrawAspect="Content" ObjectID="_1812186512" r:id="rId390"/>
        </w:object>
      </w:r>
    </w:p>
    <w:p w14:paraId="15CD2BEA" w14:textId="77777777" w:rsidR="00A966A5" w:rsidRDefault="00A966A5">
      <w:pPr>
        <w:snapToGrid w:val="0"/>
        <w:ind w:left="1568"/>
      </w:pPr>
      <w:r>
        <w:rPr>
          <w:noProof/>
          <w:position w:val="-26"/>
        </w:rPr>
        <w:object w:dxaOrig="1480" w:dyaOrig="620" w14:anchorId="3633AE2B">
          <v:shape id="_x0000_i1233" type="#_x0000_t75" style="width:74.35pt;height:30.4pt" o:ole="" fillcolor="window">
            <v:imagedata r:id="rId391" o:title=""/>
          </v:shape>
          <o:OLEObject Type="Embed" ProgID="Equation.DSMT4" ShapeID="_x0000_i1233" DrawAspect="Content" ObjectID="_1812186513" r:id="rId392"/>
        </w:object>
      </w:r>
    </w:p>
    <w:p w14:paraId="7B1A5C5D" w14:textId="77777777" w:rsidR="00A966A5" w:rsidRDefault="00A966A5">
      <w:pPr>
        <w:pStyle w:val="0110"/>
      </w:pPr>
      <w:r>
        <w:rPr>
          <w:rFonts w:hint="eastAsia"/>
        </w:rPr>
        <w:t xml:space="preserve">　このように、ポートフォリオの総リスクは、銘柄数を増やすことにより、</w:t>
      </w:r>
      <w:r>
        <w:rPr>
          <w:noProof/>
          <w:position w:val="-10"/>
        </w:rPr>
        <w:object w:dxaOrig="320" w:dyaOrig="300" w14:anchorId="77AD6E33">
          <v:shape id="_x0000_i1234" type="#_x0000_t75" style="width:16.85pt;height:14.95pt" o:ole="" fillcolor="window">
            <v:imagedata r:id="rId393" o:title=""/>
          </v:shape>
          <o:OLEObject Type="Embed" ProgID="Equation.DSMT4" ShapeID="_x0000_i1234" DrawAspect="Content" ObjectID="_1812186514" r:id="rId394"/>
        </w:object>
      </w:r>
      <w:r>
        <w:rPr>
          <w:rFonts w:hint="eastAsia"/>
        </w:rPr>
        <w:t>まで限りなく逓減させることができる。これが分散投資の効果である。</w:t>
      </w:r>
    </w:p>
    <w:p w14:paraId="3D564A01" w14:textId="77777777" w:rsidR="00037919" w:rsidRDefault="00037919" w:rsidP="00037919">
      <w:pPr>
        <w:pStyle w:val="a3"/>
      </w:pPr>
    </w:p>
    <w:p w14:paraId="3261E9B2" w14:textId="77777777" w:rsidR="00A966A5" w:rsidRDefault="00037919" w:rsidP="00037919">
      <w:pPr>
        <w:snapToGrid w:val="0"/>
        <w:ind w:leftChars="100" w:left="200"/>
      </w:pPr>
      <w:r>
        <w:br w:type="page"/>
      </w:r>
      <w:r w:rsidR="00000000">
        <w:pict w14:anchorId="11341E78">
          <v:group id="_x0000_s2877" editas="canvas" style="width:390pt;height:192pt;mso-position-horizontal-relative:char;mso-position-vertical-relative:line" coordorigin="2163,2291" coordsize="7800,3840">
            <o:lock v:ext="edit" aspectratio="t"/>
            <v:shape id="_x0000_s2876" type="#_x0000_t75" style="position:absolute;left:2163;top:2291;width:7800;height:3840" o:preferrelative="f" filled="t" stroked="t" strokeweight=".5pt">
              <v:fill opacity="45875f" o:detectmouseclick="t"/>
              <v:path o:extrusionok="t" o:connecttype="none"/>
              <o:lock v:ext="edit" text="t"/>
            </v:shape>
            <v:shape id="_x0000_s2878" type="#_x0000_t75" style="position:absolute;left:3233;top:2582;width:279;height:300" fillcolor="window">
              <v:imagedata r:id="rId395" o:title=""/>
            </v:shape>
            <v:shape id="_x0000_s2879" type="#_x0000_t75" style="position:absolute;left:3136;top:4472;width:320;height:320" o:allowincell="f" fillcolor="window">
              <v:imagedata r:id="rId396" o:title=""/>
            </v:shape>
            <v:line id="_x0000_s2880" style="position:absolute;flip:y" from="3533,2763" to="3534,5642" o:allowincell="f" strokeweight=".5pt">
              <v:stroke endarrow="open" endarrowwidth="narrow" endarrowlength="short"/>
            </v:line>
            <v:line id="_x0000_s2881" style="position:absolute" from="3533,5642" to="7632,5643" o:allowincell="f" strokeweight=".5pt">
              <v:stroke endarrow="open" endarrowwidth="narrow" endarrowlength="short"/>
            </v:line>
            <v:line id="_x0000_s2882" style="position:absolute" from="3933,3563" to="3934,5672" o:allowincell="f" strokeweight=".5pt">
              <v:stroke startarrow="open" startarrowwidth="narrow" startarrowlength="short" endarrow="open" endarrowwidth="narrow" endarrowlength="short"/>
            </v:line>
            <v:line id="_x0000_s2883" style="position:absolute" from="5783,4621" to="5784,5670" o:allowincell="f" strokeweight=".5pt">
              <v:stroke startarrow="open" startarrowwidth="narrow" startarrowlength="short" endarrow="open" endarrowwidth="narrow" endarrowlength="short"/>
            </v:line>
            <v:line id="_x0000_s2884" style="position:absolute" from="4983,4147" to="4984,4686" o:allowincell="f" strokeweight=".5pt">
              <v:stroke startarrow="open" startarrowwidth="narrow" startarrowlength="short" endarrow="open"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885" type="#_x0000_t19" style="position:absolute;left:5132;top:3842;width:501;height:540;flip:x" o:allowincell="f" strokeweight=".5pt">
              <v:stroke endarrow="open" endarrowwidth="narrow" endarrowlength="short"/>
            </v:shape>
            <v:shape id="_x0000_s2886" style="position:absolute;left:3538;top:3226;width:3735;height:1365;mso-wrap-style:square;mso-wrap-distance-left:9pt;mso-wrap-distance-top:0;mso-wrap-distance-right:9pt;mso-wrap-distance-bottom:0;mso-position-horizontal-relative:text;mso-position-vertical-relative:text;v-text-anchor:top" coordsize="3735,1365" o:allowincell="f" path="m,c45,47,91,94,135,135v44,41,79,72,127,113c310,289,348,324,427,383v79,59,213,157,308,217c830,660,886,688,997,743v111,55,240,125,405,187c1567,992,1763,1062,1987,1118v224,56,467,109,758,150c3036,1309,3385,1337,3735,1365e" filled="f" strokeweight="1pt">
              <v:stroke endarrowwidth="narrow" endarrowlength="short"/>
              <v:path arrowok="t"/>
            </v:shape>
            <v:shapetype id="_x0000_t202" coordsize="21600,21600" o:spt="202" path="m,l,21600r21600,l21600,xe">
              <v:stroke joinstyle="miter"/>
              <v:path gradientshapeok="t" o:connecttype="rect"/>
            </v:shapetype>
            <v:shape id="_x0000_s2887" type="#_x0000_t202" style="position:absolute;left:4037;top:4919;width:893;height:367" o:allowincell="f" filled="f" stroked="f">
              <v:textbox inset="0,0,0,0">
                <w:txbxContent>
                  <w:p w14:paraId="4EB1B0B4" w14:textId="77777777" w:rsidR="00037919" w:rsidRDefault="00037919" w:rsidP="00037919">
                    <w:r>
                      <w:rPr>
                        <w:rFonts w:hint="eastAsia"/>
                      </w:rPr>
                      <w:t>総リスク</w:t>
                    </w:r>
                  </w:p>
                </w:txbxContent>
              </v:textbox>
            </v:shape>
            <v:shape id="_x0000_s2888" type="#_x0000_t202" style="position:absolute;left:7735;top:5444;width:1252;height:367" o:allowincell="f" filled="f" stroked="f">
              <v:textbox inset="0,0,0,0">
                <w:txbxContent>
                  <w:p w14:paraId="29C88651" w14:textId="77777777" w:rsidR="00037919" w:rsidRDefault="00037919" w:rsidP="00037919">
                    <w:r>
                      <w:rPr>
                        <w:rFonts w:hint="eastAsia"/>
                      </w:rPr>
                      <w:t>銘柄数</w:t>
                    </w:r>
                    <w:r w:rsidRPr="00037919">
                      <w:rPr>
                        <w:rFonts w:ascii="ＭＳ 明朝" w:hAnsi="ＭＳ 明朝" w:hint="eastAsia"/>
                      </w:rPr>
                      <w:t>(</w:t>
                    </w:r>
                    <w:r>
                      <w:rPr>
                        <w:position w:val="-6"/>
                      </w:rPr>
                      <w:object w:dxaOrig="180" w:dyaOrig="200" w14:anchorId="14440F0D">
                        <v:shape id="_x0000_i1236" type="#_x0000_t75" style="width:9.35pt;height:10.3pt" o:ole="" fillcolor="window">
                          <v:imagedata r:id="rId397" o:title=""/>
                        </v:shape>
                        <o:OLEObject Type="Embed" ProgID="Equation.3" ShapeID="_x0000_i1236" DrawAspect="Content" ObjectID="_1812186517" r:id="rId398"/>
                      </w:object>
                    </w:r>
                    <w:r w:rsidRPr="00037919">
                      <w:rPr>
                        <w:rFonts w:ascii="ＭＳ 明朝" w:hAnsi="ＭＳ 明朝" w:hint="eastAsia"/>
                      </w:rPr>
                      <w:t>)</w:t>
                    </w:r>
                  </w:p>
                </w:txbxContent>
              </v:textbox>
            </v:shape>
            <v:shape id="_x0000_s2889" type="#_x0000_t202" style="position:absolute;left:5709;top:3659;width:3067;height:367" o:allowincell="f" filled="f" stroked="f">
              <v:textbox inset="0,0,0,0">
                <w:txbxContent>
                  <w:p w14:paraId="772D1A04" w14:textId="77777777" w:rsidR="00037919" w:rsidRDefault="00037919" w:rsidP="00037919">
                    <w:r>
                      <w:rPr>
                        <w:rFonts w:hint="eastAsia"/>
                      </w:rPr>
                      <w:t>非市場リスク</w:t>
                    </w:r>
                  </w:p>
                </w:txbxContent>
              </v:textbox>
            </v:shape>
            <v:shape id="_x0000_s2890" type="#_x0000_t202" style="position:absolute;left:5922;top:4905;width:3068;height:366" o:allowincell="f" filled="f" stroked="f">
              <v:textbox inset="0,0,0,0">
                <w:txbxContent>
                  <w:p w14:paraId="38A17B31" w14:textId="77777777" w:rsidR="00037919" w:rsidRDefault="00037919" w:rsidP="00037919">
                    <w:r>
                      <w:rPr>
                        <w:rFonts w:hint="eastAsia"/>
                      </w:rPr>
                      <w:t>市場リスク</w:t>
                    </w:r>
                  </w:p>
                </w:txbxContent>
              </v:textbox>
            </v:shape>
            <v:line id="_x0000_s2891" style="position:absolute" from="3533,4653" to="7433,4654" o:allowincell="f" strokeweight=".5pt"/>
            <w10:wrap type="none"/>
            <w10:anchorlock/>
          </v:group>
          <o:OLEObject Type="Embed" ProgID="Equation.3" ShapeID="_x0000_s2878" DrawAspect="Content" ObjectID="_1812186515" r:id="rId399"/>
          <o:OLEObject Type="Embed" ProgID="Equation.3" ShapeID="_x0000_s2879" DrawAspect="Content" ObjectID="_1812186516" r:id="rId400"/>
        </w:pict>
      </w:r>
    </w:p>
    <w:p w14:paraId="714F29A1" w14:textId="77777777" w:rsidR="00A966A5" w:rsidRDefault="00A966A5" w:rsidP="00037919">
      <w:pPr>
        <w:pStyle w:val="a3"/>
      </w:pPr>
    </w:p>
    <w:p w14:paraId="04FCE8C6" w14:textId="7580134D" w:rsidR="00A966A5" w:rsidRDefault="00A966A5">
      <w:pPr>
        <w:pStyle w:val="a4"/>
      </w:pPr>
      <w:r>
        <w:rPr>
          <w:rFonts w:hint="eastAsia"/>
        </w:rPr>
        <w:t>図</w:t>
      </w:r>
      <w:r>
        <w:rPr>
          <w:rFonts w:hint="eastAsia"/>
        </w:rPr>
        <w:t>6.1</w:t>
      </w:r>
      <w:r w:rsidR="00646081">
        <w:rPr>
          <w:rFonts w:hint="eastAsia"/>
        </w:rPr>
        <w:t>7</w:t>
      </w:r>
      <w:r>
        <w:rPr>
          <w:rFonts w:hint="eastAsia"/>
        </w:rPr>
        <w:t xml:space="preserve">　分散投資の効果</w:t>
      </w:r>
    </w:p>
    <w:p w14:paraId="757A9AF7" w14:textId="77777777" w:rsidR="00A966A5" w:rsidRDefault="00A966A5"/>
    <w:p w14:paraId="7B97E7EB" w14:textId="77777777" w:rsidR="00A966A5" w:rsidRDefault="00A966A5"/>
    <w:p w14:paraId="0DA91BAF" w14:textId="77777777" w:rsidR="00A966A5" w:rsidRDefault="00A966A5"/>
    <w:sectPr w:rsidR="00A966A5" w:rsidSect="001C39AC">
      <w:headerReference w:type="even" r:id="rId401"/>
      <w:headerReference w:type="default" r:id="rId402"/>
      <w:footerReference w:type="even" r:id="rId403"/>
      <w:footerReference w:type="default" r:id="rId404"/>
      <w:pgSz w:w="11907" w:h="16840" w:code="9"/>
      <w:pgMar w:top="2268" w:right="1939" w:bottom="2268" w:left="1939" w:header="1701" w:footer="1814" w:gutter="0"/>
      <w:pgNumType w:start="296"/>
      <w:cols w:space="425"/>
      <w:docGrid w:type="linesAndChars" w:linePitch="320"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4579" w14:textId="77777777" w:rsidR="00527BD3" w:rsidRDefault="00527BD3">
      <w:r>
        <w:separator/>
      </w:r>
    </w:p>
  </w:endnote>
  <w:endnote w:type="continuationSeparator" w:id="0">
    <w:p w14:paraId="13157F87" w14:textId="77777777" w:rsidR="00527BD3" w:rsidRDefault="0052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12D" w14:textId="77777777" w:rsidR="00A966A5" w:rsidRDefault="00A966A5">
    <w:pPr>
      <w:rPr>
        <w:rFonts w:ascii="Arial" w:eastAsia="HG丸ｺﾞｼｯｸM-PRO" w:hAnsi="Arial" w:cs="Arial"/>
      </w:rPr>
    </w:pPr>
    <w:r>
      <w:rPr>
        <w:rFonts w:ascii="Arial" w:eastAsia="HG丸ｺﾞｼｯｸM-PRO" w:hAnsi="Arial" w:cs="Arial"/>
      </w:rPr>
      <w:fldChar w:fldCharType="begin"/>
    </w:r>
    <w:r>
      <w:rPr>
        <w:rFonts w:ascii="Arial" w:eastAsia="HG丸ｺﾞｼｯｸM-PRO" w:hAnsi="Arial" w:cs="Arial"/>
      </w:rPr>
      <w:instrText xml:space="preserve"> PAGE </w:instrText>
    </w:r>
    <w:r>
      <w:rPr>
        <w:rFonts w:ascii="Arial" w:eastAsia="HG丸ｺﾞｼｯｸM-PRO" w:hAnsi="Arial" w:cs="Arial"/>
      </w:rPr>
      <w:fldChar w:fldCharType="separate"/>
    </w:r>
    <w:r w:rsidR="00013152">
      <w:rPr>
        <w:rFonts w:ascii="Arial" w:eastAsia="HG丸ｺﾞｼｯｸM-PRO" w:hAnsi="Arial" w:cs="Arial"/>
        <w:noProof/>
      </w:rPr>
      <w:t>304</w:t>
    </w:r>
    <w:r>
      <w:rPr>
        <w:rFonts w:ascii="Arial" w:eastAsia="HG丸ｺﾞｼｯｸM-PRO"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A098" w14:textId="77777777" w:rsidR="00A966A5" w:rsidRDefault="00A966A5">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13152">
      <w:rPr>
        <w:rFonts w:ascii="Arial" w:hAnsi="Arial" w:cs="Arial"/>
        <w:noProof/>
      </w:rPr>
      <w:t>303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980E" w14:textId="77777777" w:rsidR="00527BD3" w:rsidRDefault="00527BD3">
      <w:r>
        <w:separator/>
      </w:r>
    </w:p>
  </w:footnote>
  <w:footnote w:type="continuationSeparator" w:id="0">
    <w:p w14:paraId="3B890DD4" w14:textId="77777777" w:rsidR="00527BD3" w:rsidRDefault="0052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FD02" w14:textId="7256BD66" w:rsidR="00A966A5" w:rsidRDefault="004D453E">
    <w:pPr>
      <w:rPr>
        <w:rFonts w:ascii="ＭＳ Ｐゴシック" w:eastAsia="ＭＳ Ｐゴシック" w:hAnsi="ＭＳ Ｐゴシック"/>
        <w:sz w:val="16"/>
        <w:u w:val="thick" w:color="5F5F5F"/>
      </w:rPr>
    </w:pPr>
    <w:r>
      <w:rPr>
        <w:rFonts w:ascii="ＭＳ Ｐゴシック" w:eastAsia="ＭＳ Ｐゴシック" w:hAnsi="ＭＳ Ｐゴシック"/>
        <w:noProof/>
        <w:color w:val="FFFFFF"/>
        <w:u w:val="thick"/>
      </w:rPr>
      <mc:AlternateContent>
        <mc:Choice Requires="wpg">
          <w:drawing>
            <wp:anchor distT="0" distB="0" distL="114300" distR="114300" simplePos="0" relativeHeight="251658240" behindDoc="0" locked="1" layoutInCell="1" allowOverlap="1" wp14:anchorId="72C093F3" wp14:editId="3FA9DB81">
              <wp:simplePos x="0" y="0"/>
              <wp:positionH relativeFrom="page">
                <wp:posOffset>36195</wp:posOffset>
              </wp:positionH>
              <wp:positionV relativeFrom="page">
                <wp:posOffset>36195</wp:posOffset>
              </wp:positionV>
              <wp:extent cx="7380605" cy="10513060"/>
              <wp:effectExtent l="0" t="0" r="12700" b="4445"/>
              <wp:wrapNone/>
              <wp:docPr id="4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10513060"/>
                        <a:chOff x="57" y="57"/>
                        <a:chExt cx="11623" cy="16556"/>
                      </a:xfrm>
                    </wpg:grpSpPr>
                    <wpg:grpSp>
                      <wpg:cNvPr id="41" name="Group 120"/>
                      <wpg:cNvGrpSpPr>
                        <a:grpSpLocks/>
                      </wpg:cNvGrpSpPr>
                      <wpg:grpSpPr bwMode="auto">
                        <a:xfrm>
                          <a:off x="227" y="567"/>
                          <a:ext cx="567" cy="567"/>
                          <a:chOff x="227" y="567"/>
                          <a:chExt cx="567" cy="567"/>
                        </a:xfrm>
                      </wpg:grpSpPr>
                      <wps:wsp>
                        <wps:cNvPr id="42" name="Line 121"/>
                        <wps:cNvCnPr>
                          <a:cxnSpLocks noChangeShapeType="1"/>
                        </wps:cNvCnPr>
                        <wps:spPr bwMode="auto">
                          <a:xfrm>
                            <a:off x="227" y="96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22"/>
                        <wps:cNvCnPr>
                          <a:cxnSpLocks noChangeShapeType="1"/>
                        </wps:cNvCnPr>
                        <wps:spPr bwMode="auto">
                          <a:xfrm flipV="1">
                            <a:off x="794" y="567"/>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23"/>
                        <wps:cNvCnPr>
                          <a:cxnSpLocks noChangeShapeType="1"/>
                        </wps:cNvCnPr>
                        <wps:spPr bwMode="auto">
                          <a:xfrm>
                            <a:off x="227" y="1134"/>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24"/>
                        <wps:cNvCnPr>
                          <a:cxnSpLocks noChangeShapeType="1"/>
                        </wps:cNvCnPr>
                        <wps:spPr bwMode="auto">
                          <a:xfrm>
                            <a:off x="624" y="567"/>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25"/>
                      <wpg:cNvGrpSpPr>
                        <a:grpSpLocks/>
                      </wpg:cNvGrpSpPr>
                      <wpg:grpSpPr bwMode="auto">
                        <a:xfrm>
                          <a:off x="5670" y="567"/>
                          <a:ext cx="567" cy="283"/>
                          <a:chOff x="5670" y="482"/>
                          <a:chExt cx="567" cy="283"/>
                        </a:xfrm>
                      </wpg:grpSpPr>
                      <wps:wsp>
                        <wps:cNvPr id="47" name="Line 126"/>
                        <wps:cNvCnPr>
                          <a:cxnSpLocks noChangeShapeType="1"/>
                        </wps:cNvCnPr>
                        <wps:spPr bwMode="auto">
                          <a:xfrm>
                            <a:off x="5954" y="482"/>
                            <a:ext cx="0" cy="2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27"/>
                        <wps:cNvCnPr>
                          <a:cxnSpLocks noChangeShapeType="1"/>
                        </wps:cNvCnPr>
                        <wps:spPr bwMode="auto">
                          <a:xfrm>
                            <a:off x="5670" y="62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128"/>
                      <wpg:cNvGrpSpPr>
                        <a:grpSpLocks/>
                      </wpg:cNvGrpSpPr>
                      <wpg:grpSpPr bwMode="auto">
                        <a:xfrm>
                          <a:off x="227" y="8137"/>
                          <a:ext cx="283" cy="567"/>
                          <a:chOff x="312" y="8137"/>
                          <a:chExt cx="283" cy="567"/>
                        </a:xfrm>
                      </wpg:grpSpPr>
                      <wps:wsp>
                        <wps:cNvPr id="50" name="Line 129"/>
                        <wps:cNvCnPr>
                          <a:cxnSpLocks noChangeShapeType="1"/>
                        </wps:cNvCnPr>
                        <wps:spPr bwMode="auto">
                          <a:xfrm>
                            <a:off x="312" y="8419"/>
                            <a:ext cx="28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0"/>
                        <wps:cNvCnPr>
                          <a:cxnSpLocks noChangeShapeType="1"/>
                        </wps:cNvCnPr>
                        <wps:spPr bwMode="auto">
                          <a:xfrm>
                            <a:off x="454" y="8137"/>
                            <a:ext cx="0" cy="56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2" name="Text Box 131"/>
                      <wps:cNvSpPr txBox="1">
                        <a:spLocks noChangeArrowheads="1"/>
                      </wps:cNvSpPr>
                      <wps:spPr bwMode="auto">
                        <a:xfrm>
                          <a:off x="57" y="57"/>
                          <a:ext cx="5669" cy="2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1FF78E70" w14:textId="77777777" w:rsidR="00A966A5" w:rsidRDefault="00A966A5">
                            <w:pPr>
                              <w:rPr>
                                <w:color w:val="FFFFFF"/>
                              </w:rPr>
                            </w:pPr>
                            <w:r w:rsidRPr="0001764B">
                              <w:rPr>
                                <w:rFonts w:hint="eastAsia"/>
                                <w:vanish/>
                              </w:rPr>
                              <w:t>上下</w:t>
                            </w:r>
                            <w:r w:rsidRPr="0001764B">
                              <w:rPr>
                                <w:vanish/>
                              </w:rPr>
                              <w:t>20</w:t>
                            </w:r>
                            <w:r w:rsidRPr="0001764B">
                              <w:rPr>
                                <w:rFonts w:hint="eastAsia"/>
                                <w:vanish/>
                              </w:rPr>
                              <w:t>ﾐﾘ　左右</w:t>
                            </w:r>
                            <w:r w:rsidRPr="0001764B">
                              <w:rPr>
                                <w:vanish/>
                              </w:rPr>
                              <w:t>14</w:t>
                            </w:r>
                            <w:r w:rsidRPr="0001764B">
                              <w:rPr>
                                <w:rFonts w:hint="eastAsia"/>
                                <w:vanish/>
                              </w:rPr>
                              <w:t>ﾐﾘ　で０ﾐﾘ相当</w:t>
                            </w:r>
                          </w:p>
                        </w:txbxContent>
                      </wps:txbx>
                      <wps:bodyPr rot="0" vert="horz" wrap="square" lIns="0" tIns="0" rIns="0" bIns="0" anchor="t" anchorCtr="0" upright="1">
                        <a:noAutofit/>
                      </wps:bodyPr>
                    </wps:wsp>
                    <wpg:grpSp>
                      <wpg:cNvPr id="53" name="Group 132"/>
                      <wpg:cNvGrpSpPr>
                        <a:grpSpLocks/>
                      </wpg:cNvGrpSpPr>
                      <wpg:grpSpPr bwMode="auto">
                        <a:xfrm>
                          <a:off x="11113" y="567"/>
                          <a:ext cx="567" cy="567"/>
                          <a:chOff x="11113" y="567"/>
                          <a:chExt cx="567" cy="568"/>
                        </a:xfrm>
                      </wpg:grpSpPr>
                      <wps:wsp>
                        <wps:cNvPr id="54" name="Line 133"/>
                        <wps:cNvCnPr>
                          <a:cxnSpLocks noChangeShapeType="1"/>
                        </wps:cNvCnPr>
                        <wps:spPr bwMode="auto">
                          <a:xfrm>
                            <a:off x="11113" y="96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134"/>
                        <wps:cNvCnPr>
                          <a:cxnSpLocks noChangeShapeType="1"/>
                        </wps:cNvCnPr>
                        <wps:spPr bwMode="auto">
                          <a:xfrm flipV="1">
                            <a:off x="11113" y="567"/>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5"/>
                        <wps:cNvCnPr>
                          <a:cxnSpLocks noChangeShapeType="1"/>
                        </wps:cNvCnPr>
                        <wps:spPr bwMode="auto">
                          <a:xfrm>
                            <a:off x="11283" y="1135"/>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6"/>
                        <wps:cNvCnPr>
                          <a:cxnSpLocks noChangeShapeType="1"/>
                        </wps:cNvCnPr>
                        <wps:spPr bwMode="auto">
                          <a:xfrm>
                            <a:off x="11283" y="568"/>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58" name="Group 137"/>
                      <wpg:cNvGrpSpPr>
                        <a:grpSpLocks/>
                      </wpg:cNvGrpSpPr>
                      <wpg:grpSpPr bwMode="auto">
                        <a:xfrm>
                          <a:off x="227" y="15706"/>
                          <a:ext cx="567" cy="567"/>
                          <a:chOff x="227" y="15706"/>
                          <a:chExt cx="567" cy="569"/>
                        </a:xfrm>
                      </wpg:grpSpPr>
                      <wps:wsp>
                        <wps:cNvPr id="59" name="Line 138"/>
                        <wps:cNvCnPr>
                          <a:cxnSpLocks noChangeShapeType="1"/>
                        </wps:cNvCnPr>
                        <wps:spPr bwMode="auto">
                          <a:xfrm>
                            <a:off x="227" y="15878"/>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139"/>
                        <wps:cNvCnPr>
                          <a:cxnSpLocks noChangeShapeType="1"/>
                        </wps:cNvCnPr>
                        <wps:spPr bwMode="auto">
                          <a:xfrm flipV="1">
                            <a:off x="794" y="15876"/>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140"/>
                        <wps:cNvCnPr>
                          <a:cxnSpLocks noChangeShapeType="1"/>
                        </wps:cNvCnPr>
                        <wps:spPr bwMode="auto">
                          <a:xfrm>
                            <a:off x="227" y="15706"/>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141"/>
                        <wps:cNvCnPr>
                          <a:cxnSpLocks noChangeShapeType="1"/>
                        </wps:cNvCnPr>
                        <wps:spPr bwMode="auto">
                          <a:xfrm>
                            <a:off x="624" y="15708"/>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3" name="Group 142"/>
                      <wpg:cNvGrpSpPr>
                        <a:grpSpLocks/>
                      </wpg:cNvGrpSpPr>
                      <wpg:grpSpPr bwMode="auto">
                        <a:xfrm>
                          <a:off x="11113" y="15706"/>
                          <a:ext cx="567" cy="567"/>
                          <a:chOff x="11113" y="15706"/>
                          <a:chExt cx="567" cy="568"/>
                        </a:xfrm>
                      </wpg:grpSpPr>
                      <wps:wsp>
                        <wps:cNvPr id="64" name="Line 143"/>
                        <wps:cNvCnPr>
                          <a:cxnSpLocks noChangeShapeType="1"/>
                        </wps:cNvCnPr>
                        <wps:spPr bwMode="auto">
                          <a:xfrm>
                            <a:off x="11113" y="15876"/>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 name="Line 144"/>
                        <wps:cNvCnPr>
                          <a:cxnSpLocks noChangeShapeType="1"/>
                        </wps:cNvCnPr>
                        <wps:spPr bwMode="auto">
                          <a:xfrm flipV="1">
                            <a:off x="11113" y="15876"/>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 name="Line 145"/>
                        <wps:cNvCnPr>
                          <a:cxnSpLocks noChangeShapeType="1"/>
                        </wps:cNvCnPr>
                        <wps:spPr bwMode="auto">
                          <a:xfrm>
                            <a:off x="11283" y="15706"/>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 name="Line 146"/>
                        <wps:cNvCnPr>
                          <a:cxnSpLocks noChangeShapeType="1"/>
                        </wps:cNvCnPr>
                        <wps:spPr bwMode="auto">
                          <a:xfrm>
                            <a:off x="11283" y="15707"/>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8" name="Text Box 147"/>
                      <wps:cNvSpPr txBox="1">
                        <a:spLocks noChangeArrowheads="1"/>
                      </wps:cNvSpPr>
                      <wps:spPr bwMode="auto">
                        <a:xfrm>
                          <a:off x="3969" y="16386"/>
                          <a:ext cx="396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type="none" w="sm" len="sm"/>
                            </a14:hiddenLine>
                          </a:ext>
                          <a:ext uri="{AF507438-7753-43E0-B8FC-AC1667EBCBE1}">
                            <a14:hiddenEffects xmlns:a14="http://schemas.microsoft.com/office/drawing/2010/main">
                              <a:effectLst/>
                            </a14:hiddenEffects>
                          </a:ext>
                        </a:extLst>
                      </wps:spPr>
                      <wps:txbx>
                        <w:txbxContent>
                          <w:p w14:paraId="2905F1A6" w14:textId="77777777" w:rsidR="00A966A5" w:rsidRDefault="00A966A5">
                            <w:pPr>
                              <w:spacing w:line="200" w:lineRule="exact"/>
                            </w:pPr>
                          </w:p>
                        </w:txbxContent>
                      </wps:txbx>
                      <wps:bodyPr rot="0" vert="horz" wrap="square" lIns="0" tIns="0" rIns="0" bIns="0" anchor="t" anchorCtr="0" upright="1">
                        <a:noAutofit/>
                      </wps:bodyPr>
                    </wps:wsp>
                    <wpg:grpSp>
                      <wpg:cNvPr id="69" name="Group 148"/>
                      <wpg:cNvGrpSpPr>
                        <a:grpSpLocks/>
                      </wpg:cNvGrpSpPr>
                      <wpg:grpSpPr bwMode="auto">
                        <a:xfrm>
                          <a:off x="5670" y="15706"/>
                          <a:ext cx="567" cy="567"/>
                          <a:chOff x="5670" y="15706"/>
                          <a:chExt cx="567" cy="567"/>
                        </a:xfrm>
                      </wpg:grpSpPr>
                      <wpg:grpSp>
                        <wpg:cNvPr id="70" name="Group 149"/>
                        <wpg:cNvGrpSpPr>
                          <a:grpSpLocks/>
                        </wpg:cNvGrpSpPr>
                        <wpg:grpSpPr bwMode="auto">
                          <a:xfrm>
                            <a:off x="5670" y="15989"/>
                            <a:ext cx="567" cy="283"/>
                            <a:chOff x="5670" y="16075"/>
                            <a:chExt cx="567" cy="283"/>
                          </a:xfrm>
                        </wpg:grpSpPr>
                        <wps:wsp>
                          <wps:cNvPr id="71" name="Line 150"/>
                          <wps:cNvCnPr>
                            <a:cxnSpLocks noChangeShapeType="1"/>
                          </wps:cNvCnPr>
                          <wps:spPr bwMode="auto">
                            <a:xfrm>
                              <a:off x="5954" y="16075"/>
                              <a:ext cx="0" cy="2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51"/>
                          <wps:cNvCnPr>
                            <a:cxnSpLocks noChangeShapeType="1"/>
                          </wps:cNvCnPr>
                          <wps:spPr bwMode="auto">
                            <a:xfrm>
                              <a:off x="5670" y="16216"/>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73" name="Rectangle 152"/>
                        <wps:cNvSpPr>
                          <a:spLocks noChangeArrowheads="1"/>
                        </wps:cNvSpPr>
                        <wps:spPr bwMode="auto">
                          <a:xfrm>
                            <a:off x="5670" y="15706"/>
                            <a:ext cx="567" cy="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wpg:grpSp>
                    <wpg:grpSp>
                      <wpg:cNvPr id="74" name="Group 153"/>
                      <wpg:cNvGrpSpPr>
                        <a:grpSpLocks/>
                      </wpg:cNvGrpSpPr>
                      <wpg:grpSpPr bwMode="auto">
                        <a:xfrm>
                          <a:off x="11113" y="8137"/>
                          <a:ext cx="567" cy="567"/>
                          <a:chOff x="11113" y="8137"/>
                          <a:chExt cx="567" cy="567"/>
                        </a:xfrm>
                      </wpg:grpSpPr>
                      <wpg:grpSp>
                        <wpg:cNvPr id="75" name="Group 154"/>
                        <wpg:cNvGrpSpPr>
                          <a:grpSpLocks/>
                        </wpg:cNvGrpSpPr>
                        <wpg:grpSpPr bwMode="auto">
                          <a:xfrm>
                            <a:off x="11397" y="8137"/>
                            <a:ext cx="283" cy="567"/>
                            <a:chOff x="11312" y="8137"/>
                            <a:chExt cx="283" cy="567"/>
                          </a:xfrm>
                        </wpg:grpSpPr>
                        <wps:wsp>
                          <wps:cNvPr id="76" name="Line 155"/>
                          <wps:cNvCnPr>
                            <a:cxnSpLocks noChangeShapeType="1"/>
                          </wps:cNvCnPr>
                          <wps:spPr bwMode="auto">
                            <a:xfrm>
                              <a:off x="11312" y="8419"/>
                              <a:ext cx="28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56"/>
                          <wps:cNvCnPr>
                            <a:cxnSpLocks noChangeShapeType="1"/>
                          </wps:cNvCnPr>
                          <wps:spPr bwMode="auto">
                            <a:xfrm>
                              <a:off x="11453" y="8137"/>
                              <a:ext cx="0" cy="56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78" name="Rectangle 157"/>
                        <wps:cNvSpPr>
                          <a:spLocks noChangeArrowheads="1"/>
                        </wps:cNvSpPr>
                        <wps:spPr bwMode="auto">
                          <a:xfrm>
                            <a:off x="11113" y="8137"/>
                            <a:ext cx="567" cy="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2C093F3" id="Group 119" o:spid="_x0000_s1160" style="position:absolute;left:0;text-align:left;margin-left:2.85pt;margin-top:2.85pt;width:581.15pt;height:827.8pt;z-index:251658240;mso-position-horizontal-relative:page;mso-position-vertical-relative:page" coordorigin="57,57" coordsize="11623,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">
              <v:group id="Group 120" o:spid="_x0000_s1161" style="position:absolute;left:227;top:567;width:567;height:567" coordorigin="227,567"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121" o:spid="_x0000_s1162" style="position:absolute;visibility:visible;mso-wrap-style:square" from="227,964" to="7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line id="Line 122" o:spid="_x0000_s1163" style="position:absolute;flip:y;visibility:visible;mso-wrap-style:square" from="794,567" to="7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Line 123" o:spid="_x0000_s1164" style="position:absolute;visibility:visible;mso-wrap-style:square" from="227,1134" to="62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line id="Line 124" o:spid="_x0000_s1165" style="position:absolute;visibility:visible;mso-wrap-style:square" from="624,567" to="62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dA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qD25f0A+TqHwAA//8DAFBLAQItABQABgAIAAAAIQDb4fbL7gAAAIUBAAATAAAAAAAAAAAA&#10;AAAAAAAAAABbQ29udGVudF9UeXBlc10ueG1sUEsBAi0AFAAGAAgAAAAhAFr0LFu/AAAAFQEAAAsA&#10;AAAAAAAAAAAAAAAAHwEAAF9yZWxzLy5yZWxzUEsBAi0AFAAGAAgAAAAhAKdEZ0DEAAAA2wAAAA8A&#10;AAAAAAAAAAAAAAAABwIAAGRycy9kb3ducmV2LnhtbFBLBQYAAAAAAwADALcAAAD4AgAAAAA=&#10;" strokeweight=".25pt"/>
              </v:group>
              <v:group id="Group 125" o:spid="_x0000_s1166" style="position:absolute;left:5670;top:567;width:567;height:283" coordorigin="5670,482" coordsize="5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126" o:spid="_x0000_s1167" style="position:absolute;visibility:visible;mso-wrap-style:square" from="5954,482" to="595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Line 127" o:spid="_x0000_s1168" style="position:absolute;visibility:visible;mso-wrap-style:square" from="5670,624" to="623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group>
              <v:group id="Group 128" o:spid="_x0000_s1169" style="position:absolute;left:227;top:8137;width:283;height:567" coordorigin="312,8137" coordsize="28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129" o:spid="_x0000_s1170" style="position:absolute;visibility:visible;mso-wrap-style:square" from="312,8419" to="595,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line id="Line 130" o:spid="_x0000_s1171" style="position:absolute;visibility:visible;mso-wrap-style:square" from="454,8137" to="454,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" strokeweight=".25pt"/>
              </v:group>
              <v:shapetype id="_x0000_t202" coordsize="21600,21600" o:spt="202" path="m,l,21600r21600,l21600,xe">
                <v:stroke joinstyle="miter"/>
                <v:path gradientshapeok="t" o:connecttype="rect"/>
              </v:shapetype>
              <v:shape id="Text Box 131" o:spid="_x0000_s1172" type="#_x0000_t202" style="position:absolute;left:57;top:57;width:56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" filled="f" stroked="f" strokecolor="red" strokeweight=".5pt">
                <v:textbox inset="0,0,0,0">
                  <w:txbxContent>
                    <w:p w14:paraId="1FF78E70" w14:textId="77777777" w:rsidR="00A966A5" w:rsidRDefault="00A966A5">
                      <w:pPr>
                        <w:rPr>
                          <w:color w:val="FFFFFF"/>
                        </w:rPr>
                      </w:pPr>
                      <w:r w:rsidRPr="0001764B">
                        <w:rPr>
                          <w:rFonts w:hint="eastAsia"/>
                          <w:vanish/>
                        </w:rPr>
                        <w:t>上下</w:t>
                      </w:r>
                      <w:r w:rsidRPr="0001764B">
                        <w:rPr>
                          <w:vanish/>
                        </w:rPr>
                        <w:t>20</w:t>
                      </w:r>
                      <w:r w:rsidRPr="0001764B">
                        <w:rPr>
                          <w:rFonts w:hint="eastAsia"/>
                          <w:vanish/>
                        </w:rPr>
                        <w:t>ﾐﾘ　左右</w:t>
                      </w:r>
                      <w:r w:rsidRPr="0001764B">
                        <w:rPr>
                          <w:vanish/>
                        </w:rPr>
                        <w:t>14</w:t>
                      </w:r>
                      <w:r w:rsidRPr="0001764B">
                        <w:rPr>
                          <w:rFonts w:hint="eastAsia"/>
                          <w:vanish/>
                        </w:rPr>
                        <w:t>ﾐﾘ　で０ﾐﾘ相当</w:t>
                      </w:r>
                    </w:p>
                  </w:txbxContent>
                </v:textbox>
              </v:shape>
              <v:group id="Group 132" o:spid="_x0000_s1173" style="position:absolute;left:11113;top:567;width:567;height:567" coordorigin="11113,567" coordsize="56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Line 133" o:spid="_x0000_s1174" style="position:absolute;visibility:visible;mso-wrap-style:square" from="11113,964" to="1168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QG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aF25f0A+TqHwAA//8DAFBLAQItABQABgAIAAAAIQDb4fbL7gAAAIUBAAATAAAAAAAAAAAA&#10;AAAAAAAAAABbQ29udGVudF9UeXBlc10ueG1sUEsBAi0AFAAGAAgAAAAhAFr0LFu/AAAAFQEAAAsA&#10;AAAAAAAAAAAAAAAAHwEAAF9yZWxzLy5yZWxzUEsBAi0AFAAGAAgAAAAhAE3RVAbEAAAA2wAAAA8A&#10;AAAAAAAAAAAAAAAABwIAAGRycy9kb3ducmV2LnhtbFBLBQYAAAAAAwADALcAAAD4AgAAAAA=&#10;" strokeweight=".25pt"/>
                <v:line id="Line 134" o:spid="_x0000_s1175" style="position:absolute;flip:y;visibility:visible;mso-wrap-style:square" from="11113,567" to="111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" strokeweight=".25pt"/>
                <v:line id="Line 135" o:spid="_x0000_s1176" style="position:absolute;visibility:visible;mso-wrap-style:square" from="11283,1135" to="1168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" strokeweight=".25pt"/>
                <v:line id="Line 136" o:spid="_x0000_s1177" style="position:absolute;visibility:visible;mso-wrap-style:square" from="11283,568" to="1128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" strokeweight=".25pt"/>
              </v:group>
              <v:group id="Group 137" o:spid="_x0000_s1178" style="position:absolute;left:227;top:15706;width:567;height:567" coordorigin="227,15706"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138" o:spid="_x0000_s1179" style="position:absolute;visibility:visible;mso-wrap-style:square" from="227,15878" to="794,1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" strokeweight=".25pt"/>
                <v:line id="Line 139" o:spid="_x0000_s1180" style="position:absolute;flip:y;visibility:visible;mso-wrap-style:square" from="794,15876" to="794,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" strokeweight=".25pt"/>
                <v:line id="Line 140" o:spid="_x0000_s1181" style="position:absolute;visibility:visible;mso-wrap-style:square" from="227,15706" to="624,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" strokeweight=".25pt"/>
                <v:line id="Line 141" o:spid="_x0000_s1182" style="position:absolute;visibility:visible;mso-wrap-style:square" from="624,15708" to="624,1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" strokeweight=".25pt"/>
              </v:group>
              <v:group id="Group 142" o:spid="_x0000_s1183" style="position:absolute;left:11113;top:15706;width:567;height:567" coordorigin="11113,15706" coordsize="56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143" o:spid="_x0000_s1184" style="position:absolute;visibility:visible;mso-wrap-style:square" from="11113,15876" to="11680,1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" strokeweight=".25pt"/>
                <v:line id="Line 144" o:spid="_x0000_s1185" style="position:absolute;flip:y;visibility:visible;mso-wrap-style:square" from="11113,15876" to="11113,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" strokeweight=".25pt"/>
                <v:line id="Line 145" o:spid="_x0000_s1186" style="position:absolute;visibility:visible;mso-wrap-style:square" from="11283,15706" to="11680,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strokeweight=".25pt"/>
                <v:line id="Line 146" o:spid="_x0000_s1187" style="position:absolute;visibility:visible;mso-wrap-style:square" from="11283,15707" to="11283,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" strokeweight=".25pt"/>
              </v:group>
              <v:shape id="Text Box 147" o:spid="_x0000_s1188" type="#_x0000_t202" style="position:absolute;left:3969;top:16386;width:396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" filled="f" stroked="f" strokeweight=".5pt">
                <v:stroke endarrowwidth="narrow" endarrowlength="short"/>
                <v:textbox inset="0,0,0,0">
                  <w:txbxContent>
                    <w:p w14:paraId="2905F1A6" w14:textId="77777777" w:rsidR="00A966A5" w:rsidRDefault="00A966A5">
                      <w:pPr>
                        <w:spacing w:line="200" w:lineRule="exact"/>
                      </w:pPr>
                    </w:p>
                  </w:txbxContent>
                </v:textbox>
              </v:shape>
              <v:group id="Group 148" o:spid="_x0000_s1189" style="position:absolute;left:5670;top:15706;width:567;height:567" coordorigin="5670,15706"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149" o:spid="_x0000_s1190" style="position:absolute;left:5670;top:15989;width:567;height:283" coordorigin="5670,16075" coordsize="5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150" o:spid="_x0000_s1191" style="position:absolute;visibility:visible;mso-wrap-style:square" from="5954,16075" to="5954,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" strokeweight=".25pt"/>
                  <v:line id="Line 151" o:spid="_x0000_s1192" style="position:absolute;visibility:visible;mso-wrap-style:square" from="5670,16216" to="6237,1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WJ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Pkbw+JJ+gJzfAQAA//8DAFBLAQItABQABgAIAAAAIQDb4fbL7gAAAIUBAAATAAAAAAAAAAAA&#10;AAAAAAAAAABbQ29udGVudF9UeXBlc10ueG1sUEsBAi0AFAAGAAgAAAAhAFr0LFu/AAAAFQEAAAsA&#10;AAAAAAAAAAAAAAAAHwEAAF9yZWxzLy5yZWxzUEsBAi0AFAAGAAgAAAAhAObBNYnEAAAA2wAAAA8A&#10;AAAAAAAAAAAAAAAABwIAAGRycy9kb3ducmV2LnhtbFBLBQYAAAAAAwADALcAAAD4AgAAAAA=&#10;" strokeweight=".25pt"/>
                </v:group>
                <v:rect id="Rectangle 152" o:spid="_x0000_s1193" style="position:absolute;left:5670;top:1570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" filled="f" stroked="f" strokeweight=".5pt">
                  <v:textbox inset="0,0,0,0"/>
                </v:rect>
              </v:group>
              <v:group id="Group 153" o:spid="_x0000_s1194" style="position:absolute;left:11113;top:8137;width:567;height:567" coordorigin="11113,8137"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54" o:spid="_x0000_s1195" style="position:absolute;left:11397;top:8137;width:283;height:567" coordorigin="11312,8137" coordsize="28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55" o:spid="_x0000_s1196" style="position:absolute;visibility:visible;mso-wrap-style:square" from="11312,8419" to="11595,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" strokeweight=".25pt"/>
                  <v:line id="Line 156" o:spid="_x0000_s1197" style="position:absolute;visibility:visible;mso-wrap-style:square" from="11453,8137" to="11453,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" strokeweight=".25pt"/>
                </v:group>
                <v:rect id="Rectangle 157" o:spid="_x0000_s1198" style="position:absolute;left:11113;top:813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" filled="f" stroked="f" strokeweight=".5pt">
                  <v:textbox inset="0,0,0,0"/>
                </v:rect>
              </v:group>
              <w10:wrap anchorx="page" anchory="page"/>
              <w10:anchorlock/>
            </v:group>
          </w:pict>
        </mc:Fallback>
      </mc:AlternateContent>
    </w:r>
    <w:r w:rsidR="00A966A5">
      <w:rPr>
        <w:rFonts w:ascii="ＭＳ Ｐゴシック" w:eastAsia="ＭＳ Ｐゴシック" w:hAnsi="ＭＳ Ｐゴシック" w:hint="eastAsia"/>
        <w:color w:val="FFFFFF"/>
        <w:sz w:val="16"/>
        <w:u w:val="thick" w:color="5F5F5F"/>
      </w:rPr>
      <w:t>◆</w:t>
    </w:r>
    <w:r w:rsidR="00A966A5">
      <w:rPr>
        <w:rFonts w:ascii="ＭＳ Ｐゴシック" w:eastAsia="ＭＳ Ｐゴシック" w:hAnsi="ＭＳ Ｐゴシック" w:hint="eastAsia"/>
        <w:sz w:val="16"/>
        <w:u w:val="thick" w:color="5F5F5F"/>
      </w:rPr>
      <w:t>証券アナリスト1次試験対策</w:t>
    </w:r>
    <w:r w:rsidR="00A966A5">
      <w:rPr>
        <w:rFonts w:ascii="ＭＳ Ｐゴシック" w:eastAsia="ＭＳ Ｐゴシック" w:hAnsi="ＭＳ Ｐゴシック" w:hint="eastAsia"/>
        <w:color w:val="FFFFFF"/>
        <w:sz w:val="16"/>
        <w:u w:val="thick" w:color="5F5F5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DADF" w14:textId="3C32CDA2" w:rsidR="00A966A5" w:rsidRDefault="004D453E">
    <w:pPr>
      <w:jc w:val="right"/>
    </w:pPr>
    <w:r>
      <w:rPr>
        <w:rFonts w:ascii="ＭＳ Ｐゴシック" w:eastAsia="ＭＳ Ｐゴシック" w:hAnsi="ＭＳ Ｐゴシック"/>
        <w:noProof/>
        <w:color w:val="FFFFFF"/>
        <w:u w:val="thick"/>
      </w:rPr>
      <mc:AlternateContent>
        <mc:Choice Requires="wpg">
          <w:drawing>
            <wp:anchor distT="0" distB="0" distL="114300" distR="114300" simplePos="0" relativeHeight="251657216" behindDoc="0" locked="1" layoutInCell="0" allowOverlap="1" wp14:anchorId="60F8BAA0" wp14:editId="7020FA64">
              <wp:simplePos x="0" y="0"/>
              <wp:positionH relativeFrom="page">
                <wp:posOffset>36195</wp:posOffset>
              </wp:positionH>
              <wp:positionV relativeFrom="page">
                <wp:posOffset>36195</wp:posOffset>
              </wp:positionV>
              <wp:extent cx="7380605" cy="10513060"/>
              <wp:effectExtent l="0" t="0" r="12700" b="4445"/>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10513060"/>
                        <a:chOff x="57" y="57"/>
                        <a:chExt cx="11623" cy="16556"/>
                      </a:xfrm>
                    </wpg:grpSpPr>
                    <wpg:grpSp>
                      <wpg:cNvPr id="4" name="Group 81"/>
                      <wpg:cNvGrpSpPr>
                        <a:grpSpLocks/>
                      </wpg:cNvGrpSpPr>
                      <wpg:grpSpPr bwMode="auto">
                        <a:xfrm>
                          <a:off x="227" y="567"/>
                          <a:ext cx="567" cy="567"/>
                          <a:chOff x="227" y="567"/>
                          <a:chExt cx="567" cy="567"/>
                        </a:xfrm>
                      </wpg:grpSpPr>
                      <wps:wsp>
                        <wps:cNvPr id="5" name="Line 82"/>
                        <wps:cNvCnPr>
                          <a:cxnSpLocks noChangeShapeType="1"/>
                        </wps:cNvCnPr>
                        <wps:spPr bwMode="auto">
                          <a:xfrm>
                            <a:off x="227" y="96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83"/>
                        <wps:cNvCnPr>
                          <a:cxnSpLocks noChangeShapeType="1"/>
                        </wps:cNvCnPr>
                        <wps:spPr bwMode="auto">
                          <a:xfrm flipV="1">
                            <a:off x="794" y="567"/>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 name="Line 84"/>
                        <wps:cNvCnPr>
                          <a:cxnSpLocks noChangeShapeType="1"/>
                        </wps:cNvCnPr>
                        <wps:spPr bwMode="auto">
                          <a:xfrm>
                            <a:off x="227" y="1134"/>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85"/>
                        <wps:cNvCnPr>
                          <a:cxnSpLocks noChangeShapeType="1"/>
                        </wps:cNvCnPr>
                        <wps:spPr bwMode="auto">
                          <a:xfrm>
                            <a:off x="624" y="567"/>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86"/>
                      <wpg:cNvGrpSpPr>
                        <a:grpSpLocks/>
                      </wpg:cNvGrpSpPr>
                      <wpg:grpSpPr bwMode="auto">
                        <a:xfrm>
                          <a:off x="5670" y="567"/>
                          <a:ext cx="567" cy="283"/>
                          <a:chOff x="5670" y="482"/>
                          <a:chExt cx="567" cy="283"/>
                        </a:xfrm>
                      </wpg:grpSpPr>
                      <wps:wsp>
                        <wps:cNvPr id="10" name="Line 87"/>
                        <wps:cNvCnPr>
                          <a:cxnSpLocks noChangeShapeType="1"/>
                        </wps:cNvCnPr>
                        <wps:spPr bwMode="auto">
                          <a:xfrm>
                            <a:off x="5954" y="482"/>
                            <a:ext cx="0" cy="2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88"/>
                        <wps:cNvCnPr>
                          <a:cxnSpLocks noChangeShapeType="1"/>
                        </wps:cNvCnPr>
                        <wps:spPr bwMode="auto">
                          <a:xfrm>
                            <a:off x="5670" y="62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89"/>
                      <wpg:cNvGrpSpPr>
                        <a:grpSpLocks/>
                      </wpg:cNvGrpSpPr>
                      <wpg:grpSpPr bwMode="auto">
                        <a:xfrm>
                          <a:off x="227" y="8137"/>
                          <a:ext cx="283" cy="567"/>
                          <a:chOff x="312" y="8137"/>
                          <a:chExt cx="283" cy="567"/>
                        </a:xfrm>
                      </wpg:grpSpPr>
                      <wps:wsp>
                        <wps:cNvPr id="13" name="Line 90"/>
                        <wps:cNvCnPr>
                          <a:cxnSpLocks noChangeShapeType="1"/>
                        </wps:cNvCnPr>
                        <wps:spPr bwMode="auto">
                          <a:xfrm>
                            <a:off x="312" y="8419"/>
                            <a:ext cx="28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91"/>
                        <wps:cNvCnPr>
                          <a:cxnSpLocks noChangeShapeType="1"/>
                        </wps:cNvCnPr>
                        <wps:spPr bwMode="auto">
                          <a:xfrm>
                            <a:off x="454" y="8137"/>
                            <a:ext cx="0" cy="56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5" name="Text Box 92"/>
                      <wps:cNvSpPr txBox="1">
                        <a:spLocks noChangeArrowheads="1"/>
                      </wps:cNvSpPr>
                      <wps:spPr bwMode="auto">
                        <a:xfrm>
                          <a:off x="57" y="57"/>
                          <a:ext cx="5669" cy="2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777339B3" w14:textId="77777777" w:rsidR="00A966A5" w:rsidRDefault="00A966A5">
                            <w:pPr>
                              <w:rPr>
                                <w:color w:val="FFFFFF"/>
                              </w:rPr>
                            </w:pPr>
                            <w:r w:rsidRPr="0001764B">
                              <w:rPr>
                                <w:rFonts w:hint="eastAsia"/>
                                <w:vanish/>
                              </w:rPr>
                              <w:t>上下</w:t>
                            </w:r>
                            <w:r w:rsidRPr="0001764B">
                              <w:rPr>
                                <w:vanish/>
                              </w:rPr>
                              <w:t>20</w:t>
                            </w:r>
                            <w:r w:rsidRPr="0001764B">
                              <w:rPr>
                                <w:rFonts w:hint="eastAsia"/>
                                <w:vanish/>
                              </w:rPr>
                              <w:t>ﾐﾘ　左右</w:t>
                            </w:r>
                            <w:r w:rsidRPr="0001764B">
                              <w:rPr>
                                <w:vanish/>
                              </w:rPr>
                              <w:t>14</w:t>
                            </w:r>
                            <w:r w:rsidRPr="0001764B">
                              <w:rPr>
                                <w:rFonts w:hint="eastAsia"/>
                                <w:vanish/>
                              </w:rPr>
                              <w:t>ﾐﾘ　で０ﾐﾘ相当</w:t>
                            </w:r>
                          </w:p>
                        </w:txbxContent>
                      </wps:txbx>
                      <wps:bodyPr rot="0" vert="horz" wrap="square" lIns="0" tIns="0" rIns="0" bIns="0" anchor="t" anchorCtr="0" upright="1">
                        <a:noAutofit/>
                      </wps:bodyPr>
                    </wps:wsp>
                    <wpg:grpSp>
                      <wpg:cNvPr id="16" name="Group 93"/>
                      <wpg:cNvGrpSpPr>
                        <a:grpSpLocks/>
                      </wpg:cNvGrpSpPr>
                      <wpg:grpSpPr bwMode="auto">
                        <a:xfrm>
                          <a:off x="11113" y="567"/>
                          <a:ext cx="567" cy="567"/>
                          <a:chOff x="11113" y="567"/>
                          <a:chExt cx="567" cy="568"/>
                        </a:xfrm>
                      </wpg:grpSpPr>
                      <wps:wsp>
                        <wps:cNvPr id="17" name="Line 94"/>
                        <wps:cNvCnPr>
                          <a:cxnSpLocks noChangeShapeType="1"/>
                        </wps:cNvCnPr>
                        <wps:spPr bwMode="auto">
                          <a:xfrm>
                            <a:off x="11113" y="964"/>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95"/>
                        <wps:cNvCnPr>
                          <a:cxnSpLocks noChangeShapeType="1"/>
                        </wps:cNvCnPr>
                        <wps:spPr bwMode="auto">
                          <a:xfrm flipV="1">
                            <a:off x="11113" y="567"/>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96"/>
                        <wps:cNvCnPr>
                          <a:cxnSpLocks noChangeShapeType="1"/>
                        </wps:cNvCnPr>
                        <wps:spPr bwMode="auto">
                          <a:xfrm>
                            <a:off x="11283" y="1135"/>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7"/>
                        <wps:cNvCnPr>
                          <a:cxnSpLocks noChangeShapeType="1"/>
                        </wps:cNvCnPr>
                        <wps:spPr bwMode="auto">
                          <a:xfrm>
                            <a:off x="11283" y="568"/>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98"/>
                      <wpg:cNvGrpSpPr>
                        <a:grpSpLocks/>
                      </wpg:cNvGrpSpPr>
                      <wpg:grpSpPr bwMode="auto">
                        <a:xfrm>
                          <a:off x="227" y="15706"/>
                          <a:ext cx="567" cy="567"/>
                          <a:chOff x="227" y="15706"/>
                          <a:chExt cx="567" cy="569"/>
                        </a:xfrm>
                      </wpg:grpSpPr>
                      <wps:wsp>
                        <wps:cNvPr id="22" name="Line 99"/>
                        <wps:cNvCnPr>
                          <a:cxnSpLocks noChangeShapeType="1"/>
                        </wps:cNvCnPr>
                        <wps:spPr bwMode="auto">
                          <a:xfrm>
                            <a:off x="227" y="15878"/>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0"/>
                        <wps:cNvCnPr>
                          <a:cxnSpLocks noChangeShapeType="1"/>
                        </wps:cNvCnPr>
                        <wps:spPr bwMode="auto">
                          <a:xfrm flipV="1">
                            <a:off x="794" y="15876"/>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 name="Line 101"/>
                        <wps:cNvCnPr>
                          <a:cxnSpLocks noChangeShapeType="1"/>
                        </wps:cNvCnPr>
                        <wps:spPr bwMode="auto">
                          <a:xfrm>
                            <a:off x="227" y="15706"/>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2"/>
                        <wps:cNvCnPr>
                          <a:cxnSpLocks noChangeShapeType="1"/>
                        </wps:cNvCnPr>
                        <wps:spPr bwMode="auto">
                          <a:xfrm>
                            <a:off x="624" y="15708"/>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103"/>
                      <wpg:cNvGrpSpPr>
                        <a:grpSpLocks/>
                      </wpg:cNvGrpSpPr>
                      <wpg:grpSpPr bwMode="auto">
                        <a:xfrm>
                          <a:off x="11113" y="15706"/>
                          <a:ext cx="567" cy="567"/>
                          <a:chOff x="11113" y="15706"/>
                          <a:chExt cx="567" cy="568"/>
                        </a:xfrm>
                      </wpg:grpSpPr>
                      <wps:wsp>
                        <wps:cNvPr id="27" name="Line 104"/>
                        <wps:cNvCnPr>
                          <a:cxnSpLocks noChangeShapeType="1"/>
                        </wps:cNvCnPr>
                        <wps:spPr bwMode="auto">
                          <a:xfrm>
                            <a:off x="11113" y="15876"/>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05"/>
                        <wps:cNvCnPr>
                          <a:cxnSpLocks noChangeShapeType="1"/>
                        </wps:cNvCnPr>
                        <wps:spPr bwMode="auto">
                          <a:xfrm flipV="1">
                            <a:off x="11113" y="15876"/>
                            <a:ext cx="0" cy="39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6"/>
                        <wps:cNvCnPr>
                          <a:cxnSpLocks noChangeShapeType="1"/>
                        </wps:cNvCnPr>
                        <wps:spPr bwMode="auto">
                          <a:xfrm>
                            <a:off x="11283" y="15706"/>
                            <a:ext cx="39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107"/>
                        <wps:cNvCnPr>
                          <a:cxnSpLocks noChangeShapeType="1"/>
                        </wps:cNvCnPr>
                        <wps:spPr bwMode="auto">
                          <a:xfrm>
                            <a:off x="11283" y="15707"/>
                            <a:ext cx="0" cy="5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Text Box 108"/>
                      <wps:cNvSpPr txBox="1">
                        <a:spLocks noChangeArrowheads="1"/>
                      </wps:cNvSpPr>
                      <wps:spPr bwMode="auto">
                        <a:xfrm>
                          <a:off x="3969" y="16386"/>
                          <a:ext cx="3969"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type="none" w="sm" len="sm"/>
                            </a14:hiddenLine>
                          </a:ext>
                          <a:ext uri="{AF507438-7753-43E0-B8FC-AC1667EBCBE1}">
                            <a14:hiddenEffects xmlns:a14="http://schemas.microsoft.com/office/drawing/2010/main">
                              <a:effectLst/>
                            </a14:hiddenEffects>
                          </a:ext>
                        </a:extLst>
                      </wps:spPr>
                      <wps:txbx>
                        <w:txbxContent>
                          <w:p w14:paraId="411BEBD2" w14:textId="77777777" w:rsidR="00A966A5" w:rsidRDefault="00A966A5">
                            <w:pPr>
                              <w:spacing w:line="200" w:lineRule="exact"/>
                            </w:pPr>
                          </w:p>
                        </w:txbxContent>
                      </wps:txbx>
                      <wps:bodyPr rot="0" vert="horz" wrap="square" lIns="0" tIns="0" rIns="0" bIns="0" anchor="t" anchorCtr="0" upright="1">
                        <a:noAutofit/>
                      </wps:bodyPr>
                    </wps:wsp>
                    <wpg:grpSp>
                      <wpg:cNvPr id="32" name="Group 109"/>
                      <wpg:cNvGrpSpPr>
                        <a:grpSpLocks/>
                      </wpg:cNvGrpSpPr>
                      <wpg:grpSpPr bwMode="auto">
                        <a:xfrm>
                          <a:off x="5670" y="15706"/>
                          <a:ext cx="567" cy="567"/>
                          <a:chOff x="5670" y="15706"/>
                          <a:chExt cx="567" cy="567"/>
                        </a:xfrm>
                      </wpg:grpSpPr>
                      <wpg:grpSp>
                        <wpg:cNvPr id="33" name="Group 110"/>
                        <wpg:cNvGrpSpPr>
                          <a:grpSpLocks/>
                        </wpg:cNvGrpSpPr>
                        <wpg:grpSpPr bwMode="auto">
                          <a:xfrm>
                            <a:off x="5670" y="15989"/>
                            <a:ext cx="567" cy="283"/>
                            <a:chOff x="5670" y="16075"/>
                            <a:chExt cx="567" cy="283"/>
                          </a:xfrm>
                        </wpg:grpSpPr>
                        <wps:wsp>
                          <wps:cNvPr id="34" name="Line 111"/>
                          <wps:cNvCnPr>
                            <a:cxnSpLocks noChangeShapeType="1"/>
                          </wps:cNvCnPr>
                          <wps:spPr bwMode="auto">
                            <a:xfrm>
                              <a:off x="5954" y="16075"/>
                              <a:ext cx="0" cy="2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2"/>
                          <wps:cNvCnPr>
                            <a:cxnSpLocks noChangeShapeType="1"/>
                          </wps:cNvCnPr>
                          <wps:spPr bwMode="auto">
                            <a:xfrm>
                              <a:off x="5670" y="16216"/>
                              <a:ext cx="56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Rectangle 113"/>
                        <wps:cNvSpPr>
                          <a:spLocks noChangeArrowheads="1"/>
                        </wps:cNvSpPr>
                        <wps:spPr bwMode="auto">
                          <a:xfrm>
                            <a:off x="5670" y="15706"/>
                            <a:ext cx="567" cy="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wpg:grpSp>
                    <wpg:grpSp>
                      <wpg:cNvPr id="37" name="Group 114"/>
                      <wpg:cNvGrpSpPr>
                        <a:grpSpLocks/>
                      </wpg:cNvGrpSpPr>
                      <wpg:grpSpPr bwMode="auto">
                        <a:xfrm>
                          <a:off x="11113" y="8137"/>
                          <a:ext cx="567" cy="567"/>
                          <a:chOff x="11113" y="8137"/>
                          <a:chExt cx="567" cy="567"/>
                        </a:xfrm>
                      </wpg:grpSpPr>
                      <wpg:grpSp>
                        <wpg:cNvPr id="38" name="Group 115"/>
                        <wpg:cNvGrpSpPr>
                          <a:grpSpLocks/>
                        </wpg:cNvGrpSpPr>
                        <wpg:grpSpPr bwMode="auto">
                          <a:xfrm>
                            <a:off x="11397" y="8137"/>
                            <a:ext cx="283" cy="567"/>
                            <a:chOff x="11312" y="8137"/>
                            <a:chExt cx="283" cy="567"/>
                          </a:xfrm>
                        </wpg:grpSpPr>
                        <wps:wsp>
                          <wps:cNvPr id="39" name="Line 116"/>
                          <wps:cNvCnPr>
                            <a:cxnSpLocks noChangeShapeType="1"/>
                          </wps:cNvCnPr>
                          <wps:spPr bwMode="auto">
                            <a:xfrm>
                              <a:off x="11312" y="8419"/>
                              <a:ext cx="28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7"/>
                          <wps:cNvCnPr>
                            <a:cxnSpLocks noChangeShapeType="1"/>
                          </wps:cNvCnPr>
                          <wps:spPr bwMode="auto">
                            <a:xfrm>
                              <a:off x="11453" y="8137"/>
                              <a:ext cx="0" cy="56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3" name="Rectangle 118"/>
                        <wps:cNvSpPr>
                          <a:spLocks noChangeArrowheads="1"/>
                        </wps:cNvSpPr>
                        <wps:spPr bwMode="auto">
                          <a:xfrm>
                            <a:off x="11113" y="8137"/>
                            <a:ext cx="567" cy="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0F8BAA0" id="Group 80" o:spid="_x0000_s1199" style="position:absolute;left:0;text-align:left;margin-left:2.85pt;margin-top:2.85pt;width:581.15pt;height:827.8pt;z-index:251657216;mso-position-horizontal-relative:page;mso-position-vertical-relative:page" coordorigin="57,57" coordsize="11623,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" o:allowincell="f">
              <v:group id="Group 81" o:spid="_x0000_s1200" style="position:absolute;left:227;top:567;width:567;height:567" coordorigin="227,567"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82" o:spid="_x0000_s1201" style="position:absolute;visibility:visible;mso-wrap-style:square" from="227,964" to="7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Line 83" o:spid="_x0000_s1202" style="position:absolute;flip:y;visibility:visible;mso-wrap-style:square" from="794,567" to="7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line id="Line 84" o:spid="_x0000_s1203" style="position:absolute;visibility:visible;mso-wrap-style:square" from="227,1134" to="62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85" o:spid="_x0000_s1204" style="position:absolute;visibility:visible;mso-wrap-style:square" from="624,567" to="62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group>
              <v:group id="Group 86" o:spid="_x0000_s1205" style="position:absolute;left:5670;top:567;width:567;height:283" coordorigin="5670,482" coordsize="5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87" o:spid="_x0000_s1206" style="position:absolute;visibility:visible;mso-wrap-style:square" from="5954,482" to="595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line id="Line 88" o:spid="_x0000_s1207" style="position:absolute;visibility:visible;mso-wrap-style:square" from="5670,624" to="623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v:group>
              <v:group id="Group 89" o:spid="_x0000_s1208" style="position:absolute;left:227;top:8137;width:283;height:567" coordorigin="312,8137" coordsize="28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90" o:spid="_x0000_s1209" style="position:absolute;visibility:visible;mso-wrap-style:square" from="312,8419" to="595,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91" o:spid="_x0000_s1210" style="position:absolute;visibility:visible;mso-wrap-style:square" from="454,8137" to="454,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shapetype id="_x0000_t202" coordsize="21600,21600" o:spt="202" path="m,l,21600r21600,l21600,xe">
                <v:stroke joinstyle="miter"/>
                <v:path gradientshapeok="t" o:connecttype="rect"/>
              </v:shapetype>
              <v:shape id="Text Box 92" o:spid="_x0000_s1211" type="#_x0000_t202" style="position:absolute;left:57;top:57;width:56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" filled="f" stroked="f" strokecolor="red" strokeweight=".5pt">
                <v:textbox inset="0,0,0,0">
                  <w:txbxContent>
                    <w:p w14:paraId="777339B3" w14:textId="77777777" w:rsidR="00A966A5" w:rsidRDefault="00A966A5">
                      <w:pPr>
                        <w:rPr>
                          <w:color w:val="FFFFFF"/>
                        </w:rPr>
                      </w:pPr>
                      <w:r w:rsidRPr="0001764B">
                        <w:rPr>
                          <w:rFonts w:hint="eastAsia"/>
                          <w:vanish/>
                        </w:rPr>
                        <w:t>上下</w:t>
                      </w:r>
                      <w:r w:rsidRPr="0001764B">
                        <w:rPr>
                          <w:vanish/>
                        </w:rPr>
                        <w:t>20</w:t>
                      </w:r>
                      <w:r w:rsidRPr="0001764B">
                        <w:rPr>
                          <w:rFonts w:hint="eastAsia"/>
                          <w:vanish/>
                        </w:rPr>
                        <w:t>ﾐﾘ　左右</w:t>
                      </w:r>
                      <w:r w:rsidRPr="0001764B">
                        <w:rPr>
                          <w:vanish/>
                        </w:rPr>
                        <w:t>14</w:t>
                      </w:r>
                      <w:r w:rsidRPr="0001764B">
                        <w:rPr>
                          <w:rFonts w:hint="eastAsia"/>
                          <w:vanish/>
                        </w:rPr>
                        <w:t>ﾐﾘ　で０ﾐﾘ相当</w:t>
                      </w:r>
                    </w:p>
                  </w:txbxContent>
                </v:textbox>
              </v:shape>
              <v:group id="Group 93" o:spid="_x0000_s1212" style="position:absolute;left:11113;top:567;width:567;height:567" coordorigin="11113,567" coordsize="56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94" o:spid="_x0000_s1213" style="position:absolute;visibility:visible;mso-wrap-style:square" from="11113,964" to="1168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Line 95" o:spid="_x0000_s1214" style="position:absolute;flip:y;visibility:visible;mso-wrap-style:square" from="11113,567" to="111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line id="Line 96" o:spid="_x0000_s1215" style="position:absolute;visibility:visible;mso-wrap-style:square" from="11283,1135" to="1168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Line 97" o:spid="_x0000_s1216" style="position:absolute;visibility:visible;mso-wrap-style:square" from="11283,568" to="1128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group>
              <v:group id="Group 98" o:spid="_x0000_s1217" style="position:absolute;left:227;top:15706;width:567;height:567" coordorigin="227,15706" coordsize="56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99" o:spid="_x0000_s1218" style="position:absolute;visibility:visible;mso-wrap-style:square" from="227,15878" to="794,15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Line 100" o:spid="_x0000_s1219" style="position:absolute;flip:y;visibility:visible;mso-wrap-style:square" from="794,15876" to="794,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" strokeweight=".25pt"/>
                <v:line id="Line 101" o:spid="_x0000_s1220" style="position:absolute;visibility:visible;mso-wrap-style:square" from="227,15706" to="624,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Line 102" o:spid="_x0000_s1221" style="position:absolute;visibility:visible;mso-wrap-style:square" from="624,15708" to="624,1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group>
              <v:group id="Group 103" o:spid="_x0000_s1222" style="position:absolute;left:11113;top:15706;width:567;height:567" coordorigin="11113,15706" coordsize="56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04" o:spid="_x0000_s1223" style="position:absolute;visibility:visible;mso-wrap-style:square" from="11113,15876" to="11680,1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105" o:spid="_x0000_s1224" style="position:absolute;flip:y;visibility:visible;mso-wrap-style:square" from="11113,15876" to="11113,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Line 106" o:spid="_x0000_s1225" style="position:absolute;visibility:visible;mso-wrap-style:square" from="11283,15706" to="11680,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Line 107" o:spid="_x0000_s1226" style="position:absolute;visibility:visible;mso-wrap-style:square" from="11283,15707" to="11283,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group>
              <v:shape id="Text Box 108" o:spid="_x0000_s1227" type="#_x0000_t202" style="position:absolute;left:3969;top:16386;width:3969;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" filled="f" stroked="f" strokeweight=".5pt">
                <v:stroke endarrowwidth="narrow" endarrowlength="short"/>
                <v:textbox inset="0,0,0,0">
                  <w:txbxContent>
                    <w:p w14:paraId="411BEBD2" w14:textId="77777777" w:rsidR="00A966A5" w:rsidRDefault="00A966A5">
                      <w:pPr>
                        <w:spacing w:line="200" w:lineRule="exact"/>
                      </w:pPr>
                    </w:p>
                  </w:txbxContent>
                </v:textbox>
              </v:shape>
              <v:group id="Group 109" o:spid="_x0000_s1228" style="position:absolute;left:5670;top:15706;width:567;height:567" coordorigin="5670,15706"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110" o:spid="_x0000_s1229" style="position:absolute;left:5670;top:15989;width:567;height:283" coordorigin="5670,16075" coordsize="5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111" o:spid="_x0000_s1230" style="position:absolute;visibility:visible;mso-wrap-style:square" from="5954,16075" to="5954,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112" o:spid="_x0000_s1231" style="position:absolute;visibility:visible;mso-wrap-style:square" from="5670,16216" to="6237,1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rect id="Rectangle 113" o:spid="_x0000_s1232" style="position:absolute;left:5670;top:1570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" filled="f" stroked="f" strokeweight=".5pt">
                  <v:textbox inset="0,0,0,0"/>
                </v:rect>
              </v:group>
              <v:group id="Group 114" o:spid="_x0000_s1233" style="position:absolute;left:11113;top:8137;width:567;height:567" coordorigin="11113,8137"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115" o:spid="_x0000_s1234" style="position:absolute;left:11397;top:8137;width:283;height:567" coordorigin="11312,8137" coordsize="28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116" o:spid="_x0000_s1235" style="position:absolute;visibility:visible;mso-wrap-style:square" from="11312,8419" to="11595,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line id="Line 117" o:spid="_x0000_s1236" style="position:absolute;visibility:visible;mso-wrap-style:square" from="11453,8137" to="11453,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" strokeweight=".25pt"/>
                </v:group>
                <v:rect id="Rectangle 118" o:spid="_x0000_s1237" style="position:absolute;left:11113;top:8137;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" filled="f" stroked="f" strokeweight=".5pt">
                  <v:textbox inset="0,0,0,0"/>
                </v:rect>
              </v:group>
              <w10:wrap anchorx="page" anchory="page"/>
              <w10:anchorlock/>
            </v:group>
          </w:pict>
        </mc:Fallback>
      </mc:AlternateContent>
    </w:r>
    <w:r w:rsidR="00A966A5">
      <w:rPr>
        <w:rFonts w:ascii="ＭＳ Ｐゴシック" w:eastAsia="ＭＳ Ｐゴシック" w:hAnsi="ＭＳ Ｐゴシック" w:hint="eastAsia"/>
        <w:color w:val="FFFFFF"/>
        <w:sz w:val="16"/>
        <w:u w:val="thick" w:color="5F5F5F"/>
      </w:rPr>
      <w:t>◆</w:t>
    </w:r>
    <w:r w:rsidR="00A966A5">
      <w:rPr>
        <w:rFonts w:ascii="ＭＳ Ｐゴシック" w:eastAsia="ＭＳ Ｐゴシック" w:hAnsi="ＭＳ Ｐゴシック" w:hint="eastAsia"/>
        <w:sz w:val="16"/>
        <w:u w:val="thick" w:color="5F5F5F"/>
      </w:rPr>
      <w:t>第６章  ポートフォリオ・マネジメント</w:t>
    </w:r>
    <w:r w:rsidR="00A966A5">
      <w:rPr>
        <w:rFonts w:ascii="ＭＳ Ｐゴシック" w:eastAsia="ＭＳ Ｐゴシック" w:hAnsi="ＭＳ Ｐゴシック" w:hint="eastAsia"/>
        <w:color w:val="FFFFFF"/>
        <w:sz w:val="16"/>
        <w:u w:val="thick" w:color="5F5F5F"/>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bordersDoNotSurroundHeader/>
  <w:bordersDoNotSurroundFooter/>
  <w:hideSpelling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00"/>
  <w:drawingGridVerticalSpacing w:val="80"/>
  <w:displayHorizontalDrawingGridEvery w:val="2"/>
  <w:displayVerticalDrawingGridEvery w:val="4"/>
  <w:characterSpacingControl w:val="doNotCompress"/>
  <w:hdrShapeDefaults>
    <o:shapedefaults v:ext="edit" spidmax="2892" fill="f" fillcolor="white">
      <v:fill color="white" on="f"/>
      <v:stroke weight=".5pt"/>
      <v:textbox inset="0,0,0,0"/>
      <o:colormru v:ext="edit" colors="#4d4d4d,#5f5f5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97"/>
    <w:rsid w:val="00013152"/>
    <w:rsid w:val="0001764B"/>
    <w:rsid w:val="00024E80"/>
    <w:rsid w:val="0002785C"/>
    <w:rsid w:val="00037919"/>
    <w:rsid w:val="00071801"/>
    <w:rsid w:val="000B41CF"/>
    <w:rsid w:val="000F17D1"/>
    <w:rsid w:val="001B6466"/>
    <w:rsid w:val="001C39AC"/>
    <w:rsid w:val="00211DE8"/>
    <w:rsid w:val="002326E9"/>
    <w:rsid w:val="0023756F"/>
    <w:rsid w:val="002D4C15"/>
    <w:rsid w:val="00312EA5"/>
    <w:rsid w:val="00320A75"/>
    <w:rsid w:val="003C5F5F"/>
    <w:rsid w:val="00483738"/>
    <w:rsid w:val="004B4FE7"/>
    <w:rsid w:val="004C19FF"/>
    <w:rsid w:val="004D453E"/>
    <w:rsid w:val="004F4BA3"/>
    <w:rsid w:val="004F751F"/>
    <w:rsid w:val="00527BD3"/>
    <w:rsid w:val="005368B7"/>
    <w:rsid w:val="005616A3"/>
    <w:rsid w:val="00561B7A"/>
    <w:rsid w:val="0057292D"/>
    <w:rsid w:val="005A5ADD"/>
    <w:rsid w:val="005B16C0"/>
    <w:rsid w:val="005D27D5"/>
    <w:rsid w:val="005F5EE7"/>
    <w:rsid w:val="00646081"/>
    <w:rsid w:val="00664AB1"/>
    <w:rsid w:val="006C2D25"/>
    <w:rsid w:val="00732C97"/>
    <w:rsid w:val="00773170"/>
    <w:rsid w:val="00774B86"/>
    <w:rsid w:val="00777045"/>
    <w:rsid w:val="007C4DF1"/>
    <w:rsid w:val="007F2036"/>
    <w:rsid w:val="007F7734"/>
    <w:rsid w:val="00836C00"/>
    <w:rsid w:val="00847AD4"/>
    <w:rsid w:val="008A717C"/>
    <w:rsid w:val="008B3EC1"/>
    <w:rsid w:val="00904DE5"/>
    <w:rsid w:val="00917D74"/>
    <w:rsid w:val="00946D74"/>
    <w:rsid w:val="009C126D"/>
    <w:rsid w:val="009C12F9"/>
    <w:rsid w:val="009F7A92"/>
    <w:rsid w:val="00A10055"/>
    <w:rsid w:val="00A2555D"/>
    <w:rsid w:val="00A966A5"/>
    <w:rsid w:val="00AC3FCE"/>
    <w:rsid w:val="00AD0EE5"/>
    <w:rsid w:val="00B51EDD"/>
    <w:rsid w:val="00B80EF1"/>
    <w:rsid w:val="00BB402B"/>
    <w:rsid w:val="00C24DB0"/>
    <w:rsid w:val="00CA578F"/>
    <w:rsid w:val="00CD2569"/>
    <w:rsid w:val="00D05EED"/>
    <w:rsid w:val="00D71F2B"/>
    <w:rsid w:val="00DD584F"/>
    <w:rsid w:val="00E1134D"/>
    <w:rsid w:val="00E170E5"/>
    <w:rsid w:val="00E6547A"/>
    <w:rsid w:val="00E826E3"/>
    <w:rsid w:val="00F10CF6"/>
    <w:rsid w:val="00F11F13"/>
    <w:rsid w:val="00FA1412"/>
    <w:rsid w:val="00FB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2" fill="f" fillcolor="white">
      <v:fill color="white" on="f"/>
      <v:stroke weight=".5pt"/>
      <v:textbox inset="0,0,0,0"/>
      <o:colormru v:ext="edit" colors="#4d4d4d,#5f5f5f"/>
    </o:shapedefaults>
    <o:shapelayout v:ext="edit">
      <o:idmap v:ext="edit" data="2"/>
      <o:rules v:ext="edit">
        <o:r id="V:Rule1" type="arc" idref="#_x0000_s2885"/>
      </o:rules>
    </o:shapelayout>
  </w:shapeDefaults>
  <w:decimalSymbol w:val="."/>
  <w:listSeparator w:val=","/>
  <w14:docId w14:val="775B6844"/>
  <w15:chartTrackingRefBased/>
  <w15:docId w15:val="{FB568805-5EC9-443C-8360-17ABB59A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EED"/>
    <w:pPr>
      <w:widowControl w:val="0"/>
      <w:adjustRightInd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1">
    <w:name w:val="01_1.タイトル"/>
    <w:basedOn w:val="a"/>
    <w:rsid w:val="00D05EED"/>
    <w:pPr>
      <w:adjustRightInd/>
    </w:pPr>
    <w:rPr>
      <w:rFonts w:ascii="Arial" w:eastAsia="ＭＳ ゴシック" w:hAnsi="Arial"/>
      <w:sz w:val="28"/>
      <w:szCs w:val="20"/>
    </w:rPr>
  </w:style>
  <w:style w:type="paragraph" w:customStyle="1" w:styleId="021">
    <w:name w:val="02_(1) 文"/>
    <w:basedOn w:val="0110"/>
    <w:pPr>
      <w:ind w:leftChars="200" w:left="400"/>
    </w:pPr>
  </w:style>
  <w:style w:type="paragraph" w:customStyle="1" w:styleId="0110">
    <w:name w:val="01_1.文"/>
    <w:basedOn w:val="a"/>
    <w:pPr>
      <w:ind w:leftChars="100" w:left="200"/>
    </w:pPr>
    <w:rPr>
      <w:szCs w:val="20"/>
    </w:rPr>
  </w:style>
  <w:style w:type="paragraph" w:customStyle="1" w:styleId="0210">
    <w:name w:val="02_(1) タイトル"/>
    <w:basedOn w:val="a"/>
    <w:pPr>
      <w:adjustRightInd/>
      <w:ind w:leftChars="100" w:left="400" w:hangingChars="100" w:hanging="200"/>
    </w:pPr>
    <w:rPr>
      <w:rFonts w:ascii="ＭＳ ゴシック" w:eastAsia="ＭＳ ゴシック"/>
      <w:szCs w:val="20"/>
    </w:rPr>
  </w:style>
  <w:style w:type="paragraph" w:customStyle="1" w:styleId="a3">
    <w:name w:val="半改"/>
    <w:basedOn w:val="a"/>
    <w:pPr>
      <w:spacing w:line="160" w:lineRule="exact"/>
    </w:pPr>
    <w:rPr>
      <w:szCs w:val="20"/>
    </w:rPr>
  </w:style>
  <w:style w:type="paragraph" w:customStyle="1" w:styleId="03">
    <w:name w:val="03_①タイトル"/>
    <w:basedOn w:val="a"/>
    <w:pPr>
      <w:ind w:leftChars="200" w:left="600" w:hangingChars="100" w:hanging="200"/>
    </w:pPr>
    <w:rPr>
      <w:rFonts w:ascii="Arial" w:eastAsia="ＭＳ ゴシック" w:hAnsi="Arial"/>
      <w:szCs w:val="20"/>
    </w:rPr>
  </w:style>
  <w:style w:type="paragraph" w:customStyle="1" w:styleId="030">
    <w:name w:val="03_①文"/>
    <w:basedOn w:val="a"/>
    <w:pPr>
      <w:ind w:leftChars="300" w:left="600"/>
    </w:pPr>
  </w:style>
  <w:style w:type="paragraph" w:customStyle="1" w:styleId="a4">
    <w:name w:val="表タイトル"/>
    <w:basedOn w:val="a"/>
    <w:pPr>
      <w:adjustRightInd/>
      <w:jc w:val="center"/>
    </w:pPr>
    <w:rPr>
      <w:rFonts w:ascii="Arial" w:eastAsia="ＭＳ ゴシック" w:hAnsi="Arial"/>
      <w:szCs w:val="20"/>
    </w:rPr>
  </w:style>
  <w:style w:type="paragraph" w:styleId="a5">
    <w:name w:val="header"/>
    <w:basedOn w:val="a"/>
    <w:semiHidden/>
    <w:pPr>
      <w:tabs>
        <w:tab w:val="center" w:pos="4252"/>
        <w:tab w:val="right" w:pos="8504"/>
      </w:tabs>
      <w:autoSpaceDE w:val="0"/>
      <w:autoSpaceDN w:val="0"/>
      <w:adjustRightInd/>
      <w:snapToGrid w:val="0"/>
    </w:pPr>
    <w:rPr>
      <w:szCs w:val="20"/>
    </w:rPr>
  </w:style>
  <w:style w:type="paragraph" w:styleId="a6">
    <w:name w:val="footer"/>
    <w:basedOn w:val="a"/>
    <w:semiHidden/>
    <w:pPr>
      <w:tabs>
        <w:tab w:val="center" w:pos="4252"/>
        <w:tab w:val="right" w:pos="8504"/>
      </w:tabs>
      <w:autoSpaceDE w:val="0"/>
      <w:autoSpaceDN w:val="0"/>
      <w:adjustRightInd/>
      <w:snapToGrid w:val="0"/>
    </w:pPr>
    <w:rPr>
      <w:szCs w:val="20"/>
    </w:rPr>
  </w:style>
  <w:style w:type="paragraph" w:customStyle="1" w:styleId="a7">
    <w:name w:val="空き調整"/>
    <w:basedOn w:val="a"/>
    <w:pPr>
      <w:spacing w:line="80" w:lineRule="exact"/>
    </w:pPr>
  </w:style>
  <w:style w:type="paragraph" w:customStyle="1" w:styleId="00">
    <w:name w:val="00_節タイトル"/>
    <w:basedOn w:val="a"/>
    <w:rsid w:val="00D05EED"/>
    <w:pPr>
      <w:tabs>
        <w:tab w:val="right" w:pos="8000"/>
      </w:tabs>
      <w:spacing w:afterLines="50" w:after="160"/>
    </w:pPr>
    <w:rPr>
      <w:rFonts w:ascii="HG丸ｺﾞｼｯｸM-PRO" w:eastAsia="HG丸ｺﾞｼｯｸM-PRO" w:hAnsi="ＭＳ ゴシック"/>
      <w:b/>
      <w:bCs/>
      <w:sz w:val="36"/>
    </w:rPr>
  </w:style>
  <w:style w:type="paragraph" w:customStyle="1" w:styleId="Q">
    <w:name w:val="Q_文"/>
    <w:basedOn w:val="a"/>
    <w:pPr>
      <w:ind w:leftChars="100" w:left="200" w:rightChars="100" w:right="200"/>
    </w:pPr>
    <w:rPr>
      <w:noProof/>
    </w:rPr>
  </w:style>
  <w:style w:type="paragraph" w:customStyle="1" w:styleId="A8">
    <w:name w:val="A_文"/>
    <w:basedOn w:val="Q"/>
    <w:pPr>
      <w:ind w:rightChars="0" w:right="0"/>
    </w:pPr>
  </w:style>
  <w:style w:type="paragraph" w:styleId="a9">
    <w:name w:val="Balloon Text"/>
    <w:basedOn w:val="a"/>
    <w:link w:val="aa"/>
    <w:uiPriority w:val="99"/>
    <w:semiHidden/>
    <w:unhideWhenUsed/>
    <w:rsid w:val="00561B7A"/>
    <w:rPr>
      <w:rFonts w:ascii="Arial" w:eastAsia="ＭＳ ゴシック" w:hAnsi="Arial"/>
      <w:sz w:val="18"/>
      <w:szCs w:val="18"/>
    </w:rPr>
  </w:style>
  <w:style w:type="character" w:customStyle="1" w:styleId="aa">
    <w:name w:val="吹き出し (文字)"/>
    <w:link w:val="a9"/>
    <w:uiPriority w:val="99"/>
    <w:semiHidden/>
    <w:rsid w:val="00561B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image" Target="media/image132.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83.bin"/><Relationship Id="rId324" Type="http://schemas.openxmlformats.org/officeDocument/2006/relationships/image" Target="media/image144.wmf"/><Relationship Id="rId366" Type="http://schemas.openxmlformats.org/officeDocument/2006/relationships/image" Target="media/image164.wmf"/><Relationship Id="rId170" Type="http://schemas.openxmlformats.org/officeDocument/2006/relationships/image" Target="media/image75.wmf"/><Relationship Id="rId226" Type="http://schemas.openxmlformats.org/officeDocument/2006/relationships/image" Target="media/image97.wmf"/><Relationship Id="rId268" Type="http://schemas.openxmlformats.org/officeDocument/2006/relationships/image" Target="media/image117.wmf"/><Relationship Id="rId32" Type="http://schemas.openxmlformats.org/officeDocument/2006/relationships/image" Target="media/image13.wmf"/><Relationship Id="rId74" Type="http://schemas.openxmlformats.org/officeDocument/2006/relationships/oleObject" Target="embeddings/oleObject36.bin"/><Relationship Id="rId128" Type="http://schemas.openxmlformats.org/officeDocument/2006/relationships/image" Target="media/image56.wmf"/><Relationship Id="rId335" Type="http://schemas.openxmlformats.org/officeDocument/2006/relationships/image" Target="media/image149.wmf"/><Relationship Id="rId377" Type="http://schemas.openxmlformats.org/officeDocument/2006/relationships/oleObject" Target="embeddings/oleObject201.bin"/><Relationship Id="rId5" Type="http://schemas.openxmlformats.org/officeDocument/2006/relationships/endnotes" Target="endnotes.xml"/><Relationship Id="rId181" Type="http://schemas.openxmlformats.org/officeDocument/2006/relationships/image" Target="media/image80.wmf"/><Relationship Id="rId237" Type="http://schemas.openxmlformats.org/officeDocument/2006/relationships/oleObject" Target="embeddings/oleObject128.bin"/><Relationship Id="rId402" Type="http://schemas.openxmlformats.org/officeDocument/2006/relationships/header" Target="header2.xml"/><Relationship Id="rId279" Type="http://schemas.openxmlformats.org/officeDocument/2006/relationships/oleObject" Target="embeddings/oleObject150.bin"/><Relationship Id="rId43" Type="http://schemas.openxmlformats.org/officeDocument/2006/relationships/image" Target="media/image18.wmf"/><Relationship Id="rId139" Type="http://schemas.openxmlformats.org/officeDocument/2006/relationships/image" Target="media/image61.wmf"/><Relationship Id="rId290" Type="http://schemas.openxmlformats.org/officeDocument/2006/relationships/image" Target="media/image128.wmf"/><Relationship Id="rId304" Type="http://schemas.openxmlformats.org/officeDocument/2006/relationships/oleObject" Target="embeddings/oleObject163.bin"/><Relationship Id="rId346" Type="http://schemas.openxmlformats.org/officeDocument/2006/relationships/oleObject" Target="embeddings/oleObject185.bin"/><Relationship Id="rId388" Type="http://schemas.openxmlformats.org/officeDocument/2006/relationships/oleObject" Target="embeddings/oleObject207.bin"/><Relationship Id="rId85" Type="http://schemas.openxmlformats.org/officeDocument/2006/relationships/image" Target="media/image37.wmf"/><Relationship Id="rId150" Type="http://schemas.openxmlformats.org/officeDocument/2006/relationships/oleObject" Target="embeddings/oleObject78.bin"/><Relationship Id="rId192" Type="http://schemas.openxmlformats.org/officeDocument/2006/relationships/image" Target="media/image84.wmf"/><Relationship Id="rId206" Type="http://schemas.openxmlformats.org/officeDocument/2006/relationships/oleObject" Target="embeddings/oleObject112.bin"/><Relationship Id="rId248" Type="http://schemas.openxmlformats.org/officeDocument/2006/relationships/oleObject" Target="embeddings/oleObject134.bin"/><Relationship Id="rId12" Type="http://schemas.openxmlformats.org/officeDocument/2006/relationships/image" Target="media/image3.wmf"/><Relationship Id="rId108" Type="http://schemas.openxmlformats.org/officeDocument/2006/relationships/oleObject" Target="embeddings/oleObject55.bin"/><Relationship Id="rId315" Type="http://schemas.openxmlformats.org/officeDocument/2006/relationships/image" Target="media/image140.wmf"/><Relationship Id="rId357" Type="http://schemas.openxmlformats.org/officeDocument/2006/relationships/oleObject" Target="embeddings/oleObject191.bin"/><Relationship Id="rId54" Type="http://schemas.openxmlformats.org/officeDocument/2006/relationships/oleObject" Target="embeddings/oleObject24.bin"/><Relationship Id="rId96" Type="http://schemas.openxmlformats.org/officeDocument/2006/relationships/image" Target="media/image42.wmf"/><Relationship Id="rId161" Type="http://schemas.openxmlformats.org/officeDocument/2006/relationships/oleObject" Target="embeddings/oleObject84.bin"/><Relationship Id="rId217" Type="http://schemas.openxmlformats.org/officeDocument/2006/relationships/image" Target="media/image93.wmf"/><Relationship Id="rId399" Type="http://schemas.openxmlformats.org/officeDocument/2006/relationships/oleObject" Target="embeddings/oleObject212.bin"/><Relationship Id="rId259" Type="http://schemas.openxmlformats.org/officeDocument/2006/relationships/oleObject" Target="embeddings/oleObject140.bin"/><Relationship Id="rId23" Type="http://schemas.openxmlformats.org/officeDocument/2006/relationships/oleObject" Target="embeddings/oleObject8.bin"/><Relationship Id="rId119" Type="http://schemas.openxmlformats.org/officeDocument/2006/relationships/oleObject" Target="embeddings/oleObject61.bin"/><Relationship Id="rId270" Type="http://schemas.openxmlformats.org/officeDocument/2006/relationships/image" Target="media/image118.wmf"/><Relationship Id="rId326" Type="http://schemas.openxmlformats.org/officeDocument/2006/relationships/image" Target="media/image145.wmf"/><Relationship Id="rId65" Type="http://schemas.openxmlformats.org/officeDocument/2006/relationships/oleObject" Target="embeddings/oleObject30.bin"/><Relationship Id="rId130" Type="http://schemas.openxmlformats.org/officeDocument/2006/relationships/image" Target="media/image57.wmf"/><Relationship Id="rId368" Type="http://schemas.openxmlformats.org/officeDocument/2006/relationships/image" Target="media/image165.wmf"/><Relationship Id="rId172" Type="http://schemas.openxmlformats.org/officeDocument/2006/relationships/image" Target="media/image76.wmf"/><Relationship Id="rId228" Type="http://schemas.openxmlformats.org/officeDocument/2006/relationships/image" Target="media/image98.wmf"/><Relationship Id="rId281" Type="http://schemas.openxmlformats.org/officeDocument/2006/relationships/oleObject" Target="embeddings/oleObject151.bin"/><Relationship Id="rId337" Type="http://schemas.openxmlformats.org/officeDocument/2006/relationships/image" Target="media/image150.wmf"/><Relationship Id="rId34" Type="http://schemas.openxmlformats.org/officeDocument/2006/relationships/image" Target="media/image14.wmf"/><Relationship Id="rId76" Type="http://schemas.openxmlformats.org/officeDocument/2006/relationships/oleObject" Target="embeddings/oleObject37.bin"/><Relationship Id="rId141" Type="http://schemas.openxmlformats.org/officeDocument/2006/relationships/image" Target="media/image62.wmf"/><Relationship Id="rId379" Type="http://schemas.openxmlformats.org/officeDocument/2006/relationships/oleObject" Target="embeddings/oleObject202.bin"/><Relationship Id="rId7" Type="http://schemas.openxmlformats.org/officeDocument/2006/relationships/image" Target="media/image1.gif"/><Relationship Id="rId183" Type="http://schemas.openxmlformats.org/officeDocument/2006/relationships/image" Target="media/image81.wmf"/><Relationship Id="rId239" Type="http://schemas.openxmlformats.org/officeDocument/2006/relationships/image" Target="media/image103.wmf"/><Relationship Id="rId390" Type="http://schemas.openxmlformats.org/officeDocument/2006/relationships/oleObject" Target="embeddings/oleObject208.bin"/><Relationship Id="rId404" Type="http://schemas.openxmlformats.org/officeDocument/2006/relationships/footer" Target="footer2.xml"/><Relationship Id="rId250" Type="http://schemas.openxmlformats.org/officeDocument/2006/relationships/oleObject" Target="embeddings/oleObject135.bin"/><Relationship Id="rId292" Type="http://schemas.openxmlformats.org/officeDocument/2006/relationships/image" Target="media/image129.wmf"/><Relationship Id="rId306" Type="http://schemas.openxmlformats.org/officeDocument/2006/relationships/oleObject" Target="embeddings/oleObject164.bin"/><Relationship Id="rId45" Type="http://schemas.openxmlformats.org/officeDocument/2006/relationships/image" Target="media/image19.wmf"/><Relationship Id="rId87" Type="http://schemas.openxmlformats.org/officeDocument/2006/relationships/image" Target="media/image38.wmf"/><Relationship Id="rId110" Type="http://schemas.openxmlformats.org/officeDocument/2006/relationships/image" Target="media/image47.wmf"/><Relationship Id="rId348" Type="http://schemas.openxmlformats.org/officeDocument/2006/relationships/oleObject" Target="embeddings/oleObject186.bin"/><Relationship Id="rId152" Type="http://schemas.openxmlformats.org/officeDocument/2006/relationships/oleObject" Target="embeddings/oleObject79.bin"/><Relationship Id="rId194" Type="http://schemas.openxmlformats.org/officeDocument/2006/relationships/oleObject" Target="embeddings/oleObject103.bin"/><Relationship Id="rId208" Type="http://schemas.openxmlformats.org/officeDocument/2006/relationships/oleObject" Target="embeddings/oleObject113.bin"/><Relationship Id="rId261" Type="http://schemas.openxmlformats.org/officeDocument/2006/relationships/oleObject" Target="embeddings/oleObject141.bin"/><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image" Target="media/image141.wmf"/><Relationship Id="rId359" Type="http://schemas.openxmlformats.org/officeDocument/2006/relationships/oleObject" Target="embeddings/oleObject192.bin"/><Relationship Id="rId98" Type="http://schemas.openxmlformats.org/officeDocument/2006/relationships/image" Target="media/image43.wmf"/><Relationship Id="rId121" Type="http://schemas.openxmlformats.org/officeDocument/2006/relationships/oleObject" Target="embeddings/oleObject62.bin"/><Relationship Id="rId163" Type="http://schemas.openxmlformats.org/officeDocument/2006/relationships/oleObject" Target="embeddings/oleObject85.bin"/><Relationship Id="rId219" Type="http://schemas.openxmlformats.org/officeDocument/2006/relationships/image" Target="media/image94.wmf"/><Relationship Id="rId370" Type="http://schemas.openxmlformats.org/officeDocument/2006/relationships/image" Target="media/image166.wmf"/><Relationship Id="rId230" Type="http://schemas.openxmlformats.org/officeDocument/2006/relationships/image" Target="media/image99.wmf"/><Relationship Id="rId25" Type="http://schemas.openxmlformats.org/officeDocument/2006/relationships/oleObject" Target="embeddings/oleObject9.bin"/><Relationship Id="rId67" Type="http://schemas.openxmlformats.org/officeDocument/2006/relationships/oleObject" Target="embeddings/oleObject31.bin"/><Relationship Id="rId272" Type="http://schemas.openxmlformats.org/officeDocument/2006/relationships/image" Target="media/image119.wmf"/><Relationship Id="rId328" Type="http://schemas.openxmlformats.org/officeDocument/2006/relationships/image" Target="media/image146.wmf"/><Relationship Id="rId132" Type="http://schemas.openxmlformats.org/officeDocument/2006/relationships/image" Target="media/image58.wmf"/><Relationship Id="rId174" Type="http://schemas.openxmlformats.org/officeDocument/2006/relationships/oleObject" Target="embeddings/oleObject91.bin"/><Relationship Id="rId381" Type="http://schemas.openxmlformats.org/officeDocument/2006/relationships/image" Target="media/image171.wmf"/><Relationship Id="rId241" Type="http://schemas.openxmlformats.org/officeDocument/2006/relationships/image" Target="media/image104.wmf"/><Relationship Id="rId36" Type="http://schemas.openxmlformats.org/officeDocument/2006/relationships/image" Target="media/image15.wmf"/><Relationship Id="rId283" Type="http://schemas.openxmlformats.org/officeDocument/2006/relationships/oleObject" Target="embeddings/oleObject152.bin"/><Relationship Id="rId339" Type="http://schemas.openxmlformats.org/officeDocument/2006/relationships/image" Target="media/image151.wmf"/><Relationship Id="rId78" Type="http://schemas.openxmlformats.org/officeDocument/2006/relationships/oleObject" Target="embeddings/oleObject38.bin"/><Relationship Id="rId101" Type="http://schemas.openxmlformats.org/officeDocument/2006/relationships/oleObject" Target="embeddings/oleObject50.bin"/><Relationship Id="rId143" Type="http://schemas.openxmlformats.org/officeDocument/2006/relationships/image" Target="media/image63.wmf"/><Relationship Id="rId185" Type="http://schemas.openxmlformats.org/officeDocument/2006/relationships/oleObject" Target="embeddings/oleObject97.bin"/><Relationship Id="rId350" Type="http://schemas.openxmlformats.org/officeDocument/2006/relationships/oleObject" Target="embeddings/oleObject187.bin"/><Relationship Id="rId406" Type="http://schemas.openxmlformats.org/officeDocument/2006/relationships/theme" Target="theme/theme1.xml"/><Relationship Id="rId9" Type="http://schemas.openxmlformats.org/officeDocument/2006/relationships/oleObject" Target="embeddings/oleObject1.bin"/><Relationship Id="rId210" Type="http://schemas.openxmlformats.org/officeDocument/2006/relationships/oleObject" Target="embeddings/oleObject114.bin"/><Relationship Id="rId392" Type="http://schemas.openxmlformats.org/officeDocument/2006/relationships/oleObject" Target="embeddings/oleObject209.bin"/><Relationship Id="rId252" Type="http://schemas.openxmlformats.org/officeDocument/2006/relationships/oleObject" Target="embeddings/oleObject136.bin"/><Relationship Id="rId294" Type="http://schemas.openxmlformats.org/officeDocument/2006/relationships/oleObject" Target="embeddings/oleObject158.bin"/><Relationship Id="rId308" Type="http://schemas.openxmlformats.org/officeDocument/2006/relationships/oleObject" Target="embeddings/oleObject165.bin"/><Relationship Id="rId47" Type="http://schemas.openxmlformats.org/officeDocument/2006/relationships/image" Target="media/image20.wmf"/><Relationship Id="rId89" Type="http://schemas.openxmlformats.org/officeDocument/2006/relationships/image" Target="media/image39.wmf"/><Relationship Id="rId112" Type="http://schemas.openxmlformats.org/officeDocument/2006/relationships/image" Target="media/image48.wmf"/><Relationship Id="rId154" Type="http://schemas.openxmlformats.org/officeDocument/2006/relationships/oleObject" Target="embeddings/oleObject80.bin"/><Relationship Id="rId361" Type="http://schemas.openxmlformats.org/officeDocument/2006/relationships/oleObject" Target="embeddings/oleObject193.bin"/><Relationship Id="rId196" Type="http://schemas.openxmlformats.org/officeDocument/2006/relationships/image" Target="media/image85.wmf"/><Relationship Id="rId16" Type="http://schemas.openxmlformats.org/officeDocument/2006/relationships/image" Target="media/image5.wmf"/><Relationship Id="rId221" Type="http://schemas.openxmlformats.org/officeDocument/2006/relationships/image" Target="media/image95.wmf"/><Relationship Id="rId263" Type="http://schemas.openxmlformats.org/officeDocument/2006/relationships/oleObject" Target="embeddings/oleObject142.bin"/><Relationship Id="rId319" Type="http://schemas.openxmlformats.org/officeDocument/2006/relationships/image" Target="media/image142.wmf"/><Relationship Id="rId58" Type="http://schemas.openxmlformats.org/officeDocument/2006/relationships/oleObject" Target="embeddings/oleObject26.bin"/><Relationship Id="rId123" Type="http://schemas.openxmlformats.org/officeDocument/2006/relationships/oleObject" Target="embeddings/oleObject63.bin"/><Relationship Id="rId330" Type="http://schemas.openxmlformats.org/officeDocument/2006/relationships/image" Target="media/image147.wmf"/><Relationship Id="rId165" Type="http://schemas.openxmlformats.org/officeDocument/2006/relationships/oleObject" Target="embeddings/oleObject86.bin"/><Relationship Id="rId372" Type="http://schemas.openxmlformats.org/officeDocument/2006/relationships/image" Target="media/image167.wmf"/><Relationship Id="rId211" Type="http://schemas.openxmlformats.org/officeDocument/2006/relationships/image" Target="media/image90.wmf"/><Relationship Id="rId232" Type="http://schemas.openxmlformats.org/officeDocument/2006/relationships/image" Target="media/image100.wmf"/><Relationship Id="rId253" Type="http://schemas.openxmlformats.org/officeDocument/2006/relationships/image" Target="media/image110.wmf"/><Relationship Id="rId274" Type="http://schemas.openxmlformats.org/officeDocument/2006/relationships/image" Target="media/image120.wmf"/><Relationship Id="rId295" Type="http://schemas.openxmlformats.org/officeDocument/2006/relationships/image" Target="media/image130.wmf"/><Relationship Id="rId309" Type="http://schemas.openxmlformats.org/officeDocument/2006/relationships/image" Target="media/image137.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oleObject" Target="embeddings/oleObject69.bin"/><Relationship Id="rId320" Type="http://schemas.openxmlformats.org/officeDocument/2006/relationships/oleObject" Target="embeddings/oleObject171.bin"/><Relationship Id="rId80" Type="http://schemas.openxmlformats.org/officeDocument/2006/relationships/oleObject" Target="embeddings/oleObject39.bin"/><Relationship Id="rId155" Type="http://schemas.openxmlformats.org/officeDocument/2006/relationships/oleObject" Target="embeddings/oleObject81.bin"/><Relationship Id="rId176" Type="http://schemas.openxmlformats.org/officeDocument/2006/relationships/oleObject" Target="embeddings/oleObject92.bin"/><Relationship Id="rId197" Type="http://schemas.openxmlformats.org/officeDocument/2006/relationships/oleObject" Target="embeddings/oleObject105.bin"/><Relationship Id="rId341" Type="http://schemas.openxmlformats.org/officeDocument/2006/relationships/image" Target="media/image152.wmf"/><Relationship Id="rId362" Type="http://schemas.openxmlformats.org/officeDocument/2006/relationships/image" Target="media/image162.wmf"/><Relationship Id="rId383" Type="http://schemas.openxmlformats.org/officeDocument/2006/relationships/image" Target="media/image172.wmf"/><Relationship Id="rId201" Type="http://schemas.openxmlformats.org/officeDocument/2006/relationships/oleObject" Target="embeddings/oleObject108.bin"/><Relationship Id="rId222" Type="http://schemas.openxmlformats.org/officeDocument/2006/relationships/oleObject" Target="embeddings/oleObject120.bin"/><Relationship Id="rId243" Type="http://schemas.openxmlformats.org/officeDocument/2006/relationships/image" Target="media/image105.wmf"/><Relationship Id="rId264" Type="http://schemas.openxmlformats.org/officeDocument/2006/relationships/image" Target="media/image115.wmf"/><Relationship Id="rId285" Type="http://schemas.openxmlformats.org/officeDocument/2006/relationships/oleObject" Target="embeddings/oleObject153.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51.bin"/><Relationship Id="rId124" Type="http://schemas.openxmlformats.org/officeDocument/2006/relationships/image" Target="media/image54.wmf"/><Relationship Id="rId310" Type="http://schemas.openxmlformats.org/officeDocument/2006/relationships/oleObject" Target="embeddings/oleObject166.bin"/><Relationship Id="rId70" Type="http://schemas.openxmlformats.org/officeDocument/2006/relationships/oleObject" Target="embeddings/oleObject33.bin"/><Relationship Id="rId91" Type="http://schemas.openxmlformats.org/officeDocument/2006/relationships/oleObject" Target="embeddings/oleObject45.bin"/><Relationship Id="rId145" Type="http://schemas.openxmlformats.org/officeDocument/2006/relationships/image" Target="media/image64.wmf"/><Relationship Id="rId166" Type="http://schemas.openxmlformats.org/officeDocument/2006/relationships/image" Target="media/image73.wmf"/><Relationship Id="rId187" Type="http://schemas.openxmlformats.org/officeDocument/2006/relationships/image" Target="media/image82.wmf"/><Relationship Id="rId331" Type="http://schemas.openxmlformats.org/officeDocument/2006/relationships/oleObject" Target="embeddings/oleObject177.bin"/><Relationship Id="rId352" Type="http://schemas.openxmlformats.org/officeDocument/2006/relationships/image" Target="media/image157.wmf"/><Relationship Id="rId373" Type="http://schemas.openxmlformats.org/officeDocument/2006/relationships/oleObject" Target="embeddings/oleObject199.bin"/><Relationship Id="rId394" Type="http://schemas.openxmlformats.org/officeDocument/2006/relationships/oleObject" Target="embeddings/oleObject210.bin"/><Relationship Id="rId1" Type="http://schemas.openxmlformats.org/officeDocument/2006/relationships/styles" Target="styles.xml"/><Relationship Id="rId212" Type="http://schemas.openxmlformats.org/officeDocument/2006/relationships/oleObject" Target="embeddings/oleObject115.bin"/><Relationship Id="rId233" Type="http://schemas.openxmlformats.org/officeDocument/2006/relationships/oleObject" Target="embeddings/oleObject126.bin"/><Relationship Id="rId254" Type="http://schemas.openxmlformats.org/officeDocument/2006/relationships/oleObject" Target="embeddings/oleObject137.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49.wmf"/><Relationship Id="rId275" Type="http://schemas.openxmlformats.org/officeDocument/2006/relationships/oleObject" Target="embeddings/oleObject148.bin"/><Relationship Id="rId296" Type="http://schemas.openxmlformats.org/officeDocument/2006/relationships/oleObject" Target="embeddings/oleObject159.bin"/><Relationship Id="rId300" Type="http://schemas.openxmlformats.org/officeDocument/2006/relationships/oleObject" Target="embeddings/oleObject161.bin"/><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image" Target="media/image59.wmf"/><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image" Target="media/image86.wmf"/><Relationship Id="rId321" Type="http://schemas.openxmlformats.org/officeDocument/2006/relationships/image" Target="media/image143.wmf"/><Relationship Id="rId342" Type="http://schemas.openxmlformats.org/officeDocument/2006/relationships/oleObject" Target="embeddings/oleObject183.bin"/><Relationship Id="rId363" Type="http://schemas.openxmlformats.org/officeDocument/2006/relationships/oleObject" Target="embeddings/oleObject194.bin"/><Relationship Id="rId384" Type="http://schemas.openxmlformats.org/officeDocument/2006/relationships/oleObject" Target="embeddings/oleObject205.bin"/><Relationship Id="rId202" Type="http://schemas.openxmlformats.org/officeDocument/2006/relationships/oleObject" Target="embeddings/oleObject109.bin"/><Relationship Id="rId223" Type="http://schemas.openxmlformats.org/officeDocument/2006/relationships/oleObject" Target="embeddings/oleObject121.bin"/><Relationship Id="rId244" Type="http://schemas.openxmlformats.org/officeDocument/2006/relationships/oleObject" Target="embeddings/oleObject132.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43.bin"/><Relationship Id="rId286" Type="http://schemas.openxmlformats.org/officeDocument/2006/relationships/image" Target="media/image126.wmf"/><Relationship Id="rId50" Type="http://schemas.openxmlformats.org/officeDocument/2006/relationships/oleObject" Target="embeddings/oleObject22.bin"/><Relationship Id="rId104" Type="http://schemas.openxmlformats.org/officeDocument/2006/relationships/image" Target="media/image46.wmf"/><Relationship Id="rId125" Type="http://schemas.openxmlformats.org/officeDocument/2006/relationships/oleObject" Target="embeddings/oleObject64.bin"/><Relationship Id="rId146" Type="http://schemas.openxmlformats.org/officeDocument/2006/relationships/oleObject" Target="embeddings/oleObject75.bin"/><Relationship Id="rId167" Type="http://schemas.openxmlformats.org/officeDocument/2006/relationships/oleObject" Target="embeddings/oleObject87.bin"/><Relationship Id="rId188" Type="http://schemas.openxmlformats.org/officeDocument/2006/relationships/oleObject" Target="embeddings/oleObject99.bin"/><Relationship Id="rId311" Type="http://schemas.openxmlformats.org/officeDocument/2006/relationships/image" Target="media/image138.wmf"/><Relationship Id="rId332" Type="http://schemas.openxmlformats.org/officeDocument/2006/relationships/oleObject" Target="embeddings/oleObject178.bin"/><Relationship Id="rId353" Type="http://schemas.openxmlformats.org/officeDocument/2006/relationships/oleObject" Target="embeddings/oleObject189.bin"/><Relationship Id="rId374" Type="http://schemas.openxmlformats.org/officeDocument/2006/relationships/image" Target="media/image168.wmf"/><Relationship Id="rId395" Type="http://schemas.openxmlformats.org/officeDocument/2006/relationships/image" Target="media/image178.wmf"/><Relationship Id="rId71" Type="http://schemas.openxmlformats.org/officeDocument/2006/relationships/oleObject" Target="embeddings/oleObject34.bin"/><Relationship Id="rId92" Type="http://schemas.openxmlformats.org/officeDocument/2006/relationships/image" Target="media/image40.wmf"/><Relationship Id="rId213" Type="http://schemas.openxmlformats.org/officeDocument/2006/relationships/image" Target="media/image91.wmf"/><Relationship Id="rId234" Type="http://schemas.openxmlformats.org/officeDocument/2006/relationships/image" Target="media/image101.wmf"/><Relationship Id="rId2" Type="http://schemas.openxmlformats.org/officeDocument/2006/relationships/settings" Target="settings.xml"/><Relationship Id="rId29" Type="http://schemas.openxmlformats.org/officeDocument/2006/relationships/oleObject" Target="embeddings/oleObject11.bin"/><Relationship Id="rId255" Type="http://schemas.openxmlformats.org/officeDocument/2006/relationships/image" Target="media/image111.wmf"/><Relationship Id="rId276" Type="http://schemas.openxmlformats.org/officeDocument/2006/relationships/image" Target="media/image121.wmf"/><Relationship Id="rId297" Type="http://schemas.openxmlformats.org/officeDocument/2006/relationships/image" Target="media/image131.wmf"/><Relationship Id="rId40" Type="http://schemas.openxmlformats.org/officeDocument/2006/relationships/oleObject" Target="embeddings/oleObject17.bin"/><Relationship Id="rId115" Type="http://schemas.openxmlformats.org/officeDocument/2006/relationships/oleObject" Target="embeddings/oleObject59.bin"/><Relationship Id="rId136" Type="http://schemas.openxmlformats.org/officeDocument/2006/relationships/oleObject" Target="embeddings/oleObject70.bin"/><Relationship Id="rId157" Type="http://schemas.openxmlformats.org/officeDocument/2006/relationships/oleObject" Target="embeddings/oleObject82.bin"/><Relationship Id="rId178" Type="http://schemas.openxmlformats.org/officeDocument/2006/relationships/oleObject" Target="embeddings/oleObject93.bin"/><Relationship Id="rId301" Type="http://schemas.openxmlformats.org/officeDocument/2006/relationships/image" Target="media/image133.wmf"/><Relationship Id="rId322" Type="http://schemas.openxmlformats.org/officeDocument/2006/relationships/oleObject" Target="embeddings/oleObject172.bin"/><Relationship Id="rId343" Type="http://schemas.openxmlformats.org/officeDocument/2006/relationships/image" Target="media/image153.wmf"/><Relationship Id="rId364" Type="http://schemas.openxmlformats.org/officeDocument/2006/relationships/image" Target="media/image163.wmf"/><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oleObject" Target="embeddings/oleObject106.bin"/><Relationship Id="rId203" Type="http://schemas.openxmlformats.org/officeDocument/2006/relationships/oleObject" Target="embeddings/oleObject110.bin"/><Relationship Id="rId385" Type="http://schemas.openxmlformats.org/officeDocument/2006/relationships/image" Target="media/image173.wmf"/><Relationship Id="rId19" Type="http://schemas.openxmlformats.org/officeDocument/2006/relationships/oleObject" Target="embeddings/oleObject6.bin"/><Relationship Id="rId224" Type="http://schemas.openxmlformats.org/officeDocument/2006/relationships/image" Target="media/image96.wmf"/><Relationship Id="rId245" Type="http://schemas.openxmlformats.org/officeDocument/2006/relationships/image" Target="media/image106.wmf"/><Relationship Id="rId266" Type="http://schemas.openxmlformats.org/officeDocument/2006/relationships/image" Target="media/image116.wmf"/><Relationship Id="rId287" Type="http://schemas.openxmlformats.org/officeDocument/2006/relationships/oleObject" Target="embeddings/oleObject154.bin"/><Relationship Id="rId30" Type="http://schemas.openxmlformats.org/officeDocument/2006/relationships/image" Target="media/image12.wmf"/><Relationship Id="rId105" Type="http://schemas.openxmlformats.org/officeDocument/2006/relationships/oleObject" Target="embeddings/oleObject52.bin"/><Relationship Id="rId126" Type="http://schemas.openxmlformats.org/officeDocument/2006/relationships/image" Target="media/image55.wmf"/><Relationship Id="rId147" Type="http://schemas.openxmlformats.org/officeDocument/2006/relationships/image" Target="media/image65.wmf"/><Relationship Id="rId168" Type="http://schemas.openxmlformats.org/officeDocument/2006/relationships/image" Target="media/image74.wmf"/><Relationship Id="rId312" Type="http://schemas.openxmlformats.org/officeDocument/2006/relationships/oleObject" Target="embeddings/oleObject167.bin"/><Relationship Id="rId333" Type="http://schemas.openxmlformats.org/officeDocument/2006/relationships/image" Target="media/image148.wmf"/><Relationship Id="rId354" Type="http://schemas.openxmlformats.org/officeDocument/2006/relationships/image" Target="media/image158.wmf"/><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6.bin"/><Relationship Id="rId189" Type="http://schemas.openxmlformats.org/officeDocument/2006/relationships/oleObject" Target="embeddings/oleObject100.bin"/><Relationship Id="rId375" Type="http://schemas.openxmlformats.org/officeDocument/2006/relationships/oleObject" Target="embeddings/oleObject200.bin"/><Relationship Id="rId396" Type="http://schemas.openxmlformats.org/officeDocument/2006/relationships/image" Target="media/image179.wmf"/><Relationship Id="rId3" Type="http://schemas.openxmlformats.org/officeDocument/2006/relationships/webSettings" Target="webSetting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oleObject" Target="embeddings/oleObject138.bin"/><Relationship Id="rId277" Type="http://schemas.openxmlformats.org/officeDocument/2006/relationships/oleObject" Target="embeddings/oleObject149.bin"/><Relationship Id="rId298" Type="http://schemas.openxmlformats.org/officeDocument/2006/relationships/oleObject" Target="embeddings/oleObject160.bin"/><Relationship Id="rId400" Type="http://schemas.openxmlformats.org/officeDocument/2006/relationships/oleObject" Target="embeddings/oleObject213.bin"/><Relationship Id="rId116" Type="http://schemas.openxmlformats.org/officeDocument/2006/relationships/image" Target="media/image50.wmf"/><Relationship Id="rId137" Type="http://schemas.openxmlformats.org/officeDocument/2006/relationships/image" Target="media/image60.wmf"/><Relationship Id="rId158" Type="http://schemas.openxmlformats.org/officeDocument/2006/relationships/image" Target="media/image69.wmf"/><Relationship Id="rId302" Type="http://schemas.openxmlformats.org/officeDocument/2006/relationships/oleObject" Target="embeddings/oleObject162.bin"/><Relationship Id="rId323" Type="http://schemas.openxmlformats.org/officeDocument/2006/relationships/oleObject" Target="embeddings/oleObject173.bin"/><Relationship Id="rId344" Type="http://schemas.openxmlformats.org/officeDocument/2006/relationships/oleObject" Target="embeddings/oleObject184.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6.wmf"/><Relationship Id="rId179" Type="http://schemas.openxmlformats.org/officeDocument/2006/relationships/image" Target="media/image79.wmf"/><Relationship Id="rId365" Type="http://schemas.openxmlformats.org/officeDocument/2006/relationships/oleObject" Target="embeddings/oleObject195.bin"/><Relationship Id="rId386" Type="http://schemas.openxmlformats.org/officeDocument/2006/relationships/oleObject" Target="embeddings/oleObject206.bin"/><Relationship Id="rId190" Type="http://schemas.openxmlformats.org/officeDocument/2006/relationships/image" Target="media/image83.wmf"/><Relationship Id="rId204" Type="http://schemas.openxmlformats.org/officeDocument/2006/relationships/oleObject" Target="embeddings/oleObject111.bin"/><Relationship Id="rId225" Type="http://schemas.openxmlformats.org/officeDocument/2006/relationships/oleObject" Target="embeddings/oleObject122.bin"/><Relationship Id="rId246" Type="http://schemas.openxmlformats.org/officeDocument/2006/relationships/oleObject" Target="embeddings/oleObject133.bin"/><Relationship Id="rId267" Type="http://schemas.openxmlformats.org/officeDocument/2006/relationships/oleObject" Target="embeddings/oleObject144.bin"/><Relationship Id="rId288" Type="http://schemas.openxmlformats.org/officeDocument/2006/relationships/image" Target="media/image127.wmf"/><Relationship Id="rId106" Type="http://schemas.openxmlformats.org/officeDocument/2006/relationships/oleObject" Target="embeddings/oleObject53.bin"/><Relationship Id="rId127" Type="http://schemas.openxmlformats.org/officeDocument/2006/relationships/oleObject" Target="embeddings/oleObject65.bin"/><Relationship Id="rId313" Type="http://schemas.openxmlformats.org/officeDocument/2006/relationships/image" Target="media/image13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5.bin"/><Relationship Id="rId94" Type="http://schemas.openxmlformats.org/officeDocument/2006/relationships/image" Target="media/image41.wmf"/><Relationship Id="rId148" Type="http://schemas.openxmlformats.org/officeDocument/2006/relationships/oleObject" Target="embeddings/oleObject76.bin"/><Relationship Id="rId169" Type="http://schemas.openxmlformats.org/officeDocument/2006/relationships/oleObject" Target="embeddings/oleObject88.bin"/><Relationship Id="rId334" Type="http://schemas.openxmlformats.org/officeDocument/2006/relationships/oleObject" Target="embeddings/oleObject179.bin"/><Relationship Id="rId355" Type="http://schemas.openxmlformats.org/officeDocument/2006/relationships/oleObject" Target="embeddings/oleObject190.bin"/><Relationship Id="rId376" Type="http://schemas.openxmlformats.org/officeDocument/2006/relationships/image" Target="media/image169.wmf"/><Relationship Id="rId397" Type="http://schemas.openxmlformats.org/officeDocument/2006/relationships/image" Target="media/image180.wmf"/><Relationship Id="rId4" Type="http://schemas.openxmlformats.org/officeDocument/2006/relationships/footnotes" Target="footnotes.xml"/><Relationship Id="rId180" Type="http://schemas.openxmlformats.org/officeDocument/2006/relationships/oleObject" Target="embeddings/oleObject94.bin"/><Relationship Id="rId215" Type="http://schemas.openxmlformats.org/officeDocument/2006/relationships/image" Target="media/image92.wmf"/><Relationship Id="rId236" Type="http://schemas.openxmlformats.org/officeDocument/2006/relationships/image" Target="media/image102.wmf"/><Relationship Id="rId257" Type="http://schemas.openxmlformats.org/officeDocument/2006/relationships/image" Target="media/image112.wmf"/><Relationship Id="rId278" Type="http://schemas.openxmlformats.org/officeDocument/2006/relationships/image" Target="media/image122.wmf"/><Relationship Id="rId401" Type="http://schemas.openxmlformats.org/officeDocument/2006/relationships/header" Target="header1.xml"/><Relationship Id="rId303" Type="http://schemas.openxmlformats.org/officeDocument/2006/relationships/image" Target="media/image134.wmf"/><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71.bin"/><Relationship Id="rId345" Type="http://schemas.openxmlformats.org/officeDocument/2006/relationships/image" Target="media/image154.wmf"/><Relationship Id="rId387" Type="http://schemas.openxmlformats.org/officeDocument/2006/relationships/image" Target="media/image174.wmf"/><Relationship Id="rId191" Type="http://schemas.openxmlformats.org/officeDocument/2006/relationships/oleObject" Target="embeddings/oleObject101.bin"/><Relationship Id="rId205" Type="http://schemas.openxmlformats.org/officeDocument/2006/relationships/image" Target="media/image87.wmf"/><Relationship Id="rId247" Type="http://schemas.openxmlformats.org/officeDocument/2006/relationships/image" Target="media/image107.wmf"/><Relationship Id="rId107" Type="http://schemas.openxmlformats.org/officeDocument/2006/relationships/oleObject" Target="embeddings/oleObject54.bin"/><Relationship Id="rId289" Type="http://schemas.openxmlformats.org/officeDocument/2006/relationships/oleObject" Target="embeddings/oleObject155.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7.bin"/><Relationship Id="rId314" Type="http://schemas.openxmlformats.org/officeDocument/2006/relationships/oleObject" Target="embeddings/oleObject168.bin"/><Relationship Id="rId356" Type="http://schemas.openxmlformats.org/officeDocument/2006/relationships/image" Target="media/image159.wmf"/><Relationship Id="rId398" Type="http://schemas.openxmlformats.org/officeDocument/2006/relationships/oleObject" Target="embeddings/oleObject211.bin"/><Relationship Id="rId95" Type="http://schemas.openxmlformats.org/officeDocument/2006/relationships/oleObject" Target="embeddings/oleObject47.bin"/><Relationship Id="rId160" Type="http://schemas.openxmlformats.org/officeDocument/2006/relationships/image" Target="media/image70.wmf"/><Relationship Id="rId216" Type="http://schemas.openxmlformats.org/officeDocument/2006/relationships/oleObject" Target="embeddings/oleObject117.bin"/><Relationship Id="rId258" Type="http://schemas.openxmlformats.org/officeDocument/2006/relationships/oleObject" Target="embeddings/oleObject139.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image" Target="media/image51.wmf"/><Relationship Id="rId325" Type="http://schemas.openxmlformats.org/officeDocument/2006/relationships/oleObject" Target="embeddings/oleObject174.bin"/><Relationship Id="rId367" Type="http://schemas.openxmlformats.org/officeDocument/2006/relationships/oleObject" Target="embeddings/oleObject196.bin"/><Relationship Id="rId171" Type="http://schemas.openxmlformats.org/officeDocument/2006/relationships/oleObject" Target="embeddings/oleObject89.bin"/><Relationship Id="rId227" Type="http://schemas.openxmlformats.org/officeDocument/2006/relationships/oleObject" Target="embeddings/oleObject123.bin"/><Relationship Id="rId269" Type="http://schemas.openxmlformats.org/officeDocument/2006/relationships/oleObject" Target="embeddings/oleObject145.bin"/><Relationship Id="rId33" Type="http://schemas.openxmlformats.org/officeDocument/2006/relationships/oleObject" Target="embeddings/oleObject13.bin"/><Relationship Id="rId129" Type="http://schemas.openxmlformats.org/officeDocument/2006/relationships/oleObject" Target="embeddings/oleObject66.bin"/><Relationship Id="rId280" Type="http://schemas.openxmlformats.org/officeDocument/2006/relationships/image" Target="media/image123.wmf"/><Relationship Id="rId336" Type="http://schemas.openxmlformats.org/officeDocument/2006/relationships/oleObject" Target="embeddings/oleObject180.bin"/><Relationship Id="rId75" Type="http://schemas.openxmlformats.org/officeDocument/2006/relationships/image" Target="media/image32.wmf"/><Relationship Id="rId140" Type="http://schemas.openxmlformats.org/officeDocument/2006/relationships/oleObject" Target="embeddings/oleObject72.bin"/><Relationship Id="rId182" Type="http://schemas.openxmlformats.org/officeDocument/2006/relationships/oleObject" Target="embeddings/oleObject95.bin"/><Relationship Id="rId378" Type="http://schemas.openxmlformats.org/officeDocument/2006/relationships/image" Target="media/image170.wmf"/><Relationship Id="rId403" Type="http://schemas.openxmlformats.org/officeDocument/2006/relationships/footer" Target="footer1.xml"/><Relationship Id="rId238" Type="http://schemas.openxmlformats.org/officeDocument/2006/relationships/oleObject" Target="embeddings/oleObject129.bin"/><Relationship Id="rId291" Type="http://schemas.openxmlformats.org/officeDocument/2006/relationships/oleObject" Target="embeddings/oleObject156.bin"/><Relationship Id="rId305" Type="http://schemas.openxmlformats.org/officeDocument/2006/relationships/image" Target="media/image135.wmf"/><Relationship Id="rId347" Type="http://schemas.openxmlformats.org/officeDocument/2006/relationships/image" Target="media/image155.wmf"/><Relationship Id="rId44" Type="http://schemas.openxmlformats.org/officeDocument/2006/relationships/oleObject" Target="embeddings/oleObject19.bin"/><Relationship Id="rId86" Type="http://schemas.openxmlformats.org/officeDocument/2006/relationships/oleObject" Target="embeddings/oleObject42.bin"/><Relationship Id="rId151" Type="http://schemas.openxmlformats.org/officeDocument/2006/relationships/image" Target="media/image66.wmf"/><Relationship Id="rId389" Type="http://schemas.openxmlformats.org/officeDocument/2006/relationships/image" Target="media/image175.wmf"/><Relationship Id="rId193" Type="http://schemas.openxmlformats.org/officeDocument/2006/relationships/oleObject" Target="embeddings/oleObject102.bin"/><Relationship Id="rId207" Type="http://schemas.openxmlformats.org/officeDocument/2006/relationships/image" Target="media/image88.wmf"/><Relationship Id="rId249" Type="http://schemas.openxmlformats.org/officeDocument/2006/relationships/image" Target="media/image108.wmf"/><Relationship Id="rId13" Type="http://schemas.openxmlformats.org/officeDocument/2006/relationships/oleObject" Target="embeddings/oleObject3.bin"/><Relationship Id="rId109" Type="http://schemas.openxmlformats.org/officeDocument/2006/relationships/oleObject" Target="embeddings/oleObject56.bin"/><Relationship Id="rId260" Type="http://schemas.openxmlformats.org/officeDocument/2006/relationships/image" Target="media/image113.wmf"/><Relationship Id="rId316" Type="http://schemas.openxmlformats.org/officeDocument/2006/relationships/oleObject" Target="embeddings/oleObject169.bin"/><Relationship Id="rId55" Type="http://schemas.openxmlformats.org/officeDocument/2006/relationships/image" Target="media/image24.wmf"/><Relationship Id="rId97" Type="http://schemas.openxmlformats.org/officeDocument/2006/relationships/oleObject" Target="embeddings/oleObject48.bin"/><Relationship Id="rId120" Type="http://schemas.openxmlformats.org/officeDocument/2006/relationships/image" Target="media/image52.wmf"/><Relationship Id="rId358" Type="http://schemas.openxmlformats.org/officeDocument/2006/relationships/image" Target="media/image160.wmf"/><Relationship Id="rId162" Type="http://schemas.openxmlformats.org/officeDocument/2006/relationships/image" Target="media/image71.wmf"/><Relationship Id="rId218" Type="http://schemas.openxmlformats.org/officeDocument/2006/relationships/oleObject" Target="embeddings/oleObject118.bin"/><Relationship Id="rId271" Type="http://schemas.openxmlformats.org/officeDocument/2006/relationships/oleObject" Target="embeddings/oleObject146.bin"/><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oleObject" Target="embeddings/oleObject67.bin"/><Relationship Id="rId327" Type="http://schemas.openxmlformats.org/officeDocument/2006/relationships/oleObject" Target="embeddings/oleObject175.bin"/><Relationship Id="rId369" Type="http://schemas.openxmlformats.org/officeDocument/2006/relationships/oleObject" Target="embeddings/oleObject197.bin"/><Relationship Id="rId173" Type="http://schemas.openxmlformats.org/officeDocument/2006/relationships/oleObject" Target="embeddings/oleObject90.bin"/><Relationship Id="rId229" Type="http://schemas.openxmlformats.org/officeDocument/2006/relationships/oleObject" Target="embeddings/oleObject124.bin"/><Relationship Id="rId380" Type="http://schemas.openxmlformats.org/officeDocument/2006/relationships/oleObject" Target="embeddings/oleObject203.bin"/><Relationship Id="rId240" Type="http://schemas.openxmlformats.org/officeDocument/2006/relationships/oleObject" Target="embeddings/oleObject130.bin"/><Relationship Id="rId35" Type="http://schemas.openxmlformats.org/officeDocument/2006/relationships/oleObject" Target="embeddings/oleObject14.bin"/><Relationship Id="rId77" Type="http://schemas.openxmlformats.org/officeDocument/2006/relationships/image" Target="media/image33.wmf"/><Relationship Id="rId100" Type="http://schemas.openxmlformats.org/officeDocument/2006/relationships/image" Target="media/image44.wmf"/><Relationship Id="rId282" Type="http://schemas.openxmlformats.org/officeDocument/2006/relationships/image" Target="media/image124.wmf"/><Relationship Id="rId338" Type="http://schemas.openxmlformats.org/officeDocument/2006/relationships/oleObject" Target="embeddings/oleObject181.bin"/><Relationship Id="rId8" Type="http://schemas.openxmlformats.org/officeDocument/2006/relationships/image" Target="media/image1.wmf"/><Relationship Id="rId142" Type="http://schemas.openxmlformats.org/officeDocument/2006/relationships/oleObject" Target="embeddings/oleObject73.bin"/><Relationship Id="rId184" Type="http://schemas.openxmlformats.org/officeDocument/2006/relationships/oleObject" Target="embeddings/oleObject96.bin"/><Relationship Id="rId391" Type="http://schemas.openxmlformats.org/officeDocument/2006/relationships/image" Target="media/image176.wmf"/><Relationship Id="rId405" Type="http://schemas.openxmlformats.org/officeDocument/2006/relationships/fontTable" Target="fontTable.xml"/><Relationship Id="rId251" Type="http://schemas.openxmlformats.org/officeDocument/2006/relationships/image" Target="media/image109.wmf"/><Relationship Id="rId46" Type="http://schemas.openxmlformats.org/officeDocument/2006/relationships/oleObject" Target="embeddings/oleObject20.bin"/><Relationship Id="rId293" Type="http://schemas.openxmlformats.org/officeDocument/2006/relationships/oleObject" Target="embeddings/oleObject157.bin"/><Relationship Id="rId307" Type="http://schemas.openxmlformats.org/officeDocument/2006/relationships/image" Target="media/image136.wmf"/><Relationship Id="rId349" Type="http://schemas.openxmlformats.org/officeDocument/2006/relationships/image" Target="media/image156.wmf"/><Relationship Id="rId88" Type="http://schemas.openxmlformats.org/officeDocument/2006/relationships/oleObject" Target="embeddings/oleObject43.bin"/><Relationship Id="rId111" Type="http://schemas.openxmlformats.org/officeDocument/2006/relationships/oleObject" Target="embeddings/oleObject57.bin"/><Relationship Id="rId153" Type="http://schemas.openxmlformats.org/officeDocument/2006/relationships/image" Target="media/image67.wmf"/><Relationship Id="rId195" Type="http://schemas.openxmlformats.org/officeDocument/2006/relationships/oleObject" Target="embeddings/oleObject104.bin"/><Relationship Id="rId209" Type="http://schemas.openxmlformats.org/officeDocument/2006/relationships/image" Target="media/image89.wmf"/><Relationship Id="rId360" Type="http://schemas.openxmlformats.org/officeDocument/2006/relationships/image" Target="media/image161.wmf"/><Relationship Id="rId220" Type="http://schemas.openxmlformats.org/officeDocument/2006/relationships/oleObject" Target="embeddings/oleObject119.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14.wmf"/><Relationship Id="rId318" Type="http://schemas.openxmlformats.org/officeDocument/2006/relationships/oleObject" Target="embeddings/oleObject170.bin"/><Relationship Id="rId99" Type="http://schemas.openxmlformats.org/officeDocument/2006/relationships/oleObject" Target="embeddings/oleObject49.bin"/><Relationship Id="rId122" Type="http://schemas.openxmlformats.org/officeDocument/2006/relationships/image" Target="media/image53.wmf"/><Relationship Id="rId164" Type="http://schemas.openxmlformats.org/officeDocument/2006/relationships/image" Target="media/image72.wmf"/><Relationship Id="rId371" Type="http://schemas.openxmlformats.org/officeDocument/2006/relationships/oleObject" Target="embeddings/oleObject198.bin"/><Relationship Id="rId26" Type="http://schemas.openxmlformats.org/officeDocument/2006/relationships/image" Target="media/image10.wmf"/><Relationship Id="rId231" Type="http://schemas.openxmlformats.org/officeDocument/2006/relationships/oleObject" Target="embeddings/oleObject125.bin"/><Relationship Id="rId273" Type="http://schemas.openxmlformats.org/officeDocument/2006/relationships/oleObject" Target="embeddings/oleObject147.bin"/><Relationship Id="rId329" Type="http://schemas.openxmlformats.org/officeDocument/2006/relationships/oleObject" Target="embeddings/oleObject176.bin"/><Relationship Id="rId68" Type="http://schemas.openxmlformats.org/officeDocument/2006/relationships/image" Target="media/image30.wmf"/><Relationship Id="rId133" Type="http://schemas.openxmlformats.org/officeDocument/2006/relationships/oleObject" Target="embeddings/oleObject68.bin"/><Relationship Id="rId175" Type="http://schemas.openxmlformats.org/officeDocument/2006/relationships/image" Target="media/image77.wmf"/><Relationship Id="rId340" Type="http://schemas.openxmlformats.org/officeDocument/2006/relationships/oleObject" Target="embeddings/oleObject182.bin"/><Relationship Id="rId200" Type="http://schemas.openxmlformats.org/officeDocument/2006/relationships/oleObject" Target="embeddings/oleObject107.bin"/><Relationship Id="rId382" Type="http://schemas.openxmlformats.org/officeDocument/2006/relationships/oleObject" Target="embeddings/oleObject204.bin"/><Relationship Id="rId242" Type="http://schemas.openxmlformats.org/officeDocument/2006/relationships/oleObject" Target="embeddings/oleObject131.bin"/><Relationship Id="rId284" Type="http://schemas.openxmlformats.org/officeDocument/2006/relationships/image" Target="media/image125.wmf"/><Relationship Id="rId37" Type="http://schemas.openxmlformats.org/officeDocument/2006/relationships/oleObject" Target="embeddings/oleObject15.bin"/><Relationship Id="rId79" Type="http://schemas.openxmlformats.org/officeDocument/2006/relationships/image" Target="media/image34.wmf"/><Relationship Id="rId102" Type="http://schemas.openxmlformats.org/officeDocument/2006/relationships/image" Target="media/image45.wmf"/><Relationship Id="rId144" Type="http://schemas.openxmlformats.org/officeDocument/2006/relationships/oleObject" Target="embeddings/oleObject74.bin"/><Relationship Id="rId90" Type="http://schemas.openxmlformats.org/officeDocument/2006/relationships/oleObject" Target="embeddings/oleObject44.bin"/><Relationship Id="rId186" Type="http://schemas.openxmlformats.org/officeDocument/2006/relationships/oleObject" Target="embeddings/oleObject98.bin"/><Relationship Id="rId351" Type="http://schemas.openxmlformats.org/officeDocument/2006/relationships/oleObject" Target="embeddings/oleObject188.bin"/><Relationship Id="rId393" Type="http://schemas.openxmlformats.org/officeDocument/2006/relationships/image" Target="media/image17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1975</Words>
  <Characters>11259</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第1章　経済・金融知識</vt:lpstr>
      <vt:lpstr>第1章　経済・金融知識</vt:lpstr>
    </vt:vector>
  </TitlesOfParts>
  <Company>（株）増進会出版社</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第1章　経済・金融知識</dc:title>
  <dc:subject/>
  <dc:creator>24106</dc:creator>
  <cp:keywords/>
  <dc:description/>
  <cp:lastModifiedBy>MBK15</cp:lastModifiedBy>
  <cp:revision>24</cp:revision>
  <cp:lastPrinted>2021-06-16T02:36:00Z</cp:lastPrinted>
  <dcterms:created xsi:type="dcterms:W3CDTF">2021-06-15T01:31:00Z</dcterms:created>
  <dcterms:modified xsi:type="dcterms:W3CDTF">2025-06-23T02:03:00Z</dcterms:modified>
</cp:coreProperties>
</file>