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D1CA2F" w14:textId="77777777" w:rsidR="005F003C" w:rsidRDefault="005F003C" w:rsidP="005F003C">
      <w:pPr>
        <w:widowControl/>
        <w:spacing w:before="100" w:beforeAutospacing="1" w:after="100" w:afterAutospacing="1" w:line="240" w:lineRule="auto"/>
        <w:outlineLvl w:val="0"/>
        <w:rPr>
          <w:rFonts w:ascii="ＭＳ Ｐゴシック" w:eastAsia="ＭＳ Ｐゴシック" w:hAnsi="ＭＳ Ｐゴシック" w:cs="ＭＳ Ｐゴシック"/>
          <w:b/>
          <w:bCs/>
          <w:kern w:val="36"/>
          <w:sz w:val="48"/>
          <w:szCs w:val="48"/>
          <w14:ligatures w14:val="none"/>
        </w:rPr>
      </w:pPr>
      <w:r w:rsidRPr="005F003C">
        <w:rPr>
          <w:rFonts w:ascii="ＭＳ Ｐゴシック" w:eastAsia="ＭＳ Ｐゴシック" w:hAnsi="ＭＳ Ｐゴシック" w:cs="ＭＳ Ｐゴシック"/>
          <w:b/>
          <w:bCs/>
          <w:kern w:val="36"/>
          <w:sz w:val="48"/>
          <w:szCs w:val="48"/>
          <w14:ligatures w14:val="none"/>
        </w:rPr>
        <w:t>我慢のチカラ ～ポジティブ心理学と幸福学が教える幸せへの道～</w:t>
      </w:r>
    </w:p>
    <w:p w14:paraId="5A14714C" w14:textId="060A0E29" w:rsidR="005F003C" w:rsidRPr="005F003C" w:rsidRDefault="005F003C" w:rsidP="005F003C">
      <w:pPr>
        <w:widowControl/>
        <w:spacing w:before="100" w:beforeAutospacing="1" w:after="100" w:afterAutospacing="1" w:line="240" w:lineRule="auto"/>
        <w:jc w:val="right"/>
        <w:outlineLvl w:val="0"/>
        <w:rPr>
          <w:rFonts w:ascii="ＭＳ Ｐゴシック" w:eastAsia="ＭＳ Ｐゴシック" w:hAnsi="ＭＳ Ｐゴシック" w:cs="ＭＳ Ｐゴシック" w:hint="eastAsia"/>
          <w:b/>
          <w:bCs/>
          <w:kern w:val="36"/>
          <w:sz w:val="48"/>
          <w:szCs w:val="48"/>
          <w14:ligatures w14:val="none"/>
        </w:rPr>
      </w:pPr>
      <w:r>
        <w:rPr>
          <w:rFonts w:ascii="ＭＳ Ｐゴシック" w:eastAsia="ＭＳ Ｐゴシック" w:hAnsi="ＭＳ Ｐゴシック" w:cs="ＭＳ Ｐゴシック" w:hint="eastAsia"/>
          <w:b/>
          <w:bCs/>
          <w:kern w:val="36"/>
          <w:sz w:val="48"/>
          <w:szCs w:val="48"/>
          <w14:ligatures w14:val="none"/>
        </w:rPr>
        <w:t>幸福学研究者　奥村康祐</w:t>
      </w:r>
    </w:p>
    <w:p w14:paraId="114640B3"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第1章：我慢って何だろう？～「我慢」の定義と種類～</w:t>
      </w:r>
    </w:p>
    <w:p w14:paraId="4F2CBB6A" w14:textId="0C3E2CB1"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「我慢」とは、簡単にいうと </w:t>
      </w:r>
      <w:r w:rsidRPr="005F003C">
        <w:rPr>
          <w:rFonts w:ascii="ＭＳ Ｐゴシック" w:eastAsia="ＭＳ Ｐゴシック" w:hAnsi="ＭＳ Ｐゴシック" w:cs="ＭＳ Ｐゴシック"/>
          <w:b/>
          <w:bCs/>
          <w:kern w:val="0"/>
          <w:sz w:val="24"/>
          <w14:ligatures w14:val="none"/>
        </w:rPr>
        <w:t>自分の衝動や感情をぐっとこらえて、困難な状況に耐えること</w:t>
      </w:r>
      <w:r w:rsidRPr="005F003C">
        <w:rPr>
          <w:rFonts w:ascii="ＭＳ Ｐゴシック" w:eastAsia="ＭＳ Ｐゴシック" w:hAnsi="ＭＳ Ｐゴシック" w:cs="ＭＳ Ｐゴシック"/>
          <w:kern w:val="0"/>
          <w:sz w:val="24"/>
          <w14:ligatures w14:val="none"/>
        </w:rPr>
        <w:t xml:space="preserve"> です。例えば、お菓子をすぐ食べたい気持ちを抑えるのも我慢ですし、腹が立っても怒鳴らずに冷静でいるのも我慢です。日常生活での小さなイライラに耐える「プチ我慢」から、大きな苦難に粘り強く立ち向かう「スーパー我慢」まで、我慢にはいろいろな種類があります​。この章では、</w:t>
      </w:r>
      <w:r w:rsidRPr="005F003C">
        <w:rPr>
          <w:rFonts w:ascii="ＭＳ Ｐゴシック" w:eastAsia="ＭＳ Ｐゴシック" w:hAnsi="ＭＳ Ｐゴシック" w:cs="ＭＳ Ｐゴシック"/>
          <w:b/>
          <w:bCs/>
          <w:kern w:val="0"/>
          <w:sz w:val="24"/>
          <w14:ligatures w14:val="none"/>
        </w:rPr>
        <w:t>衝動のコントロール</w:t>
      </w:r>
      <w:r w:rsidRPr="005F003C">
        <w:rPr>
          <w:rFonts w:ascii="ＭＳ Ｐゴシック" w:eastAsia="ＭＳ Ｐゴシック" w:hAnsi="ＭＳ Ｐゴシック" w:cs="ＭＳ Ｐゴシック"/>
          <w:kern w:val="0"/>
          <w:sz w:val="24"/>
          <w14:ligatures w14:val="none"/>
        </w:rPr>
        <w:t>（欲しいものを後回しにする）、</w:t>
      </w:r>
      <w:r w:rsidRPr="005F003C">
        <w:rPr>
          <w:rFonts w:ascii="ＭＳ Ｐゴシック" w:eastAsia="ＭＳ Ｐゴシック" w:hAnsi="ＭＳ Ｐゴシック" w:cs="ＭＳ Ｐゴシック"/>
          <w:b/>
          <w:bCs/>
          <w:kern w:val="0"/>
          <w:sz w:val="24"/>
          <w14:ligatures w14:val="none"/>
        </w:rPr>
        <w:t>感情の抑制</w:t>
      </w:r>
      <w:r w:rsidRPr="005F003C">
        <w:rPr>
          <w:rFonts w:ascii="ＭＳ Ｐゴシック" w:eastAsia="ＭＳ Ｐゴシック" w:hAnsi="ＭＳ Ｐゴシック" w:cs="ＭＳ Ｐゴシック"/>
          <w:kern w:val="0"/>
          <w:sz w:val="24"/>
          <w14:ligatures w14:val="none"/>
        </w:rPr>
        <w:t>（怒りや悲しみを爆発させない）、</w:t>
      </w:r>
      <w:r w:rsidRPr="005F003C">
        <w:rPr>
          <w:rFonts w:ascii="ＭＳ Ｐゴシック" w:eastAsia="ＭＳ Ｐゴシック" w:hAnsi="ＭＳ Ｐゴシック" w:cs="ＭＳ Ｐゴシック"/>
          <w:b/>
          <w:bCs/>
          <w:kern w:val="0"/>
          <w:sz w:val="24"/>
          <w14:ligatures w14:val="none"/>
        </w:rPr>
        <w:t>状況への忍耐</w:t>
      </w:r>
      <w:r w:rsidRPr="005F003C">
        <w:rPr>
          <w:rFonts w:ascii="ＭＳ Ｐゴシック" w:eastAsia="ＭＳ Ｐゴシック" w:hAnsi="ＭＳ Ｐゴシック" w:cs="ＭＳ Ｐゴシック"/>
          <w:kern w:val="0"/>
          <w:sz w:val="24"/>
          <w14:ligatures w14:val="none"/>
        </w:rPr>
        <w:t>（嫌な状況でも投げ出さずに頑張る）という観点から我慢を説明します。そして、「我慢＝ただ苦しいだけ」ではなく、自分を成長させる大切な力であることをやさしく紹介します。身近な例として、友達と言い合いになったときにグッとこらえた経験や、テスト勉強でゲームを我慢した体験を挙げ、読者が「そういうことか！」と理解できるようにします。​</w:t>
      </w:r>
      <w:r w:rsidR="003875DA" w:rsidRPr="005F003C">
        <w:rPr>
          <w:rFonts w:ascii="ＭＳ Ｐゴシック" w:eastAsia="ＭＳ Ｐゴシック" w:hAnsi="ＭＳ Ｐゴシック" w:cs="ＭＳ Ｐゴシック"/>
          <w:kern w:val="0"/>
          <w:sz w:val="24"/>
          <w14:ligatures w14:val="none"/>
        </w:rPr>
        <w:t xml:space="preserve"> </w:t>
      </w:r>
    </w:p>
    <w:p w14:paraId="021EA7AE"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第2章：待つ力が幸せを呼ぶ？～我慢と幸福のポジティブな関係～</w:t>
      </w:r>
    </w:p>
    <w:p w14:paraId="6D136D57" w14:textId="250FA3BB"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お預け」をくらった犬が後でご褒美をもらえるように、**将来のために今を我慢できる力（遅延満足）**は幸せに繋がる大事な力です​。有名なマシュマロ実験では、子どもたちが目の前のお菓子を我慢できれば将来成功しやすい傾向があると報告されました​。実際、</w:t>
      </w:r>
      <w:r w:rsidRPr="005F003C">
        <w:rPr>
          <w:rFonts w:ascii="ＭＳ Ｐゴシック" w:eastAsia="ＭＳ Ｐゴシック" w:hAnsi="ＭＳ Ｐゴシック" w:cs="ＭＳ Ｐゴシック"/>
          <w:b/>
          <w:bCs/>
          <w:kern w:val="0"/>
          <w:sz w:val="24"/>
          <w14:ligatures w14:val="none"/>
        </w:rPr>
        <w:t>我慢強い人ほど</w:t>
      </w:r>
      <w:r w:rsidRPr="005F003C">
        <w:rPr>
          <w:rFonts w:ascii="ＭＳ Ｐゴシック" w:eastAsia="ＭＳ Ｐゴシック" w:hAnsi="ＭＳ Ｐゴシック" w:cs="ＭＳ Ｐゴシック"/>
          <w:kern w:val="0"/>
          <w:sz w:val="24"/>
          <w14:ligatures w14:val="none"/>
        </w:rPr>
        <w:t>次のような傾向があるとされています。</w:t>
      </w:r>
    </w:p>
    <w:p w14:paraId="1D56861D" w14:textId="6408FF05" w:rsidR="005F003C" w:rsidRPr="005F003C" w:rsidRDefault="005F003C" w:rsidP="005F003C">
      <w:pPr>
        <w:widowControl/>
        <w:numPr>
          <w:ilvl w:val="0"/>
          <w:numId w:val="1"/>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目標を達成しやすい:</w:t>
      </w:r>
      <w:r w:rsidRPr="005F003C">
        <w:rPr>
          <w:rFonts w:ascii="ＭＳ Ｐゴシック" w:eastAsia="ＭＳ Ｐゴシック" w:hAnsi="ＭＳ Ｐゴシック" w:cs="ＭＳ Ｐゴシック"/>
          <w:kern w:val="0"/>
          <w:sz w:val="24"/>
          <w14:ligatures w14:val="none"/>
        </w:rPr>
        <w:t xml:space="preserve"> コツコツ努力を続けるため、勉強やスポーツで成果を出しやすくなります​。その過程で「やればできた！」という自信（自己効力感）も高まります。</w:t>
      </w:r>
    </w:p>
    <w:p w14:paraId="1B63D97C" w14:textId="65507CFE" w:rsidR="005F003C" w:rsidRPr="005F003C" w:rsidRDefault="005F003C" w:rsidP="005F003C">
      <w:pPr>
        <w:widowControl/>
        <w:numPr>
          <w:ilvl w:val="0"/>
          <w:numId w:val="1"/>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lastRenderedPageBreak/>
        <w:t>自己コントロール感が高まり、自己肯定感アップ:</w:t>
      </w:r>
      <w:r w:rsidRPr="005F003C">
        <w:rPr>
          <w:rFonts w:ascii="ＭＳ Ｐゴシック" w:eastAsia="ＭＳ Ｐゴシック" w:hAnsi="ＭＳ Ｐゴシック" w:cs="ＭＳ Ｐゴシック"/>
          <w:kern w:val="0"/>
          <w:sz w:val="24"/>
          <w14:ligatures w14:val="none"/>
        </w:rPr>
        <w:t xml:space="preserve"> 欲求や感情をコントロールできると感じられるため、自分を前向きに評価しやすくなります​。実験でも、忍耐強い人は自尊心が高く、計画的に目標に取り組めるとされています​。</w:t>
      </w:r>
    </w:p>
    <w:p w14:paraId="609B2071" w14:textId="407298F8" w:rsidR="005F003C" w:rsidRPr="005F003C" w:rsidRDefault="005F003C" w:rsidP="005F003C">
      <w:pPr>
        <w:widowControl/>
        <w:numPr>
          <w:ilvl w:val="0"/>
          <w:numId w:val="1"/>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より大きな幸福感:</w:t>
      </w:r>
      <w:r w:rsidRPr="005F003C">
        <w:rPr>
          <w:rFonts w:ascii="ＭＳ Ｐゴシック" w:eastAsia="ＭＳ Ｐゴシック" w:hAnsi="ＭＳ Ｐゴシック" w:cs="ＭＳ Ｐゴシック"/>
          <w:kern w:val="0"/>
          <w:sz w:val="24"/>
          <w14:ligatures w14:val="none"/>
        </w:rPr>
        <w:t xml:space="preserve"> 小さな欲求をガマンして大きな喜びを得る経験は、「本当に大事な幸せ」を味わう力につながります​。例えばすぐゲームを買うのを我慢してお金を貯め、念願の自転車を買えた時の達成感は格別ですよね。</w:t>
      </w:r>
    </w:p>
    <w:p w14:paraId="3A388A4F" w14:textId="3CC69909"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この章では、我慢がもたらす</w:t>
      </w:r>
      <w:r w:rsidRPr="005F003C">
        <w:rPr>
          <w:rFonts w:ascii="ＭＳ Ｐゴシック" w:eastAsia="ＭＳ Ｐゴシック" w:hAnsi="ＭＳ Ｐゴシック" w:cs="ＭＳ Ｐゴシック"/>
          <w:b/>
          <w:bCs/>
          <w:kern w:val="0"/>
          <w:sz w:val="24"/>
          <w14:ligatures w14:val="none"/>
        </w:rPr>
        <w:t>ポジティブな効果</w:t>
      </w:r>
      <w:r w:rsidRPr="005F003C">
        <w:rPr>
          <w:rFonts w:ascii="ＭＳ Ｐゴシック" w:eastAsia="ＭＳ Ｐゴシック" w:hAnsi="ＭＳ Ｐゴシック" w:cs="ＭＳ Ｐゴシック"/>
          <w:kern w:val="0"/>
          <w:sz w:val="24"/>
          <w14:ligatures w14:val="none"/>
        </w:rPr>
        <w:t>を科学的根拠とともに紹介します。心理学の研究によれば、我慢強い人ほど人生の満足度が高く、ストレスに強い傾向があることがわかっています​。読者には、「ちょっと待つ」ことが将来自分の幸せにつながるんだ、と前向きに感じてもらえるよう、マシュマロ実験のエピソードや身近な成功体験の例（貯金や練習の話）を交えて伝えます。</w:t>
      </w:r>
    </w:p>
    <w:p w14:paraId="261ECAD3"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第3章：我慢中のモヤモヤと上手につき合おう～ストレスへの対処法～</w:t>
      </w:r>
    </w:p>
    <w:p w14:paraId="0657B721"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「我慢なんて余裕！」と言えれば理想ですが、実際は</w:t>
      </w:r>
      <w:r w:rsidRPr="005F003C">
        <w:rPr>
          <w:rFonts w:ascii="ＭＳ Ｐゴシック" w:eastAsia="ＭＳ Ｐゴシック" w:hAnsi="ＭＳ Ｐゴシック" w:cs="ＭＳ Ｐゴシック"/>
          <w:b/>
          <w:bCs/>
          <w:kern w:val="0"/>
          <w:sz w:val="24"/>
          <w14:ligatures w14:val="none"/>
        </w:rPr>
        <w:t>我慢する過程でストレスやイライラを感じるのは当たり前</w:t>
      </w:r>
      <w:r w:rsidRPr="005F003C">
        <w:rPr>
          <w:rFonts w:ascii="ＭＳ Ｐゴシック" w:eastAsia="ＭＳ Ｐゴシック" w:hAnsi="ＭＳ Ｐゴシック" w:cs="ＭＳ Ｐゴシック"/>
          <w:kern w:val="0"/>
          <w:sz w:val="24"/>
          <w14:ligatures w14:val="none"/>
        </w:rPr>
        <w:t>です。大事なのはそのモヤモヤとどう向き合うか。この章では、我慢の途中で感じるストレスを軽くするコツを紹介します。例えば、腹が立ったときに</w:t>
      </w:r>
      <w:r w:rsidRPr="005F003C">
        <w:rPr>
          <w:rFonts w:ascii="ＭＳ Ｐゴシック" w:eastAsia="ＭＳ Ｐゴシック" w:hAnsi="ＭＳ Ｐゴシック" w:cs="ＭＳ Ｐゴシック"/>
          <w:b/>
          <w:bCs/>
          <w:kern w:val="0"/>
          <w:sz w:val="24"/>
          <w14:ligatures w14:val="none"/>
        </w:rPr>
        <w:t>深呼吸して10数える</w:t>
      </w:r>
      <w:r w:rsidRPr="005F003C">
        <w:rPr>
          <w:rFonts w:ascii="ＭＳ Ｐゴシック" w:eastAsia="ＭＳ Ｐゴシック" w:hAnsi="ＭＳ Ｐゴシック" w:cs="ＭＳ Ｐゴシック"/>
          <w:kern w:val="0"/>
          <w:sz w:val="24"/>
          <w14:ligatures w14:val="none"/>
        </w:rPr>
        <w:t>のは昔からあるシンプルな方法です。また、</w:t>
      </w:r>
      <w:r w:rsidRPr="005F003C">
        <w:rPr>
          <w:rFonts w:ascii="ＭＳ Ｐゴシック" w:eastAsia="ＭＳ Ｐゴシック" w:hAnsi="ＭＳ Ｐゴシック" w:cs="ＭＳ Ｐゴシック"/>
          <w:b/>
          <w:bCs/>
          <w:kern w:val="0"/>
          <w:sz w:val="24"/>
          <w14:ligatures w14:val="none"/>
        </w:rPr>
        <w:t>注意をそらすテクニック</w:t>
      </w:r>
      <w:r w:rsidRPr="005F003C">
        <w:rPr>
          <w:rFonts w:ascii="ＭＳ Ｐゴシック" w:eastAsia="ＭＳ Ｐゴシック" w:hAnsi="ＭＳ Ｐゴシック" w:cs="ＭＳ Ｐゴシック"/>
          <w:kern w:val="0"/>
          <w:sz w:val="24"/>
          <w14:ligatures w14:val="none"/>
        </w:rPr>
        <w:t>も有効です。先のマシュマロ実験では、お菓子を我慢できた子どもたちはお菓子を見ないようにしたり歌を歌ったりして気を紛らわせていました。これは、つらい気持ちを一時的に忘れる上手な戦略です。さらに、</w:t>
      </w:r>
      <w:r w:rsidRPr="005F003C">
        <w:rPr>
          <w:rFonts w:ascii="ＭＳ Ｐゴシック" w:eastAsia="ＭＳ Ｐゴシック" w:hAnsi="ＭＳ Ｐゴシック" w:cs="ＭＳ Ｐゴシック"/>
          <w:b/>
          <w:bCs/>
          <w:kern w:val="0"/>
          <w:sz w:val="24"/>
          <w14:ligatures w14:val="none"/>
        </w:rPr>
        <w:t>ポジティブなセルフトーク</w:t>
      </w:r>
      <w:r w:rsidRPr="005F003C">
        <w:rPr>
          <w:rFonts w:ascii="ＭＳ Ｐゴシック" w:eastAsia="ＭＳ Ｐゴシック" w:hAnsi="ＭＳ Ｐゴシック" w:cs="ＭＳ Ｐゴシック"/>
          <w:kern w:val="0"/>
          <w:sz w:val="24"/>
          <w14:ligatures w14:val="none"/>
        </w:rPr>
        <w:t>（「あとでご褒美があるから大丈夫！」と自分に言い聞かせる）や、</w:t>
      </w:r>
      <w:r w:rsidRPr="005F003C">
        <w:rPr>
          <w:rFonts w:ascii="ＭＳ Ｐゴシック" w:eastAsia="ＭＳ Ｐゴシック" w:hAnsi="ＭＳ Ｐゴシック" w:cs="ＭＳ Ｐゴシック"/>
          <w:b/>
          <w:bCs/>
          <w:kern w:val="0"/>
          <w:sz w:val="24"/>
          <w14:ligatures w14:val="none"/>
        </w:rPr>
        <w:t>状況の意味づけを変える</w:t>
      </w:r>
      <w:r w:rsidRPr="005F003C">
        <w:rPr>
          <w:rFonts w:ascii="ＭＳ Ｐゴシック" w:eastAsia="ＭＳ Ｐゴシック" w:hAnsi="ＭＳ Ｐゴシック" w:cs="ＭＳ Ｐゴシック"/>
          <w:kern w:val="0"/>
          <w:sz w:val="24"/>
          <w14:ligatures w14:val="none"/>
        </w:rPr>
        <w:t>（「これは試練じゃなくて自分を強くするトレーニングだ」などと捉える）方法も紹介します。読者には、自分なりの「イライラ解消法」リストを作ってもらうワークを提案し、ただ耐えるだけでなく工夫しながら我慢と付き合う術を身につけてもらいます。</w:t>
      </w:r>
    </w:p>
    <w:p w14:paraId="6E19227C"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第4章：「我慢」は心の筋トレ？～我慢が育むレジリエンス～</w:t>
      </w:r>
    </w:p>
    <w:p w14:paraId="554CE369" w14:textId="4ED0F6B1"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筋肉が運動で鍛えられるように、</w:t>
      </w:r>
      <w:r w:rsidRPr="005F003C">
        <w:rPr>
          <w:rFonts w:ascii="ＭＳ Ｐゴシック" w:eastAsia="ＭＳ Ｐゴシック" w:hAnsi="ＭＳ Ｐゴシック" w:cs="ＭＳ Ｐゴシック"/>
          <w:b/>
          <w:bCs/>
          <w:kern w:val="0"/>
          <w:sz w:val="24"/>
          <w14:ligatures w14:val="none"/>
        </w:rPr>
        <w:t>心も困難に耐えることで強く</w:t>
      </w:r>
      <w:r w:rsidRPr="005F003C">
        <w:rPr>
          <w:rFonts w:ascii="ＭＳ Ｐゴシック" w:eastAsia="ＭＳ Ｐゴシック" w:hAnsi="ＭＳ Ｐゴシック" w:cs="ＭＳ Ｐゴシック"/>
          <w:kern w:val="0"/>
          <w:sz w:val="24"/>
          <w14:ligatures w14:val="none"/>
        </w:rPr>
        <w:t>なります​。レジリエンスとは、簡単に言えば「逆境から立ち直る力」や「心の回復力」のことです。我慢して困難</w:t>
      </w:r>
      <w:r w:rsidRPr="005F003C">
        <w:rPr>
          <w:rFonts w:ascii="ＭＳ Ｐゴシック" w:eastAsia="ＭＳ Ｐゴシック" w:hAnsi="ＭＳ Ｐゴシック" w:cs="ＭＳ Ｐゴシック"/>
          <w:kern w:val="0"/>
          <w:sz w:val="24"/>
          <w14:ligatures w14:val="none"/>
        </w:rPr>
        <w:lastRenderedPageBreak/>
        <w:t>を乗り越えた経験は、このレジリエンスを高めてくれます​。例えば、初めての長距離走で途中歩きたくなるのを我慢して完走できたら、次はもっと長い距離でも「自分はやれる」という気持ちになれますよね。それは心の筋力がついた証拠です。心理学の研究でも、辛い体験を乗り越えた人は、新しい困難に直面したときにより適応的に対処できることがわかっています​。この章では、</w:t>
      </w:r>
      <w:r w:rsidRPr="005F003C">
        <w:rPr>
          <w:rFonts w:ascii="ＭＳ Ｐゴシック" w:eastAsia="ＭＳ Ｐゴシック" w:hAnsi="ＭＳ Ｐゴシック" w:cs="ＭＳ Ｐゴシック"/>
          <w:b/>
          <w:bCs/>
          <w:kern w:val="0"/>
          <w:sz w:val="24"/>
          <w14:ligatures w14:val="none"/>
        </w:rPr>
        <w:t>我慢→成功体験→自信→さらなる挑戦</w:t>
      </w:r>
      <w:r w:rsidRPr="005F003C">
        <w:rPr>
          <w:rFonts w:ascii="ＭＳ Ｐゴシック" w:eastAsia="ＭＳ Ｐゴシック" w:hAnsi="ＭＳ Ｐゴシック" w:cs="ＭＳ Ｐゴシック"/>
          <w:kern w:val="0"/>
          <w:sz w:val="24"/>
          <w14:ligatures w14:val="none"/>
        </w:rPr>
        <w:t>というレジリエンス成長のサイクルを解説します。また、「失敗や我慢の苦しさから何を学べるか」を考える**リフレクション（内省）**の方法も紹介します。読者には、自分が過去に踏ん張って乗り越えた経験を書き出してもらい、「あのとき頑張れた自分なら、次もきっと大丈夫」という自己効力感を再確認してもらうワークを入れます。</w:t>
      </w:r>
      <w:r w:rsidRPr="005F003C">
        <w:rPr>
          <w:rFonts w:ascii="ＭＳ Ｐゴシック" w:eastAsia="ＭＳ Ｐゴシック" w:hAnsi="ＭＳ Ｐゴシック" w:cs="ＭＳ Ｐゴシック"/>
          <w:b/>
          <w:bCs/>
          <w:kern w:val="0"/>
          <w:sz w:val="24"/>
          <w14:ligatures w14:val="none"/>
        </w:rPr>
        <w:t>小さな我慢の積み重ねが、折れない心を育てる</w:t>
      </w:r>
      <w:r w:rsidRPr="005F003C">
        <w:rPr>
          <w:rFonts w:ascii="ＭＳ Ｐゴシック" w:eastAsia="ＭＳ Ｐゴシック" w:hAnsi="ＭＳ Ｐゴシック" w:cs="ＭＳ Ｐゴシック"/>
          <w:kern w:val="0"/>
          <w:sz w:val="24"/>
          <w14:ligatures w14:val="none"/>
        </w:rPr>
        <w:t>ことを実感できる内容です。</w:t>
      </w:r>
    </w:p>
    <w:p w14:paraId="01BD106F"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第5章：幸せの理論と我慢～PERMAモデル・SPIREモデルから考える～</w:t>
      </w:r>
    </w:p>
    <w:p w14:paraId="4D2C2B45"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幸せって漠然としていますが、心理学者たちは幸せの要素をまとめたモデルを提唱しています。ここではマーティン・セリグマンの</w:t>
      </w:r>
      <w:r w:rsidRPr="005F003C">
        <w:rPr>
          <w:rFonts w:ascii="ＭＳ Ｐゴシック" w:eastAsia="ＭＳ Ｐゴシック" w:hAnsi="ＭＳ Ｐゴシック" w:cs="ＭＳ Ｐゴシック"/>
          <w:b/>
          <w:bCs/>
          <w:kern w:val="0"/>
          <w:sz w:val="24"/>
          <w14:ligatures w14:val="none"/>
        </w:rPr>
        <w:t>PERMAモデル</w:t>
      </w:r>
      <w:r w:rsidRPr="005F003C">
        <w:rPr>
          <w:rFonts w:ascii="ＭＳ Ｐゴシック" w:eastAsia="ＭＳ Ｐゴシック" w:hAnsi="ＭＳ Ｐゴシック" w:cs="ＭＳ Ｐゴシック"/>
          <w:kern w:val="0"/>
          <w:sz w:val="24"/>
          <w14:ligatures w14:val="none"/>
        </w:rPr>
        <w:t>と、タル・ベン・シャハーの</w:t>
      </w:r>
      <w:r w:rsidRPr="005F003C">
        <w:rPr>
          <w:rFonts w:ascii="ＭＳ Ｐゴシック" w:eastAsia="ＭＳ Ｐゴシック" w:hAnsi="ＭＳ Ｐゴシック" w:cs="ＭＳ Ｐゴシック"/>
          <w:b/>
          <w:bCs/>
          <w:kern w:val="0"/>
          <w:sz w:val="24"/>
          <w14:ligatures w14:val="none"/>
        </w:rPr>
        <w:t>SPIREモデル</w:t>
      </w:r>
      <w:r w:rsidRPr="005F003C">
        <w:rPr>
          <w:rFonts w:ascii="ＭＳ Ｐゴシック" w:eastAsia="ＭＳ Ｐゴシック" w:hAnsi="ＭＳ Ｐゴシック" w:cs="ＭＳ Ｐゴシック"/>
          <w:kern w:val="0"/>
          <w:sz w:val="24"/>
          <w14:ligatures w14:val="none"/>
        </w:rPr>
        <w:t>を紹介し、我慢やレジリエンスとの関係を考えます。</w:t>
      </w:r>
    </w:p>
    <w:p w14:paraId="3284D1B5" w14:textId="015807E0" w:rsidR="005F003C" w:rsidRPr="005F003C" w:rsidRDefault="005F003C" w:rsidP="005F003C">
      <w:pPr>
        <w:widowControl/>
        <w:numPr>
          <w:ilvl w:val="0"/>
          <w:numId w:val="2"/>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PERMAモデル​:</w:t>
      </w:r>
      <w:r w:rsidRPr="005F003C">
        <w:rPr>
          <w:rFonts w:ascii="ＭＳ Ｐゴシック" w:eastAsia="ＭＳ Ｐゴシック" w:hAnsi="ＭＳ Ｐゴシック" w:cs="ＭＳ Ｐゴシック"/>
          <w:kern w:val="0"/>
          <w:sz w:val="24"/>
          <w14:ligatures w14:val="none"/>
        </w:rPr>
        <w:t xml:space="preserve"> セリグマンは幸福の要素を5つ挙げました。</w:t>
      </w:r>
      <w:r w:rsidRPr="005F003C">
        <w:rPr>
          <w:rFonts w:ascii="ＭＳ Ｐゴシック" w:eastAsia="ＭＳ Ｐゴシック" w:hAnsi="ＭＳ Ｐゴシック" w:cs="ＭＳ Ｐゴシック"/>
          <w:b/>
          <w:bCs/>
          <w:kern w:val="0"/>
          <w:sz w:val="24"/>
          <w14:ligatures w14:val="none"/>
        </w:rPr>
        <w:t>P</w:t>
      </w:r>
      <w:r w:rsidRPr="005F003C">
        <w:rPr>
          <w:rFonts w:ascii="ＭＳ Ｐゴシック" w:eastAsia="ＭＳ Ｐゴシック" w:hAnsi="ＭＳ Ｐゴシック" w:cs="ＭＳ Ｐゴシック"/>
          <w:kern w:val="0"/>
          <w:sz w:val="24"/>
          <w14:ligatures w14:val="none"/>
        </w:rPr>
        <w:t>はポジティブ感情（喜びや感謝など前向きな感情）、</w:t>
      </w:r>
      <w:r w:rsidRPr="005F003C">
        <w:rPr>
          <w:rFonts w:ascii="ＭＳ Ｐゴシック" w:eastAsia="ＭＳ Ｐゴシック" w:hAnsi="ＭＳ Ｐゴシック" w:cs="ＭＳ Ｐゴシック"/>
          <w:b/>
          <w:bCs/>
          <w:kern w:val="0"/>
          <w:sz w:val="24"/>
          <w14:ligatures w14:val="none"/>
        </w:rPr>
        <w:t>E</w:t>
      </w:r>
      <w:r w:rsidRPr="005F003C">
        <w:rPr>
          <w:rFonts w:ascii="ＭＳ Ｐゴシック" w:eastAsia="ＭＳ Ｐゴシック" w:hAnsi="ＭＳ Ｐゴシック" w:cs="ＭＳ Ｐゴシック"/>
          <w:kern w:val="0"/>
          <w:sz w:val="24"/>
          <w14:ligatures w14:val="none"/>
        </w:rPr>
        <w:t>はエンゲージメント（何かに夢中に取り組む没頭感）、</w:t>
      </w:r>
      <w:r w:rsidRPr="005F003C">
        <w:rPr>
          <w:rFonts w:ascii="ＭＳ Ｐゴシック" w:eastAsia="ＭＳ Ｐゴシック" w:hAnsi="ＭＳ Ｐゴシック" w:cs="ＭＳ Ｐゴシック"/>
          <w:b/>
          <w:bCs/>
          <w:kern w:val="0"/>
          <w:sz w:val="24"/>
          <w14:ligatures w14:val="none"/>
        </w:rPr>
        <w:t>R</w:t>
      </w:r>
      <w:r w:rsidRPr="005F003C">
        <w:rPr>
          <w:rFonts w:ascii="ＭＳ Ｐゴシック" w:eastAsia="ＭＳ Ｐゴシック" w:hAnsi="ＭＳ Ｐゴシック" w:cs="ＭＳ Ｐゴシック"/>
          <w:kern w:val="0"/>
          <w:sz w:val="24"/>
          <w14:ligatures w14:val="none"/>
        </w:rPr>
        <w:t>は人間関係（支え合える良い関係）、</w:t>
      </w:r>
      <w:r w:rsidRPr="005F003C">
        <w:rPr>
          <w:rFonts w:ascii="ＭＳ Ｐゴシック" w:eastAsia="ＭＳ Ｐゴシック" w:hAnsi="ＭＳ Ｐゴシック" w:cs="ＭＳ Ｐゴシック"/>
          <w:b/>
          <w:bCs/>
          <w:kern w:val="0"/>
          <w:sz w:val="24"/>
          <w14:ligatures w14:val="none"/>
        </w:rPr>
        <w:t>M</w:t>
      </w:r>
      <w:r w:rsidRPr="005F003C">
        <w:rPr>
          <w:rFonts w:ascii="ＭＳ Ｐゴシック" w:eastAsia="ＭＳ Ｐゴシック" w:hAnsi="ＭＳ Ｐゴシック" w:cs="ＭＳ Ｐゴシック"/>
          <w:kern w:val="0"/>
          <w:sz w:val="24"/>
          <w14:ligatures w14:val="none"/>
        </w:rPr>
        <w:t>は意味・意義（自分にとって大切なやりがい）、</w:t>
      </w:r>
      <w:r w:rsidRPr="005F003C">
        <w:rPr>
          <w:rFonts w:ascii="ＭＳ Ｐゴシック" w:eastAsia="ＭＳ Ｐゴシック" w:hAnsi="ＭＳ Ｐゴシック" w:cs="ＭＳ Ｐゴシック"/>
          <w:b/>
          <w:bCs/>
          <w:kern w:val="0"/>
          <w:sz w:val="24"/>
          <w14:ligatures w14:val="none"/>
        </w:rPr>
        <w:t>A</w:t>
      </w:r>
      <w:r w:rsidRPr="005F003C">
        <w:rPr>
          <w:rFonts w:ascii="ＭＳ Ｐゴシック" w:eastAsia="ＭＳ Ｐゴシック" w:hAnsi="ＭＳ Ｐゴシック" w:cs="ＭＳ Ｐゴシック"/>
          <w:kern w:val="0"/>
          <w:sz w:val="24"/>
          <w14:ligatures w14:val="none"/>
        </w:rPr>
        <w:t>は達成（目標の達成や成長）を表します​。我慢強さはこの中のいくつかに深く関わります。例えば、**「達成(A)」</w:t>
      </w:r>
      <w:r w:rsidRPr="005F003C">
        <w:rPr>
          <w:rFonts w:ascii="ＭＳ Ｐゴシック" w:eastAsia="ＭＳ Ｐゴシック" w:hAnsi="ＭＳ Ｐゴシック" w:cs="ＭＳ Ｐゴシック"/>
          <w:b/>
          <w:bCs/>
          <w:kern w:val="0"/>
          <w:sz w:val="24"/>
          <w14:ligatures w14:val="none"/>
        </w:rPr>
        <w:t>には困難を乗り越える粘り強さ＝我慢が必要ですよね。</w:t>
      </w:r>
      <w:r w:rsidRPr="005F003C">
        <w:rPr>
          <w:rFonts w:ascii="ＭＳ Ｐゴシック" w:eastAsia="ＭＳ Ｐゴシック" w:hAnsi="ＭＳ Ｐゴシック" w:cs="ＭＳ Ｐゴシック"/>
          <w:kern w:val="0"/>
          <w:sz w:val="24"/>
          <w14:ligatures w14:val="none"/>
        </w:rPr>
        <w:t>「意味(M)」</w:t>
      </w:r>
      <w:r w:rsidRPr="005F003C">
        <w:rPr>
          <w:rFonts w:ascii="ＭＳ Ｐゴシック" w:eastAsia="ＭＳ Ｐゴシック" w:hAnsi="ＭＳ Ｐゴシック" w:cs="ＭＳ Ｐゴシック"/>
          <w:b/>
          <w:bCs/>
          <w:kern w:val="0"/>
          <w:sz w:val="24"/>
          <w14:ligatures w14:val="none"/>
        </w:rPr>
        <w:t>のために短期的な欲求を我慢して長期目標に励むこともありますし、</w:t>
      </w:r>
      <w:r w:rsidRPr="005F003C">
        <w:rPr>
          <w:rFonts w:ascii="ＭＳ Ｐゴシック" w:eastAsia="ＭＳ Ｐゴシック" w:hAnsi="ＭＳ Ｐゴシック" w:cs="ＭＳ Ｐゴシック"/>
          <w:kern w:val="0"/>
          <w:sz w:val="24"/>
          <w14:ligatures w14:val="none"/>
        </w:rPr>
        <w:t>「人間関係(R)」**では相手を許すための忍耐が絆を強めます。</w:t>
      </w:r>
    </w:p>
    <w:p w14:paraId="2C6DDCDB" w14:textId="7AD05207" w:rsidR="005F003C" w:rsidRPr="005F003C" w:rsidRDefault="005F003C" w:rsidP="005F003C">
      <w:pPr>
        <w:widowControl/>
        <w:numPr>
          <w:ilvl w:val="0"/>
          <w:numId w:val="2"/>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SPIREモデル​:</w:t>
      </w:r>
      <w:r w:rsidRPr="005F003C">
        <w:rPr>
          <w:rFonts w:ascii="ＭＳ Ｐゴシック" w:eastAsia="ＭＳ Ｐゴシック" w:hAnsi="ＭＳ Ｐゴシック" w:cs="ＭＳ Ｐゴシック"/>
          <w:kern w:val="0"/>
          <w:sz w:val="24"/>
          <w14:ligatures w14:val="none"/>
        </w:rPr>
        <w:t xml:space="preserve"> ベン・シャハーは幸福を感じるための5つの領域として、</w:t>
      </w:r>
      <w:r w:rsidRPr="005F003C">
        <w:rPr>
          <w:rFonts w:ascii="ＭＳ Ｐゴシック" w:eastAsia="ＭＳ Ｐゴシック" w:hAnsi="ＭＳ Ｐゴシック" w:cs="ＭＳ Ｐゴシック"/>
          <w:b/>
          <w:bCs/>
          <w:kern w:val="0"/>
          <w:sz w:val="24"/>
          <w14:ligatures w14:val="none"/>
        </w:rPr>
        <w:t>S</w:t>
      </w:r>
      <w:r w:rsidRPr="005F003C">
        <w:rPr>
          <w:rFonts w:ascii="ＭＳ Ｐゴシック" w:eastAsia="ＭＳ Ｐゴシック" w:hAnsi="ＭＳ Ｐゴシック" w:cs="ＭＳ Ｐゴシック"/>
          <w:kern w:val="0"/>
          <w:sz w:val="24"/>
          <w14:ligatures w14:val="none"/>
        </w:rPr>
        <w:t>（Spiritual/精神的充実）、</w:t>
      </w:r>
      <w:r w:rsidRPr="005F003C">
        <w:rPr>
          <w:rFonts w:ascii="ＭＳ Ｐゴシック" w:eastAsia="ＭＳ Ｐゴシック" w:hAnsi="ＭＳ Ｐゴシック" w:cs="ＭＳ Ｐゴシック"/>
          <w:b/>
          <w:bCs/>
          <w:kern w:val="0"/>
          <w:sz w:val="24"/>
          <w14:ligatures w14:val="none"/>
        </w:rPr>
        <w:t>P</w:t>
      </w:r>
      <w:r w:rsidRPr="005F003C">
        <w:rPr>
          <w:rFonts w:ascii="ＭＳ Ｐゴシック" w:eastAsia="ＭＳ Ｐゴシック" w:hAnsi="ＭＳ Ｐゴシック" w:cs="ＭＳ Ｐゴシック"/>
          <w:kern w:val="0"/>
          <w:sz w:val="24"/>
          <w14:ligatures w14:val="none"/>
        </w:rPr>
        <w:t>（Physical/身体的健康）、</w:t>
      </w:r>
      <w:r w:rsidRPr="005F003C">
        <w:rPr>
          <w:rFonts w:ascii="ＭＳ Ｐゴシック" w:eastAsia="ＭＳ Ｐゴシック" w:hAnsi="ＭＳ Ｐゴシック" w:cs="ＭＳ Ｐゴシック"/>
          <w:b/>
          <w:bCs/>
          <w:kern w:val="0"/>
          <w:sz w:val="24"/>
          <w14:ligatures w14:val="none"/>
        </w:rPr>
        <w:t>I</w:t>
      </w:r>
      <w:r w:rsidRPr="005F003C">
        <w:rPr>
          <w:rFonts w:ascii="ＭＳ Ｐゴシック" w:eastAsia="ＭＳ Ｐゴシック" w:hAnsi="ＭＳ Ｐゴシック" w:cs="ＭＳ Ｐゴシック"/>
          <w:kern w:val="0"/>
          <w:sz w:val="24"/>
          <w14:ligatures w14:val="none"/>
        </w:rPr>
        <w:t>（Intellectual/知的好奇心）、</w:t>
      </w:r>
      <w:r w:rsidRPr="005F003C">
        <w:rPr>
          <w:rFonts w:ascii="ＭＳ Ｐゴシック" w:eastAsia="ＭＳ Ｐゴシック" w:hAnsi="ＭＳ Ｐゴシック" w:cs="ＭＳ Ｐゴシック"/>
          <w:b/>
          <w:bCs/>
          <w:kern w:val="0"/>
          <w:sz w:val="24"/>
          <w14:ligatures w14:val="none"/>
        </w:rPr>
        <w:t>R</w:t>
      </w:r>
      <w:r w:rsidRPr="005F003C">
        <w:rPr>
          <w:rFonts w:ascii="ＭＳ Ｐゴシック" w:eastAsia="ＭＳ Ｐゴシック" w:hAnsi="ＭＳ Ｐゴシック" w:cs="ＭＳ Ｐゴシック"/>
          <w:kern w:val="0"/>
          <w:sz w:val="24"/>
          <w14:ligatures w14:val="none"/>
        </w:rPr>
        <w:t>（Relational/良好な人間関係）、</w:t>
      </w:r>
      <w:r w:rsidRPr="005F003C">
        <w:rPr>
          <w:rFonts w:ascii="ＭＳ Ｐゴシック" w:eastAsia="ＭＳ Ｐゴシック" w:hAnsi="ＭＳ Ｐゴシック" w:cs="ＭＳ Ｐゴシック"/>
          <w:b/>
          <w:bCs/>
          <w:kern w:val="0"/>
          <w:sz w:val="24"/>
          <w14:ligatures w14:val="none"/>
        </w:rPr>
        <w:t>E</w:t>
      </w:r>
      <w:r w:rsidRPr="005F003C">
        <w:rPr>
          <w:rFonts w:ascii="ＭＳ Ｐゴシック" w:eastAsia="ＭＳ Ｐゴシック" w:hAnsi="ＭＳ Ｐゴシック" w:cs="ＭＳ Ｐゴシック"/>
          <w:kern w:val="0"/>
          <w:sz w:val="24"/>
          <w14:ligatures w14:val="none"/>
        </w:rPr>
        <w:t>（Emotional/情緒的安定）を提唱しています​。この中で**情緒的安定(E)</w:t>
      </w:r>
      <w:r w:rsidRPr="005F003C">
        <w:rPr>
          <w:rFonts w:ascii="ＭＳ Ｐゴシック" w:eastAsia="ＭＳ Ｐゴシック" w:hAnsi="ＭＳ Ｐゴシック" w:cs="ＭＳ Ｐゴシック"/>
          <w:b/>
          <w:bCs/>
          <w:kern w:val="0"/>
          <w:sz w:val="24"/>
          <w14:ligatures w14:val="none"/>
        </w:rPr>
        <w:t>には「困難な感情に対するレジリエンス（抵抗力）と楽観性」が含まれており​、まさに我慢によって育まれる力です。また</w:t>
      </w:r>
      <w:r w:rsidRPr="005F003C">
        <w:rPr>
          <w:rFonts w:ascii="ＭＳ Ｐゴシック" w:eastAsia="ＭＳ Ｐゴシック" w:hAnsi="ＭＳ Ｐゴシック" w:cs="ＭＳ Ｐゴシック"/>
          <w:kern w:val="0"/>
          <w:sz w:val="24"/>
          <w14:ligatures w14:val="none"/>
        </w:rPr>
        <w:t>精神的充実(S)**では「人生の意味や目的」が重視されます​。意味ある目標のために我慢することは、この精神的充実に繋がります。**身体面(P)**でも、例えば健康のためにジャンクフードを我慢するなど我慢は重要ですし、**知的好奇心(I)**でも勉強でわからないことにすぐ投げ出さず粘り強く考える力が問わ</w:t>
      </w:r>
      <w:r w:rsidRPr="005F003C">
        <w:rPr>
          <w:rFonts w:ascii="ＭＳ Ｐゴシック" w:eastAsia="ＭＳ Ｐゴシック" w:hAnsi="ＭＳ Ｐゴシック" w:cs="ＭＳ Ｐゴシック"/>
          <w:kern w:val="0"/>
          <w:sz w:val="24"/>
          <w14:ligatures w14:val="none"/>
        </w:rPr>
        <w:lastRenderedPageBreak/>
        <w:t>れます。**人間関係(R)**においても、友達や家族と衝突したときに感情的にならず相手の話を辛抱強く聞く我慢が信頼関係を築きます。</w:t>
      </w:r>
    </w:p>
    <w:p w14:paraId="0DBE77B5"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の章では、難しい理論も中高生にわかるように図や比喩を用いて説明します。例えばPERMAの5文字は「幸せになるための5つの貯金箱」にたとえ、それぞれに我慢がどう貢献できるかを示します。モデルを学ぶことで、読者は**「今自分はどの貯金箱を満たすために我慢しているのかな？」**と考え、自分の行動に意味づけできるようになります。単なる我慢も、幸福のピースを集める前向きな行為なのだと理解してもらうことが目的です。</w:t>
      </w:r>
    </w:p>
    <w:p w14:paraId="5F030C6E"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第6章：日本の文化と教育に見る「我慢」～美徳と課題～</w:t>
      </w:r>
    </w:p>
    <w:p w14:paraId="1300C236" w14:textId="41D0FB23"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日本では昔から「我慢」は美徳として重んじられてきました​。文化的に見ると、「我慢強い」ことは誉め言葉であり、困難に耐える姿には尊敬の念が払われます。例えば、ことわざに「石の上にも三年（冷たい石の上でも三年座り続ければ暖まる）」というものがあり、辛抱の大切さを教えています。また、2011年の東日本大震災の際に、人々が混乱の中でも秩序正しく列を作って救援を待つ姿は世界に「日本人の我慢強さ」として報じられました​。この章では、</w:t>
      </w:r>
      <w:r w:rsidRPr="005F003C">
        <w:rPr>
          <w:rFonts w:ascii="ＭＳ Ｐゴシック" w:eastAsia="ＭＳ Ｐゴシック" w:hAnsi="ＭＳ Ｐゴシック" w:cs="ＭＳ Ｐゴシック"/>
          <w:b/>
          <w:bCs/>
          <w:kern w:val="0"/>
          <w:sz w:val="24"/>
          <w14:ligatures w14:val="none"/>
        </w:rPr>
        <w:t>日本の学校教育や家庭で伝えられてきた我慢の価値観</w:t>
      </w:r>
      <w:r w:rsidRPr="005F003C">
        <w:rPr>
          <w:rFonts w:ascii="ＭＳ Ｐゴシック" w:eastAsia="ＭＳ Ｐゴシック" w:hAnsi="ＭＳ Ｐゴシック" w:cs="ＭＳ Ｐゴシック"/>
          <w:kern w:val="0"/>
          <w:sz w:val="24"/>
          <w14:ligatures w14:val="none"/>
        </w:rPr>
        <w:t>を紹介します。例えば、小学校で長い校長先生の話を正座してじっと聞く経験や、部活動で先輩に言われたきつい練習に耐えることなど、日常の中で子どもたちがどのように我慢を学んできたか具体例を挙げます​。こうした習慣は、子どもたちに</w:t>
      </w:r>
      <w:r w:rsidRPr="005F003C">
        <w:rPr>
          <w:rFonts w:ascii="ＭＳ Ｐゴシック" w:eastAsia="ＭＳ Ｐゴシック" w:hAnsi="ＭＳ Ｐゴシック" w:cs="ＭＳ Ｐゴシック"/>
          <w:b/>
          <w:bCs/>
          <w:kern w:val="0"/>
          <w:sz w:val="24"/>
          <w14:ligatures w14:val="none"/>
        </w:rPr>
        <w:t>規律や協調性</w:t>
      </w:r>
      <w:r w:rsidRPr="005F003C">
        <w:rPr>
          <w:rFonts w:ascii="ＭＳ Ｐゴシック" w:eastAsia="ＭＳ Ｐゴシック" w:hAnsi="ＭＳ Ｐゴシック" w:cs="ＭＳ Ｐゴシック"/>
          <w:kern w:val="0"/>
          <w:sz w:val="24"/>
          <w14:ligatures w14:val="none"/>
        </w:rPr>
        <w:t>を教える一方で、「とにかく黙って耐える」態度を植え付けすぎるという指摘もあります​。近年では、若い世代が「無理なものは無理と言うことも大事だ」と考えるようになり、職場でも学校でも必要以上の我慢を見直す動きがあります​。この章では、日本文化における我慢の</w:t>
      </w:r>
      <w:r w:rsidRPr="005F003C">
        <w:rPr>
          <w:rFonts w:ascii="ＭＳ Ｐゴシック" w:eastAsia="ＭＳ Ｐゴシック" w:hAnsi="ＭＳ Ｐゴシック" w:cs="ＭＳ Ｐゴシック"/>
          <w:b/>
          <w:bCs/>
          <w:kern w:val="0"/>
          <w:sz w:val="24"/>
          <w14:ligatures w14:val="none"/>
        </w:rPr>
        <w:t>良い面</w:t>
      </w:r>
      <w:r w:rsidRPr="005F003C">
        <w:rPr>
          <w:rFonts w:ascii="ＭＳ Ｐゴシック" w:eastAsia="ＭＳ Ｐゴシック" w:hAnsi="ＭＳ Ｐゴシック" w:cs="ＭＳ Ｐゴシック"/>
          <w:kern w:val="0"/>
          <w:sz w:val="24"/>
          <w14:ligatures w14:val="none"/>
        </w:rPr>
        <w:t>（礼儀正しさや粘り強さ）と</w:t>
      </w:r>
      <w:r w:rsidRPr="005F003C">
        <w:rPr>
          <w:rFonts w:ascii="ＭＳ Ｐゴシック" w:eastAsia="ＭＳ Ｐゴシック" w:hAnsi="ＭＳ Ｐゴシック" w:cs="ＭＳ Ｐゴシック"/>
          <w:b/>
          <w:bCs/>
          <w:kern w:val="0"/>
          <w:sz w:val="24"/>
          <w14:ligatures w14:val="none"/>
        </w:rPr>
        <w:t>課題</w:t>
      </w:r>
      <w:r w:rsidRPr="005F003C">
        <w:rPr>
          <w:rFonts w:ascii="ＭＳ Ｐゴシック" w:eastAsia="ＭＳ Ｐゴシック" w:hAnsi="ＭＳ Ｐゴシック" w:cs="ＭＳ Ｐゴシック"/>
          <w:kern w:val="0"/>
          <w:sz w:val="24"/>
          <w14:ligatures w14:val="none"/>
        </w:rPr>
        <w:t>（自分の心身の健康より周囲への遠慮を優先してしまうことがある等）をバランスよく伝えます。読者には、自分の身近なおじいちゃんおばあちゃん世代の「我慢」にまつわるエピソードをインタビューしてみる宿題を提案し、世代間で我慢観を比較して考えてもらいます。</w:t>
      </w:r>
    </w:p>
    <w:p w14:paraId="1F275AD3"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第7章：どうして今の時代は我慢が難しいの？～デジタル社会と即時満足の影響～</w:t>
      </w:r>
    </w:p>
    <w:p w14:paraId="43D415E3" w14:textId="16017B78"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lastRenderedPageBreak/>
        <w:t>スマホで知りたいことはすぐ検索、欲しいものはボタン一つで翌日届く――便利になった現代社会では、</w:t>
      </w:r>
      <w:r w:rsidRPr="005F003C">
        <w:rPr>
          <w:rFonts w:ascii="ＭＳ Ｐゴシック" w:eastAsia="ＭＳ Ｐゴシック" w:hAnsi="ＭＳ Ｐゴシック" w:cs="ＭＳ Ｐゴシック"/>
          <w:b/>
          <w:bCs/>
          <w:kern w:val="0"/>
          <w:sz w:val="24"/>
          <w14:ligatures w14:val="none"/>
        </w:rPr>
        <w:t>「待つ」機会が減り、すぐ欲求を満たせる環境</w:t>
      </w:r>
      <w:r w:rsidRPr="005F003C">
        <w:rPr>
          <w:rFonts w:ascii="ＭＳ Ｐゴシック" w:eastAsia="ＭＳ Ｐゴシック" w:hAnsi="ＭＳ Ｐゴシック" w:cs="ＭＳ Ｐゴシック"/>
          <w:kern w:val="0"/>
          <w:sz w:val="24"/>
          <w14:ligatures w14:val="none"/>
        </w:rPr>
        <w:t>が整っています。これは素晴らしいことですが、その反面、</w:t>
      </w:r>
      <w:r w:rsidRPr="005F003C">
        <w:rPr>
          <w:rFonts w:ascii="ＭＳ Ｐゴシック" w:eastAsia="ＭＳ Ｐゴシック" w:hAnsi="ＭＳ Ｐゴシック" w:cs="ＭＳ Ｐゴシック"/>
          <w:b/>
          <w:bCs/>
          <w:kern w:val="0"/>
          <w:sz w:val="24"/>
          <w14:ligatures w14:val="none"/>
        </w:rPr>
        <w:t>我慢する力を鍛えるチャンスが少なくなっている</w:t>
      </w:r>
      <w:r w:rsidRPr="005F003C">
        <w:rPr>
          <w:rFonts w:ascii="ＭＳ Ｐゴシック" w:eastAsia="ＭＳ Ｐゴシック" w:hAnsi="ＭＳ Ｐゴシック" w:cs="ＭＳ Ｐゴシック"/>
          <w:kern w:val="0"/>
          <w:sz w:val="24"/>
          <w14:ligatures w14:val="none"/>
        </w:rPr>
        <w:t>とも言えます​。この章では、デジタル化・即時性が当たり前の現代において、なぜ我慢が以前より難しく感じられるのかを考えます。研究によれば、スマートフォンやSNSを頻繁に使う人ほど、目先の小さな報酬を選びやすく、将来の大きな報酬のために待つ傾向が弱まることがわかっています​。例えば、通知が来ると勉強中でもついスマホをチェックしてしまう経験は多くの人にあるでしょう。それは、脳が「すぐに答えや刺激が得られる」ことに慣れてしまい、</w:t>
      </w:r>
      <w:r w:rsidRPr="005F003C">
        <w:rPr>
          <w:rFonts w:ascii="ＭＳ Ｐゴシック" w:eastAsia="ＭＳ Ｐゴシック" w:hAnsi="ＭＳ Ｐゴシック" w:cs="ＭＳ Ｐゴシック"/>
          <w:b/>
          <w:bCs/>
          <w:kern w:val="0"/>
          <w:sz w:val="24"/>
          <w14:ligatures w14:val="none"/>
        </w:rPr>
        <w:t>待つことに対して我慢弱く</w:t>
      </w:r>
      <w:r w:rsidRPr="005F003C">
        <w:rPr>
          <w:rFonts w:ascii="ＭＳ Ｐゴシック" w:eastAsia="ＭＳ Ｐゴシック" w:hAnsi="ＭＳ Ｐゴシック" w:cs="ＭＳ Ｐゴシック"/>
          <w:kern w:val="0"/>
          <w:sz w:val="24"/>
          <w14:ligatures w14:val="none"/>
        </w:rPr>
        <w:t>なっている可能性があります​。また、情報過多の時代では集中力が続きにくく、結果として忍耐力が下がるという指摘もあります。一方で、現代の子どもたちは幼稚園や学校で</w:t>
      </w:r>
      <w:r w:rsidRPr="005F003C">
        <w:rPr>
          <w:rFonts w:ascii="ＭＳ Ｐゴシック" w:eastAsia="ＭＳ Ｐゴシック" w:hAnsi="ＭＳ Ｐゴシック" w:cs="ＭＳ Ｐゴシック"/>
          <w:b/>
          <w:bCs/>
          <w:kern w:val="0"/>
          <w:sz w:val="24"/>
          <w14:ligatures w14:val="none"/>
        </w:rPr>
        <w:t>感情コントロールやソーシャルスキル教育</w:t>
      </w:r>
      <w:r w:rsidRPr="005F003C">
        <w:rPr>
          <w:rFonts w:ascii="ＭＳ Ｐゴシック" w:eastAsia="ＭＳ Ｐゴシック" w:hAnsi="ＭＳ Ｐゴシック" w:cs="ＭＳ Ｐゴシック"/>
          <w:kern w:val="0"/>
          <w:sz w:val="24"/>
          <w14:ligatures w14:val="none"/>
        </w:rPr>
        <w:t>を受ける機会が増え、世代によっては昔の子どもより我慢強くなっているという興味深い研究結果もあります​。この章では、「すぐ手に入る喜び」と「待つことで得られる大きな喜び」の違いを具体的な例で示し、読者に考えてもらいます。例えば、SNSの「いいね！」はすぐもらえて嬉しいけれど一瞬で消えてしまうのに対し、友達と協力して作り上げた文化祭の成功はずっと心に残る喜びになりますよね。最後に、デジタル時代と上手に付き合いながら我慢力を鍛えるヒント（通知をオフにしてみる、タイマーを使って勉強と休憩を区切る「ポモドーロテクニック」を試す等）を提案し、即時満足の波に流されないコツを読者と一緒に考えます。</w:t>
      </w:r>
    </w:p>
    <w:p w14:paraId="3A587903"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第8章：「ただ耐える」から「意味あるチョイス」へ～前向きな我慢のススメ～</w:t>
      </w:r>
    </w:p>
    <w:p w14:paraId="6F272FDE" w14:textId="201A9504"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最後の章では、我慢に対する考え方をガラッと転換してみます。</w:t>
      </w:r>
      <w:r w:rsidRPr="005F003C">
        <w:rPr>
          <w:rFonts w:ascii="ＭＳ Ｐゴシック" w:eastAsia="ＭＳ Ｐゴシック" w:hAnsi="ＭＳ Ｐゴシック" w:cs="ＭＳ Ｐゴシック"/>
          <w:b/>
          <w:bCs/>
          <w:kern w:val="0"/>
          <w:sz w:val="24"/>
          <w14:ligatures w14:val="none"/>
        </w:rPr>
        <w:t>我慢＝消極的に耐えること</w:t>
      </w:r>
      <w:r w:rsidRPr="005F003C">
        <w:rPr>
          <w:rFonts w:ascii="ＭＳ Ｐゴシック" w:eastAsia="ＭＳ Ｐゴシック" w:hAnsi="ＭＳ Ｐゴシック" w:cs="ＭＳ Ｐゴシック"/>
          <w:kern w:val="0"/>
          <w:sz w:val="24"/>
          <w14:ligatures w14:val="none"/>
        </w:rPr>
        <w:t>というイメージを、</w:t>
      </w:r>
      <w:r w:rsidRPr="005F003C">
        <w:rPr>
          <w:rFonts w:ascii="ＭＳ Ｐゴシック" w:eastAsia="ＭＳ Ｐゴシック" w:hAnsi="ＭＳ Ｐゴシック" w:cs="ＭＳ Ｐゴシック"/>
          <w:b/>
          <w:bCs/>
          <w:kern w:val="0"/>
          <w:sz w:val="24"/>
          <w14:ligatures w14:val="none"/>
        </w:rPr>
        <w:t>我慢＝自分で選び取る積極的な行動</w:t>
      </w:r>
      <w:r w:rsidRPr="005F003C">
        <w:rPr>
          <w:rFonts w:ascii="ＭＳ Ｐゴシック" w:eastAsia="ＭＳ Ｐゴシック" w:hAnsi="ＭＳ Ｐゴシック" w:cs="ＭＳ Ｐゴシック"/>
          <w:kern w:val="0"/>
          <w:sz w:val="24"/>
          <w14:ligatures w14:val="none"/>
        </w:rPr>
        <w:t>だと捉え直すのです。ポジティブ心理学では、嫌な状況を無理に「ポジティブだ！」と装う必要はないけれど、その状況に</w:t>
      </w:r>
      <w:r w:rsidRPr="005F003C">
        <w:rPr>
          <w:rFonts w:ascii="ＭＳ Ｐゴシック" w:eastAsia="ＭＳ Ｐゴシック" w:hAnsi="ＭＳ Ｐゴシック" w:cs="ＭＳ Ｐゴシック"/>
          <w:b/>
          <w:bCs/>
          <w:kern w:val="0"/>
          <w:sz w:val="24"/>
          <w14:ligatures w14:val="none"/>
        </w:rPr>
        <w:t>自分なりの意味を見出すこと</w:t>
      </w:r>
      <w:r w:rsidRPr="005F003C">
        <w:rPr>
          <w:rFonts w:ascii="ＭＳ Ｐゴシック" w:eastAsia="ＭＳ Ｐゴシック" w:hAnsi="ＭＳ Ｐゴシック" w:cs="ＭＳ Ｐゴシック"/>
          <w:kern w:val="0"/>
          <w:sz w:val="24"/>
          <w14:ligatures w14:val="none"/>
        </w:rPr>
        <w:t>が大切だと言われます​。たとえば部活の厳しい練習も、「ただ怒られるからやる」のではなく「大会で勝ってみんなで笑いたいから頑張るんだ」と意味付けできれば、辛さの感じ方は大きく変わります。心理学者のMJライアンは「我慢とは、状況を『仕方ない』と諦めて受け入れることではなく、『このままでも大丈夫、だから続けよう』と前向きに受け止めることだ」と述べています​。つまり、</w:t>
      </w:r>
      <w:r w:rsidRPr="005F003C">
        <w:rPr>
          <w:rFonts w:ascii="ＭＳ Ｐゴシック" w:eastAsia="ＭＳ Ｐゴシック" w:hAnsi="ＭＳ Ｐゴシック" w:cs="ＭＳ Ｐゴシック"/>
          <w:b/>
          <w:bCs/>
          <w:kern w:val="0"/>
          <w:sz w:val="24"/>
          <w14:ligatures w14:val="none"/>
        </w:rPr>
        <w:t>自分の意志で選んだ我慢には、充実感すら伴う</w:t>
      </w:r>
      <w:r w:rsidRPr="005F003C">
        <w:rPr>
          <w:rFonts w:ascii="ＭＳ Ｐゴシック" w:eastAsia="ＭＳ Ｐゴシック" w:hAnsi="ＭＳ Ｐゴシック" w:cs="ＭＳ Ｐゴシック"/>
          <w:kern w:val="0"/>
          <w:sz w:val="24"/>
          <w14:ligatures w14:val="none"/>
        </w:rPr>
        <w:t>のです。ここでは、読者が自分の価値観に照らして「何のためにそれを我慢するのか」を考えるワークを用意します。いくつかのシナリオ（友達との約束と塾の特別講座が重なったとき、ゲームをしたいけどテスト勉強もしなきゃいけないとき等）を示し、「あなたにとって大事なのはどっち？そ</w:t>
      </w:r>
      <w:r w:rsidRPr="005F003C">
        <w:rPr>
          <w:rFonts w:ascii="ＭＳ Ｐゴシック" w:eastAsia="ＭＳ Ｐゴシック" w:hAnsi="ＭＳ Ｐゴシック" w:cs="ＭＳ Ｐゴシック"/>
          <w:kern w:val="0"/>
          <w:sz w:val="24"/>
          <w14:ligatures w14:val="none"/>
        </w:rPr>
        <w:lastRenderedPageBreak/>
        <w:t>れぞれ何を得るための我慢かな？」と問いかけます。最後に、困難に直面したときに勇気をくれる言葉として、心理学者フランクルの名言「</w:t>
      </w:r>
      <w:r w:rsidRPr="005F003C">
        <w:rPr>
          <w:rFonts w:ascii="ＭＳ Ｐゴシック" w:eastAsia="ＭＳ Ｐゴシック" w:hAnsi="ＭＳ Ｐゴシック" w:cs="ＭＳ Ｐゴシック"/>
          <w:b/>
          <w:bCs/>
          <w:kern w:val="0"/>
          <w:sz w:val="24"/>
          <w14:ligatures w14:val="none"/>
        </w:rPr>
        <w:t>『なぜ』生きるかを知っていれば、『どう』生きることにも耐えられる</w:t>
      </w:r>
      <w:r w:rsidRPr="005F003C">
        <w:rPr>
          <w:rFonts w:ascii="ＭＳ Ｐゴシック" w:eastAsia="ＭＳ Ｐゴシック" w:hAnsi="ＭＳ Ｐゴシック" w:cs="ＭＳ Ｐゴシック"/>
          <w:kern w:val="0"/>
          <w:sz w:val="24"/>
          <w14:ligatures w14:val="none"/>
        </w:rPr>
        <w:t>」を紹介します​。自分なりの「Why（なぜ・目的）」を持つことで、どんな我慢も「未来への投資」に変わるのだというメッセージを伝えます。読者がこの章を読み終えたとき、「よし、自分も意味ある目標のためにがんばってみよう！」と前向きな気持ちになれることを目指します。</w:t>
      </w:r>
    </w:p>
    <w:p w14:paraId="4D64584D"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おわりに：君の我慢が未来の幸せをつくる</w:t>
      </w:r>
    </w:p>
    <w:p w14:paraId="1D9C572B"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本書の最後では、中高生へのエールとして、これまで学んだ我慢の知恵を日常でどう生かすかをまとめます。小さな我慢が積み重なって大きな成功や幸せにつながること、そして我慢する自分をどう誇らしく思っていいかを強調します。読者には、自分の生活の中で今日から実践できる**「我慢チャレンジ」**を提案します。例えば「1週間早起きにチャレンジ」「毎日30分読書（スマホ我慢）チャレンジ」など、自分で目標を決めて取り組んでもらいます。最後に、「我慢」は決して古臭い苦行ではなく、</w:t>
      </w:r>
      <w:r w:rsidRPr="005F003C">
        <w:rPr>
          <w:rFonts w:ascii="ＭＳ Ｐゴシック" w:eastAsia="ＭＳ Ｐゴシック" w:hAnsi="ＭＳ Ｐゴシック" w:cs="ＭＳ Ｐゴシック"/>
          <w:b/>
          <w:bCs/>
          <w:kern w:val="0"/>
          <w:sz w:val="24"/>
          <w14:ligatures w14:val="none"/>
        </w:rPr>
        <w:t>君の夢を応援してくれる相棒のようなもの</w:t>
      </w:r>
      <w:r w:rsidRPr="005F003C">
        <w:rPr>
          <w:rFonts w:ascii="ＭＳ Ｐゴシック" w:eastAsia="ＭＳ Ｐゴシック" w:hAnsi="ＭＳ Ｐゴシック" w:cs="ＭＳ Ｐゴシック"/>
          <w:kern w:val="0"/>
          <w:sz w:val="24"/>
          <w14:ligatures w14:val="none"/>
        </w:rPr>
        <w:t>だ、と伝えたいと思います。辛いときは本書を開いて、先人の知恵や世界の研究者たちのエビデンスを思い出してください。きっとまた頑張る力がわいてくるはずです。さあ、あなたの我慢のチカラで、未来の幸せの扉をひらいていきましょう！</w:t>
      </w:r>
    </w:p>
    <w:p w14:paraId="11C8D441" w14:textId="77777777" w:rsidR="005F003C" w:rsidRPr="005F003C" w:rsidRDefault="005F003C" w:rsidP="005F003C">
      <w:pPr>
        <w:widowControl/>
        <w:spacing w:after="0"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pict w14:anchorId="1690747E">
          <v:rect id="_x0000_i1025" style="width:0;height:1.5pt" o:hralign="center" o:hrstd="t" o:hr="t" fillcolor="#a0a0a0" stroked="f">
            <v:textbox inset="5.85pt,.7pt,5.85pt,.7pt"/>
          </v:rect>
        </w:pict>
      </w:r>
    </w:p>
    <w:p w14:paraId="60838DF7"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理論的背景と参考文献（References）</w:t>
      </w:r>
    </w:p>
    <w:p w14:paraId="31EA1A18" w14:textId="77777777" w:rsidR="005F003C" w:rsidRPr="005F003C" w:rsidRDefault="005F003C" w:rsidP="005F003C">
      <w:pPr>
        <w:widowControl/>
        <w:numPr>
          <w:ilvl w:val="0"/>
          <w:numId w:val="3"/>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Bandura, A. (1997). </w:t>
      </w:r>
      <w:r w:rsidRPr="005F003C">
        <w:rPr>
          <w:rFonts w:ascii="ＭＳ Ｐゴシック" w:eastAsia="ＭＳ Ｐゴシック" w:hAnsi="ＭＳ Ｐゴシック" w:cs="ＭＳ Ｐゴシック"/>
          <w:i/>
          <w:iCs/>
          <w:kern w:val="0"/>
          <w:sz w:val="24"/>
          <w14:ligatures w14:val="none"/>
        </w:rPr>
        <w:t>Self-efficacy: The exercise of control</w:t>
      </w:r>
      <w:r w:rsidRPr="005F003C">
        <w:rPr>
          <w:rFonts w:ascii="ＭＳ Ｐゴシック" w:eastAsia="ＭＳ Ｐゴシック" w:hAnsi="ＭＳ Ｐゴシック" w:cs="ＭＳ Ｐゴシック"/>
          <w:kern w:val="0"/>
          <w:sz w:val="24"/>
          <w14:ligatures w14:val="none"/>
        </w:rPr>
        <w:t>. New York: W.H. Freeman and Company.</w:t>
      </w:r>
    </w:p>
    <w:p w14:paraId="7CF7CAA1" w14:textId="77777777" w:rsidR="005F003C" w:rsidRPr="005F003C" w:rsidRDefault="005F003C" w:rsidP="005F003C">
      <w:pPr>
        <w:widowControl/>
        <w:numPr>
          <w:ilvl w:val="0"/>
          <w:numId w:val="3"/>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Ben-Shahar, T. (2021). </w:t>
      </w:r>
      <w:r w:rsidRPr="005F003C">
        <w:rPr>
          <w:rFonts w:ascii="ＭＳ Ｐゴシック" w:eastAsia="ＭＳ Ｐゴシック" w:hAnsi="ＭＳ Ｐゴシック" w:cs="ＭＳ Ｐゴシック"/>
          <w:i/>
          <w:iCs/>
          <w:kern w:val="0"/>
          <w:sz w:val="24"/>
          <w14:ligatures w14:val="none"/>
        </w:rPr>
        <w:t>Happiness Studies: An Introduction</w:t>
      </w:r>
      <w:r w:rsidRPr="005F003C">
        <w:rPr>
          <w:rFonts w:ascii="ＭＳ Ｐゴシック" w:eastAsia="ＭＳ Ｐゴシック" w:hAnsi="ＭＳ Ｐゴシック" w:cs="ＭＳ Ｐゴシック"/>
          <w:kern w:val="0"/>
          <w:sz w:val="24"/>
          <w14:ligatures w14:val="none"/>
        </w:rPr>
        <w:t>. Cham, Switzerland: Palgrave Macmillan.</w:t>
      </w:r>
    </w:p>
    <w:p w14:paraId="4925805E" w14:textId="77777777" w:rsidR="005F003C" w:rsidRPr="005F003C" w:rsidRDefault="005F003C" w:rsidP="005F003C">
      <w:pPr>
        <w:widowControl/>
        <w:numPr>
          <w:ilvl w:val="0"/>
          <w:numId w:val="3"/>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Carlson, S. M., Shoda, Y., </w:t>
      </w:r>
      <w:proofErr w:type="spellStart"/>
      <w:r w:rsidRPr="005F003C">
        <w:rPr>
          <w:rFonts w:ascii="ＭＳ Ｐゴシック" w:eastAsia="ＭＳ Ｐゴシック" w:hAnsi="ＭＳ Ｐゴシック" w:cs="ＭＳ Ｐゴシック"/>
          <w:kern w:val="0"/>
          <w:sz w:val="24"/>
          <w14:ligatures w14:val="none"/>
        </w:rPr>
        <w:t>Ayduk</w:t>
      </w:r>
      <w:proofErr w:type="spellEnd"/>
      <w:r w:rsidRPr="005F003C">
        <w:rPr>
          <w:rFonts w:ascii="ＭＳ Ｐゴシック" w:eastAsia="ＭＳ Ｐゴシック" w:hAnsi="ＭＳ Ｐゴシック" w:cs="ＭＳ Ｐゴシック"/>
          <w:kern w:val="0"/>
          <w:sz w:val="24"/>
          <w14:ligatures w14:val="none"/>
        </w:rPr>
        <w:t xml:space="preserve">, O., Aber, J. L., &amp; others. (2018). Cohort effects in children’s delay of gratification. </w:t>
      </w:r>
      <w:r w:rsidRPr="005F003C">
        <w:rPr>
          <w:rFonts w:ascii="ＭＳ Ｐゴシック" w:eastAsia="ＭＳ Ｐゴシック" w:hAnsi="ＭＳ Ｐゴシック" w:cs="ＭＳ Ｐゴシック"/>
          <w:i/>
          <w:iCs/>
          <w:kern w:val="0"/>
          <w:sz w:val="24"/>
          <w14:ligatures w14:val="none"/>
        </w:rPr>
        <w:t>Developmental Psychology, 54</w:t>
      </w:r>
      <w:r w:rsidRPr="005F003C">
        <w:rPr>
          <w:rFonts w:ascii="ＭＳ Ｐゴシック" w:eastAsia="ＭＳ Ｐゴシック" w:hAnsi="ＭＳ Ｐゴシック" w:cs="ＭＳ Ｐゴシック"/>
          <w:kern w:val="0"/>
          <w:sz w:val="24"/>
          <w14:ligatures w14:val="none"/>
        </w:rPr>
        <w:t>(8), 1395–1407. https://doi.org/10.1037/dev0000533</w:t>
      </w:r>
    </w:p>
    <w:p w14:paraId="3EBA75FB" w14:textId="77777777" w:rsidR="005F003C" w:rsidRPr="005F003C" w:rsidRDefault="005F003C" w:rsidP="005F003C">
      <w:pPr>
        <w:widowControl/>
        <w:numPr>
          <w:ilvl w:val="0"/>
          <w:numId w:val="3"/>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Duckworth, A. L. (2016). </w:t>
      </w:r>
      <w:r w:rsidRPr="005F003C">
        <w:rPr>
          <w:rFonts w:ascii="ＭＳ Ｐゴシック" w:eastAsia="ＭＳ Ｐゴシック" w:hAnsi="ＭＳ Ｐゴシック" w:cs="ＭＳ Ｐゴシック"/>
          <w:i/>
          <w:iCs/>
          <w:kern w:val="0"/>
          <w:sz w:val="24"/>
          <w14:ligatures w14:val="none"/>
        </w:rPr>
        <w:t>Grit: The power of passion and perseverance</w:t>
      </w:r>
      <w:r w:rsidRPr="005F003C">
        <w:rPr>
          <w:rFonts w:ascii="ＭＳ Ｐゴシック" w:eastAsia="ＭＳ Ｐゴシック" w:hAnsi="ＭＳ Ｐゴシック" w:cs="ＭＳ Ｐゴシック"/>
          <w:kern w:val="0"/>
          <w:sz w:val="24"/>
          <w14:ligatures w14:val="none"/>
        </w:rPr>
        <w:t>. New York: Scribner.</w:t>
      </w:r>
    </w:p>
    <w:p w14:paraId="124D043D" w14:textId="77777777" w:rsidR="005F003C" w:rsidRPr="005F003C" w:rsidRDefault="005F003C" w:rsidP="005F003C">
      <w:pPr>
        <w:widowControl/>
        <w:numPr>
          <w:ilvl w:val="0"/>
          <w:numId w:val="3"/>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lastRenderedPageBreak/>
        <w:t xml:space="preserve">Frankl, V. E. (1985). </w:t>
      </w:r>
      <w:r w:rsidRPr="005F003C">
        <w:rPr>
          <w:rFonts w:ascii="ＭＳ Ｐゴシック" w:eastAsia="ＭＳ Ｐゴシック" w:hAnsi="ＭＳ Ｐゴシック" w:cs="ＭＳ Ｐゴシック"/>
          <w:i/>
          <w:iCs/>
          <w:kern w:val="0"/>
          <w:sz w:val="24"/>
          <w14:ligatures w14:val="none"/>
        </w:rPr>
        <w:t>Man’s Search for Meaning: An Introduction to Logotherapy</w:t>
      </w:r>
      <w:r w:rsidRPr="005F003C">
        <w:rPr>
          <w:rFonts w:ascii="ＭＳ Ｐゴシック" w:eastAsia="ＭＳ Ｐゴシック" w:hAnsi="ＭＳ Ｐゴシック" w:cs="ＭＳ Ｐゴシック"/>
          <w:kern w:val="0"/>
          <w:sz w:val="24"/>
          <w14:ligatures w14:val="none"/>
        </w:rPr>
        <w:t xml:space="preserve"> (Revised ed.). New York: Washington Square Press. (Original work published 1946)</w:t>
      </w:r>
    </w:p>
    <w:p w14:paraId="2FA85AC6" w14:textId="77777777" w:rsidR="005F003C" w:rsidRPr="005F003C" w:rsidRDefault="005F003C" w:rsidP="005F003C">
      <w:pPr>
        <w:widowControl/>
        <w:numPr>
          <w:ilvl w:val="0"/>
          <w:numId w:val="3"/>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Japan Consulting Office. (2023, April 28). </w:t>
      </w:r>
      <w:r w:rsidRPr="005F003C">
        <w:rPr>
          <w:rFonts w:ascii="ＭＳ Ｐゴシック" w:eastAsia="ＭＳ Ｐゴシック" w:hAnsi="ＭＳ Ｐゴシック" w:cs="ＭＳ Ｐゴシック"/>
          <w:i/>
          <w:iCs/>
          <w:kern w:val="0"/>
          <w:sz w:val="24"/>
          <w14:ligatures w14:val="none"/>
        </w:rPr>
        <w:t xml:space="preserve">The changing Japanese attitude towards </w:t>
      </w:r>
      <w:proofErr w:type="spellStart"/>
      <w:r w:rsidRPr="005F003C">
        <w:rPr>
          <w:rFonts w:ascii="ＭＳ Ｐゴシック" w:eastAsia="ＭＳ Ｐゴシック" w:hAnsi="ＭＳ Ｐゴシック" w:cs="ＭＳ Ｐゴシック"/>
          <w:i/>
          <w:iCs/>
          <w:kern w:val="0"/>
          <w:sz w:val="24"/>
          <w14:ligatures w14:val="none"/>
        </w:rPr>
        <w:t>gaman</w:t>
      </w:r>
      <w:proofErr w:type="spellEnd"/>
      <w:r w:rsidRPr="005F003C">
        <w:rPr>
          <w:rFonts w:ascii="ＭＳ Ｐゴシック" w:eastAsia="ＭＳ Ｐゴシック" w:hAnsi="ＭＳ Ｐゴシック" w:cs="ＭＳ Ｐゴシック"/>
          <w:i/>
          <w:iCs/>
          <w:kern w:val="0"/>
          <w:sz w:val="24"/>
          <w14:ligatures w14:val="none"/>
        </w:rPr>
        <w:t xml:space="preserve"> (= enduring hardship with dignity)</w:t>
      </w:r>
      <w:r w:rsidRPr="005F003C">
        <w:rPr>
          <w:rFonts w:ascii="ＭＳ Ｐゴシック" w:eastAsia="ＭＳ Ｐゴシック" w:hAnsi="ＭＳ Ｐゴシック" w:cs="ＭＳ Ｐゴシック"/>
          <w:kern w:val="0"/>
          <w:sz w:val="24"/>
          <w14:ligatures w14:val="none"/>
        </w:rPr>
        <w:t xml:space="preserve"> [Blog post]. Retrieved from https://www.japanconsultingoffice.com/durchhalten-um-jeden-preis-das-japanische-gaman-konzept-im-wandel-der-zeiten/</w:t>
      </w:r>
    </w:p>
    <w:p w14:paraId="68AF23C3" w14:textId="77777777" w:rsidR="005F003C" w:rsidRPr="005F003C" w:rsidRDefault="005F003C" w:rsidP="005F003C">
      <w:pPr>
        <w:widowControl/>
        <w:numPr>
          <w:ilvl w:val="0"/>
          <w:numId w:val="3"/>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Masten, A. S. (2001). Ordinary magic: Resilience processes in development. </w:t>
      </w:r>
      <w:r w:rsidRPr="005F003C">
        <w:rPr>
          <w:rFonts w:ascii="ＭＳ Ｐゴシック" w:eastAsia="ＭＳ Ｐゴシック" w:hAnsi="ＭＳ Ｐゴシック" w:cs="ＭＳ Ｐゴシック"/>
          <w:i/>
          <w:iCs/>
          <w:kern w:val="0"/>
          <w:sz w:val="24"/>
          <w14:ligatures w14:val="none"/>
        </w:rPr>
        <w:t>American Psychologist, 56</w:t>
      </w:r>
      <w:r w:rsidRPr="005F003C">
        <w:rPr>
          <w:rFonts w:ascii="ＭＳ Ｐゴシック" w:eastAsia="ＭＳ Ｐゴシック" w:hAnsi="ＭＳ Ｐゴシック" w:cs="ＭＳ Ｐゴシック"/>
          <w:kern w:val="0"/>
          <w:sz w:val="24"/>
          <w14:ligatures w14:val="none"/>
        </w:rPr>
        <w:t>(3), 227–238. https://doi.org/10.1037/0003-066X.56.3.227</w:t>
      </w:r>
    </w:p>
    <w:p w14:paraId="21FBD4C5" w14:textId="77777777" w:rsidR="005F003C" w:rsidRPr="005F003C" w:rsidRDefault="005F003C" w:rsidP="005F003C">
      <w:pPr>
        <w:widowControl/>
        <w:numPr>
          <w:ilvl w:val="0"/>
          <w:numId w:val="3"/>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Mischel, W., Ebbesen, E. B., &amp; Zeiss, A. R. (1972). Cognitive and attentional mechanisms in delay of gratification. </w:t>
      </w:r>
      <w:r w:rsidRPr="005F003C">
        <w:rPr>
          <w:rFonts w:ascii="ＭＳ Ｐゴシック" w:eastAsia="ＭＳ Ｐゴシック" w:hAnsi="ＭＳ Ｐゴシック" w:cs="ＭＳ Ｐゴシック"/>
          <w:i/>
          <w:iCs/>
          <w:kern w:val="0"/>
          <w:sz w:val="24"/>
          <w14:ligatures w14:val="none"/>
        </w:rPr>
        <w:t>Journal of Personality and Social Psychology, 21</w:t>
      </w:r>
      <w:r w:rsidRPr="005F003C">
        <w:rPr>
          <w:rFonts w:ascii="ＭＳ Ｐゴシック" w:eastAsia="ＭＳ Ｐゴシック" w:hAnsi="ＭＳ Ｐゴシック" w:cs="ＭＳ Ｐゴシック"/>
          <w:kern w:val="0"/>
          <w:sz w:val="24"/>
          <w14:ligatures w14:val="none"/>
        </w:rPr>
        <w:t>(2), 204–218. https://doi.org/10.1037/h0032198</w:t>
      </w:r>
    </w:p>
    <w:p w14:paraId="551E56BE" w14:textId="77777777" w:rsidR="005F003C" w:rsidRPr="005F003C" w:rsidRDefault="005F003C" w:rsidP="005F003C">
      <w:pPr>
        <w:widowControl/>
        <w:numPr>
          <w:ilvl w:val="0"/>
          <w:numId w:val="3"/>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Ryan, R. M., &amp; Deci, E. L. (2000). Self-determination theory and the facilitation of intrinsic motivation, social development, and well-being. </w:t>
      </w:r>
      <w:r w:rsidRPr="005F003C">
        <w:rPr>
          <w:rFonts w:ascii="ＭＳ Ｐゴシック" w:eastAsia="ＭＳ Ｐゴシック" w:hAnsi="ＭＳ Ｐゴシック" w:cs="ＭＳ Ｐゴシック"/>
          <w:i/>
          <w:iCs/>
          <w:kern w:val="0"/>
          <w:sz w:val="24"/>
          <w14:ligatures w14:val="none"/>
        </w:rPr>
        <w:t>American Psychologist, 55</w:t>
      </w:r>
      <w:r w:rsidRPr="005F003C">
        <w:rPr>
          <w:rFonts w:ascii="ＭＳ Ｐゴシック" w:eastAsia="ＭＳ Ｐゴシック" w:hAnsi="ＭＳ Ｐゴシック" w:cs="ＭＳ Ｐゴシック"/>
          <w:kern w:val="0"/>
          <w:sz w:val="24"/>
          <w14:ligatures w14:val="none"/>
        </w:rPr>
        <w:t>(1), 68–78. https://doi.org/10.1037/0003-066X.55.1.68</w:t>
      </w:r>
    </w:p>
    <w:p w14:paraId="07F29450" w14:textId="77777777" w:rsidR="005F003C" w:rsidRPr="005F003C" w:rsidRDefault="005F003C" w:rsidP="005F003C">
      <w:pPr>
        <w:widowControl/>
        <w:numPr>
          <w:ilvl w:val="0"/>
          <w:numId w:val="3"/>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Schnitker, S. A. (2012). An examination of patience and well-being. </w:t>
      </w:r>
      <w:r w:rsidRPr="005F003C">
        <w:rPr>
          <w:rFonts w:ascii="ＭＳ Ｐゴシック" w:eastAsia="ＭＳ Ｐゴシック" w:hAnsi="ＭＳ Ｐゴシック" w:cs="ＭＳ Ｐゴシック"/>
          <w:i/>
          <w:iCs/>
          <w:kern w:val="0"/>
          <w:sz w:val="24"/>
          <w14:ligatures w14:val="none"/>
        </w:rPr>
        <w:t>The Journal of Positive Psychology, 7</w:t>
      </w:r>
      <w:r w:rsidRPr="005F003C">
        <w:rPr>
          <w:rFonts w:ascii="ＭＳ Ｐゴシック" w:eastAsia="ＭＳ Ｐゴシック" w:hAnsi="ＭＳ Ｐゴシック" w:cs="ＭＳ Ｐゴシック"/>
          <w:kern w:val="0"/>
          <w:sz w:val="24"/>
          <w14:ligatures w14:val="none"/>
        </w:rPr>
        <w:t>(4), 263–280. https://doi.org/10.1080/17439760.2012.697185</w:t>
      </w:r>
    </w:p>
    <w:p w14:paraId="00307A03" w14:textId="77777777" w:rsidR="005F003C" w:rsidRPr="005F003C" w:rsidRDefault="005F003C" w:rsidP="005F003C">
      <w:pPr>
        <w:widowControl/>
        <w:numPr>
          <w:ilvl w:val="0"/>
          <w:numId w:val="3"/>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Seligman, M. E. P. (2011). </w:t>
      </w:r>
      <w:r w:rsidRPr="005F003C">
        <w:rPr>
          <w:rFonts w:ascii="ＭＳ Ｐゴシック" w:eastAsia="ＭＳ Ｐゴシック" w:hAnsi="ＭＳ Ｐゴシック" w:cs="ＭＳ Ｐゴシック"/>
          <w:i/>
          <w:iCs/>
          <w:kern w:val="0"/>
          <w:sz w:val="24"/>
          <w14:ligatures w14:val="none"/>
        </w:rPr>
        <w:t>Flourish: A visionary new understanding of happiness and well-being</w:t>
      </w:r>
      <w:r w:rsidRPr="005F003C">
        <w:rPr>
          <w:rFonts w:ascii="ＭＳ Ｐゴシック" w:eastAsia="ＭＳ Ｐゴシック" w:hAnsi="ＭＳ Ｐゴシック" w:cs="ＭＳ Ｐゴシック"/>
          <w:kern w:val="0"/>
          <w:sz w:val="24"/>
          <w14:ligatures w14:val="none"/>
        </w:rPr>
        <w:t>. New York: Free Press.</w:t>
      </w:r>
    </w:p>
    <w:p w14:paraId="3F69527F" w14:textId="77777777" w:rsidR="008A7DD2" w:rsidRDefault="008A7DD2"/>
    <w:p w14:paraId="6832D4DF" w14:textId="77777777" w:rsidR="003875DA" w:rsidRDefault="003875DA"/>
    <w:p w14:paraId="5FF2F1A7" w14:textId="77777777" w:rsidR="003875DA" w:rsidRDefault="003875DA"/>
    <w:p w14:paraId="1A64139F" w14:textId="77777777" w:rsidR="003875DA" w:rsidRDefault="003875DA">
      <w:pPr>
        <w:rPr>
          <w:rFonts w:hint="eastAsia"/>
        </w:rPr>
      </w:pPr>
    </w:p>
    <w:p w14:paraId="45B5BC4A" w14:textId="77777777" w:rsidR="005F003C" w:rsidRPr="005F003C" w:rsidRDefault="005F003C" w:rsidP="005F003C">
      <w:pPr>
        <w:widowControl/>
        <w:spacing w:before="100" w:beforeAutospacing="1" w:after="100" w:afterAutospacing="1" w:line="240" w:lineRule="auto"/>
        <w:outlineLvl w:val="0"/>
        <w:rPr>
          <w:rFonts w:ascii="ＭＳ Ｐゴシック" w:eastAsia="ＭＳ Ｐゴシック" w:hAnsi="ＭＳ Ｐゴシック" w:cs="ＭＳ Ｐゴシック"/>
          <w:b/>
          <w:bCs/>
          <w:kern w:val="36"/>
          <w:sz w:val="48"/>
          <w:szCs w:val="48"/>
          <w14:ligatures w14:val="none"/>
        </w:rPr>
      </w:pPr>
      <w:r w:rsidRPr="005F003C">
        <w:rPr>
          <w:rFonts w:ascii="ＭＳ Ｐゴシック" w:eastAsia="ＭＳ Ｐゴシック" w:hAnsi="ＭＳ Ｐゴシック" w:cs="ＭＳ Ｐゴシック"/>
          <w:b/>
          <w:bCs/>
          <w:kern w:val="36"/>
          <w:sz w:val="48"/>
          <w:szCs w:val="48"/>
          <w14:ligatures w14:val="none"/>
        </w:rPr>
        <w:lastRenderedPageBreak/>
        <w:t>「我慢」の定義と種類：幸福学・ポジティブ心理学の視点から</w:t>
      </w:r>
    </w:p>
    <w:p w14:paraId="68052FD5"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私たちは日常生活でよく「我慢しなさい」「我慢が大事」と言われます。しかし、そもそも「我慢」とはどのような行動なのでしょうか。また、それは本当にネガティブなことばかりなのでしょうか。本稿では、幸福学・ポジティブ心理学の観点を踏まえながら、中高生にもわかりやすい形で「我慢」の定義と種類について考えてみましょう。</w:t>
      </w:r>
    </w:p>
    <w:p w14:paraId="2A08ED20"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我慢の基本的な定義：衝動・感情・忍耐の側面</w:t>
      </w:r>
    </w:p>
    <w:p w14:paraId="337DA9EF"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「我慢」とは、簡単に言えば</w:t>
      </w:r>
      <w:r w:rsidRPr="005F003C">
        <w:rPr>
          <w:rFonts w:ascii="ＭＳ Ｐゴシック" w:eastAsia="ＭＳ Ｐゴシック" w:hAnsi="ＭＳ Ｐゴシック" w:cs="ＭＳ Ｐゴシック"/>
          <w:b/>
          <w:bCs/>
          <w:kern w:val="0"/>
          <w:sz w:val="24"/>
          <w14:ligatures w14:val="none"/>
        </w:rPr>
        <w:t>自分の中に湧き上がる衝動や感情を抑えて、困難な状況に耐えること</w:t>
      </w:r>
      <w:r w:rsidRPr="005F003C">
        <w:rPr>
          <w:rFonts w:ascii="ＭＳ Ｐゴシック" w:eastAsia="ＭＳ Ｐゴシック" w:hAnsi="ＭＳ Ｐゴシック" w:cs="ＭＳ Ｐゴシック"/>
          <w:kern w:val="0"/>
          <w:sz w:val="24"/>
          <w14:ligatures w14:val="none"/>
        </w:rPr>
        <w:t>です。嫌なことや苦しいことに直面したときに、すぐに投げ出さずに踏みとどまる力とも言えます。心理学的に見ると、我慢には主に次のような3つの側面があります:</w:t>
      </w:r>
    </w:p>
    <w:p w14:paraId="76ED1056" w14:textId="77777777" w:rsidR="005F003C" w:rsidRPr="005F003C" w:rsidRDefault="005F003C" w:rsidP="005F003C">
      <w:pPr>
        <w:widowControl/>
        <w:numPr>
          <w:ilvl w:val="0"/>
          <w:numId w:val="4"/>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衝動を抑える力（自己制御）</w:t>
      </w:r>
      <w:r w:rsidRPr="005F003C">
        <w:rPr>
          <w:rFonts w:ascii="ＭＳ Ｐゴシック" w:eastAsia="ＭＳ Ｐゴシック" w:hAnsi="ＭＳ Ｐゴシック" w:cs="ＭＳ Ｐゴシック"/>
          <w:kern w:val="0"/>
          <w:sz w:val="24"/>
          <w14:ligatures w14:val="none"/>
        </w:rPr>
        <w:t>: たとえば、お菓子を目の前にしても「今は食べるのをやめておこう」と欲求をコントロールすること。心理学の自己制御理論では、このような</w:t>
      </w:r>
      <w:r w:rsidRPr="005F003C">
        <w:rPr>
          <w:rFonts w:ascii="ＭＳ Ｐゴシック" w:eastAsia="ＭＳ Ｐゴシック" w:hAnsi="ＭＳ Ｐゴシック" w:cs="ＭＳ Ｐゴシック"/>
          <w:b/>
          <w:bCs/>
          <w:kern w:val="0"/>
          <w:sz w:val="24"/>
          <w14:ligatures w14:val="none"/>
        </w:rPr>
        <w:t>欲求や衝動をコントロールする力</w:t>
      </w:r>
      <w:r w:rsidRPr="005F003C">
        <w:rPr>
          <w:rFonts w:ascii="ＭＳ Ｐゴシック" w:eastAsia="ＭＳ Ｐゴシック" w:hAnsi="ＭＳ Ｐゴシック" w:cs="ＭＳ Ｐゴシック"/>
          <w:kern w:val="0"/>
          <w:sz w:val="24"/>
          <w14:ligatures w14:val="none"/>
        </w:rPr>
        <w:t>が重要だとされます（Baumeister et al., 2007）。</w:t>
      </w:r>
    </w:p>
    <w:p w14:paraId="7F989D43" w14:textId="77777777" w:rsidR="005F003C" w:rsidRPr="005F003C" w:rsidRDefault="005F003C" w:rsidP="005F003C">
      <w:pPr>
        <w:widowControl/>
        <w:numPr>
          <w:ilvl w:val="0"/>
          <w:numId w:val="4"/>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感情をコントロールする力（情動調整）</w:t>
      </w:r>
      <w:r w:rsidRPr="005F003C">
        <w:rPr>
          <w:rFonts w:ascii="ＭＳ Ｐゴシック" w:eastAsia="ＭＳ Ｐゴシック" w:hAnsi="ＭＳ Ｐゴシック" w:cs="ＭＳ Ｐゴシック"/>
          <w:kern w:val="0"/>
          <w:sz w:val="24"/>
          <w14:ligatures w14:val="none"/>
        </w:rPr>
        <w:t>: 怒りや悲しみといった強い感情が湧いても、その場で衝動的に爆発させず、深呼吸して落ち着こうとすること。自分の気持ちを調整することで、状況を冷静に対処できます（Gross &amp; John, 2003）。</w:t>
      </w:r>
    </w:p>
    <w:p w14:paraId="1CD61472" w14:textId="77777777" w:rsidR="005F003C" w:rsidRPr="005F003C" w:rsidRDefault="005F003C" w:rsidP="005F003C">
      <w:pPr>
        <w:widowControl/>
        <w:numPr>
          <w:ilvl w:val="0"/>
          <w:numId w:val="4"/>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困難に耐え続ける力（忍耐力）</w:t>
      </w:r>
      <w:r w:rsidRPr="005F003C">
        <w:rPr>
          <w:rFonts w:ascii="ＭＳ Ｐゴシック" w:eastAsia="ＭＳ Ｐゴシック" w:hAnsi="ＭＳ Ｐゴシック" w:cs="ＭＳ Ｐゴシック"/>
          <w:kern w:val="0"/>
          <w:sz w:val="24"/>
          <w14:ligatures w14:val="none"/>
        </w:rPr>
        <w:t>: つらい状況や退屈な作業でも、途中で諦めずに続けること。時間をかけて努力を積み重ねる</w:t>
      </w:r>
      <w:r w:rsidRPr="005F003C">
        <w:rPr>
          <w:rFonts w:ascii="ＭＳ Ｐゴシック" w:eastAsia="ＭＳ Ｐゴシック" w:hAnsi="ＭＳ Ｐゴシック" w:cs="ＭＳ Ｐゴシック"/>
          <w:b/>
          <w:bCs/>
          <w:kern w:val="0"/>
          <w:sz w:val="24"/>
          <w14:ligatures w14:val="none"/>
        </w:rPr>
        <w:t>粘り強さ</w:t>
      </w:r>
      <w:r w:rsidRPr="005F003C">
        <w:rPr>
          <w:rFonts w:ascii="ＭＳ Ｐゴシック" w:eastAsia="ＭＳ Ｐゴシック" w:hAnsi="ＭＳ Ｐゴシック" w:cs="ＭＳ Ｐゴシック"/>
          <w:kern w:val="0"/>
          <w:sz w:val="24"/>
          <w14:ligatures w14:val="none"/>
        </w:rPr>
        <w:t>とも言えます。近年の研究では、このような粘り強さ（グリット）が将来の成功につながる重要な素質であることが示されています（Duckworth et al., 2007）。</w:t>
      </w:r>
    </w:p>
    <w:p w14:paraId="5BDB0BB1"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このように、我慢には「欲求を我慢する」「感情を我慢する」「苦しさに我慢する」という3つの観点があり、それぞれが私たちの自己成長に関わっています。</w:t>
      </w:r>
    </w:p>
    <w:p w14:paraId="7D5C5A91"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中高生の日常に見る我慢の例</w:t>
      </w:r>
    </w:p>
    <w:p w14:paraId="5B0B61A3"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lastRenderedPageBreak/>
        <w:t>我慢というと大げさに聞こえるかもしれませんが、実は皆さんの日常生活の中にも小さな「我慢」はたくさんあります。中高生が直面する具体的な例をいくつか挙げてみましょう。</w:t>
      </w:r>
    </w:p>
    <w:p w14:paraId="5EAD98E2" w14:textId="77777777" w:rsidR="005F003C" w:rsidRPr="005F003C" w:rsidRDefault="005F003C" w:rsidP="005F003C">
      <w:pPr>
        <w:widowControl/>
        <w:numPr>
          <w:ilvl w:val="0"/>
          <w:numId w:val="5"/>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勉強しなければいけないとき、スマホでゲームをしたい気持ちをぐっとこらえて教科書を開く。</w:t>
      </w:r>
    </w:p>
    <w:p w14:paraId="44CEFACE" w14:textId="77777777" w:rsidR="005F003C" w:rsidRPr="005F003C" w:rsidRDefault="005F003C" w:rsidP="005F003C">
      <w:pPr>
        <w:widowControl/>
        <w:numPr>
          <w:ilvl w:val="0"/>
          <w:numId w:val="5"/>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部活動のきつい練習を、疲れていても途中で投げ出さずに最後までやり抜く。</w:t>
      </w:r>
    </w:p>
    <w:p w14:paraId="53788F78" w14:textId="77777777" w:rsidR="005F003C" w:rsidRPr="005F003C" w:rsidRDefault="005F003C" w:rsidP="005F003C">
      <w:pPr>
        <w:widowControl/>
        <w:numPr>
          <w:ilvl w:val="0"/>
          <w:numId w:val="5"/>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友達や家族に怒りたい気持ちが湧いても、その場ですぐ言い返さずに一度深呼吸して落ち着く。</w:t>
      </w:r>
    </w:p>
    <w:p w14:paraId="5324D83E" w14:textId="77777777" w:rsidR="005F003C" w:rsidRPr="005F003C" w:rsidRDefault="005F003C" w:rsidP="005F003C">
      <w:pPr>
        <w:widowControl/>
        <w:numPr>
          <w:ilvl w:val="0"/>
          <w:numId w:val="5"/>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欲しい物があっても、お小遣いの範囲を超えるときは買うのを我慢し、お金を貯めて計画的に買う。</w:t>
      </w:r>
    </w:p>
    <w:p w14:paraId="4788A0B5"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これらはどれも、日常でよく経験する我慢の一例ではないでしょうか。小さな我慢の積み重ねが、自分の成長につながっていくのです。</w:t>
      </w:r>
    </w:p>
    <w:p w14:paraId="5F8A25F4"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我慢と「無理をすること」や「自己犠牲」との違い</w:t>
      </w:r>
    </w:p>
    <w:p w14:paraId="51DEF88D"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ここで大切なのは、「我慢」と「無理をすること」や「自己犠牲」を混同しないことです。</w:t>
      </w:r>
      <w:r w:rsidRPr="005F003C">
        <w:rPr>
          <w:rFonts w:ascii="ＭＳ Ｐゴシック" w:eastAsia="ＭＳ Ｐゴシック" w:hAnsi="ＭＳ Ｐゴシック" w:cs="ＭＳ Ｐゴシック"/>
          <w:b/>
          <w:bCs/>
          <w:kern w:val="0"/>
          <w:sz w:val="24"/>
          <w14:ligatures w14:val="none"/>
        </w:rPr>
        <w:t>無理をする</w:t>
      </w:r>
      <w:r w:rsidRPr="005F003C">
        <w:rPr>
          <w:rFonts w:ascii="ＭＳ Ｐゴシック" w:eastAsia="ＭＳ Ｐゴシック" w:hAnsi="ＭＳ Ｐゴシック" w:cs="ＭＳ Ｐゴシック"/>
          <w:kern w:val="0"/>
          <w:sz w:val="24"/>
          <w14:ligatures w14:val="none"/>
        </w:rPr>
        <w:t>とは、自分の限界を超えてがんばりすぎてしまうこと。たとえば、体調が悪いのに休まず無理に学校や部活に行く、といったように、自分の健康や心に大きな負担をかけてしまう状態です。一方、</w:t>
      </w:r>
      <w:r w:rsidRPr="005F003C">
        <w:rPr>
          <w:rFonts w:ascii="ＭＳ Ｐゴシック" w:eastAsia="ＭＳ Ｐゴシック" w:hAnsi="ＭＳ Ｐゴシック" w:cs="ＭＳ Ｐゴシック"/>
          <w:b/>
          <w:bCs/>
          <w:kern w:val="0"/>
          <w:sz w:val="24"/>
          <w14:ligatures w14:val="none"/>
        </w:rPr>
        <w:t>自己犠牲</w:t>
      </w:r>
      <w:r w:rsidRPr="005F003C">
        <w:rPr>
          <w:rFonts w:ascii="ＭＳ Ｐゴシック" w:eastAsia="ＭＳ Ｐゴシック" w:hAnsi="ＭＳ Ｐゴシック" w:cs="ＭＳ Ｐゴシック"/>
          <w:kern w:val="0"/>
          <w:sz w:val="24"/>
          <w14:ligatures w14:val="none"/>
        </w:rPr>
        <w:t>とは、自分の大切なもの（時間や健康、気持ちなど）をすべて投げ打って他人のために尽くしすぎてしまうことです。たとえば、自分の勉強時間を削ってまで友達の頼みを断れずに引き受けてしまい、自分が苦しくなるような場合がそれに当たります。</w:t>
      </w:r>
    </w:p>
    <w:p w14:paraId="71F21D2D"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これらは一見「よく我慢している」と評価されるかもしれませんが、</w:t>
      </w:r>
      <w:r w:rsidRPr="005F003C">
        <w:rPr>
          <w:rFonts w:ascii="ＭＳ Ｐゴシック" w:eastAsia="ＭＳ Ｐゴシック" w:hAnsi="ＭＳ Ｐゴシック" w:cs="ＭＳ Ｐゴシック"/>
          <w:b/>
          <w:bCs/>
          <w:kern w:val="0"/>
          <w:sz w:val="24"/>
          <w14:ligatures w14:val="none"/>
        </w:rPr>
        <w:t>本来の我慢とは異なります</w:t>
      </w:r>
      <w:r w:rsidRPr="005F003C">
        <w:rPr>
          <w:rFonts w:ascii="ＭＳ Ｐゴシック" w:eastAsia="ＭＳ Ｐゴシック" w:hAnsi="ＭＳ Ｐゴシック" w:cs="ＭＳ Ｐゴシック"/>
          <w:kern w:val="0"/>
          <w:sz w:val="24"/>
          <w14:ligatures w14:val="none"/>
        </w:rPr>
        <w:t>。本来の我慢は、自分の心や体を壊してまで耐えることではありません。</w:t>
      </w:r>
      <w:r w:rsidRPr="005F003C">
        <w:rPr>
          <w:rFonts w:ascii="ＭＳ Ｐゴシック" w:eastAsia="ＭＳ Ｐゴシック" w:hAnsi="ＭＳ Ｐゴシック" w:cs="ＭＳ Ｐゴシック"/>
          <w:b/>
          <w:bCs/>
          <w:kern w:val="0"/>
          <w:sz w:val="24"/>
          <w14:ligatures w14:val="none"/>
        </w:rPr>
        <w:t>自分にとって大切な目的や価値のために</w:t>
      </w:r>
      <w:r w:rsidRPr="005F003C">
        <w:rPr>
          <w:rFonts w:ascii="ＭＳ Ｐゴシック" w:eastAsia="ＭＳ Ｐゴシック" w:hAnsi="ＭＳ Ｐゴシック" w:cs="ＭＳ Ｐゴシック"/>
          <w:kern w:val="0"/>
          <w:sz w:val="24"/>
          <w14:ligatures w14:val="none"/>
        </w:rPr>
        <w:t>, あえて一時的な不快感を受け入れることが「健全な我慢」です。それに対して、周りからのプレッシャーや義務感だけで自分を犠牲にしてしまうのは、必ずしも良い我慢ではありません。</w:t>
      </w:r>
    </w:p>
    <w:p w14:paraId="70562D06"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心理学の</w:t>
      </w:r>
      <w:r w:rsidRPr="005F003C">
        <w:rPr>
          <w:rFonts w:ascii="ＭＳ Ｐゴシック" w:eastAsia="ＭＳ Ｐゴシック" w:hAnsi="ＭＳ Ｐゴシック" w:cs="ＭＳ Ｐゴシック"/>
          <w:b/>
          <w:bCs/>
          <w:kern w:val="0"/>
          <w:sz w:val="24"/>
          <w14:ligatures w14:val="none"/>
        </w:rPr>
        <w:t>自己決定理論</w:t>
      </w:r>
      <w:r w:rsidRPr="005F003C">
        <w:rPr>
          <w:rFonts w:ascii="ＭＳ Ｐゴシック" w:eastAsia="ＭＳ Ｐゴシック" w:hAnsi="ＭＳ Ｐゴシック" w:cs="ＭＳ Ｐゴシック"/>
          <w:kern w:val="0"/>
          <w:sz w:val="24"/>
          <w14:ligatures w14:val="none"/>
        </w:rPr>
        <w:t>（Ryan &amp; Deci, 2000）によれば、人は自分で「納得して選んだ行動」であれば、たとえ大変でも満足感や成長感を得られます。しかし、嫌々ながら強制された行動では、かえってストレスが高まり、幸福感が下がってしまいます。つまり、</w:t>
      </w:r>
      <w:r w:rsidRPr="005F003C">
        <w:rPr>
          <w:rFonts w:ascii="ＭＳ Ｐゴシック" w:eastAsia="ＭＳ Ｐゴシック" w:hAnsi="ＭＳ Ｐゴシック" w:cs="ＭＳ Ｐゴシック"/>
          <w:b/>
          <w:bCs/>
          <w:kern w:val="0"/>
          <w:sz w:val="24"/>
          <w14:ligatures w14:val="none"/>
        </w:rPr>
        <w:t>自分の意思で「今は我慢する意味がある」と思えている我慢</w:t>
      </w:r>
      <w:r w:rsidRPr="005F003C">
        <w:rPr>
          <w:rFonts w:ascii="ＭＳ Ｐゴシック" w:eastAsia="ＭＳ Ｐゴシック" w:hAnsi="ＭＳ Ｐゴシック" w:cs="ＭＳ Ｐゴシック"/>
          <w:kern w:val="0"/>
          <w:sz w:val="24"/>
          <w14:ligatures w14:val="none"/>
        </w:rPr>
        <w:t>はポジティブな結果</w:t>
      </w:r>
      <w:r w:rsidRPr="005F003C">
        <w:rPr>
          <w:rFonts w:ascii="ＭＳ Ｐゴシック" w:eastAsia="ＭＳ Ｐゴシック" w:hAnsi="ＭＳ Ｐゴシック" w:cs="ＭＳ Ｐゴシック"/>
          <w:kern w:val="0"/>
          <w:sz w:val="24"/>
          <w14:ligatures w14:val="none"/>
        </w:rPr>
        <w:lastRenderedPageBreak/>
        <w:t>を生みやすいですが、</w:t>
      </w:r>
      <w:r w:rsidRPr="005F003C">
        <w:rPr>
          <w:rFonts w:ascii="ＭＳ Ｐゴシック" w:eastAsia="ＭＳ Ｐゴシック" w:hAnsi="ＭＳ Ｐゴシック" w:cs="ＭＳ Ｐゴシック"/>
          <w:b/>
          <w:bCs/>
          <w:kern w:val="0"/>
          <w:sz w:val="24"/>
          <w14:ligatures w14:val="none"/>
        </w:rPr>
        <w:t>「仕方なく強いられているだけ」と感じている我慢</w:t>
      </w:r>
      <w:r w:rsidRPr="005F003C">
        <w:rPr>
          <w:rFonts w:ascii="ＭＳ Ｐゴシック" w:eastAsia="ＭＳ Ｐゴシック" w:hAnsi="ＭＳ Ｐゴシック" w:cs="ＭＳ Ｐゴシック"/>
          <w:kern w:val="0"/>
          <w:sz w:val="24"/>
          <w14:ligatures w14:val="none"/>
        </w:rPr>
        <w:t>は注意が必要です。</w:t>
      </w:r>
    </w:p>
    <w:p w14:paraId="350A2BC0"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たとえば、風邪でつらいのに「休んではいけない」と無理をするのは、自分を大切にできていない状態です。しかし、テスト前に眠い目をこすりながらも勉強を頑張るのは、自分の目標のための前向きな我慢と言えるでしょう。後者には自分の意思と目的があり、やり遂げたときに充実感を得られる点で、単なる無理や自己犠牲とは異なります。もちろん、我慢にも</w:t>
      </w:r>
      <w:r w:rsidRPr="005F003C">
        <w:rPr>
          <w:rFonts w:ascii="ＭＳ Ｐゴシック" w:eastAsia="ＭＳ Ｐゴシック" w:hAnsi="ＭＳ Ｐゴシック" w:cs="ＭＳ Ｐゴシック"/>
          <w:b/>
          <w:bCs/>
          <w:kern w:val="0"/>
          <w:sz w:val="24"/>
          <w14:ligatures w14:val="none"/>
        </w:rPr>
        <w:t>適度さ</w:t>
      </w:r>
      <w:r w:rsidRPr="005F003C">
        <w:rPr>
          <w:rFonts w:ascii="ＭＳ Ｐゴシック" w:eastAsia="ＭＳ Ｐゴシック" w:hAnsi="ＭＳ Ｐゴシック" w:cs="ＭＳ Ｐゴシック"/>
          <w:kern w:val="0"/>
          <w:sz w:val="24"/>
          <w14:ligatures w14:val="none"/>
        </w:rPr>
        <w:t>が大切です。我慢しすぎて心や体が疲れ切ってしまっては元も子もありません。本当に苦しいときは周囲に助けを求めたり、休息を取ったりすることも必要です。それは決して「我慢が足りない」のではなく、自分を大切にすることなのです。</w:t>
      </w:r>
    </w:p>
    <w:p w14:paraId="623D463B"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我慢は将来の幸福や成長につながる</w:t>
      </w:r>
    </w:p>
    <w:p w14:paraId="63BC2B56"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では、なぜ我慢することが大切なのでしょうか。それは、</w:t>
      </w:r>
      <w:r w:rsidRPr="005F003C">
        <w:rPr>
          <w:rFonts w:ascii="ＭＳ Ｐゴシック" w:eastAsia="ＭＳ Ｐゴシック" w:hAnsi="ＭＳ Ｐゴシック" w:cs="ＭＳ Ｐゴシック"/>
          <w:b/>
          <w:bCs/>
          <w:kern w:val="0"/>
          <w:sz w:val="24"/>
          <w14:ligatures w14:val="none"/>
        </w:rPr>
        <w:t>我慢が将来の自分の幸福や成長に深く関わっている</w:t>
      </w:r>
      <w:r w:rsidRPr="005F003C">
        <w:rPr>
          <w:rFonts w:ascii="ＭＳ Ｐゴシック" w:eastAsia="ＭＳ Ｐゴシック" w:hAnsi="ＭＳ Ｐゴシック" w:cs="ＭＳ Ｐゴシック"/>
          <w:kern w:val="0"/>
          <w:sz w:val="24"/>
          <w14:ligatures w14:val="none"/>
        </w:rPr>
        <w:t>からです。</w:t>
      </w:r>
    </w:p>
    <w:p w14:paraId="44D75D48"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有名な心理学の実験に</w:t>
      </w:r>
      <w:r w:rsidRPr="005F003C">
        <w:rPr>
          <w:rFonts w:ascii="ＭＳ Ｐゴシック" w:eastAsia="ＭＳ Ｐゴシック" w:hAnsi="ＭＳ Ｐゴシック" w:cs="ＭＳ Ｐゴシック"/>
          <w:b/>
          <w:bCs/>
          <w:kern w:val="0"/>
          <w:sz w:val="24"/>
          <w14:ligatures w14:val="none"/>
        </w:rPr>
        <w:t>スタンフォード大学のマシュマロ実験</w:t>
      </w:r>
      <w:r w:rsidRPr="005F003C">
        <w:rPr>
          <w:rFonts w:ascii="ＭＳ Ｐゴシック" w:eastAsia="ＭＳ Ｐゴシック" w:hAnsi="ＭＳ Ｐゴシック" w:cs="ＭＳ Ｐゴシック"/>
          <w:kern w:val="0"/>
          <w:sz w:val="24"/>
          <w14:ligatures w14:val="none"/>
        </w:rPr>
        <w:t>というものがあります。子どもたちにマシュマロ（お菓子）を一つ与え、「15分間我慢できればもう一つあげる」と約束したところ、我慢して食べるのを待てた子どもは、その後の人生で成績が良かったり社会的に成功しやすい傾向が見られました (Mischel et al., 1989)。目先の誘惑に負けずに我慢する力が、将来の成功や安定した生活につながった一例です。</w:t>
      </w:r>
    </w:p>
    <w:p w14:paraId="1522613C"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のように、目標のために今やりたいことを我慢できれば、後でより大きな報酬を得ることができます。テスト勉強や部活の練習も同じですね。我慢して努力を続け、志望校に合格したり大会で結果を出せれば、大きな</w:t>
      </w:r>
      <w:r w:rsidRPr="005F003C">
        <w:rPr>
          <w:rFonts w:ascii="ＭＳ Ｐゴシック" w:eastAsia="ＭＳ Ｐゴシック" w:hAnsi="ＭＳ Ｐゴシック" w:cs="ＭＳ Ｐゴシック"/>
          <w:b/>
          <w:bCs/>
          <w:kern w:val="0"/>
          <w:sz w:val="24"/>
          <w14:ligatures w14:val="none"/>
        </w:rPr>
        <w:t>達成感</w:t>
      </w:r>
      <w:r w:rsidRPr="005F003C">
        <w:rPr>
          <w:rFonts w:ascii="ＭＳ Ｐゴシック" w:eastAsia="ＭＳ Ｐゴシック" w:hAnsi="ＭＳ Ｐゴシック" w:cs="ＭＳ Ｐゴシック"/>
          <w:kern w:val="0"/>
          <w:sz w:val="24"/>
          <w14:ligatures w14:val="none"/>
        </w:rPr>
        <w:t>と</w:t>
      </w:r>
      <w:r w:rsidRPr="005F003C">
        <w:rPr>
          <w:rFonts w:ascii="ＭＳ Ｐゴシック" w:eastAsia="ＭＳ Ｐゴシック" w:hAnsi="ＭＳ Ｐゴシック" w:cs="ＭＳ Ｐゴシック"/>
          <w:b/>
          <w:bCs/>
          <w:kern w:val="0"/>
          <w:sz w:val="24"/>
          <w14:ligatures w14:val="none"/>
        </w:rPr>
        <w:t>自信</w:t>
      </w:r>
      <w:r w:rsidRPr="005F003C">
        <w:rPr>
          <w:rFonts w:ascii="ＭＳ Ｐゴシック" w:eastAsia="ＭＳ Ｐゴシック" w:hAnsi="ＭＳ Ｐゴシック" w:cs="ＭＳ Ｐゴシック"/>
          <w:kern w:val="0"/>
          <w:sz w:val="24"/>
          <w14:ligatures w14:val="none"/>
        </w:rPr>
        <w:t>が生まれます。その達成感こそが将来の幸福感につながるのです。実際の研究でも、自己制御力が高い人ほど学業成績が良く、人生における様々な面で良い結果を出しやすいことが報告されています（Duckworth &amp; Seligman, 2005）。</w:t>
      </w:r>
    </w:p>
    <w:p w14:paraId="62F8F89C"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また、</w:t>
      </w:r>
      <w:r w:rsidRPr="005F003C">
        <w:rPr>
          <w:rFonts w:ascii="ＭＳ Ｐゴシック" w:eastAsia="ＭＳ Ｐゴシック" w:hAnsi="ＭＳ Ｐゴシック" w:cs="ＭＳ Ｐゴシック"/>
          <w:b/>
          <w:bCs/>
          <w:kern w:val="0"/>
          <w:sz w:val="24"/>
          <w14:ligatures w14:val="none"/>
        </w:rPr>
        <w:t>感情の我慢（コントロール）は人間関係において大きな意味を持ちます。たとえば怒りに任せて友達と言い争ってしまえば、そのときはスッキリしても関係が壊れて後で後悔するかもしれません。しかし、一度こらえて冷静になってから話し合えれば、お互いを理解し合い信頼関係</w:t>
      </w:r>
      <w:r w:rsidRPr="005F003C">
        <w:rPr>
          <w:rFonts w:ascii="ＭＳ Ｐゴシック" w:eastAsia="ＭＳ Ｐゴシック" w:hAnsi="ＭＳ Ｐゴシック" w:cs="ＭＳ Ｐゴシック"/>
          <w:kern w:val="0"/>
          <w:sz w:val="24"/>
          <w14:ligatures w14:val="none"/>
        </w:rPr>
        <w:t>が深まります。衝動的な言動を我慢し、思いやりを持って行動できる人は周囲から信頼され、良い友人関係やチームワークを築けます。そ</w:t>
      </w:r>
      <w:r w:rsidRPr="005F003C">
        <w:rPr>
          <w:rFonts w:ascii="ＭＳ Ｐゴシック" w:eastAsia="ＭＳ Ｐゴシック" w:hAnsi="ＭＳ Ｐゴシック" w:cs="ＭＳ Ｐゴシック"/>
          <w:kern w:val="0"/>
          <w:sz w:val="24"/>
          <w14:ligatures w14:val="none"/>
        </w:rPr>
        <w:lastRenderedPageBreak/>
        <w:t>の結果、まわりからのサポートも得やすくなり、心の安定や幸福感が高まっていくでしょう。</w:t>
      </w:r>
    </w:p>
    <w:p w14:paraId="04667342"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さらに、</w:t>
      </w:r>
      <w:r w:rsidRPr="005F003C">
        <w:rPr>
          <w:rFonts w:ascii="ＭＳ Ｐゴシック" w:eastAsia="ＭＳ Ｐゴシック" w:hAnsi="ＭＳ Ｐゴシック" w:cs="ＭＳ Ｐゴシック"/>
          <w:b/>
          <w:bCs/>
          <w:kern w:val="0"/>
          <w:sz w:val="24"/>
          <w14:ligatures w14:val="none"/>
        </w:rPr>
        <w:t>困難に耐えてやり抜いた経験</w:t>
      </w:r>
      <w:r w:rsidRPr="005F003C">
        <w:rPr>
          <w:rFonts w:ascii="ＭＳ Ｐゴシック" w:eastAsia="ＭＳ Ｐゴシック" w:hAnsi="ＭＳ Ｐゴシック" w:cs="ＭＳ Ｐゴシック"/>
          <w:kern w:val="0"/>
          <w:sz w:val="24"/>
          <w14:ligatures w14:val="none"/>
        </w:rPr>
        <w:t>は、あなたの心を強くします。途中で投げ出したくなるようなことを最後までやり遂げたとき、「自分にもできた！」という</w:t>
      </w:r>
      <w:r w:rsidRPr="005F003C">
        <w:rPr>
          <w:rFonts w:ascii="ＭＳ Ｐゴシック" w:eastAsia="ＭＳ Ｐゴシック" w:hAnsi="ＭＳ Ｐゴシック" w:cs="ＭＳ Ｐゴシック"/>
          <w:b/>
          <w:bCs/>
          <w:kern w:val="0"/>
          <w:sz w:val="24"/>
          <w14:ligatures w14:val="none"/>
        </w:rPr>
        <w:t>自己効力感</w:t>
      </w:r>
      <w:r w:rsidRPr="005F003C">
        <w:rPr>
          <w:rFonts w:ascii="ＭＳ Ｐゴシック" w:eastAsia="ＭＳ Ｐゴシック" w:hAnsi="ＭＳ Ｐゴシック" w:cs="ＭＳ Ｐゴシック"/>
          <w:kern w:val="0"/>
          <w:sz w:val="24"/>
          <w14:ligatures w14:val="none"/>
        </w:rPr>
        <w:t>（自分は目標を達成できるという自信）が得られます。この経験が増えるほど、新しい困難にぶつかっても「また頑張ればきっと乗り越えられる」と思えるようになります。心理学では、逆境から立ち直る力を</w:t>
      </w:r>
      <w:r w:rsidRPr="005F003C">
        <w:rPr>
          <w:rFonts w:ascii="ＭＳ Ｐゴシック" w:eastAsia="ＭＳ Ｐゴシック" w:hAnsi="ＭＳ Ｐゴシック" w:cs="ＭＳ Ｐゴシック"/>
          <w:b/>
          <w:bCs/>
          <w:kern w:val="0"/>
          <w:sz w:val="24"/>
          <w14:ligatures w14:val="none"/>
        </w:rPr>
        <w:t>レジリエンス</w:t>
      </w:r>
      <w:r w:rsidRPr="005F003C">
        <w:rPr>
          <w:rFonts w:ascii="ＭＳ Ｐゴシック" w:eastAsia="ＭＳ Ｐゴシック" w:hAnsi="ＭＳ Ｐゴシック" w:cs="ＭＳ Ｐゴシック"/>
          <w:kern w:val="0"/>
          <w:sz w:val="24"/>
          <w14:ligatures w14:val="none"/>
        </w:rPr>
        <w:t>と呼びますが、小さな我慢の積み重ねはレジリエンスを高める訓練にもなっているのです (Masten, 2001)。</w:t>
      </w:r>
    </w:p>
    <w:p w14:paraId="696064BE"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ポジティブ心理学の研究者たちは、目標に向かって努力し成長する過程そのものが、人々に</w:t>
      </w:r>
      <w:r w:rsidRPr="005F003C">
        <w:rPr>
          <w:rFonts w:ascii="ＭＳ Ｐゴシック" w:eastAsia="ＭＳ Ｐゴシック" w:hAnsi="ＭＳ Ｐゴシック" w:cs="ＭＳ Ｐゴシック"/>
          <w:b/>
          <w:bCs/>
          <w:kern w:val="0"/>
          <w:sz w:val="24"/>
          <w14:ligatures w14:val="none"/>
        </w:rPr>
        <w:t>充実感や生きがい</w:t>
      </w:r>
      <w:r w:rsidRPr="005F003C">
        <w:rPr>
          <w:rFonts w:ascii="ＭＳ Ｐゴシック" w:eastAsia="ＭＳ Ｐゴシック" w:hAnsi="ＭＳ Ｐゴシック" w:cs="ＭＳ Ｐゴシック"/>
          <w:kern w:val="0"/>
          <w:sz w:val="24"/>
          <w14:ligatures w14:val="none"/>
        </w:rPr>
        <w:t>をもたらすと指摘しています (Seligman, 2011)。辛い練習や勉強も、「自分は頑張っている」「少しずつ成長している」という実感が得られれば、決して苦しいだけの時間ではなくなるでしょう。そして、そうした積み重ねが将来夢の実現や自己成長につながったとき、より大きな幸福感を味わうことができるはずです。</w:t>
      </w:r>
    </w:p>
    <w:p w14:paraId="3205CEF3"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自分の我慢経験を振り返ってみよう</w:t>
      </w:r>
    </w:p>
    <w:p w14:paraId="23E118C5"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ここで、少し自分自身のことを考えてみましょう。皆さんは最近、何か「我慢」した経験がありますか？ それはどんな場面だったでしょうか。そのとき、どんな気持ちになりましたか？ 辛かったかもしれませんが、その経験から学んだことや、あとになって「我慢してよかった」と思えたことはあったでしょうか。</w:t>
      </w:r>
    </w:p>
    <w:p w14:paraId="0D8004E7"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特に思いつかないな」という人も、小さなことで構いません。たとえば、宿題をすぐ終わらせたい気持ちを抑えて丁寧に取り組んだことや、友達と言い合いになりそうなときにぐっとこらえて冷静になれたことなど、身近な例で考えてみてください。自分の体験を振り返ることで、「我慢すること」の意味や、自分にとっての価値に気づけるかもしれません。</w:t>
      </w:r>
    </w:p>
    <w:p w14:paraId="0348C267" w14:textId="0C517103"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奥村康祐の回想：我慢を支えてくれた人への感謝</w:t>
      </w:r>
    </w:p>
    <w:p w14:paraId="19568A8A" w14:textId="0897CDB3"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最後に、ある大人のエピソードを紹介します。幸福学の実践者である</w:t>
      </w:r>
      <w:r w:rsidRPr="005F003C">
        <w:rPr>
          <w:rFonts w:ascii="ＭＳ Ｐゴシック" w:eastAsia="ＭＳ Ｐゴシック" w:hAnsi="ＭＳ Ｐゴシック" w:cs="ＭＳ Ｐゴシック"/>
          <w:b/>
          <w:bCs/>
          <w:kern w:val="0"/>
          <w:sz w:val="24"/>
          <w14:ligatures w14:val="none"/>
        </w:rPr>
        <w:t>奥村康祐</w:t>
      </w:r>
      <w:r w:rsidR="003875DA">
        <w:rPr>
          <w:rFonts w:ascii="ＭＳ Ｐゴシック" w:eastAsia="ＭＳ Ｐゴシック" w:hAnsi="ＭＳ Ｐゴシック" w:cs="ＭＳ Ｐゴシック" w:hint="eastAsia"/>
          <w:b/>
          <w:bCs/>
          <w:kern w:val="0"/>
          <w:sz w:val="24"/>
          <w14:ligatures w14:val="none"/>
        </w:rPr>
        <w:t>（著者）</w:t>
      </w:r>
      <w:r w:rsidRPr="005F003C">
        <w:rPr>
          <w:rFonts w:ascii="ＭＳ Ｐゴシック" w:eastAsia="ＭＳ Ｐゴシック" w:hAnsi="ＭＳ Ｐゴシック" w:cs="ＭＳ Ｐゴシック"/>
          <w:kern w:val="0"/>
          <w:sz w:val="24"/>
          <w14:ligatures w14:val="none"/>
        </w:rPr>
        <w:t>は、自身の経験から我慢の大切さを語っています。</w:t>
      </w:r>
      <w:r w:rsidR="003875DA">
        <w:rPr>
          <w:rFonts w:ascii="ＭＳ Ｐゴシック" w:eastAsia="ＭＳ Ｐゴシック" w:hAnsi="ＭＳ Ｐゴシック" w:cs="ＭＳ Ｐゴシック" w:hint="eastAsia"/>
          <w:kern w:val="0"/>
          <w:sz w:val="24"/>
          <w14:ligatures w14:val="none"/>
        </w:rPr>
        <w:t>僕</w:t>
      </w:r>
      <w:r w:rsidRPr="005F003C">
        <w:rPr>
          <w:rFonts w:ascii="ＭＳ Ｐゴシック" w:eastAsia="ＭＳ Ｐゴシック" w:hAnsi="ＭＳ Ｐゴシック" w:cs="ＭＳ Ｐゴシック"/>
          <w:kern w:val="0"/>
          <w:sz w:val="24"/>
          <w14:ligatures w14:val="none"/>
        </w:rPr>
        <w:t>は子どもの頃、とにかく我慢が苦手な子どもでした。嫌なことからはすぐ逃げ出し、習い事も長続きせず、親や先生に「もうやめたい！」と訴えてしまうことも多かったそうです。</w:t>
      </w:r>
    </w:p>
    <w:p w14:paraId="280D8E8D" w14:textId="2411BACB"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lastRenderedPageBreak/>
        <w:t>しかし大人になった今、</w:t>
      </w:r>
      <w:r w:rsidR="003875DA">
        <w:rPr>
          <w:rFonts w:ascii="ＭＳ Ｐゴシック" w:eastAsia="ＭＳ Ｐゴシック" w:hAnsi="ＭＳ Ｐゴシック" w:cs="ＭＳ Ｐゴシック" w:hint="eastAsia"/>
          <w:kern w:val="0"/>
          <w:sz w:val="24"/>
          <w14:ligatures w14:val="none"/>
        </w:rPr>
        <w:t>僕</w:t>
      </w:r>
      <w:r w:rsidRPr="005F003C">
        <w:rPr>
          <w:rFonts w:ascii="ＭＳ Ｐゴシック" w:eastAsia="ＭＳ Ｐゴシック" w:hAnsi="ＭＳ Ｐゴシック" w:cs="ＭＳ Ｐゴシック"/>
          <w:kern w:val="0"/>
          <w:sz w:val="24"/>
          <w14:ligatures w14:val="none"/>
        </w:rPr>
        <w:t>はこう振り返ります。「当時の自分は我慢するのが本当に嫌で仕方ありませんでした。でも、今思えばそんな自分を見放さずに</w:t>
      </w:r>
      <w:r w:rsidRPr="005F003C">
        <w:rPr>
          <w:rFonts w:ascii="ＭＳ Ｐゴシック" w:eastAsia="ＭＳ Ｐゴシック" w:hAnsi="ＭＳ Ｐゴシック" w:cs="ＭＳ Ｐゴシック"/>
          <w:b/>
          <w:bCs/>
          <w:kern w:val="0"/>
          <w:sz w:val="24"/>
          <w14:ligatures w14:val="none"/>
        </w:rPr>
        <w:t>支えてくれた家族や先生のおかげで</w:t>
      </w:r>
      <w:r w:rsidRPr="005F003C">
        <w:rPr>
          <w:rFonts w:ascii="ＭＳ Ｐゴシック" w:eastAsia="ＭＳ Ｐゴシック" w:hAnsi="ＭＳ Ｐゴシック" w:cs="ＭＳ Ｐゴシック"/>
          <w:kern w:val="0"/>
          <w:sz w:val="24"/>
          <w14:ligatures w14:val="none"/>
        </w:rPr>
        <w:t>、少しずつですが続けられたことがありました。そしてその経験が今の自分を支えていると気づき、あの時支えてくれた人たちに心から感謝しています。」</w:t>
      </w:r>
    </w:p>
    <w:p w14:paraId="2B228D77" w14:textId="517F49F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子どもの頃には「こんなの意味がない、もう嫌だ」と思っていた我慢も、後になって**「あの時頑張ってよかった」「支えてくれた人がいたから乗り越えられた」**と思える日が来るのです。</w:t>
      </w:r>
      <w:r w:rsidR="00A433F7">
        <w:rPr>
          <w:rFonts w:ascii="ＭＳ Ｐゴシック" w:eastAsia="ＭＳ Ｐゴシック" w:hAnsi="ＭＳ Ｐゴシック" w:cs="ＭＳ Ｐゴシック" w:hint="eastAsia"/>
          <w:kern w:val="0"/>
          <w:sz w:val="24"/>
          <w14:ligatures w14:val="none"/>
        </w:rPr>
        <w:t>僕</w:t>
      </w:r>
      <w:r w:rsidRPr="005F003C">
        <w:rPr>
          <w:rFonts w:ascii="ＭＳ Ｐゴシック" w:eastAsia="ＭＳ Ｐゴシック" w:hAnsi="ＭＳ Ｐゴシック" w:cs="ＭＳ Ｐゴシック"/>
          <w:kern w:val="0"/>
          <w:sz w:val="24"/>
          <w14:ligatures w14:val="none"/>
        </w:rPr>
        <w:t>は自身の経験を通じて、次のようなメッセージを伝え</w:t>
      </w:r>
      <w:r w:rsidR="00A433F7">
        <w:rPr>
          <w:rFonts w:ascii="ＭＳ Ｐゴシック" w:eastAsia="ＭＳ Ｐゴシック" w:hAnsi="ＭＳ Ｐゴシック" w:cs="ＭＳ Ｐゴシック" w:hint="eastAsia"/>
          <w:kern w:val="0"/>
          <w:sz w:val="24"/>
          <w14:ligatures w14:val="none"/>
        </w:rPr>
        <w:t>たい</w:t>
      </w:r>
      <w:r w:rsidRPr="005F003C">
        <w:rPr>
          <w:rFonts w:ascii="ＭＳ Ｐゴシック" w:eastAsia="ＭＳ Ｐゴシック" w:hAnsi="ＭＳ Ｐゴシック" w:cs="ＭＳ Ｐゴシック"/>
          <w:kern w:val="0"/>
          <w:sz w:val="24"/>
          <w14:ligatures w14:val="none"/>
        </w:rPr>
        <w:t>。</w:t>
      </w:r>
    </w:p>
    <w:p w14:paraId="6799EAB1"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「我慢って、決して悪いことじゃない。今はその意味がわからなくても、将来きっと自分の役に立つものなんだ。」</w:t>
      </w:r>
    </w:p>
    <w:p w14:paraId="16CD67B0"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今まさに我慢することに苦労している人も、どうか希望を持ってください。あなたが頑張って耐えているその経験は、きっと未来のあなたを強くし、優しくしてくれる大切な財産となるでしょう。</w:t>
      </w:r>
    </w:p>
    <w:p w14:paraId="610F872E"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参考文献</w:t>
      </w:r>
    </w:p>
    <w:p w14:paraId="2BC1CB0D"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Baumeister, R. F., Vohs, K. D., &amp; Tice, D. M. (2007). The strength model of self-control. </w:t>
      </w:r>
      <w:r w:rsidRPr="005F003C">
        <w:rPr>
          <w:rFonts w:ascii="ＭＳ Ｐゴシック" w:eastAsia="ＭＳ Ｐゴシック" w:hAnsi="ＭＳ Ｐゴシック" w:cs="ＭＳ Ｐゴシック"/>
          <w:i/>
          <w:iCs/>
          <w:kern w:val="0"/>
          <w:sz w:val="24"/>
          <w14:ligatures w14:val="none"/>
        </w:rPr>
        <w:t>Current Directions in Psychological Science, 16</w:t>
      </w:r>
      <w:r w:rsidRPr="005F003C">
        <w:rPr>
          <w:rFonts w:ascii="ＭＳ Ｐゴシック" w:eastAsia="ＭＳ Ｐゴシック" w:hAnsi="ＭＳ Ｐゴシック" w:cs="ＭＳ Ｐゴシック"/>
          <w:kern w:val="0"/>
          <w:sz w:val="24"/>
          <w14:ligatures w14:val="none"/>
        </w:rPr>
        <w:t>(6), 351-355.</w:t>
      </w:r>
    </w:p>
    <w:p w14:paraId="4497754F"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Duckworth, A. L., &amp; Seligman, M. E. P. (2005). Self-discipline outdoes IQ in predicting academic performance of adolescents. </w:t>
      </w:r>
      <w:r w:rsidRPr="005F003C">
        <w:rPr>
          <w:rFonts w:ascii="ＭＳ Ｐゴシック" w:eastAsia="ＭＳ Ｐゴシック" w:hAnsi="ＭＳ Ｐゴシック" w:cs="ＭＳ Ｐゴシック"/>
          <w:i/>
          <w:iCs/>
          <w:kern w:val="0"/>
          <w:sz w:val="24"/>
          <w14:ligatures w14:val="none"/>
        </w:rPr>
        <w:t>Psychological Science, 16</w:t>
      </w:r>
      <w:r w:rsidRPr="005F003C">
        <w:rPr>
          <w:rFonts w:ascii="ＭＳ Ｐゴシック" w:eastAsia="ＭＳ Ｐゴシック" w:hAnsi="ＭＳ Ｐゴシック" w:cs="ＭＳ Ｐゴシック"/>
          <w:kern w:val="0"/>
          <w:sz w:val="24"/>
          <w14:ligatures w14:val="none"/>
        </w:rPr>
        <w:t>(12), 939-944.</w:t>
      </w:r>
    </w:p>
    <w:p w14:paraId="017C2B66"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Duckworth, A. L., Peterson, C., Matthews, M. D., &amp; Kelly, D. R. (2007). Grit: </w:t>
      </w:r>
      <w:r w:rsidRPr="005F003C">
        <w:rPr>
          <w:rFonts w:ascii="ＭＳ Ｐゴシック" w:eastAsia="ＭＳ Ｐゴシック" w:hAnsi="ＭＳ Ｐゴシック" w:cs="ＭＳ Ｐゴシック"/>
          <w:b/>
          <w:bCs/>
          <w:kern w:val="0"/>
          <w:sz w:val="24"/>
          <w14:ligatures w14:val="none"/>
        </w:rPr>
        <w:t>Perseverance and passion for long-term goals</w:t>
      </w:r>
      <w:r w:rsidRPr="005F003C">
        <w:rPr>
          <w:rFonts w:ascii="ＭＳ Ｐゴシック" w:eastAsia="ＭＳ Ｐゴシック" w:hAnsi="ＭＳ Ｐゴシック" w:cs="ＭＳ Ｐゴシック"/>
          <w:kern w:val="0"/>
          <w:sz w:val="24"/>
          <w14:ligatures w14:val="none"/>
        </w:rPr>
        <w:t xml:space="preserve">. </w:t>
      </w:r>
      <w:r w:rsidRPr="005F003C">
        <w:rPr>
          <w:rFonts w:ascii="ＭＳ Ｐゴシック" w:eastAsia="ＭＳ Ｐゴシック" w:hAnsi="ＭＳ Ｐゴシック" w:cs="ＭＳ Ｐゴシック"/>
          <w:i/>
          <w:iCs/>
          <w:kern w:val="0"/>
          <w:sz w:val="24"/>
          <w14:ligatures w14:val="none"/>
        </w:rPr>
        <w:t>Journal of Personality and Social Psychology, 92</w:t>
      </w:r>
      <w:r w:rsidRPr="005F003C">
        <w:rPr>
          <w:rFonts w:ascii="ＭＳ Ｐゴシック" w:eastAsia="ＭＳ Ｐゴシック" w:hAnsi="ＭＳ Ｐゴシック" w:cs="ＭＳ Ｐゴシック"/>
          <w:kern w:val="0"/>
          <w:sz w:val="24"/>
          <w14:ligatures w14:val="none"/>
        </w:rPr>
        <w:t>(6), 1087-1101.</w:t>
      </w:r>
    </w:p>
    <w:p w14:paraId="1399976A"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Gross, J. J., &amp; John, O. P. (2003). Individual differences in two emotion regulation processes: </w:t>
      </w:r>
      <w:r w:rsidRPr="005F003C">
        <w:rPr>
          <w:rFonts w:ascii="ＭＳ Ｐゴシック" w:eastAsia="ＭＳ Ｐゴシック" w:hAnsi="ＭＳ Ｐゴシック" w:cs="ＭＳ Ｐゴシック"/>
          <w:b/>
          <w:bCs/>
          <w:kern w:val="0"/>
          <w:sz w:val="24"/>
          <w14:ligatures w14:val="none"/>
        </w:rPr>
        <w:t>Implications for affect, relationships, and well-being</w:t>
      </w:r>
      <w:r w:rsidRPr="005F003C">
        <w:rPr>
          <w:rFonts w:ascii="ＭＳ Ｐゴシック" w:eastAsia="ＭＳ Ｐゴシック" w:hAnsi="ＭＳ Ｐゴシック" w:cs="ＭＳ Ｐゴシック"/>
          <w:kern w:val="0"/>
          <w:sz w:val="24"/>
          <w14:ligatures w14:val="none"/>
        </w:rPr>
        <w:t xml:space="preserve">. </w:t>
      </w:r>
      <w:r w:rsidRPr="005F003C">
        <w:rPr>
          <w:rFonts w:ascii="ＭＳ Ｐゴシック" w:eastAsia="ＭＳ Ｐゴシック" w:hAnsi="ＭＳ Ｐゴシック" w:cs="ＭＳ Ｐゴシック"/>
          <w:i/>
          <w:iCs/>
          <w:kern w:val="0"/>
          <w:sz w:val="24"/>
          <w14:ligatures w14:val="none"/>
        </w:rPr>
        <w:t>Journal of Personality and Social Psychology, 85</w:t>
      </w:r>
      <w:r w:rsidRPr="005F003C">
        <w:rPr>
          <w:rFonts w:ascii="ＭＳ Ｐゴシック" w:eastAsia="ＭＳ Ｐゴシック" w:hAnsi="ＭＳ Ｐゴシック" w:cs="ＭＳ Ｐゴシック"/>
          <w:kern w:val="0"/>
          <w:sz w:val="24"/>
          <w14:ligatures w14:val="none"/>
        </w:rPr>
        <w:t>(2), 348-362.</w:t>
      </w:r>
    </w:p>
    <w:p w14:paraId="06526932"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Masten, A. S. (2001). Ordinary magic: </w:t>
      </w:r>
      <w:r w:rsidRPr="005F003C">
        <w:rPr>
          <w:rFonts w:ascii="ＭＳ Ｐゴシック" w:eastAsia="ＭＳ Ｐゴシック" w:hAnsi="ＭＳ Ｐゴシック" w:cs="ＭＳ Ｐゴシック"/>
          <w:b/>
          <w:bCs/>
          <w:kern w:val="0"/>
          <w:sz w:val="24"/>
          <w14:ligatures w14:val="none"/>
        </w:rPr>
        <w:t>Resilience processes in development</w:t>
      </w:r>
      <w:r w:rsidRPr="005F003C">
        <w:rPr>
          <w:rFonts w:ascii="ＭＳ Ｐゴシック" w:eastAsia="ＭＳ Ｐゴシック" w:hAnsi="ＭＳ Ｐゴシック" w:cs="ＭＳ Ｐゴシック"/>
          <w:kern w:val="0"/>
          <w:sz w:val="24"/>
          <w14:ligatures w14:val="none"/>
        </w:rPr>
        <w:t xml:space="preserve">. </w:t>
      </w:r>
      <w:r w:rsidRPr="005F003C">
        <w:rPr>
          <w:rFonts w:ascii="ＭＳ Ｐゴシック" w:eastAsia="ＭＳ Ｐゴシック" w:hAnsi="ＭＳ Ｐゴシック" w:cs="ＭＳ Ｐゴシック"/>
          <w:i/>
          <w:iCs/>
          <w:kern w:val="0"/>
          <w:sz w:val="24"/>
          <w14:ligatures w14:val="none"/>
        </w:rPr>
        <w:t>American Psychologist, 56</w:t>
      </w:r>
      <w:r w:rsidRPr="005F003C">
        <w:rPr>
          <w:rFonts w:ascii="ＭＳ Ｐゴシック" w:eastAsia="ＭＳ Ｐゴシック" w:hAnsi="ＭＳ Ｐゴシック" w:cs="ＭＳ Ｐゴシック"/>
          <w:kern w:val="0"/>
          <w:sz w:val="24"/>
          <w14:ligatures w14:val="none"/>
        </w:rPr>
        <w:t>(3), 227-238.</w:t>
      </w:r>
    </w:p>
    <w:p w14:paraId="229A5E2C"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lastRenderedPageBreak/>
        <w:t xml:space="preserve">Mischel, W., Shoda, Y., &amp; Rodriguez, M. L. (1989). Delay of gratification in children. </w:t>
      </w:r>
      <w:r w:rsidRPr="005F003C">
        <w:rPr>
          <w:rFonts w:ascii="ＭＳ Ｐゴシック" w:eastAsia="ＭＳ Ｐゴシック" w:hAnsi="ＭＳ Ｐゴシック" w:cs="ＭＳ Ｐゴシック"/>
          <w:i/>
          <w:iCs/>
          <w:kern w:val="0"/>
          <w:sz w:val="24"/>
          <w14:ligatures w14:val="none"/>
        </w:rPr>
        <w:t>Science, 244</w:t>
      </w:r>
      <w:r w:rsidRPr="005F003C">
        <w:rPr>
          <w:rFonts w:ascii="ＭＳ Ｐゴシック" w:eastAsia="ＭＳ Ｐゴシック" w:hAnsi="ＭＳ Ｐゴシック" w:cs="ＭＳ Ｐゴシック"/>
          <w:kern w:val="0"/>
          <w:sz w:val="24"/>
          <w14:ligatures w14:val="none"/>
        </w:rPr>
        <w:t>(4907), 933-938.</w:t>
      </w:r>
    </w:p>
    <w:p w14:paraId="171B8641"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Ryan, R. M., &amp; Deci, E. L. (2000). Self-determination theory and the facilitation of intrinsic motivation, social development, and well-being. </w:t>
      </w:r>
      <w:r w:rsidRPr="005F003C">
        <w:rPr>
          <w:rFonts w:ascii="ＭＳ Ｐゴシック" w:eastAsia="ＭＳ Ｐゴシック" w:hAnsi="ＭＳ Ｐゴシック" w:cs="ＭＳ Ｐゴシック"/>
          <w:i/>
          <w:iCs/>
          <w:kern w:val="0"/>
          <w:sz w:val="24"/>
          <w14:ligatures w14:val="none"/>
        </w:rPr>
        <w:t>American Psychologist, 55</w:t>
      </w:r>
      <w:r w:rsidRPr="005F003C">
        <w:rPr>
          <w:rFonts w:ascii="ＭＳ Ｐゴシック" w:eastAsia="ＭＳ Ｐゴシック" w:hAnsi="ＭＳ Ｐゴシック" w:cs="ＭＳ Ｐゴシック"/>
          <w:kern w:val="0"/>
          <w:sz w:val="24"/>
          <w14:ligatures w14:val="none"/>
        </w:rPr>
        <w:t>(1), 68-78.</w:t>
      </w:r>
    </w:p>
    <w:p w14:paraId="15FA39A7"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Seligman, M. E. P. (2011). </w:t>
      </w:r>
      <w:r w:rsidRPr="005F003C">
        <w:rPr>
          <w:rFonts w:ascii="ＭＳ Ｐゴシック" w:eastAsia="ＭＳ Ｐゴシック" w:hAnsi="ＭＳ Ｐゴシック" w:cs="ＭＳ Ｐゴシック"/>
          <w:i/>
          <w:iCs/>
          <w:kern w:val="0"/>
          <w:sz w:val="24"/>
          <w14:ligatures w14:val="none"/>
        </w:rPr>
        <w:t>Flourish: A visionary new understanding of happiness and well-being</w:t>
      </w:r>
      <w:r w:rsidRPr="005F003C">
        <w:rPr>
          <w:rFonts w:ascii="ＭＳ Ｐゴシック" w:eastAsia="ＭＳ Ｐゴシック" w:hAnsi="ＭＳ Ｐゴシック" w:cs="ＭＳ Ｐゴシック"/>
          <w:kern w:val="0"/>
          <w:sz w:val="24"/>
          <w14:ligatures w14:val="none"/>
        </w:rPr>
        <w:t>. New York, NY: Free Press.</w:t>
      </w:r>
    </w:p>
    <w:p w14:paraId="36C85067" w14:textId="77777777" w:rsidR="005F003C" w:rsidRDefault="005F003C"/>
    <w:p w14:paraId="71A90CBE" w14:textId="77777777" w:rsidR="005F003C" w:rsidRDefault="005F003C"/>
    <w:p w14:paraId="1F851179" w14:textId="77777777" w:rsidR="005F003C" w:rsidRDefault="005F003C"/>
    <w:p w14:paraId="38998418" w14:textId="77777777" w:rsidR="005F003C" w:rsidRDefault="005F003C"/>
    <w:p w14:paraId="25128177" w14:textId="77777777" w:rsidR="005F003C" w:rsidRDefault="005F003C"/>
    <w:p w14:paraId="06526775" w14:textId="77777777" w:rsidR="005F003C" w:rsidRDefault="005F003C"/>
    <w:p w14:paraId="17B37C99" w14:textId="77777777" w:rsidR="005F003C" w:rsidRDefault="005F003C"/>
    <w:p w14:paraId="67D136E8" w14:textId="77777777" w:rsidR="005F003C" w:rsidRDefault="005F003C"/>
    <w:p w14:paraId="51886530" w14:textId="77777777" w:rsidR="005F003C" w:rsidRDefault="005F003C"/>
    <w:p w14:paraId="7E47AED7" w14:textId="77777777" w:rsidR="005F003C" w:rsidRDefault="005F003C"/>
    <w:p w14:paraId="11D63E01" w14:textId="77777777" w:rsidR="005F003C" w:rsidRDefault="005F003C"/>
    <w:p w14:paraId="3C26A06C" w14:textId="77777777" w:rsidR="005F003C" w:rsidRPr="005F003C" w:rsidRDefault="005F003C" w:rsidP="005F003C">
      <w:pPr>
        <w:widowControl/>
        <w:spacing w:before="100" w:beforeAutospacing="1" w:after="100" w:afterAutospacing="1" w:line="240" w:lineRule="auto"/>
        <w:outlineLvl w:val="0"/>
        <w:rPr>
          <w:rFonts w:ascii="ＭＳ Ｐゴシック" w:eastAsia="ＭＳ Ｐゴシック" w:hAnsi="ＭＳ Ｐゴシック" w:cs="ＭＳ Ｐゴシック"/>
          <w:b/>
          <w:bCs/>
          <w:kern w:val="36"/>
          <w:sz w:val="48"/>
          <w:szCs w:val="48"/>
          <w14:ligatures w14:val="none"/>
        </w:rPr>
      </w:pPr>
      <w:r w:rsidRPr="005F003C">
        <w:rPr>
          <w:rFonts w:ascii="ＭＳ Ｐゴシック" w:eastAsia="ＭＳ Ｐゴシック" w:hAnsi="ＭＳ Ｐゴシック" w:cs="ＭＳ Ｐゴシック"/>
          <w:b/>
          <w:bCs/>
          <w:kern w:val="36"/>
          <w:sz w:val="48"/>
          <w:szCs w:val="48"/>
          <w14:ligatures w14:val="none"/>
        </w:rPr>
        <w:lastRenderedPageBreak/>
        <w:t>第2章　待つ力が幸せを呼ぶ？～我慢と幸福のポジティブな関係～</w:t>
      </w:r>
    </w:p>
    <w:p w14:paraId="30E520D5" w14:textId="77777777" w:rsidR="005F003C" w:rsidRPr="005F003C" w:rsidRDefault="005F003C" w:rsidP="005F003C">
      <w:pPr>
        <w:widowControl/>
        <w:spacing w:after="0"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noProof/>
          <w:kern w:val="0"/>
          <w:sz w:val="24"/>
          <w14:ligatures w14:val="none"/>
        </w:rPr>
        <mc:AlternateContent>
          <mc:Choice Requires="wps">
            <w:drawing>
              <wp:inline distT="0" distB="0" distL="0" distR="0" wp14:anchorId="35394142" wp14:editId="70894E00">
                <wp:extent cx="304800" cy="304800"/>
                <wp:effectExtent l="0" t="0" r="0" b="0"/>
                <wp:docPr id="1624107666"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CA6AE93"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61295DCC" w14:textId="1B456FFC" w:rsidR="005F003C" w:rsidRPr="005F003C" w:rsidRDefault="005F003C" w:rsidP="005F003C">
      <w:pPr>
        <w:widowControl/>
        <w:spacing w:after="0"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i/>
          <w:iCs/>
          <w:kern w:val="0"/>
          <w:sz w:val="24"/>
          <w14:ligatures w14:val="none"/>
        </w:rPr>
        <w:t>マシュマロを使った有名な実験で、子どもたちの「待つ力」が試された​。待つこと（遅延満足）の大切さを示す象徴的な研究です。</w:t>
      </w:r>
    </w:p>
    <w:p w14:paraId="0B0053D3"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遅延満足（Delayed Gratification）とは？～マシュマロ実験より～</w:t>
      </w:r>
    </w:p>
    <w:p w14:paraId="269C6AAB" w14:textId="51E5D590"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w:t>
      </w:r>
      <w:r w:rsidRPr="005F003C">
        <w:rPr>
          <w:rFonts w:ascii="ＭＳ Ｐゴシック" w:eastAsia="ＭＳ Ｐゴシック" w:hAnsi="ＭＳ Ｐゴシック" w:cs="ＭＳ Ｐゴシック"/>
          <w:b/>
          <w:bCs/>
          <w:kern w:val="0"/>
          <w:sz w:val="24"/>
          <w14:ligatures w14:val="none"/>
        </w:rPr>
        <w:t>遅延満足</w:t>
      </w:r>
      <w:r w:rsidRPr="005F003C">
        <w:rPr>
          <w:rFonts w:ascii="ＭＳ Ｐゴシック" w:eastAsia="ＭＳ Ｐゴシック" w:hAnsi="ＭＳ Ｐゴシック" w:cs="ＭＳ Ｐゴシック"/>
          <w:kern w:val="0"/>
          <w:sz w:val="24"/>
          <w14:ligatures w14:val="none"/>
        </w:rPr>
        <w:t>」とは、今すぐ得られる小さな満足をあえて我慢し、後でより大きな満足を得ることを選ぶことです。心理学者ウォルター・ミシェルが行った有名な</w:t>
      </w:r>
      <w:r w:rsidRPr="005F003C">
        <w:rPr>
          <w:rFonts w:ascii="ＭＳ Ｐゴシック" w:eastAsia="ＭＳ Ｐゴシック" w:hAnsi="ＭＳ Ｐゴシック" w:cs="ＭＳ Ｐゴシック"/>
          <w:b/>
          <w:bCs/>
          <w:kern w:val="0"/>
          <w:sz w:val="24"/>
          <w14:ligatures w14:val="none"/>
        </w:rPr>
        <w:t>マシュマロ実験</w:t>
      </w:r>
      <w:r w:rsidRPr="005F003C">
        <w:rPr>
          <w:rFonts w:ascii="ＭＳ Ｐゴシック" w:eastAsia="ＭＳ Ｐゴシック" w:hAnsi="ＭＳ Ｐゴシック" w:cs="ＭＳ Ｐゴシック"/>
          <w:kern w:val="0"/>
          <w:sz w:val="24"/>
          <w14:ligatures w14:val="none"/>
        </w:rPr>
        <w:t>では、この力が子どもたちで試されました​。実験では4歳前後の子どもに対し、「</w:t>
      </w:r>
      <w:r w:rsidRPr="005F003C">
        <w:rPr>
          <w:rFonts w:ascii="ＭＳ Ｐゴシック" w:eastAsia="ＭＳ Ｐゴシック" w:hAnsi="ＭＳ Ｐゴシック" w:cs="ＭＳ Ｐゴシック"/>
          <w:b/>
          <w:bCs/>
          <w:kern w:val="0"/>
          <w:sz w:val="24"/>
          <w14:ligatures w14:val="none"/>
        </w:rPr>
        <w:t>今ここにあるマシュマロ1つ</w:t>
      </w:r>
      <w:r w:rsidRPr="005F003C">
        <w:rPr>
          <w:rFonts w:ascii="ＭＳ Ｐゴシック" w:eastAsia="ＭＳ Ｐゴシック" w:hAnsi="ＭＳ Ｐゴシック" w:cs="ＭＳ Ｐゴシック"/>
          <w:kern w:val="0"/>
          <w:sz w:val="24"/>
          <w14:ligatures w14:val="none"/>
        </w:rPr>
        <w:t>をすぐ食べるか、</w:t>
      </w:r>
      <w:r w:rsidRPr="005F003C">
        <w:rPr>
          <w:rFonts w:ascii="ＭＳ Ｐゴシック" w:eastAsia="ＭＳ Ｐゴシック" w:hAnsi="ＭＳ Ｐゴシック" w:cs="ＭＳ Ｐゴシック"/>
          <w:b/>
          <w:bCs/>
          <w:kern w:val="0"/>
          <w:sz w:val="24"/>
          <w14:ligatures w14:val="none"/>
        </w:rPr>
        <w:t>15分待って</w:t>
      </w:r>
      <w:r w:rsidRPr="005F003C">
        <w:rPr>
          <w:rFonts w:ascii="ＭＳ Ｐゴシック" w:eastAsia="ＭＳ Ｐゴシック" w:hAnsi="ＭＳ Ｐゴシック" w:cs="ＭＳ Ｐゴシック"/>
          <w:kern w:val="0"/>
          <w:sz w:val="24"/>
          <w14:ligatures w14:val="none"/>
        </w:rPr>
        <w:t>もう1つ（合計2つ）もらうか」が選択肢として与えられました。子どもたちは一人きりでマシュマロと向き合い、誘惑に耐えられるかどうか試されたのです。</w:t>
      </w:r>
    </w:p>
    <w:p w14:paraId="59B4F19E" w14:textId="26BAEBF3"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結果は象徴的でした。すぐにマシュマロを食べてしまう子もいれば、頑張って最後まで待てた子もいました。さらに後年の追跡調査で興味深い傾向が見つかりました。</w:t>
      </w:r>
      <w:r w:rsidRPr="005F003C">
        <w:rPr>
          <w:rFonts w:ascii="ＭＳ Ｐゴシック" w:eastAsia="ＭＳ Ｐゴシック" w:hAnsi="ＭＳ Ｐゴシック" w:cs="ＭＳ Ｐゴシック"/>
          <w:b/>
          <w:bCs/>
          <w:kern w:val="0"/>
          <w:sz w:val="24"/>
          <w14:ligatures w14:val="none"/>
        </w:rPr>
        <w:t>長く待てた子ども</w:t>
      </w:r>
      <w:r w:rsidRPr="005F003C">
        <w:rPr>
          <w:rFonts w:ascii="ＭＳ Ｐゴシック" w:eastAsia="ＭＳ Ｐゴシック" w:hAnsi="ＭＳ Ｐゴシック" w:cs="ＭＳ Ｐゴシック"/>
          <w:kern w:val="0"/>
          <w:sz w:val="24"/>
          <w14:ligatures w14:val="none"/>
        </w:rPr>
        <w:t>たちは、</w:t>
      </w:r>
      <w:r w:rsidRPr="005F003C">
        <w:rPr>
          <w:rFonts w:ascii="ＭＳ Ｐゴシック" w:eastAsia="ＭＳ Ｐゴシック" w:hAnsi="ＭＳ Ｐゴシック" w:cs="ＭＳ Ｐゴシック"/>
          <w:b/>
          <w:bCs/>
          <w:kern w:val="0"/>
          <w:sz w:val="24"/>
          <w14:ligatures w14:val="none"/>
        </w:rPr>
        <w:t>学業の成績（SATスコア）や健康指標（BMI）などが良好</w:t>
      </w:r>
      <w:r w:rsidRPr="005F003C">
        <w:rPr>
          <w:rFonts w:ascii="ＭＳ Ｐゴシック" w:eastAsia="ＭＳ Ｐゴシック" w:hAnsi="ＭＳ Ｐゴシック" w:cs="ＭＳ Ｐゴシック"/>
          <w:kern w:val="0"/>
          <w:sz w:val="24"/>
          <w14:ligatures w14:val="none"/>
        </w:rPr>
        <w:t>で、人生の様々な面でより良い結果を持つ傾向があったのです​。もちろん、その後の研究で「待つ力」以外にも家庭環境など様々な要因が影響することも示唆されています​が、重要なのは「待つ力」が将来の成功や幸福とポジティブに関連している**という事実です。この実験は、「目の前の欲求を我慢できる力」が人生において大きな意味を持つことを示し、多くの人々にインパクトを与えました。</w:t>
      </w:r>
    </w:p>
    <w:p w14:paraId="0DA62FE4"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我慢がもたらす4つのポジティブな効果</w:t>
      </w:r>
    </w:p>
    <w:p w14:paraId="3B87EA1D" w14:textId="0AC12A0C"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では、我慢（待つこと）をすることで人の心にはどんな良い変化が起きるのでしょうか。ここでは、我慢がもたらす代表的な4つのポジティブな心理効果を紹介します。</w:t>
      </w:r>
    </w:p>
    <w:p w14:paraId="682D1B6C" w14:textId="2F76C13D" w:rsidR="005F003C" w:rsidRPr="005F003C" w:rsidRDefault="005F003C" w:rsidP="005F003C">
      <w:pPr>
        <w:widowControl/>
        <w:numPr>
          <w:ilvl w:val="0"/>
          <w:numId w:val="6"/>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lastRenderedPageBreak/>
        <w:t>達成感</w:t>
      </w:r>
      <w:r w:rsidRPr="005F003C">
        <w:rPr>
          <w:rFonts w:ascii="ＭＳ Ｐゴシック" w:eastAsia="ＭＳ Ｐゴシック" w:hAnsi="ＭＳ Ｐゴシック" w:cs="ＭＳ Ｐゴシック"/>
          <w:kern w:val="0"/>
          <w:sz w:val="24"/>
          <w14:ligatures w14:val="none"/>
        </w:rPr>
        <w:t>: 我慢をして目標を成し遂げたとき、私たちは大きな</w:t>
      </w:r>
      <w:r w:rsidRPr="005F003C">
        <w:rPr>
          <w:rFonts w:ascii="ＭＳ Ｐゴシック" w:eastAsia="ＭＳ Ｐゴシック" w:hAnsi="ＭＳ Ｐゴシック" w:cs="ＭＳ Ｐゴシック"/>
          <w:b/>
          <w:bCs/>
          <w:kern w:val="0"/>
          <w:sz w:val="24"/>
          <w14:ligatures w14:val="none"/>
        </w:rPr>
        <w:t>達成感</w:t>
      </w:r>
      <w:r w:rsidRPr="005F003C">
        <w:rPr>
          <w:rFonts w:ascii="ＭＳ Ｐゴシック" w:eastAsia="ＭＳ Ｐゴシック" w:hAnsi="ＭＳ Ｐゴシック" w:cs="ＭＳ Ｐゴシック"/>
          <w:kern w:val="0"/>
          <w:sz w:val="24"/>
          <w14:ligatures w14:val="none"/>
        </w:rPr>
        <w:t>を味わいます。たとえば、先延ばしにしていた宿題を頑張ってやり遂げたり、欲しいゲームを買うためにお小遣いを貯めたりしたとき、「やった、自分にもできた！」という満足感が得られた経験はありませんか？この達成感そのものが喜びであり、自信にもつながります。実際、心理学では**「自分自身が何かを成し遂げた経験」こそが自己成長の原動力になる**とされています​。小さなことであれ「我慢してやり遂げた」経験を重ねることは、幸せを感じる土台となるのです。</w:t>
      </w:r>
    </w:p>
    <w:p w14:paraId="2581E39D" w14:textId="2901CD54" w:rsidR="005F003C" w:rsidRPr="005F003C" w:rsidRDefault="005F003C" w:rsidP="005F003C">
      <w:pPr>
        <w:widowControl/>
        <w:numPr>
          <w:ilvl w:val="0"/>
          <w:numId w:val="6"/>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自己効力感</w:t>
      </w:r>
      <w:r w:rsidRPr="005F003C">
        <w:rPr>
          <w:rFonts w:ascii="ＭＳ Ｐゴシック" w:eastAsia="ＭＳ Ｐゴシック" w:hAnsi="ＭＳ Ｐゴシック" w:cs="ＭＳ Ｐゴシック"/>
          <w:kern w:val="0"/>
          <w:sz w:val="24"/>
          <w14:ligatures w14:val="none"/>
        </w:rPr>
        <w:t>: 我慢を通じて何かを成し遂げると、「</w:t>
      </w:r>
      <w:r w:rsidRPr="005F003C">
        <w:rPr>
          <w:rFonts w:ascii="ＭＳ Ｐゴシック" w:eastAsia="ＭＳ Ｐゴシック" w:hAnsi="ＭＳ Ｐゴシック" w:cs="ＭＳ Ｐゴシック"/>
          <w:b/>
          <w:bCs/>
          <w:kern w:val="0"/>
          <w:sz w:val="24"/>
          <w14:ligatures w14:val="none"/>
        </w:rPr>
        <w:t>自分はやればできる</w:t>
      </w:r>
      <w:r w:rsidRPr="005F003C">
        <w:rPr>
          <w:rFonts w:ascii="ＭＳ Ｐゴシック" w:eastAsia="ＭＳ Ｐゴシック" w:hAnsi="ＭＳ Ｐゴシック" w:cs="ＭＳ Ｐゴシック"/>
          <w:kern w:val="0"/>
          <w:sz w:val="24"/>
          <w14:ligatures w14:val="none"/>
        </w:rPr>
        <w:t>」という感覚、すなわち</w:t>
      </w:r>
      <w:r w:rsidRPr="005F003C">
        <w:rPr>
          <w:rFonts w:ascii="ＭＳ Ｐゴシック" w:eastAsia="ＭＳ Ｐゴシック" w:hAnsi="ＭＳ Ｐゴシック" w:cs="ＭＳ Ｐゴシック"/>
          <w:b/>
          <w:bCs/>
          <w:kern w:val="0"/>
          <w:sz w:val="24"/>
          <w14:ligatures w14:val="none"/>
        </w:rPr>
        <w:t>自己効力感</w:t>
      </w:r>
      <w:r w:rsidRPr="005F003C">
        <w:rPr>
          <w:rFonts w:ascii="ＭＳ Ｐゴシック" w:eastAsia="ＭＳ Ｐゴシック" w:hAnsi="ＭＳ Ｐゴシック" w:cs="ＭＳ Ｐゴシック"/>
          <w:kern w:val="0"/>
          <w:sz w:val="24"/>
          <w14:ligatures w14:val="none"/>
        </w:rPr>
        <w:t>が高まります​。自己効力感とは、心理学者バンデューラが提唱した**「自分には目標を達成する能力がある」という信念**です​。たとえば、勉強や部活でコツコツ努力を続けた結果成果が出ると、「努力を続ければまた成功できるはずだ」という自信が湧いてきますよね。研究によれば、</w:t>
      </w:r>
      <w:r w:rsidRPr="005F003C">
        <w:rPr>
          <w:rFonts w:ascii="ＭＳ Ｐゴシック" w:eastAsia="ＭＳ Ｐゴシック" w:hAnsi="ＭＳ Ｐゴシック" w:cs="ＭＳ Ｐゴシック"/>
          <w:b/>
          <w:bCs/>
          <w:kern w:val="0"/>
          <w:sz w:val="24"/>
          <w14:ligatures w14:val="none"/>
        </w:rPr>
        <w:t>難しい目標を困難に打ち勝ちながら達成することは、自信を築き、粘り強さを強化する</w:t>
      </w:r>
      <w:r w:rsidRPr="005F003C">
        <w:rPr>
          <w:rFonts w:ascii="ＭＳ Ｐゴシック" w:eastAsia="ＭＳ Ｐゴシック" w:hAnsi="ＭＳ Ｐゴシック" w:cs="ＭＳ Ｐゴシック"/>
          <w:kern w:val="0"/>
          <w:sz w:val="24"/>
          <w14:ligatures w14:val="none"/>
        </w:rPr>
        <w:t>ことが示されています​。自己効力感が高まると、今後さらに難しい課題にも前向きに挑戦できるようになり、結果として充実感や幸福感も増していきます​。</w:t>
      </w:r>
    </w:p>
    <w:p w14:paraId="0305CEA9" w14:textId="452EE2C3" w:rsidR="005F003C" w:rsidRPr="005F003C" w:rsidRDefault="005F003C" w:rsidP="005F003C">
      <w:pPr>
        <w:widowControl/>
        <w:numPr>
          <w:ilvl w:val="0"/>
          <w:numId w:val="6"/>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自己決定感（自律性）</w:t>
      </w:r>
      <w:r w:rsidRPr="005F003C">
        <w:rPr>
          <w:rFonts w:ascii="ＭＳ Ｐゴシック" w:eastAsia="ＭＳ Ｐゴシック" w:hAnsi="ＭＳ Ｐゴシック" w:cs="ＭＳ Ｐゴシック"/>
          <w:kern w:val="0"/>
          <w:sz w:val="24"/>
          <w14:ligatures w14:val="none"/>
        </w:rPr>
        <w:t>: 我慢するという行為は、多くの場合</w:t>
      </w:r>
      <w:r w:rsidRPr="005F003C">
        <w:rPr>
          <w:rFonts w:ascii="ＭＳ Ｐゴシック" w:eastAsia="ＭＳ Ｐゴシック" w:hAnsi="ＭＳ Ｐゴシック" w:cs="ＭＳ Ｐゴシック"/>
          <w:b/>
          <w:bCs/>
          <w:kern w:val="0"/>
          <w:sz w:val="24"/>
          <w14:ligatures w14:val="none"/>
        </w:rPr>
        <w:t>自分の意志で選択する</w:t>
      </w:r>
      <w:r w:rsidRPr="005F003C">
        <w:rPr>
          <w:rFonts w:ascii="ＭＳ Ｐゴシック" w:eastAsia="ＭＳ Ｐゴシック" w:hAnsi="ＭＳ Ｐゴシック" w:cs="ＭＳ Ｐゴシック"/>
          <w:kern w:val="0"/>
          <w:sz w:val="24"/>
          <w14:ligatures w14:val="none"/>
        </w:rPr>
        <w:t>ものです。他人に強制されてではなく、自分で「ここは耐えよう」「将来のために頑張ろう」と決めて行動できたとき、私たちは</w:t>
      </w:r>
      <w:r w:rsidRPr="005F003C">
        <w:rPr>
          <w:rFonts w:ascii="ＭＳ Ｐゴシック" w:eastAsia="ＭＳ Ｐゴシック" w:hAnsi="ＭＳ Ｐゴシック" w:cs="ＭＳ Ｐゴシック"/>
          <w:b/>
          <w:bCs/>
          <w:kern w:val="0"/>
          <w:sz w:val="24"/>
          <w14:ligatures w14:val="none"/>
        </w:rPr>
        <w:t>自己決定感</w:t>
      </w:r>
      <w:r w:rsidRPr="005F003C">
        <w:rPr>
          <w:rFonts w:ascii="ＭＳ Ｐゴシック" w:eastAsia="ＭＳ Ｐゴシック" w:hAnsi="ＭＳ Ｐゴシック" w:cs="ＭＳ Ｐゴシック"/>
          <w:kern w:val="0"/>
          <w:sz w:val="24"/>
          <w14:ligatures w14:val="none"/>
        </w:rPr>
        <w:t>（自分で選択し行動している感覚）を得ます。自己決定感は、動機づけの理論である**自己決定理論（Self-Determination Theory）</w:t>
      </w:r>
      <w:r w:rsidRPr="005F003C">
        <w:rPr>
          <w:rFonts w:ascii="ＭＳ Ｐゴシック" w:eastAsia="ＭＳ Ｐゴシック" w:hAnsi="ＭＳ Ｐゴシック" w:cs="ＭＳ Ｐゴシック"/>
          <w:b/>
          <w:bCs/>
          <w:kern w:val="0"/>
          <w:sz w:val="24"/>
          <w14:ligatures w14:val="none"/>
        </w:rPr>
        <w:t>において重要な要素です。この理論では、人間の基本的欲求として「自律性（自分で選ぶこと）」「有能感（能力を発揮すること）」「関係性（人とのつながり）」の3つが挙げられており、これらが満たされると幸福や成長が促進されるとされています​。我慢して目標を達成する過程は、まさに自分で自分をコントロールし、有能さを発揮する行為です。</w:t>
      </w:r>
      <w:r w:rsidRPr="005F003C">
        <w:rPr>
          <w:rFonts w:ascii="ＭＳ Ｐゴシック" w:eastAsia="ＭＳ Ｐゴシック" w:hAnsi="ＭＳ Ｐゴシック" w:cs="ＭＳ Ｐゴシック"/>
          <w:kern w:val="0"/>
          <w:sz w:val="24"/>
          <w14:ligatures w14:val="none"/>
        </w:rPr>
        <w:t>「自分で決めてやり遂げられた」**という実感は基本的欲求の一つである自律性と有能感を満たし、結果として大きな満足感や充実感につながるのです。</w:t>
      </w:r>
    </w:p>
    <w:p w14:paraId="10D5EDF5" w14:textId="32BE251D" w:rsidR="005F003C" w:rsidRPr="005F003C" w:rsidRDefault="005F003C" w:rsidP="005F003C">
      <w:pPr>
        <w:widowControl/>
        <w:numPr>
          <w:ilvl w:val="0"/>
          <w:numId w:val="6"/>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レジリエンス（折れない心）</w:t>
      </w:r>
      <w:r w:rsidRPr="005F003C">
        <w:rPr>
          <w:rFonts w:ascii="ＭＳ Ｐゴシック" w:eastAsia="ＭＳ Ｐゴシック" w:hAnsi="ＭＳ Ｐゴシック" w:cs="ＭＳ Ｐゴシック"/>
          <w:kern w:val="0"/>
          <w:sz w:val="24"/>
          <w14:ligatures w14:val="none"/>
        </w:rPr>
        <w:t>: 我慢をすることは、言い換えれば</w:t>
      </w:r>
      <w:r w:rsidRPr="005F003C">
        <w:rPr>
          <w:rFonts w:ascii="ＭＳ Ｐゴシック" w:eastAsia="ＭＳ Ｐゴシック" w:hAnsi="ＭＳ Ｐゴシック" w:cs="ＭＳ Ｐゴシック"/>
          <w:b/>
          <w:bCs/>
          <w:kern w:val="0"/>
          <w:sz w:val="24"/>
          <w14:ligatures w14:val="none"/>
        </w:rPr>
        <w:t>困難やストレスに耐える訓練</w:t>
      </w:r>
      <w:r w:rsidRPr="005F003C">
        <w:rPr>
          <w:rFonts w:ascii="ＭＳ Ｐゴシック" w:eastAsia="ＭＳ Ｐゴシック" w:hAnsi="ＭＳ Ｐゴシック" w:cs="ＭＳ Ｐゴシック"/>
          <w:kern w:val="0"/>
          <w:sz w:val="24"/>
          <w14:ligatures w14:val="none"/>
        </w:rPr>
        <w:t>でもあります。欲しいものをすぐに得られないフラストレーションに向き合い、それを乗り越える経験は、心の</w:t>
      </w:r>
      <w:r w:rsidRPr="005F003C">
        <w:rPr>
          <w:rFonts w:ascii="ＭＳ Ｐゴシック" w:eastAsia="ＭＳ Ｐゴシック" w:hAnsi="ＭＳ Ｐゴシック" w:cs="ＭＳ Ｐゴシック"/>
          <w:b/>
          <w:bCs/>
          <w:kern w:val="0"/>
          <w:sz w:val="24"/>
          <w14:ligatures w14:val="none"/>
        </w:rPr>
        <w:t>レジリエンス（逆境から立ち直る力）を高めてくれます。マシュマロ実験でも、子どもたちは様々な工夫で誘惑に耐えました。例えば、ある女の子は待つ間にリラックスして眠ってしまう</w:t>
      </w:r>
      <w:r w:rsidRPr="005F003C">
        <w:rPr>
          <w:rFonts w:ascii="ＭＳ Ｐゴシック" w:eastAsia="ＭＳ Ｐゴシック" w:hAnsi="ＭＳ Ｐゴシック" w:cs="ＭＳ Ｐゴシック"/>
          <w:kern w:val="0"/>
          <w:sz w:val="24"/>
          <w14:ligatures w14:val="none"/>
        </w:rPr>
        <w:t>という自己対処を見せたそうです​。このように、</w:t>
      </w:r>
      <w:r w:rsidRPr="005F003C">
        <w:rPr>
          <w:rFonts w:ascii="ＭＳ Ｐゴシック" w:eastAsia="ＭＳ Ｐゴシック" w:hAnsi="ＭＳ Ｐゴシック" w:cs="ＭＳ Ｐゴシック"/>
          <w:b/>
          <w:bCs/>
          <w:kern w:val="0"/>
          <w:sz w:val="24"/>
          <w14:ligatures w14:val="none"/>
        </w:rPr>
        <w:t>ストレス下で気持ちを落ち着かせるスキルを身につけること</w:t>
      </w:r>
      <w:r w:rsidRPr="005F003C">
        <w:rPr>
          <w:rFonts w:ascii="ＭＳ Ｐゴシック" w:eastAsia="ＭＳ Ｐゴシック" w:hAnsi="ＭＳ Ｐゴシック" w:cs="ＭＳ Ｐゴシック"/>
          <w:kern w:val="0"/>
          <w:sz w:val="24"/>
          <w14:ligatures w14:val="none"/>
        </w:rPr>
        <w:t>ができれば、将来予期せぬ困難に直面しても上手に対処できる可能性が高まります。それが「少々のことではへこたれない心＝レ</w:t>
      </w:r>
      <w:r w:rsidRPr="005F003C">
        <w:rPr>
          <w:rFonts w:ascii="ＭＳ Ｐゴシック" w:eastAsia="ＭＳ Ｐゴシック" w:hAnsi="ＭＳ Ｐゴシック" w:cs="ＭＳ Ｐゴシック"/>
          <w:kern w:val="0"/>
          <w:sz w:val="24"/>
          <w14:ligatures w14:val="none"/>
        </w:rPr>
        <w:lastRenderedPageBreak/>
        <w:t>ジリエンス」につながるのです。レジリエンスが高い人ほど、失敗や困難から立ち直る力が強く、結果的に長期的な幸福度も高いことが知られています。つまり日々の我慢の積み重ねが、皆さんの心に</w:t>
      </w:r>
      <w:r w:rsidRPr="005F003C">
        <w:rPr>
          <w:rFonts w:ascii="ＭＳ Ｐゴシック" w:eastAsia="ＭＳ Ｐゴシック" w:hAnsi="ＭＳ Ｐゴシック" w:cs="ＭＳ Ｐゴシック"/>
          <w:b/>
          <w:bCs/>
          <w:kern w:val="0"/>
          <w:sz w:val="24"/>
          <w14:ligatures w14:val="none"/>
        </w:rPr>
        <w:t>折れにくい強さ</w:t>
      </w:r>
      <w:r w:rsidRPr="005F003C">
        <w:rPr>
          <w:rFonts w:ascii="ＭＳ Ｐゴシック" w:eastAsia="ＭＳ Ｐゴシック" w:hAnsi="ＭＳ Ｐゴシック" w:cs="ＭＳ Ｐゴシック"/>
          <w:kern w:val="0"/>
          <w:sz w:val="24"/>
          <w14:ligatures w14:val="none"/>
        </w:rPr>
        <w:t>を育んでくれるのです。</w:t>
      </w:r>
    </w:p>
    <w:p w14:paraId="7A168B32"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成功体験と幸福感の深い関係</w:t>
      </w:r>
    </w:p>
    <w:p w14:paraId="4DE7010A" w14:textId="151A6686"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我慢の先にある**「成功体験」</w:t>
      </w:r>
      <w:r w:rsidRPr="005F003C">
        <w:rPr>
          <w:rFonts w:ascii="ＭＳ Ｐゴシック" w:eastAsia="ＭＳ Ｐゴシック" w:hAnsi="ＭＳ Ｐゴシック" w:cs="ＭＳ Ｐゴシック"/>
          <w:b/>
          <w:bCs/>
          <w:kern w:val="0"/>
          <w:sz w:val="24"/>
          <w14:ligatures w14:val="none"/>
        </w:rPr>
        <w:t>は、幸福感と深く結びついています。何か目標を達成したとき、人は</w:t>
      </w:r>
      <w:r w:rsidRPr="005F003C">
        <w:rPr>
          <w:rFonts w:ascii="ＭＳ Ｐゴシック" w:eastAsia="ＭＳ Ｐゴシック" w:hAnsi="ＭＳ Ｐゴシック" w:cs="ＭＳ Ｐゴシック"/>
          <w:kern w:val="0"/>
          <w:sz w:val="24"/>
          <w14:ligatures w14:val="none"/>
        </w:rPr>
        <w:t>喜びや誇り**といったポジティブな感情を味わいます。ポジティブ心理学の研究者セリグマンは、人間の幸福には「達成（Accomplishment）」が不可欠だと述べています​。例えば、テスト勉強を頑張って良い成績を取れたとき、部活で練習を積んで大会で結果を残せたとき、あるいはアルバイトで欲しかったものを買えるだけのお金を貯められたとき――私たちは「努力が報われた！」という達成感とともに、</w:t>
      </w:r>
      <w:r w:rsidRPr="005F003C">
        <w:rPr>
          <w:rFonts w:ascii="ＭＳ Ｐゴシック" w:eastAsia="ＭＳ Ｐゴシック" w:hAnsi="ＭＳ Ｐゴシック" w:cs="ＭＳ Ｐゴシック"/>
          <w:b/>
          <w:bCs/>
          <w:kern w:val="0"/>
          <w:sz w:val="24"/>
          <w14:ligatures w14:val="none"/>
        </w:rPr>
        <w:t>自分を誇らしく思う気持ち</w:t>
      </w:r>
      <w:r w:rsidRPr="005F003C">
        <w:rPr>
          <w:rFonts w:ascii="ＭＳ Ｐゴシック" w:eastAsia="ＭＳ Ｐゴシック" w:hAnsi="ＭＳ Ｐゴシック" w:cs="ＭＳ Ｐゴシック"/>
          <w:kern w:val="0"/>
          <w:sz w:val="24"/>
          <w14:ligatures w14:val="none"/>
        </w:rPr>
        <w:t>が芽生えます。それはまさに幸福感の一種です。</w:t>
      </w:r>
    </w:p>
    <w:p w14:paraId="321FAA7C" w14:textId="30DBD27C"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さらに、成功体験を積むほど**「次も頑張ればきっとできる」という希望**が湧いてきます。先ほど述べた自己効力感が高まることで、新たな目標にも前向きに挑戦できる好循環が生まれるのです​。成功体験には連鎖効果があります。小さな成功が次の挑戦の原動力となり、そこで得たさらに大きな成功が一層強い幸福感をもたらす、といった具合に、幸福のスパイラルが生まれていきます。</w:t>
      </w:r>
    </w:p>
    <w:p w14:paraId="03DC2653"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一方で、成功体験がもたらす幸福感は一時的な喜びにとどまらず、人生全体の満足度にも影響します。</w:t>
      </w:r>
      <w:r w:rsidRPr="005F003C">
        <w:rPr>
          <w:rFonts w:ascii="ＭＳ Ｐゴシック" w:eastAsia="ＭＳ Ｐゴシック" w:hAnsi="ＭＳ Ｐゴシック" w:cs="ＭＳ Ｐゴシック"/>
          <w:b/>
          <w:bCs/>
          <w:kern w:val="0"/>
          <w:sz w:val="24"/>
          <w14:ligatures w14:val="none"/>
        </w:rPr>
        <w:t>「自分はこれだけ頑張れた」「自分には価値がある」という自己肯定感や人生の意味づけが強まり、困難な状況でも「また乗り越えられる」という楽観的な展望</w:t>
      </w:r>
      <w:r w:rsidRPr="005F003C">
        <w:rPr>
          <w:rFonts w:ascii="ＭＳ Ｐゴシック" w:eastAsia="ＭＳ Ｐゴシック" w:hAnsi="ＭＳ Ｐゴシック" w:cs="ＭＳ Ｐゴシック"/>
          <w:kern w:val="0"/>
          <w:sz w:val="24"/>
          <w14:ligatures w14:val="none"/>
        </w:rPr>
        <w:t>を持ちやすくなるからです。こうした心の姿勢は長期的な幸福感の土台となります。</w:t>
      </w:r>
    </w:p>
    <w:p w14:paraId="2FB6F85F"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つまり、</w:t>
      </w:r>
      <w:r w:rsidRPr="005F003C">
        <w:rPr>
          <w:rFonts w:ascii="ＭＳ Ｐゴシック" w:eastAsia="ＭＳ Ｐゴシック" w:hAnsi="ＭＳ Ｐゴシック" w:cs="ＭＳ Ｐゴシック"/>
          <w:b/>
          <w:bCs/>
          <w:kern w:val="0"/>
          <w:sz w:val="24"/>
          <w14:ligatures w14:val="none"/>
        </w:rPr>
        <w:t>我慢の末に得た成功体験は、単なる一時の嬉しさ以上に、将来の幸福を呼び込む貴重な財産</w:t>
      </w:r>
      <w:r w:rsidRPr="005F003C">
        <w:rPr>
          <w:rFonts w:ascii="ＭＳ Ｐゴシック" w:eastAsia="ＭＳ Ｐゴシック" w:hAnsi="ＭＳ Ｐゴシック" w:cs="ＭＳ Ｐゴシック"/>
          <w:kern w:val="0"/>
          <w:sz w:val="24"/>
          <w14:ligatures w14:val="none"/>
        </w:rPr>
        <w:t>だと言えるでしょう。日々の小さな我慢と成功を積み重ねることが、みなさんの心にしっかりとした幸福感の芯を育ててくれるのです。</w:t>
      </w:r>
    </w:p>
    <w:p w14:paraId="19633386"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ポジティブ心理学から見た「待つ力」</w:t>
      </w:r>
    </w:p>
    <w:p w14:paraId="0DBC5B72"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幸福と我慢の関係を、ポジティブ心理学の理論からもう少し掘り下げてみましょう。ポジティブ心理学では、人が幸せを感じる要因を体系立ててモデル化しています。その</w:t>
      </w:r>
      <w:r w:rsidRPr="005F003C">
        <w:rPr>
          <w:rFonts w:ascii="ＭＳ Ｐゴシック" w:eastAsia="ＭＳ Ｐゴシック" w:hAnsi="ＭＳ Ｐゴシック" w:cs="ＭＳ Ｐゴシック"/>
          <w:kern w:val="0"/>
          <w:sz w:val="24"/>
          <w14:ligatures w14:val="none"/>
        </w:rPr>
        <w:lastRenderedPageBreak/>
        <w:t>代表的なものがセリグマンによる</w:t>
      </w:r>
      <w:r w:rsidRPr="005F003C">
        <w:rPr>
          <w:rFonts w:ascii="ＭＳ Ｐゴシック" w:eastAsia="ＭＳ Ｐゴシック" w:hAnsi="ＭＳ Ｐゴシック" w:cs="ＭＳ Ｐゴシック"/>
          <w:b/>
          <w:bCs/>
          <w:kern w:val="0"/>
          <w:sz w:val="24"/>
          <w14:ligatures w14:val="none"/>
        </w:rPr>
        <w:t>PERMAモデル</w:t>
      </w:r>
      <w:r w:rsidRPr="005F003C">
        <w:rPr>
          <w:rFonts w:ascii="ＭＳ Ｐゴシック" w:eastAsia="ＭＳ Ｐゴシック" w:hAnsi="ＭＳ Ｐゴシック" w:cs="ＭＳ Ｐゴシック"/>
          <w:kern w:val="0"/>
          <w:sz w:val="24"/>
          <w14:ligatures w14:val="none"/>
        </w:rPr>
        <w:t>と、ベン・シャハーによる</w:t>
      </w:r>
      <w:r w:rsidRPr="005F003C">
        <w:rPr>
          <w:rFonts w:ascii="ＭＳ Ｐゴシック" w:eastAsia="ＭＳ Ｐゴシック" w:hAnsi="ＭＳ Ｐゴシック" w:cs="ＭＳ Ｐゴシック"/>
          <w:b/>
          <w:bCs/>
          <w:kern w:val="0"/>
          <w:sz w:val="24"/>
          <w14:ligatures w14:val="none"/>
        </w:rPr>
        <w:t>SPIREモデル</w:t>
      </w:r>
      <w:r w:rsidRPr="005F003C">
        <w:rPr>
          <w:rFonts w:ascii="ＭＳ Ｐゴシック" w:eastAsia="ＭＳ Ｐゴシック" w:hAnsi="ＭＳ Ｐゴシック" w:cs="ＭＳ Ｐゴシック"/>
          <w:kern w:val="0"/>
          <w:sz w:val="24"/>
          <w14:ligatures w14:val="none"/>
        </w:rPr>
        <w:t>です。</w:t>
      </w:r>
    </w:p>
    <w:p w14:paraId="0E0CEDFF" w14:textId="77777777" w:rsidR="005F003C" w:rsidRPr="005F003C" w:rsidRDefault="005F003C" w:rsidP="005F003C">
      <w:pPr>
        <w:widowControl/>
        <w:spacing w:after="0"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noProof/>
          <w:kern w:val="0"/>
          <w:sz w:val="24"/>
          <w14:ligatures w14:val="none"/>
        </w:rPr>
        <mc:AlternateContent>
          <mc:Choice Requires="wps">
            <w:drawing>
              <wp:inline distT="0" distB="0" distL="0" distR="0" wp14:anchorId="5E824BB6" wp14:editId="479F6CBE">
                <wp:extent cx="304800" cy="304800"/>
                <wp:effectExtent l="0" t="0" r="0" b="0"/>
                <wp:docPr id="1636872961" name="AutoShape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AB1B472" id="AutoShape 3"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113115A" w14:textId="7C26B489" w:rsidR="005F003C" w:rsidRPr="005F003C" w:rsidRDefault="005F003C" w:rsidP="005F003C">
      <w:pPr>
        <w:widowControl/>
        <w:spacing w:after="0"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i/>
          <w:iCs/>
          <w:kern w:val="0"/>
          <w:sz w:val="24"/>
          <w14:ligatures w14:val="none"/>
        </w:rPr>
        <w:t>セリグマン博士が提唱したPERMAモデルの5要素​（頭文字を組み合わせたもの）。</w:t>
      </w:r>
      <w:proofErr w:type="spellStart"/>
      <w:r w:rsidRPr="005F003C">
        <w:rPr>
          <w:rFonts w:ascii="ＭＳ Ｐゴシック" w:eastAsia="ＭＳ Ｐゴシック" w:hAnsi="ＭＳ Ｐゴシック" w:cs="ＭＳ Ｐゴシック"/>
          <w:i/>
          <w:iCs/>
          <w:kern w:val="0"/>
          <w:sz w:val="24"/>
          <w14:ligatures w14:val="none"/>
        </w:rPr>
        <w:t>Achivement</w:t>
      </w:r>
      <w:proofErr w:type="spellEnd"/>
      <w:r w:rsidRPr="005F003C">
        <w:rPr>
          <w:rFonts w:ascii="ＭＳ Ｐゴシック" w:eastAsia="ＭＳ Ｐゴシック" w:hAnsi="ＭＳ Ｐゴシック" w:cs="ＭＳ Ｐゴシック"/>
          <w:i/>
          <w:iCs/>
          <w:kern w:val="0"/>
          <w:sz w:val="24"/>
          <w14:ligatures w14:val="none"/>
        </w:rPr>
        <w:t>（達成）はその一つとして含まれている。</w:t>
      </w:r>
    </w:p>
    <w:p w14:paraId="738D68A2" w14:textId="77777777" w:rsidR="005F003C" w:rsidRPr="005F003C" w:rsidRDefault="005F003C" w:rsidP="005F003C">
      <w:pPr>
        <w:widowControl/>
        <w:spacing w:before="100" w:beforeAutospacing="1" w:after="100" w:afterAutospacing="1" w:line="240" w:lineRule="auto"/>
        <w:outlineLvl w:val="2"/>
        <w:rPr>
          <w:rFonts w:ascii="ＭＳ Ｐゴシック" w:eastAsia="ＭＳ Ｐゴシック" w:hAnsi="ＭＳ Ｐゴシック" w:cs="ＭＳ Ｐゴシック"/>
          <w:b/>
          <w:bCs/>
          <w:kern w:val="0"/>
          <w:sz w:val="27"/>
          <w:szCs w:val="27"/>
          <w14:ligatures w14:val="none"/>
        </w:rPr>
      </w:pPr>
      <w:r w:rsidRPr="005F003C">
        <w:rPr>
          <w:rFonts w:ascii="ＭＳ Ｐゴシック" w:eastAsia="ＭＳ Ｐゴシック" w:hAnsi="ＭＳ Ｐゴシック" w:cs="ＭＳ Ｐゴシック"/>
          <w:b/>
          <w:bCs/>
          <w:kern w:val="0"/>
          <w:sz w:val="27"/>
          <w:szCs w:val="27"/>
          <w14:ligatures w14:val="none"/>
        </w:rPr>
        <w:t>PERMAモデル：幸福の5つの柱</w:t>
      </w:r>
    </w:p>
    <w:p w14:paraId="12F3FEDF" w14:textId="3781565D"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ポジティブ心理学の第一人者マーティン・セリグマンは、人間の幸福を支える5つの要素として</w:t>
      </w:r>
      <w:r w:rsidRPr="005F003C">
        <w:rPr>
          <w:rFonts w:ascii="ＭＳ Ｐゴシック" w:eastAsia="ＭＳ Ｐゴシック" w:hAnsi="ＭＳ Ｐゴシック" w:cs="ＭＳ Ｐゴシック"/>
          <w:b/>
          <w:bCs/>
          <w:kern w:val="0"/>
          <w:sz w:val="24"/>
          <w14:ligatures w14:val="none"/>
        </w:rPr>
        <w:t>PERMA</w:t>
      </w:r>
      <w:r w:rsidRPr="005F003C">
        <w:rPr>
          <w:rFonts w:ascii="ＭＳ Ｐゴシック" w:eastAsia="ＭＳ Ｐゴシック" w:hAnsi="ＭＳ Ｐゴシック" w:cs="ＭＳ Ｐゴシック"/>
          <w:kern w:val="0"/>
          <w:sz w:val="24"/>
          <w14:ligatures w14:val="none"/>
        </w:rPr>
        <w:t>モデルを提唱しました​。PERMAとは頭文字をとったもので、それぞれの意味は以下の通りです。</w:t>
      </w:r>
    </w:p>
    <w:p w14:paraId="358579C5" w14:textId="77777777" w:rsidR="005F003C" w:rsidRPr="005F003C" w:rsidRDefault="005F003C" w:rsidP="005F003C">
      <w:pPr>
        <w:widowControl/>
        <w:numPr>
          <w:ilvl w:val="0"/>
          <w:numId w:val="7"/>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P = Positive Emotion（ポジティブな感情）</w:t>
      </w:r>
      <w:r w:rsidRPr="005F003C">
        <w:rPr>
          <w:rFonts w:ascii="ＭＳ Ｐゴシック" w:eastAsia="ＭＳ Ｐゴシック" w:hAnsi="ＭＳ Ｐゴシック" w:cs="ＭＳ Ｐゴシック"/>
          <w:kern w:val="0"/>
          <w:sz w:val="24"/>
          <w14:ligatures w14:val="none"/>
        </w:rPr>
        <w:t>: 喜びや感謝、安心といった前向きな感情。楽しい、嬉しいと感じること。</w:t>
      </w:r>
    </w:p>
    <w:p w14:paraId="5C9D3C5A" w14:textId="77DAFDCE" w:rsidR="005F003C" w:rsidRPr="005F003C" w:rsidRDefault="005F003C" w:rsidP="005F003C">
      <w:pPr>
        <w:widowControl/>
        <w:numPr>
          <w:ilvl w:val="0"/>
          <w:numId w:val="7"/>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E = Engagement（没頭）</w:t>
      </w:r>
      <w:r w:rsidRPr="005F003C">
        <w:rPr>
          <w:rFonts w:ascii="ＭＳ Ｐゴシック" w:eastAsia="ＭＳ Ｐゴシック" w:hAnsi="ＭＳ Ｐゴシック" w:cs="ＭＳ Ｐゴシック"/>
          <w:kern w:val="0"/>
          <w:sz w:val="24"/>
          <w14:ligatures w14:val="none"/>
        </w:rPr>
        <w:t>: 物事に夢中になって取り組むこと。いわゆる「フロー（集中）状態」に入るような充実した没頭感​。</w:t>
      </w:r>
    </w:p>
    <w:p w14:paraId="172134F8" w14:textId="77777777" w:rsidR="005F003C" w:rsidRPr="005F003C" w:rsidRDefault="005F003C" w:rsidP="005F003C">
      <w:pPr>
        <w:widowControl/>
        <w:numPr>
          <w:ilvl w:val="0"/>
          <w:numId w:val="7"/>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R = Relationships（人間関係）</w:t>
      </w:r>
      <w:r w:rsidRPr="005F003C">
        <w:rPr>
          <w:rFonts w:ascii="ＭＳ Ｐゴシック" w:eastAsia="ＭＳ Ｐゴシック" w:hAnsi="ＭＳ Ｐゴシック" w:cs="ＭＳ Ｐゴシック"/>
          <w:kern w:val="0"/>
          <w:sz w:val="24"/>
          <w14:ligatures w14:val="none"/>
        </w:rPr>
        <w:t>: 家族や友人などとの良好なつながり。他者との支え合いや愛情、友情から得られる幸福。</w:t>
      </w:r>
    </w:p>
    <w:p w14:paraId="6FF9D3A0" w14:textId="77777777" w:rsidR="005F003C" w:rsidRPr="005F003C" w:rsidRDefault="005F003C" w:rsidP="005F003C">
      <w:pPr>
        <w:widowControl/>
        <w:numPr>
          <w:ilvl w:val="0"/>
          <w:numId w:val="7"/>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M = Meaning（意味・やりがい）</w:t>
      </w:r>
      <w:r w:rsidRPr="005F003C">
        <w:rPr>
          <w:rFonts w:ascii="ＭＳ Ｐゴシック" w:eastAsia="ＭＳ Ｐゴシック" w:hAnsi="ＭＳ Ｐゴシック" w:cs="ＭＳ Ｐゴシック"/>
          <w:kern w:val="0"/>
          <w:sz w:val="24"/>
          <w14:ligatures w14:val="none"/>
        </w:rPr>
        <w:t>: 自分以外の大きな目的や意義に関わること。人生において「これには意味がある」と感じられる活動や使命感。</w:t>
      </w:r>
    </w:p>
    <w:p w14:paraId="5E38908B" w14:textId="2747C7BE" w:rsidR="005F003C" w:rsidRPr="005F003C" w:rsidRDefault="005F003C" w:rsidP="005F003C">
      <w:pPr>
        <w:widowControl/>
        <w:numPr>
          <w:ilvl w:val="0"/>
          <w:numId w:val="7"/>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A = Accomplishment（達成）</w:t>
      </w:r>
      <w:r w:rsidRPr="005F003C">
        <w:rPr>
          <w:rFonts w:ascii="ＭＳ Ｐゴシック" w:eastAsia="ＭＳ Ｐゴシック" w:hAnsi="ＭＳ Ｐゴシック" w:cs="ＭＳ Ｐゴシック"/>
          <w:kern w:val="0"/>
          <w:sz w:val="24"/>
          <w14:ligatures w14:val="none"/>
        </w:rPr>
        <w:t>: 成功体験や何かを成し遂げること​。努力が結果として実を結ぶことで得られる充実感。</w:t>
      </w:r>
    </w:p>
    <w:p w14:paraId="3B0E023B" w14:textId="643F3708"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この5つの要素はいずれも幸福に寄与し、人によって重視する要素は異なるものの、バランスよく満たされることが望ましいとされています​。中でも**「達成（Accomplishment）」</w:t>
      </w:r>
      <w:r w:rsidRPr="005F003C">
        <w:rPr>
          <w:rFonts w:ascii="ＭＳ Ｐゴシック" w:eastAsia="ＭＳ Ｐゴシック" w:hAnsi="ＭＳ Ｐゴシック" w:cs="ＭＳ Ｐゴシック"/>
          <w:b/>
          <w:bCs/>
          <w:kern w:val="0"/>
          <w:sz w:val="24"/>
          <w14:ligatures w14:val="none"/>
        </w:rPr>
        <w:t>は、我慢強く取り組むことで得られる要素ですよね。先ほど述べたように、何かをやり遂げると誇らしい気持ちや自信が得られます。それは</w:t>
      </w:r>
      <w:r w:rsidRPr="005F003C">
        <w:rPr>
          <w:rFonts w:ascii="ＭＳ Ｐゴシック" w:eastAsia="ＭＳ Ｐゴシック" w:hAnsi="ＭＳ Ｐゴシック" w:cs="ＭＳ Ｐゴシック"/>
          <w:kern w:val="0"/>
          <w:sz w:val="24"/>
          <w14:ligatures w14:val="none"/>
        </w:rPr>
        <w:t>幸福の重要な柱の一つ**であり、セリグマンの理論でも幸福に不可欠だと位置付けられているのです​。</w:t>
      </w:r>
    </w:p>
    <w:p w14:paraId="23787431" w14:textId="77777777" w:rsidR="005F003C" w:rsidRPr="005F003C" w:rsidRDefault="005F003C" w:rsidP="005F003C">
      <w:pPr>
        <w:widowControl/>
        <w:spacing w:before="100" w:beforeAutospacing="1" w:after="100" w:afterAutospacing="1" w:line="240" w:lineRule="auto"/>
        <w:outlineLvl w:val="2"/>
        <w:rPr>
          <w:rFonts w:ascii="ＭＳ Ｐゴシック" w:eastAsia="ＭＳ Ｐゴシック" w:hAnsi="ＭＳ Ｐゴシック" w:cs="ＭＳ Ｐゴシック"/>
          <w:b/>
          <w:bCs/>
          <w:kern w:val="0"/>
          <w:sz w:val="27"/>
          <w:szCs w:val="27"/>
          <w14:ligatures w14:val="none"/>
        </w:rPr>
      </w:pPr>
      <w:r w:rsidRPr="005F003C">
        <w:rPr>
          <w:rFonts w:ascii="ＭＳ Ｐゴシック" w:eastAsia="ＭＳ Ｐゴシック" w:hAnsi="ＭＳ Ｐゴシック" w:cs="ＭＳ Ｐゴシック"/>
          <w:b/>
          <w:bCs/>
          <w:kern w:val="0"/>
          <w:sz w:val="27"/>
          <w:szCs w:val="27"/>
          <w14:ligatures w14:val="none"/>
        </w:rPr>
        <w:t>SPIREモデル：幸せの全体観</w:t>
      </w:r>
    </w:p>
    <w:p w14:paraId="5F0E3EB6" w14:textId="682F1CDF"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次に紹介するのは、ハーバード大学で「幸福学」を教えたタル・ベン・シャハーが提唱する</w:t>
      </w:r>
      <w:r w:rsidRPr="005F003C">
        <w:rPr>
          <w:rFonts w:ascii="ＭＳ Ｐゴシック" w:eastAsia="ＭＳ Ｐゴシック" w:hAnsi="ＭＳ Ｐゴシック" w:cs="ＭＳ Ｐゴシック"/>
          <w:b/>
          <w:bCs/>
          <w:kern w:val="0"/>
          <w:sz w:val="24"/>
          <w14:ligatures w14:val="none"/>
        </w:rPr>
        <w:t>SPIREモデル</w:t>
      </w:r>
      <w:r w:rsidRPr="005F003C">
        <w:rPr>
          <w:rFonts w:ascii="ＭＳ Ｐゴシック" w:eastAsia="ＭＳ Ｐゴシック" w:hAnsi="ＭＳ Ｐゴシック" w:cs="ＭＳ Ｐゴシック"/>
          <w:kern w:val="0"/>
          <w:sz w:val="24"/>
          <w14:ligatures w14:val="none"/>
        </w:rPr>
        <w:t>です。このモデルでは、幸福を構成する要素を5つ挙げています。こちらも頭文字で、</w:t>
      </w:r>
      <w:r w:rsidRPr="005F003C">
        <w:rPr>
          <w:rFonts w:ascii="ＭＳ Ｐゴシック" w:eastAsia="ＭＳ Ｐゴシック" w:hAnsi="ＭＳ Ｐゴシック" w:cs="ＭＳ Ｐゴシック"/>
          <w:b/>
          <w:bCs/>
          <w:kern w:val="0"/>
          <w:sz w:val="24"/>
          <w14:ligatures w14:val="none"/>
        </w:rPr>
        <w:t>SPIRE</w:t>
      </w:r>
      <w:r w:rsidRPr="005F003C">
        <w:rPr>
          <w:rFonts w:ascii="ＭＳ Ｐゴシック" w:eastAsia="ＭＳ Ｐゴシック" w:hAnsi="ＭＳ Ｐゴシック" w:cs="ＭＳ Ｐゴシック"/>
          <w:kern w:val="0"/>
          <w:sz w:val="24"/>
          <w14:ligatures w14:val="none"/>
        </w:rPr>
        <w:t>とは以下の5領域を指します​。</w:t>
      </w:r>
    </w:p>
    <w:p w14:paraId="4088ADD3" w14:textId="77777777" w:rsidR="005F003C" w:rsidRPr="005F003C" w:rsidRDefault="005F003C" w:rsidP="005F003C">
      <w:pPr>
        <w:widowControl/>
        <w:numPr>
          <w:ilvl w:val="0"/>
          <w:numId w:val="8"/>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lastRenderedPageBreak/>
        <w:t>S = Spiritual（スピリチュアル）</w:t>
      </w:r>
      <w:r w:rsidRPr="005F003C">
        <w:rPr>
          <w:rFonts w:ascii="ＭＳ Ｐゴシック" w:eastAsia="ＭＳ Ｐゴシック" w:hAnsi="ＭＳ Ｐゴシック" w:cs="ＭＳ Ｐゴシック"/>
          <w:kern w:val="0"/>
          <w:sz w:val="24"/>
          <w14:ligatures w14:val="none"/>
        </w:rPr>
        <w:t>: 魂の充実や目的意識。人生の意味や価値観、心のつながりといった部分です。</w:t>
      </w:r>
    </w:p>
    <w:p w14:paraId="56814C18" w14:textId="77777777" w:rsidR="005F003C" w:rsidRPr="005F003C" w:rsidRDefault="005F003C" w:rsidP="005F003C">
      <w:pPr>
        <w:widowControl/>
        <w:numPr>
          <w:ilvl w:val="0"/>
          <w:numId w:val="8"/>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P = Physical（フィジカル）</w:t>
      </w:r>
      <w:r w:rsidRPr="005F003C">
        <w:rPr>
          <w:rFonts w:ascii="ＭＳ Ｐゴシック" w:eastAsia="ＭＳ Ｐゴシック" w:hAnsi="ＭＳ Ｐゴシック" w:cs="ＭＳ Ｐゴシック"/>
          <w:kern w:val="0"/>
          <w:sz w:val="24"/>
          <w14:ligatures w14:val="none"/>
        </w:rPr>
        <w:t>: 身体的な健康。十分な休養、運動、栄養など、体の健やかさからくる幸福感です。</w:t>
      </w:r>
    </w:p>
    <w:p w14:paraId="395129C2" w14:textId="77777777" w:rsidR="005F003C" w:rsidRPr="005F003C" w:rsidRDefault="005F003C" w:rsidP="005F003C">
      <w:pPr>
        <w:widowControl/>
        <w:numPr>
          <w:ilvl w:val="0"/>
          <w:numId w:val="8"/>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I = Intellectual（インテレクチュアル）</w:t>
      </w:r>
      <w:r w:rsidRPr="005F003C">
        <w:rPr>
          <w:rFonts w:ascii="ＭＳ Ｐゴシック" w:eastAsia="ＭＳ Ｐゴシック" w:hAnsi="ＭＳ Ｐゴシック" w:cs="ＭＳ Ｐゴシック"/>
          <w:kern w:val="0"/>
          <w:sz w:val="24"/>
          <w14:ligatures w14:val="none"/>
        </w:rPr>
        <w:t>: 知的な成長や学び。好奇心を満たし、創造性を発揮し、知的探求をすることで得られる充実感。</w:t>
      </w:r>
    </w:p>
    <w:p w14:paraId="79BBC6AC" w14:textId="77777777" w:rsidR="005F003C" w:rsidRPr="005F003C" w:rsidRDefault="005F003C" w:rsidP="005F003C">
      <w:pPr>
        <w:widowControl/>
        <w:numPr>
          <w:ilvl w:val="0"/>
          <w:numId w:val="8"/>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R = Relational（リレーショナル）</w:t>
      </w:r>
      <w:r w:rsidRPr="005F003C">
        <w:rPr>
          <w:rFonts w:ascii="ＭＳ Ｐゴシック" w:eastAsia="ＭＳ Ｐゴシック" w:hAnsi="ＭＳ Ｐゴシック" w:cs="ＭＳ Ｐゴシック"/>
          <w:kern w:val="0"/>
          <w:sz w:val="24"/>
          <w14:ligatures w14:val="none"/>
        </w:rPr>
        <w:t>: 人間関係の幸福。家族や友人、コミュニティとの良好な関係や愛情、支え合いからくる満たされた気持ちです。</w:t>
      </w:r>
    </w:p>
    <w:p w14:paraId="33C1B477" w14:textId="77777777" w:rsidR="005F003C" w:rsidRPr="005F003C" w:rsidRDefault="005F003C" w:rsidP="005F003C">
      <w:pPr>
        <w:widowControl/>
        <w:numPr>
          <w:ilvl w:val="0"/>
          <w:numId w:val="8"/>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E = Emotional（エモーショナル）</w:t>
      </w:r>
      <w:r w:rsidRPr="005F003C">
        <w:rPr>
          <w:rFonts w:ascii="ＭＳ Ｐゴシック" w:eastAsia="ＭＳ Ｐゴシック" w:hAnsi="ＭＳ Ｐゴシック" w:cs="ＭＳ Ｐゴシック"/>
          <w:kern w:val="0"/>
          <w:sz w:val="24"/>
          <w14:ligatures w14:val="none"/>
        </w:rPr>
        <w:t>: 心のポジティブな状態。喜びや感謝、安心感といったポジティブ感情だけでなく、ストレスを上手に管理できている精神的安定も含まれます。</w:t>
      </w:r>
    </w:p>
    <w:p w14:paraId="2934F600" w14:textId="72739796"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ベン・シャハーのSPIREモデルは、人間の幸福を**全体的（ホリスティック）**に捉えようとしている点が特徴です​。つまり、「心・体・知性・人間関係・精神性」のバランスが取れたときに真の幸せが実現すると考えるわけです。</w:t>
      </w:r>
    </w:p>
    <w:p w14:paraId="6FCE1D63"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このモデルに照らして「待つ力」を見てみると、実はいろいろな領域に関係していることがわかります。例えば、</w:t>
      </w:r>
      <w:r w:rsidRPr="005F003C">
        <w:rPr>
          <w:rFonts w:ascii="ＭＳ Ｐゴシック" w:eastAsia="ＭＳ Ｐゴシック" w:hAnsi="ＭＳ Ｐゴシック" w:cs="ＭＳ Ｐゴシック"/>
          <w:b/>
          <w:bCs/>
          <w:kern w:val="0"/>
          <w:sz w:val="24"/>
          <w14:ligatures w14:val="none"/>
        </w:rPr>
        <w:t>目標達成のために今を我慢すること</w:t>
      </w:r>
      <w:r w:rsidRPr="005F003C">
        <w:rPr>
          <w:rFonts w:ascii="ＭＳ Ｐゴシック" w:eastAsia="ＭＳ Ｐゴシック" w:hAnsi="ＭＳ Ｐゴシック" w:cs="ＭＳ Ｐゴシック"/>
          <w:kern w:val="0"/>
          <w:sz w:val="24"/>
          <w14:ligatures w14:val="none"/>
        </w:rPr>
        <w:t>は「Spiritual（何のために生きるか）」という</w:t>
      </w:r>
      <w:r w:rsidRPr="005F003C">
        <w:rPr>
          <w:rFonts w:ascii="ＭＳ Ｐゴシック" w:eastAsia="ＭＳ Ｐゴシック" w:hAnsi="ＭＳ Ｐゴシック" w:cs="ＭＳ Ｐゴシック"/>
          <w:b/>
          <w:bCs/>
          <w:kern w:val="0"/>
          <w:sz w:val="24"/>
          <w14:ligatures w14:val="none"/>
        </w:rPr>
        <w:t>目的意識や意味</w:t>
      </w:r>
      <w:r w:rsidRPr="005F003C">
        <w:rPr>
          <w:rFonts w:ascii="ＭＳ Ｐゴシック" w:eastAsia="ＭＳ Ｐゴシック" w:hAnsi="ＭＳ Ｐゴシック" w:cs="ＭＳ Ｐゴシック"/>
          <w:kern w:val="0"/>
          <w:sz w:val="24"/>
          <w14:ligatures w14:val="none"/>
        </w:rPr>
        <w:t>の部分を支えます。大事な目標があるからこそ人は困難に耐えられるのです。また、</w:t>
      </w:r>
      <w:r w:rsidRPr="005F003C">
        <w:rPr>
          <w:rFonts w:ascii="ＭＳ Ｐゴシック" w:eastAsia="ＭＳ Ｐゴシック" w:hAnsi="ＭＳ Ｐゴシック" w:cs="ＭＳ Ｐゴシック"/>
          <w:b/>
          <w:bCs/>
          <w:kern w:val="0"/>
          <w:sz w:val="24"/>
          <w14:ligatures w14:val="none"/>
        </w:rPr>
        <w:t>欲求を自己コントロールする</w:t>
      </w:r>
      <w:r w:rsidRPr="005F003C">
        <w:rPr>
          <w:rFonts w:ascii="ＭＳ Ｐゴシック" w:eastAsia="ＭＳ Ｐゴシック" w:hAnsi="ＭＳ Ｐゴシック" w:cs="ＭＳ Ｐゴシック"/>
          <w:kern w:val="0"/>
          <w:sz w:val="24"/>
          <w14:ligatures w14:val="none"/>
        </w:rPr>
        <w:t>ことは「Emotional（情緒）」の領域でストレスを管理する力につながり、衝動に流されにくくなることで心の安定をもたらします。さらに、</w:t>
      </w:r>
      <w:r w:rsidRPr="005F003C">
        <w:rPr>
          <w:rFonts w:ascii="ＭＳ Ｐゴシック" w:eastAsia="ＭＳ Ｐゴシック" w:hAnsi="ＭＳ Ｐゴシック" w:cs="ＭＳ Ｐゴシック"/>
          <w:b/>
          <w:bCs/>
          <w:kern w:val="0"/>
          <w:sz w:val="24"/>
          <w14:ligatures w14:val="none"/>
        </w:rPr>
        <w:t>将来の健康のために甘いものを我慢する</w:t>
      </w:r>
      <w:r w:rsidRPr="005F003C">
        <w:rPr>
          <w:rFonts w:ascii="ＭＳ Ｐゴシック" w:eastAsia="ＭＳ Ｐゴシック" w:hAnsi="ＭＳ Ｐゴシック" w:cs="ＭＳ Ｐゴシック"/>
          <w:kern w:val="0"/>
          <w:sz w:val="24"/>
          <w14:ligatures w14:val="none"/>
        </w:rPr>
        <w:t>ような行動は「Physical（身体）」の幸福に貢献しますし、</w:t>
      </w:r>
      <w:r w:rsidRPr="005F003C">
        <w:rPr>
          <w:rFonts w:ascii="ＭＳ Ｐゴシック" w:eastAsia="ＭＳ Ｐゴシック" w:hAnsi="ＭＳ Ｐゴシック" w:cs="ＭＳ Ｐゴシック"/>
          <w:b/>
          <w:bCs/>
          <w:kern w:val="0"/>
          <w:sz w:val="24"/>
          <w14:ligatures w14:val="none"/>
        </w:rPr>
        <w:t>勉強や練習に打ち込んでスキルを身につける</w:t>
      </w:r>
      <w:r w:rsidRPr="005F003C">
        <w:rPr>
          <w:rFonts w:ascii="ＭＳ Ｐゴシック" w:eastAsia="ＭＳ Ｐゴシック" w:hAnsi="ＭＳ Ｐゴシック" w:cs="ＭＳ Ｐゴシック"/>
          <w:kern w:val="0"/>
          <w:sz w:val="24"/>
          <w14:ligatures w14:val="none"/>
        </w:rPr>
        <w:t>ことは「Intellectual（知的成長）」を促します。つまり、</w:t>
      </w:r>
      <w:r w:rsidRPr="005F003C">
        <w:rPr>
          <w:rFonts w:ascii="ＭＳ Ｐゴシック" w:eastAsia="ＭＳ Ｐゴシック" w:hAnsi="ＭＳ Ｐゴシック" w:cs="ＭＳ Ｐゴシック"/>
          <w:b/>
          <w:bCs/>
          <w:kern w:val="0"/>
          <w:sz w:val="24"/>
          <w14:ligatures w14:val="none"/>
        </w:rPr>
        <w:t>我慢強さは幸福の様々な次元に好影響を与えるスキル</w:t>
      </w:r>
      <w:r w:rsidRPr="005F003C">
        <w:rPr>
          <w:rFonts w:ascii="ＭＳ Ｐゴシック" w:eastAsia="ＭＳ Ｐゴシック" w:hAnsi="ＭＳ Ｐゴシック" w:cs="ＭＳ Ｐゴシック"/>
          <w:kern w:val="0"/>
          <w:sz w:val="24"/>
          <w14:ligatures w14:val="none"/>
        </w:rPr>
        <w:t>とも言えるのです。</w:t>
      </w:r>
    </w:p>
    <w:p w14:paraId="514A526E"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もちろん「我慢ばかりしていれば幸せになれる」わけではありません。大事なのは、</w:t>
      </w:r>
      <w:r w:rsidRPr="005F003C">
        <w:rPr>
          <w:rFonts w:ascii="ＭＳ Ｐゴシック" w:eastAsia="ＭＳ Ｐゴシック" w:hAnsi="ＭＳ Ｐゴシック" w:cs="ＭＳ Ｐゴシック"/>
          <w:b/>
          <w:bCs/>
          <w:kern w:val="0"/>
          <w:sz w:val="24"/>
          <w14:ligatures w14:val="none"/>
        </w:rPr>
        <w:t>将来の幸せのために意義ある我慢を選ぶ</w:t>
      </w:r>
      <w:r w:rsidRPr="005F003C">
        <w:rPr>
          <w:rFonts w:ascii="ＭＳ Ｐゴシック" w:eastAsia="ＭＳ Ｐゴシック" w:hAnsi="ＭＳ Ｐゴシック" w:cs="ＭＳ Ｐゴシック"/>
          <w:kern w:val="0"/>
          <w:sz w:val="24"/>
          <w14:ligatures w14:val="none"/>
        </w:rPr>
        <w:t>ことです。PERMAにしろSPIREにしろ、幸福には多面的な要素がありますが、「将来の目標や価値あるもののために現在の欲求を調整する力」は、その多くの要素を支える土台になるといえるでしょう。</w:t>
      </w:r>
    </w:p>
    <w:p w14:paraId="2B491C5B"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「待つこと」に希望を持つための問いかけ・ワーク</w:t>
      </w:r>
    </w:p>
    <w:p w14:paraId="2ED19318"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ここまで読んで、「頭では我慢が大事だと分かっても、やっぱり辛いものは辛いよ…」と思っている人もいるかもしれません。たしかに、我慢すること自体は決して楽ではあ</w:t>
      </w:r>
      <w:r w:rsidRPr="005F003C">
        <w:rPr>
          <w:rFonts w:ascii="ＭＳ Ｐゴシック" w:eastAsia="ＭＳ Ｐゴシック" w:hAnsi="ＭＳ Ｐゴシック" w:cs="ＭＳ Ｐゴシック"/>
          <w:kern w:val="0"/>
          <w:sz w:val="24"/>
          <w14:ligatures w14:val="none"/>
        </w:rPr>
        <w:lastRenderedPageBreak/>
        <w:t>りませんよね。そこで最後に、</w:t>
      </w:r>
      <w:r w:rsidRPr="005F003C">
        <w:rPr>
          <w:rFonts w:ascii="ＭＳ Ｐゴシック" w:eastAsia="ＭＳ Ｐゴシック" w:hAnsi="ＭＳ Ｐゴシック" w:cs="ＭＳ Ｐゴシック"/>
          <w:b/>
          <w:bCs/>
          <w:kern w:val="0"/>
          <w:sz w:val="24"/>
          <w14:ligatures w14:val="none"/>
        </w:rPr>
        <w:t>「待つこと」に少しでも希望を感じられるようになる問いかけやワーク</w:t>
      </w:r>
      <w:r w:rsidRPr="005F003C">
        <w:rPr>
          <w:rFonts w:ascii="ＭＳ Ｐゴシック" w:eastAsia="ＭＳ Ｐゴシック" w:hAnsi="ＭＳ Ｐゴシック" w:cs="ＭＳ Ｐゴシック"/>
          <w:kern w:val="0"/>
          <w:sz w:val="24"/>
          <w14:ligatures w14:val="none"/>
        </w:rPr>
        <w:t>を提案します。日々の中で試してみてください。</w:t>
      </w:r>
    </w:p>
    <w:p w14:paraId="3904D6DC" w14:textId="77777777" w:rsidR="005F003C" w:rsidRPr="005F003C" w:rsidRDefault="005F003C" w:rsidP="005F003C">
      <w:pPr>
        <w:widowControl/>
        <w:numPr>
          <w:ilvl w:val="0"/>
          <w:numId w:val="9"/>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未来の自分を想像する</w:t>
      </w:r>
      <w:r w:rsidRPr="005F003C">
        <w:rPr>
          <w:rFonts w:ascii="ＭＳ Ｐゴシック" w:eastAsia="ＭＳ Ｐゴシック" w:hAnsi="ＭＳ Ｐゴシック" w:cs="ＭＳ Ｐゴシック"/>
          <w:kern w:val="0"/>
          <w:sz w:val="24"/>
          <w14:ligatures w14:val="none"/>
        </w:rPr>
        <w:t>: まず、あなたが今まさに「頑張って我慢していること」を一つ思い浮かべてください。例えば、部活の厳しい練習や、受験勉強、貯金など何でも構いません。その努力が実ったとき、あなたにはどんな</w:t>
      </w:r>
      <w:r w:rsidRPr="005F003C">
        <w:rPr>
          <w:rFonts w:ascii="ＭＳ Ｐゴシック" w:eastAsia="ＭＳ Ｐゴシック" w:hAnsi="ＭＳ Ｐゴシック" w:cs="ＭＳ Ｐゴシック"/>
          <w:b/>
          <w:bCs/>
          <w:kern w:val="0"/>
          <w:sz w:val="24"/>
          <w14:ligatures w14:val="none"/>
        </w:rPr>
        <w:t>ご褒美</w:t>
      </w:r>
      <w:r w:rsidRPr="005F003C">
        <w:rPr>
          <w:rFonts w:ascii="ＭＳ Ｐゴシック" w:eastAsia="ＭＳ Ｐゴシック" w:hAnsi="ＭＳ Ｐゴシック" w:cs="ＭＳ Ｐゴシック"/>
          <w:kern w:val="0"/>
          <w:sz w:val="24"/>
          <w14:ligatures w14:val="none"/>
        </w:rPr>
        <w:t>が待っているでしょうか？そしてそのとき、あなたはどんな気持ちになるでしょうか？･･･少し先の未来を具体的に想像し、</w:t>
      </w:r>
      <w:r w:rsidRPr="005F003C">
        <w:rPr>
          <w:rFonts w:ascii="ＭＳ Ｐゴシック" w:eastAsia="ＭＳ Ｐゴシック" w:hAnsi="ＭＳ Ｐゴシック" w:cs="ＭＳ Ｐゴシック"/>
          <w:b/>
          <w:bCs/>
          <w:kern w:val="0"/>
          <w:sz w:val="24"/>
          <w14:ligatures w14:val="none"/>
        </w:rPr>
        <w:t>「我慢の先にある幸せ」を思い描いてみます。紙に書き出してみるのも効果的です。辛いときほど、この未来のビジョンを思い返してください。それはきっとあなたの頑張る力を後押ししてくれる心の支え</w:t>
      </w:r>
      <w:r w:rsidRPr="005F003C">
        <w:rPr>
          <w:rFonts w:ascii="ＭＳ Ｐゴシック" w:eastAsia="ＭＳ Ｐゴシック" w:hAnsi="ＭＳ Ｐゴシック" w:cs="ＭＳ Ｐゴシック"/>
          <w:kern w:val="0"/>
          <w:sz w:val="24"/>
          <w14:ligatures w14:val="none"/>
        </w:rPr>
        <w:t>になるはずです。</w:t>
      </w:r>
    </w:p>
    <w:p w14:paraId="09B39948" w14:textId="578B4A01" w:rsidR="005F003C" w:rsidRPr="005F003C" w:rsidRDefault="005F003C" w:rsidP="005F003C">
      <w:pPr>
        <w:widowControl/>
        <w:numPr>
          <w:ilvl w:val="0"/>
          <w:numId w:val="9"/>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小さな我慢を練習する</w:t>
      </w:r>
      <w:r w:rsidRPr="005F003C">
        <w:rPr>
          <w:rFonts w:ascii="ＭＳ Ｐゴシック" w:eastAsia="ＭＳ Ｐゴシック" w:hAnsi="ＭＳ Ｐゴシック" w:cs="ＭＳ Ｐゴシック"/>
          <w:kern w:val="0"/>
          <w:sz w:val="24"/>
          <w14:ligatures w14:val="none"/>
        </w:rPr>
        <w:t>: 我慢強さは筋肉のように</w:t>
      </w:r>
      <w:r w:rsidRPr="005F003C">
        <w:rPr>
          <w:rFonts w:ascii="ＭＳ Ｐゴシック" w:eastAsia="ＭＳ Ｐゴシック" w:hAnsi="ＭＳ Ｐゴシック" w:cs="ＭＳ Ｐゴシック"/>
          <w:b/>
          <w:bCs/>
          <w:kern w:val="0"/>
          <w:sz w:val="24"/>
          <w14:ligatures w14:val="none"/>
        </w:rPr>
        <w:t>トレーニングで鍛える</w:t>
      </w:r>
      <w:r w:rsidRPr="005F003C">
        <w:rPr>
          <w:rFonts w:ascii="ＭＳ Ｐゴシック" w:eastAsia="ＭＳ Ｐゴシック" w:hAnsi="ＭＳ Ｐゴシック" w:cs="ＭＳ Ｐゴシック"/>
          <w:kern w:val="0"/>
          <w:sz w:val="24"/>
          <w14:ligatures w14:val="none"/>
        </w:rPr>
        <w:t>こともできます。日常生活の中で、すぐできる小さな我慢にチャレンジしてみましょう。例えば「スマホゲームをする前に勉強を○ページやる」「おやつを食べるのを30分だけ待ってみる」といった、簡単なもので構いません。それができたら自分をほめてあげてください。そうした小さな成功体験​が積み重なると、「もっと大きなことも我慢して達成できるかも」という自信につながっていきます。日々のプチ我慢を遊び感覚で続けて、</w:t>
      </w:r>
      <w:r w:rsidRPr="005F003C">
        <w:rPr>
          <w:rFonts w:ascii="ＭＳ Ｐゴシック" w:eastAsia="ＭＳ Ｐゴシック" w:hAnsi="ＭＳ Ｐゴシック" w:cs="ＭＳ Ｐゴシック"/>
          <w:b/>
          <w:bCs/>
          <w:kern w:val="0"/>
          <w:sz w:val="24"/>
          <w14:ligatures w14:val="none"/>
        </w:rPr>
        <w:t>待つ力の筋トレ</w:t>
      </w:r>
      <w:r w:rsidRPr="005F003C">
        <w:rPr>
          <w:rFonts w:ascii="ＭＳ Ｐゴシック" w:eastAsia="ＭＳ Ｐゴシック" w:hAnsi="ＭＳ Ｐゴシック" w:cs="ＭＳ Ｐゴシック"/>
          <w:kern w:val="0"/>
          <w:sz w:val="24"/>
          <w14:ligatures w14:val="none"/>
        </w:rPr>
        <w:t>をしてみましょう。</w:t>
      </w:r>
    </w:p>
    <w:p w14:paraId="4A0C0D16"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以上のような問いかけやワークを通じて、「今はつらいけど、この先にはきっと良いことがある」と思えるようになればしめたものです。</w:t>
      </w:r>
      <w:r w:rsidRPr="005F003C">
        <w:rPr>
          <w:rFonts w:ascii="ＭＳ Ｐゴシック" w:eastAsia="ＭＳ Ｐゴシック" w:hAnsi="ＭＳ Ｐゴシック" w:cs="ＭＳ Ｐゴシック"/>
          <w:b/>
          <w:bCs/>
          <w:kern w:val="0"/>
          <w:sz w:val="24"/>
          <w14:ligatures w14:val="none"/>
        </w:rPr>
        <w:t>希望を持って現在を耐える力</w:t>
      </w:r>
      <w:r w:rsidRPr="005F003C">
        <w:rPr>
          <w:rFonts w:ascii="ＭＳ Ｐゴシック" w:eastAsia="ＭＳ Ｐゴシック" w:hAnsi="ＭＳ Ｐゴシック" w:cs="ＭＳ Ｐゴシック"/>
          <w:kern w:val="0"/>
          <w:sz w:val="24"/>
          <w14:ligatures w14:val="none"/>
        </w:rPr>
        <w:t>が身につけば、どんな困難も乗り越える大きなエネルギーになるでしょう。</w:t>
      </w:r>
    </w:p>
    <w:p w14:paraId="4B5EEC18"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我慢が人生にもたらす喜び：奥村康祐さんのエピソード</w:t>
      </w:r>
    </w:p>
    <w:p w14:paraId="13942C2A"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最後に、我慢が大きな幸せにつながった実例として、</w:t>
      </w:r>
      <w:r w:rsidRPr="005F003C">
        <w:rPr>
          <w:rFonts w:ascii="ＭＳ Ｐゴシック" w:eastAsia="ＭＳ Ｐゴシック" w:hAnsi="ＭＳ Ｐゴシック" w:cs="ＭＳ Ｐゴシック"/>
          <w:b/>
          <w:bCs/>
          <w:kern w:val="0"/>
          <w:sz w:val="24"/>
          <w14:ligatures w14:val="none"/>
        </w:rPr>
        <w:t>奥村康祐さん</w:t>
      </w:r>
      <w:r w:rsidRPr="005F003C">
        <w:rPr>
          <w:rFonts w:ascii="ＭＳ Ｐゴシック" w:eastAsia="ＭＳ Ｐゴシック" w:hAnsi="ＭＳ Ｐゴシック" w:cs="ＭＳ Ｐゴシック"/>
          <w:kern w:val="0"/>
          <w:sz w:val="24"/>
          <w14:ligatures w14:val="none"/>
        </w:rPr>
        <w:t>のエピソードを紹介します。奥村さんは大学院で修士論文に取り組んでいたとき、執筆のプレッシャーから</w:t>
      </w:r>
      <w:r w:rsidRPr="005F003C">
        <w:rPr>
          <w:rFonts w:ascii="ＭＳ Ｐゴシック" w:eastAsia="ＭＳ Ｐゴシック" w:hAnsi="ＭＳ Ｐゴシック" w:cs="ＭＳ Ｐゴシック"/>
          <w:b/>
          <w:bCs/>
          <w:kern w:val="0"/>
          <w:sz w:val="24"/>
          <w14:ligatures w14:val="none"/>
        </w:rPr>
        <w:t>2～3回はもう辞めてしまいたい</w:t>
      </w:r>
      <w:r w:rsidRPr="005F003C">
        <w:rPr>
          <w:rFonts w:ascii="ＭＳ Ｐゴシック" w:eastAsia="ＭＳ Ｐゴシック" w:hAnsi="ＭＳ Ｐゴシック" w:cs="ＭＳ Ｐゴシック"/>
          <w:kern w:val="0"/>
          <w:sz w:val="24"/>
          <w14:ligatures w14:val="none"/>
        </w:rPr>
        <w:t>と感じたそうです。毎日遅くまで研究し、思うように進まない日々…先が見えず、投げ出したくなる気持ちも痛いほど分かります。しかし奥村さんはそこで諦めず、</w:t>
      </w:r>
      <w:r w:rsidRPr="005F003C">
        <w:rPr>
          <w:rFonts w:ascii="ＭＳ Ｐゴシック" w:eastAsia="ＭＳ Ｐゴシック" w:hAnsi="ＭＳ Ｐゴシック" w:cs="ＭＳ Ｐゴシック"/>
          <w:b/>
          <w:bCs/>
          <w:kern w:val="0"/>
          <w:sz w:val="24"/>
          <w14:ligatures w14:val="none"/>
        </w:rPr>
        <w:t>必死に我慢して書き上げることを選択</w:t>
      </w:r>
      <w:r w:rsidRPr="005F003C">
        <w:rPr>
          <w:rFonts w:ascii="ＭＳ Ｐゴシック" w:eastAsia="ＭＳ Ｐゴシック" w:hAnsi="ＭＳ Ｐゴシック" w:cs="ＭＳ Ｐゴシック"/>
          <w:kern w:val="0"/>
          <w:sz w:val="24"/>
          <w14:ligatures w14:val="none"/>
        </w:rPr>
        <w:t>しました。</w:t>
      </w:r>
    </w:p>
    <w:p w14:paraId="366EF9C3"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卒業目前、ついに論文を提出し終えた瞬間、奥村さんの心に大きな達成感が広がりました。それは言葉にできないほどの</w:t>
      </w:r>
      <w:r w:rsidRPr="005F003C">
        <w:rPr>
          <w:rFonts w:ascii="ＭＳ Ｐゴシック" w:eastAsia="ＭＳ Ｐゴシック" w:hAnsi="ＭＳ Ｐゴシック" w:cs="ＭＳ Ｐゴシック"/>
          <w:b/>
          <w:bCs/>
          <w:kern w:val="0"/>
          <w:sz w:val="24"/>
          <w14:ligatures w14:val="none"/>
        </w:rPr>
        <w:t>大きな喜び</w:t>
      </w:r>
      <w:r w:rsidRPr="005F003C">
        <w:rPr>
          <w:rFonts w:ascii="ＭＳ Ｐゴシック" w:eastAsia="ＭＳ Ｐゴシック" w:hAnsi="ＭＳ Ｐゴシック" w:cs="ＭＳ Ｐゴシック"/>
          <w:kern w:val="0"/>
          <w:sz w:val="24"/>
          <w14:ligatures w14:val="none"/>
        </w:rPr>
        <w:t>だったといいます。困難から逃げずに成し遂げた経験は、奥村さんに**「自分は困難を乗り越えられた」という揺るぎない自信</w:t>
      </w:r>
      <w:r w:rsidRPr="005F003C">
        <w:rPr>
          <w:rFonts w:ascii="ＭＳ Ｐゴシック" w:eastAsia="ＭＳ Ｐゴシック" w:hAnsi="ＭＳ Ｐゴシック" w:cs="ＭＳ Ｐゴシック"/>
          <w:b/>
          <w:bCs/>
          <w:kern w:val="0"/>
          <w:sz w:val="24"/>
          <w14:ligatures w14:val="none"/>
        </w:rPr>
        <w:t>を与えました。後に振り返ってみると、あのとき我慢して頑張ったことが</w:t>
      </w:r>
      <w:r w:rsidRPr="005F003C">
        <w:rPr>
          <w:rFonts w:ascii="ＭＳ Ｐゴシック" w:eastAsia="ＭＳ Ｐゴシック" w:hAnsi="ＭＳ Ｐゴシック" w:cs="ＭＳ Ｐゴシック"/>
          <w:kern w:val="0"/>
          <w:sz w:val="24"/>
          <w14:ligatures w14:val="none"/>
        </w:rPr>
        <w:t>人生の支え**になっていると感じるそうです。就職後や社会に出てから壁にぶつかったときも、</w:t>
      </w:r>
      <w:r w:rsidRPr="005F003C">
        <w:rPr>
          <w:rFonts w:ascii="ＭＳ Ｐゴシック" w:eastAsia="ＭＳ Ｐゴシック" w:hAnsi="ＭＳ Ｐゴシック" w:cs="ＭＳ Ｐゴシック"/>
          <w:kern w:val="0"/>
          <w:sz w:val="24"/>
          <w14:ligatures w14:val="none"/>
        </w:rPr>
        <w:lastRenderedPageBreak/>
        <w:t>「あの修論を乗り越えたんだから自分は大丈夫」と思える――このエピソードは、我慢して得た成功体験がその人の人生にどれほどプラスの影響を与えるかを物語っています。</w:t>
      </w:r>
    </w:p>
    <w:p w14:paraId="5A7071A6"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奥村さんのように、大きな困難を我慢強く乗り越えた先には、それ相応の大きな喜びと成長があります。</w:t>
      </w:r>
      <w:r w:rsidRPr="005F003C">
        <w:rPr>
          <w:rFonts w:ascii="ＭＳ Ｐゴシック" w:eastAsia="ＭＳ Ｐゴシック" w:hAnsi="ＭＳ Ｐゴシック" w:cs="ＭＳ Ｐゴシック"/>
          <w:b/>
          <w:bCs/>
          <w:kern w:val="0"/>
          <w:sz w:val="24"/>
          <w14:ligatures w14:val="none"/>
        </w:rPr>
        <w:t>「待つ力」は幸せを呼ぶ」</w:t>
      </w:r>
      <w:r w:rsidRPr="005F003C">
        <w:rPr>
          <w:rFonts w:ascii="ＭＳ Ｐゴシック" w:eastAsia="ＭＳ Ｐゴシック" w:hAnsi="ＭＳ Ｐゴシック" w:cs="ＭＳ Ｐゴシック"/>
          <w:kern w:val="0"/>
          <w:sz w:val="24"/>
          <w14:ligatures w14:val="none"/>
        </w:rPr>
        <w:t>――この章でお伝えしたかったメッセージを、皆さんもぜひ心に留めておいてください。日々の中で小さな我慢を積み重ねることは決して無駄になりません。その力は将来、必ずや皆さん自身を助け、幸せへと導く</w:t>
      </w:r>
      <w:r w:rsidRPr="005F003C">
        <w:rPr>
          <w:rFonts w:ascii="ＭＳ Ｐゴシック" w:eastAsia="ＭＳ Ｐゴシック" w:hAnsi="ＭＳ Ｐゴシック" w:cs="ＭＳ Ｐゴシック"/>
          <w:b/>
          <w:bCs/>
          <w:kern w:val="0"/>
          <w:sz w:val="24"/>
          <w14:ligatures w14:val="none"/>
        </w:rPr>
        <w:t>光</w:t>
      </w:r>
      <w:r w:rsidRPr="005F003C">
        <w:rPr>
          <w:rFonts w:ascii="ＭＳ Ｐゴシック" w:eastAsia="ＭＳ Ｐゴシック" w:hAnsi="ＭＳ Ｐゴシック" w:cs="ＭＳ Ｐゴシック"/>
          <w:kern w:val="0"/>
          <w:sz w:val="24"/>
          <w14:ligatures w14:val="none"/>
        </w:rPr>
        <w:t>になるでしょう。困難なときこそ、自分の中の「待つ力」を信じて、一歩ずつ前に進んでみてください。</w:t>
      </w:r>
    </w:p>
    <w:p w14:paraId="26C4D5E8" w14:textId="77777777" w:rsidR="005F003C" w:rsidRPr="005F003C" w:rsidRDefault="005F003C" w:rsidP="005F003C">
      <w:pPr>
        <w:widowControl/>
        <w:spacing w:after="0"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pict w14:anchorId="22E4BCAB">
          <v:rect id="_x0000_i1027" style="width:0;height:1.5pt" o:hralign="center" o:hrstd="t" o:hr="t" fillcolor="#a0a0a0" stroked="f">
            <v:textbox inset="5.85pt,.7pt,5.85pt,.7pt"/>
          </v:rect>
        </w:pict>
      </w:r>
    </w:p>
    <w:p w14:paraId="684EEEA2"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参考文献（APA形式）</w:t>
      </w:r>
    </w:p>
    <w:p w14:paraId="3725B663" w14:textId="77777777" w:rsidR="005F003C" w:rsidRPr="005F003C" w:rsidRDefault="005F003C" w:rsidP="005F003C">
      <w:pPr>
        <w:widowControl/>
        <w:numPr>
          <w:ilvl w:val="0"/>
          <w:numId w:val="1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Bandura, A. (1977). </w:t>
      </w:r>
      <w:r w:rsidRPr="005F003C">
        <w:rPr>
          <w:rFonts w:ascii="ＭＳ Ｐゴシック" w:eastAsia="ＭＳ Ｐゴシック" w:hAnsi="ＭＳ Ｐゴシック" w:cs="ＭＳ Ｐゴシック"/>
          <w:i/>
          <w:iCs/>
          <w:kern w:val="0"/>
          <w:sz w:val="24"/>
          <w14:ligatures w14:val="none"/>
        </w:rPr>
        <w:t>Self-efficacy: Toward a unifying theory of behavioral change</w:t>
      </w:r>
      <w:r w:rsidRPr="005F003C">
        <w:rPr>
          <w:rFonts w:ascii="ＭＳ Ｐゴシック" w:eastAsia="ＭＳ Ｐゴシック" w:hAnsi="ＭＳ Ｐゴシック" w:cs="ＭＳ Ｐゴシック"/>
          <w:kern w:val="0"/>
          <w:sz w:val="24"/>
          <w14:ligatures w14:val="none"/>
        </w:rPr>
        <w:t xml:space="preserve">. </w:t>
      </w:r>
      <w:r w:rsidRPr="005F003C">
        <w:rPr>
          <w:rFonts w:ascii="ＭＳ Ｐゴシック" w:eastAsia="ＭＳ Ｐゴシック" w:hAnsi="ＭＳ Ｐゴシック" w:cs="ＭＳ Ｐゴシック"/>
          <w:b/>
          <w:bCs/>
          <w:kern w:val="0"/>
          <w:sz w:val="24"/>
          <w14:ligatures w14:val="none"/>
        </w:rPr>
        <w:t>Psychological Review, 84</w:t>
      </w:r>
      <w:r w:rsidRPr="005F003C">
        <w:rPr>
          <w:rFonts w:ascii="ＭＳ Ｐゴシック" w:eastAsia="ＭＳ Ｐゴシック" w:hAnsi="ＭＳ Ｐゴシック" w:cs="ＭＳ Ｐゴシック"/>
          <w:kern w:val="0"/>
          <w:sz w:val="24"/>
          <w14:ligatures w14:val="none"/>
        </w:rPr>
        <w:t>(2), 191–215.</w:t>
      </w:r>
    </w:p>
    <w:p w14:paraId="3CD2BF45" w14:textId="77777777" w:rsidR="005F003C" w:rsidRPr="005F003C" w:rsidRDefault="005F003C" w:rsidP="005F003C">
      <w:pPr>
        <w:widowControl/>
        <w:numPr>
          <w:ilvl w:val="0"/>
          <w:numId w:val="1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Ben-Shahar, T. (2007). </w:t>
      </w:r>
      <w:r w:rsidRPr="005F003C">
        <w:rPr>
          <w:rFonts w:ascii="ＭＳ Ｐゴシック" w:eastAsia="ＭＳ Ｐゴシック" w:hAnsi="ＭＳ Ｐゴシック" w:cs="ＭＳ Ｐゴシック"/>
          <w:i/>
          <w:iCs/>
          <w:kern w:val="0"/>
          <w:sz w:val="24"/>
          <w14:ligatures w14:val="none"/>
        </w:rPr>
        <w:t>Happier: Learn the Secrets to Daily Joy and Lasting Fulfillment</w:t>
      </w:r>
      <w:r w:rsidRPr="005F003C">
        <w:rPr>
          <w:rFonts w:ascii="ＭＳ Ｐゴシック" w:eastAsia="ＭＳ Ｐゴシック" w:hAnsi="ＭＳ Ｐゴシック" w:cs="ＭＳ Ｐゴシック"/>
          <w:kern w:val="0"/>
          <w:sz w:val="24"/>
          <w14:ligatures w14:val="none"/>
        </w:rPr>
        <w:t>. New York, NY: McGraw-Hill.</w:t>
      </w:r>
    </w:p>
    <w:p w14:paraId="7C008298" w14:textId="77777777" w:rsidR="005F003C" w:rsidRPr="005F003C" w:rsidRDefault="005F003C" w:rsidP="005F003C">
      <w:pPr>
        <w:widowControl/>
        <w:numPr>
          <w:ilvl w:val="0"/>
          <w:numId w:val="1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Mischel, W., &amp; Ebbesen, E. B. (1970). </w:t>
      </w:r>
      <w:r w:rsidRPr="005F003C">
        <w:rPr>
          <w:rFonts w:ascii="ＭＳ Ｐゴシック" w:eastAsia="ＭＳ Ｐゴシック" w:hAnsi="ＭＳ Ｐゴシック" w:cs="ＭＳ Ｐゴシック"/>
          <w:i/>
          <w:iCs/>
          <w:kern w:val="0"/>
          <w:sz w:val="24"/>
          <w14:ligatures w14:val="none"/>
        </w:rPr>
        <w:t>Attention in delay of gratification</w:t>
      </w:r>
      <w:r w:rsidRPr="005F003C">
        <w:rPr>
          <w:rFonts w:ascii="ＭＳ Ｐゴシック" w:eastAsia="ＭＳ Ｐゴシック" w:hAnsi="ＭＳ Ｐゴシック" w:cs="ＭＳ Ｐゴシック"/>
          <w:kern w:val="0"/>
          <w:sz w:val="24"/>
          <w14:ligatures w14:val="none"/>
        </w:rPr>
        <w:t xml:space="preserve">. </w:t>
      </w:r>
      <w:r w:rsidRPr="005F003C">
        <w:rPr>
          <w:rFonts w:ascii="ＭＳ Ｐゴシック" w:eastAsia="ＭＳ Ｐゴシック" w:hAnsi="ＭＳ Ｐゴシック" w:cs="ＭＳ Ｐゴシック"/>
          <w:b/>
          <w:bCs/>
          <w:kern w:val="0"/>
          <w:sz w:val="24"/>
          <w14:ligatures w14:val="none"/>
        </w:rPr>
        <w:t>Journal of Personality and Social Psychology, 16</w:t>
      </w:r>
      <w:r w:rsidRPr="005F003C">
        <w:rPr>
          <w:rFonts w:ascii="ＭＳ Ｐゴシック" w:eastAsia="ＭＳ Ｐゴシック" w:hAnsi="ＭＳ Ｐゴシック" w:cs="ＭＳ Ｐゴシック"/>
          <w:kern w:val="0"/>
          <w:sz w:val="24"/>
          <w14:ligatures w14:val="none"/>
        </w:rPr>
        <w:t>(2), 329–337.</w:t>
      </w:r>
    </w:p>
    <w:p w14:paraId="3A9EFAD4" w14:textId="77777777" w:rsidR="005F003C" w:rsidRPr="005F003C" w:rsidRDefault="005F003C" w:rsidP="005F003C">
      <w:pPr>
        <w:widowControl/>
        <w:numPr>
          <w:ilvl w:val="0"/>
          <w:numId w:val="1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Ryan, R. M., &amp; Deci, E. L. (2000). </w:t>
      </w:r>
      <w:r w:rsidRPr="005F003C">
        <w:rPr>
          <w:rFonts w:ascii="ＭＳ Ｐゴシック" w:eastAsia="ＭＳ Ｐゴシック" w:hAnsi="ＭＳ Ｐゴシック" w:cs="ＭＳ Ｐゴシック"/>
          <w:i/>
          <w:iCs/>
          <w:kern w:val="0"/>
          <w:sz w:val="24"/>
          <w14:ligatures w14:val="none"/>
        </w:rPr>
        <w:t>Self-determination theory and the facilitation of intrinsic motivation, social development, and well-being</w:t>
      </w:r>
      <w:r w:rsidRPr="005F003C">
        <w:rPr>
          <w:rFonts w:ascii="ＭＳ Ｐゴシック" w:eastAsia="ＭＳ Ｐゴシック" w:hAnsi="ＭＳ Ｐゴシック" w:cs="ＭＳ Ｐゴシック"/>
          <w:kern w:val="0"/>
          <w:sz w:val="24"/>
          <w14:ligatures w14:val="none"/>
        </w:rPr>
        <w:t xml:space="preserve">. </w:t>
      </w:r>
      <w:r w:rsidRPr="005F003C">
        <w:rPr>
          <w:rFonts w:ascii="ＭＳ Ｐゴシック" w:eastAsia="ＭＳ Ｐゴシック" w:hAnsi="ＭＳ Ｐゴシック" w:cs="ＭＳ Ｐゴシック"/>
          <w:b/>
          <w:bCs/>
          <w:kern w:val="0"/>
          <w:sz w:val="24"/>
          <w14:ligatures w14:val="none"/>
        </w:rPr>
        <w:t>American Psychologist, 55</w:t>
      </w:r>
      <w:r w:rsidRPr="005F003C">
        <w:rPr>
          <w:rFonts w:ascii="ＭＳ Ｐゴシック" w:eastAsia="ＭＳ Ｐゴシック" w:hAnsi="ＭＳ Ｐゴシック" w:cs="ＭＳ Ｐゴシック"/>
          <w:kern w:val="0"/>
          <w:sz w:val="24"/>
          <w14:ligatures w14:val="none"/>
        </w:rPr>
        <w:t>(1), 68–78.</w:t>
      </w:r>
    </w:p>
    <w:p w14:paraId="0009695E" w14:textId="77777777" w:rsidR="005F003C" w:rsidRPr="005F003C" w:rsidRDefault="005F003C" w:rsidP="005F003C">
      <w:pPr>
        <w:widowControl/>
        <w:numPr>
          <w:ilvl w:val="0"/>
          <w:numId w:val="1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Schlam, T. R., Wilson, N. L., Shoda, Y., Mischel, W., &amp; </w:t>
      </w:r>
      <w:proofErr w:type="spellStart"/>
      <w:r w:rsidRPr="005F003C">
        <w:rPr>
          <w:rFonts w:ascii="ＭＳ Ｐゴシック" w:eastAsia="ＭＳ Ｐゴシック" w:hAnsi="ＭＳ Ｐゴシック" w:cs="ＭＳ Ｐゴシック"/>
          <w:kern w:val="0"/>
          <w:sz w:val="24"/>
          <w14:ligatures w14:val="none"/>
        </w:rPr>
        <w:t>Ayduk</w:t>
      </w:r>
      <w:proofErr w:type="spellEnd"/>
      <w:r w:rsidRPr="005F003C">
        <w:rPr>
          <w:rFonts w:ascii="ＭＳ Ｐゴシック" w:eastAsia="ＭＳ Ｐゴシック" w:hAnsi="ＭＳ Ｐゴシック" w:cs="ＭＳ Ｐゴシック"/>
          <w:kern w:val="0"/>
          <w:sz w:val="24"/>
          <w14:ligatures w14:val="none"/>
        </w:rPr>
        <w:t xml:space="preserve">, O. (2013). </w:t>
      </w:r>
      <w:r w:rsidRPr="005F003C">
        <w:rPr>
          <w:rFonts w:ascii="ＭＳ Ｐゴシック" w:eastAsia="ＭＳ Ｐゴシック" w:hAnsi="ＭＳ Ｐゴシック" w:cs="ＭＳ Ｐゴシック"/>
          <w:i/>
          <w:iCs/>
          <w:kern w:val="0"/>
          <w:sz w:val="24"/>
          <w14:ligatures w14:val="none"/>
        </w:rPr>
        <w:t>Preschoolers’ delay of gratification predicts their body mass 30 years later</w:t>
      </w:r>
      <w:r w:rsidRPr="005F003C">
        <w:rPr>
          <w:rFonts w:ascii="ＭＳ Ｐゴシック" w:eastAsia="ＭＳ Ｐゴシック" w:hAnsi="ＭＳ Ｐゴシック" w:cs="ＭＳ Ｐゴシック"/>
          <w:kern w:val="0"/>
          <w:sz w:val="24"/>
          <w14:ligatures w14:val="none"/>
        </w:rPr>
        <w:t xml:space="preserve">. </w:t>
      </w:r>
      <w:r w:rsidRPr="005F003C">
        <w:rPr>
          <w:rFonts w:ascii="ＭＳ Ｐゴシック" w:eastAsia="ＭＳ Ｐゴシック" w:hAnsi="ＭＳ Ｐゴシック" w:cs="ＭＳ Ｐゴシック"/>
          <w:b/>
          <w:bCs/>
          <w:kern w:val="0"/>
          <w:sz w:val="24"/>
          <w14:ligatures w14:val="none"/>
        </w:rPr>
        <w:t>Journal of Pediatrics, 162</w:t>
      </w:r>
      <w:r w:rsidRPr="005F003C">
        <w:rPr>
          <w:rFonts w:ascii="ＭＳ Ｐゴシック" w:eastAsia="ＭＳ Ｐゴシック" w:hAnsi="ＭＳ Ｐゴシック" w:cs="ＭＳ Ｐゴシック"/>
          <w:kern w:val="0"/>
          <w:sz w:val="24"/>
          <w14:ligatures w14:val="none"/>
        </w:rPr>
        <w:t>(1), 90–93.</w:t>
      </w:r>
    </w:p>
    <w:p w14:paraId="041BE02B" w14:textId="77777777" w:rsidR="005F003C" w:rsidRPr="005F003C" w:rsidRDefault="005F003C" w:rsidP="005F003C">
      <w:pPr>
        <w:widowControl/>
        <w:numPr>
          <w:ilvl w:val="0"/>
          <w:numId w:val="1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Seligman, M. E. P. (2011). </w:t>
      </w:r>
      <w:r w:rsidRPr="005F003C">
        <w:rPr>
          <w:rFonts w:ascii="ＭＳ Ｐゴシック" w:eastAsia="ＭＳ Ｐゴシック" w:hAnsi="ＭＳ Ｐゴシック" w:cs="ＭＳ Ｐゴシック"/>
          <w:i/>
          <w:iCs/>
          <w:kern w:val="0"/>
          <w:sz w:val="24"/>
          <w14:ligatures w14:val="none"/>
        </w:rPr>
        <w:t>Flourish: A Visionary New Understanding of Happiness and Well-being</w:t>
      </w:r>
      <w:r w:rsidRPr="005F003C">
        <w:rPr>
          <w:rFonts w:ascii="ＭＳ Ｐゴシック" w:eastAsia="ＭＳ Ｐゴシック" w:hAnsi="ＭＳ Ｐゴシック" w:cs="ＭＳ Ｐゴシック"/>
          <w:kern w:val="0"/>
          <w:sz w:val="24"/>
          <w14:ligatures w14:val="none"/>
        </w:rPr>
        <w:t>. New York, NY: Free Press.</w:t>
      </w:r>
    </w:p>
    <w:p w14:paraId="3C737AC2" w14:textId="77777777" w:rsidR="005F003C" w:rsidRPr="005F003C" w:rsidRDefault="005F003C" w:rsidP="005F003C">
      <w:pPr>
        <w:widowControl/>
        <w:numPr>
          <w:ilvl w:val="0"/>
          <w:numId w:val="1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Shoda, Y., Mischel, W., &amp; Peake, P. K. (1990). </w:t>
      </w:r>
      <w:r w:rsidRPr="005F003C">
        <w:rPr>
          <w:rFonts w:ascii="ＭＳ Ｐゴシック" w:eastAsia="ＭＳ Ｐゴシック" w:hAnsi="ＭＳ Ｐゴシック" w:cs="ＭＳ Ｐゴシック"/>
          <w:i/>
          <w:iCs/>
          <w:kern w:val="0"/>
          <w:sz w:val="24"/>
          <w14:ligatures w14:val="none"/>
        </w:rPr>
        <w:t>Predicting adolescent cognitive and self-regulatory competencies from preschool delay of gratification: Identifying diagnostic conditions</w:t>
      </w:r>
      <w:r w:rsidRPr="005F003C">
        <w:rPr>
          <w:rFonts w:ascii="ＭＳ Ｐゴシック" w:eastAsia="ＭＳ Ｐゴシック" w:hAnsi="ＭＳ Ｐゴシック" w:cs="ＭＳ Ｐゴシック"/>
          <w:kern w:val="0"/>
          <w:sz w:val="24"/>
          <w14:ligatures w14:val="none"/>
        </w:rPr>
        <w:t xml:space="preserve">. </w:t>
      </w:r>
      <w:r w:rsidRPr="005F003C">
        <w:rPr>
          <w:rFonts w:ascii="ＭＳ Ｐゴシック" w:eastAsia="ＭＳ Ｐゴシック" w:hAnsi="ＭＳ Ｐゴシック" w:cs="ＭＳ Ｐゴシック"/>
          <w:b/>
          <w:bCs/>
          <w:kern w:val="0"/>
          <w:sz w:val="24"/>
          <w14:ligatures w14:val="none"/>
        </w:rPr>
        <w:t>Developmental Psychology, 26</w:t>
      </w:r>
      <w:r w:rsidRPr="005F003C">
        <w:rPr>
          <w:rFonts w:ascii="ＭＳ Ｐゴシック" w:eastAsia="ＭＳ Ｐゴシック" w:hAnsi="ＭＳ Ｐゴシック" w:cs="ＭＳ Ｐゴシック"/>
          <w:kern w:val="0"/>
          <w:sz w:val="24"/>
          <w14:ligatures w14:val="none"/>
        </w:rPr>
        <w:t>(6), 978–986.</w:t>
      </w:r>
    </w:p>
    <w:p w14:paraId="2B6A3B2D" w14:textId="77777777" w:rsidR="005F003C" w:rsidRPr="005F003C" w:rsidRDefault="005F003C" w:rsidP="005F003C">
      <w:pPr>
        <w:widowControl/>
        <w:spacing w:before="100" w:beforeAutospacing="1" w:after="100" w:afterAutospacing="1" w:line="240" w:lineRule="auto"/>
        <w:outlineLvl w:val="0"/>
        <w:rPr>
          <w:rFonts w:ascii="ＭＳ Ｐゴシック" w:eastAsia="ＭＳ Ｐゴシック" w:hAnsi="ＭＳ Ｐゴシック" w:cs="ＭＳ Ｐゴシック"/>
          <w:b/>
          <w:bCs/>
          <w:kern w:val="36"/>
          <w:sz w:val="48"/>
          <w:szCs w:val="48"/>
          <w14:ligatures w14:val="none"/>
        </w:rPr>
      </w:pPr>
      <w:r w:rsidRPr="005F003C">
        <w:rPr>
          <w:rFonts w:ascii="ＭＳ Ｐゴシック" w:eastAsia="ＭＳ Ｐゴシック" w:hAnsi="ＭＳ Ｐゴシック" w:cs="ＭＳ Ｐゴシック"/>
          <w:b/>
          <w:bCs/>
          <w:kern w:val="36"/>
          <w:sz w:val="48"/>
          <w:szCs w:val="48"/>
          <w14:ligatures w14:val="none"/>
        </w:rPr>
        <w:lastRenderedPageBreak/>
        <w:t>第3章 我慢中のモヤモヤと上手につき合おう ～ストレスへの対処法～</w:t>
      </w:r>
    </w:p>
    <w:p w14:paraId="256CEB51"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学校や家で、「本当は〇〇したいけれど、今は我慢しなきゃ」と思う場面はありませんか？たとえばゲームをしたいのに宿題を優先するときや、言いたいことをぐっとこらえるときなど、私たちは日常でたくさんの“我慢”をしています。そんなとき、心の中にイライラやモヤモヤした気持ちが湧いてきてしまうこと、ありますよね。</w:t>
      </w:r>
      <w:r w:rsidRPr="005F003C">
        <w:rPr>
          <w:rFonts w:ascii="ＭＳ Ｐゴシック" w:eastAsia="ＭＳ Ｐゴシック" w:hAnsi="ＭＳ Ｐゴシック" w:cs="ＭＳ Ｐゴシック"/>
          <w:b/>
          <w:bCs/>
          <w:kern w:val="0"/>
          <w:sz w:val="24"/>
          <w14:ligatures w14:val="none"/>
        </w:rPr>
        <w:t>実は、我慢にはストレスがつきもの</w:t>
      </w:r>
      <w:r w:rsidRPr="005F003C">
        <w:rPr>
          <w:rFonts w:ascii="ＭＳ Ｐゴシック" w:eastAsia="ＭＳ Ｐゴシック" w:hAnsi="ＭＳ Ｐゴシック" w:cs="ＭＳ Ｐゴシック"/>
          <w:kern w:val="0"/>
          <w:sz w:val="24"/>
          <w14:ligatures w14:val="none"/>
        </w:rPr>
        <w:t>なのです。でも大丈夫。感じるストレスとうまくつき合う方法を知っていれば、我慢している間のモヤモヤも少しラクにすることができます。この章では、我慢中に生まれやすい感情と、その感情に飲み込まれないための対処スキルについて一緒に学んでいきましょう。</w:t>
      </w:r>
    </w:p>
    <w:p w14:paraId="5E8C3E38"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我慢にはストレスがつきもの</w:t>
      </w:r>
    </w:p>
    <w:p w14:paraId="453BC23C"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何かを我慢しているとき、人の心と体には自然とストレス反応が起きています。自分の「～したい」という気持ちを抑えたり、嫌だけれど頑張って耐えたりしていると、心は緊張したりイライラしたりしてきます。それは、人間にとって我慢すること自体がエネルギーを使う行動だからです。欲しいものを我慢して買わないでいるとき、友達と言い合いになりそうな言葉を飲み込んだとき、私たちの脳は「戦うか逃げるか」のスイッチを入れようとします。でも実際には戦ったり逃げたりせずにその場に留まるので、行き場を失ったエネルギーがモヤモヤした感情として残ってしまうのです。</w:t>
      </w:r>
    </w:p>
    <w:p w14:paraId="2097541C"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こうしたストレスを感じるのは、決して弱いことでも悪いことでもありません。それどころか、誰もが経験する</w:t>
      </w:r>
      <w:r w:rsidRPr="005F003C">
        <w:rPr>
          <w:rFonts w:ascii="ＭＳ Ｐゴシック" w:eastAsia="ＭＳ Ｐゴシック" w:hAnsi="ＭＳ Ｐゴシック" w:cs="ＭＳ Ｐゴシック"/>
          <w:b/>
          <w:bCs/>
          <w:kern w:val="0"/>
          <w:sz w:val="24"/>
          <w14:ligatures w14:val="none"/>
        </w:rPr>
        <w:t>自然な心の反応</w:t>
      </w:r>
      <w:r w:rsidRPr="005F003C">
        <w:rPr>
          <w:rFonts w:ascii="ＭＳ Ｐゴシック" w:eastAsia="ＭＳ Ｐゴシック" w:hAnsi="ＭＳ Ｐゴシック" w:cs="ＭＳ Ｐゴシック"/>
          <w:kern w:val="0"/>
          <w:sz w:val="24"/>
          <w14:ligatures w14:val="none"/>
        </w:rPr>
        <w:t>です。「我慢しなきゃいけないのにイライラしてしまう自分はダメだ」なんて思う必要はありません。とはいえ、ストレスがたまりすぎると心の健康に良くないのも事実です。ただ黙って感情を抑え込もうとするだけでは、かえってストレスが増してしまうこともわかっています（Gross, 1998）。そこで大切なのが、ストレスと上手につき合う方法を身につけることです。次に、我慢しているときに起こりやすい主な感情を見てみましょう。そして、それらの感情に飲み込まれないための具体的な対処スキルを紹介します。</w:t>
      </w:r>
    </w:p>
    <w:p w14:paraId="6882879E"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我慢中に生まれやすい主な感情</w:t>
      </w:r>
    </w:p>
    <w:p w14:paraId="7299A33E"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lastRenderedPageBreak/>
        <w:t>我慢しているとき、人はさまざまなネガティブな感情を抱きがちです。以下に、特によくある主な感情をいくつか挙げてみます。</w:t>
      </w:r>
    </w:p>
    <w:p w14:paraId="0B18827B" w14:textId="77777777" w:rsidR="005F003C" w:rsidRPr="005F003C" w:rsidRDefault="005F003C" w:rsidP="005F003C">
      <w:pPr>
        <w:widowControl/>
        <w:numPr>
          <w:ilvl w:val="0"/>
          <w:numId w:val="11"/>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イライラ（怒り・フラストレーション）</w:t>
      </w:r>
      <w:r w:rsidRPr="005F003C">
        <w:rPr>
          <w:rFonts w:ascii="ＭＳ Ｐゴシック" w:eastAsia="ＭＳ Ｐゴシック" w:hAnsi="ＭＳ Ｐゴシック" w:cs="ＭＳ Ｐゴシック"/>
          <w:kern w:val="0"/>
          <w:sz w:val="24"/>
          <w14:ligatures w14:val="none"/>
        </w:rPr>
        <w:t>: 思い通りにならなかったり、不自由な状況に置かれたりするときに湧いてくる怒りっぽい感情です。たとえばゲームをしたいのに宿題を優先しなければならないとき、つい腹立たしく感じることはありませんか？その「ムカムカ」や「カッとする」感じがイライラです。</w:t>
      </w:r>
    </w:p>
    <w:p w14:paraId="46524D06" w14:textId="77777777" w:rsidR="005F003C" w:rsidRPr="005F003C" w:rsidRDefault="005F003C" w:rsidP="005F003C">
      <w:pPr>
        <w:widowControl/>
        <w:numPr>
          <w:ilvl w:val="0"/>
          <w:numId w:val="11"/>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不安</w:t>
      </w:r>
      <w:r w:rsidRPr="005F003C">
        <w:rPr>
          <w:rFonts w:ascii="ＭＳ Ｐゴシック" w:eastAsia="ＭＳ Ｐゴシック" w:hAnsi="ＭＳ Ｐゴシック" w:cs="ＭＳ Ｐゴシック"/>
          <w:kern w:val="0"/>
          <w:sz w:val="24"/>
          <w14:ligatures w14:val="none"/>
        </w:rPr>
        <w:t>: このまま我慢を続けて大丈夫かな、と心配になる気持ちです。先の見えない状況で我慢していると、「ずっとこのままなのかも」と落ち着かなくなることがあります。不安になると、そわそわしたり、嫌な想像が頭から離れなくなったりします。</w:t>
      </w:r>
    </w:p>
    <w:p w14:paraId="5E61BCB0" w14:textId="77777777" w:rsidR="005F003C" w:rsidRPr="005F003C" w:rsidRDefault="005F003C" w:rsidP="005F003C">
      <w:pPr>
        <w:widowControl/>
        <w:numPr>
          <w:ilvl w:val="0"/>
          <w:numId w:val="11"/>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焦り</w:t>
      </w:r>
      <w:r w:rsidRPr="005F003C">
        <w:rPr>
          <w:rFonts w:ascii="ＭＳ Ｐゴシック" w:eastAsia="ＭＳ Ｐゴシック" w:hAnsi="ＭＳ Ｐゴシック" w:cs="ＭＳ Ｐゴシック"/>
          <w:kern w:val="0"/>
          <w:sz w:val="24"/>
          <w14:ligatures w14:val="none"/>
        </w:rPr>
        <w:t>: 早く楽になりたい、早く終わってほしいという気持ちから生まれる、落ち着きを失った状態です。「早く○○したいのにできない！」と時計ばかり気にしてしまったり、気持ちが急いてイライラと混ざってしまったりすることもあります。</w:t>
      </w:r>
    </w:p>
    <w:p w14:paraId="6690A026" w14:textId="77777777" w:rsidR="005F003C" w:rsidRPr="005F003C" w:rsidRDefault="005F003C" w:rsidP="005F003C">
      <w:pPr>
        <w:widowControl/>
        <w:numPr>
          <w:ilvl w:val="0"/>
          <w:numId w:val="11"/>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退屈</w:t>
      </w:r>
      <w:r w:rsidRPr="005F003C">
        <w:rPr>
          <w:rFonts w:ascii="ＭＳ Ｐゴシック" w:eastAsia="ＭＳ Ｐゴシック" w:hAnsi="ＭＳ Ｐゴシック" w:cs="ＭＳ Ｐゴシック"/>
          <w:kern w:val="0"/>
          <w:sz w:val="24"/>
          <w14:ligatures w14:val="none"/>
        </w:rPr>
        <w:t>: やることがなくて時間が長く感じられるときの、「つまらない」「飽きた」という感情です。我慢には我慢特有の暇な時間が生まれることがあります。例えば入院中で安静にしていなければならないときや、長時間の順番待ちをしているときなど、「もうやることがなくて退屈だ！」と感じるかもしれません。</w:t>
      </w:r>
    </w:p>
    <w:p w14:paraId="555CC771" w14:textId="77777777" w:rsidR="005F003C" w:rsidRPr="005F003C" w:rsidRDefault="005F003C" w:rsidP="005F003C">
      <w:pPr>
        <w:widowControl/>
        <w:numPr>
          <w:ilvl w:val="0"/>
          <w:numId w:val="11"/>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さみしさ</w:t>
      </w:r>
      <w:r w:rsidRPr="005F003C">
        <w:rPr>
          <w:rFonts w:ascii="ＭＳ Ｐゴシック" w:eastAsia="ＭＳ Ｐゴシック" w:hAnsi="ＭＳ Ｐゴシック" w:cs="ＭＳ Ｐゴシック"/>
          <w:kern w:val="0"/>
          <w:sz w:val="24"/>
          <w14:ligatures w14:val="none"/>
        </w:rPr>
        <w:t>: 自分ひとりだけがつらい状況に置かれているように感じるときの孤独な気持ちです。我慢している最中、周りが楽しそうにしていたり自分だけ取り残されたように思えたりすると、「自分は誰にも分かってもらえない」「一人ぼっちだ」と感じてしまうことがあります。</w:t>
      </w:r>
    </w:p>
    <w:p w14:paraId="635C1AA2"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これらの感情は、我慢をしていると誰にでも起こり得る</w:t>
      </w:r>
      <w:r w:rsidRPr="005F003C">
        <w:rPr>
          <w:rFonts w:ascii="ＭＳ Ｐゴシック" w:eastAsia="ＭＳ Ｐゴシック" w:hAnsi="ＭＳ Ｐゴシック" w:cs="ＭＳ Ｐゴシック"/>
          <w:b/>
          <w:bCs/>
          <w:kern w:val="0"/>
          <w:sz w:val="24"/>
          <w14:ligatures w14:val="none"/>
        </w:rPr>
        <w:t>自然な反応</w:t>
      </w:r>
      <w:r w:rsidRPr="005F003C">
        <w:rPr>
          <w:rFonts w:ascii="ＭＳ Ｐゴシック" w:eastAsia="ＭＳ Ｐゴシック" w:hAnsi="ＭＳ Ｐゴシック" w:cs="ＭＳ Ｐゴシック"/>
          <w:kern w:val="0"/>
          <w:sz w:val="24"/>
          <w14:ligatures w14:val="none"/>
        </w:rPr>
        <w:t>です。「自分だけこんな気持ちになるのかな？」と不安にならなくても大丈夫。他の人も、心の中では同じようなモヤモヤを経験しているのです。ただし、大切なのは、こうした感情に振り回されすぎないようにすること。次に、これらの感情に飲み込まれないための具体的な対処スキルを見ていきましょう。</w:t>
      </w:r>
    </w:p>
    <w:p w14:paraId="5F7697DC"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感情に飲み込まれないための対処スキル</w:t>
      </w:r>
    </w:p>
    <w:p w14:paraId="63ACB90C"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嫌な感情が押し寄せてきても、それに飲み込まれず上手にやり過ごす方法があります。心理学の研究でも、効果的なストレス対処法（コーピング）や感情のコントロール法がいくつも提案されています（Gross, 1998）。ここでは、中高生のみなさんも今日か</w:t>
      </w:r>
      <w:r w:rsidRPr="005F003C">
        <w:rPr>
          <w:rFonts w:ascii="ＭＳ Ｐゴシック" w:eastAsia="ＭＳ Ｐゴシック" w:hAnsi="ＭＳ Ｐゴシック" w:cs="ＭＳ Ｐゴシック"/>
          <w:kern w:val="0"/>
          <w:sz w:val="24"/>
          <w14:ligatures w14:val="none"/>
        </w:rPr>
        <w:lastRenderedPageBreak/>
        <w:t>ら実践できる具体的なスキルを紹介します。自分に合いそうなものから、ぜひ試してみてください。</w:t>
      </w:r>
    </w:p>
    <w:p w14:paraId="7443F14D" w14:textId="77777777" w:rsidR="005F003C" w:rsidRPr="005F003C" w:rsidRDefault="005F003C" w:rsidP="005F003C">
      <w:pPr>
        <w:widowControl/>
        <w:numPr>
          <w:ilvl w:val="0"/>
          <w:numId w:val="12"/>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注意転換（気をそらす）</w:t>
      </w:r>
      <w:r w:rsidRPr="005F003C">
        <w:rPr>
          <w:rFonts w:ascii="ＭＳ Ｐゴシック" w:eastAsia="ＭＳ Ｐゴシック" w:hAnsi="ＭＳ Ｐゴシック" w:cs="ＭＳ Ｐゴシック"/>
          <w:kern w:val="0"/>
          <w:sz w:val="24"/>
          <w14:ligatures w14:val="none"/>
        </w:rPr>
        <w:t>: 強い感情に襲われたときは、いったんその対象から注意をそらしてみましょう。嫌な気持ちにずっとフォーカスしていると、どんどん辛くなってしまいます。そういうときは、</w:t>
      </w:r>
      <w:r w:rsidRPr="005F003C">
        <w:rPr>
          <w:rFonts w:ascii="ＭＳ Ｐゴシック" w:eastAsia="ＭＳ Ｐゴシック" w:hAnsi="ＭＳ Ｐゴシック" w:cs="ＭＳ Ｐゴシック"/>
          <w:b/>
          <w:bCs/>
          <w:kern w:val="0"/>
          <w:sz w:val="24"/>
          <w14:ligatures w14:val="none"/>
        </w:rPr>
        <w:t>別のこと</w:t>
      </w:r>
      <w:r w:rsidRPr="005F003C">
        <w:rPr>
          <w:rFonts w:ascii="ＭＳ Ｐゴシック" w:eastAsia="ＭＳ Ｐゴシック" w:hAnsi="ＭＳ Ｐゴシック" w:cs="ＭＳ Ｐゴシック"/>
          <w:kern w:val="0"/>
          <w:sz w:val="24"/>
          <w14:ligatures w14:val="none"/>
        </w:rPr>
        <w:t>をして気を紛らわせてみるのが効果的です。例えば、「もう無理！」とイライラが爆発しそうになったら、その場で軽く体を動かしてみる、好きな音楽を1曲だけ聴いてみる、窓を開けて深呼吸する、友達と他愛のないメッセージのやりとりをする…といったように</w:t>
      </w:r>
      <w:r w:rsidRPr="005F003C">
        <w:rPr>
          <w:rFonts w:ascii="ＭＳ Ｐゴシック" w:eastAsia="ＭＳ Ｐゴシック" w:hAnsi="ＭＳ Ｐゴシック" w:cs="ＭＳ Ｐゴシック"/>
          <w:b/>
          <w:bCs/>
          <w:kern w:val="0"/>
          <w:sz w:val="24"/>
          <w14:ligatures w14:val="none"/>
        </w:rPr>
        <w:t>一時的に気分転換</w:t>
      </w:r>
      <w:r w:rsidRPr="005F003C">
        <w:rPr>
          <w:rFonts w:ascii="ＭＳ Ｐゴシック" w:eastAsia="ＭＳ Ｐゴシック" w:hAnsi="ＭＳ Ｐゴシック" w:cs="ＭＳ Ｐゴシック"/>
          <w:kern w:val="0"/>
          <w:sz w:val="24"/>
          <w14:ligatures w14:val="none"/>
        </w:rPr>
        <w:t>をしてみましょう。一度気持ちが落ち着いてから改めて目の前のことに向き合った方が、冷静に対処できることが多いのです。</w:t>
      </w:r>
    </w:p>
    <w:p w14:paraId="6D8CFF0C" w14:textId="77777777" w:rsidR="005F003C" w:rsidRPr="005F003C" w:rsidRDefault="005F003C" w:rsidP="005F003C">
      <w:pPr>
        <w:widowControl/>
        <w:numPr>
          <w:ilvl w:val="0"/>
          <w:numId w:val="12"/>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感情ラベリング（気持ちに名前をつける）</w:t>
      </w:r>
      <w:r w:rsidRPr="005F003C">
        <w:rPr>
          <w:rFonts w:ascii="ＭＳ Ｐゴシック" w:eastAsia="ＭＳ Ｐゴシック" w:hAnsi="ＭＳ Ｐゴシック" w:cs="ＭＳ Ｐゴシック"/>
          <w:kern w:val="0"/>
          <w:sz w:val="24"/>
          <w14:ligatures w14:val="none"/>
        </w:rPr>
        <w:t>: 今自分が感じている感情に、そっと「ラベル」を貼るように名前をつけてみましょう。「自分はいま怒っているな」「不安でソワソワしているな」と言葉にすることで、不思議と気持ちが整理されていきます。頭の中で思うだけでも良いですが、紙に書き出してみるのもおすすめです。感情に名前を与えることで、自分自身を客観的に見つめることができ、感情に飲み込まれにくくなるのです。脳科学の研究によれば、感情を言葉にすることで脳の過剰なストレス反応が和らぐという報告もあります。自分の気持ちを一歩引いて観察するこの方法は、マインドフルネスの考え方にも通じています。</w:t>
      </w:r>
    </w:p>
    <w:p w14:paraId="552154BD" w14:textId="77777777" w:rsidR="005F003C" w:rsidRPr="005F003C" w:rsidRDefault="005F003C" w:rsidP="005F003C">
      <w:pPr>
        <w:widowControl/>
        <w:numPr>
          <w:ilvl w:val="0"/>
          <w:numId w:val="12"/>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呼吸法・マインドフルネス</w:t>
      </w:r>
      <w:r w:rsidRPr="005F003C">
        <w:rPr>
          <w:rFonts w:ascii="ＭＳ Ｐゴシック" w:eastAsia="ＭＳ Ｐゴシック" w:hAnsi="ＭＳ Ｐゴシック" w:cs="ＭＳ Ｐゴシック"/>
          <w:kern w:val="0"/>
          <w:sz w:val="24"/>
          <w14:ligatures w14:val="none"/>
        </w:rPr>
        <w:t>: 呼吸を整えることは、ストレスで高ぶった心と体を落ち着かせるのにとても効果的です。イライラや不安でドキドキしているときこそ、意識してゆっくり深呼吸してみましょう。例えば、4秒かけて鼻から息を吸い、6秒かけて口から息を吐く、といったゆったりしたリズムで呼吸します。呼吸に注意を向けている間、嫌な考えから少し心が離れていきます。これは</w:t>
      </w:r>
      <w:r w:rsidRPr="005F003C">
        <w:rPr>
          <w:rFonts w:ascii="ＭＳ Ｐゴシック" w:eastAsia="ＭＳ Ｐゴシック" w:hAnsi="ＭＳ Ｐゴシック" w:cs="ＭＳ Ｐゴシック"/>
          <w:b/>
          <w:bCs/>
          <w:kern w:val="0"/>
          <w:sz w:val="24"/>
          <w14:ligatures w14:val="none"/>
        </w:rPr>
        <w:t>マインドフルネス</w:t>
      </w:r>
      <w:r w:rsidRPr="005F003C">
        <w:rPr>
          <w:rFonts w:ascii="ＭＳ Ｐゴシック" w:eastAsia="ＭＳ Ｐゴシック" w:hAnsi="ＭＳ Ｐゴシック" w:cs="ＭＳ Ｐゴシック"/>
          <w:kern w:val="0"/>
          <w:sz w:val="24"/>
          <w14:ligatures w14:val="none"/>
        </w:rPr>
        <w:t>（今この瞬間に意識を向ける技法）の基本でもあり、ストレス低減に有効であることが多くの研究で示されています（Kabat-Zinn, 2003）。毎日少しずつ深呼吸や瞑想の時間を持つ習慣があると、いざというとき感情に流されにくくなるでしょう。</w:t>
      </w:r>
    </w:p>
    <w:p w14:paraId="7ABCA75B" w14:textId="77777777" w:rsidR="005F003C" w:rsidRPr="005F003C" w:rsidRDefault="005F003C" w:rsidP="005F003C">
      <w:pPr>
        <w:widowControl/>
        <w:numPr>
          <w:ilvl w:val="0"/>
          <w:numId w:val="12"/>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考え方の切り替え（認知再構成）</w:t>
      </w:r>
      <w:r w:rsidRPr="005F003C">
        <w:rPr>
          <w:rFonts w:ascii="ＭＳ Ｐゴシック" w:eastAsia="ＭＳ Ｐゴシック" w:hAnsi="ＭＳ Ｐゴシック" w:cs="ＭＳ Ｐゴシック"/>
          <w:kern w:val="0"/>
          <w:sz w:val="24"/>
          <w14:ligatures w14:val="none"/>
        </w:rPr>
        <w:t>: 物事の捉え方を意識してポジティブな方向に変えてみる方法です。我慢でしんどいとき、人は「もうダメだ」「こんなの不公平だ」といったネガティブな考えに陥りがちです。そんなときこそ、あえて</w:t>
      </w:r>
      <w:r w:rsidRPr="005F003C">
        <w:rPr>
          <w:rFonts w:ascii="ＭＳ Ｐゴシック" w:eastAsia="ＭＳ Ｐゴシック" w:hAnsi="ＭＳ Ｐゴシック" w:cs="ＭＳ Ｐゴシック"/>
          <w:b/>
          <w:bCs/>
          <w:kern w:val="0"/>
          <w:sz w:val="24"/>
          <w14:ligatures w14:val="none"/>
        </w:rPr>
        <w:t>別の見方</w:t>
      </w:r>
      <w:r w:rsidRPr="005F003C">
        <w:rPr>
          <w:rFonts w:ascii="ＭＳ Ｐゴシック" w:eastAsia="ＭＳ Ｐゴシック" w:hAnsi="ＭＳ Ｐゴシック" w:cs="ＭＳ Ｐゴシック"/>
          <w:kern w:val="0"/>
          <w:sz w:val="24"/>
          <w14:ligatures w14:val="none"/>
        </w:rPr>
        <w:t>ができないか考えてみます。例えば、「これは自分への試練で、乗り越えたら成長できるかも」と意味付けしてみたり、「ずっと続くわけじゃない。この先には楽しい時間が待っているはず」と将来の希望に目を向けたりします。「今は一人で寂しいけど、みんなそれぞれ頑張っている時間なんだ」と自分だけじ</w:t>
      </w:r>
      <w:r w:rsidRPr="005F003C">
        <w:rPr>
          <w:rFonts w:ascii="ＭＳ Ｐゴシック" w:eastAsia="ＭＳ Ｐゴシック" w:hAnsi="ＭＳ Ｐゴシック" w:cs="ＭＳ Ｐゴシック"/>
          <w:kern w:val="0"/>
          <w:sz w:val="24"/>
          <w14:ligatures w14:val="none"/>
        </w:rPr>
        <w:lastRenderedPageBreak/>
        <w:t>ゃないと考えるのも良いでしょう。無理に現実をねじ曲げる必要はありませんが、見方を少し変えるだけで気持ちが軽くなることがあります。この</w:t>
      </w:r>
      <w:r w:rsidRPr="005F003C">
        <w:rPr>
          <w:rFonts w:ascii="ＭＳ Ｐゴシック" w:eastAsia="ＭＳ Ｐゴシック" w:hAnsi="ＭＳ Ｐゴシック" w:cs="ＭＳ Ｐゴシック"/>
          <w:b/>
          <w:bCs/>
          <w:kern w:val="0"/>
          <w:sz w:val="24"/>
          <w14:ligatures w14:val="none"/>
        </w:rPr>
        <w:t>認知再構成</w:t>
      </w:r>
      <w:r w:rsidRPr="005F003C">
        <w:rPr>
          <w:rFonts w:ascii="ＭＳ Ｐゴシック" w:eastAsia="ＭＳ Ｐゴシック" w:hAnsi="ＭＳ Ｐゴシック" w:cs="ＭＳ Ｐゴシック"/>
          <w:kern w:val="0"/>
          <w:sz w:val="24"/>
          <w14:ligatures w14:val="none"/>
        </w:rPr>
        <w:t>というスキルは、認知行動療法にも基づいた方法で、自分の考えグセに気づき、より建設的な考えにシフトする練習でもあります（Beck, 1976）。</w:t>
      </w:r>
    </w:p>
    <w:p w14:paraId="326D3FF3" w14:textId="77777777" w:rsidR="005F003C" w:rsidRPr="005F003C" w:rsidRDefault="005F003C" w:rsidP="005F003C">
      <w:pPr>
        <w:widowControl/>
        <w:numPr>
          <w:ilvl w:val="0"/>
          <w:numId w:val="12"/>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セルフコンパッション（自分へのやさしさ）</w:t>
      </w:r>
      <w:r w:rsidRPr="005F003C">
        <w:rPr>
          <w:rFonts w:ascii="ＭＳ Ｐゴシック" w:eastAsia="ＭＳ Ｐゴシック" w:hAnsi="ＭＳ Ｐゴシック" w:cs="ＭＳ Ｐゴシック"/>
          <w:kern w:val="0"/>
          <w:sz w:val="24"/>
          <w14:ligatures w14:val="none"/>
        </w:rPr>
        <w:t>: 我慢で辛い状況にいるときこそ、自分に優しく接してあげましょう。セルフコンパッションとは、簡単に言えば「自分への思いやり」です（Neff, 2003）。嫌な感情で苦しんでいる自分に対してダメ出しをするのではなく、「よく頑張っているね」「つらいのは当たり前だよ」と</w:t>
      </w:r>
      <w:r w:rsidRPr="005F003C">
        <w:rPr>
          <w:rFonts w:ascii="ＭＳ Ｐゴシック" w:eastAsia="ＭＳ Ｐゴシック" w:hAnsi="ＭＳ Ｐゴシック" w:cs="ＭＳ Ｐゴシック"/>
          <w:b/>
          <w:bCs/>
          <w:kern w:val="0"/>
          <w:sz w:val="24"/>
          <w14:ligatures w14:val="none"/>
        </w:rPr>
        <w:t>慰めたり励ましたりする言葉</w:t>
      </w:r>
      <w:r w:rsidRPr="005F003C">
        <w:rPr>
          <w:rFonts w:ascii="ＭＳ Ｐゴシック" w:eastAsia="ＭＳ Ｐゴシック" w:hAnsi="ＭＳ Ｐゴシック" w:cs="ＭＳ Ｐゴシック"/>
          <w:kern w:val="0"/>
          <w:sz w:val="24"/>
          <w14:ligatures w14:val="none"/>
        </w:rPr>
        <w:t>をかけてみてください。他の誰かに向けるような優しい言葉を、自分自身にも向けてあげるイメージです。例えば、テスト勉強中に遊びに行けずイライラしている自分に「みんなも同じだよ。我慢していて偉いね」と心の中で声をかけてみるのです。このように自分をいたわることで、不思議と心がホッと落ち着いてきます。「自分だけがこんな目にあっているんじゃない。他の人も同じなんだよ」と考えることもセルフコンパッションの大事なポイントです。人はとかく自分に厳しくなりがちですが、</w:t>
      </w:r>
      <w:r w:rsidRPr="005F003C">
        <w:rPr>
          <w:rFonts w:ascii="ＭＳ Ｐゴシック" w:eastAsia="ＭＳ Ｐゴシック" w:hAnsi="ＭＳ Ｐゴシック" w:cs="ＭＳ Ｐゴシック"/>
          <w:b/>
          <w:bCs/>
          <w:kern w:val="0"/>
          <w:sz w:val="24"/>
          <w14:ligatures w14:val="none"/>
        </w:rPr>
        <w:t>どんなときでも自分を大切に扱っていい</w:t>
      </w:r>
      <w:r w:rsidRPr="005F003C">
        <w:rPr>
          <w:rFonts w:ascii="ＭＳ Ｐゴシック" w:eastAsia="ＭＳ Ｐゴシック" w:hAnsi="ＭＳ Ｐゴシック" w:cs="ＭＳ Ｐゴシック"/>
          <w:kern w:val="0"/>
          <w:sz w:val="24"/>
          <w14:ligatures w14:val="none"/>
        </w:rPr>
        <w:t>のです。それができると、ストレスに対する大きなクッションが生まれます。</w:t>
      </w:r>
    </w:p>
    <w:p w14:paraId="243B2AB7" w14:textId="77777777" w:rsidR="005F003C" w:rsidRPr="005F003C" w:rsidRDefault="005F003C" w:rsidP="005F003C">
      <w:pPr>
        <w:widowControl/>
        <w:numPr>
          <w:ilvl w:val="0"/>
          <w:numId w:val="12"/>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環境づくり（好きな場所・空間）</w:t>
      </w:r>
      <w:r w:rsidRPr="005F003C">
        <w:rPr>
          <w:rFonts w:ascii="ＭＳ Ｐゴシック" w:eastAsia="ＭＳ Ｐゴシック" w:hAnsi="ＭＳ Ｐゴシック" w:cs="ＭＳ Ｐゴシック"/>
          <w:kern w:val="0"/>
          <w:sz w:val="24"/>
          <w14:ligatures w14:val="none"/>
        </w:rPr>
        <w:t>: 我慢しなければならないとき、環境を工夫するだけでストレスが和らぐことがあります。自分が</w:t>
      </w:r>
      <w:r w:rsidRPr="005F003C">
        <w:rPr>
          <w:rFonts w:ascii="ＭＳ Ｐゴシック" w:eastAsia="ＭＳ Ｐゴシック" w:hAnsi="ＭＳ Ｐゴシック" w:cs="ＭＳ Ｐゴシック"/>
          <w:b/>
          <w:bCs/>
          <w:kern w:val="0"/>
          <w:sz w:val="24"/>
          <w14:ligatures w14:val="none"/>
        </w:rPr>
        <w:t>少しでも心地よく過ごせる場所</w:t>
      </w:r>
      <w:r w:rsidRPr="005F003C">
        <w:rPr>
          <w:rFonts w:ascii="ＭＳ Ｐゴシック" w:eastAsia="ＭＳ Ｐゴシック" w:hAnsi="ＭＳ Ｐゴシック" w:cs="ＭＳ Ｐゴシック"/>
          <w:kern w:val="0"/>
          <w:sz w:val="24"/>
          <w14:ligatures w14:val="none"/>
        </w:rPr>
        <w:t>を選んだり、空間にひと工夫加えたりしてみましょう。例えば、静かな自室で勉強するのが辛いと感じるなら、図書館やカフェなど少し人の気配がある場所に行ってみるのも一つの手です。逆に周囲が騒がしくてイライラするなら、図書館のように静かな環境や、イヤホンで音楽を聴ける場所を選ぶと良いかもしれません。自分の好きな香りのアロマを焚いてみる、机の上をお気に入りのキャラクターグッズで飾ってみるといった</w:t>
      </w:r>
      <w:r w:rsidRPr="005F003C">
        <w:rPr>
          <w:rFonts w:ascii="ＭＳ Ｐゴシック" w:eastAsia="ＭＳ Ｐゴシック" w:hAnsi="ＭＳ Ｐゴシック" w:cs="ＭＳ Ｐゴシック"/>
          <w:b/>
          <w:bCs/>
          <w:kern w:val="0"/>
          <w:sz w:val="24"/>
          <w14:ligatures w14:val="none"/>
        </w:rPr>
        <w:t>簡単な工夫</w:t>
      </w:r>
      <w:r w:rsidRPr="005F003C">
        <w:rPr>
          <w:rFonts w:ascii="ＭＳ Ｐゴシック" w:eastAsia="ＭＳ Ｐゴシック" w:hAnsi="ＭＳ Ｐゴシック" w:cs="ＭＳ Ｐゴシック"/>
          <w:kern w:val="0"/>
          <w:sz w:val="24"/>
          <w14:ligatures w14:val="none"/>
        </w:rPr>
        <w:t>でも、気分は意外と変わるものです。「この場所なら頑張れそう」と思える環境を見つけておくと、いざというとき我慢がぐっとしやすくなります。</w:t>
      </w:r>
    </w:p>
    <w:p w14:paraId="0CE2755E"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奥村康祐さんのエピソード</w:t>
      </w:r>
    </w:p>
    <w:p w14:paraId="66BD442E"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最後に、環境づくりの大切さを示す身近な例を紹介しましょう。高校2年生の奥村康祐さん（仮名）は、勉強が大の苦手で、「集中しなきゃ」と思ってもすぐに嫌になってしまうタイプでした。家で机に向かっていても、10分もしないうちにイライラと落ち着かなくなり、ついスマホに手が伸びてしまうこともしばしば…。ところがある日、「スターバックスで勉強してみたら？」と友人に勧められ、試しにお気に入りのカフェで参考書を開いてみました。</w:t>
      </w:r>
    </w:p>
    <w:p w14:paraId="05ED78EC"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lastRenderedPageBreak/>
        <w:t>すると不思議なことに、いつもは嫌でしょうがなかった勉強が、そのときはそれほど苦にならなかったのです。ほのかに漂うコーヒーの香りや程よい店内のざわめきが心地よく、「なんだか自分も頑張っている大人になったみたい」で嬉しくなりました。気づけばいつもの倍以上の時間、集中して勉強を続けることができたそうです。それ以来、康祐さんは「自分は静かすぎる場所より、少しにぎやかな方が集中できるんだ」と自覚し、テスト前にはお気に入りのカフェや図書館に足を運ぶようになりました。『好きな環境さえ整えれば、自分でも意外と我慢できるものだ』と康祐さんは語ります。この経験から、「環境次第でこんなにも気持ちが変わるのか！」と驚いたそうです。</w:t>
      </w:r>
    </w:p>
    <w:p w14:paraId="0244B1E8"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自分だけの「気持ちの落ち着け方」を探してみよう</w:t>
      </w:r>
    </w:p>
    <w:p w14:paraId="2069BF4A"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最後に、皆さん自身のことを少し考えてみましょう。これまで我慢でイライラしたり不安になったりしたとき、あなたはどんな風に気持ちを落ち着けてきましたか？もしかすると、スマホで動画を見て気を紛らわせたり、友達に愚痴を聞いてもらったりしていたかもしれません。あるいは、特に何もできずに「もう嫌だ！」と爆発してしまった経験がある人もいるでしょう。</w:t>
      </w:r>
    </w:p>
    <w:p w14:paraId="13DC4198"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ここで提案です。</w:t>
      </w:r>
      <w:r w:rsidRPr="005F003C">
        <w:rPr>
          <w:rFonts w:ascii="ＭＳ Ｐゴシック" w:eastAsia="ＭＳ Ｐゴシック" w:hAnsi="ＭＳ Ｐゴシック" w:cs="ＭＳ Ｐゴシック"/>
          <w:b/>
          <w:bCs/>
          <w:kern w:val="0"/>
          <w:sz w:val="24"/>
          <w14:ligatures w14:val="none"/>
        </w:rPr>
        <w:t>「自分だけの落ち着き方」リスト</w:t>
      </w:r>
      <w:r w:rsidRPr="005F003C">
        <w:rPr>
          <w:rFonts w:ascii="ＭＳ Ｐゴシック" w:eastAsia="ＭＳ Ｐゴシック" w:hAnsi="ＭＳ Ｐゴシック" w:cs="ＭＳ Ｐゴシック"/>
          <w:kern w:val="0"/>
          <w:sz w:val="24"/>
          <w14:ligatures w14:val="none"/>
        </w:rPr>
        <w:t>を作ってみませんか？ノートやスマホのメモに、ストレスを感じたときに自分ができそうな対処法を書き出してみるのです。例えば、「深呼吸を5回する」「好きな音楽を聴く」「5分だけ散歩する」「お気に入りの紅茶を飲む」といった具合に、あなたがリラックスできそうなアイデアをどんどん挙げてみましょう。先ほど紹介したスキルの中で試してみたいものがあれば、それもぜひリストに入れてください。また、過去に自分がやってみて効果のあった方法も思い出して書いておきましょう。</w:t>
      </w:r>
    </w:p>
    <w:p w14:paraId="03CD282F"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このように</w:t>
      </w:r>
      <w:r w:rsidRPr="005F003C">
        <w:rPr>
          <w:rFonts w:ascii="ＭＳ Ｐゴシック" w:eastAsia="ＭＳ Ｐゴシック" w:hAnsi="ＭＳ Ｐゴシック" w:cs="ＭＳ Ｐゴシック"/>
          <w:b/>
          <w:bCs/>
          <w:kern w:val="0"/>
          <w:sz w:val="24"/>
          <w14:ligatures w14:val="none"/>
        </w:rPr>
        <w:t>自分専用の対処法リスト</w:t>
      </w:r>
      <w:r w:rsidRPr="005F003C">
        <w:rPr>
          <w:rFonts w:ascii="ＭＳ Ｐゴシック" w:eastAsia="ＭＳ Ｐゴシック" w:hAnsi="ＭＳ Ｐゴシック" w:cs="ＭＳ Ｐゴシック"/>
          <w:kern w:val="0"/>
          <w:sz w:val="24"/>
          <w14:ligatures w14:val="none"/>
        </w:rPr>
        <w:t>を用意しておけば、いざ我慢でストレスを感じたときに、そのリストを見返すだけで「大丈夫、対処法はある」と安心できます。ストレスで頭がいっぱいになると、冷静な判断がしにくくなりますが、あらかじめリストを作っておけば焦らず対処できますよね。もちろん、最初からうまくいかなくても大丈夫です。いろいろ試すうちに、「これをすると自分は落ち着く」という方法がきっと見つかるはずです。それこそが、あなたにとっての**「自分だけの気持ちの落ち着け方」**です。時間はかかっても構いません。自分の心と向き合いながら、ゆっくりと探してみてくださいね。</w:t>
      </w:r>
    </w:p>
    <w:p w14:paraId="708B3CE2"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こうしたスキルを身につけておけば、我慢しなければならない場面に直面しても、「自分には乗り切るコツがある」と自信を持つことができます。ストレスとうまくつき合う術</w:t>
      </w:r>
      <w:r w:rsidRPr="005F003C">
        <w:rPr>
          <w:rFonts w:ascii="ＭＳ Ｐゴシック" w:eastAsia="ＭＳ Ｐゴシック" w:hAnsi="ＭＳ Ｐゴシック" w:cs="ＭＳ Ｐゴシック"/>
          <w:kern w:val="0"/>
          <w:sz w:val="24"/>
          <w14:ligatures w14:val="none"/>
        </w:rPr>
        <w:lastRenderedPageBreak/>
        <w:t>を知っていることは、皆さんのこれからの人生にとって大きな力になるでしょう。ぜひ今日から、少しずつ練習を重ねてみてください。</w:t>
      </w:r>
    </w:p>
    <w:p w14:paraId="28AB9194"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参考文献</w:t>
      </w:r>
    </w:p>
    <w:p w14:paraId="58FCAEC2" w14:textId="77777777" w:rsidR="005F003C" w:rsidRPr="005F003C" w:rsidRDefault="005F003C" w:rsidP="005F003C">
      <w:pPr>
        <w:widowControl/>
        <w:numPr>
          <w:ilvl w:val="0"/>
          <w:numId w:val="13"/>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Beck, A. T. (1976). </w:t>
      </w:r>
      <w:r w:rsidRPr="005F003C">
        <w:rPr>
          <w:rFonts w:ascii="ＭＳ Ｐゴシック" w:eastAsia="ＭＳ Ｐゴシック" w:hAnsi="ＭＳ Ｐゴシック" w:cs="ＭＳ Ｐゴシック"/>
          <w:i/>
          <w:iCs/>
          <w:kern w:val="0"/>
          <w:sz w:val="24"/>
          <w14:ligatures w14:val="none"/>
        </w:rPr>
        <w:t>Cognitive therapy and the emotional disorders</w:t>
      </w:r>
      <w:r w:rsidRPr="005F003C">
        <w:rPr>
          <w:rFonts w:ascii="ＭＳ Ｐゴシック" w:eastAsia="ＭＳ Ｐゴシック" w:hAnsi="ＭＳ Ｐゴシック" w:cs="ＭＳ Ｐゴシック"/>
          <w:kern w:val="0"/>
          <w:sz w:val="24"/>
          <w14:ligatures w14:val="none"/>
        </w:rPr>
        <w:t>. New York: International Universities Press.</w:t>
      </w:r>
    </w:p>
    <w:p w14:paraId="70C93A11" w14:textId="77777777" w:rsidR="005F003C" w:rsidRPr="005F003C" w:rsidRDefault="005F003C" w:rsidP="005F003C">
      <w:pPr>
        <w:widowControl/>
        <w:numPr>
          <w:ilvl w:val="0"/>
          <w:numId w:val="13"/>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Gross, J. J. (1998). The emerging field of emotion regulation: An integrative review. </w:t>
      </w:r>
      <w:r w:rsidRPr="005F003C">
        <w:rPr>
          <w:rFonts w:ascii="ＭＳ Ｐゴシック" w:eastAsia="ＭＳ Ｐゴシック" w:hAnsi="ＭＳ Ｐゴシック" w:cs="ＭＳ Ｐゴシック"/>
          <w:i/>
          <w:iCs/>
          <w:kern w:val="0"/>
          <w:sz w:val="24"/>
          <w14:ligatures w14:val="none"/>
        </w:rPr>
        <w:t>Review of General Psychology, 2</w:t>
      </w:r>
      <w:r w:rsidRPr="005F003C">
        <w:rPr>
          <w:rFonts w:ascii="ＭＳ Ｐゴシック" w:eastAsia="ＭＳ Ｐゴシック" w:hAnsi="ＭＳ Ｐゴシック" w:cs="ＭＳ Ｐゴシック"/>
          <w:kern w:val="0"/>
          <w:sz w:val="24"/>
          <w14:ligatures w14:val="none"/>
        </w:rPr>
        <w:t>(3), 271–299.</w:t>
      </w:r>
    </w:p>
    <w:p w14:paraId="72C58619" w14:textId="77777777" w:rsidR="005F003C" w:rsidRPr="005F003C" w:rsidRDefault="005F003C" w:rsidP="005F003C">
      <w:pPr>
        <w:widowControl/>
        <w:numPr>
          <w:ilvl w:val="0"/>
          <w:numId w:val="13"/>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Kabat-Zinn, J. (2003). Mindfulness-based interventions in context: Past, present, and future. </w:t>
      </w:r>
      <w:r w:rsidRPr="005F003C">
        <w:rPr>
          <w:rFonts w:ascii="ＭＳ Ｐゴシック" w:eastAsia="ＭＳ Ｐゴシック" w:hAnsi="ＭＳ Ｐゴシック" w:cs="ＭＳ Ｐゴシック"/>
          <w:i/>
          <w:iCs/>
          <w:kern w:val="0"/>
          <w:sz w:val="24"/>
          <w14:ligatures w14:val="none"/>
        </w:rPr>
        <w:t>Clinical Psychology: Science and Practice, 10</w:t>
      </w:r>
      <w:r w:rsidRPr="005F003C">
        <w:rPr>
          <w:rFonts w:ascii="ＭＳ Ｐゴシック" w:eastAsia="ＭＳ Ｐゴシック" w:hAnsi="ＭＳ Ｐゴシック" w:cs="ＭＳ Ｐゴシック"/>
          <w:kern w:val="0"/>
          <w:sz w:val="24"/>
          <w14:ligatures w14:val="none"/>
        </w:rPr>
        <w:t>(2), 144–156.</w:t>
      </w:r>
    </w:p>
    <w:p w14:paraId="1EB66AE4" w14:textId="77777777" w:rsidR="005F003C" w:rsidRPr="005F003C" w:rsidRDefault="005F003C" w:rsidP="005F003C">
      <w:pPr>
        <w:widowControl/>
        <w:numPr>
          <w:ilvl w:val="0"/>
          <w:numId w:val="13"/>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Neff, K. D. (2003). Self-compassion: An alternative conceptualization of a healthy attitude toward oneself. </w:t>
      </w:r>
      <w:r w:rsidRPr="005F003C">
        <w:rPr>
          <w:rFonts w:ascii="ＭＳ Ｐゴシック" w:eastAsia="ＭＳ Ｐゴシック" w:hAnsi="ＭＳ Ｐゴシック" w:cs="ＭＳ Ｐゴシック"/>
          <w:i/>
          <w:iCs/>
          <w:kern w:val="0"/>
          <w:sz w:val="24"/>
          <w14:ligatures w14:val="none"/>
        </w:rPr>
        <w:t>Self and Identity, 2</w:t>
      </w:r>
      <w:r w:rsidRPr="005F003C">
        <w:rPr>
          <w:rFonts w:ascii="ＭＳ Ｐゴシック" w:eastAsia="ＭＳ Ｐゴシック" w:hAnsi="ＭＳ Ｐゴシック" w:cs="ＭＳ Ｐゴシック"/>
          <w:kern w:val="0"/>
          <w:sz w:val="24"/>
          <w14:ligatures w14:val="none"/>
        </w:rPr>
        <w:t>(2), 85–101.</w:t>
      </w:r>
    </w:p>
    <w:p w14:paraId="0DCE2A58" w14:textId="77777777" w:rsidR="005F003C" w:rsidRDefault="005F003C"/>
    <w:p w14:paraId="6A7ABCEB" w14:textId="77777777" w:rsidR="005F003C" w:rsidRDefault="005F003C"/>
    <w:p w14:paraId="1D4B437A" w14:textId="77777777" w:rsidR="005F003C" w:rsidRDefault="005F003C"/>
    <w:p w14:paraId="1CD2BE10" w14:textId="77777777" w:rsidR="005F003C" w:rsidRDefault="005F003C"/>
    <w:p w14:paraId="27FE606F" w14:textId="77777777" w:rsidR="005F003C" w:rsidRDefault="005F003C"/>
    <w:p w14:paraId="275A997C" w14:textId="77777777" w:rsidR="005F003C" w:rsidRDefault="005F003C"/>
    <w:p w14:paraId="0E83BE78" w14:textId="77777777" w:rsidR="005F003C" w:rsidRDefault="005F003C"/>
    <w:p w14:paraId="7018ABDC" w14:textId="77777777" w:rsidR="005F003C" w:rsidRDefault="005F003C"/>
    <w:p w14:paraId="1BD5FC83" w14:textId="77777777" w:rsidR="005F003C" w:rsidRDefault="005F003C"/>
    <w:p w14:paraId="3B250C77" w14:textId="77777777" w:rsidR="005F003C" w:rsidRPr="005F003C" w:rsidRDefault="005F003C" w:rsidP="005F003C">
      <w:pPr>
        <w:pStyle w:val="1"/>
        <w:rPr>
          <w:rFonts w:ascii="ＭＳ Ｐゴシック" w:eastAsia="ＭＳ Ｐゴシック" w:hAnsi="ＭＳ Ｐゴシック" w:cs="ＭＳ Ｐゴシック"/>
          <w:b/>
          <w:bCs/>
          <w:color w:val="auto"/>
          <w:kern w:val="36"/>
          <w:sz w:val="48"/>
          <w:szCs w:val="48"/>
          <w14:ligatures w14:val="none"/>
        </w:rPr>
      </w:pPr>
      <w:r w:rsidRPr="005F003C">
        <w:rPr>
          <w:b/>
          <w:bCs/>
          <w:sz w:val="48"/>
          <w:szCs w:val="48"/>
        </w:rPr>
        <w:lastRenderedPageBreak/>
        <w:t>第4章：</w:t>
      </w:r>
      <w:r w:rsidRPr="005F003C">
        <w:rPr>
          <w:rFonts w:ascii="ＭＳ Ｐゴシック" w:eastAsia="ＭＳ Ｐゴシック" w:hAnsi="ＭＳ Ｐゴシック" w:cs="ＭＳ Ｐゴシック"/>
          <w:b/>
          <w:bCs/>
          <w:color w:val="auto"/>
          <w:kern w:val="36"/>
          <w:sz w:val="48"/>
          <w:szCs w:val="48"/>
          <w14:ligatures w14:val="none"/>
        </w:rPr>
        <w:t>『我慢』は心の筋トレ？～我慢が育むレジリエンス～</w:t>
      </w:r>
    </w:p>
    <w:p w14:paraId="175C0514" w14:textId="085BCA02"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皆さんはこれまでに「もうダメだ…」と思うような辛い経験を乗り越えたことがありますか？実は、そうした「我慢する」経験は、心の中の“筋肉”を鍛えるトレーニングかもしれません。苦しい出来事に耐え、乗り越えるたびに、私たちの心には**レジリエンス（resilience）**と呼ばれる折れない強さやしなやかさが育まれていくのです。本章では、レジリエンスの意味とその育み方をやさしくひもときながら、「辛いことも将来の自分の力になる」ことを一緒に考えてみましょう。</w:t>
      </w:r>
    </w:p>
    <w:p w14:paraId="403B8D8F"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1. レジリエンスの定義と特徴～「心の筋肉」って何？～</w:t>
      </w:r>
    </w:p>
    <w:p w14:paraId="47B270C1"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レジリエンス</w:t>
      </w:r>
      <w:r w:rsidRPr="005F003C">
        <w:rPr>
          <w:rFonts w:ascii="ＭＳ Ｐゴシック" w:eastAsia="ＭＳ Ｐゴシック" w:hAnsi="ＭＳ Ｐゴシック" w:cs="ＭＳ Ｐゴシック"/>
          <w:kern w:val="0"/>
          <w:sz w:val="24"/>
          <w14:ligatures w14:val="none"/>
        </w:rPr>
        <w:t>とは、困難や逆境に直面しても折れずに立ち直る力のことです。例えば大きな失敗やショックな出来事があったとき、すぐには落ち込んでも、時間とともに前向きさを取り戻し、再びがんばれる力を指します。よく「折れない心」や「しなやかな心」と表現されるように、レジリエンスが強い人は逆風にも踏ん張れる</w:t>
      </w:r>
      <w:r w:rsidRPr="005F003C">
        <w:rPr>
          <w:rFonts w:ascii="ＭＳ Ｐゴシック" w:eastAsia="ＭＳ Ｐゴシック" w:hAnsi="ＭＳ Ｐゴシック" w:cs="ＭＳ Ｐゴシック"/>
          <w:b/>
          <w:bCs/>
          <w:kern w:val="0"/>
          <w:sz w:val="24"/>
          <w14:ligatures w14:val="none"/>
        </w:rPr>
        <w:t>心の強さ</w:t>
      </w:r>
      <w:r w:rsidRPr="005F003C">
        <w:rPr>
          <w:rFonts w:ascii="ＭＳ Ｐゴシック" w:eastAsia="ＭＳ Ｐゴシック" w:hAnsi="ＭＳ Ｐゴシック" w:cs="ＭＳ Ｐゴシック"/>
          <w:kern w:val="0"/>
          <w:sz w:val="24"/>
          <w14:ligatures w14:val="none"/>
        </w:rPr>
        <w:t>を持っています。同時に、ただ頑固に耐えるだけでなく、状況に応じて気持ちを柔軟に切り替えられる</w:t>
      </w:r>
      <w:r w:rsidRPr="005F003C">
        <w:rPr>
          <w:rFonts w:ascii="ＭＳ Ｐゴシック" w:eastAsia="ＭＳ Ｐゴシック" w:hAnsi="ＭＳ Ｐゴシック" w:cs="ＭＳ Ｐゴシック"/>
          <w:b/>
          <w:bCs/>
          <w:kern w:val="0"/>
          <w:sz w:val="24"/>
          <w14:ligatures w14:val="none"/>
        </w:rPr>
        <w:t>心のしなやかさ</w:t>
      </w:r>
      <w:r w:rsidRPr="005F003C">
        <w:rPr>
          <w:rFonts w:ascii="ＭＳ Ｐゴシック" w:eastAsia="ＭＳ Ｐゴシック" w:hAnsi="ＭＳ Ｐゴシック" w:cs="ＭＳ Ｐゴシック"/>
          <w:kern w:val="0"/>
          <w:sz w:val="24"/>
          <w14:ligatures w14:val="none"/>
        </w:rPr>
        <w:t>も特徴です。まるで筋トレで鍛えた筋肉が強靭で柔軟であるように、レジリエンスは心の筋肉とも言えるでしょう。</w:t>
      </w:r>
    </w:p>
    <w:p w14:paraId="239C72BC" w14:textId="15A2F39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しかし「心の筋肉」と聞くと、「特別な人だけが持っている才能では？」と思うかもしれません。安心してください。レジリエンスは決して一部の人だけの“秘密の能力”ではないのです。心理学者のアナ・マステンは、レジリエンスを支える要因を「</w:t>
      </w:r>
      <w:r w:rsidRPr="005F003C">
        <w:rPr>
          <w:rFonts w:ascii="ＭＳ Ｐゴシック" w:eastAsia="ＭＳ Ｐゴシック" w:hAnsi="ＭＳ Ｐゴシック" w:cs="ＭＳ Ｐゴシック"/>
          <w:b/>
          <w:bCs/>
          <w:kern w:val="0"/>
          <w:sz w:val="24"/>
          <w14:ligatures w14:val="none"/>
        </w:rPr>
        <w:t>平凡な魔法（ordinary magic）</w:t>
      </w:r>
      <w:r w:rsidRPr="005F003C">
        <w:rPr>
          <w:rFonts w:ascii="ＭＳ Ｐゴシック" w:eastAsia="ＭＳ Ｐゴシック" w:hAnsi="ＭＳ Ｐゴシック" w:cs="ＭＳ Ｐゴシック"/>
          <w:kern w:val="0"/>
          <w:sz w:val="24"/>
          <w14:ligatures w14:val="none"/>
        </w:rPr>
        <w:t>」と呼び、特別な才能ではなく誰もが持っている普通の適応力だと述べています​。つまり、人間誰しもが生まれつき備えている</w:t>
      </w:r>
      <w:r w:rsidRPr="005F003C">
        <w:rPr>
          <w:rFonts w:ascii="ＭＳ Ｐゴシック" w:eastAsia="ＭＳ Ｐゴシック" w:hAnsi="ＭＳ Ｐゴシック" w:cs="ＭＳ Ｐゴシック"/>
          <w:b/>
          <w:bCs/>
          <w:kern w:val="0"/>
          <w:sz w:val="24"/>
          <w14:ligatures w14:val="none"/>
        </w:rPr>
        <w:t>回復する力</w:t>
      </w:r>
      <w:r w:rsidRPr="005F003C">
        <w:rPr>
          <w:rFonts w:ascii="ＭＳ Ｐゴシック" w:eastAsia="ＭＳ Ｐゴシック" w:hAnsi="ＭＳ Ｐゴシック" w:cs="ＭＳ Ｐゴシック"/>
          <w:kern w:val="0"/>
          <w:sz w:val="24"/>
          <w14:ligatures w14:val="none"/>
        </w:rPr>
        <w:t>であり、状況次第で引き出されたり鍛えられたりするものなのです。筋肉がトレーニングで発達するように、レジリエンスという“心の筋肉”も</w:t>
      </w:r>
      <w:r w:rsidRPr="005F003C">
        <w:rPr>
          <w:rFonts w:ascii="ＭＳ Ｐゴシック" w:eastAsia="ＭＳ Ｐゴシック" w:hAnsi="ＭＳ Ｐゴシック" w:cs="ＭＳ Ｐゴシック"/>
          <w:b/>
          <w:bCs/>
          <w:kern w:val="0"/>
          <w:sz w:val="24"/>
          <w14:ligatures w14:val="none"/>
        </w:rPr>
        <w:t>経験を通じて強く育てることができる</w:t>
      </w:r>
      <w:r w:rsidRPr="005F003C">
        <w:rPr>
          <w:rFonts w:ascii="ＭＳ Ｐゴシック" w:eastAsia="ＭＳ Ｐゴシック" w:hAnsi="ＭＳ Ｐゴシック" w:cs="ＭＳ Ｐゴシック"/>
          <w:kern w:val="0"/>
          <w:sz w:val="24"/>
          <w14:ligatures w14:val="none"/>
        </w:rPr>
        <w:t>のです。</w:t>
      </w:r>
    </w:p>
    <w:p w14:paraId="43EA48E0"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2. 我慢を通してレジリエンスはどう育つ？～小さな成功体験の積み重ね～</w:t>
      </w:r>
    </w:p>
    <w:p w14:paraId="0DFA8428"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lastRenderedPageBreak/>
        <w:t>では、どうすればその“心の筋肉”を鍛えることができるのでしょうか。キーワードは「</w:t>
      </w:r>
      <w:r w:rsidRPr="005F003C">
        <w:rPr>
          <w:rFonts w:ascii="ＭＳ Ｐゴシック" w:eastAsia="ＭＳ Ｐゴシック" w:hAnsi="ＭＳ Ｐゴシック" w:cs="ＭＳ Ｐゴシック"/>
          <w:b/>
          <w:bCs/>
          <w:kern w:val="0"/>
          <w:sz w:val="24"/>
          <w14:ligatures w14:val="none"/>
        </w:rPr>
        <w:t>我慢をする経験</w:t>
      </w:r>
      <w:r w:rsidRPr="005F003C">
        <w:rPr>
          <w:rFonts w:ascii="ＭＳ Ｐゴシック" w:eastAsia="ＭＳ Ｐゴシック" w:hAnsi="ＭＳ Ｐゴシック" w:cs="ＭＳ Ｐゴシック"/>
          <w:kern w:val="0"/>
          <w:sz w:val="24"/>
          <w14:ligatures w14:val="none"/>
        </w:rPr>
        <w:t>」と「</w:t>
      </w:r>
      <w:r w:rsidRPr="005F003C">
        <w:rPr>
          <w:rFonts w:ascii="ＭＳ Ｐゴシック" w:eastAsia="ＭＳ Ｐゴシック" w:hAnsi="ＭＳ Ｐゴシック" w:cs="ＭＳ Ｐゴシック"/>
          <w:b/>
          <w:bCs/>
          <w:kern w:val="0"/>
          <w:sz w:val="24"/>
          <w14:ligatures w14:val="none"/>
        </w:rPr>
        <w:t>小さな成功体験</w:t>
      </w:r>
      <w:r w:rsidRPr="005F003C">
        <w:rPr>
          <w:rFonts w:ascii="ＭＳ Ｐゴシック" w:eastAsia="ＭＳ Ｐゴシック" w:hAnsi="ＭＳ Ｐゴシック" w:cs="ＭＳ Ｐゴシック"/>
          <w:kern w:val="0"/>
          <w:sz w:val="24"/>
          <w14:ligatures w14:val="none"/>
        </w:rPr>
        <w:t>」です。部活の厳しい練習、受験勉強の長い道のり、人間関係の悩み――中高生の皆さんも、日々さまざまな困難に直面していることでしょう。そんなとき逃げ出さずに</w:t>
      </w:r>
      <w:r w:rsidRPr="005F003C">
        <w:rPr>
          <w:rFonts w:ascii="ＭＳ Ｐゴシック" w:eastAsia="ＭＳ Ｐゴシック" w:hAnsi="ＭＳ Ｐゴシック" w:cs="ＭＳ Ｐゴシック"/>
          <w:b/>
          <w:bCs/>
          <w:kern w:val="0"/>
          <w:sz w:val="24"/>
          <w14:ligatures w14:val="none"/>
        </w:rPr>
        <w:t>少しだけ我慢して努力を続け、乗り越えた</w:t>
      </w:r>
      <w:r w:rsidRPr="005F003C">
        <w:rPr>
          <w:rFonts w:ascii="ＭＳ Ｐゴシック" w:eastAsia="ＭＳ Ｐゴシック" w:hAnsi="ＭＳ Ｐゴシック" w:cs="ＭＳ Ｐゴシック"/>
          <w:kern w:val="0"/>
          <w:sz w:val="24"/>
          <w14:ligatures w14:val="none"/>
        </w:rPr>
        <w:t>経験があれば、それが小さな成功体験となります。そしてその積み重ねこそがレジリエンスを育む秘訣なのです。</w:t>
      </w:r>
    </w:p>
    <w:p w14:paraId="5EACB0A5" w14:textId="6118F5A8"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心理学者アルバート・バンドゥラの理論によれば、人が「自分はできる」という</w:t>
      </w:r>
      <w:r w:rsidRPr="005F003C">
        <w:rPr>
          <w:rFonts w:ascii="ＭＳ Ｐゴシック" w:eastAsia="ＭＳ Ｐゴシック" w:hAnsi="ＭＳ Ｐゴシック" w:cs="ＭＳ Ｐゴシック"/>
          <w:b/>
          <w:bCs/>
          <w:kern w:val="0"/>
          <w:sz w:val="24"/>
          <w14:ligatures w14:val="none"/>
        </w:rPr>
        <w:t>自己効力感</w:t>
      </w:r>
      <w:r w:rsidRPr="005F003C">
        <w:rPr>
          <w:rFonts w:ascii="ＭＳ Ｐゴシック" w:eastAsia="ＭＳ Ｐゴシック" w:hAnsi="ＭＳ Ｐゴシック" w:cs="ＭＳ Ｐゴシック"/>
          <w:kern w:val="0"/>
          <w:sz w:val="24"/>
          <w14:ligatures w14:val="none"/>
        </w:rPr>
        <w:t>を築く最も効果的な方法は、困難な目標に挑戦して達成するという</w:t>
      </w:r>
      <w:r w:rsidRPr="005F003C">
        <w:rPr>
          <w:rFonts w:ascii="ＭＳ Ｐゴシック" w:eastAsia="ＭＳ Ｐゴシック" w:hAnsi="ＭＳ Ｐゴシック" w:cs="ＭＳ Ｐゴシック"/>
          <w:b/>
          <w:bCs/>
          <w:kern w:val="0"/>
          <w:sz w:val="24"/>
          <w14:ligatures w14:val="none"/>
        </w:rPr>
        <w:t>マスタリー体験</w:t>
      </w:r>
      <w:r w:rsidRPr="005F003C">
        <w:rPr>
          <w:rFonts w:ascii="ＭＳ Ｐゴシック" w:eastAsia="ＭＳ Ｐゴシック" w:hAnsi="ＭＳ Ｐゴシック" w:cs="ＭＳ Ｐゴシック"/>
          <w:kern w:val="0"/>
          <w:sz w:val="24"/>
          <w14:ligatures w14:val="none"/>
        </w:rPr>
        <w:t>（成功体験）を積むことだとされています​。たとえ小さな目標でも、苦労して達成できれば「自分にもできた！」という自信につながります。実際に、逆境に直面しながら難しい目標をやり遂げることで、</w:t>
      </w:r>
      <w:r w:rsidRPr="005F003C">
        <w:rPr>
          <w:rFonts w:ascii="ＭＳ Ｐゴシック" w:eastAsia="ＭＳ Ｐゴシック" w:hAnsi="ＭＳ Ｐゴシック" w:cs="ＭＳ Ｐゴシック"/>
          <w:b/>
          <w:bCs/>
          <w:kern w:val="0"/>
          <w:sz w:val="24"/>
          <w14:ligatures w14:val="none"/>
        </w:rPr>
        <w:t>自信がつき粘り強さが増す</w:t>
      </w:r>
      <w:r w:rsidRPr="005F003C">
        <w:rPr>
          <w:rFonts w:ascii="ＭＳ Ｐゴシック" w:eastAsia="ＭＳ Ｐゴシック" w:hAnsi="ＭＳ Ｐゴシック" w:cs="ＭＳ Ｐゴシック"/>
          <w:kern w:val="0"/>
          <w:sz w:val="24"/>
          <w14:ligatures w14:val="none"/>
        </w:rPr>
        <w:t>ことが確認されています​。こうした成功体験の積み重ねによって「次もきっと乗り越えられる」という感覚――すなわち自己効力感が高まると、将来また困難に出会っても</w:t>
      </w:r>
      <w:r w:rsidRPr="005F003C">
        <w:rPr>
          <w:rFonts w:ascii="ＭＳ Ｐゴシック" w:eastAsia="ＭＳ Ｐゴシック" w:hAnsi="ＭＳ Ｐゴシック" w:cs="ＭＳ Ｐゴシック"/>
          <w:b/>
          <w:bCs/>
          <w:kern w:val="0"/>
          <w:sz w:val="24"/>
          <w14:ligatures w14:val="none"/>
        </w:rPr>
        <w:t>くじけずに取り組める耐性</w:t>
      </w:r>
      <w:r w:rsidRPr="005F003C">
        <w:rPr>
          <w:rFonts w:ascii="ＭＳ Ｐゴシック" w:eastAsia="ＭＳ Ｐゴシック" w:hAnsi="ＭＳ Ｐゴシック" w:cs="ＭＳ Ｐゴシック"/>
          <w:kern w:val="0"/>
          <w:sz w:val="24"/>
          <w14:ligatures w14:val="none"/>
        </w:rPr>
        <w:t>が備わっていきます​。このように</w:t>
      </w:r>
      <w:r w:rsidRPr="005F003C">
        <w:rPr>
          <w:rFonts w:ascii="ＭＳ Ｐゴシック" w:eastAsia="ＭＳ Ｐゴシック" w:hAnsi="ＭＳ Ｐゴシック" w:cs="ＭＳ Ｐゴシック"/>
          <w:b/>
          <w:bCs/>
          <w:kern w:val="0"/>
          <w:sz w:val="24"/>
          <w14:ligatures w14:val="none"/>
        </w:rPr>
        <w:t>我慢して努力し、成功体験を積むサイクル</w:t>
      </w:r>
      <w:r w:rsidRPr="005F003C">
        <w:rPr>
          <w:rFonts w:ascii="ＭＳ Ｐゴシック" w:eastAsia="ＭＳ Ｐゴシック" w:hAnsi="ＭＳ Ｐゴシック" w:cs="ＭＳ Ｐゴシック"/>
          <w:kern w:val="0"/>
          <w:sz w:val="24"/>
          <w14:ligatures w14:val="none"/>
        </w:rPr>
        <w:t>こそが、心の筋トレとなってレジリエンスを強化していくのです。</w:t>
      </w:r>
    </w:p>
    <w:p w14:paraId="22019A09"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3. 失敗しても立ち直れる心の仕組み～「成長思考」で再チャレンジ～</w:t>
      </w:r>
    </w:p>
    <w:p w14:paraId="327F1AEB"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どんなにがんばっても、人生では</w:t>
      </w:r>
      <w:r w:rsidRPr="005F003C">
        <w:rPr>
          <w:rFonts w:ascii="ＭＳ Ｐゴシック" w:eastAsia="ＭＳ Ｐゴシック" w:hAnsi="ＭＳ Ｐゴシック" w:cs="ＭＳ Ｐゴシック"/>
          <w:b/>
          <w:bCs/>
          <w:kern w:val="0"/>
          <w:sz w:val="24"/>
          <w14:ligatures w14:val="none"/>
        </w:rPr>
        <w:t>失敗</w:t>
      </w:r>
      <w:r w:rsidRPr="005F003C">
        <w:rPr>
          <w:rFonts w:ascii="ＭＳ Ｐゴシック" w:eastAsia="ＭＳ Ｐゴシック" w:hAnsi="ＭＳ Ｐゴシック" w:cs="ＭＳ Ｐゴシック"/>
          <w:kern w:val="0"/>
          <w:sz w:val="24"/>
          <w14:ligatures w14:val="none"/>
        </w:rPr>
        <w:t>や挫折が避けられない時があります。それでも再び立ち上がれる人と、諦めてしまう人の違いは何でしょうか？そのカギを握るのが、物事の受け止め方や考え方、いわば</w:t>
      </w:r>
      <w:r w:rsidRPr="005F003C">
        <w:rPr>
          <w:rFonts w:ascii="ＭＳ Ｐゴシック" w:eastAsia="ＭＳ Ｐゴシック" w:hAnsi="ＭＳ Ｐゴシック" w:cs="ＭＳ Ｐゴシック"/>
          <w:b/>
          <w:bCs/>
          <w:kern w:val="0"/>
          <w:sz w:val="24"/>
          <w14:ligatures w14:val="none"/>
        </w:rPr>
        <w:t>心のクセ</w:t>
      </w:r>
      <w:r w:rsidRPr="005F003C">
        <w:rPr>
          <w:rFonts w:ascii="ＭＳ Ｐゴシック" w:eastAsia="ＭＳ Ｐゴシック" w:hAnsi="ＭＳ Ｐゴシック" w:cs="ＭＳ Ｐゴシック"/>
          <w:kern w:val="0"/>
          <w:sz w:val="24"/>
          <w14:ligatures w14:val="none"/>
        </w:rPr>
        <w:t>です。</w:t>
      </w:r>
    </w:p>
    <w:p w14:paraId="5138866E"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レジリエンスの高い人は、失敗したときの心の声が前向きです。「今回はうまくいかなかったけど、次はきっと大丈夫」「努力を続ければ成長できるはずだ」というように、</w:t>
      </w:r>
      <w:r w:rsidRPr="005F003C">
        <w:rPr>
          <w:rFonts w:ascii="ＭＳ Ｐゴシック" w:eastAsia="ＭＳ Ｐゴシック" w:hAnsi="ＭＳ Ｐゴシック" w:cs="ＭＳ Ｐゴシック"/>
          <w:b/>
          <w:bCs/>
          <w:kern w:val="0"/>
          <w:sz w:val="24"/>
          <w14:ligatures w14:val="none"/>
        </w:rPr>
        <w:t>楽観的で成長志向の捉え方</w:t>
      </w:r>
      <w:r w:rsidRPr="005F003C">
        <w:rPr>
          <w:rFonts w:ascii="ＭＳ Ｐゴシック" w:eastAsia="ＭＳ Ｐゴシック" w:hAnsi="ＭＳ Ｐゴシック" w:cs="ＭＳ Ｐゴシック"/>
          <w:kern w:val="0"/>
          <w:sz w:val="24"/>
          <w14:ligatures w14:val="none"/>
        </w:rPr>
        <w:t>をします。これは心理学者マーティン・セリグマンの提唱する「</w:t>
      </w:r>
      <w:r w:rsidRPr="005F003C">
        <w:rPr>
          <w:rFonts w:ascii="ＭＳ Ｐゴシック" w:eastAsia="ＭＳ Ｐゴシック" w:hAnsi="ＭＳ Ｐゴシック" w:cs="ＭＳ Ｐゴシック"/>
          <w:b/>
          <w:bCs/>
          <w:kern w:val="0"/>
          <w:sz w:val="24"/>
          <w14:ligatures w14:val="none"/>
        </w:rPr>
        <w:t>学習性楽観(Learned Optimism)</w:t>
      </w:r>
      <w:r w:rsidRPr="005F003C">
        <w:rPr>
          <w:rFonts w:ascii="ＭＳ Ｐゴシック" w:eastAsia="ＭＳ Ｐゴシック" w:hAnsi="ＭＳ Ｐゴシック" w:cs="ＭＳ Ｐゴシック"/>
          <w:kern w:val="0"/>
          <w:sz w:val="24"/>
          <w14:ligatures w14:val="none"/>
        </w:rPr>
        <w:t>」にも通じます。セリグマンによれば、人は失敗や嫌な出来事に直面したとき、その出来事の意味づけ（＝心の中での説明の仕方）を変えることで、悲観にも楽観にも傾くといいます。例えばテストで悪い点を取ってしまったとき、「自分はダメだ。もう何をしても無駄だ…」と思えば落ち込みっぱなしですが、「今回は勉強が足りなかっただけ。次はやり方を変えてみよう！」と考えれば、また頑張る気力が湧いてきますよね。このように</w:t>
      </w:r>
      <w:r w:rsidRPr="005F003C">
        <w:rPr>
          <w:rFonts w:ascii="ＭＳ Ｐゴシック" w:eastAsia="ＭＳ Ｐゴシック" w:hAnsi="ＭＳ Ｐゴシック" w:cs="ＭＳ Ｐゴシック"/>
          <w:b/>
          <w:bCs/>
          <w:kern w:val="0"/>
          <w:sz w:val="24"/>
          <w14:ligatures w14:val="none"/>
        </w:rPr>
        <w:t>物事をどう解釈するか</w:t>
      </w:r>
      <w:r w:rsidRPr="005F003C">
        <w:rPr>
          <w:rFonts w:ascii="ＭＳ Ｐゴシック" w:eastAsia="ＭＳ Ｐゴシック" w:hAnsi="ＭＳ Ｐゴシック" w:cs="ＭＳ Ｐゴシック"/>
          <w:kern w:val="0"/>
          <w:sz w:val="24"/>
          <w14:ligatures w14:val="none"/>
        </w:rPr>
        <w:t>で、立ち直る力は大きく変わるのです。</w:t>
      </w:r>
    </w:p>
    <w:p w14:paraId="008A1ABB" w14:textId="159514C3"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lastRenderedPageBreak/>
        <w:t>一方、レジリエンスの低い人は、心の中で「どうせ自分なんてまた失敗する」「もう努力しても無意味だ」といった</w:t>
      </w:r>
      <w:r w:rsidRPr="005F003C">
        <w:rPr>
          <w:rFonts w:ascii="ＭＳ Ｐゴシック" w:eastAsia="ＭＳ Ｐゴシック" w:hAnsi="ＭＳ Ｐゴシック" w:cs="ＭＳ Ｐゴシック"/>
          <w:b/>
          <w:bCs/>
          <w:kern w:val="0"/>
          <w:sz w:val="24"/>
          <w14:ligatures w14:val="none"/>
        </w:rPr>
        <w:t>悲観的な思考癖</w:t>
      </w:r>
      <w:r w:rsidRPr="005F003C">
        <w:rPr>
          <w:rFonts w:ascii="ＭＳ Ｐゴシック" w:eastAsia="ＭＳ Ｐゴシック" w:hAnsi="ＭＳ Ｐゴシック" w:cs="ＭＳ Ｐゴシック"/>
          <w:kern w:val="0"/>
          <w:sz w:val="24"/>
          <w14:ligatures w14:val="none"/>
        </w:rPr>
        <w:t>にとらわれがちです。その状態では再挑戦するエネルギーが湧かず、本来は乗り越えられる困難も乗り越えられなくなってしまいます。実際、自己効力感が低いと人は挑戦を避けがちになるとも報告されています​。逆に言えば、失敗しても「きっと何とかなる」「失敗は成長の途中経過だ」という</w:t>
      </w:r>
      <w:r w:rsidRPr="005F003C">
        <w:rPr>
          <w:rFonts w:ascii="ＭＳ Ｐゴシック" w:eastAsia="ＭＳ Ｐゴシック" w:hAnsi="ＭＳ Ｐゴシック" w:cs="ＭＳ Ｐゴシック"/>
          <w:b/>
          <w:bCs/>
          <w:kern w:val="0"/>
          <w:sz w:val="24"/>
          <w14:ligatures w14:val="none"/>
        </w:rPr>
        <w:t>前向きな心</w:t>
      </w:r>
      <w:r w:rsidRPr="005F003C">
        <w:rPr>
          <w:rFonts w:ascii="ＭＳ Ｐゴシック" w:eastAsia="ＭＳ Ｐゴシック" w:hAnsi="ＭＳ Ｐゴシック" w:cs="ＭＳ Ｐゴシック"/>
          <w:kern w:val="0"/>
          <w:sz w:val="24"/>
          <w14:ligatures w14:val="none"/>
        </w:rPr>
        <w:t>を持てれば、また立ち上がって挑戦し続けることができるのです。このような</w:t>
      </w:r>
      <w:r w:rsidRPr="005F003C">
        <w:rPr>
          <w:rFonts w:ascii="ＭＳ Ｐゴシック" w:eastAsia="ＭＳ Ｐゴシック" w:hAnsi="ＭＳ Ｐゴシック" w:cs="ＭＳ Ｐゴシック"/>
          <w:b/>
          <w:bCs/>
          <w:kern w:val="0"/>
          <w:sz w:val="24"/>
          <w14:ligatures w14:val="none"/>
        </w:rPr>
        <w:t>成長思考</w:t>
      </w:r>
      <w:r w:rsidRPr="005F003C">
        <w:rPr>
          <w:rFonts w:ascii="ＭＳ Ｐゴシック" w:eastAsia="ＭＳ Ｐゴシック" w:hAnsi="ＭＳ Ｐゴシック" w:cs="ＭＳ Ｐゴシック"/>
          <w:kern w:val="0"/>
          <w:sz w:val="24"/>
          <w14:ligatures w14:val="none"/>
        </w:rPr>
        <w:t>（グロース・マインドセット）の姿勢は、レジリエンスを支える大切な土台となります。失敗から学び、次に活かせる人こそ、本当の意味で「折れない心」を持っていると言えるでしょう。</w:t>
      </w:r>
    </w:p>
    <w:p w14:paraId="4D303992"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4. ポジティブ心理学の視点：失敗や困難も幸福につながる「必要な体験」</w:t>
      </w:r>
    </w:p>
    <w:p w14:paraId="4E1D7460"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「苦労は買ってでもしろ」ということわざがありますが、ポジティブ心理学の研究はまさに</w:t>
      </w:r>
      <w:r w:rsidRPr="005F003C">
        <w:rPr>
          <w:rFonts w:ascii="ＭＳ Ｐゴシック" w:eastAsia="ＭＳ Ｐゴシック" w:hAnsi="ＭＳ Ｐゴシック" w:cs="ＭＳ Ｐゴシック"/>
          <w:b/>
          <w:bCs/>
          <w:kern w:val="0"/>
          <w:sz w:val="24"/>
          <w14:ligatures w14:val="none"/>
        </w:rPr>
        <w:t>困難や失敗の意義</w:t>
      </w:r>
      <w:r w:rsidRPr="005F003C">
        <w:rPr>
          <w:rFonts w:ascii="ＭＳ Ｐゴシック" w:eastAsia="ＭＳ Ｐゴシック" w:hAnsi="ＭＳ Ｐゴシック" w:cs="ＭＳ Ｐゴシック"/>
          <w:kern w:val="0"/>
          <w:sz w:val="24"/>
          <w14:ligatures w14:val="none"/>
        </w:rPr>
        <w:t>を明らかにしています。辛い経験そのものはできれば避けたいものですが、実は</w:t>
      </w:r>
      <w:r w:rsidRPr="005F003C">
        <w:rPr>
          <w:rFonts w:ascii="ＭＳ Ｐゴシック" w:eastAsia="ＭＳ Ｐゴシック" w:hAnsi="ＭＳ Ｐゴシック" w:cs="ＭＳ Ｐゴシック"/>
          <w:b/>
          <w:bCs/>
          <w:kern w:val="0"/>
          <w:sz w:val="24"/>
          <w14:ligatures w14:val="none"/>
        </w:rPr>
        <w:t>それを乗り越えた先にこそ得られる幸せや成長</w:t>
      </w:r>
      <w:r w:rsidRPr="005F003C">
        <w:rPr>
          <w:rFonts w:ascii="ＭＳ Ｐゴシック" w:eastAsia="ＭＳ Ｐゴシック" w:hAnsi="ＭＳ Ｐゴシック" w:cs="ＭＳ Ｐゴシック"/>
          <w:kern w:val="0"/>
          <w:sz w:val="24"/>
          <w14:ligatures w14:val="none"/>
        </w:rPr>
        <w:t>があるのです。</w:t>
      </w:r>
    </w:p>
    <w:p w14:paraId="5B06601D" w14:textId="134A3171"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その一つの現れが「</w:t>
      </w:r>
      <w:r w:rsidRPr="005F003C">
        <w:rPr>
          <w:rFonts w:ascii="ＭＳ Ｐゴシック" w:eastAsia="ＭＳ Ｐゴシック" w:hAnsi="ＭＳ Ｐゴシック" w:cs="ＭＳ Ｐゴシック"/>
          <w:b/>
          <w:bCs/>
          <w:kern w:val="0"/>
          <w:sz w:val="24"/>
          <w14:ligatures w14:val="none"/>
        </w:rPr>
        <w:t>心的外傷後成長</w:t>
      </w:r>
      <w:r w:rsidRPr="005F003C">
        <w:rPr>
          <w:rFonts w:ascii="ＭＳ Ｐゴシック" w:eastAsia="ＭＳ Ｐゴシック" w:hAnsi="ＭＳ Ｐゴシック" w:cs="ＭＳ Ｐゴシック"/>
          <w:kern w:val="0"/>
          <w:sz w:val="24"/>
          <w14:ligatures w14:val="none"/>
        </w:rPr>
        <w:t>」と呼ばれる現象です。これは大きな事故や災害、心に傷を負うような体験（トラウマ）を経験した後で、以前よりも人間的に成長したり、人生に対する新たな発見が生まれたりすることを指します。心理学者のリチャード・テデスキとローレンス・カルフーンは、この現象を</w:t>
      </w:r>
      <w:r w:rsidRPr="005F003C">
        <w:rPr>
          <w:rFonts w:ascii="ＭＳ Ｐゴシック" w:eastAsia="ＭＳ Ｐゴシック" w:hAnsi="ＭＳ Ｐゴシック" w:cs="ＭＳ Ｐゴシック"/>
          <w:b/>
          <w:bCs/>
          <w:kern w:val="0"/>
          <w:sz w:val="24"/>
          <w14:ligatures w14:val="none"/>
        </w:rPr>
        <w:t>PTG（Post-Traumatic Growth）と名付けて研究し、実に約89%ものトラウマ経験者が何らかのポジティブな変化を報告する</w:t>
      </w:r>
      <w:r w:rsidRPr="005F003C">
        <w:rPr>
          <w:rFonts w:ascii="ＭＳ Ｐゴシック" w:eastAsia="ＭＳ Ｐゴシック" w:hAnsi="ＭＳ Ｐゴシック" w:cs="ＭＳ Ｐゴシック"/>
          <w:kern w:val="0"/>
          <w:sz w:val="24"/>
          <w14:ligatures w14:val="none"/>
        </w:rPr>
        <w:t>ことを示しました​。例えば、「命の大切さに気づき周りの人に以前より感謝するようになった」「自分は思っていたより強いとわかった」「人生の新たな目的が見つかった」など、苦しみを経たからこそ得られた</w:t>
      </w:r>
      <w:r w:rsidRPr="005F003C">
        <w:rPr>
          <w:rFonts w:ascii="ＭＳ Ｐゴシック" w:eastAsia="ＭＳ Ｐゴシック" w:hAnsi="ＭＳ Ｐゴシック" w:cs="ＭＳ Ｐゴシック"/>
          <w:b/>
          <w:bCs/>
          <w:kern w:val="0"/>
          <w:sz w:val="24"/>
          <w14:ligatures w14:val="none"/>
        </w:rPr>
        <w:t>幸福感や価値観の変化</w:t>
      </w:r>
      <w:r w:rsidRPr="005F003C">
        <w:rPr>
          <w:rFonts w:ascii="ＭＳ Ｐゴシック" w:eastAsia="ＭＳ Ｐゴシック" w:hAnsi="ＭＳ Ｐゴシック" w:cs="ＭＳ Ｐゴシック"/>
          <w:kern w:val="0"/>
          <w:sz w:val="24"/>
          <w14:ligatures w14:val="none"/>
        </w:rPr>
        <w:t>が数多く報告されているのです。</w:t>
      </w:r>
    </w:p>
    <w:p w14:paraId="1EA21F30" w14:textId="584F7DD5"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テデスキら研究者は、レジリエンス（元の状態に戻る力）とPTG（困難を経てそれ以前より成長すること）は異なるものだと指摘しています​。レジリエンスはマイナスから「ゼロ（元通り）」に戻る力だとすれば、PTGはゼロを超えてプラスの領域に成長するようなイメージです​。もちろん、誰もが辛い経験のたびに成長できるとは限りません。しかし、</w:t>
      </w:r>
      <w:r w:rsidRPr="005F003C">
        <w:rPr>
          <w:rFonts w:ascii="ＭＳ Ｐゴシック" w:eastAsia="ＭＳ Ｐゴシック" w:hAnsi="ＭＳ Ｐゴシック" w:cs="ＭＳ Ｐゴシック"/>
          <w:b/>
          <w:bCs/>
          <w:kern w:val="0"/>
          <w:sz w:val="24"/>
          <w14:ligatures w14:val="none"/>
        </w:rPr>
        <w:t>困難に真正面から向き合いもがく過程</w:t>
      </w:r>
      <w:r w:rsidRPr="005F003C">
        <w:rPr>
          <w:rFonts w:ascii="ＭＳ Ｐゴシック" w:eastAsia="ＭＳ Ｐゴシック" w:hAnsi="ＭＳ Ｐゴシック" w:cs="ＭＳ Ｐゴシック"/>
          <w:kern w:val="0"/>
          <w:sz w:val="24"/>
          <w14:ligatures w14:val="none"/>
        </w:rPr>
        <w:t>こそが、人を強く大きく成長させる可能性を持っていることは確かです。ポジティブ心理学の知見は、「失敗や困難は単なるマイナスではなく、後の大きなプラスにつながる必要な通過点だよ」と教えてくれているのです。</w:t>
      </w:r>
    </w:p>
    <w:p w14:paraId="4C93486F"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lastRenderedPageBreak/>
        <w:t>さらにハーバード大学の幸福学者タル・ベン＝シャハーは、長続きする幸福には</w:t>
      </w:r>
      <w:r w:rsidRPr="005F003C">
        <w:rPr>
          <w:rFonts w:ascii="ＭＳ Ｐゴシック" w:eastAsia="ＭＳ Ｐゴシック" w:hAnsi="ＭＳ Ｐゴシック" w:cs="ＭＳ Ｐゴシック"/>
          <w:b/>
          <w:bCs/>
          <w:kern w:val="0"/>
          <w:sz w:val="24"/>
          <w14:ligatures w14:val="none"/>
        </w:rPr>
        <w:t>5つの要素</w:t>
      </w:r>
      <w:r w:rsidRPr="005F003C">
        <w:rPr>
          <w:rFonts w:ascii="ＭＳ Ｐゴシック" w:eastAsia="ＭＳ Ｐゴシック" w:hAnsi="ＭＳ Ｐゴシック" w:cs="ＭＳ Ｐゴシック"/>
          <w:kern w:val="0"/>
          <w:sz w:val="24"/>
          <w14:ligatures w14:val="none"/>
        </w:rPr>
        <w:t>が大切だと述べています。その頭文字をとって</w:t>
      </w:r>
      <w:r w:rsidRPr="005F003C">
        <w:rPr>
          <w:rFonts w:ascii="ＭＳ Ｐゴシック" w:eastAsia="ＭＳ Ｐゴシック" w:hAnsi="ＭＳ Ｐゴシック" w:cs="ＭＳ Ｐゴシック"/>
          <w:b/>
          <w:bCs/>
          <w:kern w:val="0"/>
          <w:sz w:val="24"/>
          <w14:ligatures w14:val="none"/>
        </w:rPr>
        <w:t>SPIREモデル</w:t>
      </w:r>
      <w:r w:rsidRPr="005F003C">
        <w:rPr>
          <w:rFonts w:ascii="ＭＳ Ｐゴシック" w:eastAsia="ＭＳ Ｐゴシック" w:hAnsi="ＭＳ Ｐゴシック" w:cs="ＭＳ Ｐゴシック"/>
          <w:kern w:val="0"/>
          <w:sz w:val="24"/>
          <w14:ligatures w14:val="none"/>
        </w:rPr>
        <w:t>と呼ばれる考え方です。SPIREとは以下の5つです。</w:t>
      </w:r>
    </w:p>
    <w:p w14:paraId="494E958D" w14:textId="77777777" w:rsidR="005F003C" w:rsidRPr="005F003C" w:rsidRDefault="005F003C" w:rsidP="005F003C">
      <w:pPr>
        <w:widowControl/>
        <w:numPr>
          <w:ilvl w:val="0"/>
          <w:numId w:val="14"/>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S（Spiritual）精神的な充実</w:t>
      </w:r>
      <w:r w:rsidRPr="005F003C">
        <w:rPr>
          <w:rFonts w:ascii="ＭＳ Ｐゴシック" w:eastAsia="ＭＳ Ｐゴシック" w:hAnsi="ＭＳ Ｐゴシック" w:cs="ＭＳ Ｐゴシック"/>
          <w:kern w:val="0"/>
          <w:sz w:val="24"/>
          <w14:ligatures w14:val="none"/>
        </w:rPr>
        <w:t>：自分の存在意義や生きがいを感じること</w:t>
      </w:r>
    </w:p>
    <w:p w14:paraId="66CC2A25" w14:textId="77777777" w:rsidR="005F003C" w:rsidRPr="005F003C" w:rsidRDefault="005F003C" w:rsidP="005F003C">
      <w:pPr>
        <w:widowControl/>
        <w:numPr>
          <w:ilvl w:val="0"/>
          <w:numId w:val="14"/>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P（Physical）身体的な健康</w:t>
      </w:r>
      <w:r w:rsidRPr="005F003C">
        <w:rPr>
          <w:rFonts w:ascii="ＭＳ Ｐゴシック" w:eastAsia="ＭＳ Ｐゴシック" w:hAnsi="ＭＳ Ｐゴシック" w:cs="ＭＳ Ｐゴシック"/>
          <w:kern w:val="0"/>
          <w:sz w:val="24"/>
          <w14:ligatures w14:val="none"/>
        </w:rPr>
        <w:t>：体を動かし健康を保つこと</w:t>
      </w:r>
    </w:p>
    <w:p w14:paraId="4179CB2C" w14:textId="77777777" w:rsidR="005F003C" w:rsidRPr="005F003C" w:rsidRDefault="005F003C" w:rsidP="005F003C">
      <w:pPr>
        <w:widowControl/>
        <w:numPr>
          <w:ilvl w:val="0"/>
          <w:numId w:val="14"/>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I（Intellectual）知的な成長</w:t>
      </w:r>
      <w:r w:rsidRPr="005F003C">
        <w:rPr>
          <w:rFonts w:ascii="ＭＳ Ｐゴシック" w:eastAsia="ＭＳ Ｐゴシック" w:hAnsi="ＭＳ Ｐゴシック" w:cs="ＭＳ Ｐゴシック"/>
          <w:kern w:val="0"/>
          <w:sz w:val="24"/>
          <w14:ligatures w14:val="none"/>
        </w:rPr>
        <w:t>：学びや好奇心で知性を磨くこと</w:t>
      </w:r>
    </w:p>
    <w:p w14:paraId="787428E1" w14:textId="77777777" w:rsidR="005F003C" w:rsidRPr="005F003C" w:rsidRDefault="005F003C" w:rsidP="005F003C">
      <w:pPr>
        <w:widowControl/>
        <w:numPr>
          <w:ilvl w:val="0"/>
          <w:numId w:val="14"/>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R（Relational）良好な人間関係</w:t>
      </w:r>
      <w:r w:rsidRPr="005F003C">
        <w:rPr>
          <w:rFonts w:ascii="ＭＳ Ｐゴシック" w:eastAsia="ＭＳ Ｐゴシック" w:hAnsi="ＭＳ Ｐゴシック" w:cs="ＭＳ Ｐゴシック"/>
          <w:kern w:val="0"/>
          <w:sz w:val="24"/>
          <w14:ligatures w14:val="none"/>
        </w:rPr>
        <w:t>：家族や友人との支え合いやつながり</w:t>
      </w:r>
    </w:p>
    <w:p w14:paraId="1B512E09" w14:textId="77777777" w:rsidR="005F003C" w:rsidRPr="005F003C" w:rsidRDefault="005F003C" w:rsidP="005F003C">
      <w:pPr>
        <w:widowControl/>
        <w:numPr>
          <w:ilvl w:val="0"/>
          <w:numId w:val="14"/>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E（Emotional）ポジティブな感情</w:t>
      </w:r>
      <w:r w:rsidRPr="005F003C">
        <w:rPr>
          <w:rFonts w:ascii="ＭＳ Ｐゴシック" w:eastAsia="ＭＳ Ｐゴシック" w:hAnsi="ＭＳ Ｐゴシック" w:cs="ＭＳ Ｐゴシック"/>
          <w:kern w:val="0"/>
          <w:sz w:val="24"/>
          <w14:ligatures w14:val="none"/>
        </w:rPr>
        <w:t>：喜びや感謝など前向きな感情を味わうこと</w:t>
      </w:r>
    </w:p>
    <w:p w14:paraId="145FD122"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一見、失敗や苦労はこれら幸福の要素とは無縁のように感じるかもしれません。ですが、振り返ってみてください。苦しい体験を乗り越えたときこそ、「自分は一人じゃない」と</w:t>
      </w:r>
      <w:r w:rsidRPr="005F003C">
        <w:rPr>
          <w:rFonts w:ascii="ＭＳ Ｐゴシック" w:eastAsia="ＭＳ Ｐゴシック" w:hAnsi="ＭＳ Ｐゴシック" w:cs="ＭＳ Ｐゴシック"/>
          <w:b/>
          <w:bCs/>
          <w:kern w:val="0"/>
          <w:sz w:val="24"/>
          <w14:ligatures w14:val="none"/>
        </w:rPr>
        <w:t>人の優しさ（Relational）に気づいたり、当たり前の日常が実はかけがえのないものだと感謝の気持ち（Emotional）が湧いてきたりしませんでしたか？また挫折を味わったからこそ「どう生きたいのか」と人生の意味（Spiritual）を深く考えるきっかけになったり、問題を解決する中で新たな知識やスキル（Intellectual）を学んだりした経験もあるでしょう。さらに、心が落ち込んだときこそ運動や睡眠など身体のケア（Physical）の大切さに気づくこともあります。このように、困難な経験は実は幸福の5要素を強く育てる貴重な機会</w:t>
      </w:r>
      <w:r w:rsidRPr="005F003C">
        <w:rPr>
          <w:rFonts w:ascii="ＭＳ Ｐゴシック" w:eastAsia="ＭＳ Ｐゴシック" w:hAnsi="ＭＳ Ｐゴシック" w:cs="ＭＳ Ｐゴシック"/>
          <w:kern w:val="0"/>
          <w:sz w:val="24"/>
          <w14:ligatures w14:val="none"/>
        </w:rPr>
        <w:t>でもあるのです。「失敗は成功のもと」という言葉のとおり、ポジティブ心理学の視点に立てば、失敗や困難は将来の幸せにつながる</w:t>
      </w:r>
      <w:r w:rsidRPr="005F003C">
        <w:rPr>
          <w:rFonts w:ascii="ＭＳ Ｐゴシック" w:eastAsia="ＭＳ Ｐゴシック" w:hAnsi="ＭＳ Ｐゴシック" w:cs="ＭＳ Ｐゴシック"/>
          <w:b/>
          <w:bCs/>
          <w:kern w:val="0"/>
          <w:sz w:val="24"/>
          <w14:ligatures w14:val="none"/>
        </w:rPr>
        <w:t>必要不可欠な体験</w:t>
      </w:r>
      <w:r w:rsidRPr="005F003C">
        <w:rPr>
          <w:rFonts w:ascii="ＭＳ Ｐゴシック" w:eastAsia="ＭＳ Ｐゴシック" w:hAnsi="ＭＳ Ｐゴシック" w:cs="ＭＳ Ｐゴシック"/>
          <w:kern w:val="0"/>
          <w:sz w:val="24"/>
          <w14:ligatures w14:val="none"/>
        </w:rPr>
        <w:t>だと言えるでしょう。</w:t>
      </w:r>
    </w:p>
    <w:p w14:paraId="3AE6D23B"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5. 実例：奥村康祐さんのエピソード～「どんな困難も超えられる」という心の強さ～</w:t>
      </w:r>
    </w:p>
    <w:p w14:paraId="441BE2D9"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レジリエンスが育まれる過程は、身近なエピソードからも感じ取ることができます。例えば、奥村康祐さんという大学院生だった方の体験です。奥村さんは修士論文の執筆中に何度も壁にぶつかり、「もう辞めてしまいたい」と思うほど挫折しそうになりました。実験や分析が思うようにいかず、指導教員から何度も書き直しを指示される日々…。それでも奥村さんは</w:t>
      </w:r>
      <w:r w:rsidRPr="005F003C">
        <w:rPr>
          <w:rFonts w:ascii="ＭＳ Ｐゴシック" w:eastAsia="ＭＳ Ｐゴシック" w:hAnsi="ＭＳ Ｐゴシック" w:cs="ＭＳ Ｐゴシック"/>
          <w:b/>
          <w:bCs/>
          <w:kern w:val="0"/>
          <w:sz w:val="24"/>
          <w14:ligatures w14:val="none"/>
        </w:rPr>
        <w:t>あきらめずに食らいつき</w:t>
      </w:r>
      <w:r w:rsidRPr="005F003C">
        <w:rPr>
          <w:rFonts w:ascii="ＭＳ Ｐゴシック" w:eastAsia="ＭＳ Ｐゴシック" w:hAnsi="ＭＳ Ｐゴシック" w:cs="ＭＳ Ｐゴシック"/>
          <w:kern w:val="0"/>
          <w:sz w:val="24"/>
          <w14:ligatures w14:val="none"/>
        </w:rPr>
        <w:t>、一つひとつ課題を乗り越えていきました。時には休息をとり気持ちをリセットしながらも、コツコツと研究を続け、ついに修士論文を書き上げることができたのです。</w:t>
      </w:r>
    </w:p>
    <w:p w14:paraId="7CDA6842"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論文を完成させたとき、奥村さんの心にはある大きな変化が生まれていました。それは、「</w:t>
      </w:r>
      <w:r w:rsidRPr="005F003C">
        <w:rPr>
          <w:rFonts w:ascii="ＭＳ Ｐゴシック" w:eastAsia="ＭＳ Ｐゴシック" w:hAnsi="ＭＳ Ｐゴシック" w:cs="ＭＳ Ｐゴシック"/>
          <w:b/>
          <w:bCs/>
          <w:kern w:val="0"/>
          <w:sz w:val="24"/>
          <w14:ligatures w14:val="none"/>
        </w:rPr>
        <w:t>これだけ大変なことを乗り越えられたのだから、どんな困難だってきっと乗り越</w:t>
      </w:r>
      <w:r w:rsidRPr="005F003C">
        <w:rPr>
          <w:rFonts w:ascii="ＭＳ Ｐゴシック" w:eastAsia="ＭＳ Ｐゴシック" w:hAnsi="ＭＳ Ｐゴシック" w:cs="ＭＳ Ｐゴシック"/>
          <w:b/>
          <w:bCs/>
          <w:kern w:val="0"/>
          <w:sz w:val="24"/>
          <w14:ligatures w14:val="none"/>
        </w:rPr>
        <w:lastRenderedPageBreak/>
        <w:t>えられる</w:t>
      </w:r>
      <w:r w:rsidRPr="005F003C">
        <w:rPr>
          <w:rFonts w:ascii="ＭＳ Ｐゴシック" w:eastAsia="ＭＳ Ｐゴシック" w:hAnsi="ＭＳ Ｐゴシック" w:cs="ＭＳ Ｐゴシック"/>
          <w:kern w:val="0"/>
          <w:sz w:val="24"/>
          <w14:ligatures w14:val="none"/>
        </w:rPr>
        <w:t>」という揺るぎない自信です。以前の自分なら途中で投げ出していたかもしれない。しかし、粘り強くやり遂げた成功体験により、「自分には困難を乗り越える力がある」という</w:t>
      </w:r>
      <w:r w:rsidRPr="005F003C">
        <w:rPr>
          <w:rFonts w:ascii="ＭＳ Ｐゴシック" w:eastAsia="ＭＳ Ｐゴシック" w:hAnsi="ＭＳ Ｐゴシック" w:cs="ＭＳ Ｐゴシック"/>
          <w:b/>
          <w:bCs/>
          <w:kern w:val="0"/>
          <w:sz w:val="24"/>
          <w14:ligatures w14:val="none"/>
        </w:rPr>
        <w:t>強い自己効力感と心の耐性</w:t>
      </w:r>
      <w:r w:rsidRPr="005F003C">
        <w:rPr>
          <w:rFonts w:ascii="ＭＳ Ｐゴシック" w:eastAsia="ＭＳ Ｐゴシック" w:hAnsi="ＭＳ Ｐゴシック" w:cs="ＭＳ Ｐゴシック"/>
          <w:kern w:val="0"/>
          <w:sz w:val="24"/>
          <w14:ligatures w14:val="none"/>
        </w:rPr>
        <w:t>が備わったのです。それ以来、奥村さんは仕事や人生で大きなプレッシャーに直面しても、「あのときの自分に比べれば大丈夫」と前向きに挑戦し続けられるようになったそうです。まさに辛い経験を通じてレジリエンスを獲得した生きた例と言えるでしょう。</w:t>
      </w:r>
    </w:p>
    <w:p w14:paraId="61DEAC7A"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このエピソードからもわかるように、最初から心が折れない人がいるわけではありません。</w:t>
      </w:r>
      <w:r w:rsidRPr="005F003C">
        <w:rPr>
          <w:rFonts w:ascii="ＭＳ Ｐゴシック" w:eastAsia="ＭＳ Ｐゴシック" w:hAnsi="ＭＳ Ｐゴシック" w:cs="ＭＳ Ｐゴシック"/>
          <w:b/>
          <w:bCs/>
          <w:kern w:val="0"/>
          <w:sz w:val="24"/>
          <w14:ligatures w14:val="none"/>
        </w:rPr>
        <w:t>むしろ、何度も「折れそうに」なりながらも我慢して前に進んだ人こそが、折れない心を手に入れる</w:t>
      </w:r>
      <w:r w:rsidRPr="005F003C">
        <w:rPr>
          <w:rFonts w:ascii="ＭＳ Ｐゴシック" w:eastAsia="ＭＳ Ｐゴシック" w:hAnsi="ＭＳ Ｐゴシック" w:cs="ＭＳ Ｐゴシック"/>
          <w:kern w:val="0"/>
          <w:sz w:val="24"/>
          <w14:ligatures w14:val="none"/>
        </w:rPr>
        <w:t>のです。奥村さんの体験は、「どんな困難も超えられる」という希望を私たちにも示してくれています。</w:t>
      </w:r>
    </w:p>
    <w:p w14:paraId="368BB1F1"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6. あなたへの問いかけ：「自分の心の筋トレリスト」を作ってみよう</w:t>
      </w:r>
    </w:p>
    <w:p w14:paraId="28363A6D"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最後に、読者であるあなた自身のことを考えてみましょう。あなたの今までの人生を振り返って、「あのときは本当に大変だったけれど、乗り越えてみたら少し成長できたかも」と思える経験はありますか？その経験こそ、あなたのレジリエンスを育てた</w:t>
      </w:r>
      <w:r w:rsidRPr="005F003C">
        <w:rPr>
          <w:rFonts w:ascii="ＭＳ Ｐゴシック" w:eastAsia="ＭＳ Ｐゴシック" w:hAnsi="ＭＳ Ｐゴシック" w:cs="ＭＳ Ｐゴシック"/>
          <w:b/>
          <w:bCs/>
          <w:kern w:val="0"/>
          <w:sz w:val="24"/>
          <w14:ligatures w14:val="none"/>
        </w:rPr>
        <w:t>心の筋トレの記録</w:t>
      </w:r>
      <w:r w:rsidRPr="005F003C">
        <w:rPr>
          <w:rFonts w:ascii="ＭＳ Ｐゴシック" w:eastAsia="ＭＳ Ｐゴシック" w:hAnsi="ＭＳ Ｐゴシック" w:cs="ＭＳ Ｐゴシック"/>
          <w:kern w:val="0"/>
          <w:sz w:val="24"/>
          <w14:ligatures w14:val="none"/>
        </w:rPr>
        <w:t>です。</w:t>
      </w:r>
    </w:p>
    <w:p w14:paraId="436C3333"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**ちょっとしたワークに挑戦してみましょう。**紙とペンを用意して、以下のリストを作成してみてください。</w:t>
      </w:r>
    </w:p>
    <w:p w14:paraId="28F50FEF" w14:textId="77777777" w:rsidR="005F003C" w:rsidRPr="005F003C" w:rsidRDefault="005F003C" w:rsidP="005F003C">
      <w:pPr>
        <w:widowControl/>
        <w:numPr>
          <w:ilvl w:val="0"/>
          <w:numId w:val="15"/>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過去の困難経験を書く:</w:t>
      </w:r>
      <w:r w:rsidRPr="005F003C">
        <w:rPr>
          <w:rFonts w:ascii="ＭＳ Ｐゴシック" w:eastAsia="ＭＳ Ｐゴシック" w:hAnsi="ＭＳ Ｐゴシック" w:cs="ＭＳ Ｐゴシック"/>
          <w:kern w:val="0"/>
          <w:sz w:val="24"/>
          <w14:ligatures w14:val="none"/>
        </w:rPr>
        <w:t xml:space="preserve"> 今まで体験した中で「つらかった出来事」や「我慢が必要だった経験」を3つ挙げてみましょう（例：部活の練習でレギュラー落ちした、親友とけんかして孤独を感じた、志望校に一度落ちた など）。大小は問いません。思いつくものを書き出してみてください。</w:t>
      </w:r>
    </w:p>
    <w:p w14:paraId="5C710695" w14:textId="77777777" w:rsidR="005F003C" w:rsidRPr="005F003C" w:rsidRDefault="005F003C" w:rsidP="005F003C">
      <w:pPr>
        <w:widowControl/>
        <w:numPr>
          <w:ilvl w:val="0"/>
          <w:numId w:val="15"/>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そこから得られたものも書く:</w:t>
      </w:r>
      <w:r w:rsidRPr="005F003C">
        <w:rPr>
          <w:rFonts w:ascii="ＭＳ Ｐゴシック" w:eastAsia="ＭＳ Ｐゴシック" w:hAnsi="ＭＳ Ｐゴシック" w:cs="ＭＳ Ｐゴシック"/>
          <w:kern w:val="0"/>
          <w:sz w:val="24"/>
          <w14:ligatures w14:val="none"/>
        </w:rPr>
        <w:t xml:space="preserve"> それぞれの経験について、「乗り越えて得られたもの」「学んだこと」は何だったかも書き添えてみましょう（例：レギュラー落ち→悔しさをバネに練習し直し翌年復帰できた、自信がついた／友人とのけんか→自分の非にも気づき、仲直りして前より仲が深まった／受験失敗→勉強法を見直し再挑戦する粘り強さがついた など）。</w:t>
      </w:r>
    </w:p>
    <w:p w14:paraId="77167C42" w14:textId="77777777" w:rsidR="005F003C" w:rsidRPr="005F003C" w:rsidRDefault="005F003C" w:rsidP="005F003C">
      <w:pPr>
        <w:widowControl/>
        <w:numPr>
          <w:ilvl w:val="0"/>
          <w:numId w:val="15"/>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リストを振り返る:</w:t>
      </w:r>
      <w:r w:rsidRPr="005F003C">
        <w:rPr>
          <w:rFonts w:ascii="ＭＳ Ｐゴシック" w:eastAsia="ＭＳ Ｐゴシック" w:hAnsi="ＭＳ Ｐゴシック" w:cs="ＭＳ Ｐゴシック"/>
          <w:kern w:val="0"/>
          <w:sz w:val="24"/>
          <w14:ligatures w14:val="none"/>
        </w:rPr>
        <w:t xml:space="preserve"> 書き終えたリストを眺めてみましょう。辛かった出来事の隣に、今のあなたの糧となっているものが並んでいるのが分かりますか？これが</w:t>
      </w:r>
      <w:r w:rsidRPr="005F003C">
        <w:rPr>
          <w:rFonts w:ascii="ＭＳ Ｐゴシック" w:eastAsia="ＭＳ Ｐゴシック" w:hAnsi="ＭＳ Ｐゴシック" w:cs="ＭＳ Ｐゴシック"/>
          <w:kern w:val="0"/>
          <w:sz w:val="24"/>
          <w14:ligatures w14:val="none"/>
        </w:rPr>
        <w:lastRenderedPageBreak/>
        <w:t>あなたの「心の筋トレリスト」です。どれも決して無駄な苦労ではなく、</w:t>
      </w:r>
      <w:r w:rsidRPr="005F003C">
        <w:rPr>
          <w:rFonts w:ascii="ＭＳ Ｐゴシック" w:eastAsia="ＭＳ Ｐゴシック" w:hAnsi="ＭＳ Ｐゴシック" w:cs="ＭＳ Ｐゴシック"/>
          <w:b/>
          <w:bCs/>
          <w:kern w:val="0"/>
          <w:sz w:val="24"/>
          <w14:ligatures w14:val="none"/>
        </w:rPr>
        <w:t>将来のあなたを強くするエネルギーに変わっている</w:t>
      </w:r>
      <w:r w:rsidRPr="005F003C">
        <w:rPr>
          <w:rFonts w:ascii="ＭＳ Ｐゴシック" w:eastAsia="ＭＳ Ｐゴシック" w:hAnsi="ＭＳ Ｐゴシック" w:cs="ＭＳ Ｐゴシック"/>
          <w:kern w:val="0"/>
          <w:sz w:val="24"/>
          <w14:ligatures w14:val="none"/>
        </w:rPr>
        <w:t>ことに気づけるでしょう。</w:t>
      </w:r>
    </w:p>
    <w:p w14:paraId="34A9F307"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このリストは、落ち込んだときや自信を失いそうなときに、あなた自身を励ます</w:t>
      </w:r>
      <w:r w:rsidRPr="005F003C">
        <w:rPr>
          <w:rFonts w:ascii="ＭＳ Ｐゴシック" w:eastAsia="ＭＳ Ｐゴシック" w:hAnsi="ＭＳ Ｐゴシック" w:cs="ＭＳ Ｐゴシック"/>
          <w:b/>
          <w:bCs/>
          <w:kern w:val="0"/>
          <w:sz w:val="24"/>
          <w14:ligatures w14:val="none"/>
        </w:rPr>
        <w:t>お守り</w:t>
      </w:r>
      <w:r w:rsidRPr="005F003C">
        <w:rPr>
          <w:rFonts w:ascii="ＭＳ Ｐゴシック" w:eastAsia="ＭＳ Ｐゴシック" w:hAnsi="ＭＳ Ｐゴシック" w:cs="ＭＳ Ｐゴシック"/>
          <w:kern w:val="0"/>
          <w:sz w:val="24"/>
          <w14:ligatures w14:val="none"/>
        </w:rPr>
        <w:t>にもなります。「自分はこれだけのことを乗り越えてきたんだ。だからまたきっと乗り越えられる。」そう自分に言い聞かせてあげてください。辛い経験をした自分自身をぜひ誇りに思いましょう。それは、未来のあなたの大きな力になるはずです。</w:t>
      </w:r>
    </w:p>
    <w:p w14:paraId="76DD218A"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辛い今は、きっと強い未来の自分への贈り物。</w:t>
      </w:r>
      <w:r w:rsidRPr="005F003C">
        <w:rPr>
          <w:rFonts w:ascii="ＭＳ Ｐゴシック" w:eastAsia="ＭＳ Ｐゴシック" w:hAnsi="ＭＳ Ｐゴシック" w:cs="ＭＳ Ｐゴシック"/>
          <w:kern w:val="0"/>
          <w:sz w:val="24"/>
          <w14:ligatures w14:val="none"/>
        </w:rPr>
        <w:t xml:space="preserve"> これから先、困難に直面することがあっても、この章で学んだレジリエンスのことを思い出してください。あなたの中の“心の筋肉”は、経験を重ねるごとに確実に育っています。折れそうになっても大丈夫。きっとあなたはまた立ち上がり、乗り越えていけるでしょう。その先には、今まで以上に成長したしなやかな自分と、きっと明るい未来が待っているはずです。</w:t>
      </w:r>
    </w:p>
    <w:p w14:paraId="1C5CAEB6" w14:textId="77777777" w:rsidR="005F003C" w:rsidRPr="005F003C" w:rsidRDefault="005F003C" w:rsidP="005F003C">
      <w:pPr>
        <w:widowControl/>
        <w:spacing w:after="0"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pict w14:anchorId="753CDE32">
          <v:rect id="_x0000_i1029" style="width:0;height:1.5pt" o:hralign="center" o:hrstd="t" o:hr="t" fillcolor="#a0a0a0" stroked="f">
            <v:textbox inset="5.85pt,.7pt,5.85pt,.7pt"/>
          </v:rect>
        </w:pict>
      </w:r>
    </w:p>
    <w:p w14:paraId="2AA72E19"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参考文献（References）</w:t>
      </w:r>
    </w:p>
    <w:p w14:paraId="6AA02E7A" w14:textId="77777777" w:rsidR="005F003C" w:rsidRPr="005F003C" w:rsidRDefault="005F003C" w:rsidP="005F003C">
      <w:pPr>
        <w:widowControl/>
        <w:numPr>
          <w:ilvl w:val="0"/>
          <w:numId w:val="16"/>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Bandura, A. (1977). Self-efficacy: Toward a unifying theory of behavioral change. </w:t>
      </w:r>
      <w:r w:rsidRPr="005F003C">
        <w:rPr>
          <w:rFonts w:ascii="ＭＳ Ｐゴシック" w:eastAsia="ＭＳ Ｐゴシック" w:hAnsi="ＭＳ Ｐゴシック" w:cs="ＭＳ Ｐゴシック"/>
          <w:i/>
          <w:iCs/>
          <w:kern w:val="0"/>
          <w:sz w:val="24"/>
          <w14:ligatures w14:val="none"/>
        </w:rPr>
        <w:t>Psychological Review, 84</w:t>
      </w:r>
      <w:r w:rsidRPr="005F003C">
        <w:rPr>
          <w:rFonts w:ascii="ＭＳ Ｐゴシック" w:eastAsia="ＭＳ Ｐゴシック" w:hAnsi="ＭＳ Ｐゴシック" w:cs="ＭＳ Ｐゴシック"/>
          <w:kern w:val="0"/>
          <w:sz w:val="24"/>
          <w14:ligatures w14:val="none"/>
        </w:rPr>
        <w:t>(2), 191–215.</w:t>
      </w:r>
    </w:p>
    <w:p w14:paraId="1E23DD68" w14:textId="77777777" w:rsidR="005F003C" w:rsidRPr="005F003C" w:rsidRDefault="005F003C" w:rsidP="005F003C">
      <w:pPr>
        <w:widowControl/>
        <w:numPr>
          <w:ilvl w:val="0"/>
          <w:numId w:val="16"/>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Ben-Shahar, T. (2021). </w:t>
      </w:r>
      <w:r w:rsidRPr="005F003C">
        <w:rPr>
          <w:rFonts w:ascii="ＭＳ Ｐゴシック" w:eastAsia="ＭＳ Ｐゴシック" w:hAnsi="ＭＳ Ｐゴシック" w:cs="ＭＳ Ｐゴシック"/>
          <w:i/>
          <w:iCs/>
          <w:kern w:val="0"/>
          <w:sz w:val="24"/>
          <w14:ligatures w14:val="none"/>
        </w:rPr>
        <w:t>Happier, no matter what: Cultivating hope, resilience, and purpose in hard times</w:t>
      </w:r>
      <w:r w:rsidRPr="005F003C">
        <w:rPr>
          <w:rFonts w:ascii="ＭＳ Ｐゴシック" w:eastAsia="ＭＳ Ｐゴシック" w:hAnsi="ＭＳ Ｐゴシック" w:cs="ＭＳ Ｐゴシック"/>
          <w:kern w:val="0"/>
          <w:sz w:val="24"/>
          <w14:ligatures w14:val="none"/>
        </w:rPr>
        <w:t>. New York: McGraw-Hill.</w:t>
      </w:r>
    </w:p>
    <w:p w14:paraId="60F1A583" w14:textId="77777777" w:rsidR="005F003C" w:rsidRPr="005F003C" w:rsidRDefault="005F003C" w:rsidP="005F003C">
      <w:pPr>
        <w:widowControl/>
        <w:numPr>
          <w:ilvl w:val="0"/>
          <w:numId w:val="16"/>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Masten, A. S. (2001). Ordinary magic: Resilience processes in development. </w:t>
      </w:r>
      <w:r w:rsidRPr="005F003C">
        <w:rPr>
          <w:rFonts w:ascii="ＭＳ Ｐゴシック" w:eastAsia="ＭＳ Ｐゴシック" w:hAnsi="ＭＳ Ｐゴシック" w:cs="ＭＳ Ｐゴシック"/>
          <w:i/>
          <w:iCs/>
          <w:kern w:val="0"/>
          <w:sz w:val="24"/>
          <w14:ligatures w14:val="none"/>
        </w:rPr>
        <w:t>American Psychologist, 56</w:t>
      </w:r>
      <w:r w:rsidRPr="005F003C">
        <w:rPr>
          <w:rFonts w:ascii="ＭＳ Ｐゴシック" w:eastAsia="ＭＳ Ｐゴシック" w:hAnsi="ＭＳ Ｐゴシック" w:cs="ＭＳ Ｐゴシック"/>
          <w:kern w:val="0"/>
          <w:sz w:val="24"/>
          <w14:ligatures w14:val="none"/>
        </w:rPr>
        <w:t>(3), 227–238.</w:t>
      </w:r>
    </w:p>
    <w:p w14:paraId="31677E6A" w14:textId="77777777" w:rsidR="005F003C" w:rsidRPr="005F003C" w:rsidRDefault="005F003C" w:rsidP="005F003C">
      <w:pPr>
        <w:widowControl/>
        <w:numPr>
          <w:ilvl w:val="0"/>
          <w:numId w:val="16"/>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Seligman, M. E. P. (1991). </w:t>
      </w:r>
      <w:r w:rsidRPr="005F003C">
        <w:rPr>
          <w:rFonts w:ascii="ＭＳ Ｐゴシック" w:eastAsia="ＭＳ Ｐゴシック" w:hAnsi="ＭＳ Ｐゴシック" w:cs="ＭＳ Ｐゴシック"/>
          <w:i/>
          <w:iCs/>
          <w:kern w:val="0"/>
          <w:sz w:val="24"/>
          <w14:ligatures w14:val="none"/>
        </w:rPr>
        <w:t>Learned optimism: How to change your mind and your life</w:t>
      </w:r>
      <w:r w:rsidRPr="005F003C">
        <w:rPr>
          <w:rFonts w:ascii="ＭＳ Ｐゴシック" w:eastAsia="ＭＳ Ｐゴシック" w:hAnsi="ＭＳ Ｐゴシック" w:cs="ＭＳ Ｐゴシック"/>
          <w:kern w:val="0"/>
          <w:sz w:val="24"/>
          <w14:ligatures w14:val="none"/>
        </w:rPr>
        <w:t>. New York: Knopf.</w:t>
      </w:r>
    </w:p>
    <w:p w14:paraId="6A696A98" w14:textId="77777777" w:rsidR="005F003C" w:rsidRPr="005F003C" w:rsidRDefault="005F003C" w:rsidP="005F003C">
      <w:pPr>
        <w:widowControl/>
        <w:numPr>
          <w:ilvl w:val="0"/>
          <w:numId w:val="16"/>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Tedeschi, R. G., &amp; Calhoun, L. G. (2004). Posttraumatic growth: Conceptual foundations and empirical evidence. </w:t>
      </w:r>
      <w:r w:rsidRPr="005F003C">
        <w:rPr>
          <w:rFonts w:ascii="ＭＳ Ｐゴシック" w:eastAsia="ＭＳ Ｐゴシック" w:hAnsi="ＭＳ Ｐゴシック" w:cs="ＭＳ Ｐゴシック"/>
          <w:i/>
          <w:iCs/>
          <w:kern w:val="0"/>
          <w:sz w:val="24"/>
          <w14:ligatures w14:val="none"/>
        </w:rPr>
        <w:t>Psychological Inquiry, 15</w:t>
      </w:r>
      <w:r w:rsidRPr="005F003C">
        <w:rPr>
          <w:rFonts w:ascii="ＭＳ Ｐゴシック" w:eastAsia="ＭＳ Ｐゴシック" w:hAnsi="ＭＳ Ｐゴシック" w:cs="ＭＳ Ｐゴシック"/>
          <w:kern w:val="0"/>
          <w:sz w:val="24"/>
          <w14:ligatures w14:val="none"/>
        </w:rPr>
        <w:t>(1), 1–18.</w:t>
      </w:r>
    </w:p>
    <w:p w14:paraId="1FFBF280" w14:textId="692B2AFF" w:rsidR="005F003C" w:rsidRDefault="005F003C"/>
    <w:p w14:paraId="69D2B619" w14:textId="77777777" w:rsidR="005F003C" w:rsidRDefault="005F003C"/>
    <w:p w14:paraId="5D7B6982" w14:textId="77777777" w:rsidR="005F003C" w:rsidRDefault="005F003C"/>
    <w:p w14:paraId="134E9896" w14:textId="77777777" w:rsidR="005F003C" w:rsidRPr="005F003C" w:rsidRDefault="005F003C" w:rsidP="005F003C">
      <w:pPr>
        <w:widowControl/>
        <w:spacing w:before="100" w:beforeAutospacing="1" w:after="100" w:afterAutospacing="1" w:line="240" w:lineRule="auto"/>
        <w:outlineLvl w:val="0"/>
        <w:rPr>
          <w:rFonts w:ascii="ＭＳ Ｐゴシック" w:eastAsia="ＭＳ Ｐゴシック" w:hAnsi="ＭＳ Ｐゴシック" w:cs="ＭＳ Ｐゴシック"/>
          <w:b/>
          <w:bCs/>
          <w:kern w:val="36"/>
          <w:sz w:val="48"/>
          <w:szCs w:val="48"/>
          <w14:ligatures w14:val="none"/>
        </w:rPr>
      </w:pPr>
      <w:r w:rsidRPr="005F003C">
        <w:rPr>
          <w:rFonts w:ascii="ＭＳ Ｐゴシック" w:eastAsia="ＭＳ Ｐゴシック" w:hAnsi="ＭＳ Ｐゴシック" w:cs="ＭＳ Ｐゴシック"/>
          <w:b/>
          <w:bCs/>
          <w:kern w:val="36"/>
          <w:sz w:val="48"/>
          <w:szCs w:val="48"/>
          <w14:ligatures w14:val="none"/>
        </w:rPr>
        <w:lastRenderedPageBreak/>
        <w:t>第5章 幸せの理論と我慢～PERMAモデル・SPIREモデルから考える～</w:t>
      </w:r>
    </w:p>
    <w:p w14:paraId="494078ED" w14:textId="7C9B2838"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みなさんは「我慢」という言葉にどんなイメージを持っていますか？嫌なことをただ耐える、つらいけれど仕方なく我慢する…そんなネガティブな印象があるかもしれません。しかし</w:t>
      </w:r>
      <w:r w:rsidRPr="005F003C">
        <w:rPr>
          <w:rFonts w:ascii="ＭＳ Ｐゴシック" w:eastAsia="ＭＳ Ｐゴシック" w:hAnsi="ＭＳ Ｐゴシック" w:cs="ＭＳ Ｐゴシック"/>
          <w:b/>
          <w:bCs/>
          <w:kern w:val="0"/>
          <w:sz w:val="24"/>
          <w14:ligatures w14:val="none"/>
        </w:rPr>
        <w:t>ポジティブ心理学</w:t>
      </w:r>
      <w:r w:rsidRPr="005F003C">
        <w:rPr>
          <w:rFonts w:ascii="ＭＳ Ｐゴシック" w:eastAsia="ＭＳ Ｐゴシック" w:hAnsi="ＭＳ Ｐゴシック" w:cs="ＭＳ Ｐゴシック"/>
          <w:kern w:val="0"/>
          <w:sz w:val="24"/>
          <w14:ligatures w14:val="none"/>
        </w:rPr>
        <w:t>の視点から見ると、「我慢」は幸せになるための大切な要素を育むチャンスにもなり得るのです。ポジティブ心理学で提唱されている二つの代表的な幸福モデル、</w:t>
      </w:r>
      <w:r w:rsidRPr="005F003C">
        <w:rPr>
          <w:rFonts w:ascii="ＭＳ Ｐゴシック" w:eastAsia="ＭＳ Ｐゴシック" w:hAnsi="ＭＳ Ｐゴシック" w:cs="ＭＳ Ｐゴシック"/>
          <w:b/>
          <w:bCs/>
          <w:kern w:val="0"/>
          <w:sz w:val="24"/>
          <w14:ligatures w14:val="none"/>
        </w:rPr>
        <w:t>PERMAモデル</w:t>
      </w:r>
      <w:r w:rsidRPr="005F003C">
        <w:rPr>
          <w:rFonts w:ascii="ＭＳ Ｐゴシック" w:eastAsia="ＭＳ Ｐゴシック" w:hAnsi="ＭＳ Ｐゴシック" w:cs="ＭＳ Ｐゴシック"/>
          <w:kern w:val="0"/>
          <w:sz w:val="24"/>
          <w14:ligatures w14:val="none"/>
        </w:rPr>
        <w:t>と</w:t>
      </w:r>
      <w:r w:rsidRPr="005F003C">
        <w:rPr>
          <w:rFonts w:ascii="ＭＳ Ｐゴシック" w:eastAsia="ＭＳ Ｐゴシック" w:hAnsi="ＭＳ Ｐゴシック" w:cs="ＭＳ Ｐゴシック"/>
          <w:b/>
          <w:bCs/>
          <w:kern w:val="0"/>
          <w:sz w:val="24"/>
          <w14:ligatures w14:val="none"/>
        </w:rPr>
        <w:t>SPIREモデル</w:t>
      </w:r>
      <w:r w:rsidRPr="005F003C">
        <w:rPr>
          <w:rFonts w:ascii="ＭＳ Ｐゴシック" w:eastAsia="ＭＳ Ｐゴシック" w:hAnsi="ＭＳ Ｐゴシック" w:cs="ＭＳ Ｐゴシック"/>
          <w:kern w:val="0"/>
          <w:sz w:val="24"/>
          <w14:ligatures w14:val="none"/>
        </w:rPr>
        <w:t>を通じて、「我慢」がどのように幸福に結びつくのかを考えてみましょう。​希望を持って前向きに、「我慢」の新たな意味を探っていきましょう。</w:t>
      </w:r>
    </w:p>
    <w:p w14:paraId="496BEC0C"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PERMAモデルと我慢</w:t>
      </w:r>
    </w:p>
    <w:p w14:paraId="4C4B5AEE" w14:textId="77777777" w:rsidR="005F003C" w:rsidRPr="005F003C" w:rsidRDefault="005F003C" w:rsidP="005F003C">
      <w:pPr>
        <w:widowControl/>
        <w:spacing w:after="0"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noProof/>
          <w:kern w:val="0"/>
          <w:sz w:val="24"/>
          <w14:ligatures w14:val="none"/>
        </w:rPr>
        <mc:AlternateContent>
          <mc:Choice Requires="wps">
            <w:drawing>
              <wp:inline distT="0" distB="0" distL="0" distR="0" wp14:anchorId="5D88A95B" wp14:editId="5ED5EEA2">
                <wp:extent cx="304800" cy="304800"/>
                <wp:effectExtent l="0" t="0" r="0" b="0"/>
                <wp:docPr id="1982537228" name="AutoShape 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CF59DA5" id="AutoShape 6"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01EC3CBF" w14:textId="5A9217BD" w:rsidR="005F003C" w:rsidRPr="005F003C" w:rsidRDefault="005F003C" w:rsidP="005F003C">
      <w:pPr>
        <w:widowControl/>
        <w:spacing w:after="0"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図:</w:t>
      </w:r>
      <w:r w:rsidRPr="005F003C">
        <w:rPr>
          <w:rFonts w:ascii="ＭＳ Ｐゴシック" w:eastAsia="ＭＳ Ｐゴシック" w:hAnsi="ＭＳ Ｐゴシック" w:cs="ＭＳ Ｐゴシック"/>
          <w:kern w:val="0"/>
          <w:sz w:val="24"/>
          <w14:ligatures w14:val="none"/>
        </w:rPr>
        <w:t xml:space="preserve"> PERMAモデルの5要素を表しています。</w:t>
      </w:r>
      <w:r w:rsidRPr="005F003C">
        <w:rPr>
          <w:rFonts w:ascii="ＭＳ Ｐゴシック" w:eastAsia="ＭＳ Ｐゴシック" w:hAnsi="ＭＳ Ｐゴシック" w:cs="ＭＳ Ｐゴシック"/>
          <w:b/>
          <w:bCs/>
          <w:kern w:val="0"/>
          <w:sz w:val="24"/>
          <w14:ligatures w14:val="none"/>
        </w:rPr>
        <w:t>PERMA</w:t>
      </w:r>
      <w:r w:rsidRPr="005F003C">
        <w:rPr>
          <w:rFonts w:ascii="ＭＳ Ｐゴシック" w:eastAsia="ＭＳ Ｐゴシック" w:hAnsi="ＭＳ Ｐゴシック" w:cs="ＭＳ Ｐゴシック"/>
          <w:kern w:val="0"/>
          <w:sz w:val="24"/>
          <w14:ligatures w14:val="none"/>
        </w:rPr>
        <w:t>とはそれぞれの英単語の頭文字を取った名称で、ポジティブ心理学を提唱したセリグマン博士による幸福の理論です​。PERMAモデルでは、人生の幸福は次の5つの要素から成り立つとされます​。</w:t>
      </w:r>
    </w:p>
    <w:p w14:paraId="5EE32E85" w14:textId="31A59237" w:rsidR="005F003C" w:rsidRPr="005F003C" w:rsidRDefault="005F003C" w:rsidP="005F003C">
      <w:pPr>
        <w:widowControl/>
        <w:numPr>
          <w:ilvl w:val="0"/>
          <w:numId w:val="17"/>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P (Positive Emotion／ポジティブな感情)</w:t>
      </w:r>
      <w:r w:rsidRPr="005F003C">
        <w:rPr>
          <w:rFonts w:ascii="ＭＳ Ｐゴシック" w:eastAsia="ＭＳ Ｐゴシック" w:hAnsi="ＭＳ Ｐゴシック" w:cs="ＭＳ Ｐゴシック"/>
          <w:kern w:val="0"/>
          <w:sz w:val="24"/>
          <w14:ligatures w14:val="none"/>
        </w:rPr>
        <w:t xml:space="preserve"> – 喜びや感謝など前向きな感情の充実。これらポジティブな感情には、幸福感だけでなくワクワクや達成感、誇り、高揚感（畏敬の念など）といった幅広い感情が含まれ、長寿や良好な人間関係などのポジティブな結果につながるとされています​。</w:t>
      </w:r>
    </w:p>
    <w:p w14:paraId="4C7C9AEE" w14:textId="37E718AE" w:rsidR="005F003C" w:rsidRPr="005F003C" w:rsidRDefault="005F003C" w:rsidP="005F003C">
      <w:pPr>
        <w:widowControl/>
        <w:numPr>
          <w:ilvl w:val="0"/>
          <w:numId w:val="17"/>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E (Engagement／没頭)</w:t>
      </w:r>
      <w:r w:rsidRPr="005F003C">
        <w:rPr>
          <w:rFonts w:ascii="ＭＳ Ｐゴシック" w:eastAsia="ＭＳ Ｐゴシック" w:hAnsi="ＭＳ Ｐゴシック" w:cs="ＭＳ Ｐゴシック"/>
          <w:kern w:val="0"/>
          <w:sz w:val="24"/>
          <w14:ligatures w14:val="none"/>
        </w:rPr>
        <w:t xml:space="preserve"> – 夢中になって物事に取り組む没頭（エンゲージメント）。自分の興味や強みを活かせる活動に深く集中している状態で、心理学者チクセントミハイが提唱した</w:t>
      </w:r>
      <w:r w:rsidRPr="005F003C">
        <w:rPr>
          <w:rFonts w:ascii="ＭＳ Ｐゴシック" w:eastAsia="ＭＳ Ｐゴシック" w:hAnsi="ＭＳ Ｐゴシック" w:cs="ＭＳ Ｐゴシック"/>
          <w:b/>
          <w:bCs/>
          <w:kern w:val="0"/>
          <w:sz w:val="24"/>
          <w14:ligatures w14:val="none"/>
        </w:rPr>
        <w:t>フロー状態</w:t>
      </w:r>
      <w:r w:rsidRPr="005F003C">
        <w:rPr>
          <w:rFonts w:ascii="ＭＳ Ｐゴシック" w:eastAsia="ＭＳ Ｐゴシック" w:hAnsi="ＭＳ Ｐゴシック" w:cs="ＭＳ Ｐゴシック"/>
          <w:kern w:val="0"/>
          <w:sz w:val="24"/>
          <w14:ligatures w14:val="none"/>
        </w:rPr>
        <w:t>（時間を忘れるほどの没頭）に近いものです​。</w:t>
      </w:r>
    </w:p>
    <w:p w14:paraId="63507B8B" w14:textId="2665AE19" w:rsidR="005F003C" w:rsidRPr="005F003C" w:rsidRDefault="005F003C" w:rsidP="005F003C">
      <w:pPr>
        <w:widowControl/>
        <w:numPr>
          <w:ilvl w:val="0"/>
          <w:numId w:val="17"/>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R (Relationships／関係性)</w:t>
      </w:r>
      <w:r w:rsidRPr="005F003C">
        <w:rPr>
          <w:rFonts w:ascii="ＭＳ Ｐゴシック" w:eastAsia="ＭＳ Ｐゴシック" w:hAnsi="ＭＳ Ｐゴシック" w:cs="ＭＳ Ｐゴシック"/>
          <w:kern w:val="0"/>
          <w:sz w:val="24"/>
          <w14:ligatures w14:val="none"/>
        </w:rPr>
        <w:t xml:space="preserve"> – 家族や友人など周囲の人との良い人間関係。ポジティブ心理学では「他者とのつながり」が幸福に欠かせないとされ、「人は他者との関わりの中で幸せを受け取り、分かち合い、広めていく」ものだといわれます​。楽しい時だけでなく、つらい時にも支え合える関係性が幸福感を支えます​。</w:t>
      </w:r>
    </w:p>
    <w:p w14:paraId="21A07098" w14:textId="25D4BBF7" w:rsidR="005F003C" w:rsidRPr="005F003C" w:rsidRDefault="005F003C" w:rsidP="005F003C">
      <w:pPr>
        <w:widowControl/>
        <w:numPr>
          <w:ilvl w:val="0"/>
          <w:numId w:val="17"/>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M (Meaning／意味・やりがい)</w:t>
      </w:r>
      <w:r w:rsidRPr="005F003C">
        <w:rPr>
          <w:rFonts w:ascii="ＭＳ Ｐゴシック" w:eastAsia="ＭＳ Ｐゴシック" w:hAnsi="ＭＳ Ｐゴシック" w:cs="ＭＳ Ｐゴシック"/>
          <w:kern w:val="0"/>
          <w:sz w:val="24"/>
          <w14:ligatures w14:val="none"/>
        </w:rPr>
        <w:t xml:space="preserve"> – 自分自身より大きなものに貢献しているという人生の意味や目的意識。**「なぜそれをするのか」**という明確な目的を持</w:t>
      </w:r>
      <w:r w:rsidRPr="005F003C">
        <w:rPr>
          <w:rFonts w:ascii="ＭＳ Ｐゴシック" w:eastAsia="ＭＳ Ｐゴシック" w:hAnsi="ＭＳ Ｐゴシック" w:cs="ＭＳ Ｐゴシック"/>
          <w:kern w:val="0"/>
          <w:sz w:val="24"/>
          <w14:ligatures w14:val="none"/>
        </w:rPr>
        <w:lastRenderedPageBreak/>
        <w:t>つことで、勉強や仕事、人との関わりにも文脈とやりがいが生まれます​。自分の行動が社会や誰かの役に立っていると感じることは、幸せに深い意味を与えてくれます。</w:t>
      </w:r>
    </w:p>
    <w:p w14:paraId="230C3CAE" w14:textId="292C99D6" w:rsidR="005F003C" w:rsidRPr="005F003C" w:rsidRDefault="005F003C" w:rsidP="005F003C">
      <w:pPr>
        <w:widowControl/>
        <w:numPr>
          <w:ilvl w:val="0"/>
          <w:numId w:val="17"/>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A (Achievement／達成)</w:t>
      </w:r>
      <w:r w:rsidRPr="005F003C">
        <w:rPr>
          <w:rFonts w:ascii="ＭＳ Ｐゴシック" w:eastAsia="ＭＳ Ｐゴシック" w:hAnsi="ＭＳ Ｐゴシック" w:cs="ＭＳ Ｐゴシック"/>
          <w:kern w:val="0"/>
          <w:sz w:val="24"/>
          <w14:ligatures w14:val="none"/>
        </w:rPr>
        <w:t xml:space="preserve"> – 何か目標を成し遂げる達成と成長。たとえ楽しくなくても自らの成長のために物事をやり遂げようとする姿勢も含まれます​。結果として得られる達成感は自信につながり、誇りや満足といったポジティブな感情を生み出します​。</w:t>
      </w:r>
    </w:p>
    <w:p w14:paraId="2780A14D" w14:textId="2F1662E9"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以上の5つがPERMAモデルの柱ですが、実は**「我慢（耐えること）」</w:t>
      </w:r>
      <w:r w:rsidRPr="005F003C">
        <w:rPr>
          <w:rFonts w:ascii="ＭＳ Ｐゴシック" w:eastAsia="ＭＳ Ｐゴシック" w:hAnsi="ＭＳ Ｐゴシック" w:cs="ＭＳ Ｐゴシック"/>
          <w:b/>
          <w:bCs/>
          <w:kern w:val="0"/>
          <w:sz w:val="24"/>
          <w14:ligatures w14:val="none"/>
        </w:rPr>
        <w:t>はこれらを支える土台とも言えます。たとえば</w:t>
      </w:r>
      <w:r w:rsidRPr="005F003C">
        <w:rPr>
          <w:rFonts w:ascii="ＭＳ Ｐゴシック" w:eastAsia="ＭＳ Ｐゴシック" w:hAnsi="ＭＳ Ｐゴシック" w:cs="ＭＳ Ｐゴシック"/>
          <w:kern w:val="0"/>
          <w:sz w:val="24"/>
          <w14:ligatures w14:val="none"/>
        </w:rPr>
        <w:t>達成（Achievement）</w:t>
      </w:r>
      <w:r w:rsidRPr="005F003C">
        <w:rPr>
          <w:rFonts w:ascii="ＭＳ Ｐゴシック" w:eastAsia="ＭＳ Ｐゴシック" w:hAnsi="ＭＳ Ｐゴシック" w:cs="ＭＳ Ｐゴシック"/>
          <w:b/>
          <w:bCs/>
          <w:kern w:val="0"/>
          <w:sz w:val="24"/>
          <w14:ligatures w14:val="none"/>
        </w:rPr>
        <w:t>には、すぐに結果が出なくても努力を続ける粘り強さ＝我慢強さが不可欠です​。また</w:t>
      </w:r>
      <w:r w:rsidRPr="005F003C">
        <w:rPr>
          <w:rFonts w:ascii="ＭＳ Ｐゴシック" w:eastAsia="ＭＳ Ｐゴシック" w:hAnsi="ＭＳ Ｐゴシック" w:cs="ＭＳ Ｐゴシック"/>
          <w:kern w:val="0"/>
          <w:sz w:val="24"/>
          <w14:ligatures w14:val="none"/>
        </w:rPr>
        <w:t>人間関係（Relationships）</w:t>
      </w:r>
      <w:r w:rsidRPr="005F003C">
        <w:rPr>
          <w:rFonts w:ascii="ＭＳ Ｐゴシック" w:eastAsia="ＭＳ Ｐゴシック" w:hAnsi="ＭＳ Ｐゴシック" w:cs="ＭＳ Ｐゴシック"/>
          <w:b/>
          <w:bCs/>
          <w:kern w:val="0"/>
          <w:sz w:val="24"/>
          <w14:ligatures w14:val="none"/>
        </w:rPr>
        <w:t>でも、相手を思いやって衝突しそうな気持ちをぐっとこらえたり、自分勝手な振る舞いを抑えたりする我慢が、信頼関係を深める助けになります。</w:t>
      </w:r>
      <w:r w:rsidRPr="005F003C">
        <w:rPr>
          <w:rFonts w:ascii="ＭＳ Ｐゴシック" w:eastAsia="ＭＳ Ｐゴシック" w:hAnsi="ＭＳ Ｐゴシック" w:cs="ＭＳ Ｐゴシック"/>
          <w:kern w:val="0"/>
          <w:sz w:val="24"/>
          <w14:ligatures w14:val="none"/>
        </w:rPr>
        <w:t>「意味（Meaning）」**を見いだすためには、目先の楽さよりも将来の目的のために今を耐えることが求められるでしょう。PERMAの各要素を花にたとえるなら、我慢はその根っことしてそれぞれを支え、成長させる養分のような役割を果たしているのです。</w:t>
      </w:r>
    </w:p>
    <w:p w14:paraId="0CB8C265"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SPIREモデルと我慢</w:t>
      </w:r>
    </w:p>
    <w:p w14:paraId="270651BE" w14:textId="08DD5904"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PERMAモデルが幸福の要素を示したのに対し、同じくポジティブ心理学者のタル・ベン＝シャハー博士は幸福を包括的にとらえる</w:t>
      </w:r>
      <w:r w:rsidRPr="005F003C">
        <w:rPr>
          <w:rFonts w:ascii="ＭＳ Ｐゴシック" w:eastAsia="ＭＳ Ｐゴシック" w:hAnsi="ＭＳ Ｐゴシック" w:cs="ＭＳ Ｐゴシック"/>
          <w:b/>
          <w:bCs/>
          <w:kern w:val="0"/>
          <w:sz w:val="24"/>
          <w14:ligatures w14:val="none"/>
        </w:rPr>
        <w:t>SPIREモデル</w:t>
      </w:r>
      <w:r w:rsidRPr="005F003C">
        <w:rPr>
          <w:rFonts w:ascii="ＭＳ Ｐゴシック" w:eastAsia="ＭＳ Ｐゴシック" w:hAnsi="ＭＳ Ｐゴシック" w:cs="ＭＳ Ｐゴシック"/>
          <w:kern w:val="0"/>
          <w:sz w:val="24"/>
          <w14:ligatures w14:val="none"/>
        </w:rPr>
        <w:t>を提唱しました。SPIREも頭文字をとった名称で、**Spiritual（精神的）, Physical（身体的）, Intellectual（知的）, Relational（関係的）, Emotional（情緒的）**の5つの側面から幸福を考えるモデルです。人間の幸福を心・体・知性・人間関係・感情というバランスの取れた観点から捉えようとするもので、五角形のようにどれか一つではなく五つの柱が揃って支え合うことで、全体的（ホリスティック）な幸福＝“全体的幸福”が実現するとされています​。では、このSPIREモデルの5つの側面それぞれにおいて、「我慢」がどのように関わってくるのかを見ていきましょう。日常生活の具体例とともに、一つひとつ優しくひも解いていきます。</w:t>
      </w:r>
    </w:p>
    <w:p w14:paraId="387AB094" w14:textId="77777777" w:rsidR="005F003C" w:rsidRPr="005F003C" w:rsidRDefault="005F003C" w:rsidP="005F003C">
      <w:pPr>
        <w:widowControl/>
        <w:spacing w:before="100" w:beforeAutospacing="1" w:after="100" w:afterAutospacing="1" w:line="240" w:lineRule="auto"/>
        <w:outlineLvl w:val="2"/>
        <w:rPr>
          <w:rFonts w:ascii="ＭＳ Ｐゴシック" w:eastAsia="ＭＳ Ｐゴシック" w:hAnsi="ＭＳ Ｐゴシック" w:cs="ＭＳ Ｐゴシック"/>
          <w:b/>
          <w:bCs/>
          <w:kern w:val="0"/>
          <w:sz w:val="27"/>
          <w:szCs w:val="27"/>
          <w14:ligatures w14:val="none"/>
        </w:rPr>
      </w:pPr>
      <w:r w:rsidRPr="005F003C">
        <w:rPr>
          <w:rFonts w:ascii="ＭＳ Ｐゴシック" w:eastAsia="ＭＳ Ｐゴシック" w:hAnsi="ＭＳ Ｐゴシック" w:cs="ＭＳ Ｐゴシック"/>
          <w:b/>
          <w:bCs/>
          <w:kern w:val="0"/>
          <w:sz w:val="27"/>
          <w:szCs w:val="27"/>
          <w14:ligatures w14:val="none"/>
        </w:rPr>
        <w:t>(1) 精神的側面（Spiritual／精神的な幸福）</w:t>
      </w:r>
    </w:p>
    <w:p w14:paraId="55D4ED57" w14:textId="2EACB629"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Spiritual（スピリチュアル）は、宗教的なものに限らず「人生の意味や価値観」「自分の中の芯の部分」に関わる幸福です。自分は何のために生きているのか、何を大切にしているのか、といった目的意識や価値観</w:t>
      </w:r>
      <w:r w:rsidRPr="005F003C">
        <w:rPr>
          <w:rFonts w:ascii="ＭＳ Ｐゴシック" w:eastAsia="ＭＳ Ｐゴシック" w:hAnsi="ＭＳ Ｐゴシック" w:cs="ＭＳ Ｐゴシック"/>
          <w:kern w:val="0"/>
          <w:sz w:val="24"/>
          <w14:ligatures w14:val="none"/>
        </w:rPr>
        <w:t>に沿った生き方ができているとき、私たちは精神的な充実感を得られます。「自分のしていることは意義がある」と感じられる</w:t>
      </w:r>
      <w:r w:rsidRPr="005F003C">
        <w:rPr>
          <w:rFonts w:ascii="ＭＳ Ｐゴシック" w:eastAsia="ＭＳ Ｐゴシック" w:hAnsi="ＭＳ Ｐゴシック" w:cs="ＭＳ Ｐゴシック"/>
          <w:kern w:val="0"/>
          <w:sz w:val="24"/>
          <w14:ligatures w14:val="none"/>
        </w:rPr>
        <w:lastRenderedPageBreak/>
        <w:t>と、多少の困難があっても乗り越える力になります​。裏を返せば、精神的幸福のためには時に</w:t>
      </w:r>
      <w:r w:rsidRPr="005F003C">
        <w:rPr>
          <w:rFonts w:ascii="ＭＳ Ｐゴシック" w:eastAsia="ＭＳ Ｐゴシック" w:hAnsi="ＭＳ Ｐゴシック" w:cs="ＭＳ Ｐゴシック"/>
          <w:b/>
          <w:bCs/>
          <w:kern w:val="0"/>
          <w:sz w:val="24"/>
          <w14:ligatures w14:val="none"/>
        </w:rPr>
        <w:t>目先の楽さよりも大切な価値のために耐える</w:t>
      </w:r>
      <w:r w:rsidRPr="005F003C">
        <w:rPr>
          <w:rFonts w:ascii="ＭＳ Ｐゴシック" w:eastAsia="ＭＳ Ｐゴシック" w:hAnsi="ＭＳ Ｐゴシック" w:cs="ＭＳ Ｐゴシック"/>
          <w:kern w:val="0"/>
          <w:sz w:val="24"/>
          <w14:ligatures w14:val="none"/>
        </w:rPr>
        <w:t>ことが求められるのです。</w:t>
      </w:r>
    </w:p>
    <w:p w14:paraId="64A1F8B2"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たとえば中高生のみなさんなら、文化祭での劇や合唱コンクールの練習が思うようにいかなくても、「クラスみんなで成功させたい！」という思いがあれば頑張って練習に耐えられるかもしれません。それは単なる我慢というより、「大きな目標のために自分を捧げる</w:t>
      </w:r>
      <w:r w:rsidRPr="005F003C">
        <w:rPr>
          <w:rFonts w:ascii="ＭＳ Ｐゴシック" w:eastAsia="ＭＳ Ｐゴシック" w:hAnsi="ＭＳ Ｐゴシック" w:cs="ＭＳ Ｐゴシック"/>
          <w:b/>
          <w:bCs/>
          <w:kern w:val="0"/>
          <w:sz w:val="24"/>
          <w14:ligatures w14:val="none"/>
        </w:rPr>
        <w:t>献身</w:t>
      </w:r>
      <w:r w:rsidRPr="005F003C">
        <w:rPr>
          <w:rFonts w:ascii="ＭＳ Ｐゴシック" w:eastAsia="ＭＳ Ｐゴシック" w:hAnsi="ＭＳ Ｐゴシック" w:cs="ＭＳ Ｐゴシック"/>
          <w:kern w:val="0"/>
          <w:sz w:val="24"/>
          <w14:ligatures w14:val="none"/>
        </w:rPr>
        <w:t>」とも言え、その経験が終わった後に大きな達成感や成長実感というご褒美をもたらしてくれます。</w:t>
      </w:r>
    </w:p>
    <w:p w14:paraId="34CEB98E" w14:textId="33C21539"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実際に、ポジティブ心理学を実践している</w:t>
      </w:r>
      <w:r w:rsidRPr="005F003C">
        <w:rPr>
          <w:rFonts w:ascii="ＭＳ Ｐゴシック" w:eastAsia="ＭＳ Ｐゴシック" w:hAnsi="ＭＳ Ｐゴシック" w:cs="ＭＳ Ｐゴシック"/>
          <w:b/>
          <w:bCs/>
          <w:kern w:val="0"/>
          <w:sz w:val="24"/>
          <w14:ligatures w14:val="none"/>
        </w:rPr>
        <w:t>奥村康祐さん</w:t>
      </w:r>
      <w:r w:rsidRPr="005F003C">
        <w:rPr>
          <w:rFonts w:ascii="ＭＳ Ｐゴシック" w:eastAsia="ＭＳ Ｐゴシック" w:hAnsi="ＭＳ Ｐゴシック" w:cs="ＭＳ Ｐゴシック"/>
          <w:kern w:val="0"/>
          <w:sz w:val="24"/>
          <w14:ligatures w14:val="none"/>
        </w:rPr>
        <w:t>も精神的な側面からの「我慢」を体験しています。奥村さんは大学院での</w:t>
      </w:r>
      <w:r w:rsidRPr="005F003C">
        <w:rPr>
          <w:rFonts w:ascii="ＭＳ Ｐゴシック" w:eastAsia="ＭＳ Ｐゴシック" w:hAnsi="ＭＳ Ｐゴシック" w:cs="ＭＳ Ｐゴシック"/>
          <w:b/>
          <w:bCs/>
          <w:kern w:val="0"/>
          <w:sz w:val="24"/>
          <w14:ligatures w14:val="none"/>
        </w:rPr>
        <w:t>修士論文</w:t>
      </w:r>
      <w:r w:rsidRPr="005F003C">
        <w:rPr>
          <w:rFonts w:ascii="ＭＳ Ｐゴシック" w:eastAsia="ＭＳ Ｐゴシック" w:hAnsi="ＭＳ Ｐゴシック" w:cs="ＭＳ Ｐゴシック"/>
          <w:kern w:val="0"/>
          <w:sz w:val="24"/>
          <w14:ligatures w14:val="none"/>
        </w:rPr>
        <w:t>執筆に取り組んだ際、自分の研究が「誰かの役に立つかもしれない」という強い意義を感じていました。そのため、研究がうまく進まない日々や地道なデータ収集の作業にもくじけずに耐え抜くことができたのです。「大変だけど、このテーマには意味がある」と信じる気持ちが支えになったといいます。それはまさに</w:t>
      </w:r>
      <w:r w:rsidRPr="005F003C">
        <w:rPr>
          <w:rFonts w:ascii="ＭＳ Ｐゴシック" w:eastAsia="ＭＳ Ｐゴシック" w:hAnsi="ＭＳ Ｐゴシック" w:cs="ＭＳ Ｐゴシック"/>
          <w:b/>
          <w:bCs/>
          <w:kern w:val="0"/>
          <w:sz w:val="24"/>
          <w14:ligatures w14:val="none"/>
        </w:rPr>
        <w:t>困難の中に意味を見いだし、我慢を乗り越えた例</w:t>
      </w:r>
      <w:r w:rsidRPr="005F003C">
        <w:rPr>
          <w:rFonts w:ascii="ＭＳ Ｐゴシック" w:eastAsia="ＭＳ Ｐゴシック" w:hAnsi="ＭＳ Ｐゴシック" w:cs="ＭＳ Ｐゴシック"/>
          <w:kern w:val="0"/>
          <w:sz w:val="24"/>
          <w14:ligatures w14:val="none"/>
        </w:rPr>
        <w:t>でしょう。​ポジティブ心理学の研究でも、辛い経験を避けるよりその意味を受け止めて乗り越える方が、結果的に大きな成長と幸福につながると示唆されています​。奥村さんのように「この我慢には意味があるんだ」と思えるとき、精神的な幸福度はぐっと高まるのです。</w:t>
      </w:r>
    </w:p>
    <w:p w14:paraId="79B13DD8" w14:textId="77777777" w:rsidR="005F003C" w:rsidRPr="005F003C" w:rsidRDefault="005F003C" w:rsidP="005F003C">
      <w:pPr>
        <w:widowControl/>
        <w:spacing w:before="100" w:beforeAutospacing="1" w:after="100" w:afterAutospacing="1" w:line="240" w:lineRule="auto"/>
        <w:outlineLvl w:val="2"/>
        <w:rPr>
          <w:rFonts w:ascii="ＭＳ Ｐゴシック" w:eastAsia="ＭＳ Ｐゴシック" w:hAnsi="ＭＳ Ｐゴシック" w:cs="ＭＳ Ｐゴシック"/>
          <w:b/>
          <w:bCs/>
          <w:kern w:val="0"/>
          <w:sz w:val="27"/>
          <w:szCs w:val="27"/>
          <w14:ligatures w14:val="none"/>
        </w:rPr>
      </w:pPr>
      <w:r w:rsidRPr="005F003C">
        <w:rPr>
          <w:rFonts w:ascii="ＭＳ Ｐゴシック" w:eastAsia="ＭＳ Ｐゴシック" w:hAnsi="ＭＳ Ｐゴシック" w:cs="ＭＳ Ｐゴシック"/>
          <w:b/>
          <w:bCs/>
          <w:kern w:val="0"/>
          <w:sz w:val="27"/>
          <w:szCs w:val="27"/>
          <w14:ligatures w14:val="none"/>
        </w:rPr>
        <w:t>(2) 身体的側面（Physical／身体的な幸福）</w:t>
      </w:r>
    </w:p>
    <w:p w14:paraId="1F9E8FB1" w14:textId="37B4EBFF"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Physical（フィジカル）は、その名のとおり身体の健康やコンディション</w:t>
      </w:r>
      <w:r w:rsidRPr="005F003C">
        <w:rPr>
          <w:rFonts w:ascii="ＭＳ Ｐゴシック" w:eastAsia="ＭＳ Ｐゴシック" w:hAnsi="ＭＳ Ｐゴシック" w:cs="ＭＳ Ｐゴシック"/>
          <w:kern w:val="0"/>
          <w:sz w:val="24"/>
          <w14:ligatures w14:val="none"/>
        </w:rPr>
        <w:t>に関わる幸福です。適度な運動や十分な休養、バランスの良い食事など、体を健やかに保つことは心の健康にも直結します。身体的な調子が良いと気分も前向きになりやすいですし、逆に寝不足や不調が続くと心も落ち込みがちですよね。ポジティブ心理学の知見でも、定期的な運動をする人はストレスに強く幸福感も高まりやすいことが示されています​。しかし身体的な健康を維持するには、ときに</w:t>
      </w:r>
      <w:r w:rsidRPr="005F003C">
        <w:rPr>
          <w:rFonts w:ascii="ＭＳ Ｐゴシック" w:eastAsia="ＭＳ Ｐゴシック" w:hAnsi="ＭＳ Ｐゴシック" w:cs="ＭＳ Ｐゴシック"/>
          <w:b/>
          <w:bCs/>
          <w:kern w:val="0"/>
          <w:sz w:val="24"/>
          <w14:ligatures w14:val="none"/>
        </w:rPr>
        <w:t>自分を律する我慢</w:t>
      </w:r>
      <w:r w:rsidRPr="005F003C">
        <w:rPr>
          <w:rFonts w:ascii="ＭＳ Ｐゴシック" w:eastAsia="ＭＳ Ｐゴシック" w:hAnsi="ＭＳ Ｐゴシック" w:cs="ＭＳ Ｐゴシック"/>
          <w:kern w:val="0"/>
          <w:sz w:val="24"/>
          <w14:ligatures w14:val="none"/>
        </w:rPr>
        <w:t>が必要です。</w:t>
      </w:r>
    </w:p>
    <w:p w14:paraId="20FB3578"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みなさんも経験があるでしょう。夜遅くまでゲームをしたい気持ちを我慢して早く寝た翌朝は頭がすっきり冴えていたり、部活で辛いトレーニングに耐えた後に体力がついて達成感を得たりしたことはありませんか？このように、体のためを思って今やりたい誘惑をこらえる我慢は、長い目で見て自分を元気にし、ハッピーにしてくれます。</w:t>
      </w:r>
    </w:p>
    <w:p w14:paraId="603F10F6"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奥村康祐さんも、論文執筆中には</w:t>
      </w:r>
      <w:r w:rsidRPr="005F003C">
        <w:rPr>
          <w:rFonts w:ascii="ＭＳ Ｐゴシック" w:eastAsia="ＭＳ Ｐゴシック" w:hAnsi="ＭＳ Ｐゴシック" w:cs="ＭＳ Ｐゴシック"/>
          <w:b/>
          <w:bCs/>
          <w:kern w:val="0"/>
          <w:sz w:val="24"/>
          <w14:ligatures w14:val="none"/>
        </w:rPr>
        <w:t>身体的な面での工夫</w:t>
      </w:r>
      <w:r w:rsidRPr="005F003C">
        <w:rPr>
          <w:rFonts w:ascii="ＭＳ Ｐゴシック" w:eastAsia="ＭＳ Ｐゴシック" w:hAnsi="ＭＳ Ｐゴシック" w:cs="ＭＳ Ｐゴシック"/>
          <w:kern w:val="0"/>
          <w:sz w:val="24"/>
          <w14:ligatures w14:val="none"/>
        </w:rPr>
        <w:t>を凝らしていました。長時間机に向かっていると体がなまってしまうため、敢えて少し歩いて近所の</w:t>
      </w:r>
      <w:r w:rsidRPr="005F003C">
        <w:rPr>
          <w:rFonts w:ascii="ＭＳ Ｐゴシック" w:eastAsia="ＭＳ Ｐゴシック" w:hAnsi="ＭＳ Ｐゴシック" w:cs="ＭＳ Ｐゴシック"/>
          <w:b/>
          <w:bCs/>
          <w:kern w:val="0"/>
          <w:sz w:val="24"/>
          <w14:ligatures w14:val="none"/>
        </w:rPr>
        <w:t>カフェまで行って勉強する</w:t>
      </w:r>
      <w:r w:rsidRPr="005F003C">
        <w:rPr>
          <w:rFonts w:ascii="ＭＳ Ｐゴシック" w:eastAsia="ＭＳ Ｐゴシック" w:hAnsi="ＭＳ Ｐゴシック" w:cs="ＭＳ Ｐゴシック"/>
          <w:kern w:val="0"/>
          <w:sz w:val="24"/>
          <w14:ligatures w14:val="none"/>
        </w:rPr>
        <w:t>ようにしたのです。歩くことで適度に体を動かし、カフェに着いたら気持ち</w:t>
      </w:r>
      <w:r w:rsidRPr="005F003C">
        <w:rPr>
          <w:rFonts w:ascii="ＭＳ Ｐゴシック" w:eastAsia="ＭＳ Ｐゴシック" w:hAnsi="ＭＳ Ｐゴシック" w:cs="ＭＳ Ｐゴシック"/>
          <w:kern w:val="0"/>
          <w:sz w:val="24"/>
          <w14:ligatures w14:val="none"/>
        </w:rPr>
        <w:lastRenderedPageBreak/>
        <w:t>を切り替えて集中するというリズムを作っていました。また、スマートフォンを使いたくなる衝動を抑えるためにマナーモードにして見えない所にしまう、といった</w:t>
      </w:r>
      <w:r w:rsidRPr="005F003C">
        <w:rPr>
          <w:rFonts w:ascii="ＭＳ Ｐゴシック" w:eastAsia="ＭＳ Ｐゴシック" w:hAnsi="ＭＳ Ｐゴシック" w:cs="ＭＳ Ｐゴシック"/>
          <w:b/>
          <w:bCs/>
          <w:kern w:val="0"/>
          <w:sz w:val="24"/>
          <w14:ligatures w14:val="none"/>
        </w:rPr>
        <w:t>環境づくりの我慢</w:t>
      </w:r>
      <w:r w:rsidRPr="005F003C">
        <w:rPr>
          <w:rFonts w:ascii="ＭＳ Ｐゴシック" w:eastAsia="ＭＳ Ｐゴシック" w:hAnsi="ＭＳ Ｐゴシック" w:cs="ＭＳ Ｐゴシック"/>
          <w:kern w:val="0"/>
          <w:sz w:val="24"/>
          <w14:ligatures w14:val="none"/>
        </w:rPr>
        <w:t>もしていたそうです。さらに、週末にはしっかり睡眠を取る・運動をするなど</w:t>
      </w:r>
      <w:r w:rsidRPr="005F003C">
        <w:rPr>
          <w:rFonts w:ascii="ＭＳ Ｐゴシック" w:eastAsia="ＭＳ Ｐゴシック" w:hAnsi="ＭＳ Ｐゴシック" w:cs="ＭＳ Ｐゴシック"/>
          <w:b/>
          <w:bCs/>
          <w:kern w:val="0"/>
          <w:sz w:val="24"/>
          <w14:ligatures w14:val="none"/>
        </w:rPr>
        <w:t>自己管理</w:t>
      </w:r>
      <w:r w:rsidRPr="005F003C">
        <w:rPr>
          <w:rFonts w:ascii="ＭＳ Ｐゴシック" w:eastAsia="ＭＳ Ｐゴシック" w:hAnsi="ＭＳ Ｐゴシック" w:cs="ＭＳ Ｐゴシック"/>
          <w:kern w:val="0"/>
          <w:sz w:val="24"/>
          <w14:ligatures w14:val="none"/>
        </w:rPr>
        <w:t>にも努め、心身のエネルギーをチャージしていたとのこと。こうした身体的な自己制御の我慢が、結果的に論文執筆を乗り切るエネルギーと集中力を生み、幸福感にもつながったといえます。</w:t>
      </w:r>
    </w:p>
    <w:p w14:paraId="6E7A9B6F" w14:textId="77777777" w:rsidR="005F003C" w:rsidRPr="005F003C" w:rsidRDefault="005F003C" w:rsidP="005F003C">
      <w:pPr>
        <w:widowControl/>
        <w:spacing w:before="100" w:beforeAutospacing="1" w:after="100" w:afterAutospacing="1" w:line="240" w:lineRule="auto"/>
        <w:outlineLvl w:val="2"/>
        <w:rPr>
          <w:rFonts w:ascii="ＭＳ Ｐゴシック" w:eastAsia="ＭＳ Ｐゴシック" w:hAnsi="ＭＳ Ｐゴシック" w:cs="ＭＳ Ｐゴシック"/>
          <w:b/>
          <w:bCs/>
          <w:kern w:val="0"/>
          <w:sz w:val="27"/>
          <w:szCs w:val="27"/>
          <w14:ligatures w14:val="none"/>
        </w:rPr>
      </w:pPr>
      <w:r w:rsidRPr="005F003C">
        <w:rPr>
          <w:rFonts w:ascii="ＭＳ Ｐゴシック" w:eastAsia="ＭＳ Ｐゴシック" w:hAnsi="ＭＳ Ｐゴシック" w:cs="ＭＳ Ｐゴシック"/>
          <w:b/>
          <w:bCs/>
          <w:kern w:val="0"/>
          <w:sz w:val="27"/>
          <w:szCs w:val="27"/>
          <w14:ligatures w14:val="none"/>
        </w:rPr>
        <w:t>(3) 知的側面（Intellectual／知的な幸福）</w:t>
      </w:r>
    </w:p>
    <w:p w14:paraId="70A9EB01" w14:textId="32CE69A2"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Intellectual（インテレクチュアル）は、知的好奇心の充足や学びによる成長に関わる幸福です。新しいことを学んだり、自分の興味ある分野でスキルを伸ばしたりするとき、人は生き生きとした充実感を覚えます。「もっと知りたい」「上手くなりたい」という探究心が満たされていくときの喜びは、知的な幸福と言えるでしょう。学校の勉強に限らず、趣味の読書やクイズ、プログラミング、語学、音楽など、人それぞれワクワクする学び</w:t>
      </w:r>
      <w:r w:rsidRPr="005F003C">
        <w:rPr>
          <w:rFonts w:ascii="ＭＳ Ｐゴシック" w:eastAsia="ＭＳ Ｐゴシック" w:hAnsi="ＭＳ Ｐゴシック" w:cs="ＭＳ Ｐゴシック"/>
          <w:kern w:val="0"/>
          <w:sz w:val="24"/>
          <w14:ligatures w14:val="none"/>
        </w:rPr>
        <w:t>の分野があるはずです。そうした活動に没頭していると時間を忘れ、「気づいたら夕方だった！」なんてこともありますよね。これはポジティブ心理学でいう**没頭（Engagement）**の状態で、熱中している間は自己意識さえ薄れ、フロー状態に入っていることもあります​。</w:t>
      </w:r>
    </w:p>
    <w:p w14:paraId="41A984F7"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しかし、知的な成長には</w:t>
      </w:r>
      <w:r w:rsidRPr="005F003C">
        <w:rPr>
          <w:rFonts w:ascii="ＭＳ Ｐゴシック" w:eastAsia="ＭＳ Ｐゴシック" w:hAnsi="ＭＳ Ｐゴシック" w:cs="ＭＳ Ｐゴシック"/>
          <w:b/>
          <w:bCs/>
          <w:kern w:val="0"/>
          <w:sz w:val="24"/>
          <w14:ligatures w14:val="none"/>
        </w:rPr>
        <w:t>コツコツ継続する我慢強さ</w:t>
      </w:r>
      <w:r w:rsidRPr="005F003C">
        <w:rPr>
          <w:rFonts w:ascii="ＭＳ Ｐゴシック" w:eastAsia="ＭＳ Ｐゴシック" w:hAnsi="ＭＳ Ｐゴシック" w:cs="ＭＳ Ｐゴシック"/>
          <w:kern w:val="0"/>
          <w:sz w:val="24"/>
          <w14:ligatures w14:val="none"/>
        </w:rPr>
        <w:t>が欠かせません。難しい問題にすぐ投げ出さずに考え抜くこと、毎日少しずつ単語を覚える地道な努力、練習で思うように弾けない曲を諦めず繰り返し練習すること——これらはすべて知的好奇心を満たしスキルを身につけるための「良い我慢」です。一夜漬けでテスト勉強をするよりも、毎日我慢して計画的に勉強を続けた方が確かな力がつくのは明らかですよね。</w:t>
      </w:r>
    </w:p>
    <w:p w14:paraId="1F5EDE76"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奥村康祐さんも、まさに知的な我慢強さを発揮しました。修士論文という大きな研究プロジェクトは</w:t>
      </w:r>
      <w:r w:rsidRPr="005F003C">
        <w:rPr>
          <w:rFonts w:ascii="ＭＳ Ｐゴシック" w:eastAsia="ＭＳ Ｐゴシック" w:hAnsi="ＭＳ Ｐゴシック" w:cs="ＭＳ Ｐゴシック"/>
          <w:b/>
          <w:bCs/>
          <w:kern w:val="0"/>
          <w:sz w:val="24"/>
          <w14:ligatures w14:val="none"/>
        </w:rPr>
        <w:t>何ヶ月にも及ぶ長丁場</w:t>
      </w:r>
      <w:r w:rsidRPr="005F003C">
        <w:rPr>
          <w:rFonts w:ascii="ＭＳ Ｐゴシック" w:eastAsia="ＭＳ Ｐゴシック" w:hAnsi="ＭＳ Ｐゴシック" w:cs="ＭＳ Ｐゴシック"/>
          <w:kern w:val="0"/>
          <w:sz w:val="24"/>
          <w14:ligatures w14:val="none"/>
        </w:rPr>
        <w:t>です。当然、途中で行き詰まったり、「もうやめたい…」と投げ出したくなる瞬間もあったそうです。それでも奥村さんは**「今日はここまでやる」</w:t>
      </w:r>
      <w:r w:rsidRPr="005F003C">
        <w:rPr>
          <w:rFonts w:ascii="ＭＳ Ｐゴシック" w:eastAsia="ＭＳ Ｐゴシック" w:hAnsi="ＭＳ Ｐゴシック" w:cs="ＭＳ Ｐゴシック"/>
          <w:b/>
          <w:bCs/>
          <w:kern w:val="0"/>
          <w:sz w:val="24"/>
          <w14:ligatures w14:val="none"/>
        </w:rPr>
        <w:t>と一日に取り組む量を決めて、どんなに気が乗らない日でもそのノルマをこなすよう自分に課したといいます。調子が悪い日はカフェではなく</w:t>
      </w:r>
      <w:r w:rsidRPr="005F003C">
        <w:rPr>
          <w:rFonts w:ascii="ＭＳ Ｐゴシック" w:eastAsia="ＭＳ Ｐゴシック" w:hAnsi="ＭＳ Ｐゴシック" w:cs="ＭＳ Ｐゴシック"/>
          <w:kern w:val="0"/>
          <w:sz w:val="24"/>
          <w14:ligatures w14:val="none"/>
        </w:rPr>
        <w:t>もっと静かな図書館**に場所を移し、誘惑を断って集中する工夫もしました。そうした日々の我慢と集中の積み重ねによって、最後には論文を完成させ、大きな達成感と知的成長を得ることができたのです。「粘り強く頑張れたことで、自分にもこれだけのことができるんだという自信がつきました」と奥村さんは振り返っています。知的好奇心と目標があるからこそ頑張れる、その一方で頑張り抜いた経験がまた次の自信と好奇心につながっていく——知的側面の「我慢」はこのような好循環を生み、みなさんの未来の可能性をぐっと広げてくれるでしょう。</w:t>
      </w:r>
    </w:p>
    <w:p w14:paraId="15890978" w14:textId="77777777" w:rsidR="005F003C" w:rsidRPr="005F003C" w:rsidRDefault="005F003C" w:rsidP="005F003C">
      <w:pPr>
        <w:widowControl/>
        <w:spacing w:before="100" w:beforeAutospacing="1" w:after="100" w:afterAutospacing="1" w:line="240" w:lineRule="auto"/>
        <w:outlineLvl w:val="2"/>
        <w:rPr>
          <w:rFonts w:ascii="ＭＳ Ｐゴシック" w:eastAsia="ＭＳ Ｐゴシック" w:hAnsi="ＭＳ Ｐゴシック" w:cs="ＭＳ Ｐゴシック"/>
          <w:b/>
          <w:bCs/>
          <w:kern w:val="0"/>
          <w:sz w:val="27"/>
          <w:szCs w:val="27"/>
          <w14:ligatures w14:val="none"/>
        </w:rPr>
      </w:pPr>
      <w:r w:rsidRPr="005F003C">
        <w:rPr>
          <w:rFonts w:ascii="ＭＳ Ｐゴシック" w:eastAsia="ＭＳ Ｐゴシック" w:hAnsi="ＭＳ Ｐゴシック" w:cs="ＭＳ Ｐゴシック"/>
          <w:b/>
          <w:bCs/>
          <w:kern w:val="0"/>
          <w:sz w:val="27"/>
          <w:szCs w:val="27"/>
          <w14:ligatures w14:val="none"/>
        </w:rPr>
        <w:lastRenderedPageBreak/>
        <w:t>(4) 関係的側面（Relational／人間関係の幸福）</w:t>
      </w:r>
    </w:p>
    <w:p w14:paraId="453D07B3" w14:textId="16C8E232"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Relational（リレーショナル）は、家族や友人、先生など人とのつながりや絆</w:t>
      </w:r>
      <w:r w:rsidRPr="005F003C">
        <w:rPr>
          <w:rFonts w:ascii="ＭＳ Ｐゴシック" w:eastAsia="ＭＳ Ｐゴシック" w:hAnsi="ＭＳ Ｐゴシック" w:cs="ＭＳ Ｐゴシック"/>
          <w:kern w:val="0"/>
          <w:sz w:val="24"/>
          <w14:ligatures w14:val="none"/>
        </w:rPr>
        <w:t>に関わる幸福です。誰かと笑い合ったり、悩みを相談し合ったり、助け合ったりする中で生まれる温かな気持ちは、幸福感の大きな源ですよね。長期的な研究でも、「幸福な人ほど良好な人間関係を持っている」という結果が報告されています​。ポジティブ心理学の研究者ピーターソンは「他の人々は大切だ（Other people matter.）」と述べました​が、それほどまでに</w:t>
      </w:r>
      <w:r w:rsidRPr="005F003C">
        <w:rPr>
          <w:rFonts w:ascii="ＭＳ Ｐゴシック" w:eastAsia="ＭＳ Ｐゴシック" w:hAnsi="ＭＳ Ｐゴシック" w:cs="ＭＳ Ｐゴシック"/>
          <w:b/>
          <w:bCs/>
          <w:kern w:val="0"/>
          <w:sz w:val="24"/>
          <w14:ligatures w14:val="none"/>
        </w:rPr>
        <w:t>人との関わり</w:t>
      </w:r>
      <w:r w:rsidRPr="005F003C">
        <w:rPr>
          <w:rFonts w:ascii="ＭＳ Ｐゴシック" w:eastAsia="ＭＳ Ｐゴシック" w:hAnsi="ＭＳ Ｐゴシック" w:cs="ＭＳ Ｐゴシック"/>
          <w:kern w:val="0"/>
          <w:sz w:val="24"/>
          <w14:ligatures w14:val="none"/>
        </w:rPr>
        <w:t>は私たちの幸せに直結しているのです。</w:t>
      </w:r>
    </w:p>
    <w:p w14:paraId="515D4654"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では、人間関係の幸福における「我慢」とはどんな場面でしょうか。身近な例を考えてみましょう。友達と言い合いになったとき、本当はカッとなって怒鳴り返したい気持ちをグッと</w:t>
      </w:r>
      <w:r w:rsidRPr="005F003C">
        <w:rPr>
          <w:rFonts w:ascii="ＭＳ Ｐゴシック" w:eastAsia="ＭＳ Ｐゴシック" w:hAnsi="ＭＳ Ｐゴシック" w:cs="ＭＳ Ｐゴシック"/>
          <w:b/>
          <w:bCs/>
          <w:kern w:val="0"/>
          <w:sz w:val="24"/>
          <w14:ligatures w14:val="none"/>
        </w:rPr>
        <w:t>我慢して冷静になる</w:t>
      </w:r>
      <w:r w:rsidRPr="005F003C">
        <w:rPr>
          <w:rFonts w:ascii="ＭＳ Ｐゴシック" w:eastAsia="ＭＳ Ｐゴシック" w:hAnsi="ＭＳ Ｐゴシック" w:cs="ＭＳ Ｐゴシック"/>
          <w:kern w:val="0"/>
          <w:sz w:val="24"/>
          <w14:ligatures w14:val="none"/>
        </w:rPr>
        <w:t>のも、関係を壊さないための大事な一歩ですよね。兄弟姉妹やクラスメイトと好きなゲームやおもちゃを</w:t>
      </w:r>
      <w:r w:rsidRPr="005F003C">
        <w:rPr>
          <w:rFonts w:ascii="ＭＳ Ｐゴシック" w:eastAsia="ＭＳ Ｐゴシック" w:hAnsi="ＭＳ Ｐゴシック" w:cs="ＭＳ Ｐゴシック"/>
          <w:b/>
          <w:bCs/>
          <w:kern w:val="0"/>
          <w:sz w:val="24"/>
          <w14:ligatures w14:val="none"/>
        </w:rPr>
        <w:t>順番に使うために待つ</w:t>
      </w:r>
      <w:r w:rsidRPr="005F003C">
        <w:rPr>
          <w:rFonts w:ascii="ＭＳ Ｐゴシック" w:eastAsia="ＭＳ Ｐゴシック" w:hAnsi="ＭＳ Ｐゴシック" w:cs="ＭＳ Ｐゴシック"/>
          <w:kern w:val="0"/>
          <w:sz w:val="24"/>
          <w14:ligatures w14:val="none"/>
        </w:rPr>
        <w:t>のも、小さなようでいて相手を思いやる我慢です。また、自分のやりたいことを後回しにしてでも</w:t>
      </w:r>
      <w:r w:rsidRPr="005F003C">
        <w:rPr>
          <w:rFonts w:ascii="ＭＳ Ｐゴシック" w:eastAsia="ＭＳ Ｐゴシック" w:hAnsi="ＭＳ Ｐゴシック" w:cs="ＭＳ Ｐゴシック"/>
          <w:b/>
          <w:bCs/>
          <w:kern w:val="0"/>
          <w:sz w:val="24"/>
          <w14:ligatures w14:val="none"/>
        </w:rPr>
        <w:t>友達の悩み相談に時間を割く</w:t>
      </w:r>
      <w:r w:rsidRPr="005F003C">
        <w:rPr>
          <w:rFonts w:ascii="ＭＳ Ｐゴシック" w:eastAsia="ＭＳ Ｐゴシック" w:hAnsi="ＭＳ Ｐゴシック" w:cs="ＭＳ Ｐゴシック"/>
          <w:kern w:val="0"/>
          <w:sz w:val="24"/>
          <w14:ligatures w14:val="none"/>
        </w:rPr>
        <w:t>のも、その関係性を大切に思っているからこそできる我慢でしょう。こうした場面で少し自分を抑えて相手に寄り添うことで、友情や信頼はより深まります。</w:t>
      </w:r>
    </w:p>
    <w:p w14:paraId="025FD85D"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奥村康祐さんの体験でも、人間関係と我慢のエピソードがあります。大学院時代、奥村さんは論文に集中するあまり周囲との交流が減ってしまう時期がありました。それでも</w:t>
      </w:r>
      <w:r w:rsidRPr="005F003C">
        <w:rPr>
          <w:rFonts w:ascii="ＭＳ Ｐゴシック" w:eastAsia="ＭＳ Ｐゴシック" w:hAnsi="ＭＳ Ｐゴシック" w:cs="ＭＳ Ｐゴシック"/>
          <w:b/>
          <w:bCs/>
          <w:kern w:val="0"/>
          <w:sz w:val="24"/>
          <w14:ligatures w14:val="none"/>
        </w:rPr>
        <w:t>友人との約束</w:t>
      </w:r>
      <w:r w:rsidRPr="005F003C">
        <w:rPr>
          <w:rFonts w:ascii="ＭＳ Ｐゴシック" w:eastAsia="ＭＳ Ｐゴシック" w:hAnsi="ＭＳ Ｐゴシック" w:cs="ＭＳ Ｐゴシック"/>
          <w:kern w:val="0"/>
          <w:sz w:val="24"/>
          <w14:ligatures w14:val="none"/>
        </w:rPr>
        <w:t>だけはできる限り守り、どうしても忙しくて断るときは正直に事情を伝えて謝るようにしていたそうです。「せっかく誘ってもらったけど今日は書き進めないといけないんだ」と胸が痛みつつ断ることもあり、それも一つの我慢だったと言います。しかし友人たちは奥村さんの気持ちを理解し応援してくれました。お互いに我慢や配慮をし合った結果、以前にも増して</w:t>
      </w:r>
      <w:r w:rsidRPr="005F003C">
        <w:rPr>
          <w:rFonts w:ascii="ＭＳ Ｐゴシック" w:eastAsia="ＭＳ Ｐゴシック" w:hAnsi="ＭＳ Ｐゴシック" w:cs="ＭＳ Ｐゴシック"/>
          <w:b/>
          <w:bCs/>
          <w:kern w:val="0"/>
          <w:sz w:val="24"/>
          <w14:ligatures w14:val="none"/>
        </w:rPr>
        <w:t>固い友情</w:t>
      </w:r>
      <w:r w:rsidRPr="005F003C">
        <w:rPr>
          <w:rFonts w:ascii="ＭＳ Ｐゴシック" w:eastAsia="ＭＳ Ｐゴシック" w:hAnsi="ＭＳ Ｐゴシック" w:cs="ＭＳ Ｐゴシック"/>
          <w:kern w:val="0"/>
          <w:sz w:val="24"/>
          <w14:ligatures w14:val="none"/>
        </w:rPr>
        <w:t>で結ばれたのです。また、指導教員から論文の手厳しい指摘を受けたときも、悔しい気持ちを抑えて素直に受け止め何度も書き直しました。その姿勢に教授も応え、最後には「よく頑張った」と認めてもらえたそうです。このように、人との関係では自分の感情や欲求をコントロールする我慢がときに必要ですが、その先には信頼という大きなご褒美が待っているのです。</w:t>
      </w:r>
    </w:p>
    <w:p w14:paraId="31FC2514" w14:textId="77777777" w:rsidR="005F003C" w:rsidRPr="005F003C" w:rsidRDefault="005F003C" w:rsidP="005F003C">
      <w:pPr>
        <w:widowControl/>
        <w:spacing w:before="100" w:beforeAutospacing="1" w:after="100" w:afterAutospacing="1" w:line="240" w:lineRule="auto"/>
        <w:outlineLvl w:val="2"/>
        <w:rPr>
          <w:rFonts w:ascii="ＭＳ Ｐゴシック" w:eastAsia="ＭＳ Ｐゴシック" w:hAnsi="ＭＳ Ｐゴシック" w:cs="ＭＳ Ｐゴシック"/>
          <w:b/>
          <w:bCs/>
          <w:kern w:val="0"/>
          <w:sz w:val="27"/>
          <w:szCs w:val="27"/>
          <w14:ligatures w14:val="none"/>
        </w:rPr>
      </w:pPr>
      <w:r w:rsidRPr="005F003C">
        <w:rPr>
          <w:rFonts w:ascii="ＭＳ Ｐゴシック" w:eastAsia="ＭＳ Ｐゴシック" w:hAnsi="ＭＳ Ｐゴシック" w:cs="ＭＳ Ｐゴシック"/>
          <w:b/>
          <w:bCs/>
          <w:kern w:val="0"/>
          <w:sz w:val="27"/>
          <w:szCs w:val="27"/>
          <w14:ligatures w14:val="none"/>
        </w:rPr>
        <w:t>(5) 情緒的側面（Emotional／感情の幸福）</w:t>
      </w:r>
    </w:p>
    <w:p w14:paraId="31273A13" w14:textId="301A5E40"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**Emotional（エモーショナル）**は、</w:t>
      </w:r>
      <w:r w:rsidRPr="005F003C">
        <w:rPr>
          <w:rFonts w:ascii="ＭＳ Ｐゴシック" w:eastAsia="ＭＳ Ｐゴシック" w:hAnsi="ＭＳ Ｐゴシック" w:cs="ＭＳ Ｐゴシック"/>
          <w:b/>
          <w:bCs/>
          <w:kern w:val="0"/>
          <w:sz w:val="24"/>
          <w14:ligatures w14:val="none"/>
        </w:rPr>
        <w:t>感情面での安定や充実</w:t>
      </w:r>
      <w:r w:rsidRPr="005F003C">
        <w:rPr>
          <w:rFonts w:ascii="ＭＳ Ｐゴシック" w:eastAsia="ＭＳ Ｐゴシック" w:hAnsi="ＭＳ Ｐゴシック" w:cs="ＭＳ Ｐゴシック"/>
          <w:kern w:val="0"/>
          <w:sz w:val="24"/>
          <w14:ligatures w14:val="none"/>
        </w:rPr>
        <w:t>に関わる幸福です。日々感じる喜怒哀楽のうち、ポジティブな感情を増やしネガティブな感情と上手に付き合うことが情緒的幸福のポイントです。ポジティブ心理学では、ポジティブな感情（楽しい、嬉しい、感謝している等）が人生にもたらす効果が数多く報告されています。ポジティブ感情は視野を広げ創造性を高める「拡張-形成理論」を通じて人の能力や人間関</w:t>
      </w:r>
      <w:r w:rsidRPr="005F003C">
        <w:rPr>
          <w:rFonts w:ascii="ＭＳ Ｐゴシック" w:eastAsia="ＭＳ Ｐゴシック" w:hAnsi="ＭＳ Ｐゴシック" w:cs="ＭＳ Ｐゴシック"/>
          <w:kern w:val="0"/>
          <w:sz w:val="24"/>
          <w14:ligatures w14:val="none"/>
        </w:rPr>
        <w:lastRenderedPageBreak/>
        <w:t>係を発展させ​、ポジティブ感情をよく感じる人は心身の健康度や対人関係の質も高い傾向にあります​。一方で、ネガティブな感情（怒り、悲しみ、不安など）そのものを感じないようにするのではなく、適切にコントロールしたり意味づけたりすることも大切だとわかってきました​。つまり、嬉しい・楽しい気持ちを素直に増やしつつ、イライラや落ち込みは上手に乗りこなす——このバランスが情緒的な幸福には不可欠なのです。</w:t>
      </w:r>
    </w:p>
    <w:p w14:paraId="48EBB229" w14:textId="0CF14940"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ここでも「我慢」が大きな役割を果たします。たとえば怒りの感情がわき上がったとき、すぐに爆発させず</w:t>
      </w:r>
      <w:r w:rsidRPr="005F003C">
        <w:rPr>
          <w:rFonts w:ascii="ＭＳ Ｐゴシック" w:eastAsia="ＭＳ Ｐゴシック" w:hAnsi="ＭＳ Ｐゴシック" w:cs="ＭＳ Ｐゴシック"/>
          <w:b/>
          <w:bCs/>
          <w:kern w:val="0"/>
          <w:sz w:val="24"/>
          <w14:ligatures w14:val="none"/>
        </w:rPr>
        <w:t>グッとこらえる我慢</w:t>
      </w:r>
      <w:r w:rsidRPr="005F003C">
        <w:rPr>
          <w:rFonts w:ascii="ＭＳ Ｐゴシック" w:eastAsia="ＭＳ Ｐゴシック" w:hAnsi="ＭＳ Ｐゴシック" w:cs="ＭＳ Ｐゴシック"/>
          <w:kern w:val="0"/>
          <w:sz w:val="24"/>
          <w14:ligatures w14:val="none"/>
        </w:rPr>
        <w:t>はとても価値があります。ただ押し殺すだけでなく、落ち着いてから気持ちを伝えれば、感情的にならずに建設的な対話ができますよね。また、不安や悲しみに襲われたときも、**「どうせダメだ…」と投げやりになりたい気持ちを何とか踏みとどまる」**ことが大切です。嫌な感情から逃げずに受け止めて、「今はつらいけどきっと良くなる」「この経験には何か意味があるかもしれない」と前向きに捉え直すことができれば​、心の嵐が過ぎ去ったあとに、以前よりも強く優しい自分になれているでしょう。</w:t>
      </w:r>
    </w:p>
    <w:p w14:paraId="151E9EC5"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奥村康祐さんも、論文作成中には様々な感情の波があったといいます。計画通りに進まず焦るとき、周りが遊んでいるのを見て羨ましく感じるとき、指摘を受けて落ち込むとき…。それでも奥村さんは感情に流されそうになる自分と向き合い、</w:t>
      </w:r>
      <w:r w:rsidRPr="005F003C">
        <w:rPr>
          <w:rFonts w:ascii="ＭＳ Ｐゴシック" w:eastAsia="ＭＳ Ｐゴシック" w:hAnsi="ＭＳ Ｐゴシック" w:cs="ＭＳ Ｐゴシック"/>
          <w:b/>
          <w:bCs/>
          <w:kern w:val="0"/>
          <w:sz w:val="24"/>
          <w14:ligatures w14:val="none"/>
        </w:rPr>
        <w:t>「今ここで投げ出したら後悔する」「自分ならきっとできる」と自分に言い聞かせながら踏みとどまりました。行き詰まってイライラしたときには、一度深呼吸してから静かな公園まで歩きに行くなどクールダウンの工夫</w:t>
      </w:r>
      <w:r w:rsidRPr="005F003C">
        <w:rPr>
          <w:rFonts w:ascii="ＭＳ Ｐゴシック" w:eastAsia="ＭＳ Ｐゴシック" w:hAnsi="ＭＳ Ｐゴシック" w:cs="ＭＳ Ｐゴシック"/>
          <w:kern w:val="0"/>
          <w:sz w:val="24"/>
          <w14:ligatures w14:val="none"/>
        </w:rPr>
        <w:t>もしたそうです。こうして感情を上手にリセットしながら我慢強く取り組み続けた結果、最後には大きな喜びと安堵感を味わうことができ、「あのとき投げ出さなくて良かった」と心から思えたといいます。この経験は奥村さんの情緒面での自信にもつながり、「自分は困難に対しても折れずにやり遂げられる」という**レジリエンス（心の弾力）**を育むことになりました。</w:t>
      </w:r>
    </w:p>
    <w:p w14:paraId="52BDB72B"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自分の「我慢」を振り返ってみよう</w:t>
      </w:r>
    </w:p>
    <w:p w14:paraId="5328D106"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最後に、みなさん自身の「我慢」について考えてみましょう。SPIREモデルの5つの側面ごとに、日常で経験した我慢のエピソードを振り返り、それがどんな幸福要素につながっているかを感じてみるワークです。ノートや紙を用意して、気軽にやってみましょう。</w:t>
      </w:r>
    </w:p>
    <w:p w14:paraId="5FE7BC4D" w14:textId="77777777" w:rsidR="005F003C" w:rsidRPr="005F003C" w:rsidRDefault="005F003C" w:rsidP="005F003C">
      <w:pPr>
        <w:widowControl/>
        <w:numPr>
          <w:ilvl w:val="0"/>
          <w:numId w:val="18"/>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S（精神的）</w:t>
      </w:r>
      <w:r w:rsidRPr="005F003C">
        <w:rPr>
          <w:rFonts w:ascii="ＭＳ Ｐゴシック" w:eastAsia="ＭＳ Ｐゴシック" w:hAnsi="ＭＳ Ｐゴシック" w:cs="ＭＳ Ｐゴシック"/>
          <w:kern w:val="0"/>
          <w:sz w:val="24"/>
          <w14:ligatures w14:val="none"/>
        </w:rPr>
        <w:t>: 自分にとって「意味がある」と思える目的のために我慢した経験はありますか？そのとき、どんな価値観や目標があなたを支えていましたか。</w:t>
      </w:r>
    </w:p>
    <w:p w14:paraId="582FD01B" w14:textId="77777777" w:rsidR="005F003C" w:rsidRPr="005F003C" w:rsidRDefault="005F003C" w:rsidP="005F003C">
      <w:pPr>
        <w:widowControl/>
        <w:numPr>
          <w:ilvl w:val="0"/>
          <w:numId w:val="18"/>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lastRenderedPageBreak/>
        <w:t>P（身体的）</w:t>
      </w:r>
      <w:r w:rsidRPr="005F003C">
        <w:rPr>
          <w:rFonts w:ascii="ＭＳ Ｐゴシック" w:eastAsia="ＭＳ Ｐゴシック" w:hAnsi="ＭＳ Ｐゴシック" w:cs="ＭＳ Ｐゴシック"/>
          <w:kern w:val="0"/>
          <w:sz w:val="24"/>
          <w14:ligatures w14:val="none"/>
        </w:rPr>
        <w:t>: 健康や体調を保つために何かを我慢したことはありますか？（例：夜更かしをやめた、甘い物を控えた、きつい練習に耐えた など）。その結果、体や心にどんな良い変化がありましたか。</w:t>
      </w:r>
    </w:p>
    <w:p w14:paraId="3D4F787F" w14:textId="77777777" w:rsidR="005F003C" w:rsidRPr="005F003C" w:rsidRDefault="005F003C" w:rsidP="005F003C">
      <w:pPr>
        <w:widowControl/>
        <w:numPr>
          <w:ilvl w:val="0"/>
          <w:numId w:val="18"/>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I（知的）</w:t>
      </w:r>
      <w:r w:rsidRPr="005F003C">
        <w:rPr>
          <w:rFonts w:ascii="ＭＳ Ｐゴシック" w:eastAsia="ＭＳ Ｐゴシック" w:hAnsi="ＭＳ Ｐゴシック" w:cs="ＭＳ Ｐゴシック"/>
          <w:kern w:val="0"/>
          <w:sz w:val="24"/>
          <w14:ligatures w14:val="none"/>
        </w:rPr>
        <w:t>: 勉強やスキル習得のためにコツコツと我慢強く続けたことは何ですか？どんな工夫で飽きや辛さを乗り越え、どのような達成感や成長を得ましたか。</w:t>
      </w:r>
    </w:p>
    <w:p w14:paraId="2CCE6E10" w14:textId="77777777" w:rsidR="005F003C" w:rsidRPr="005F003C" w:rsidRDefault="005F003C" w:rsidP="005F003C">
      <w:pPr>
        <w:widowControl/>
        <w:numPr>
          <w:ilvl w:val="0"/>
          <w:numId w:val="18"/>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R（関係的）</w:t>
      </w:r>
      <w:r w:rsidRPr="005F003C">
        <w:rPr>
          <w:rFonts w:ascii="ＭＳ Ｐゴシック" w:eastAsia="ＭＳ Ｐゴシック" w:hAnsi="ＭＳ Ｐゴシック" w:cs="ＭＳ Ｐゴシック"/>
          <w:kern w:val="0"/>
          <w:sz w:val="24"/>
          <w14:ligatures w14:val="none"/>
        </w:rPr>
        <w:t>: 人間関係を良くするために自分の感情や欲求を抑えて我慢した経験はありますか？その我慢によって、相手との関係にどんな変化が起きましたか。</w:t>
      </w:r>
    </w:p>
    <w:p w14:paraId="0661320F" w14:textId="77777777" w:rsidR="005F003C" w:rsidRPr="005F003C" w:rsidRDefault="005F003C" w:rsidP="005F003C">
      <w:pPr>
        <w:widowControl/>
        <w:numPr>
          <w:ilvl w:val="0"/>
          <w:numId w:val="18"/>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E（情緒的）</w:t>
      </w:r>
      <w:r w:rsidRPr="005F003C">
        <w:rPr>
          <w:rFonts w:ascii="ＭＳ Ｐゴシック" w:eastAsia="ＭＳ Ｐゴシック" w:hAnsi="ＭＳ Ｐゴシック" w:cs="ＭＳ Ｐゴシック"/>
          <w:kern w:val="0"/>
          <w:sz w:val="24"/>
          <w14:ligatures w14:val="none"/>
        </w:rPr>
        <w:t>: 感情的に辛い状況で、すぐに諦めたり感情任せに行動したりせずに踏みとどまったことはありますか？そのとき、どのように気持ちを切り替え、後でどんな気持ちになりましたか。</w:t>
      </w:r>
    </w:p>
    <w:p w14:paraId="59CA1F8C"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いかがでしたか？自分の経験をSPIREの5つの視点で振り返ってみると、「あのときの我慢にはちゃんと意味があったんだ」「自分は幸せのタネを育てる我慢ができているんだ」と気づけることもあったのではないでしょうか。誰かに強制された我慢ではなく、自分が大切にしたいもののための前向きな我慢は、決して苦しいだけで終わりません。その先に、体験した人にしかわからない</w:t>
      </w:r>
      <w:r w:rsidRPr="005F003C">
        <w:rPr>
          <w:rFonts w:ascii="ＭＳ Ｐゴシック" w:eastAsia="ＭＳ Ｐゴシック" w:hAnsi="ＭＳ Ｐゴシック" w:cs="ＭＳ Ｐゴシック"/>
          <w:b/>
          <w:bCs/>
          <w:kern w:val="0"/>
          <w:sz w:val="24"/>
          <w14:ligatures w14:val="none"/>
        </w:rPr>
        <w:t>充実感や成長、幸せ</w:t>
      </w:r>
      <w:r w:rsidRPr="005F003C">
        <w:rPr>
          <w:rFonts w:ascii="ＭＳ Ｐゴシック" w:eastAsia="ＭＳ Ｐゴシック" w:hAnsi="ＭＳ Ｐゴシック" w:cs="ＭＳ Ｐゴシック"/>
          <w:kern w:val="0"/>
          <w:sz w:val="24"/>
          <w14:ligatures w14:val="none"/>
        </w:rPr>
        <w:t>が待っています。みなさんもぜひ、自分のがんばりを誇りに思ってください。そしてこれからも、自分にとって大切な幸せの花を咲かせるために、上手に「我慢」という名の水や肥料を与えていってくださいね。</w:t>
      </w:r>
      <w:r w:rsidRPr="005F003C">
        <w:rPr>
          <w:rFonts w:ascii="Segoe UI Emoji" w:eastAsia="ＭＳ Ｐゴシック" w:hAnsi="Segoe UI Emoji" w:cs="Segoe UI Emoji"/>
          <w:kern w:val="0"/>
          <w:sz w:val="24"/>
          <w14:ligatures w14:val="none"/>
        </w:rPr>
        <w:t>🌱✨</w:t>
      </w:r>
    </w:p>
    <w:p w14:paraId="3A291D3E" w14:textId="77777777" w:rsidR="005F003C" w:rsidRPr="005F003C" w:rsidRDefault="005F003C" w:rsidP="005F003C">
      <w:pPr>
        <w:widowControl/>
        <w:spacing w:after="0"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pict w14:anchorId="50E243C4">
          <v:rect id="_x0000_i1031" style="width:0;height:1.5pt" o:hralign="center" o:hrstd="t" o:hr="t" fillcolor="#a0a0a0" stroked="f">
            <v:textbox inset="5.85pt,.7pt,5.85pt,.7pt"/>
          </v:rect>
        </w:pict>
      </w:r>
    </w:p>
    <w:p w14:paraId="5653B621"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参考文献（APA形式）</w:t>
      </w:r>
      <w:r w:rsidRPr="005F003C">
        <w:rPr>
          <w:rFonts w:ascii="ＭＳ Ｐゴシック" w:eastAsia="ＭＳ Ｐゴシック" w:hAnsi="ＭＳ Ｐゴシック" w:cs="ＭＳ Ｐゴシック"/>
          <w:kern w:val="0"/>
          <w:sz w:val="24"/>
          <w14:ligatures w14:val="none"/>
        </w:rPr>
        <w:t>：</w:t>
      </w:r>
    </w:p>
    <w:p w14:paraId="647EEB53" w14:textId="77777777" w:rsidR="005F003C" w:rsidRPr="005F003C" w:rsidRDefault="005F003C" w:rsidP="005F003C">
      <w:pPr>
        <w:widowControl/>
        <w:numPr>
          <w:ilvl w:val="0"/>
          <w:numId w:val="19"/>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Csikszentmihalyi, M. (1990). </w:t>
      </w:r>
      <w:r w:rsidRPr="005F003C">
        <w:rPr>
          <w:rFonts w:ascii="ＭＳ Ｐゴシック" w:eastAsia="ＭＳ Ｐゴシック" w:hAnsi="ＭＳ Ｐゴシック" w:cs="ＭＳ Ｐゴシック"/>
          <w:i/>
          <w:iCs/>
          <w:kern w:val="0"/>
          <w:sz w:val="24"/>
          <w14:ligatures w14:val="none"/>
        </w:rPr>
        <w:t>Flow: The psychology of optimal experience</w:t>
      </w:r>
      <w:r w:rsidRPr="005F003C">
        <w:rPr>
          <w:rFonts w:ascii="ＭＳ Ｐゴシック" w:eastAsia="ＭＳ Ｐゴシック" w:hAnsi="ＭＳ Ｐゴシック" w:cs="ＭＳ Ｐゴシック"/>
          <w:kern w:val="0"/>
          <w:sz w:val="24"/>
          <w14:ligatures w14:val="none"/>
        </w:rPr>
        <w:t>. New York, NY: Harper &amp; Row.</w:t>
      </w:r>
    </w:p>
    <w:p w14:paraId="7416B919" w14:textId="77777777" w:rsidR="005F003C" w:rsidRPr="005F003C" w:rsidRDefault="005F003C" w:rsidP="005F003C">
      <w:pPr>
        <w:widowControl/>
        <w:numPr>
          <w:ilvl w:val="0"/>
          <w:numId w:val="19"/>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Diener, E., &amp; Seligman, M. E. P. (2002). Very happy people. </w:t>
      </w:r>
      <w:r w:rsidRPr="005F003C">
        <w:rPr>
          <w:rFonts w:ascii="ＭＳ Ｐゴシック" w:eastAsia="ＭＳ Ｐゴシック" w:hAnsi="ＭＳ Ｐゴシック" w:cs="ＭＳ Ｐゴシック"/>
          <w:i/>
          <w:iCs/>
          <w:kern w:val="0"/>
          <w:sz w:val="24"/>
          <w14:ligatures w14:val="none"/>
        </w:rPr>
        <w:t>Psychological Science, 13</w:t>
      </w:r>
      <w:r w:rsidRPr="005F003C">
        <w:rPr>
          <w:rFonts w:ascii="ＭＳ Ｐゴシック" w:eastAsia="ＭＳ Ｐゴシック" w:hAnsi="ＭＳ Ｐゴシック" w:cs="ＭＳ Ｐゴシック"/>
          <w:kern w:val="0"/>
          <w:sz w:val="24"/>
          <w14:ligatures w14:val="none"/>
        </w:rPr>
        <w:t>(1), 81–84.</w:t>
      </w:r>
    </w:p>
    <w:p w14:paraId="26C7EE24" w14:textId="77777777" w:rsidR="005F003C" w:rsidRPr="005F003C" w:rsidRDefault="005F003C" w:rsidP="005F003C">
      <w:pPr>
        <w:widowControl/>
        <w:numPr>
          <w:ilvl w:val="0"/>
          <w:numId w:val="19"/>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Fox, K. R. (1999). The influence of physical activity on mental well-being. </w:t>
      </w:r>
      <w:r w:rsidRPr="005F003C">
        <w:rPr>
          <w:rFonts w:ascii="ＭＳ Ｐゴシック" w:eastAsia="ＭＳ Ｐゴシック" w:hAnsi="ＭＳ Ｐゴシック" w:cs="ＭＳ Ｐゴシック"/>
          <w:i/>
          <w:iCs/>
          <w:kern w:val="0"/>
          <w:sz w:val="24"/>
          <w14:ligatures w14:val="none"/>
        </w:rPr>
        <w:t>Public Health Nutrition, 2</w:t>
      </w:r>
      <w:r w:rsidRPr="005F003C">
        <w:rPr>
          <w:rFonts w:ascii="ＭＳ Ｐゴシック" w:eastAsia="ＭＳ Ｐゴシック" w:hAnsi="ＭＳ Ｐゴシック" w:cs="ＭＳ Ｐゴシック"/>
          <w:kern w:val="0"/>
          <w:sz w:val="24"/>
          <w14:ligatures w14:val="none"/>
        </w:rPr>
        <w:t>(3a), 411–418.</w:t>
      </w:r>
    </w:p>
    <w:p w14:paraId="5F07B0DF" w14:textId="77777777" w:rsidR="005F003C" w:rsidRPr="005F003C" w:rsidRDefault="005F003C" w:rsidP="005F003C">
      <w:pPr>
        <w:widowControl/>
        <w:numPr>
          <w:ilvl w:val="0"/>
          <w:numId w:val="19"/>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Fredrickson, B. L. (2001). The role of positive emotions in positive psychology: The broaden-and-build theory of positive emotions. </w:t>
      </w:r>
      <w:r w:rsidRPr="005F003C">
        <w:rPr>
          <w:rFonts w:ascii="ＭＳ Ｐゴシック" w:eastAsia="ＭＳ Ｐゴシック" w:hAnsi="ＭＳ Ｐゴシック" w:cs="ＭＳ Ｐゴシック"/>
          <w:i/>
          <w:iCs/>
          <w:kern w:val="0"/>
          <w:sz w:val="24"/>
          <w14:ligatures w14:val="none"/>
        </w:rPr>
        <w:t>American Psychologist, 56</w:t>
      </w:r>
      <w:r w:rsidRPr="005F003C">
        <w:rPr>
          <w:rFonts w:ascii="ＭＳ Ｐゴシック" w:eastAsia="ＭＳ Ｐゴシック" w:hAnsi="ＭＳ Ｐゴシック" w:cs="ＭＳ Ｐゴシック"/>
          <w:kern w:val="0"/>
          <w:sz w:val="24"/>
          <w14:ligatures w14:val="none"/>
        </w:rPr>
        <w:t>(3), 218–226.</w:t>
      </w:r>
    </w:p>
    <w:p w14:paraId="45193407" w14:textId="77777777" w:rsidR="005F003C" w:rsidRPr="005F003C" w:rsidRDefault="005F003C" w:rsidP="005F003C">
      <w:pPr>
        <w:widowControl/>
        <w:numPr>
          <w:ilvl w:val="0"/>
          <w:numId w:val="19"/>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proofErr w:type="spellStart"/>
      <w:r w:rsidRPr="005F003C">
        <w:rPr>
          <w:rFonts w:ascii="ＭＳ Ｐゴシック" w:eastAsia="ＭＳ Ｐゴシック" w:hAnsi="ＭＳ Ｐゴシック" w:cs="ＭＳ Ｐゴシック"/>
          <w:kern w:val="0"/>
          <w:sz w:val="24"/>
          <w14:ligatures w14:val="none"/>
        </w:rPr>
        <w:t>Ivtzan</w:t>
      </w:r>
      <w:proofErr w:type="spellEnd"/>
      <w:r w:rsidRPr="005F003C">
        <w:rPr>
          <w:rFonts w:ascii="ＭＳ Ｐゴシック" w:eastAsia="ＭＳ Ｐゴシック" w:hAnsi="ＭＳ Ｐゴシック" w:cs="ＭＳ Ｐゴシック"/>
          <w:kern w:val="0"/>
          <w:sz w:val="24"/>
          <w14:ligatures w14:val="none"/>
        </w:rPr>
        <w:t xml:space="preserve">, I., Lomas, T., Hefferon, K., &amp; Worth, P. (2016). </w:t>
      </w:r>
      <w:r w:rsidRPr="005F003C">
        <w:rPr>
          <w:rFonts w:ascii="ＭＳ Ｐゴシック" w:eastAsia="ＭＳ Ｐゴシック" w:hAnsi="ＭＳ Ｐゴシック" w:cs="ＭＳ Ｐゴシック"/>
          <w:i/>
          <w:iCs/>
          <w:kern w:val="0"/>
          <w:sz w:val="24"/>
          <w14:ligatures w14:val="none"/>
        </w:rPr>
        <w:t>Second wave positive psychology: Embracing the dark side of life</w:t>
      </w:r>
      <w:r w:rsidRPr="005F003C">
        <w:rPr>
          <w:rFonts w:ascii="ＭＳ Ｐゴシック" w:eastAsia="ＭＳ Ｐゴシック" w:hAnsi="ＭＳ Ｐゴシック" w:cs="ＭＳ Ｐゴシック"/>
          <w:kern w:val="0"/>
          <w:sz w:val="24"/>
          <w14:ligatures w14:val="none"/>
        </w:rPr>
        <w:t>. London: Routledge.</w:t>
      </w:r>
    </w:p>
    <w:p w14:paraId="72EDC249" w14:textId="77777777" w:rsidR="005F003C" w:rsidRPr="005F003C" w:rsidRDefault="005F003C" w:rsidP="005F003C">
      <w:pPr>
        <w:widowControl/>
        <w:numPr>
          <w:ilvl w:val="0"/>
          <w:numId w:val="19"/>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lastRenderedPageBreak/>
        <w:t xml:space="preserve">Kashdan, T. B., &amp; Steger, M. F. (2007). Curiosity and pathways to well-being and meaning in life: Traits, states, and everyday behaviors. </w:t>
      </w:r>
      <w:r w:rsidRPr="005F003C">
        <w:rPr>
          <w:rFonts w:ascii="ＭＳ Ｐゴシック" w:eastAsia="ＭＳ Ｐゴシック" w:hAnsi="ＭＳ Ｐゴシック" w:cs="ＭＳ Ｐゴシック"/>
          <w:i/>
          <w:iCs/>
          <w:kern w:val="0"/>
          <w:sz w:val="24"/>
          <w14:ligatures w14:val="none"/>
        </w:rPr>
        <w:t>Motivation and Emotion, 31</w:t>
      </w:r>
      <w:r w:rsidRPr="005F003C">
        <w:rPr>
          <w:rFonts w:ascii="ＭＳ Ｐゴシック" w:eastAsia="ＭＳ Ｐゴシック" w:hAnsi="ＭＳ Ｐゴシック" w:cs="ＭＳ Ｐゴシック"/>
          <w:kern w:val="0"/>
          <w:sz w:val="24"/>
          <w14:ligatures w14:val="none"/>
        </w:rPr>
        <w:t>(3), 159–173.</w:t>
      </w:r>
    </w:p>
    <w:p w14:paraId="2643713E" w14:textId="77777777" w:rsidR="005F003C" w:rsidRPr="005F003C" w:rsidRDefault="005F003C" w:rsidP="005F003C">
      <w:pPr>
        <w:widowControl/>
        <w:numPr>
          <w:ilvl w:val="0"/>
          <w:numId w:val="19"/>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Seligman, M. E. P. (2011). </w:t>
      </w:r>
      <w:r w:rsidRPr="005F003C">
        <w:rPr>
          <w:rFonts w:ascii="ＭＳ Ｐゴシック" w:eastAsia="ＭＳ Ｐゴシック" w:hAnsi="ＭＳ Ｐゴシック" w:cs="ＭＳ Ｐゴシック"/>
          <w:i/>
          <w:iCs/>
          <w:kern w:val="0"/>
          <w:sz w:val="24"/>
          <w14:ligatures w14:val="none"/>
        </w:rPr>
        <w:t>Flourish: A visionary new understanding of happiness and well-being</w:t>
      </w:r>
      <w:r w:rsidRPr="005F003C">
        <w:rPr>
          <w:rFonts w:ascii="ＭＳ Ｐゴシック" w:eastAsia="ＭＳ Ｐゴシック" w:hAnsi="ＭＳ Ｐゴシック" w:cs="ＭＳ Ｐゴシック"/>
          <w:kern w:val="0"/>
          <w:sz w:val="24"/>
          <w14:ligatures w14:val="none"/>
        </w:rPr>
        <w:t>. New York, NY: Free Press.</w:t>
      </w:r>
    </w:p>
    <w:p w14:paraId="045C21C8" w14:textId="77777777" w:rsidR="005F003C" w:rsidRPr="005F003C" w:rsidRDefault="005F003C" w:rsidP="005F003C">
      <w:pPr>
        <w:widowControl/>
        <w:numPr>
          <w:ilvl w:val="0"/>
          <w:numId w:val="19"/>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Tal Ben-Shahar. (2021). </w:t>
      </w:r>
      <w:r w:rsidRPr="005F003C">
        <w:rPr>
          <w:rFonts w:ascii="ＭＳ Ｐゴシック" w:eastAsia="ＭＳ Ｐゴシック" w:hAnsi="ＭＳ Ｐゴシック" w:cs="ＭＳ Ｐゴシック"/>
          <w:i/>
          <w:iCs/>
          <w:kern w:val="0"/>
          <w:sz w:val="24"/>
          <w14:ligatures w14:val="none"/>
        </w:rPr>
        <w:t>Happier, No Matter What: Cultivating Hope, Resilience, and Purpose in Hard Times</w:t>
      </w:r>
      <w:r w:rsidRPr="005F003C">
        <w:rPr>
          <w:rFonts w:ascii="ＭＳ Ｐゴシック" w:eastAsia="ＭＳ Ｐゴシック" w:hAnsi="ＭＳ Ｐゴシック" w:cs="ＭＳ Ｐゴシック"/>
          <w:kern w:val="0"/>
          <w:sz w:val="24"/>
          <w14:ligatures w14:val="none"/>
        </w:rPr>
        <w:t>. New York, NY: McGraw-Hill.</w:t>
      </w:r>
    </w:p>
    <w:p w14:paraId="1F3DA8AA" w14:textId="77777777" w:rsidR="005F003C" w:rsidRDefault="005F003C"/>
    <w:p w14:paraId="54008136" w14:textId="77777777" w:rsidR="005F003C" w:rsidRDefault="005F003C"/>
    <w:p w14:paraId="217B20A9" w14:textId="77777777" w:rsidR="005F003C" w:rsidRDefault="005F003C"/>
    <w:p w14:paraId="2DBE4438" w14:textId="77777777" w:rsidR="005F003C" w:rsidRDefault="005F003C"/>
    <w:p w14:paraId="35636018" w14:textId="77777777" w:rsidR="005F003C" w:rsidRDefault="005F003C"/>
    <w:p w14:paraId="4A330684" w14:textId="77777777" w:rsidR="005F003C" w:rsidRDefault="005F003C"/>
    <w:p w14:paraId="37C51543" w14:textId="77777777" w:rsidR="005F003C" w:rsidRDefault="005F003C"/>
    <w:p w14:paraId="4A33AD25" w14:textId="77777777" w:rsidR="005F003C" w:rsidRDefault="005F003C"/>
    <w:p w14:paraId="2A1B4A4B" w14:textId="77777777" w:rsidR="005F003C" w:rsidRDefault="005F003C"/>
    <w:p w14:paraId="6E0DB7E8" w14:textId="77777777" w:rsidR="005F003C" w:rsidRDefault="005F003C"/>
    <w:p w14:paraId="049D83DC" w14:textId="77777777" w:rsidR="0053388C" w:rsidRDefault="0053388C">
      <w:pPr>
        <w:rPr>
          <w:rFonts w:hint="eastAsia"/>
        </w:rPr>
      </w:pPr>
    </w:p>
    <w:p w14:paraId="6CF487F5" w14:textId="77777777" w:rsidR="005F003C" w:rsidRPr="005F003C" w:rsidRDefault="005F003C" w:rsidP="005F003C">
      <w:pPr>
        <w:widowControl/>
        <w:spacing w:before="100" w:beforeAutospacing="1" w:after="100" w:afterAutospacing="1" w:line="240" w:lineRule="auto"/>
        <w:outlineLvl w:val="0"/>
        <w:rPr>
          <w:rFonts w:ascii="ＭＳ Ｐゴシック" w:eastAsia="ＭＳ Ｐゴシック" w:hAnsi="ＭＳ Ｐゴシック" w:cs="ＭＳ Ｐゴシック"/>
          <w:b/>
          <w:bCs/>
          <w:kern w:val="36"/>
          <w:sz w:val="48"/>
          <w:szCs w:val="48"/>
          <w14:ligatures w14:val="none"/>
        </w:rPr>
      </w:pPr>
      <w:r w:rsidRPr="005F003C">
        <w:rPr>
          <w:rFonts w:ascii="ＭＳ Ｐゴシック" w:eastAsia="ＭＳ Ｐゴシック" w:hAnsi="ＭＳ Ｐゴシック" w:cs="ＭＳ Ｐゴシック"/>
          <w:b/>
          <w:bCs/>
          <w:kern w:val="36"/>
          <w:sz w:val="48"/>
          <w:szCs w:val="48"/>
          <w14:ligatures w14:val="none"/>
        </w:rPr>
        <w:lastRenderedPageBreak/>
        <w:t>第6章 日本の文化と教育に見る「我慢」～美徳と課題～</w:t>
      </w:r>
    </w:p>
    <w:p w14:paraId="7C10A1D5"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日本には古くから**「我慢（がまん）」**という言葉があります。皆さんも、親や先生から「ちょっと我慢しなさい」と言われた経験があるかもしれません。</w:t>
      </w:r>
      <w:r w:rsidRPr="005F003C">
        <w:rPr>
          <w:rFonts w:ascii="ＭＳ Ｐゴシック" w:eastAsia="ＭＳ Ｐゴシック" w:hAnsi="ＭＳ Ｐゴシック" w:cs="ＭＳ Ｐゴシック"/>
          <w:b/>
          <w:bCs/>
          <w:kern w:val="0"/>
          <w:sz w:val="24"/>
          <w14:ligatures w14:val="none"/>
        </w:rPr>
        <w:t>我慢</w:t>
      </w:r>
      <w:r w:rsidRPr="005F003C">
        <w:rPr>
          <w:rFonts w:ascii="ＭＳ Ｐゴシック" w:eastAsia="ＭＳ Ｐゴシック" w:hAnsi="ＭＳ Ｐゴシック" w:cs="ＭＳ Ｐゴシック"/>
          <w:kern w:val="0"/>
          <w:sz w:val="24"/>
          <w14:ligatures w14:val="none"/>
        </w:rPr>
        <w:t>とは本来、「耐え難いような物事を、忍耐と品位をもって耐え忍ぶこと」を意味する禅仏教由来の言葉です。長い歴史の中で培われたこの我慢の精神は、日本文化に深く根づき、美徳（良い行い）として評価されてきました。しかし一方で、「我慢しすぎる」ことへの課題も指摘されています。この章では、日本の文化と教育における我慢の美徳と、その中に潜む課題について、ポジティブ心理学（幸福学）の視点も交えながら考えてみましょう。伝統への敬意を払いながらも、現代に合った新しい「我慢」のかたちを探り、中高生である皆さん自身の価値観を見つめ直すヒントを提供したいと思います。</w:t>
      </w:r>
    </w:p>
    <w:p w14:paraId="251D74DF"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日本文化に根ざす「我慢」の美徳</w:t>
      </w:r>
    </w:p>
    <w:p w14:paraId="761958AA"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日本文化では</w:t>
      </w:r>
      <w:r w:rsidRPr="005F003C">
        <w:rPr>
          <w:rFonts w:ascii="ＭＳ Ｐゴシック" w:eastAsia="ＭＳ Ｐゴシック" w:hAnsi="ＭＳ Ｐゴシック" w:cs="ＭＳ Ｐゴシック"/>
          <w:b/>
          <w:bCs/>
          <w:kern w:val="0"/>
          <w:sz w:val="24"/>
          <w14:ligatures w14:val="none"/>
        </w:rPr>
        <w:t>我慢</w:t>
      </w:r>
      <w:r w:rsidRPr="005F003C">
        <w:rPr>
          <w:rFonts w:ascii="ＭＳ Ｐゴシック" w:eastAsia="ＭＳ Ｐゴシック" w:hAnsi="ＭＳ Ｐゴシック" w:cs="ＭＳ Ｐゴシック"/>
          <w:kern w:val="0"/>
          <w:sz w:val="24"/>
          <w14:ligatures w14:val="none"/>
        </w:rPr>
        <w:t>することが長所とされ、さまざまな場面で美徳として称えられてきました。礼儀正しさや集団生活の調和、物事に粘り強く取り組む姿勢など、日本人の気質には我慢の精神が色濃く反映されています。歴史的背景をふまえると、武士道や仏教の教え、そして茶道に代表される侘び寂びの文化の中にも我慢の価値が見出せます。具体的には、日本文化において次のような文脈で「我慢」は美徳として尊ばれてきました。</w:t>
      </w:r>
    </w:p>
    <w:p w14:paraId="456B60CD" w14:textId="77777777" w:rsidR="005F003C" w:rsidRPr="005F003C" w:rsidRDefault="005F003C" w:rsidP="005F003C">
      <w:pPr>
        <w:widowControl/>
        <w:numPr>
          <w:ilvl w:val="0"/>
          <w:numId w:val="2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礼儀と尊重</w:t>
      </w:r>
      <w:r w:rsidRPr="005F003C">
        <w:rPr>
          <w:rFonts w:ascii="ＭＳ Ｐゴシック" w:eastAsia="ＭＳ Ｐゴシック" w:hAnsi="ＭＳ Ｐゴシック" w:cs="ＭＳ Ｐゴシック"/>
          <w:kern w:val="0"/>
          <w:sz w:val="24"/>
          <w14:ligatures w14:val="none"/>
        </w:rPr>
        <w:t>：相手に不快な思いをさせないよう、自分の感情や欲求を抑えて礼儀正しく振る舞うこと。「腹が立っても笑顔で我慢」などと言われるように、場の空気を乱さない我慢強さが礼節の一部となっています。他人への配慮としての我慢は、周囲から礼儀正しい態度と受け取られます。</w:t>
      </w:r>
    </w:p>
    <w:p w14:paraId="436D79CE" w14:textId="77777777" w:rsidR="005F003C" w:rsidRPr="005F003C" w:rsidRDefault="005F003C" w:rsidP="005F003C">
      <w:pPr>
        <w:widowControl/>
        <w:numPr>
          <w:ilvl w:val="0"/>
          <w:numId w:val="2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集団性と和</w:t>
      </w:r>
      <w:r w:rsidRPr="005F003C">
        <w:rPr>
          <w:rFonts w:ascii="ＭＳ Ｐゴシック" w:eastAsia="ＭＳ Ｐゴシック" w:hAnsi="ＭＳ Ｐゴシック" w:cs="ＭＳ Ｐゴシック"/>
          <w:kern w:val="0"/>
          <w:sz w:val="24"/>
          <w14:ligatures w14:val="none"/>
        </w:rPr>
        <w:t>：日本は</w:t>
      </w:r>
      <w:r w:rsidRPr="005F003C">
        <w:rPr>
          <w:rFonts w:ascii="ＭＳ Ｐゴシック" w:eastAsia="ＭＳ Ｐゴシック" w:hAnsi="ＭＳ Ｐゴシック" w:cs="ＭＳ Ｐゴシック"/>
          <w:b/>
          <w:bCs/>
          <w:kern w:val="0"/>
          <w:sz w:val="24"/>
          <w14:ligatures w14:val="none"/>
        </w:rPr>
        <w:t>集団主義</w:t>
      </w:r>
      <w:r w:rsidRPr="005F003C">
        <w:rPr>
          <w:rFonts w:ascii="ＭＳ Ｐゴシック" w:eastAsia="ＭＳ Ｐゴシック" w:hAnsi="ＭＳ Ｐゴシック" w:cs="ＭＳ Ｐゴシック"/>
          <w:kern w:val="0"/>
          <w:sz w:val="24"/>
          <w14:ligatures w14:val="none"/>
        </w:rPr>
        <w:t>的な文化が強く、個人よりも集団の調和が重んじられます。グループや社会全体のために自分の意見や欲求を抑える我慢は、美徳として評価されます。「和を以て貴しとなす」の精神のもと、チームや家族の調和を乱さないように黙って耐えることが良いこととされてきました。自分一人が我慢して丸く収まるならそれでいい、という考え方です。</w:t>
      </w:r>
    </w:p>
    <w:p w14:paraId="59E6ABCD" w14:textId="77777777" w:rsidR="005F003C" w:rsidRPr="005F003C" w:rsidRDefault="005F003C" w:rsidP="005F003C">
      <w:pPr>
        <w:widowControl/>
        <w:numPr>
          <w:ilvl w:val="0"/>
          <w:numId w:val="2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忍耐と根気</w:t>
      </w:r>
      <w:r w:rsidRPr="005F003C">
        <w:rPr>
          <w:rFonts w:ascii="ＭＳ Ｐゴシック" w:eastAsia="ＭＳ Ｐゴシック" w:hAnsi="ＭＳ Ｐゴシック" w:cs="ＭＳ Ｐゴシック"/>
          <w:kern w:val="0"/>
          <w:sz w:val="24"/>
          <w14:ligatures w14:val="none"/>
        </w:rPr>
        <w:t>：困難な状況でも投げ出さず</w:t>
      </w:r>
      <w:r w:rsidRPr="005F003C">
        <w:rPr>
          <w:rFonts w:ascii="ＭＳ Ｐゴシック" w:eastAsia="ＭＳ Ｐゴシック" w:hAnsi="ＭＳ Ｐゴシック" w:cs="ＭＳ Ｐゴシック"/>
          <w:b/>
          <w:bCs/>
          <w:kern w:val="0"/>
          <w:sz w:val="24"/>
          <w14:ligatures w14:val="none"/>
        </w:rPr>
        <w:t>粘り強く頑張る</w:t>
      </w:r>
      <w:r w:rsidRPr="005F003C">
        <w:rPr>
          <w:rFonts w:ascii="ＭＳ Ｐゴシック" w:eastAsia="ＭＳ Ｐゴシック" w:hAnsi="ＭＳ Ｐゴシック" w:cs="ＭＳ Ｐゴシック"/>
          <w:kern w:val="0"/>
          <w:sz w:val="24"/>
          <w14:ligatures w14:val="none"/>
        </w:rPr>
        <w:t>ことは、日本人の美点とされています。「石の上にも三年」「雨だれ石を穿つ」といったことわざが示す</w:t>
      </w:r>
      <w:r w:rsidRPr="005F003C">
        <w:rPr>
          <w:rFonts w:ascii="ＭＳ Ｐゴシック" w:eastAsia="ＭＳ Ｐゴシック" w:hAnsi="ＭＳ Ｐゴシック" w:cs="ＭＳ Ｐゴシック"/>
          <w:kern w:val="0"/>
          <w:sz w:val="24"/>
          <w14:ligatures w14:val="none"/>
        </w:rPr>
        <w:lastRenderedPageBreak/>
        <w:t>ように、長い時間耐え抜く忍耐力が報われるという価値観です。試練にめげず努力を続ける我慢強さは、昔から学校や職場でも称賛されてきました。</w:t>
      </w:r>
    </w:p>
    <w:p w14:paraId="0159BAC2" w14:textId="77777777" w:rsidR="005F003C" w:rsidRPr="005F003C" w:rsidRDefault="005F003C" w:rsidP="005F003C">
      <w:pPr>
        <w:widowControl/>
        <w:numPr>
          <w:ilvl w:val="0"/>
          <w:numId w:val="2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侘び寂びの精神</w:t>
      </w:r>
      <w:r w:rsidRPr="005F003C">
        <w:rPr>
          <w:rFonts w:ascii="ＭＳ Ｐゴシック" w:eastAsia="ＭＳ Ｐゴシック" w:hAnsi="ＭＳ Ｐゴシック" w:cs="ＭＳ Ｐゴシック"/>
          <w:kern w:val="0"/>
          <w:sz w:val="24"/>
          <w14:ligatures w14:val="none"/>
        </w:rPr>
        <w:t>：茶道や日本庭園に代表される</w:t>
      </w:r>
      <w:r w:rsidRPr="005F003C">
        <w:rPr>
          <w:rFonts w:ascii="ＭＳ Ｐゴシック" w:eastAsia="ＭＳ Ｐゴシック" w:hAnsi="ＭＳ Ｐゴシック" w:cs="ＭＳ Ｐゴシック"/>
          <w:b/>
          <w:bCs/>
          <w:kern w:val="0"/>
          <w:sz w:val="24"/>
          <w14:ligatures w14:val="none"/>
        </w:rPr>
        <w:t>侘び寂び</w:t>
      </w:r>
      <w:r w:rsidRPr="005F003C">
        <w:rPr>
          <w:rFonts w:ascii="ＭＳ Ｐゴシック" w:eastAsia="ＭＳ Ｐゴシック" w:hAnsi="ＭＳ Ｐゴシック" w:cs="ＭＳ Ｐゴシック"/>
          <w:kern w:val="0"/>
          <w:sz w:val="24"/>
          <w14:ligatures w14:val="none"/>
        </w:rPr>
        <w:t>の美意識にも、派手さを求めず不足を受け入れる心、すなわち我慢と通じるものがあります。質素な中に美を見出し、不完全さや不自由さを味わい深いものとして受け入れる態度は、一種の精神的な我慢と言えるでしょう。物を大切にし、贅沢を慎む侘び寂びの心は、豊かでなくとも心の充実を求める我慢の美徳につながっています。</w:t>
      </w:r>
    </w:p>
    <w:p w14:paraId="6A5E4B70"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このように、「黙って耐える」ことは日本では長らく</w:t>
      </w:r>
      <w:r w:rsidRPr="005F003C">
        <w:rPr>
          <w:rFonts w:ascii="ＭＳ Ｐゴシック" w:eastAsia="ＭＳ Ｐゴシック" w:hAnsi="ＭＳ Ｐゴシック" w:cs="ＭＳ Ｐゴシック"/>
          <w:b/>
          <w:bCs/>
          <w:kern w:val="0"/>
          <w:sz w:val="24"/>
          <w14:ligatures w14:val="none"/>
        </w:rPr>
        <w:t>美徳</w:t>
      </w:r>
      <w:r w:rsidRPr="005F003C">
        <w:rPr>
          <w:rFonts w:ascii="ＭＳ Ｐゴシック" w:eastAsia="ＭＳ Ｐゴシック" w:hAnsi="ＭＳ Ｐゴシック" w:cs="ＭＳ Ｐゴシック"/>
          <w:kern w:val="0"/>
          <w:sz w:val="24"/>
          <w14:ligatures w14:val="none"/>
        </w:rPr>
        <w:t>や</w:t>
      </w:r>
      <w:r w:rsidRPr="005F003C">
        <w:rPr>
          <w:rFonts w:ascii="ＭＳ Ｐゴシック" w:eastAsia="ＭＳ Ｐゴシック" w:hAnsi="ＭＳ Ｐゴシック" w:cs="ＭＳ Ｐゴシック"/>
          <w:b/>
          <w:bCs/>
          <w:kern w:val="0"/>
          <w:sz w:val="24"/>
          <w14:ligatures w14:val="none"/>
        </w:rPr>
        <w:t>強さ</w:t>
      </w:r>
      <w:r w:rsidRPr="005F003C">
        <w:rPr>
          <w:rFonts w:ascii="ＭＳ Ｐゴシック" w:eastAsia="ＭＳ Ｐゴシック" w:hAnsi="ＭＳ Ｐゴシック" w:cs="ＭＳ Ｐゴシック"/>
          <w:kern w:val="0"/>
          <w:sz w:val="24"/>
          <w14:ligatures w14:val="none"/>
        </w:rPr>
        <w:t>の象徴でした。歴史をひもとくと、戦国時代の武士は飢えや寒さに耐えて主君に仕え、第二次世界大戦の終戦時には昭和天皇が「</w:t>
      </w:r>
      <w:r w:rsidRPr="005F003C">
        <w:rPr>
          <w:rFonts w:ascii="ＭＳ Ｐゴシック" w:eastAsia="ＭＳ Ｐゴシック" w:hAnsi="ＭＳ Ｐゴシック" w:cs="ＭＳ Ｐゴシック"/>
          <w:b/>
          <w:bCs/>
          <w:kern w:val="0"/>
          <w:sz w:val="24"/>
          <w14:ligatures w14:val="none"/>
        </w:rPr>
        <w:t>堪え難きを堪え</w:t>
      </w:r>
      <w:r w:rsidRPr="005F003C">
        <w:rPr>
          <w:rFonts w:ascii="ＭＳ Ｐゴシック" w:eastAsia="ＭＳ Ｐゴシック" w:hAnsi="ＭＳ Ｐゴシック" w:cs="ＭＳ Ｐゴシック"/>
          <w:kern w:val="0"/>
          <w:sz w:val="24"/>
          <w14:ligatures w14:val="none"/>
        </w:rPr>
        <w:t>（耐え難いことを耐え）」と国民に呼びかけ、苦難を乗り越えるよう促しました。近年でも、例えば</w:t>
      </w:r>
      <w:r w:rsidRPr="005F003C">
        <w:rPr>
          <w:rFonts w:ascii="ＭＳ Ｐゴシック" w:eastAsia="ＭＳ Ｐゴシック" w:hAnsi="ＭＳ Ｐゴシック" w:cs="ＭＳ Ｐゴシック"/>
          <w:b/>
          <w:bCs/>
          <w:kern w:val="0"/>
          <w:sz w:val="24"/>
          <w14:ligatures w14:val="none"/>
        </w:rPr>
        <w:t>2011年の東日本大震災</w:t>
      </w:r>
      <w:r w:rsidRPr="005F003C">
        <w:rPr>
          <w:rFonts w:ascii="ＭＳ Ｐゴシック" w:eastAsia="ＭＳ Ｐゴシック" w:hAnsi="ＭＳ Ｐゴシック" w:cs="ＭＳ Ｐゴシック"/>
          <w:kern w:val="0"/>
          <w:sz w:val="24"/>
          <w14:ligatures w14:val="none"/>
        </w:rPr>
        <w:t>の直後、被災地で日本人が見せた秩序正しさや互いに助け合う姿は世界から称賛され、「我慢の精神」の表れだと報道されました。極限状況でもパニックに陥らず整然と行動する様子に、日本文化の底力を感じた人も多かったのです。また、福島第一原発の事故対応にあたった作業員の方々（いわゆる</w:t>
      </w:r>
      <w:r w:rsidRPr="005F003C">
        <w:rPr>
          <w:rFonts w:ascii="ＭＳ Ｐゴシック" w:eastAsia="ＭＳ Ｐゴシック" w:hAnsi="ＭＳ Ｐゴシック" w:cs="ＭＳ Ｐゴシック"/>
          <w:b/>
          <w:bCs/>
          <w:kern w:val="0"/>
          <w:sz w:val="24"/>
          <w14:ligatures w14:val="none"/>
        </w:rPr>
        <w:t>フクシマ50</w:t>
      </w:r>
      <w:r w:rsidRPr="005F003C">
        <w:rPr>
          <w:rFonts w:ascii="ＭＳ Ｐゴシック" w:eastAsia="ＭＳ Ｐゴシック" w:hAnsi="ＭＳ Ｐゴシック" w:cs="ＭＳ Ｐゴシック"/>
          <w:kern w:val="0"/>
          <w:sz w:val="24"/>
          <w14:ligatures w14:val="none"/>
        </w:rPr>
        <w:t>）が、自らの危険を省みず職務を全うした姿にも、日本的な自己犠牲の我慢が示されたと語られています。このような</w:t>
      </w:r>
      <w:r w:rsidRPr="005F003C">
        <w:rPr>
          <w:rFonts w:ascii="ＭＳ Ｐゴシック" w:eastAsia="ＭＳ Ｐゴシック" w:hAnsi="ＭＳ Ｐゴシック" w:cs="ＭＳ Ｐゴシック"/>
          <w:b/>
          <w:bCs/>
          <w:kern w:val="0"/>
          <w:sz w:val="24"/>
          <w14:ligatures w14:val="none"/>
        </w:rPr>
        <w:t>静かなる勇気</w:t>
      </w:r>
      <w:r w:rsidRPr="005F003C">
        <w:rPr>
          <w:rFonts w:ascii="ＭＳ Ｐゴシック" w:eastAsia="ＭＳ Ｐゴシック" w:hAnsi="ＭＳ Ｐゴシック" w:cs="ＭＳ Ｐゴシック"/>
          <w:kern w:val="0"/>
          <w:sz w:val="24"/>
          <w14:ligatures w14:val="none"/>
        </w:rPr>
        <w:t>ともいえる我慢の美徳は、日本人のアイデンティティの一部として脈々と受け継がれてきたのです。</w:t>
      </w:r>
    </w:p>
    <w:p w14:paraId="3E80F2E9"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もっとも、日本人が美徳としてきた我慢には、「物事を成し遂げるための自己鍛錬」「他人への思いやり」「気高さを保つこと」などポジティブな面がある一方で、「自分の気持ちを押し殺す」「不必要な苦痛にも黙って耐える」といった側面もあります。次のセクションでは、そんな我慢を現代の</w:t>
      </w:r>
      <w:r w:rsidRPr="005F003C">
        <w:rPr>
          <w:rFonts w:ascii="ＭＳ Ｐゴシック" w:eastAsia="ＭＳ Ｐゴシック" w:hAnsi="ＭＳ Ｐゴシック" w:cs="ＭＳ Ｐゴシック"/>
          <w:b/>
          <w:bCs/>
          <w:kern w:val="0"/>
          <w:sz w:val="24"/>
          <w14:ligatures w14:val="none"/>
        </w:rPr>
        <w:t>ポジティブ心理学</w:t>
      </w:r>
      <w:r w:rsidRPr="005F003C">
        <w:rPr>
          <w:rFonts w:ascii="ＭＳ Ｐゴシック" w:eastAsia="ＭＳ Ｐゴシック" w:hAnsi="ＭＳ Ｐゴシック" w:cs="ＭＳ Ｐゴシック"/>
          <w:kern w:val="0"/>
          <w:sz w:val="24"/>
          <w14:ligatures w14:val="none"/>
        </w:rPr>
        <w:t>の視点から捉え直し、その価値や課題を考えてみましょう。</w:t>
      </w:r>
    </w:p>
    <w:p w14:paraId="73F3B72C"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ポジティブ心理学から見た「我慢」の再評価</w:t>
      </w:r>
    </w:p>
    <w:p w14:paraId="67C70DB7"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近年発展した</w:t>
      </w:r>
      <w:r w:rsidRPr="005F003C">
        <w:rPr>
          <w:rFonts w:ascii="ＭＳ Ｐゴシック" w:eastAsia="ＭＳ Ｐゴシック" w:hAnsi="ＭＳ Ｐゴシック" w:cs="ＭＳ Ｐゴシック"/>
          <w:b/>
          <w:bCs/>
          <w:kern w:val="0"/>
          <w:sz w:val="24"/>
          <w14:ligatures w14:val="none"/>
        </w:rPr>
        <w:t>ポジティブ心理学</w:t>
      </w:r>
      <w:r w:rsidRPr="005F003C">
        <w:rPr>
          <w:rFonts w:ascii="ＭＳ Ｐゴシック" w:eastAsia="ＭＳ Ｐゴシック" w:hAnsi="ＭＳ Ｐゴシック" w:cs="ＭＳ Ｐゴシック"/>
          <w:kern w:val="0"/>
          <w:sz w:val="24"/>
          <w14:ligatures w14:val="none"/>
        </w:rPr>
        <w:t>（幸福学）では、人々がより幸せに充実して生きるための心のあり方に注目します。この視点で伝統的な「我慢」を見つめ直すと、そこには現代にも通じる長所が再評価されます。同時に、行き過ぎた我慢に潜む問題点も浮かび上がってきます。ポジティブ心理学の研究者たちは、「ただ苦しみに耐えるだけ」ではなく、自分の価値観に照らして前向きな意味を見出すことや、適切に感情をコントロールすることが幸福に繋がると指摘しています。ここでは、特に重要なポイントである</w:t>
      </w:r>
      <w:r w:rsidRPr="005F003C">
        <w:rPr>
          <w:rFonts w:ascii="ＭＳ Ｐゴシック" w:eastAsia="ＭＳ Ｐゴシック" w:hAnsi="ＭＳ Ｐゴシック" w:cs="ＭＳ Ｐゴシック"/>
          <w:b/>
          <w:bCs/>
          <w:kern w:val="0"/>
          <w:sz w:val="24"/>
          <w14:ligatures w14:val="none"/>
        </w:rPr>
        <w:t>価値観の明確化</w:t>
      </w:r>
      <w:r w:rsidRPr="005F003C">
        <w:rPr>
          <w:rFonts w:ascii="ＭＳ Ｐゴシック" w:eastAsia="ＭＳ Ｐゴシック" w:hAnsi="ＭＳ Ｐゴシック" w:cs="ＭＳ Ｐゴシック"/>
          <w:kern w:val="0"/>
          <w:sz w:val="24"/>
          <w14:ligatures w14:val="none"/>
        </w:rPr>
        <w:t>、</w:t>
      </w:r>
      <w:r w:rsidRPr="005F003C">
        <w:rPr>
          <w:rFonts w:ascii="ＭＳ Ｐゴシック" w:eastAsia="ＭＳ Ｐゴシック" w:hAnsi="ＭＳ Ｐゴシック" w:cs="ＭＳ Ｐゴシック"/>
          <w:b/>
          <w:bCs/>
          <w:kern w:val="0"/>
          <w:sz w:val="24"/>
          <w14:ligatures w14:val="none"/>
        </w:rPr>
        <w:t>人との調和</w:t>
      </w:r>
      <w:r w:rsidRPr="005F003C">
        <w:rPr>
          <w:rFonts w:ascii="ＭＳ Ｐゴシック" w:eastAsia="ＭＳ Ｐゴシック" w:hAnsi="ＭＳ Ｐゴシック" w:cs="ＭＳ Ｐゴシック"/>
          <w:kern w:val="0"/>
          <w:sz w:val="24"/>
          <w14:ligatures w14:val="none"/>
        </w:rPr>
        <w:t>、</w:t>
      </w:r>
      <w:r w:rsidRPr="005F003C">
        <w:rPr>
          <w:rFonts w:ascii="ＭＳ Ｐゴシック" w:eastAsia="ＭＳ Ｐゴシック" w:hAnsi="ＭＳ Ｐゴシック" w:cs="ＭＳ Ｐゴシック"/>
          <w:b/>
          <w:bCs/>
          <w:kern w:val="0"/>
          <w:sz w:val="24"/>
          <w14:ligatures w14:val="none"/>
        </w:rPr>
        <w:t>感情調整力</w:t>
      </w:r>
      <w:r w:rsidRPr="005F003C">
        <w:rPr>
          <w:rFonts w:ascii="ＭＳ Ｐゴシック" w:eastAsia="ＭＳ Ｐゴシック" w:hAnsi="ＭＳ Ｐゴシック" w:cs="ＭＳ Ｐゴシック"/>
          <w:kern w:val="0"/>
          <w:sz w:val="24"/>
          <w14:ligatures w14:val="none"/>
        </w:rPr>
        <w:t>に注目してみましょう。</w:t>
      </w:r>
    </w:p>
    <w:p w14:paraId="5A6613B3" w14:textId="77777777" w:rsidR="005F003C" w:rsidRPr="005F003C" w:rsidRDefault="005F003C" w:rsidP="005F003C">
      <w:pPr>
        <w:widowControl/>
        <w:numPr>
          <w:ilvl w:val="0"/>
          <w:numId w:val="21"/>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lastRenderedPageBreak/>
        <w:t>価値観の明確化</w:t>
      </w:r>
      <w:r w:rsidRPr="005F003C">
        <w:rPr>
          <w:rFonts w:ascii="ＭＳ Ｐゴシック" w:eastAsia="ＭＳ Ｐゴシック" w:hAnsi="ＭＳ Ｐゴシック" w:cs="ＭＳ Ｐゴシック"/>
          <w:kern w:val="0"/>
          <w:sz w:val="24"/>
          <w14:ligatures w14:val="none"/>
        </w:rPr>
        <w:t>：何のために我慢するのかという</w:t>
      </w:r>
      <w:r w:rsidRPr="005F003C">
        <w:rPr>
          <w:rFonts w:ascii="ＭＳ Ｐゴシック" w:eastAsia="ＭＳ Ｐゴシック" w:hAnsi="ＭＳ Ｐゴシック" w:cs="ＭＳ Ｐゴシック"/>
          <w:b/>
          <w:bCs/>
          <w:kern w:val="0"/>
          <w:sz w:val="24"/>
          <w14:ligatures w14:val="none"/>
        </w:rPr>
        <w:t>目的や価値観をはっきりさせる</w:t>
      </w:r>
      <w:r w:rsidRPr="005F003C">
        <w:rPr>
          <w:rFonts w:ascii="ＭＳ Ｐゴシック" w:eastAsia="ＭＳ Ｐゴシック" w:hAnsi="ＭＳ Ｐゴシック" w:cs="ＭＳ Ｐゴシック"/>
          <w:kern w:val="0"/>
          <w:sz w:val="24"/>
          <w14:ligatures w14:val="none"/>
        </w:rPr>
        <w:t>ことが大切です。ただ周りに言われたから我慢するのではなく、自分にとって「これは大事だから頑張って耐えよう」と思えるとき、我慢は単なる苦痛ではなくなります。ポジティブ心理学では、自分の</w:t>
      </w:r>
      <w:r w:rsidRPr="005F003C">
        <w:rPr>
          <w:rFonts w:ascii="ＭＳ Ｐゴシック" w:eastAsia="ＭＳ Ｐゴシック" w:hAnsi="ＭＳ Ｐゴシック" w:cs="ＭＳ Ｐゴシック"/>
          <w:b/>
          <w:bCs/>
          <w:kern w:val="0"/>
          <w:sz w:val="24"/>
          <w14:ligatures w14:val="none"/>
        </w:rPr>
        <w:t>価値観に沿った目標</w:t>
      </w:r>
      <w:r w:rsidRPr="005F003C">
        <w:rPr>
          <w:rFonts w:ascii="ＭＳ Ｐゴシック" w:eastAsia="ＭＳ Ｐゴシック" w:hAnsi="ＭＳ Ｐゴシック" w:cs="ＭＳ Ｐゴシック"/>
          <w:kern w:val="0"/>
          <w:sz w:val="24"/>
          <w14:ligatures w14:val="none"/>
        </w:rPr>
        <w:t>を持つ人ほど困難に耐える力（レジリエンス）が高まり、幸福度も上がるとされています。例えば部活動で厳しい練習に耐えるのも、「大会で勝ちたい」「成長したい」といった自分の目標があるからこそ意味が生まれます。何のために我慢しているのかを考えることで、我慢は</w:t>
      </w:r>
      <w:r w:rsidRPr="005F003C">
        <w:rPr>
          <w:rFonts w:ascii="ＭＳ Ｐゴシック" w:eastAsia="ＭＳ Ｐゴシック" w:hAnsi="ＭＳ Ｐゴシック" w:cs="ＭＳ Ｐゴシック"/>
          <w:b/>
          <w:bCs/>
          <w:kern w:val="0"/>
          <w:sz w:val="24"/>
          <w14:ligatures w14:val="none"/>
        </w:rPr>
        <w:t>自分を成長させる機会</w:t>
      </w:r>
      <w:r w:rsidRPr="005F003C">
        <w:rPr>
          <w:rFonts w:ascii="ＭＳ Ｐゴシック" w:eastAsia="ＭＳ Ｐゴシック" w:hAnsi="ＭＳ Ｐゴシック" w:cs="ＭＳ Ｐゴシック"/>
          <w:kern w:val="0"/>
          <w:sz w:val="24"/>
          <w14:ligatures w14:val="none"/>
        </w:rPr>
        <w:t>となり得ます。逆に言えば、価値を感じられないことを無理に我慢し続けるのは、心に良くない影響を及ぼすかもしれません。</w:t>
      </w:r>
    </w:p>
    <w:p w14:paraId="190E9B49" w14:textId="77777777" w:rsidR="005F003C" w:rsidRPr="005F003C" w:rsidRDefault="005F003C" w:rsidP="005F003C">
      <w:pPr>
        <w:widowControl/>
        <w:numPr>
          <w:ilvl w:val="0"/>
          <w:numId w:val="21"/>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人との調和</w:t>
      </w:r>
      <w:r w:rsidRPr="005F003C">
        <w:rPr>
          <w:rFonts w:ascii="ＭＳ Ｐゴシック" w:eastAsia="ＭＳ Ｐゴシック" w:hAnsi="ＭＳ Ｐゴシック" w:cs="ＭＳ Ｐゴシック"/>
          <w:kern w:val="0"/>
          <w:sz w:val="24"/>
          <w14:ligatures w14:val="none"/>
        </w:rPr>
        <w:t>：我慢強さは</w:t>
      </w:r>
      <w:r w:rsidRPr="005F003C">
        <w:rPr>
          <w:rFonts w:ascii="ＭＳ Ｐゴシック" w:eastAsia="ＭＳ Ｐゴシック" w:hAnsi="ＭＳ Ｐゴシック" w:cs="ＭＳ Ｐゴシック"/>
          <w:b/>
          <w:bCs/>
          <w:kern w:val="0"/>
          <w:sz w:val="24"/>
          <w14:ligatures w14:val="none"/>
        </w:rPr>
        <w:t>他者との調和を保つ</w:t>
      </w:r>
      <w:r w:rsidRPr="005F003C">
        <w:rPr>
          <w:rFonts w:ascii="ＭＳ Ｐゴシック" w:eastAsia="ＭＳ Ｐゴシック" w:hAnsi="ＭＳ Ｐゴシック" w:cs="ＭＳ Ｐゴシック"/>
          <w:kern w:val="0"/>
          <w:sz w:val="24"/>
          <w14:ligatures w14:val="none"/>
        </w:rPr>
        <w:t>上で役立つ面もあります。すぐにカッとなって相手と言い争うのではなく、一呼吸おいて気持ちを抑えることで、友情やチームワークが壊れるのを防げることがあります。ポジティブ心理学でも、良好な人間関係は幸福度に直結する大切な要素だとされています。相手を思いやって自分の主張を控える我慢は、</w:t>
      </w:r>
      <w:r w:rsidRPr="005F003C">
        <w:rPr>
          <w:rFonts w:ascii="ＭＳ Ｐゴシック" w:eastAsia="ＭＳ Ｐゴシック" w:hAnsi="ＭＳ Ｐゴシック" w:cs="ＭＳ Ｐゴシック"/>
          <w:b/>
          <w:bCs/>
          <w:kern w:val="0"/>
          <w:sz w:val="24"/>
          <w14:ligatures w14:val="none"/>
        </w:rPr>
        <w:t>思いやり</w:t>
      </w:r>
      <w:r w:rsidRPr="005F003C">
        <w:rPr>
          <w:rFonts w:ascii="ＭＳ Ｐゴシック" w:eastAsia="ＭＳ Ｐゴシック" w:hAnsi="ＭＳ Ｐゴシック" w:cs="ＭＳ Ｐゴシック"/>
          <w:kern w:val="0"/>
          <w:sz w:val="24"/>
          <w14:ligatures w14:val="none"/>
        </w:rPr>
        <w:t>や</w:t>
      </w:r>
      <w:r w:rsidRPr="005F003C">
        <w:rPr>
          <w:rFonts w:ascii="ＭＳ Ｐゴシック" w:eastAsia="ＭＳ Ｐゴシック" w:hAnsi="ＭＳ Ｐゴシック" w:cs="ＭＳ Ｐゴシック"/>
          <w:b/>
          <w:bCs/>
          <w:kern w:val="0"/>
          <w:sz w:val="24"/>
          <w14:ligatures w14:val="none"/>
        </w:rPr>
        <w:t>共感</w:t>
      </w:r>
      <w:r w:rsidRPr="005F003C">
        <w:rPr>
          <w:rFonts w:ascii="ＭＳ Ｐゴシック" w:eastAsia="ＭＳ Ｐゴシック" w:hAnsi="ＭＳ Ｐゴシック" w:cs="ＭＳ Ｐゴシック"/>
          <w:kern w:val="0"/>
          <w:sz w:val="24"/>
          <w14:ligatures w14:val="none"/>
        </w:rPr>
        <w:t>の表れでもあります。ただし大切なのは、「自分ばかりが我慢して犠牲になる」関係にならないようにすることです。自分の心の声を無視し続けて他人に合わせるだけでは、かえって人間関係が不健全になってしまう恐れもあります。</w:t>
      </w:r>
      <w:r w:rsidRPr="005F003C">
        <w:rPr>
          <w:rFonts w:ascii="ＭＳ Ｐゴシック" w:eastAsia="ＭＳ Ｐゴシック" w:hAnsi="ＭＳ Ｐゴシック" w:cs="ＭＳ Ｐゴシック"/>
          <w:b/>
          <w:bCs/>
          <w:kern w:val="0"/>
          <w:sz w:val="24"/>
          <w14:ligatures w14:val="none"/>
        </w:rPr>
        <w:t>本音と建前</w:t>
      </w:r>
      <w:r w:rsidRPr="005F003C">
        <w:rPr>
          <w:rFonts w:ascii="ＭＳ Ｐゴシック" w:eastAsia="ＭＳ Ｐゴシック" w:hAnsi="ＭＳ Ｐゴシック" w:cs="ＭＳ Ｐゴシック"/>
          <w:kern w:val="0"/>
          <w:sz w:val="24"/>
          <w14:ligatures w14:val="none"/>
        </w:rPr>
        <w:t>を使い分ける日本の文化では、表面上は我慢していても内心では不満がたまる、ということも起こりがちです。ですから、人との調和のための我慢も、</w:t>
      </w:r>
      <w:r w:rsidRPr="005F003C">
        <w:rPr>
          <w:rFonts w:ascii="ＭＳ Ｐゴシック" w:eastAsia="ＭＳ Ｐゴシック" w:hAnsi="ＭＳ Ｐゴシック" w:cs="ＭＳ Ｐゴシック"/>
          <w:b/>
          <w:bCs/>
          <w:kern w:val="0"/>
          <w:sz w:val="24"/>
          <w14:ligatures w14:val="none"/>
        </w:rPr>
        <w:t>適度なバランス</w:t>
      </w:r>
      <w:r w:rsidRPr="005F003C">
        <w:rPr>
          <w:rFonts w:ascii="ＭＳ Ｐゴシック" w:eastAsia="ＭＳ Ｐゴシック" w:hAnsi="ＭＳ Ｐゴシック" w:cs="ＭＳ Ｐゴシック"/>
          <w:kern w:val="0"/>
          <w:sz w:val="24"/>
          <w14:ligatures w14:val="none"/>
        </w:rPr>
        <w:t>が必要です。お互いが尊重し合い、交互に譲り合う関係が築ければ、我慢も一方向の我慢ではなくなります。</w:t>
      </w:r>
    </w:p>
    <w:p w14:paraId="60681084" w14:textId="77777777" w:rsidR="005F003C" w:rsidRPr="005F003C" w:rsidRDefault="005F003C" w:rsidP="005F003C">
      <w:pPr>
        <w:widowControl/>
        <w:numPr>
          <w:ilvl w:val="0"/>
          <w:numId w:val="21"/>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感情の調整力</w:t>
      </w:r>
      <w:r w:rsidRPr="005F003C">
        <w:rPr>
          <w:rFonts w:ascii="ＭＳ Ｐゴシック" w:eastAsia="ＭＳ Ｐゴシック" w:hAnsi="ＭＳ Ｐゴシック" w:cs="ＭＳ Ｐゴシック"/>
          <w:kern w:val="0"/>
          <w:sz w:val="24"/>
          <w14:ligatures w14:val="none"/>
        </w:rPr>
        <w:t>：嫌なことがあったときにすぐ顔に出したり怒ったりせず、ぐっとこらえる力は</w:t>
      </w:r>
      <w:r w:rsidRPr="005F003C">
        <w:rPr>
          <w:rFonts w:ascii="ＭＳ Ｐゴシック" w:eastAsia="ＭＳ Ｐゴシック" w:hAnsi="ＭＳ Ｐゴシック" w:cs="ＭＳ Ｐゴシック"/>
          <w:b/>
          <w:bCs/>
          <w:kern w:val="0"/>
          <w:sz w:val="24"/>
          <w14:ligatures w14:val="none"/>
        </w:rPr>
        <w:t>感情コントロールの能力</w:t>
      </w:r>
      <w:r w:rsidRPr="005F003C">
        <w:rPr>
          <w:rFonts w:ascii="ＭＳ Ｐゴシック" w:eastAsia="ＭＳ Ｐゴシック" w:hAnsi="ＭＳ Ｐゴシック" w:cs="ＭＳ Ｐゴシック"/>
          <w:kern w:val="0"/>
          <w:sz w:val="24"/>
          <w14:ligatures w14:val="none"/>
        </w:rPr>
        <w:t>としてポジティブに評価できます。ポジティブ心理学では、怒りや悲しみなどネガティブな感情とうまく付き合うスキルが重要視されます。嫌な気持ちをただ爆発させるのではなく、一旦心を落ち着ける我慢は、衝動的な行動を防ぎ、冷静な判断を促します。例えば、腹が立ったときに</w:t>
      </w:r>
      <w:r w:rsidRPr="005F003C">
        <w:rPr>
          <w:rFonts w:ascii="ＭＳ Ｐゴシック" w:eastAsia="ＭＳ Ｐゴシック" w:hAnsi="ＭＳ Ｐゴシック" w:cs="ＭＳ Ｐゴシック"/>
          <w:b/>
          <w:bCs/>
          <w:kern w:val="0"/>
          <w:sz w:val="24"/>
          <w14:ligatures w14:val="none"/>
        </w:rPr>
        <w:t>6秒数えて深呼吸する</w:t>
      </w:r>
      <w:r w:rsidRPr="005F003C">
        <w:rPr>
          <w:rFonts w:ascii="ＭＳ Ｐゴシック" w:eastAsia="ＭＳ Ｐゴシック" w:hAnsi="ＭＳ Ｐゴシック" w:cs="ＭＳ Ｐゴシック"/>
          <w:kern w:val="0"/>
          <w:sz w:val="24"/>
          <w14:ligatures w14:val="none"/>
        </w:rPr>
        <w:t>と良いと言われますが、これはまさに短い時間我慢して感情を静める方法ですよね。こうした</w:t>
      </w:r>
      <w:r w:rsidRPr="005F003C">
        <w:rPr>
          <w:rFonts w:ascii="ＭＳ Ｐゴシック" w:eastAsia="ＭＳ Ｐゴシック" w:hAnsi="ＭＳ Ｐゴシック" w:cs="ＭＳ Ｐゴシック"/>
          <w:b/>
          <w:bCs/>
          <w:kern w:val="0"/>
          <w:sz w:val="24"/>
          <w14:ligatures w14:val="none"/>
        </w:rPr>
        <w:t>情動のコントロール</w:t>
      </w:r>
      <w:r w:rsidRPr="005F003C">
        <w:rPr>
          <w:rFonts w:ascii="ＭＳ Ｐゴシック" w:eastAsia="ＭＳ Ｐゴシック" w:hAnsi="ＭＳ Ｐゴシック" w:cs="ＭＳ Ｐゴシック"/>
          <w:kern w:val="0"/>
          <w:sz w:val="24"/>
          <w14:ligatures w14:val="none"/>
        </w:rPr>
        <w:t>は、友達とのトラブルを避けたりストレスを乗り越えたりするのに役立ちます。一方で、感情をあまりにも抑え込みすぎると、自分でも気づかぬうちに心が疲れてしまうこともあります。ポジティブ心理学では、悲しいときや辛いときには適度に涙を流したり人に相談したりすることも大切だとされています。**「泣くな、我慢しろ」</w:t>
      </w:r>
      <w:r w:rsidRPr="005F003C">
        <w:rPr>
          <w:rFonts w:ascii="ＭＳ Ｐゴシック" w:eastAsia="ＭＳ Ｐゴシック" w:hAnsi="ＭＳ Ｐゴシック" w:cs="ＭＳ Ｐゴシック"/>
          <w:b/>
          <w:bCs/>
          <w:kern w:val="0"/>
          <w:sz w:val="24"/>
          <w14:ligatures w14:val="none"/>
        </w:rPr>
        <w:t>ではなく、</w:t>
      </w:r>
      <w:r w:rsidRPr="005F003C">
        <w:rPr>
          <w:rFonts w:ascii="ＭＳ Ｐゴシック" w:eastAsia="ＭＳ Ｐゴシック" w:hAnsi="ＭＳ Ｐゴシック" w:cs="ＭＳ Ｐゴシック"/>
          <w:kern w:val="0"/>
          <w:sz w:val="24"/>
          <w14:ligatures w14:val="none"/>
        </w:rPr>
        <w:t>「ときには感情を表に出してもいい」**と知ることが、心の健康には必要なのです。</w:t>
      </w:r>
    </w:p>
    <w:p w14:paraId="134E7F5B"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lastRenderedPageBreak/>
        <w:t>ここで、ポジティブ心理学の研究例を一つ紹介しましょう。ある研究によれば、</w:t>
      </w:r>
      <w:r w:rsidRPr="005F003C">
        <w:rPr>
          <w:rFonts w:ascii="ＭＳ Ｐゴシック" w:eastAsia="ＭＳ Ｐゴシック" w:hAnsi="ＭＳ Ｐゴシック" w:cs="ＭＳ Ｐゴシック"/>
          <w:b/>
          <w:bCs/>
          <w:kern w:val="0"/>
          <w:sz w:val="24"/>
          <w14:ligatures w14:val="none"/>
        </w:rPr>
        <w:t>「忍耐強い人」は人生に対する満足度が高く、目標達成においても良い結果を出しやすいという報告があります（Schnitker, 2012）。ただし、これは自分の意志で建設的に忍耐を発揮した場合です。我慢にもポジティブなものとネガティブなものがあり、嫌々ながらの我慢や自分を押し殺すだけの我慢</w:t>
      </w:r>
      <w:r w:rsidRPr="005F003C">
        <w:rPr>
          <w:rFonts w:ascii="ＭＳ Ｐゴシック" w:eastAsia="ＭＳ Ｐゴシック" w:hAnsi="ＭＳ Ｐゴシック" w:cs="ＭＳ Ｐゴシック"/>
          <w:kern w:val="0"/>
          <w:sz w:val="24"/>
          <w14:ligatures w14:val="none"/>
        </w:rPr>
        <w:t>は、幸福感にはつながりにくいと考えられます。一方、</w:t>
      </w:r>
      <w:r w:rsidRPr="005F003C">
        <w:rPr>
          <w:rFonts w:ascii="ＭＳ Ｐゴシック" w:eastAsia="ＭＳ Ｐゴシック" w:hAnsi="ＭＳ Ｐゴシック" w:cs="ＭＳ Ｐゴシック"/>
          <w:b/>
          <w:bCs/>
          <w:kern w:val="0"/>
          <w:sz w:val="24"/>
          <w14:ligatures w14:val="none"/>
        </w:rPr>
        <w:t>目的意識を持った我慢</w:t>
      </w:r>
      <w:r w:rsidRPr="005F003C">
        <w:rPr>
          <w:rFonts w:ascii="ＭＳ Ｐゴシック" w:eastAsia="ＭＳ Ｐゴシック" w:hAnsi="ＭＳ Ｐゴシック" w:cs="ＭＳ Ｐゴシック"/>
          <w:kern w:val="0"/>
          <w:sz w:val="24"/>
          <w14:ligatures w14:val="none"/>
        </w:rPr>
        <w:t>や</w:t>
      </w:r>
      <w:r w:rsidRPr="005F003C">
        <w:rPr>
          <w:rFonts w:ascii="ＭＳ Ｐゴシック" w:eastAsia="ＭＳ Ｐゴシック" w:hAnsi="ＭＳ Ｐゴシック" w:cs="ＭＳ Ｐゴシック"/>
          <w:b/>
          <w:bCs/>
          <w:kern w:val="0"/>
          <w:sz w:val="24"/>
          <w14:ligatures w14:val="none"/>
        </w:rPr>
        <w:t>誰かを思いやる気持ちからくる我慢</w:t>
      </w:r>
      <w:r w:rsidRPr="005F003C">
        <w:rPr>
          <w:rFonts w:ascii="ＭＳ Ｐゴシック" w:eastAsia="ＭＳ Ｐゴシック" w:hAnsi="ＭＳ Ｐゴシック" w:cs="ＭＳ Ｐゴシック"/>
          <w:kern w:val="0"/>
          <w:sz w:val="24"/>
          <w14:ligatures w14:val="none"/>
        </w:rPr>
        <w:t>は、自己効力感（「自分はやればできる」という感覚）を高め、結果的にポジティブな感情をもたらすでしょう。</w:t>
      </w:r>
    </w:p>
    <w:p w14:paraId="45789303"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さらに、ポジティブ心理学の第一人者タル・ベン＝シャハーが提唱する</w:t>
      </w:r>
      <w:r w:rsidRPr="005F003C">
        <w:rPr>
          <w:rFonts w:ascii="ＭＳ Ｐゴシック" w:eastAsia="ＭＳ Ｐゴシック" w:hAnsi="ＭＳ Ｐゴシック" w:cs="ＭＳ Ｐゴシック"/>
          <w:b/>
          <w:bCs/>
          <w:kern w:val="0"/>
          <w:sz w:val="24"/>
          <w14:ligatures w14:val="none"/>
        </w:rPr>
        <w:t>SPIREモデル</w:t>
      </w:r>
      <w:r w:rsidRPr="005F003C">
        <w:rPr>
          <w:rFonts w:ascii="ＭＳ Ｐゴシック" w:eastAsia="ＭＳ Ｐゴシック" w:hAnsi="ＭＳ Ｐゴシック" w:cs="ＭＳ Ｐゴシック"/>
          <w:kern w:val="0"/>
          <w:sz w:val="24"/>
          <w14:ligatures w14:val="none"/>
        </w:rPr>
        <w:t>というものがあります。SPIREモデルは人間の幸福を以下の5つの次元で捉えます。</w:t>
      </w:r>
    </w:p>
    <w:p w14:paraId="3DACA279" w14:textId="77777777" w:rsidR="005F003C" w:rsidRPr="005F003C" w:rsidRDefault="005F003C" w:rsidP="005F003C">
      <w:pPr>
        <w:widowControl/>
        <w:numPr>
          <w:ilvl w:val="0"/>
          <w:numId w:val="22"/>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S</w:t>
      </w:r>
      <w:r w:rsidRPr="005F003C">
        <w:rPr>
          <w:rFonts w:ascii="ＭＳ Ｐゴシック" w:eastAsia="ＭＳ Ｐゴシック" w:hAnsi="ＭＳ Ｐゴシック" w:cs="ＭＳ Ｐゴシック"/>
          <w:kern w:val="0"/>
          <w:sz w:val="24"/>
          <w14:ligatures w14:val="none"/>
        </w:rPr>
        <w:t xml:space="preserve">: </w:t>
      </w:r>
      <w:r w:rsidRPr="005F003C">
        <w:rPr>
          <w:rFonts w:ascii="ＭＳ Ｐゴシック" w:eastAsia="ＭＳ Ｐゴシック" w:hAnsi="ＭＳ Ｐゴシック" w:cs="ＭＳ Ｐゴシック"/>
          <w:b/>
          <w:bCs/>
          <w:kern w:val="0"/>
          <w:sz w:val="24"/>
          <w14:ligatures w14:val="none"/>
        </w:rPr>
        <w:t>Spiritual</w:t>
      </w:r>
      <w:r w:rsidRPr="005F003C">
        <w:rPr>
          <w:rFonts w:ascii="ＭＳ Ｐゴシック" w:eastAsia="ＭＳ Ｐゴシック" w:hAnsi="ＭＳ Ｐゴシック" w:cs="ＭＳ Ｐゴシック"/>
          <w:kern w:val="0"/>
          <w:sz w:val="24"/>
          <w14:ligatures w14:val="none"/>
        </w:rPr>
        <w:t>（スピリチュアル・精神的充実）</w:t>
      </w:r>
    </w:p>
    <w:p w14:paraId="22E1C145" w14:textId="77777777" w:rsidR="005F003C" w:rsidRPr="005F003C" w:rsidRDefault="005F003C" w:rsidP="005F003C">
      <w:pPr>
        <w:widowControl/>
        <w:numPr>
          <w:ilvl w:val="0"/>
          <w:numId w:val="22"/>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P</w:t>
      </w:r>
      <w:r w:rsidRPr="005F003C">
        <w:rPr>
          <w:rFonts w:ascii="ＭＳ Ｐゴシック" w:eastAsia="ＭＳ Ｐゴシック" w:hAnsi="ＭＳ Ｐゴシック" w:cs="ＭＳ Ｐゴシック"/>
          <w:kern w:val="0"/>
          <w:sz w:val="24"/>
          <w14:ligatures w14:val="none"/>
        </w:rPr>
        <w:t xml:space="preserve">: </w:t>
      </w:r>
      <w:r w:rsidRPr="005F003C">
        <w:rPr>
          <w:rFonts w:ascii="ＭＳ Ｐゴシック" w:eastAsia="ＭＳ Ｐゴシック" w:hAnsi="ＭＳ Ｐゴシック" w:cs="ＭＳ Ｐゴシック"/>
          <w:b/>
          <w:bCs/>
          <w:kern w:val="0"/>
          <w:sz w:val="24"/>
          <w14:ligatures w14:val="none"/>
        </w:rPr>
        <w:t>Physical</w:t>
      </w:r>
      <w:r w:rsidRPr="005F003C">
        <w:rPr>
          <w:rFonts w:ascii="ＭＳ Ｐゴシック" w:eastAsia="ＭＳ Ｐゴシック" w:hAnsi="ＭＳ Ｐゴシック" w:cs="ＭＳ Ｐゴシック"/>
          <w:kern w:val="0"/>
          <w:sz w:val="24"/>
          <w14:ligatures w14:val="none"/>
        </w:rPr>
        <w:t>（身体的健康）</w:t>
      </w:r>
    </w:p>
    <w:p w14:paraId="49C02837" w14:textId="77777777" w:rsidR="005F003C" w:rsidRPr="005F003C" w:rsidRDefault="005F003C" w:rsidP="005F003C">
      <w:pPr>
        <w:widowControl/>
        <w:numPr>
          <w:ilvl w:val="0"/>
          <w:numId w:val="22"/>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I</w:t>
      </w:r>
      <w:r w:rsidRPr="005F003C">
        <w:rPr>
          <w:rFonts w:ascii="ＭＳ Ｐゴシック" w:eastAsia="ＭＳ Ｐゴシック" w:hAnsi="ＭＳ Ｐゴシック" w:cs="ＭＳ Ｐゴシック"/>
          <w:kern w:val="0"/>
          <w:sz w:val="24"/>
          <w14:ligatures w14:val="none"/>
        </w:rPr>
        <w:t xml:space="preserve">: </w:t>
      </w:r>
      <w:r w:rsidRPr="005F003C">
        <w:rPr>
          <w:rFonts w:ascii="ＭＳ Ｐゴシック" w:eastAsia="ＭＳ Ｐゴシック" w:hAnsi="ＭＳ Ｐゴシック" w:cs="ＭＳ Ｐゴシック"/>
          <w:b/>
          <w:bCs/>
          <w:kern w:val="0"/>
          <w:sz w:val="24"/>
          <w14:ligatures w14:val="none"/>
        </w:rPr>
        <w:t>Intellectual</w:t>
      </w:r>
      <w:r w:rsidRPr="005F003C">
        <w:rPr>
          <w:rFonts w:ascii="ＭＳ Ｐゴシック" w:eastAsia="ＭＳ Ｐゴシック" w:hAnsi="ＭＳ Ｐゴシック" w:cs="ＭＳ Ｐゴシック"/>
          <w:kern w:val="0"/>
          <w:sz w:val="24"/>
          <w14:ligatures w14:val="none"/>
        </w:rPr>
        <w:t>（知的成長）</w:t>
      </w:r>
    </w:p>
    <w:p w14:paraId="6BD3B000" w14:textId="77777777" w:rsidR="005F003C" w:rsidRPr="005F003C" w:rsidRDefault="005F003C" w:rsidP="005F003C">
      <w:pPr>
        <w:widowControl/>
        <w:numPr>
          <w:ilvl w:val="0"/>
          <w:numId w:val="22"/>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R</w:t>
      </w:r>
      <w:r w:rsidRPr="005F003C">
        <w:rPr>
          <w:rFonts w:ascii="ＭＳ Ｐゴシック" w:eastAsia="ＭＳ Ｐゴシック" w:hAnsi="ＭＳ Ｐゴシック" w:cs="ＭＳ Ｐゴシック"/>
          <w:kern w:val="0"/>
          <w:sz w:val="24"/>
          <w14:ligatures w14:val="none"/>
        </w:rPr>
        <w:t xml:space="preserve">: </w:t>
      </w:r>
      <w:r w:rsidRPr="005F003C">
        <w:rPr>
          <w:rFonts w:ascii="ＭＳ Ｐゴシック" w:eastAsia="ＭＳ Ｐゴシック" w:hAnsi="ＭＳ Ｐゴシック" w:cs="ＭＳ Ｐゴシック"/>
          <w:b/>
          <w:bCs/>
          <w:kern w:val="0"/>
          <w:sz w:val="24"/>
          <w14:ligatures w14:val="none"/>
        </w:rPr>
        <w:t>Relational</w:t>
      </w:r>
      <w:r w:rsidRPr="005F003C">
        <w:rPr>
          <w:rFonts w:ascii="ＭＳ Ｐゴシック" w:eastAsia="ＭＳ Ｐゴシック" w:hAnsi="ＭＳ Ｐゴシック" w:cs="ＭＳ Ｐゴシック"/>
          <w:kern w:val="0"/>
          <w:sz w:val="24"/>
          <w14:ligatures w14:val="none"/>
        </w:rPr>
        <w:t>（良好な人間関係）</w:t>
      </w:r>
    </w:p>
    <w:p w14:paraId="3313F107" w14:textId="77777777" w:rsidR="005F003C" w:rsidRPr="005F003C" w:rsidRDefault="005F003C" w:rsidP="005F003C">
      <w:pPr>
        <w:widowControl/>
        <w:numPr>
          <w:ilvl w:val="0"/>
          <w:numId w:val="22"/>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E</w:t>
      </w:r>
      <w:r w:rsidRPr="005F003C">
        <w:rPr>
          <w:rFonts w:ascii="ＭＳ Ｐゴシック" w:eastAsia="ＭＳ Ｐゴシック" w:hAnsi="ＭＳ Ｐゴシック" w:cs="ＭＳ Ｐゴシック"/>
          <w:kern w:val="0"/>
          <w:sz w:val="24"/>
          <w14:ligatures w14:val="none"/>
        </w:rPr>
        <w:t xml:space="preserve">: </w:t>
      </w:r>
      <w:r w:rsidRPr="005F003C">
        <w:rPr>
          <w:rFonts w:ascii="ＭＳ Ｐゴシック" w:eastAsia="ＭＳ Ｐゴシック" w:hAnsi="ＭＳ Ｐゴシック" w:cs="ＭＳ Ｐゴシック"/>
          <w:b/>
          <w:bCs/>
          <w:kern w:val="0"/>
          <w:sz w:val="24"/>
          <w14:ligatures w14:val="none"/>
        </w:rPr>
        <w:t>Emotional</w:t>
      </w:r>
      <w:r w:rsidRPr="005F003C">
        <w:rPr>
          <w:rFonts w:ascii="ＭＳ Ｐゴシック" w:eastAsia="ＭＳ Ｐゴシック" w:hAnsi="ＭＳ Ｐゴシック" w:cs="ＭＳ Ｐゴシック"/>
          <w:kern w:val="0"/>
          <w:sz w:val="24"/>
          <w14:ligatures w14:val="none"/>
        </w:rPr>
        <w:t>（安定した感情）</w:t>
      </w:r>
    </w:p>
    <w:p w14:paraId="1F126B4B"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このモデルに照らすと、「我慢」は特にSpiritual（精神的な意味や目的）、Relational（人との関係性）、Emotional（感情面）に深く関わると言えます。困難に耐える中で</w:t>
      </w:r>
      <w:r w:rsidRPr="005F003C">
        <w:rPr>
          <w:rFonts w:ascii="ＭＳ Ｐゴシック" w:eastAsia="ＭＳ Ｐゴシック" w:hAnsi="ＭＳ Ｐゴシック" w:cs="ＭＳ Ｐゴシック"/>
          <w:b/>
          <w:bCs/>
          <w:kern w:val="0"/>
          <w:sz w:val="24"/>
          <w14:ligatures w14:val="none"/>
        </w:rPr>
        <w:t>生きる意味</w:t>
      </w:r>
      <w:r w:rsidRPr="005F003C">
        <w:rPr>
          <w:rFonts w:ascii="ＭＳ Ｐゴシック" w:eastAsia="ＭＳ Ｐゴシック" w:hAnsi="ＭＳ Ｐゴシック" w:cs="ＭＳ Ｐゴシック"/>
          <w:kern w:val="0"/>
          <w:sz w:val="24"/>
          <w14:ligatures w14:val="none"/>
        </w:rPr>
        <w:t>を見出せれば精神的に成長できますし、周囲との調和のための我慢は人間関係を円滑にします。また、感情をぐっと抑える我慢は情動コントロール力としてEmotionalな安定に寄与します。しかし同時に、Physical（身体的健康）やEmotionalの側面では、</w:t>
      </w:r>
      <w:r w:rsidRPr="005F003C">
        <w:rPr>
          <w:rFonts w:ascii="ＭＳ Ｐゴシック" w:eastAsia="ＭＳ Ｐゴシック" w:hAnsi="ＭＳ Ｐゴシック" w:cs="ＭＳ Ｐゴシック"/>
          <w:b/>
          <w:bCs/>
          <w:kern w:val="0"/>
          <w:sz w:val="24"/>
          <w14:ligatures w14:val="none"/>
        </w:rPr>
        <w:t>我慢のしすぎによるストレス</w:t>
      </w:r>
      <w:r w:rsidRPr="005F003C">
        <w:rPr>
          <w:rFonts w:ascii="ＭＳ Ｐゴシック" w:eastAsia="ＭＳ Ｐゴシック" w:hAnsi="ＭＳ Ｐゴシック" w:cs="ＭＳ Ｐゴシック"/>
          <w:kern w:val="0"/>
          <w:sz w:val="24"/>
          <w14:ligatures w14:val="none"/>
        </w:rPr>
        <w:t>が健康を害したり感情面での不安定さを招いたりするリスクもあります。例えば、寝る間も惜しんで我慢して働き続ければ体を壊すでしょうし、悲しみをずっと我慢して誰にも頼らなければ心が疲弊してしまうかもしれません。ポジティブ心理学の視点からは、**「どの次元において今自分は我慢すべきか、どこでは無理をしない方がいいか」**を見極めることが重要になります。我慢自体は決して否定されるものではなく、</w:t>
      </w:r>
      <w:r w:rsidRPr="005F003C">
        <w:rPr>
          <w:rFonts w:ascii="ＭＳ Ｐゴシック" w:eastAsia="ＭＳ Ｐゴシック" w:hAnsi="ＭＳ Ｐゴシック" w:cs="ＭＳ Ｐゴシック"/>
          <w:b/>
          <w:bCs/>
          <w:kern w:val="0"/>
          <w:sz w:val="24"/>
          <w14:ligatures w14:val="none"/>
        </w:rPr>
        <w:t>使い方次第で大きな強み</w:t>
      </w:r>
      <w:r w:rsidRPr="005F003C">
        <w:rPr>
          <w:rFonts w:ascii="ＭＳ Ｐゴシック" w:eastAsia="ＭＳ Ｐゴシック" w:hAnsi="ＭＳ Ｐゴシック" w:cs="ＭＳ Ｐゴシック"/>
          <w:kern w:val="0"/>
          <w:sz w:val="24"/>
          <w14:ligatures w14:val="none"/>
        </w:rPr>
        <w:t>になるということです。</w:t>
      </w:r>
    </w:p>
    <w:p w14:paraId="20AAD63E"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以上のように、ポジティブ心理学の観点からは、「我慢」は</w:t>
      </w:r>
      <w:r w:rsidRPr="005F003C">
        <w:rPr>
          <w:rFonts w:ascii="ＭＳ Ｐゴシック" w:eastAsia="ＭＳ Ｐゴシック" w:hAnsi="ＭＳ Ｐゴシック" w:cs="ＭＳ Ｐゴシック"/>
          <w:b/>
          <w:bCs/>
          <w:kern w:val="0"/>
          <w:sz w:val="24"/>
          <w14:ligatures w14:val="none"/>
        </w:rPr>
        <w:t>価値観に裏打ちされた粘り強さ</w:t>
      </w:r>
      <w:r w:rsidRPr="005F003C">
        <w:rPr>
          <w:rFonts w:ascii="ＭＳ Ｐゴシック" w:eastAsia="ＭＳ Ｐゴシック" w:hAnsi="ＭＳ Ｐゴシック" w:cs="ＭＳ Ｐゴシック"/>
          <w:kern w:val="0"/>
          <w:sz w:val="24"/>
          <w14:ligatures w14:val="none"/>
        </w:rPr>
        <w:t>や</w:t>
      </w:r>
      <w:r w:rsidRPr="005F003C">
        <w:rPr>
          <w:rFonts w:ascii="ＭＳ Ｐゴシック" w:eastAsia="ＭＳ Ｐゴシック" w:hAnsi="ＭＳ Ｐゴシック" w:cs="ＭＳ Ｐゴシック"/>
          <w:b/>
          <w:bCs/>
          <w:kern w:val="0"/>
          <w:sz w:val="24"/>
          <w14:ligatures w14:val="none"/>
        </w:rPr>
        <w:t>人間関係を育む思いやり</w:t>
      </w:r>
      <w:r w:rsidRPr="005F003C">
        <w:rPr>
          <w:rFonts w:ascii="ＭＳ Ｐゴシック" w:eastAsia="ＭＳ Ｐゴシック" w:hAnsi="ＭＳ Ｐゴシック" w:cs="ＭＳ Ｐゴシック"/>
          <w:kern w:val="0"/>
          <w:sz w:val="24"/>
          <w14:ligatures w14:val="none"/>
        </w:rPr>
        <w:t>、そして</w:t>
      </w:r>
      <w:r w:rsidRPr="005F003C">
        <w:rPr>
          <w:rFonts w:ascii="ＭＳ Ｐゴシック" w:eastAsia="ＭＳ Ｐゴシック" w:hAnsi="ＭＳ Ｐゴシック" w:cs="ＭＳ Ｐゴシック"/>
          <w:b/>
          <w:bCs/>
          <w:kern w:val="0"/>
          <w:sz w:val="24"/>
          <w14:ligatures w14:val="none"/>
        </w:rPr>
        <w:t>感情を整えるセルフコントロール</w:t>
      </w:r>
      <w:r w:rsidRPr="005F003C">
        <w:rPr>
          <w:rFonts w:ascii="ＭＳ Ｐゴシック" w:eastAsia="ＭＳ Ｐゴシック" w:hAnsi="ＭＳ Ｐゴシック" w:cs="ＭＳ Ｐゴシック"/>
          <w:kern w:val="0"/>
          <w:sz w:val="24"/>
          <w14:ligatures w14:val="none"/>
        </w:rPr>
        <w:t>として再評価できます。ただしそれは、</w:t>
      </w:r>
      <w:r w:rsidRPr="005F003C">
        <w:rPr>
          <w:rFonts w:ascii="ＭＳ Ｐゴシック" w:eastAsia="ＭＳ Ｐゴシック" w:hAnsi="ＭＳ Ｐゴシック" w:cs="ＭＳ Ｐゴシック"/>
          <w:b/>
          <w:bCs/>
          <w:kern w:val="0"/>
          <w:sz w:val="24"/>
          <w14:ligatures w14:val="none"/>
        </w:rPr>
        <w:t>自分の幸せや成長につながる形での我慢</w:t>
      </w:r>
      <w:r w:rsidRPr="005F003C">
        <w:rPr>
          <w:rFonts w:ascii="ＭＳ Ｐゴシック" w:eastAsia="ＭＳ Ｐゴシック" w:hAnsi="ＭＳ Ｐゴシック" w:cs="ＭＳ Ｐゴシック"/>
          <w:kern w:val="0"/>
          <w:sz w:val="24"/>
          <w14:ligatures w14:val="none"/>
        </w:rPr>
        <w:t>であることが大切です。次のセクションでは、実際に学校など教育の現場で、この「我慢」がどのように位置づけられているかを見てみましょう。集団行動や校則といった場面での我慢の役割について、その長所と短所を考察します。</w:t>
      </w:r>
    </w:p>
    <w:p w14:paraId="54E9D2A0"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lastRenderedPageBreak/>
        <w:t>教育現場における「我慢」：集団行動や校則の長所と短所</w:t>
      </w:r>
    </w:p>
    <w:p w14:paraId="2942369E"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皆さんが毎日通っている</w:t>
      </w:r>
      <w:r w:rsidRPr="005F003C">
        <w:rPr>
          <w:rFonts w:ascii="ＭＳ Ｐゴシック" w:eastAsia="ＭＳ Ｐゴシック" w:hAnsi="ＭＳ Ｐゴシック" w:cs="ＭＳ Ｐゴシック"/>
          <w:b/>
          <w:bCs/>
          <w:kern w:val="0"/>
          <w:sz w:val="24"/>
          <w14:ligatures w14:val="none"/>
        </w:rPr>
        <w:t>学校</w:t>
      </w:r>
      <w:r w:rsidRPr="005F003C">
        <w:rPr>
          <w:rFonts w:ascii="ＭＳ Ｐゴシック" w:eastAsia="ＭＳ Ｐゴシック" w:hAnsi="ＭＳ Ｐゴシック" w:cs="ＭＳ Ｐゴシック"/>
          <w:kern w:val="0"/>
          <w:sz w:val="24"/>
          <w14:ligatures w14:val="none"/>
        </w:rPr>
        <w:t>も、実は日本文化の「我慢」が色濃く表れている場所です。学校生活の中には、集団行動の決まりや校則（校内のルール）が多く存在し、ときに「どうしてこんなことを我慢しなきゃいけないの？」と思うような場面もあるでしょう。例えば、全校集会で長時間静かに座って校長先生の話を聞く、毎朝のように制服の着こなしや頭髪をチェックされる、掃除の時間に黙々と校内を綺麗にする、部活動で先輩の指示に従い苦しい練習に耐える…挙げればきりがありません。これらは学校という社会の中で求められる</w:t>
      </w:r>
      <w:r w:rsidRPr="005F003C">
        <w:rPr>
          <w:rFonts w:ascii="ＭＳ Ｐゴシック" w:eastAsia="ＭＳ Ｐゴシック" w:hAnsi="ＭＳ Ｐゴシック" w:cs="ＭＳ Ｐゴシック"/>
          <w:b/>
          <w:bCs/>
          <w:kern w:val="0"/>
          <w:sz w:val="24"/>
          <w14:ligatures w14:val="none"/>
        </w:rPr>
        <w:t>規律</w:t>
      </w:r>
      <w:r w:rsidRPr="005F003C">
        <w:rPr>
          <w:rFonts w:ascii="ＭＳ Ｐゴシック" w:eastAsia="ＭＳ Ｐゴシック" w:hAnsi="ＭＳ Ｐゴシック" w:cs="ＭＳ Ｐゴシック"/>
          <w:kern w:val="0"/>
          <w:sz w:val="24"/>
          <w14:ligatures w14:val="none"/>
        </w:rPr>
        <w:t>であり、一人ひとりが多少の不自由さや不満を</w:t>
      </w:r>
      <w:r w:rsidRPr="005F003C">
        <w:rPr>
          <w:rFonts w:ascii="ＭＳ Ｐゴシック" w:eastAsia="ＭＳ Ｐゴシック" w:hAnsi="ＭＳ Ｐゴシック" w:cs="ＭＳ Ｐゴシック"/>
          <w:b/>
          <w:bCs/>
          <w:kern w:val="0"/>
          <w:sz w:val="24"/>
          <w14:ligatures w14:val="none"/>
        </w:rPr>
        <w:t>我慢</w:t>
      </w:r>
      <w:r w:rsidRPr="005F003C">
        <w:rPr>
          <w:rFonts w:ascii="ＭＳ Ｐゴシック" w:eastAsia="ＭＳ Ｐゴシック" w:hAnsi="ＭＳ Ｐゴシック" w:cs="ＭＳ Ｐゴシック"/>
          <w:kern w:val="0"/>
          <w:sz w:val="24"/>
          <w14:ligatures w14:val="none"/>
        </w:rPr>
        <w:t>してルールに従うことで、集団生活がスムーズに営まれている側面があります。では、教育現場における「我慢」にはどんな</w:t>
      </w:r>
      <w:r w:rsidRPr="005F003C">
        <w:rPr>
          <w:rFonts w:ascii="ＭＳ Ｐゴシック" w:eastAsia="ＭＳ Ｐゴシック" w:hAnsi="ＭＳ Ｐゴシック" w:cs="ＭＳ Ｐゴシック"/>
          <w:b/>
          <w:bCs/>
          <w:kern w:val="0"/>
          <w:sz w:val="24"/>
          <w14:ligatures w14:val="none"/>
        </w:rPr>
        <w:t>長所</w:t>
      </w:r>
      <w:r w:rsidRPr="005F003C">
        <w:rPr>
          <w:rFonts w:ascii="ＭＳ Ｐゴシック" w:eastAsia="ＭＳ Ｐゴシック" w:hAnsi="ＭＳ Ｐゴシック" w:cs="ＭＳ Ｐゴシック"/>
          <w:kern w:val="0"/>
          <w:sz w:val="24"/>
          <w14:ligatures w14:val="none"/>
        </w:rPr>
        <w:t>と</w:t>
      </w:r>
      <w:r w:rsidRPr="005F003C">
        <w:rPr>
          <w:rFonts w:ascii="ＭＳ Ｐゴシック" w:eastAsia="ＭＳ Ｐゴシック" w:hAnsi="ＭＳ Ｐゴシック" w:cs="ＭＳ Ｐゴシック"/>
          <w:b/>
          <w:bCs/>
          <w:kern w:val="0"/>
          <w:sz w:val="24"/>
          <w14:ligatures w14:val="none"/>
        </w:rPr>
        <w:t>短所</w:t>
      </w:r>
      <w:r w:rsidRPr="005F003C">
        <w:rPr>
          <w:rFonts w:ascii="ＭＳ Ｐゴシック" w:eastAsia="ＭＳ Ｐゴシック" w:hAnsi="ＭＳ Ｐゴシック" w:cs="ＭＳ Ｐゴシック"/>
          <w:kern w:val="0"/>
          <w:sz w:val="24"/>
          <w14:ligatures w14:val="none"/>
        </w:rPr>
        <w:t>があるのでしょうか。</w:t>
      </w:r>
    </w:p>
    <w:p w14:paraId="6C3613DA"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〈長所（プラスの面）〉</w:t>
      </w:r>
    </w:p>
    <w:p w14:paraId="71A484D5" w14:textId="77777777" w:rsidR="005F003C" w:rsidRPr="005F003C" w:rsidRDefault="005F003C" w:rsidP="005F003C">
      <w:pPr>
        <w:widowControl/>
        <w:numPr>
          <w:ilvl w:val="0"/>
          <w:numId w:val="23"/>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規律と協調性が身につく</w:t>
      </w:r>
      <w:r w:rsidRPr="005F003C">
        <w:rPr>
          <w:rFonts w:ascii="ＭＳ Ｐゴシック" w:eastAsia="ＭＳ Ｐゴシック" w:hAnsi="ＭＳ Ｐゴシック" w:cs="ＭＳ Ｐゴシック"/>
          <w:kern w:val="0"/>
          <w:sz w:val="24"/>
          <w14:ligatures w14:val="none"/>
        </w:rPr>
        <w:t>：学校で求められる我慢（例：静かにする、順番を待つ、規則を守る）を通じて、基本的な</w:t>
      </w:r>
      <w:r w:rsidRPr="005F003C">
        <w:rPr>
          <w:rFonts w:ascii="ＭＳ Ｐゴシック" w:eastAsia="ＭＳ Ｐゴシック" w:hAnsi="ＭＳ Ｐゴシック" w:cs="ＭＳ Ｐゴシック"/>
          <w:b/>
          <w:bCs/>
          <w:kern w:val="0"/>
          <w:sz w:val="24"/>
          <w14:ligatures w14:val="none"/>
        </w:rPr>
        <w:t>生活習慣</w:t>
      </w:r>
      <w:r w:rsidRPr="005F003C">
        <w:rPr>
          <w:rFonts w:ascii="ＭＳ Ｐゴシック" w:eastAsia="ＭＳ Ｐゴシック" w:hAnsi="ＭＳ Ｐゴシック" w:cs="ＭＳ Ｐゴシック"/>
          <w:kern w:val="0"/>
          <w:sz w:val="24"/>
          <w14:ligatures w14:val="none"/>
        </w:rPr>
        <w:t>や</w:t>
      </w:r>
      <w:r w:rsidRPr="005F003C">
        <w:rPr>
          <w:rFonts w:ascii="ＭＳ Ｐゴシック" w:eastAsia="ＭＳ Ｐゴシック" w:hAnsi="ＭＳ Ｐゴシック" w:cs="ＭＳ Ｐゴシック"/>
          <w:b/>
          <w:bCs/>
          <w:kern w:val="0"/>
          <w:sz w:val="24"/>
          <w14:ligatures w14:val="none"/>
        </w:rPr>
        <w:t>マナー</w:t>
      </w:r>
      <w:r w:rsidRPr="005F003C">
        <w:rPr>
          <w:rFonts w:ascii="ＭＳ Ｐゴシック" w:eastAsia="ＭＳ Ｐゴシック" w:hAnsi="ＭＳ Ｐゴシック" w:cs="ＭＳ Ｐゴシック"/>
          <w:kern w:val="0"/>
          <w:sz w:val="24"/>
          <w14:ligatures w14:val="none"/>
        </w:rPr>
        <w:t>、そして他人と歩調を合わせる</w:t>
      </w:r>
      <w:r w:rsidRPr="005F003C">
        <w:rPr>
          <w:rFonts w:ascii="ＭＳ Ｐゴシック" w:eastAsia="ＭＳ Ｐゴシック" w:hAnsi="ＭＳ Ｐゴシック" w:cs="ＭＳ Ｐゴシック"/>
          <w:b/>
          <w:bCs/>
          <w:kern w:val="0"/>
          <w:sz w:val="24"/>
          <w14:ligatures w14:val="none"/>
        </w:rPr>
        <w:t>協調性</w:t>
      </w:r>
      <w:r w:rsidRPr="005F003C">
        <w:rPr>
          <w:rFonts w:ascii="ＭＳ Ｐゴシック" w:eastAsia="ＭＳ Ｐゴシック" w:hAnsi="ＭＳ Ｐゴシック" w:cs="ＭＳ Ｐゴシック"/>
          <w:kern w:val="0"/>
          <w:sz w:val="24"/>
          <w14:ligatures w14:val="none"/>
        </w:rPr>
        <w:t>が育まれます。クラス全員で号令に従って動いたり、運動会の行進でピタリと足並みを揃えたりする経験は、規律正しく行動する力を養います。将来社会に出たときにも役立つ</w:t>
      </w:r>
      <w:r w:rsidRPr="005F003C">
        <w:rPr>
          <w:rFonts w:ascii="ＭＳ Ｐゴシック" w:eastAsia="ＭＳ Ｐゴシック" w:hAnsi="ＭＳ Ｐゴシック" w:cs="ＭＳ Ｐゴシック"/>
          <w:b/>
          <w:bCs/>
          <w:kern w:val="0"/>
          <w:sz w:val="24"/>
          <w14:ligatures w14:val="none"/>
        </w:rPr>
        <w:t>集団行動の基礎</w:t>
      </w:r>
      <w:r w:rsidRPr="005F003C">
        <w:rPr>
          <w:rFonts w:ascii="ＭＳ Ｐゴシック" w:eastAsia="ＭＳ Ｐゴシック" w:hAnsi="ＭＳ Ｐゴシック" w:cs="ＭＳ Ｐゴシック"/>
          <w:kern w:val="0"/>
          <w:sz w:val="24"/>
          <w14:ligatures w14:val="none"/>
        </w:rPr>
        <w:t>として、子どもの頃からの我慢は一定の意義があります。</w:t>
      </w:r>
    </w:p>
    <w:p w14:paraId="4F88DC49" w14:textId="77777777" w:rsidR="005F003C" w:rsidRPr="005F003C" w:rsidRDefault="005F003C" w:rsidP="005F003C">
      <w:pPr>
        <w:widowControl/>
        <w:numPr>
          <w:ilvl w:val="0"/>
          <w:numId w:val="23"/>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忍耐力・根気が養われる</w:t>
      </w:r>
      <w:r w:rsidRPr="005F003C">
        <w:rPr>
          <w:rFonts w:ascii="ＭＳ Ｐゴシック" w:eastAsia="ＭＳ Ｐゴシック" w:hAnsi="ＭＳ Ｐゴシック" w:cs="ＭＳ Ｐゴシック"/>
          <w:kern w:val="0"/>
          <w:sz w:val="24"/>
          <w14:ligatures w14:val="none"/>
        </w:rPr>
        <w:t>：勉強や部活動で</w:t>
      </w:r>
      <w:r w:rsidRPr="005F003C">
        <w:rPr>
          <w:rFonts w:ascii="ＭＳ Ｐゴシック" w:eastAsia="ＭＳ Ｐゴシック" w:hAnsi="ＭＳ Ｐゴシック" w:cs="ＭＳ Ｐゴシック"/>
          <w:b/>
          <w:bCs/>
          <w:kern w:val="0"/>
          <w:sz w:val="24"/>
          <w14:ligatures w14:val="none"/>
        </w:rPr>
        <w:t>すぐに投げ出さずに続ける力</w:t>
      </w:r>
      <w:r w:rsidRPr="005F003C">
        <w:rPr>
          <w:rFonts w:ascii="ＭＳ Ｐゴシック" w:eastAsia="ＭＳ Ｐゴシック" w:hAnsi="ＭＳ Ｐゴシック" w:cs="ＭＳ Ｐゴシック"/>
          <w:kern w:val="0"/>
          <w:sz w:val="24"/>
          <w14:ligatures w14:val="none"/>
        </w:rPr>
        <w:t>は、大人になってからの困難克服にも役立つでしょう。宿題や受験勉強など、長期間コツコツと頑張る中で「辛いけど頑張った」という成功体験を積めば、自信にもつながります。小学校のマラソン大会や中学校の合唱コンクールの練習など、苦しいプロセスをクラス全員で我慢して乗り越え何かを成し遂げたとき、達成感とともに</w:t>
      </w:r>
      <w:r w:rsidRPr="005F003C">
        <w:rPr>
          <w:rFonts w:ascii="ＭＳ Ｐゴシック" w:eastAsia="ＭＳ Ｐゴシック" w:hAnsi="ＭＳ Ｐゴシック" w:cs="ＭＳ Ｐゴシック"/>
          <w:b/>
          <w:bCs/>
          <w:kern w:val="0"/>
          <w:sz w:val="24"/>
          <w14:ligatures w14:val="none"/>
        </w:rPr>
        <w:t>強い絆</w:t>
      </w:r>
      <w:r w:rsidRPr="005F003C">
        <w:rPr>
          <w:rFonts w:ascii="ＭＳ Ｐゴシック" w:eastAsia="ＭＳ Ｐゴシック" w:hAnsi="ＭＳ Ｐゴシック" w:cs="ＭＳ Ｐゴシック"/>
          <w:kern w:val="0"/>
          <w:sz w:val="24"/>
          <w14:ligatures w14:val="none"/>
        </w:rPr>
        <w:t>が生まれることもあります。このように</w:t>
      </w:r>
      <w:r w:rsidRPr="005F003C">
        <w:rPr>
          <w:rFonts w:ascii="ＭＳ Ｐゴシック" w:eastAsia="ＭＳ Ｐゴシック" w:hAnsi="ＭＳ Ｐゴシック" w:cs="ＭＳ Ｐゴシック"/>
          <w:b/>
          <w:bCs/>
          <w:kern w:val="0"/>
          <w:sz w:val="24"/>
          <w14:ligatures w14:val="none"/>
        </w:rPr>
        <w:t>レジリエンス（心の弾力性）やチームワーク</w:t>
      </w:r>
      <w:r w:rsidRPr="005F003C">
        <w:rPr>
          <w:rFonts w:ascii="ＭＳ Ｐゴシック" w:eastAsia="ＭＳ Ｐゴシック" w:hAnsi="ＭＳ Ｐゴシック" w:cs="ＭＳ Ｐゴシック"/>
          <w:kern w:val="0"/>
          <w:sz w:val="24"/>
          <w14:ligatures w14:val="none"/>
        </w:rPr>
        <w:t>を育むという意味で、学校での我慢は大きな長所と言えます。</w:t>
      </w:r>
    </w:p>
    <w:p w14:paraId="5077AE91" w14:textId="77777777" w:rsidR="005F003C" w:rsidRPr="005F003C" w:rsidRDefault="005F003C" w:rsidP="005F003C">
      <w:pPr>
        <w:widowControl/>
        <w:numPr>
          <w:ilvl w:val="0"/>
          <w:numId w:val="23"/>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公共心や責任感を育てる</w:t>
      </w:r>
      <w:r w:rsidRPr="005F003C">
        <w:rPr>
          <w:rFonts w:ascii="ＭＳ Ｐゴシック" w:eastAsia="ＭＳ Ｐゴシック" w:hAnsi="ＭＳ Ｐゴシック" w:cs="ＭＳ Ｐゴシック"/>
          <w:kern w:val="0"/>
          <w:sz w:val="24"/>
          <w14:ligatures w14:val="none"/>
        </w:rPr>
        <w:t>：自分勝手な振る舞いをせず周囲に合わせる経験は、</w:t>
      </w:r>
      <w:r w:rsidRPr="005F003C">
        <w:rPr>
          <w:rFonts w:ascii="ＭＳ Ｐゴシック" w:eastAsia="ＭＳ Ｐゴシック" w:hAnsi="ＭＳ Ｐゴシック" w:cs="ＭＳ Ｐゴシック"/>
          <w:b/>
          <w:bCs/>
          <w:kern w:val="0"/>
          <w:sz w:val="24"/>
          <w14:ligatures w14:val="none"/>
        </w:rPr>
        <w:t>他者への思いやり</w:t>
      </w:r>
      <w:r w:rsidRPr="005F003C">
        <w:rPr>
          <w:rFonts w:ascii="ＭＳ Ｐゴシック" w:eastAsia="ＭＳ Ｐゴシック" w:hAnsi="ＭＳ Ｐゴシック" w:cs="ＭＳ Ｐゴシック"/>
          <w:kern w:val="0"/>
          <w:sz w:val="24"/>
          <w14:ligatures w14:val="none"/>
        </w:rPr>
        <w:t>や</w:t>
      </w:r>
      <w:r w:rsidRPr="005F003C">
        <w:rPr>
          <w:rFonts w:ascii="ＭＳ Ｐゴシック" w:eastAsia="ＭＳ Ｐゴシック" w:hAnsi="ＭＳ Ｐゴシック" w:cs="ＭＳ Ｐゴシック"/>
          <w:b/>
          <w:bCs/>
          <w:kern w:val="0"/>
          <w:sz w:val="24"/>
          <w14:ligatures w14:val="none"/>
        </w:rPr>
        <w:t>責任感</w:t>
      </w:r>
      <w:r w:rsidRPr="005F003C">
        <w:rPr>
          <w:rFonts w:ascii="ＭＳ Ｐゴシック" w:eastAsia="ＭＳ Ｐゴシック" w:hAnsi="ＭＳ Ｐゴシック" w:cs="ＭＳ Ｐゴシック"/>
          <w:kern w:val="0"/>
          <w:sz w:val="24"/>
          <w14:ligatures w14:val="none"/>
        </w:rPr>
        <w:t>を育てます。例えば掃除当番で嫌いな掃除も我慢してやり遂げることで「みんなが使う学校を綺麗に保つ」という公共心が芽生えます。当番や係の仕事、部活の雑用など「縁の下の力持ち」的な我慢の経験は、社会の中で自分の役割を果たす</w:t>
      </w:r>
      <w:r w:rsidRPr="005F003C">
        <w:rPr>
          <w:rFonts w:ascii="ＭＳ Ｐゴシック" w:eastAsia="ＭＳ Ｐゴシック" w:hAnsi="ＭＳ Ｐゴシック" w:cs="ＭＳ Ｐゴシック"/>
          <w:b/>
          <w:bCs/>
          <w:kern w:val="0"/>
          <w:sz w:val="24"/>
          <w14:ligatures w14:val="none"/>
        </w:rPr>
        <w:t>責務感</w:t>
      </w:r>
      <w:r w:rsidRPr="005F003C">
        <w:rPr>
          <w:rFonts w:ascii="ＭＳ Ｐゴシック" w:eastAsia="ＭＳ Ｐゴシック" w:hAnsi="ＭＳ Ｐゴシック" w:cs="ＭＳ Ｐゴシック"/>
          <w:kern w:val="0"/>
          <w:sz w:val="24"/>
          <w14:ligatures w14:val="none"/>
        </w:rPr>
        <w:t>へとつながっていきます。</w:t>
      </w:r>
    </w:p>
    <w:p w14:paraId="1A70C68C"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lastRenderedPageBreak/>
        <w:t>〈短所（マイナスの面）〉</w:t>
      </w:r>
    </w:p>
    <w:p w14:paraId="737DA27A" w14:textId="77777777" w:rsidR="005F003C" w:rsidRPr="005F003C" w:rsidRDefault="005F003C" w:rsidP="005F003C">
      <w:pPr>
        <w:widowControl/>
        <w:numPr>
          <w:ilvl w:val="0"/>
          <w:numId w:val="24"/>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個性や自主性が抑制されすぎる恐れ</w:t>
      </w:r>
      <w:r w:rsidRPr="005F003C">
        <w:rPr>
          <w:rFonts w:ascii="ＭＳ Ｐゴシック" w:eastAsia="ＭＳ Ｐゴシック" w:hAnsi="ＭＳ Ｐゴシック" w:cs="ＭＳ Ｐゴシック"/>
          <w:kern w:val="0"/>
          <w:sz w:val="24"/>
          <w14:ligatures w14:val="none"/>
        </w:rPr>
        <w:t>：集団になじむために自分を押し殺す我慢が行き過ぎると、</w:t>
      </w:r>
      <w:r w:rsidRPr="005F003C">
        <w:rPr>
          <w:rFonts w:ascii="ＭＳ Ｐゴシック" w:eastAsia="ＭＳ Ｐゴシック" w:hAnsi="ＭＳ Ｐゴシック" w:cs="ＭＳ Ｐゴシック"/>
          <w:b/>
          <w:bCs/>
          <w:kern w:val="0"/>
          <w:sz w:val="24"/>
          <w14:ligatures w14:val="none"/>
        </w:rPr>
        <w:t>個性</w:t>
      </w:r>
      <w:r w:rsidRPr="005F003C">
        <w:rPr>
          <w:rFonts w:ascii="ＭＳ Ｐゴシック" w:eastAsia="ＭＳ Ｐゴシック" w:hAnsi="ＭＳ Ｐゴシック" w:cs="ＭＳ Ｐゴシック"/>
          <w:kern w:val="0"/>
          <w:sz w:val="24"/>
          <w14:ligatures w14:val="none"/>
        </w:rPr>
        <w:t>や</w:t>
      </w:r>
      <w:r w:rsidRPr="005F003C">
        <w:rPr>
          <w:rFonts w:ascii="ＭＳ Ｐゴシック" w:eastAsia="ＭＳ Ｐゴシック" w:hAnsi="ＭＳ Ｐゴシック" w:cs="ＭＳ Ｐゴシック"/>
          <w:b/>
          <w:bCs/>
          <w:kern w:val="0"/>
          <w:sz w:val="24"/>
          <w14:ligatures w14:val="none"/>
        </w:rPr>
        <w:t>自主性</w:t>
      </w:r>
      <w:r w:rsidRPr="005F003C">
        <w:rPr>
          <w:rFonts w:ascii="ＭＳ Ｐゴシック" w:eastAsia="ＭＳ Ｐゴシック" w:hAnsi="ＭＳ Ｐゴシック" w:cs="ＭＳ Ｐゴシック"/>
          <w:kern w:val="0"/>
          <w:sz w:val="24"/>
          <w14:ligatures w14:val="none"/>
        </w:rPr>
        <w:t>が育ちにくくなる可能性があります。本当はこうしたいという気持ちを常に我慢していると、自分で考えて行動する機会が減り、「指示待ち」になってしまうかもしれません。例えば、美術の時間に本当は自由な発想で描きたいのに「みんなと同じようにしなさい」と言われて我慢すると、創造力が発揮しづらくなるでしょう。日本の学校では良くも悪くも</w:t>
      </w:r>
      <w:r w:rsidRPr="005F003C">
        <w:rPr>
          <w:rFonts w:ascii="ＭＳ Ｐゴシック" w:eastAsia="ＭＳ Ｐゴシック" w:hAnsi="ＭＳ Ｐゴシック" w:cs="ＭＳ Ｐゴシック"/>
          <w:b/>
          <w:bCs/>
          <w:kern w:val="0"/>
          <w:sz w:val="24"/>
          <w14:ligatures w14:val="none"/>
        </w:rPr>
        <w:t>出る杭は打たれる</w:t>
      </w:r>
      <w:r w:rsidRPr="005F003C">
        <w:rPr>
          <w:rFonts w:ascii="ＭＳ Ｐゴシック" w:eastAsia="ＭＳ Ｐゴシック" w:hAnsi="ＭＳ Ｐゴシック" w:cs="ＭＳ Ｐゴシック"/>
          <w:kern w:val="0"/>
          <w:sz w:val="24"/>
          <w14:ligatures w14:val="none"/>
        </w:rPr>
        <w:t>雰囲気がありますが、これが強すぎると</w:t>
      </w:r>
      <w:r w:rsidRPr="005F003C">
        <w:rPr>
          <w:rFonts w:ascii="ＭＳ Ｐゴシック" w:eastAsia="ＭＳ Ｐゴシック" w:hAnsi="ＭＳ Ｐゴシック" w:cs="ＭＳ Ｐゴシック"/>
          <w:b/>
          <w:bCs/>
          <w:kern w:val="0"/>
          <w:sz w:val="24"/>
          <w14:ligatures w14:val="none"/>
        </w:rPr>
        <w:t>創造性の欠如</w:t>
      </w:r>
      <w:r w:rsidRPr="005F003C">
        <w:rPr>
          <w:rFonts w:ascii="ＭＳ Ｐゴシック" w:eastAsia="ＭＳ Ｐゴシック" w:hAnsi="ＭＳ Ｐゴシック" w:cs="ＭＳ Ｐゴシック"/>
          <w:kern w:val="0"/>
          <w:sz w:val="24"/>
          <w14:ligatures w14:val="none"/>
        </w:rPr>
        <w:t>につながる恐れがあります。</w:t>
      </w:r>
    </w:p>
    <w:p w14:paraId="35CF164F" w14:textId="77777777" w:rsidR="005F003C" w:rsidRPr="005F003C" w:rsidRDefault="005F003C" w:rsidP="005F003C">
      <w:pPr>
        <w:widowControl/>
        <w:numPr>
          <w:ilvl w:val="0"/>
          <w:numId w:val="24"/>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ストレスや心の負担</w:t>
      </w:r>
      <w:r w:rsidRPr="005F003C">
        <w:rPr>
          <w:rFonts w:ascii="ＭＳ Ｐゴシック" w:eastAsia="ＭＳ Ｐゴシック" w:hAnsi="ＭＳ Ｐゴシック" w:cs="ＭＳ Ｐゴシック"/>
          <w:kern w:val="0"/>
          <w:sz w:val="24"/>
          <w14:ligatures w14:val="none"/>
        </w:rPr>
        <w:t>：ルールに従ってばかりで</w:t>
      </w:r>
      <w:r w:rsidRPr="005F003C">
        <w:rPr>
          <w:rFonts w:ascii="ＭＳ Ｐゴシック" w:eastAsia="ＭＳ Ｐゴシック" w:hAnsi="ＭＳ Ｐゴシック" w:cs="ＭＳ Ｐゴシック"/>
          <w:b/>
          <w:bCs/>
          <w:kern w:val="0"/>
          <w:sz w:val="24"/>
          <w14:ligatures w14:val="none"/>
        </w:rPr>
        <w:t>心の声を出せない</w:t>
      </w:r>
      <w:r w:rsidRPr="005F003C">
        <w:rPr>
          <w:rFonts w:ascii="ＭＳ Ｐゴシック" w:eastAsia="ＭＳ Ｐゴシック" w:hAnsi="ＭＳ Ｐゴシック" w:cs="ＭＳ Ｐゴシック"/>
          <w:kern w:val="0"/>
          <w:sz w:val="24"/>
          <w14:ligatures w14:val="none"/>
        </w:rPr>
        <w:t>状態が続くと、生徒にとって大きなストレスになることがあります。とくに思春期の中高生は自己主張したい気持ちも強まる時期ですが、それを抑圧するような環境だと</w:t>
      </w:r>
      <w:r w:rsidRPr="005F003C">
        <w:rPr>
          <w:rFonts w:ascii="ＭＳ Ｐゴシック" w:eastAsia="ＭＳ Ｐゴシック" w:hAnsi="ＭＳ Ｐゴシック" w:cs="ＭＳ Ｐゴシック"/>
          <w:b/>
          <w:bCs/>
          <w:kern w:val="0"/>
          <w:sz w:val="24"/>
          <w14:ligatures w14:val="none"/>
        </w:rPr>
        <w:t>精神的な窮屈さ</w:t>
      </w:r>
      <w:r w:rsidRPr="005F003C">
        <w:rPr>
          <w:rFonts w:ascii="ＭＳ Ｐゴシック" w:eastAsia="ＭＳ Ｐゴシック" w:hAnsi="ＭＳ Ｐゴシック" w:cs="ＭＳ Ｐゴシック"/>
          <w:kern w:val="0"/>
          <w:sz w:val="24"/>
          <w14:ligatures w14:val="none"/>
        </w:rPr>
        <w:t>を感じるでしょう。「校則で髪型を自由にできない」「理不尽なしごきやいじめに耐えねばならない」など、納得できない我慢を強いられると心に傷が残ることもあります。我慢を美徳としすぎるあまり</w:t>
      </w:r>
      <w:r w:rsidRPr="005F003C">
        <w:rPr>
          <w:rFonts w:ascii="ＭＳ Ｐゴシック" w:eastAsia="ＭＳ Ｐゴシック" w:hAnsi="ＭＳ Ｐゴシック" w:cs="ＭＳ Ｐゴシック"/>
          <w:b/>
          <w:bCs/>
          <w:kern w:val="0"/>
          <w:sz w:val="24"/>
          <w14:ligatures w14:val="none"/>
        </w:rPr>
        <w:t>相談しづらい空気</w:t>
      </w:r>
      <w:r w:rsidRPr="005F003C">
        <w:rPr>
          <w:rFonts w:ascii="ＭＳ Ｐゴシック" w:eastAsia="ＭＳ Ｐゴシック" w:hAnsi="ＭＳ Ｐゴシック" w:cs="ＭＳ Ｐゴシック"/>
          <w:kern w:val="0"/>
          <w:sz w:val="24"/>
          <w14:ligatures w14:val="none"/>
        </w:rPr>
        <w:t>があると、いじめや悩みがあっても言い出せず問題が深刻化するリスクも指摘されています。</w:t>
      </w:r>
    </w:p>
    <w:p w14:paraId="6497B56E" w14:textId="77777777" w:rsidR="005F003C" w:rsidRPr="005F003C" w:rsidRDefault="005F003C" w:rsidP="005F003C">
      <w:pPr>
        <w:widowControl/>
        <w:numPr>
          <w:ilvl w:val="0"/>
          <w:numId w:val="24"/>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画一的で柔軟性に欠ける</w:t>
      </w:r>
      <w:r w:rsidRPr="005F003C">
        <w:rPr>
          <w:rFonts w:ascii="ＭＳ Ｐゴシック" w:eastAsia="ＭＳ Ｐゴシック" w:hAnsi="ＭＳ Ｐゴシック" w:cs="ＭＳ Ｐゴシック"/>
          <w:kern w:val="0"/>
          <w:sz w:val="24"/>
          <w14:ligatures w14:val="none"/>
        </w:rPr>
        <w:t>：皆が同じように我慢することを求めるあまり、状況に応じた</w:t>
      </w:r>
      <w:r w:rsidRPr="005F003C">
        <w:rPr>
          <w:rFonts w:ascii="ＭＳ Ｐゴシック" w:eastAsia="ＭＳ Ｐゴシック" w:hAnsi="ＭＳ Ｐゴシック" w:cs="ＭＳ Ｐゴシック"/>
          <w:b/>
          <w:bCs/>
          <w:kern w:val="0"/>
          <w:sz w:val="24"/>
          <w14:ligatures w14:val="none"/>
        </w:rPr>
        <w:t>柔軟な対応</w:t>
      </w:r>
      <w:r w:rsidRPr="005F003C">
        <w:rPr>
          <w:rFonts w:ascii="ＭＳ Ｐゴシック" w:eastAsia="ＭＳ Ｐゴシック" w:hAnsi="ＭＳ Ｐゴシック" w:cs="ＭＳ Ｐゴシック"/>
          <w:kern w:val="0"/>
          <w:sz w:val="24"/>
          <w14:ligatures w14:val="none"/>
        </w:rPr>
        <w:t>ができなくなる短所もあります。例えば、「水を飲むのは休み時間まで我慢」と決められていたとしても、真夏の体育の後で熱中症になりかけている子がいたら本来すぐ水分補給すべきですよね。しかしルールだからと無理をさせると、健康を損ねる危険があります。集団行動では確かに規律は大事ですが、一律の我慢を強いることで、</w:t>
      </w:r>
      <w:r w:rsidRPr="005F003C">
        <w:rPr>
          <w:rFonts w:ascii="ＭＳ Ｐゴシック" w:eastAsia="ＭＳ Ｐゴシック" w:hAnsi="ＭＳ Ｐゴシック" w:cs="ＭＳ Ｐゴシック"/>
          <w:b/>
          <w:bCs/>
          <w:kern w:val="0"/>
          <w:sz w:val="24"/>
          <w14:ligatures w14:val="none"/>
        </w:rPr>
        <w:t>個々の状況への配慮</w:t>
      </w:r>
      <w:r w:rsidRPr="005F003C">
        <w:rPr>
          <w:rFonts w:ascii="ＭＳ Ｐゴシック" w:eastAsia="ＭＳ Ｐゴシック" w:hAnsi="ＭＳ Ｐゴシック" w:cs="ＭＳ Ｐゴシック"/>
          <w:kern w:val="0"/>
          <w:sz w:val="24"/>
          <w14:ligatures w14:val="none"/>
        </w:rPr>
        <w:t>や</w:t>
      </w:r>
      <w:r w:rsidRPr="005F003C">
        <w:rPr>
          <w:rFonts w:ascii="ＭＳ Ｐゴシック" w:eastAsia="ＭＳ Ｐゴシック" w:hAnsi="ＭＳ Ｐゴシック" w:cs="ＭＳ Ｐゴシック"/>
          <w:b/>
          <w:bCs/>
          <w:kern w:val="0"/>
          <w:sz w:val="24"/>
          <w14:ligatures w14:val="none"/>
        </w:rPr>
        <w:t>合理的な判断</w:t>
      </w:r>
      <w:r w:rsidRPr="005F003C">
        <w:rPr>
          <w:rFonts w:ascii="ＭＳ Ｐゴシック" w:eastAsia="ＭＳ Ｐゴシック" w:hAnsi="ＭＳ Ｐゴシック" w:cs="ＭＳ Ｐゴシック"/>
          <w:kern w:val="0"/>
          <w:sz w:val="24"/>
          <w14:ligatures w14:val="none"/>
        </w:rPr>
        <w:t>が疎かになる可能性もあるのです。つまり、「みんな我慢しているんだからあなたも我慢しなさい」という態度は、一人ひとりの多様な事情を見落としてしまうことがあります。</w:t>
      </w:r>
    </w:p>
    <w:p w14:paraId="2B1829E9"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このように、教育現場における「我慢」には</w:t>
      </w:r>
      <w:r w:rsidRPr="005F003C">
        <w:rPr>
          <w:rFonts w:ascii="ＭＳ Ｐゴシック" w:eastAsia="ＭＳ Ｐゴシック" w:hAnsi="ＭＳ Ｐゴシック" w:cs="ＭＳ Ｐゴシック"/>
          <w:b/>
          <w:bCs/>
          <w:kern w:val="0"/>
          <w:sz w:val="24"/>
          <w14:ligatures w14:val="none"/>
        </w:rPr>
        <w:t>光と影</w:t>
      </w:r>
      <w:r w:rsidRPr="005F003C">
        <w:rPr>
          <w:rFonts w:ascii="ＭＳ Ｐゴシック" w:eastAsia="ＭＳ Ｐゴシック" w:hAnsi="ＭＳ Ｐゴシック" w:cs="ＭＳ Ｐゴシック"/>
          <w:kern w:val="0"/>
          <w:sz w:val="24"/>
          <w14:ligatures w14:val="none"/>
        </w:rPr>
        <w:t>の両面があります。日本の学校文化は世界的にも規律正しさや学級経営の安定性で評価される一方で、近年では校則の見直しや生徒の自主性尊重の動きも出てきています。先生方も「どこまでルールで縛り、どこから個々の判断に任せるか」に悩むことが多いようです。皆さん自身も、「なぜこのルールがあるのだろう？」と感じたらぜひ建設的に対話してみてください。我慢することの意味を自分なりに考えることは、受け身ではない</w:t>
      </w:r>
      <w:r w:rsidRPr="005F003C">
        <w:rPr>
          <w:rFonts w:ascii="ＭＳ Ｐゴシック" w:eastAsia="ＭＳ Ｐゴシック" w:hAnsi="ＭＳ Ｐゴシック" w:cs="ＭＳ Ｐゴシック"/>
          <w:b/>
          <w:bCs/>
          <w:kern w:val="0"/>
          <w:sz w:val="24"/>
          <w14:ligatures w14:val="none"/>
        </w:rPr>
        <w:t>主体的な学び</w:t>
      </w:r>
      <w:r w:rsidRPr="005F003C">
        <w:rPr>
          <w:rFonts w:ascii="ＭＳ Ｐゴシック" w:eastAsia="ＭＳ Ｐゴシック" w:hAnsi="ＭＳ Ｐゴシック" w:cs="ＭＳ Ｐゴシック"/>
          <w:kern w:val="0"/>
          <w:sz w:val="24"/>
          <w14:ligatures w14:val="none"/>
        </w:rPr>
        <w:t>の一歩になります。</w:t>
      </w:r>
    </w:p>
    <w:p w14:paraId="590C872A"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lastRenderedPageBreak/>
        <w:t>次のセクションでは、実際に教育の現場で子どもたちとかかわりながら「我慢」と向き合ってきたある教育者の視点を紹介します。PTAや教育委員会での経験を通じて見えてきた、「健全な我慢」とは何かについての示唆です。</w:t>
      </w:r>
    </w:p>
    <w:p w14:paraId="50AA46F3" w14:textId="3282342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奥村康祐の教育委員としての視点と経験</w:t>
      </w:r>
    </w:p>
    <w:p w14:paraId="2F70B950" w14:textId="671FEBFE"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ここで紹介する</w:t>
      </w:r>
      <w:r w:rsidRPr="005F003C">
        <w:rPr>
          <w:rFonts w:ascii="ＭＳ Ｐゴシック" w:eastAsia="ＭＳ Ｐゴシック" w:hAnsi="ＭＳ Ｐゴシック" w:cs="ＭＳ Ｐゴシック"/>
          <w:b/>
          <w:bCs/>
          <w:kern w:val="0"/>
          <w:sz w:val="24"/>
          <w14:ligatures w14:val="none"/>
        </w:rPr>
        <w:t>奥村康祐（</w:t>
      </w:r>
      <w:r w:rsidR="006523BC">
        <w:rPr>
          <w:rFonts w:ascii="ＭＳ Ｐゴシック" w:eastAsia="ＭＳ Ｐゴシック" w:hAnsi="ＭＳ Ｐゴシック" w:cs="ＭＳ Ｐゴシック" w:hint="eastAsia"/>
          <w:b/>
          <w:bCs/>
          <w:kern w:val="0"/>
          <w:sz w:val="24"/>
          <w14:ligatures w14:val="none"/>
        </w:rPr>
        <w:t>著者</w:t>
      </w:r>
      <w:r w:rsidRPr="005F003C">
        <w:rPr>
          <w:rFonts w:ascii="ＭＳ Ｐゴシック" w:eastAsia="ＭＳ Ｐゴシック" w:hAnsi="ＭＳ Ｐゴシック" w:cs="ＭＳ Ｐゴシック"/>
          <w:b/>
          <w:bCs/>
          <w:kern w:val="0"/>
          <w:sz w:val="24"/>
          <w14:ligatures w14:val="none"/>
        </w:rPr>
        <w:t>）</w:t>
      </w:r>
      <w:r w:rsidRPr="005F003C">
        <w:rPr>
          <w:rFonts w:ascii="ＭＳ Ｐゴシック" w:eastAsia="ＭＳ Ｐゴシック" w:hAnsi="ＭＳ Ｐゴシック" w:cs="ＭＳ Ｐゴシック"/>
          <w:kern w:val="0"/>
          <w:sz w:val="24"/>
          <w14:ligatures w14:val="none"/>
        </w:rPr>
        <w:t>は、長年にわたり教育現場に関わってこられた方です。</w:t>
      </w:r>
      <w:r w:rsidR="009D0D3D">
        <w:rPr>
          <w:rFonts w:ascii="ＭＳ Ｐゴシック" w:eastAsia="ＭＳ Ｐゴシック" w:hAnsi="ＭＳ Ｐゴシック" w:cs="ＭＳ Ｐゴシック" w:hint="eastAsia"/>
          <w:kern w:val="0"/>
          <w:sz w:val="24"/>
          <w14:ligatures w14:val="none"/>
        </w:rPr>
        <w:t>僕</w:t>
      </w:r>
      <w:r w:rsidRPr="005F003C">
        <w:rPr>
          <w:rFonts w:ascii="ＭＳ Ｐゴシック" w:eastAsia="ＭＳ Ｐゴシック" w:hAnsi="ＭＳ Ｐゴシック" w:cs="ＭＳ Ｐゴシック"/>
          <w:kern w:val="0"/>
          <w:sz w:val="24"/>
          <w14:ligatures w14:val="none"/>
        </w:rPr>
        <w:t>は地元のPTA会長を務めた後、現在は市の教育委員として子どもたちの教育環境づくりに携わっています。さらに一時期は教育長職務代理（教育長の代行）も務め、学校運営にも深く関与してきました。そんな</w:t>
      </w:r>
      <w:r w:rsidR="009D0D3D">
        <w:rPr>
          <w:rFonts w:ascii="ＭＳ Ｐゴシック" w:eastAsia="ＭＳ Ｐゴシック" w:hAnsi="ＭＳ Ｐゴシック" w:cs="ＭＳ Ｐゴシック" w:hint="eastAsia"/>
          <w:kern w:val="0"/>
          <w:sz w:val="24"/>
          <w14:ligatures w14:val="none"/>
        </w:rPr>
        <w:t>僕</w:t>
      </w:r>
      <w:r w:rsidRPr="005F003C">
        <w:rPr>
          <w:rFonts w:ascii="ＭＳ Ｐゴシック" w:eastAsia="ＭＳ Ｐゴシック" w:hAnsi="ＭＳ Ｐゴシック" w:cs="ＭＳ Ｐゴシック"/>
          <w:kern w:val="0"/>
          <w:sz w:val="24"/>
          <w14:ligatures w14:val="none"/>
        </w:rPr>
        <w:t>は、現場で子ども達と向き合う中で「我慢」の大切さと難しさの両方を実感してきたと言います。</w:t>
      </w:r>
    </w:p>
    <w:p w14:paraId="1281EE28"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奥村さんはまず、日本の良さでもある我慢の精神を</w:t>
      </w:r>
      <w:r w:rsidRPr="005F003C">
        <w:rPr>
          <w:rFonts w:ascii="ＭＳ Ｐゴシック" w:eastAsia="ＭＳ Ｐゴシック" w:hAnsi="ＭＳ Ｐゴシック" w:cs="ＭＳ Ｐゴシック"/>
          <w:b/>
          <w:bCs/>
          <w:kern w:val="0"/>
          <w:sz w:val="24"/>
          <w14:ligatures w14:val="none"/>
        </w:rPr>
        <w:t>肯定的</w:t>
      </w:r>
      <w:r w:rsidRPr="005F003C">
        <w:rPr>
          <w:rFonts w:ascii="ＭＳ Ｐゴシック" w:eastAsia="ＭＳ Ｐゴシック" w:hAnsi="ＭＳ Ｐゴシック" w:cs="ＭＳ Ｐゴシック"/>
          <w:kern w:val="0"/>
          <w:sz w:val="24"/>
          <w14:ligatures w14:val="none"/>
        </w:rPr>
        <w:t>に捉えています。PTA活動では、運動会の準備や学校行事の運営で多くの保護者や先生方と協力しますが、「大変だけど子どもたちのために頑張ろう」と</w:t>
      </w:r>
      <w:r w:rsidRPr="005F003C">
        <w:rPr>
          <w:rFonts w:ascii="ＭＳ Ｐゴシック" w:eastAsia="ＭＳ Ｐゴシック" w:hAnsi="ＭＳ Ｐゴシック" w:cs="ＭＳ Ｐゴシック"/>
          <w:b/>
          <w:bCs/>
          <w:kern w:val="0"/>
          <w:sz w:val="24"/>
          <w14:ligatures w14:val="none"/>
        </w:rPr>
        <w:t>互いに我慢し合い助け合う</w:t>
      </w:r>
      <w:r w:rsidRPr="005F003C">
        <w:rPr>
          <w:rFonts w:ascii="ＭＳ Ｐゴシック" w:eastAsia="ＭＳ Ｐゴシック" w:hAnsi="ＭＳ Ｐゴシック" w:cs="ＭＳ Ｐゴシック"/>
          <w:kern w:val="0"/>
          <w:sz w:val="24"/>
          <w14:ligatures w14:val="none"/>
        </w:rPr>
        <w:t>過程で、強い連帯感が生まれることを経験してきました。奥村さん自身、「みんなが少しずつ自分の大変さを我慢して力を出し合えば、子どものために大きなことが成し遂げられる」という喜びを感じてきたそうです。我慢には</w:t>
      </w:r>
      <w:r w:rsidRPr="005F003C">
        <w:rPr>
          <w:rFonts w:ascii="ＭＳ Ｐゴシック" w:eastAsia="ＭＳ Ｐゴシック" w:hAnsi="ＭＳ Ｐゴシック" w:cs="ＭＳ Ｐゴシック"/>
          <w:b/>
          <w:bCs/>
          <w:kern w:val="0"/>
          <w:sz w:val="24"/>
          <w14:ligatures w14:val="none"/>
        </w:rPr>
        <w:t>チームワークを支える力</w:t>
      </w:r>
      <w:r w:rsidRPr="005F003C">
        <w:rPr>
          <w:rFonts w:ascii="ＭＳ Ｐゴシック" w:eastAsia="ＭＳ Ｐゴシック" w:hAnsi="ＭＳ Ｐゴシック" w:cs="ＭＳ Ｐゴシック"/>
          <w:kern w:val="0"/>
          <w:sz w:val="24"/>
          <w14:ligatures w14:val="none"/>
        </w:rPr>
        <w:t>がある、と実感したエピソードです。</w:t>
      </w:r>
    </w:p>
    <w:p w14:paraId="1D9A41EF"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しかし一方で、奥村さんは</w:t>
      </w:r>
      <w:r w:rsidRPr="005F003C">
        <w:rPr>
          <w:rFonts w:ascii="ＭＳ Ｐゴシック" w:eastAsia="ＭＳ Ｐゴシック" w:hAnsi="ＭＳ Ｐゴシック" w:cs="ＭＳ Ｐゴシック"/>
          <w:b/>
          <w:bCs/>
          <w:kern w:val="0"/>
          <w:sz w:val="24"/>
          <w14:ligatures w14:val="none"/>
        </w:rPr>
        <w:t>我慢のさせ過ぎ</w:t>
      </w:r>
      <w:r w:rsidRPr="005F003C">
        <w:rPr>
          <w:rFonts w:ascii="ＭＳ Ｐゴシック" w:eastAsia="ＭＳ Ｐゴシック" w:hAnsi="ＭＳ Ｐゴシック" w:cs="ＭＳ Ｐゴシック"/>
          <w:kern w:val="0"/>
          <w:sz w:val="24"/>
          <w14:ligatures w14:val="none"/>
        </w:rPr>
        <w:t>にも警鐘を鳴らします。教育委員となってから、中学生・高校生の抱える様々な悩みや事件にも向き合いました。その中で感じたのは、「</w:t>
      </w:r>
      <w:r w:rsidRPr="005F003C">
        <w:rPr>
          <w:rFonts w:ascii="ＭＳ Ｐゴシック" w:eastAsia="ＭＳ Ｐゴシック" w:hAnsi="ＭＳ Ｐゴシック" w:cs="ＭＳ Ｐゴシック"/>
          <w:b/>
          <w:bCs/>
          <w:kern w:val="0"/>
          <w:sz w:val="24"/>
          <w14:ligatures w14:val="none"/>
        </w:rPr>
        <w:t>大人が良かれと思って強いた我慢が、子どもを追い詰めてしまうこともある</w:t>
      </w:r>
      <w:r w:rsidRPr="005F003C">
        <w:rPr>
          <w:rFonts w:ascii="ＭＳ Ｐゴシック" w:eastAsia="ＭＳ Ｐゴシック" w:hAnsi="ＭＳ Ｐゴシック" w:cs="ＭＳ Ｐゴシック"/>
          <w:kern w:val="0"/>
          <w:sz w:val="24"/>
          <w14:ligatures w14:val="none"/>
        </w:rPr>
        <w:t>」ということです。例えば、ある学校で服装や頭髪にとても厳しい校則を課したところ、生徒たちに強いストレスがかかり、かえって校則破りや反発心が増えたという出来事がありました。奥村さんは教育長代理としてその問題に対応し、生徒たちの声に耳を傾けました。生徒たちは「なぜそこまで制限されなければいけないのか納得できない」「意見を言うことすら許されず、ただ我慢しろではつらい」と訴えていたそうです。この時奥村さんは、</w:t>
      </w:r>
      <w:r w:rsidRPr="005F003C">
        <w:rPr>
          <w:rFonts w:ascii="ＭＳ Ｐゴシック" w:eastAsia="ＭＳ Ｐゴシック" w:hAnsi="ＭＳ Ｐゴシック" w:cs="ＭＳ Ｐゴシック"/>
          <w:b/>
          <w:bCs/>
          <w:kern w:val="0"/>
          <w:sz w:val="24"/>
          <w14:ligatures w14:val="none"/>
        </w:rPr>
        <w:t>子ども達に我慢を求めるなら、その理由や意味をきちんと伝えること、そして子ども達の意見にも耳を傾けることが大事だ</w:t>
      </w:r>
      <w:r w:rsidRPr="005F003C">
        <w:rPr>
          <w:rFonts w:ascii="ＭＳ Ｐゴシック" w:eastAsia="ＭＳ Ｐゴシック" w:hAnsi="ＭＳ Ｐゴシック" w:cs="ＭＳ Ｐゴシック"/>
          <w:kern w:val="0"/>
          <w:sz w:val="24"/>
          <w14:ligatures w14:val="none"/>
        </w:rPr>
        <w:t>と痛感したと言います。</w:t>
      </w:r>
    </w:p>
    <w:p w14:paraId="41E039A7"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奥村さんの信念は、「</w:t>
      </w:r>
      <w:r w:rsidRPr="005F003C">
        <w:rPr>
          <w:rFonts w:ascii="ＭＳ Ｐゴシック" w:eastAsia="ＭＳ Ｐゴシック" w:hAnsi="ＭＳ Ｐゴシック" w:cs="ＭＳ Ｐゴシック"/>
          <w:b/>
          <w:bCs/>
          <w:kern w:val="0"/>
          <w:sz w:val="24"/>
          <w14:ligatures w14:val="none"/>
        </w:rPr>
        <w:t>我慢</w:t>
      </w:r>
      <w:r w:rsidRPr="005F003C">
        <w:rPr>
          <w:rFonts w:ascii="ＭＳ Ｐゴシック" w:eastAsia="ＭＳ Ｐゴシック" w:hAnsi="ＭＳ Ｐゴシック" w:cs="ＭＳ Ｐゴシック"/>
          <w:kern w:val="0"/>
          <w:sz w:val="24"/>
          <w14:ligatures w14:val="none"/>
        </w:rPr>
        <w:t>にも</w:t>
      </w:r>
      <w:r w:rsidRPr="005F003C">
        <w:rPr>
          <w:rFonts w:ascii="ＭＳ Ｐゴシック" w:eastAsia="ＭＳ Ｐゴシック" w:hAnsi="ＭＳ Ｐゴシック" w:cs="ＭＳ Ｐゴシック"/>
          <w:b/>
          <w:bCs/>
          <w:kern w:val="0"/>
          <w:sz w:val="24"/>
          <w14:ligatures w14:val="none"/>
        </w:rPr>
        <w:t>健全な我慢</w:t>
      </w:r>
      <w:r w:rsidRPr="005F003C">
        <w:rPr>
          <w:rFonts w:ascii="ＭＳ Ｐゴシック" w:eastAsia="ＭＳ Ｐゴシック" w:hAnsi="ＭＳ Ｐゴシック" w:cs="ＭＳ Ｐゴシック"/>
          <w:kern w:val="0"/>
          <w:sz w:val="24"/>
          <w14:ligatures w14:val="none"/>
        </w:rPr>
        <w:t>と</w:t>
      </w:r>
      <w:r w:rsidRPr="005F003C">
        <w:rPr>
          <w:rFonts w:ascii="ＭＳ Ｐゴシック" w:eastAsia="ＭＳ Ｐゴシック" w:hAnsi="ＭＳ Ｐゴシック" w:cs="ＭＳ Ｐゴシック"/>
          <w:b/>
          <w:bCs/>
          <w:kern w:val="0"/>
          <w:sz w:val="24"/>
          <w14:ligatures w14:val="none"/>
        </w:rPr>
        <w:t>不健全な我慢</w:t>
      </w:r>
      <w:r w:rsidRPr="005F003C">
        <w:rPr>
          <w:rFonts w:ascii="ＭＳ Ｐゴシック" w:eastAsia="ＭＳ Ｐゴシック" w:hAnsi="ＭＳ Ｐゴシック" w:cs="ＭＳ Ｐゴシック"/>
          <w:kern w:val="0"/>
          <w:sz w:val="24"/>
          <w14:ligatures w14:val="none"/>
        </w:rPr>
        <w:t>がある」というものです。健全な我慢とは、先に述べたように</w:t>
      </w:r>
      <w:r w:rsidRPr="005F003C">
        <w:rPr>
          <w:rFonts w:ascii="ＭＳ Ｐゴシック" w:eastAsia="ＭＳ Ｐゴシック" w:hAnsi="ＭＳ Ｐゴシック" w:cs="ＭＳ Ｐゴシック"/>
          <w:b/>
          <w:bCs/>
          <w:kern w:val="0"/>
          <w:sz w:val="24"/>
          <w14:ligatures w14:val="none"/>
        </w:rPr>
        <w:t>自分や誰かの成長に繋がる前向きな我慢</w:t>
      </w:r>
      <w:r w:rsidRPr="005F003C">
        <w:rPr>
          <w:rFonts w:ascii="ＭＳ Ｐゴシック" w:eastAsia="ＭＳ Ｐゴシック" w:hAnsi="ＭＳ Ｐゴシック" w:cs="ＭＳ Ｐゴシック"/>
          <w:kern w:val="0"/>
          <w:sz w:val="24"/>
          <w14:ligatures w14:val="none"/>
        </w:rPr>
        <w:t>です。例えば、「部活で最後の1周をみんなで頑張り抜く」「友達と言い争いになりそうなときグッとこらえて冷静になる」といった我慢は、本人の成長や人間関係の改善に役立ちます。一方、不健全な我慢とは、</w:t>
      </w:r>
      <w:r w:rsidRPr="005F003C">
        <w:rPr>
          <w:rFonts w:ascii="ＭＳ Ｐゴシック" w:eastAsia="ＭＳ Ｐゴシック" w:hAnsi="ＭＳ Ｐゴシック" w:cs="ＭＳ Ｐゴシック"/>
          <w:b/>
          <w:bCs/>
          <w:kern w:val="0"/>
          <w:sz w:val="24"/>
          <w14:ligatures w14:val="none"/>
        </w:rPr>
        <w:t>理不尽な状況にただ耐えるだけ</w:t>
      </w:r>
      <w:r w:rsidRPr="005F003C">
        <w:rPr>
          <w:rFonts w:ascii="ＭＳ Ｐゴシック" w:eastAsia="ＭＳ Ｐゴシック" w:hAnsi="ＭＳ Ｐゴシック" w:cs="ＭＳ Ｐゴシック"/>
          <w:kern w:val="0"/>
          <w:sz w:val="24"/>
          <w14:ligatures w14:val="none"/>
        </w:rPr>
        <w:t>だったり</w:t>
      </w:r>
      <w:r w:rsidRPr="005F003C">
        <w:rPr>
          <w:rFonts w:ascii="ＭＳ Ｐゴシック" w:eastAsia="ＭＳ Ｐゴシック" w:hAnsi="ＭＳ Ｐゴシック" w:cs="ＭＳ Ｐゴシック"/>
          <w:b/>
          <w:bCs/>
          <w:kern w:val="0"/>
          <w:sz w:val="24"/>
          <w14:ligatures w14:val="none"/>
        </w:rPr>
        <w:t>本来言うべき</w:t>
      </w:r>
      <w:r w:rsidRPr="005F003C">
        <w:rPr>
          <w:rFonts w:ascii="ＭＳ Ｐゴシック" w:eastAsia="ＭＳ Ｐゴシック" w:hAnsi="ＭＳ Ｐゴシック" w:cs="ＭＳ Ｐゴシック"/>
          <w:b/>
          <w:bCs/>
          <w:kern w:val="0"/>
          <w:sz w:val="24"/>
          <w14:ligatures w14:val="none"/>
        </w:rPr>
        <w:lastRenderedPageBreak/>
        <w:t>助けを求められずに苦しむ</w:t>
      </w:r>
      <w:r w:rsidRPr="005F003C">
        <w:rPr>
          <w:rFonts w:ascii="ＭＳ Ｐゴシック" w:eastAsia="ＭＳ Ｐゴシック" w:hAnsi="ＭＳ Ｐゴシック" w:cs="ＭＳ Ｐゴシック"/>
          <w:kern w:val="0"/>
          <w:sz w:val="24"/>
          <w14:ligatures w14:val="none"/>
        </w:rPr>
        <w:t>ような我慢です。いじめを受けているのに「我慢しなさい」と言われてしまう場合や、過度なスパルタ指導で精神的・肉体的に限界なのに「根性で耐えろ」と放置される場合などがそれにあたります。奥村さんは、教育委員として校長先生方や保護者と話し合う際、「</w:t>
      </w:r>
      <w:r w:rsidRPr="005F003C">
        <w:rPr>
          <w:rFonts w:ascii="ＭＳ Ｐゴシック" w:eastAsia="ＭＳ Ｐゴシック" w:hAnsi="ＭＳ Ｐゴシック" w:cs="ＭＳ Ｐゴシック"/>
          <w:b/>
          <w:bCs/>
          <w:kern w:val="0"/>
          <w:sz w:val="24"/>
          <w14:ligatures w14:val="none"/>
        </w:rPr>
        <w:t>これは子どもにとって必要な我慢なのか？それとも強いられた不要な我慢ではないか？</w:t>
      </w:r>
      <w:r w:rsidRPr="005F003C">
        <w:rPr>
          <w:rFonts w:ascii="ＭＳ Ｐゴシック" w:eastAsia="ＭＳ Ｐゴシック" w:hAnsi="ＭＳ Ｐゴシック" w:cs="ＭＳ Ｐゴシック"/>
          <w:kern w:val="0"/>
          <w:sz w:val="24"/>
          <w14:ligatures w14:val="none"/>
        </w:rPr>
        <w:t>」という視点を持つよう心がけたそうです。</w:t>
      </w:r>
    </w:p>
    <w:p w14:paraId="52108E9D"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また、奥村さん自身の実践として興味深いのは、</w:t>
      </w:r>
      <w:r w:rsidRPr="005F003C">
        <w:rPr>
          <w:rFonts w:ascii="ＭＳ Ｐゴシック" w:eastAsia="ＭＳ Ｐゴシック" w:hAnsi="ＭＳ Ｐゴシック" w:cs="ＭＳ Ｐゴシック"/>
          <w:b/>
          <w:bCs/>
          <w:kern w:val="0"/>
          <w:sz w:val="24"/>
          <w14:ligatures w14:val="none"/>
        </w:rPr>
        <w:t>子ども達に「我慢の練習」をさせる</w:t>
      </w:r>
      <w:r w:rsidRPr="005F003C">
        <w:rPr>
          <w:rFonts w:ascii="ＭＳ Ｐゴシック" w:eastAsia="ＭＳ Ｐゴシック" w:hAnsi="ＭＳ Ｐゴシック" w:cs="ＭＳ Ｐゴシック"/>
          <w:kern w:val="0"/>
          <w:sz w:val="24"/>
          <w14:ligatures w14:val="none"/>
        </w:rPr>
        <w:t>のではなく**「我慢の意味を考える場」を与える</w:t>
      </w:r>
      <w:r w:rsidRPr="005F003C">
        <w:rPr>
          <w:rFonts w:ascii="ＭＳ Ｐゴシック" w:eastAsia="ＭＳ Ｐゴシック" w:hAnsi="ＭＳ Ｐゴシック" w:cs="ＭＳ Ｐゴシック"/>
          <w:b/>
          <w:bCs/>
          <w:kern w:val="0"/>
          <w:sz w:val="24"/>
          <w14:ligatures w14:val="none"/>
        </w:rPr>
        <w:t>よう努めている点です。例えばPTA主催のワークショップで、生徒たちに自分の経験を語ってもらい、「どんな我慢は役に立った？どんな我慢は嫌な気持ちになった？」とディスカッションする機会を作りました。最初は戸惑っていた生徒も、「部活で朝練きつかったけど、あのとき頑張れたから今も頑張れる」「小さい頃習い事を辞めたくて我慢してたけど、本当に好きじゃなかったから続かなかった」など、それぞれに</w:t>
      </w:r>
      <w:r w:rsidRPr="005F003C">
        <w:rPr>
          <w:rFonts w:ascii="ＭＳ Ｐゴシック" w:eastAsia="ＭＳ Ｐゴシック" w:hAnsi="ＭＳ Ｐゴシック" w:cs="ＭＳ Ｐゴシック"/>
          <w:kern w:val="0"/>
          <w:sz w:val="24"/>
          <w14:ligatures w14:val="none"/>
        </w:rPr>
        <w:t>我慢の体験</w:t>
      </w:r>
      <w:r w:rsidRPr="005F003C">
        <w:rPr>
          <w:rFonts w:ascii="ＭＳ Ｐゴシック" w:eastAsia="ＭＳ Ｐゴシック" w:hAnsi="ＭＳ Ｐゴシック" w:cs="ＭＳ Ｐゴシック"/>
          <w:b/>
          <w:bCs/>
          <w:kern w:val="0"/>
          <w:sz w:val="24"/>
          <w14:ligatures w14:val="none"/>
        </w:rPr>
        <w:t>と</w:t>
      </w:r>
      <w:r w:rsidRPr="005F003C">
        <w:rPr>
          <w:rFonts w:ascii="ＭＳ Ｐゴシック" w:eastAsia="ＭＳ Ｐゴシック" w:hAnsi="ＭＳ Ｐゴシック" w:cs="ＭＳ Ｐゴシック"/>
          <w:kern w:val="0"/>
          <w:sz w:val="24"/>
          <w14:ligatures w14:val="none"/>
        </w:rPr>
        <w:t>そこから学んだこと</w:t>
      </w:r>
      <w:r w:rsidRPr="005F003C">
        <w:rPr>
          <w:rFonts w:ascii="ＭＳ Ｐゴシック" w:eastAsia="ＭＳ Ｐゴシック" w:hAnsi="ＭＳ Ｐゴシック" w:cs="ＭＳ Ｐゴシック"/>
          <w:b/>
          <w:bCs/>
          <w:kern w:val="0"/>
          <w:sz w:val="24"/>
          <w14:ligatures w14:val="none"/>
        </w:rPr>
        <w:t>を話し始めたそうです。奥村さんはその様子を見て、「我慢をただ</w:t>
      </w:r>
      <w:r w:rsidRPr="005F003C">
        <w:rPr>
          <w:rFonts w:ascii="ＭＳ Ｐゴシック" w:eastAsia="ＭＳ Ｐゴシック" w:hAnsi="ＭＳ Ｐゴシック" w:cs="ＭＳ Ｐゴシック"/>
          <w:kern w:val="0"/>
          <w:sz w:val="24"/>
          <w14:ligatures w14:val="none"/>
        </w:rPr>
        <w:t>強制</w:t>
      </w:r>
      <w:r w:rsidRPr="005F003C">
        <w:rPr>
          <w:rFonts w:ascii="ＭＳ Ｐゴシック" w:eastAsia="ＭＳ Ｐゴシック" w:hAnsi="ＭＳ Ｐゴシック" w:cs="ＭＳ Ｐゴシック"/>
          <w:b/>
          <w:bCs/>
          <w:kern w:val="0"/>
          <w:sz w:val="24"/>
          <w14:ligatures w14:val="none"/>
        </w:rPr>
        <w:t>するのではなく、子ども自身が</w:t>
      </w:r>
      <w:r w:rsidRPr="005F003C">
        <w:rPr>
          <w:rFonts w:ascii="ＭＳ Ｐゴシック" w:eastAsia="ＭＳ Ｐゴシック" w:hAnsi="ＭＳ Ｐゴシック" w:cs="ＭＳ Ｐゴシック"/>
          <w:kern w:val="0"/>
          <w:sz w:val="24"/>
          <w14:ligatures w14:val="none"/>
        </w:rPr>
        <w:t>内省</w:t>
      </w:r>
      <w:r w:rsidRPr="005F003C">
        <w:rPr>
          <w:rFonts w:ascii="ＭＳ Ｐゴシック" w:eastAsia="ＭＳ Ｐゴシック" w:hAnsi="ＭＳ Ｐゴシック" w:cs="ＭＳ Ｐゴシック"/>
          <w:b/>
          <w:bCs/>
          <w:kern w:val="0"/>
          <w:sz w:val="24"/>
          <w14:ligatures w14:val="none"/>
        </w:rPr>
        <w:t>し</w:t>
      </w:r>
      <w:r w:rsidRPr="005F003C">
        <w:rPr>
          <w:rFonts w:ascii="ＭＳ Ｐゴシック" w:eastAsia="ＭＳ Ｐゴシック" w:hAnsi="ＭＳ Ｐゴシック" w:cs="ＭＳ Ｐゴシック"/>
          <w:kern w:val="0"/>
          <w:sz w:val="24"/>
          <w14:ligatures w14:val="none"/>
        </w:rPr>
        <w:t>納得**できるように導くことが、教育において大切なのではないか」と感じたといいます。</w:t>
      </w:r>
    </w:p>
    <w:p w14:paraId="603BF9CB"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奥村康祐さんの視点から浮かび上がるのは、「</w:t>
      </w:r>
      <w:r w:rsidRPr="005F003C">
        <w:rPr>
          <w:rFonts w:ascii="ＭＳ Ｐゴシック" w:eastAsia="ＭＳ Ｐゴシック" w:hAnsi="ＭＳ Ｐゴシック" w:cs="ＭＳ Ｐゴシック"/>
          <w:b/>
          <w:bCs/>
          <w:kern w:val="0"/>
          <w:sz w:val="24"/>
          <w14:ligatures w14:val="none"/>
        </w:rPr>
        <w:t>我慢の美徳は認めつつも、時代に合わせて教え方を変えていく必要がある</w:t>
      </w:r>
      <w:r w:rsidRPr="005F003C">
        <w:rPr>
          <w:rFonts w:ascii="ＭＳ Ｐゴシック" w:eastAsia="ＭＳ Ｐゴシック" w:hAnsi="ＭＳ Ｐゴシック" w:cs="ＭＳ Ｐゴシック"/>
          <w:kern w:val="0"/>
          <w:sz w:val="24"/>
          <w14:ligatures w14:val="none"/>
        </w:rPr>
        <w:t>」というメッセージです。大人が一方的に「我慢しなさい」というだけでなく、</w:t>
      </w:r>
      <w:r w:rsidRPr="005F003C">
        <w:rPr>
          <w:rFonts w:ascii="ＭＳ Ｐゴシック" w:eastAsia="ＭＳ Ｐゴシック" w:hAnsi="ＭＳ Ｐゴシック" w:cs="ＭＳ Ｐゴシック"/>
          <w:b/>
          <w:bCs/>
          <w:kern w:val="0"/>
          <w:sz w:val="24"/>
          <w14:ligatures w14:val="none"/>
        </w:rPr>
        <w:t>なぜそれが大事なのか対話し、必要ない苦しみは取り除いてあげる</w:t>
      </w:r>
      <w:r w:rsidRPr="005F003C">
        <w:rPr>
          <w:rFonts w:ascii="ＭＳ Ｐゴシック" w:eastAsia="ＭＳ Ｐゴシック" w:hAnsi="ＭＳ Ｐゴシック" w:cs="ＭＳ Ｐゴシック"/>
          <w:kern w:val="0"/>
          <w:sz w:val="24"/>
          <w14:ligatures w14:val="none"/>
        </w:rPr>
        <w:t>。そうすることで、子ども達は自分から進んで良い我慢ができるようになる、と奥村さんは考えているのです。</w:t>
      </w:r>
    </w:p>
    <w:p w14:paraId="77EADC00"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日本の美徳を守りながらアップデートされた「未来型の我慢」の提案</w:t>
      </w:r>
    </w:p>
    <w:p w14:paraId="0806E47D"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では、伝統的に大切にされてきた日本の美徳としての「我慢」を活かしつつ、現代の幸福学の視点でアップデートした**「未来型の我慢」</w:t>
      </w:r>
      <w:r w:rsidRPr="005F003C">
        <w:rPr>
          <w:rFonts w:ascii="ＭＳ Ｐゴシック" w:eastAsia="ＭＳ Ｐゴシック" w:hAnsi="ＭＳ Ｐゴシック" w:cs="ＭＳ Ｐゴシック"/>
          <w:b/>
          <w:bCs/>
          <w:kern w:val="0"/>
          <w:sz w:val="24"/>
          <w14:ligatures w14:val="none"/>
        </w:rPr>
        <w:t>とはどのようなものでしょうか。ここでは、日本人の強みである我慢の精神を</w:t>
      </w:r>
      <w:r w:rsidRPr="005F003C">
        <w:rPr>
          <w:rFonts w:ascii="ＭＳ Ｐゴシック" w:eastAsia="ＭＳ Ｐゴシック" w:hAnsi="ＭＳ Ｐゴシック" w:cs="ＭＳ Ｐゴシック"/>
          <w:kern w:val="0"/>
          <w:sz w:val="24"/>
          <w14:ligatures w14:val="none"/>
        </w:rPr>
        <w:t>未来志向**に発展させるためのいくつかの提案をしてみます。ポイントは、</w:t>
      </w:r>
      <w:r w:rsidRPr="005F003C">
        <w:rPr>
          <w:rFonts w:ascii="ＭＳ Ｐゴシック" w:eastAsia="ＭＳ Ｐゴシック" w:hAnsi="ＭＳ Ｐゴシック" w:cs="ＭＳ Ｐゴシック"/>
          <w:b/>
          <w:bCs/>
          <w:kern w:val="0"/>
          <w:sz w:val="24"/>
          <w14:ligatures w14:val="none"/>
        </w:rPr>
        <w:t>古いかたちをただ否定するのではなく、良さを残しつつ時代に合った解釈を加える</w:t>
      </w:r>
      <w:r w:rsidRPr="005F003C">
        <w:rPr>
          <w:rFonts w:ascii="ＭＳ Ｐゴシック" w:eastAsia="ＭＳ Ｐゴシック" w:hAnsi="ＭＳ Ｐゴシック" w:cs="ＭＳ Ｐゴシック"/>
          <w:kern w:val="0"/>
          <w:sz w:val="24"/>
          <w14:ligatures w14:val="none"/>
        </w:rPr>
        <w:t>ことです。</w:t>
      </w:r>
    </w:p>
    <w:p w14:paraId="0B7845E3" w14:textId="77777777" w:rsidR="005F003C" w:rsidRPr="005F003C" w:rsidRDefault="005F003C" w:rsidP="005F003C">
      <w:pPr>
        <w:widowControl/>
        <w:numPr>
          <w:ilvl w:val="0"/>
          <w:numId w:val="25"/>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「目的ある我慢」へのシフト</w:t>
      </w:r>
      <w:r w:rsidRPr="005F003C">
        <w:rPr>
          <w:rFonts w:ascii="ＭＳ Ｐゴシック" w:eastAsia="ＭＳ Ｐゴシック" w:hAnsi="ＭＳ Ｐゴシック" w:cs="ＭＳ Ｐゴシック"/>
          <w:kern w:val="0"/>
          <w:sz w:val="24"/>
          <w14:ligatures w14:val="none"/>
        </w:rPr>
        <w:t xml:space="preserve"> – 漠然と「我慢しなさい」ではなく、</w:t>
      </w:r>
      <w:r w:rsidRPr="005F003C">
        <w:rPr>
          <w:rFonts w:ascii="ＭＳ Ｐゴシック" w:eastAsia="ＭＳ Ｐゴシック" w:hAnsi="ＭＳ Ｐゴシック" w:cs="ＭＳ Ｐゴシック"/>
          <w:b/>
          <w:bCs/>
          <w:kern w:val="0"/>
          <w:sz w:val="24"/>
          <w14:ligatures w14:val="none"/>
        </w:rPr>
        <w:t>何のための我慢か</w:t>
      </w:r>
      <w:r w:rsidRPr="005F003C">
        <w:rPr>
          <w:rFonts w:ascii="ＭＳ Ｐゴシック" w:eastAsia="ＭＳ Ｐゴシック" w:hAnsi="ＭＳ Ｐゴシック" w:cs="ＭＳ Ｐゴシック"/>
          <w:kern w:val="0"/>
          <w:sz w:val="24"/>
          <w14:ligatures w14:val="none"/>
        </w:rPr>
        <w:t>を意識できるようにすることが大切です。自分や社会にとってプラスになる目的がある我慢は、辛くても納得感があります。例えば、「将来の夢を叶え</w:t>
      </w:r>
      <w:r w:rsidRPr="005F003C">
        <w:rPr>
          <w:rFonts w:ascii="ＭＳ Ｐゴシック" w:eastAsia="ＭＳ Ｐゴシック" w:hAnsi="ＭＳ Ｐゴシック" w:cs="ＭＳ Ｐゴシック"/>
          <w:kern w:val="0"/>
          <w:sz w:val="24"/>
          <w14:ligatures w14:val="none"/>
        </w:rPr>
        <w:lastRenderedPageBreak/>
        <w:t>るために今勉強を我慢強く頑張る」「仲間との目標を達成するために意見の違いを乗り越えて協力する」といった具合に、</w:t>
      </w:r>
      <w:r w:rsidRPr="005F003C">
        <w:rPr>
          <w:rFonts w:ascii="ＭＳ Ｐゴシック" w:eastAsia="ＭＳ Ｐゴシック" w:hAnsi="ＭＳ Ｐゴシック" w:cs="ＭＳ Ｐゴシック"/>
          <w:b/>
          <w:bCs/>
          <w:kern w:val="0"/>
          <w:sz w:val="24"/>
          <w14:ligatures w14:val="none"/>
        </w:rPr>
        <w:t>ゴールが見える我慢</w:t>
      </w:r>
      <w:r w:rsidRPr="005F003C">
        <w:rPr>
          <w:rFonts w:ascii="ＭＳ Ｐゴシック" w:eastAsia="ＭＳ Ｐゴシック" w:hAnsi="ＭＳ Ｐゴシック" w:cs="ＭＳ Ｐゴシック"/>
          <w:kern w:val="0"/>
          <w:sz w:val="24"/>
          <w14:ligatures w14:val="none"/>
        </w:rPr>
        <w:t>を推奨しましょう。目的意識を伴った我慢は、単なる苦行ではなく</w:t>
      </w:r>
      <w:r w:rsidRPr="005F003C">
        <w:rPr>
          <w:rFonts w:ascii="ＭＳ Ｐゴシック" w:eastAsia="ＭＳ Ｐゴシック" w:hAnsi="ＭＳ Ｐゴシック" w:cs="ＭＳ Ｐゴシック"/>
          <w:b/>
          <w:bCs/>
          <w:kern w:val="0"/>
          <w:sz w:val="24"/>
          <w14:ligatures w14:val="none"/>
        </w:rPr>
        <w:t>有意義な挑戦</w:t>
      </w:r>
      <w:r w:rsidRPr="005F003C">
        <w:rPr>
          <w:rFonts w:ascii="ＭＳ Ｐゴシック" w:eastAsia="ＭＳ Ｐゴシック" w:hAnsi="ＭＳ Ｐゴシック" w:cs="ＭＳ Ｐゴシック"/>
          <w:kern w:val="0"/>
          <w:sz w:val="24"/>
          <w14:ligatures w14:val="none"/>
        </w:rPr>
        <w:t>に変わります。</w:t>
      </w:r>
    </w:p>
    <w:p w14:paraId="201DCAF7" w14:textId="77777777" w:rsidR="005F003C" w:rsidRPr="005F003C" w:rsidRDefault="005F003C" w:rsidP="005F003C">
      <w:pPr>
        <w:widowControl/>
        <w:numPr>
          <w:ilvl w:val="0"/>
          <w:numId w:val="25"/>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我慢と</w:t>
      </w:r>
      <w:r w:rsidRPr="005F003C">
        <w:rPr>
          <w:rFonts w:ascii="ＭＳ Ｐゴシック" w:eastAsia="ＭＳ Ｐゴシック" w:hAnsi="ＭＳ Ｐゴシック" w:cs="ＭＳ Ｐゴシック"/>
          <w:kern w:val="0"/>
          <w:sz w:val="24"/>
          <w14:ligatures w14:val="none"/>
        </w:rPr>
        <w:t>「</w:t>
      </w:r>
      <w:r w:rsidRPr="005F003C">
        <w:rPr>
          <w:rFonts w:ascii="ＭＳ Ｐゴシック" w:eastAsia="ＭＳ Ｐゴシック" w:hAnsi="ＭＳ Ｐゴシック" w:cs="ＭＳ Ｐゴシック"/>
          <w:b/>
          <w:bCs/>
          <w:kern w:val="0"/>
          <w:sz w:val="24"/>
          <w14:ligatures w14:val="none"/>
        </w:rPr>
        <w:t>表現</w:t>
      </w:r>
      <w:r w:rsidRPr="005F003C">
        <w:rPr>
          <w:rFonts w:ascii="ＭＳ Ｐゴシック" w:eastAsia="ＭＳ Ｐゴシック" w:hAnsi="ＭＳ Ｐゴシック" w:cs="ＭＳ Ｐゴシック"/>
          <w:kern w:val="0"/>
          <w:sz w:val="24"/>
          <w14:ligatures w14:val="none"/>
        </w:rPr>
        <w:t>」</w:t>
      </w:r>
      <w:r w:rsidRPr="005F003C">
        <w:rPr>
          <w:rFonts w:ascii="ＭＳ Ｐゴシック" w:eastAsia="ＭＳ Ｐゴシック" w:hAnsi="ＭＳ Ｐゴシック" w:cs="ＭＳ Ｐゴシック"/>
          <w:b/>
          <w:bCs/>
          <w:kern w:val="0"/>
          <w:sz w:val="24"/>
          <w14:ligatures w14:val="none"/>
        </w:rPr>
        <w:t>の両立</w:t>
      </w:r>
      <w:r w:rsidRPr="005F003C">
        <w:rPr>
          <w:rFonts w:ascii="ＭＳ Ｐゴシック" w:eastAsia="ＭＳ Ｐゴシック" w:hAnsi="ＭＳ Ｐゴシック" w:cs="ＭＳ Ｐゴシック"/>
          <w:kern w:val="0"/>
          <w:sz w:val="24"/>
          <w14:ligatures w14:val="none"/>
        </w:rPr>
        <w:t xml:space="preserve"> – 我慢の美徳を持ちながらも、</w:t>
      </w:r>
      <w:r w:rsidRPr="005F003C">
        <w:rPr>
          <w:rFonts w:ascii="ＭＳ Ｐゴシック" w:eastAsia="ＭＳ Ｐゴシック" w:hAnsi="ＭＳ Ｐゴシック" w:cs="ＭＳ Ｐゴシック"/>
          <w:b/>
          <w:bCs/>
          <w:kern w:val="0"/>
          <w:sz w:val="24"/>
          <w14:ligatures w14:val="none"/>
        </w:rPr>
        <w:t>感じていることを適切に表現する</w:t>
      </w:r>
      <w:r w:rsidRPr="005F003C">
        <w:rPr>
          <w:rFonts w:ascii="ＭＳ Ｐゴシック" w:eastAsia="ＭＳ Ｐゴシック" w:hAnsi="ＭＳ Ｐゴシック" w:cs="ＭＳ Ｐゴシック"/>
          <w:kern w:val="0"/>
          <w:sz w:val="24"/>
          <w14:ligatures w14:val="none"/>
        </w:rPr>
        <w:t>スキルを育てることが未来型の我慢には欠かせません。従来は「黙って耐える」ことが善とされてきましたが、それだけではお互いの気持ちが見えず、誤解や摩擦が生じることもあります。これからは</w:t>
      </w:r>
      <w:r w:rsidRPr="005F003C">
        <w:rPr>
          <w:rFonts w:ascii="ＭＳ Ｐゴシック" w:eastAsia="ＭＳ Ｐゴシック" w:hAnsi="ＭＳ Ｐゴシック" w:cs="ＭＳ Ｐゴシック"/>
          <w:b/>
          <w:bCs/>
          <w:kern w:val="0"/>
          <w:sz w:val="24"/>
          <w14:ligatures w14:val="none"/>
        </w:rPr>
        <w:t>我慢 + αのコミュニケーション</w:t>
      </w:r>
      <w:r w:rsidRPr="005F003C">
        <w:rPr>
          <w:rFonts w:ascii="ＭＳ Ｐゴシック" w:eastAsia="ＭＳ Ｐゴシック" w:hAnsi="ＭＳ Ｐゴシック" w:cs="ＭＳ Ｐゴシック"/>
          <w:kern w:val="0"/>
          <w:sz w:val="24"/>
          <w14:ligatures w14:val="none"/>
        </w:rPr>
        <w:t>を目指しましょう。例えば、嫌なことをただ黙って我慢するのではなく、「自分は我慢できるけど、できればこうしてほしい」と</w:t>
      </w:r>
      <w:r w:rsidRPr="005F003C">
        <w:rPr>
          <w:rFonts w:ascii="ＭＳ Ｐゴシック" w:eastAsia="ＭＳ Ｐゴシック" w:hAnsi="ＭＳ Ｐゴシック" w:cs="ＭＳ Ｐゴシック"/>
          <w:b/>
          <w:bCs/>
          <w:kern w:val="0"/>
          <w:sz w:val="24"/>
          <w14:ligatures w14:val="none"/>
        </w:rPr>
        <w:t>丁寧に伝える</w:t>
      </w:r>
      <w:r w:rsidRPr="005F003C">
        <w:rPr>
          <w:rFonts w:ascii="ＭＳ Ｐゴシック" w:eastAsia="ＭＳ Ｐゴシック" w:hAnsi="ＭＳ Ｐゴシック" w:cs="ＭＳ Ｐゴシック"/>
          <w:kern w:val="0"/>
          <w:sz w:val="24"/>
          <w14:ligatures w14:val="none"/>
        </w:rPr>
        <w:t>勇気も持つのです。我慢する中で生まれた気づきを言葉にして共有できれば、周囲の理解や支援も得やすくなります。**非攻撃的な自己表現（アサーティブネス）**は、我慢の価値を損なわずに自分の意見も伝えるための鍵となるでしょう。</w:t>
      </w:r>
    </w:p>
    <w:p w14:paraId="320033BB" w14:textId="77777777" w:rsidR="005F003C" w:rsidRPr="005F003C" w:rsidRDefault="005F003C" w:rsidP="005F003C">
      <w:pPr>
        <w:widowControl/>
        <w:numPr>
          <w:ilvl w:val="0"/>
          <w:numId w:val="25"/>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「休む勇気」を含んだ我慢</w:t>
      </w:r>
      <w:r w:rsidRPr="005F003C">
        <w:rPr>
          <w:rFonts w:ascii="ＭＳ Ｐゴシック" w:eastAsia="ＭＳ Ｐゴシック" w:hAnsi="ＭＳ Ｐゴシック" w:cs="ＭＳ Ｐゴシック"/>
          <w:kern w:val="0"/>
          <w:sz w:val="24"/>
          <w14:ligatures w14:val="none"/>
        </w:rPr>
        <w:t xml:space="preserve"> – </w:t>
      </w:r>
      <w:r w:rsidRPr="005F003C">
        <w:rPr>
          <w:rFonts w:ascii="ＭＳ Ｐゴシック" w:eastAsia="ＭＳ Ｐゴシック" w:hAnsi="ＭＳ Ｐゴシック" w:cs="ＭＳ Ｐゴシック"/>
          <w:b/>
          <w:bCs/>
          <w:kern w:val="0"/>
          <w:sz w:val="24"/>
          <w14:ligatures w14:val="none"/>
        </w:rPr>
        <w:t>頑張り続ける</w:t>
      </w:r>
      <w:r w:rsidRPr="005F003C">
        <w:rPr>
          <w:rFonts w:ascii="ＭＳ Ｐゴシック" w:eastAsia="ＭＳ Ｐゴシック" w:hAnsi="ＭＳ Ｐゴシック" w:cs="ＭＳ Ｐゴシック"/>
          <w:kern w:val="0"/>
          <w:sz w:val="24"/>
          <w14:ligatures w14:val="none"/>
        </w:rPr>
        <w:t>ことだけが我慢ではありません。辛いときに</w:t>
      </w:r>
      <w:r w:rsidRPr="005F003C">
        <w:rPr>
          <w:rFonts w:ascii="ＭＳ Ｐゴシック" w:eastAsia="ＭＳ Ｐゴシック" w:hAnsi="ＭＳ Ｐゴシック" w:cs="ＭＳ Ｐゴシック"/>
          <w:b/>
          <w:bCs/>
          <w:kern w:val="0"/>
          <w:sz w:val="24"/>
          <w14:ligatures w14:val="none"/>
        </w:rPr>
        <w:t>適切に休む</w:t>
      </w:r>
      <w:r w:rsidRPr="005F003C">
        <w:rPr>
          <w:rFonts w:ascii="ＭＳ Ｐゴシック" w:eastAsia="ＭＳ Ｐゴシック" w:hAnsi="ＭＳ Ｐゴシック" w:cs="ＭＳ Ｐゴシック"/>
          <w:kern w:val="0"/>
          <w:sz w:val="24"/>
          <w14:ligatures w14:val="none"/>
        </w:rPr>
        <w:t>ことも、長い目で見れば自分にとって必要な「我慢」です。本当に頑張りたいことを長く続けるには、時に休憩しリフレッシュする忍耐も求められます。例えば、受験勉強で夜遅くまで頑張る中にも、睡眠時間だけは我慢せずしっかり確保する、といった自己管理は将来への投資です。これは一見「我慢しない」ことのようですが、実は</w:t>
      </w:r>
      <w:r w:rsidRPr="005F003C">
        <w:rPr>
          <w:rFonts w:ascii="ＭＳ Ｐゴシック" w:eastAsia="ＭＳ Ｐゴシック" w:hAnsi="ＭＳ Ｐゴシック" w:cs="ＭＳ Ｐゴシック"/>
          <w:b/>
          <w:bCs/>
          <w:kern w:val="0"/>
          <w:sz w:val="24"/>
          <w14:ligatures w14:val="none"/>
        </w:rPr>
        <w:t>将来の自分のために今の欲（ゲームをもっとしたい、SNSを見ていたい等）を我慢して休む</w:t>
      </w:r>
      <w:r w:rsidRPr="005F003C">
        <w:rPr>
          <w:rFonts w:ascii="ＭＳ Ｐゴシック" w:eastAsia="ＭＳ Ｐゴシック" w:hAnsi="ＭＳ Ｐゴシック" w:cs="ＭＳ Ｐゴシック"/>
          <w:kern w:val="0"/>
          <w:sz w:val="24"/>
          <w14:ligatures w14:val="none"/>
        </w:rPr>
        <w:t>という意味で、長期的視野に立った我慢と言えます。</w:t>
      </w:r>
      <w:r w:rsidRPr="005F003C">
        <w:rPr>
          <w:rFonts w:ascii="ＭＳ Ｐゴシック" w:eastAsia="ＭＳ Ｐゴシック" w:hAnsi="ＭＳ Ｐゴシック" w:cs="ＭＳ Ｐゴシック"/>
          <w:b/>
          <w:bCs/>
          <w:kern w:val="0"/>
          <w:sz w:val="24"/>
          <w14:ligatures w14:val="none"/>
        </w:rPr>
        <w:t>燃え尽き症候群</w:t>
      </w:r>
      <w:r w:rsidRPr="005F003C">
        <w:rPr>
          <w:rFonts w:ascii="ＭＳ Ｐゴシック" w:eastAsia="ＭＳ Ｐゴシック" w:hAnsi="ＭＳ Ｐゴシック" w:cs="ＭＳ Ｐゴシック"/>
          <w:kern w:val="0"/>
          <w:sz w:val="24"/>
          <w14:ligatures w14:val="none"/>
        </w:rPr>
        <w:t>にならないためにも、「休む勇気」や「助けを求める勇気」を持つことが、新しい時代の賢い我慢の仕方でしょう。</w:t>
      </w:r>
    </w:p>
    <w:p w14:paraId="4CCD6A25" w14:textId="77777777" w:rsidR="005F003C" w:rsidRPr="005F003C" w:rsidRDefault="005F003C" w:rsidP="005F003C">
      <w:pPr>
        <w:widowControl/>
        <w:numPr>
          <w:ilvl w:val="0"/>
          <w:numId w:val="25"/>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他者への共感と思いやりを伴う我慢</w:t>
      </w:r>
      <w:r w:rsidRPr="005F003C">
        <w:rPr>
          <w:rFonts w:ascii="ＭＳ Ｐゴシック" w:eastAsia="ＭＳ Ｐゴシック" w:hAnsi="ＭＳ Ｐゴシック" w:cs="ＭＳ Ｐゴシック"/>
          <w:kern w:val="0"/>
          <w:sz w:val="24"/>
          <w14:ligatures w14:val="none"/>
        </w:rPr>
        <w:t xml:space="preserve"> – 従来の我慢は個人の美徳でしたが、未来型の我慢はより</w:t>
      </w:r>
      <w:r w:rsidRPr="005F003C">
        <w:rPr>
          <w:rFonts w:ascii="ＭＳ Ｐゴシック" w:eastAsia="ＭＳ Ｐゴシック" w:hAnsi="ＭＳ Ｐゴシック" w:cs="ＭＳ Ｐゴシック"/>
          <w:b/>
          <w:bCs/>
          <w:kern w:val="0"/>
          <w:sz w:val="24"/>
          <w14:ligatures w14:val="none"/>
        </w:rPr>
        <w:t>相互的なもの</w:t>
      </w:r>
      <w:r w:rsidRPr="005F003C">
        <w:rPr>
          <w:rFonts w:ascii="ＭＳ Ｐゴシック" w:eastAsia="ＭＳ Ｐゴシック" w:hAnsi="ＭＳ Ｐゴシック" w:cs="ＭＳ Ｐゴシック"/>
          <w:kern w:val="0"/>
          <w:sz w:val="24"/>
          <w14:ligatures w14:val="none"/>
        </w:rPr>
        <w:t>になることが望ましいです。自分だけが耐えるのではなく、</w:t>
      </w:r>
      <w:r w:rsidRPr="005F003C">
        <w:rPr>
          <w:rFonts w:ascii="ＭＳ Ｐゴシック" w:eastAsia="ＭＳ Ｐゴシック" w:hAnsi="ＭＳ Ｐゴシック" w:cs="ＭＳ Ｐゴシック"/>
          <w:b/>
          <w:bCs/>
          <w:kern w:val="0"/>
          <w:sz w:val="24"/>
          <w14:ligatures w14:val="none"/>
        </w:rPr>
        <w:t>お互いに支え合ってともに耐える</w:t>
      </w:r>
      <w:r w:rsidRPr="005F003C">
        <w:rPr>
          <w:rFonts w:ascii="ＭＳ Ｐゴシック" w:eastAsia="ＭＳ Ｐゴシック" w:hAnsi="ＭＳ Ｐゴシック" w:cs="ＭＳ Ｐゴシック"/>
          <w:kern w:val="0"/>
          <w:sz w:val="24"/>
          <w14:ligatures w14:val="none"/>
        </w:rPr>
        <w:t>、あるいは</w:t>
      </w:r>
      <w:r w:rsidRPr="005F003C">
        <w:rPr>
          <w:rFonts w:ascii="ＭＳ Ｐゴシック" w:eastAsia="ＭＳ Ｐゴシック" w:hAnsi="ＭＳ Ｐゴシック" w:cs="ＭＳ Ｐゴシック"/>
          <w:b/>
          <w:bCs/>
          <w:kern w:val="0"/>
          <w:sz w:val="24"/>
          <w14:ligatures w14:val="none"/>
        </w:rPr>
        <w:t>相手の立場に立って考える</w:t>
      </w:r>
      <w:r w:rsidRPr="005F003C">
        <w:rPr>
          <w:rFonts w:ascii="ＭＳ Ｐゴシック" w:eastAsia="ＭＳ Ｐゴシック" w:hAnsi="ＭＳ Ｐゴシック" w:cs="ＭＳ Ｐゴシック"/>
          <w:kern w:val="0"/>
          <w:sz w:val="24"/>
          <w14:ligatures w14:val="none"/>
        </w:rPr>
        <w:t>ことで生まれる我慢です。たとえば、友人がミスをして怒りたい気持ちになったとき、「自分も失敗することはある」と想像して怒りを抑える。我慢が単なる自己犠牲ではなく</w:t>
      </w:r>
      <w:r w:rsidRPr="005F003C">
        <w:rPr>
          <w:rFonts w:ascii="ＭＳ Ｐゴシック" w:eastAsia="ＭＳ Ｐゴシック" w:hAnsi="ＭＳ Ｐゴシック" w:cs="ＭＳ Ｐゴシック"/>
          <w:b/>
          <w:bCs/>
          <w:kern w:val="0"/>
          <w:sz w:val="24"/>
          <w14:ligatures w14:val="none"/>
        </w:rPr>
        <w:t>優しさや思いやりの表現</w:t>
      </w:r>
      <w:r w:rsidRPr="005F003C">
        <w:rPr>
          <w:rFonts w:ascii="ＭＳ Ｐゴシック" w:eastAsia="ＭＳ Ｐゴシック" w:hAnsi="ＭＳ Ｐゴシック" w:cs="ＭＳ Ｐゴシック"/>
          <w:kern w:val="0"/>
          <w:sz w:val="24"/>
          <w14:ligatures w14:val="none"/>
        </w:rPr>
        <w:t>となるのです。このような共感に根ざした我慢は、人間関係の絆を強め、お互いの幸福感を高めます。幸福学の研究者である前野隆司さんも、日本人の強みである思いやりの心を活かしつつ自他の幸福を追求することの大切さを説いています（前野, 2013）。まさに**「和」の精神**を土台にした我慢のアップデートと言えるでしょう。</w:t>
      </w:r>
    </w:p>
    <w:p w14:paraId="7F6DE5C7" w14:textId="77777777" w:rsidR="005F003C" w:rsidRPr="005F003C" w:rsidRDefault="005F003C" w:rsidP="005F003C">
      <w:pPr>
        <w:widowControl/>
        <w:numPr>
          <w:ilvl w:val="0"/>
          <w:numId w:val="25"/>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グローバル時代に合ったバランス感覚</w:t>
      </w:r>
      <w:r w:rsidRPr="005F003C">
        <w:rPr>
          <w:rFonts w:ascii="ＭＳ Ｐゴシック" w:eastAsia="ＭＳ Ｐゴシック" w:hAnsi="ＭＳ Ｐゴシック" w:cs="ＭＳ Ｐゴシック"/>
          <w:kern w:val="0"/>
          <w:sz w:val="24"/>
          <w14:ligatures w14:val="none"/>
        </w:rPr>
        <w:t xml:space="preserve"> – 現代は多様な価値観が共存するグローバルな時代です。日本の美徳である我慢を大切にしながらも、時には</w:t>
      </w:r>
      <w:r w:rsidRPr="005F003C">
        <w:rPr>
          <w:rFonts w:ascii="ＭＳ Ｐゴシック" w:eastAsia="ＭＳ Ｐゴシック" w:hAnsi="ＭＳ Ｐゴシック" w:cs="ＭＳ Ｐゴシック"/>
          <w:b/>
          <w:bCs/>
          <w:kern w:val="0"/>
          <w:sz w:val="24"/>
          <w14:ligatures w14:val="none"/>
        </w:rPr>
        <w:t>海外の人々のように自分の意見をはっきり主張する</w:t>
      </w:r>
      <w:r w:rsidRPr="005F003C">
        <w:rPr>
          <w:rFonts w:ascii="ＭＳ Ｐゴシック" w:eastAsia="ＭＳ Ｐゴシック" w:hAnsi="ＭＳ Ｐゴシック" w:cs="ＭＳ Ｐゴシック"/>
          <w:kern w:val="0"/>
          <w:sz w:val="24"/>
          <w14:ligatures w14:val="none"/>
        </w:rPr>
        <w:t>ことも求められる場面があります。未来型の我慢とは、状況に応じて</w:t>
      </w:r>
      <w:r w:rsidRPr="005F003C">
        <w:rPr>
          <w:rFonts w:ascii="ＭＳ Ｐゴシック" w:eastAsia="ＭＳ Ｐゴシック" w:hAnsi="ＭＳ Ｐゴシック" w:cs="ＭＳ Ｐゴシック"/>
          <w:b/>
          <w:bCs/>
          <w:kern w:val="0"/>
          <w:sz w:val="24"/>
          <w14:ligatures w14:val="none"/>
        </w:rPr>
        <w:t>使い分ける力</w:t>
      </w:r>
      <w:r w:rsidRPr="005F003C">
        <w:rPr>
          <w:rFonts w:ascii="ＭＳ Ｐゴシック" w:eastAsia="ＭＳ Ｐゴシック" w:hAnsi="ＭＳ Ｐゴシック" w:cs="ＭＳ Ｐゴシック"/>
          <w:kern w:val="0"/>
          <w:sz w:val="24"/>
          <w14:ligatures w14:val="none"/>
        </w:rPr>
        <w:t>でもあります。つまり、</w:t>
      </w:r>
      <w:r w:rsidRPr="005F003C">
        <w:rPr>
          <w:rFonts w:ascii="ＭＳ Ｐゴシック" w:eastAsia="ＭＳ Ｐゴシック" w:hAnsi="ＭＳ Ｐゴシック" w:cs="ＭＳ Ｐゴシック"/>
          <w:kern w:val="0"/>
          <w:sz w:val="24"/>
          <w14:ligatures w14:val="none"/>
        </w:rPr>
        <w:lastRenderedPageBreak/>
        <w:t>「ここは自分が折れて我慢すべき」と判断できる場面ではしなやかに我慢し、「ここは言うべき」と感じたら勇気を出して声を上げる、といった</w:t>
      </w:r>
      <w:r w:rsidRPr="005F003C">
        <w:rPr>
          <w:rFonts w:ascii="ＭＳ Ｐゴシック" w:eastAsia="ＭＳ Ｐゴシック" w:hAnsi="ＭＳ Ｐゴシック" w:cs="ＭＳ Ｐゴシック"/>
          <w:b/>
          <w:bCs/>
          <w:kern w:val="0"/>
          <w:sz w:val="24"/>
          <w14:ligatures w14:val="none"/>
        </w:rPr>
        <w:t>柔軟な対応</w:t>
      </w:r>
      <w:r w:rsidRPr="005F003C">
        <w:rPr>
          <w:rFonts w:ascii="ＭＳ Ｐゴシック" w:eastAsia="ＭＳ Ｐゴシック" w:hAnsi="ＭＳ Ｐゴシック" w:cs="ＭＳ Ｐゴシック"/>
          <w:kern w:val="0"/>
          <w:sz w:val="24"/>
          <w14:ligatures w14:val="none"/>
        </w:rPr>
        <w:t>です。これは決して我慢の価値を下げることではなく、むしろ自分の信念や大切なもののために</w:t>
      </w:r>
      <w:r w:rsidRPr="005F003C">
        <w:rPr>
          <w:rFonts w:ascii="ＭＳ Ｐゴシック" w:eastAsia="ＭＳ Ｐゴシック" w:hAnsi="ＭＳ Ｐゴシック" w:cs="ＭＳ Ｐゴシック"/>
          <w:b/>
          <w:bCs/>
          <w:kern w:val="0"/>
          <w:sz w:val="24"/>
          <w14:ligatures w14:val="none"/>
        </w:rPr>
        <w:t>戦う強さ</w:t>
      </w:r>
      <w:r w:rsidRPr="005F003C">
        <w:rPr>
          <w:rFonts w:ascii="ＭＳ Ｐゴシック" w:eastAsia="ＭＳ Ｐゴシック" w:hAnsi="ＭＳ Ｐゴシック" w:cs="ＭＳ Ｐゴシック"/>
          <w:kern w:val="0"/>
          <w:sz w:val="24"/>
          <w14:ligatures w14:val="none"/>
        </w:rPr>
        <w:t>と</w:t>
      </w:r>
      <w:r w:rsidRPr="005F003C">
        <w:rPr>
          <w:rFonts w:ascii="ＭＳ Ｐゴシック" w:eastAsia="ＭＳ Ｐゴシック" w:hAnsi="ＭＳ Ｐゴシック" w:cs="ＭＳ Ｐゴシック"/>
          <w:b/>
          <w:bCs/>
          <w:kern w:val="0"/>
          <w:sz w:val="24"/>
          <w14:ligatures w14:val="none"/>
        </w:rPr>
        <w:t>耐える強さ</w:t>
      </w:r>
      <w:r w:rsidRPr="005F003C">
        <w:rPr>
          <w:rFonts w:ascii="ＭＳ Ｐゴシック" w:eastAsia="ＭＳ Ｐゴシック" w:hAnsi="ＭＳ Ｐゴシック" w:cs="ＭＳ Ｐゴシック"/>
          <w:kern w:val="0"/>
          <w:sz w:val="24"/>
          <w14:ligatures w14:val="none"/>
        </w:rPr>
        <w:t>の両方を持つということです。例えば、理不尽な差別を目にしたとき、「事を荒立てないように我慢しよう」ではなく</w:t>
      </w:r>
      <w:r w:rsidRPr="005F003C">
        <w:rPr>
          <w:rFonts w:ascii="ＭＳ Ｐゴシック" w:eastAsia="ＭＳ Ｐゴシック" w:hAnsi="ＭＳ Ｐゴシック" w:cs="ＭＳ Ｐゴシック"/>
          <w:b/>
          <w:bCs/>
          <w:kern w:val="0"/>
          <w:sz w:val="24"/>
          <w14:ligatures w14:val="none"/>
        </w:rPr>
        <w:t>勇気を持ってNOと言える</w:t>
      </w:r>
      <w:r w:rsidRPr="005F003C">
        <w:rPr>
          <w:rFonts w:ascii="ＭＳ Ｐゴシック" w:eastAsia="ＭＳ Ｐゴシック" w:hAnsi="ＭＳ Ｐゴシック" w:cs="ＭＳ Ｐゴシック"/>
          <w:kern w:val="0"/>
          <w:sz w:val="24"/>
          <w14:ligatures w14:val="none"/>
        </w:rPr>
        <w:t>ことも、新しい時代の正しい態度でしょう。その一方で、意見が対立する人同士が互いに歩み寄るには、お互い少しずつ我慢して妥協点を見つけることも必要です。要は、</w:t>
      </w:r>
      <w:r w:rsidRPr="005F003C">
        <w:rPr>
          <w:rFonts w:ascii="ＭＳ Ｐゴシック" w:eastAsia="ＭＳ Ｐゴシック" w:hAnsi="ＭＳ Ｐゴシック" w:cs="ＭＳ Ｐゴシック"/>
          <w:b/>
          <w:bCs/>
          <w:kern w:val="0"/>
          <w:sz w:val="24"/>
          <w14:ligatures w14:val="none"/>
        </w:rPr>
        <w:t>何のために我慢し、何のために主張するのか</w:t>
      </w:r>
      <w:r w:rsidRPr="005F003C">
        <w:rPr>
          <w:rFonts w:ascii="ＭＳ Ｐゴシック" w:eastAsia="ＭＳ Ｐゴシック" w:hAnsi="ＭＳ Ｐゴシック" w:cs="ＭＳ Ｐゴシック"/>
          <w:kern w:val="0"/>
          <w:sz w:val="24"/>
          <w14:ligatures w14:val="none"/>
        </w:rPr>
        <w:t>という軸をぶらさず、自分で選択できるようになることが理想なのです。</w:t>
      </w:r>
    </w:p>
    <w:p w14:paraId="3615096A"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以上の提案に共通するのは、</w:t>
      </w:r>
      <w:r w:rsidRPr="005F003C">
        <w:rPr>
          <w:rFonts w:ascii="ＭＳ Ｐゴシック" w:eastAsia="ＭＳ Ｐゴシック" w:hAnsi="ＭＳ Ｐゴシック" w:cs="ＭＳ Ｐゴシック"/>
          <w:b/>
          <w:bCs/>
          <w:kern w:val="0"/>
          <w:sz w:val="24"/>
          <w14:ligatures w14:val="none"/>
        </w:rPr>
        <w:t>「自分の頭で考え、主体的に選ぶ我慢」を目指すことです。昔ながらの我慢が「とにかく耐えろ」という受動的</w:t>
      </w:r>
      <w:r w:rsidRPr="005F003C">
        <w:rPr>
          <w:rFonts w:ascii="ＭＳ Ｐゴシック" w:eastAsia="ＭＳ Ｐゴシック" w:hAnsi="ＭＳ Ｐゴシック" w:cs="ＭＳ Ｐゴシック"/>
          <w:kern w:val="0"/>
          <w:sz w:val="24"/>
          <w14:ligatures w14:val="none"/>
        </w:rPr>
        <w:t>なものであったのに対し、未来型の我慢は「自分の意志で価値あることに耐える」という</w:t>
      </w:r>
      <w:r w:rsidRPr="005F003C">
        <w:rPr>
          <w:rFonts w:ascii="ＭＳ Ｐゴシック" w:eastAsia="ＭＳ Ｐゴシック" w:hAnsi="ＭＳ Ｐゴシック" w:cs="ＭＳ Ｐゴシック"/>
          <w:b/>
          <w:bCs/>
          <w:kern w:val="0"/>
          <w:sz w:val="24"/>
          <w14:ligatures w14:val="none"/>
        </w:rPr>
        <w:t>能動的</w:t>
      </w:r>
      <w:r w:rsidRPr="005F003C">
        <w:rPr>
          <w:rFonts w:ascii="ＭＳ Ｐゴシック" w:eastAsia="ＭＳ Ｐゴシック" w:hAnsi="ＭＳ Ｐゴシック" w:cs="ＭＳ Ｐゴシック"/>
          <w:kern w:val="0"/>
          <w:sz w:val="24"/>
          <w14:ligatures w14:val="none"/>
        </w:rPr>
        <w:t>なものです。幸福学の視点から見ても、主体性や納得感のある努力は人を幸せにします。日本の伝統的美徳である我慢を、こうした主体性と結びつけてアップデートしていけば、皆さんが大人になる未来の社会でも</w:t>
      </w:r>
      <w:r w:rsidRPr="005F003C">
        <w:rPr>
          <w:rFonts w:ascii="ＭＳ Ｐゴシック" w:eastAsia="ＭＳ Ｐゴシック" w:hAnsi="ＭＳ Ｐゴシック" w:cs="ＭＳ Ｐゴシック"/>
          <w:b/>
          <w:bCs/>
          <w:kern w:val="0"/>
          <w:sz w:val="24"/>
          <w14:ligatures w14:val="none"/>
        </w:rPr>
        <w:t>心豊かに生きる力</w:t>
      </w:r>
      <w:r w:rsidRPr="005F003C">
        <w:rPr>
          <w:rFonts w:ascii="ＭＳ Ｐゴシック" w:eastAsia="ＭＳ Ｐゴシック" w:hAnsi="ＭＳ Ｐゴシック" w:cs="ＭＳ Ｐゴシック"/>
          <w:kern w:val="0"/>
          <w:sz w:val="24"/>
          <w14:ligatures w14:val="none"/>
        </w:rPr>
        <w:t>として息づいていくことでしょう。</w:t>
      </w:r>
    </w:p>
    <w:p w14:paraId="601706BD"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最後に、皆さん自身がこの「我慢」というテーマについて深く考え、自分なりの答えを見つけるための問いかけを用意しました。自分の生活や経験に引きつけて、ぜひ考えてみてください。</w:t>
      </w:r>
    </w:p>
    <w:p w14:paraId="6E6A7BB1"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自分自身の文化的アイデンティティを考え直すための問いかけ</w:t>
      </w:r>
    </w:p>
    <w:p w14:paraId="061818E2"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日本の文化に根ざす「我慢」の美徳と課題について学んできましたが、ここからは皆さん自身の心に問いかけてみましょう。自分の感じていること、考えていることを言葉にする良い機会です。ノートに書き出したり、友達や家族と話し合ったりしても構いません。以下の問いについて、ぜひ**リフレクション（内省）**をしてみてください。</w:t>
      </w:r>
    </w:p>
    <w:p w14:paraId="657F5903" w14:textId="77777777" w:rsidR="005F003C" w:rsidRPr="005F003C" w:rsidRDefault="005F003C" w:rsidP="005F003C">
      <w:pPr>
        <w:widowControl/>
        <w:numPr>
          <w:ilvl w:val="0"/>
          <w:numId w:val="26"/>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あなたは普段、どんな場面で「我慢」をしていますか？</w:t>
      </w:r>
      <w:r w:rsidRPr="005F003C">
        <w:rPr>
          <w:rFonts w:ascii="ＭＳ Ｐゴシック" w:eastAsia="ＭＳ Ｐゴシック" w:hAnsi="ＭＳ Ｐゴシック" w:cs="ＭＳ Ｐゴシック"/>
          <w:kern w:val="0"/>
          <w:sz w:val="24"/>
          <w14:ligatures w14:val="none"/>
        </w:rPr>
        <w:t xml:space="preserve"> 例えば、友達関係で言いたいことを言わず我慢した経験や、部活・勉強で辛かったけれど続けた経験があるでしょうか。そのとき、心の中ではどんな気持ちでしたか？我慢した結果、良かったことと大変だったことを振り返ってみましょう。</w:t>
      </w:r>
    </w:p>
    <w:p w14:paraId="6186A9CB" w14:textId="77777777" w:rsidR="005F003C" w:rsidRPr="005F003C" w:rsidRDefault="005F003C" w:rsidP="005F003C">
      <w:pPr>
        <w:widowControl/>
        <w:numPr>
          <w:ilvl w:val="0"/>
          <w:numId w:val="26"/>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「我慢して良かった」と思えた経験は何ですか？</w:t>
      </w:r>
      <w:r w:rsidRPr="005F003C">
        <w:rPr>
          <w:rFonts w:ascii="ＭＳ Ｐゴシック" w:eastAsia="ＭＳ Ｐゴシック" w:hAnsi="ＭＳ Ｐゴシック" w:cs="ＭＳ Ｐゴシック"/>
          <w:kern w:val="0"/>
          <w:sz w:val="24"/>
          <w14:ligatures w14:val="none"/>
        </w:rPr>
        <w:t xml:space="preserve"> 逆に**「我慢しすぎて後悔した」**経験はありますか？それはなぜそう感じたのでしょうか。自分の過去の</w:t>
      </w:r>
      <w:r w:rsidRPr="005F003C">
        <w:rPr>
          <w:rFonts w:ascii="ＭＳ Ｐゴシック" w:eastAsia="ＭＳ Ｐゴシック" w:hAnsi="ＭＳ Ｐゴシック" w:cs="ＭＳ Ｐゴシック"/>
          <w:kern w:val="0"/>
          <w:sz w:val="24"/>
          <w14:ligatures w14:val="none"/>
        </w:rPr>
        <w:lastRenderedPageBreak/>
        <w:t>エピソードを掘り下げてみると、あなたにとって理想的な我慢の仕方や、許容できる我慢の範囲が見えてくるかもしれません。</w:t>
      </w:r>
    </w:p>
    <w:p w14:paraId="062CCB8F" w14:textId="77777777" w:rsidR="005F003C" w:rsidRPr="005F003C" w:rsidRDefault="005F003C" w:rsidP="005F003C">
      <w:pPr>
        <w:widowControl/>
        <w:numPr>
          <w:ilvl w:val="0"/>
          <w:numId w:val="26"/>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これからの時代にふさわしい「我慢」とは何だと思いますか？</w:t>
      </w:r>
      <w:r w:rsidRPr="005F003C">
        <w:rPr>
          <w:rFonts w:ascii="ＭＳ Ｐゴシック" w:eastAsia="ＭＳ Ｐゴシック" w:hAnsi="ＭＳ Ｐゴシック" w:cs="ＭＳ Ｐゴシック"/>
          <w:kern w:val="0"/>
          <w:sz w:val="24"/>
          <w14:ligatures w14:val="none"/>
        </w:rPr>
        <w:t xml:space="preserve"> あなた自身、どんな風に我慢と付き合っていきたいですか。例えば、「自分や大切な人のためになる我慢は大事にする」「納得できない我慢はきちんと声を上げる」など、未来に向けてどんなスタンスを取りたいか考えてみましょう。</w:t>
      </w:r>
    </w:p>
    <w:p w14:paraId="7F89D542" w14:textId="77777777" w:rsidR="005F003C" w:rsidRPr="005F003C" w:rsidRDefault="005F003C" w:rsidP="005F003C">
      <w:pPr>
        <w:widowControl/>
        <w:numPr>
          <w:ilvl w:val="0"/>
          <w:numId w:val="26"/>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日本人として受け継ぎたい美徳と、見直したい習慣は何ですか？</w:t>
      </w:r>
      <w:r w:rsidRPr="005F003C">
        <w:rPr>
          <w:rFonts w:ascii="ＭＳ Ｐゴシック" w:eastAsia="ＭＳ Ｐゴシック" w:hAnsi="ＭＳ Ｐゴシック" w:cs="ＭＳ Ｐゴシック"/>
          <w:kern w:val="0"/>
          <w:sz w:val="24"/>
          <w14:ligatures w14:val="none"/>
        </w:rPr>
        <w:t xml:space="preserve"> 我慢に限らず、日本の文化には様々な良さがあります。あなたが誇りに思う日本の美徳は何でしょうか。また、逆に「これは変えていきたい」と思う古い習慣はありますか。自分の文化的アイデンティティを見つめ直しつつ、その中で我慢の位置づけも考えてみてください。</w:t>
      </w:r>
    </w:p>
    <w:p w14:paraId="65C73A89"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これらの問いに明確な正解はありません。しかし、考える過程できっと</w:t>
      </w:r>
      <w:r w:rsidRPr="005F003C">
        <w:rPr>
          <w:rFonts w:ascii="ＭＳ Ｐゴシック" w:eastAsia="ＭＳ Ｐゴシック" w:hAnsi="ＭＳ Ｐゴシック" w:cs="ＭＳ Ｐゴシック"/>
          <w:b/>
          <w:bCs/>
          <w:kern w:val="0"/>
          <w:sz w:val="24"/>
          <w14:ligatures w14:val="none"/>
        </w:rPr>
        <w:t>新たな発見</w:t>
      </w:r>
      <w:r w:rsidRPr="005F003C">
        <w:rPr>
          <w:rFonts w:ascii="ＭＳ Ｐゴシック" w:eastAsia="ＭＳ Ｐゴシック" w:hAnsi="ＭＳ Ｐゴシック" w:cs="ＭＳ Ｐゴシック"/>
          <w:kern w:val="0"/>
          <w:sz w:val="24"/>
          <w14:ligatures w14:val="none"/>
        </w:rPr>
        <w:t>があるはずです。自分の感じ方や意見を大切にしながら、日本の伝統や周囲の人々の考えにも耳を傾けてみましょう。そうすることで、「我慢」というテーマを通じて、自分自身の価値観やアイデンティティを深く理解することができるでしょう。</w:t>
      </w:r>
    </w:p>
    <w:p w14:paraId="271D99D3"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温故知新――古きを温めて新しきを知る。日本の</w:t>
      </w:r>
      <w:r w:rsidRPr="005F003C">
        <w:rPr>
          <w:rFonts w:ascii="ＭＳ Ｐゴシック" w:eastAsia="ＭＳ Ｐゴシック" w:hAnsi="ＭＳ Ｐゴシック" w:cs="ＭＳ Ｐゴシック"/>
          <w:b/>
          <w:bCs/>
          <w:kern w:val="0"/>
          <w:sz w:val="24"/>
          <w14:ligatures w14:val="none"/>
        </w:rPr>
        <w:t>我慢</w:t>
      </w:r>
      <w:r w:rsidRPr="005F003C">
        <w:rPr>
          <w:rFonts w:ascii="ＭＳ Ｐゴシック" w:eastAsia="ＭＳ Ｐゴシック" w:hAnsi="ＭＳ Ｐゴシック" w:cs="ＭＳ Ｐゴシック"/>
          <w:kern w:val="0"/>
          <w:sz w:val="24"/>
          <w14:ligatures w14:val="none"/>
        </w:rPr>
        <w:t>の精神には素晴らしい美徳が詰まっています。それを否定するのではなく、現代の知恵と融合させて、皆さんの世代ならではの新しい形に発展させてください。伝統への敬意を持ちながら、自分らしい幸せも追求できるバランス感覚こそが、「未来型の我慢」の真髄と言えるでしょう。皆さん一人ひとりの中にあるその力を信じて、これからの人生を歩んでいってください。</w:t>
      </w:r>
    </w:p>
    <w:p w14:paraId="35A2F763" w14:textId="77777777" w:rsidR="005F003C" w:rsidRPr="005F003C" w:rsidRDefault="005F003C" w:rsidP="005F003C">
      <w:pPr>
        <w:widowControl/>
        <w:spacing w:after="0"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pict w14:anchorId="1C5E6926">
          <v:rect id="_x0000_i1033" style="width:0;height:1.5pt" o:hralign="center" o:hrstd="t" o:hr="t" fillcolor="#a0a0a0" stroked="f">
            <v:textbox inset="5.85pt,.7pt,5.85pt,.7pt"/>
          </v:rect>
        </w:pict>
      </w:r>
    </w:p>
    <w:p w14:paraId="47F97299"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参考文献</w:t>
      </w:r>
    </w:p>
    <w:p w14:paraId="47AE250F"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Benedict, R. (1946). </w:t>
      </w:r>
      <w:r w:rsidRPr="005F003C">
        <w:rPr>
          <w:rFonts w:ascii="ＭＳ Ｐゴシック" w:eastAsia="ＭＳ Ｐゴシック" w:hAnsi="ＭＳ Ｐゴシック" w:cs="ＭＳ Ｐゴシック"/>
          <w:i/>
          <w:iCs/>
          <w:kern w:val="0"/>
          <w:sz w:val="24"/>
          <w14:ligatures w14:val="none"/>
        </w:rPr>
        <w:t>The Chrysanthemum and the Sword: Patterns of Japanese Culture</w:t>
      </w:r>
      <w:r w:rsidRPr="005F003C">
        <w:rPr>
          <w:rFonts w:ascii="ＭＳ Ｐゴシック" w:eastAsia="ＭＳ Ｐゴシック" w:hAnsi="ＭＳ Ｐゴシック" w:cs="ＭＳ Ｐゴシック"/>
          <w:kern w:val="0"/>
          <w:sz w:val="24"/>
          <w14:ligatures w14:val="none"/>
        </w:rPr>
        <w:t>. Boston: Houghton Mifflin.</w:t>
      </w:r>
    </w:p>
    <w:p w14:paraId="7ED0833E"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Ben-Shahar, T. (2021). </w:t>
      </w:r>
      <w:r w:rsidRPr="005F003C">
        <w:rPr>
          <w:rFonts w:ascii="ＭＳ Ｐゴシック" w:eastAsia="ＭＳ Ｐゴシック" w:hAnsi="ＭＳ Ｐゴシック" w:cs="ＭＳ Ｐゴシック"/>
          <w:i/>
          <w:iCs/>
          <w:kern w:val="0"/>
          <w:sz w:val="24"/>
          <w14:ligatures w14:val="none"/>
        </w:rPr>
        <w:t>Happier, No Matter What: Cultivating Hope, Resilience, and Purpose in Hard Times</w:t>
      </w:r>
      <w:r w:rsidRPr="005F003C">
        <w:rPr>
          <w:rFonts w:ascii="ＭＳ Ｐゴシック" w:eastAsia="ＭＳ Ｐゴシック" w:hAnsi="ＭＳ Ｐゴシック" w:cs="ＭＳ Ｐゴシック"/>
          <w:kern w:val="0"/>
          <w:sz w:val="24"/>
          <w14:ligatures w14:val="none"/>
        </w:rPr>
        <w:t>. New York: McGraw-Hill Education.</w:t>
      </w:r>
    </w:p>
    <w:p w14:paraId="2047D6B7"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De Mente, B. (2004). </w:t>
      </w:r>
      <w:r w:rsidRPr="005F003C">
        <w:rPr>
          <w:rFonts w:ascii="ＭＳ Ｐゴシック" w:eastAsia="ＭＳ Ｐゴシック" w:hAnsi="ＭＳ Ｐゴシック" w:cs="ＭＳ Ｐゴシック"/>
          <w:i/>
          <w:iCs/>
          <w:kern w:val="0"/>
          <w:sz w:val="24"/>
          <w14:ligatures w14:val="none"/>
        </w:rPr>
        <w:t>Japan's Cultural Code Words: 233 Key Terms That Explain the Attitudes and Behavior of the Japanese</w:t>
      </w:r>
      <w:r w:rsidRPr="005F003C">
        <w:rPr>
          <w:rFonts w:ascii="ＭＳ Ｐゴシック" w:eastAsia="ＭＳ Ｐゴシック" w:hAnsi="ＭＳ Ｐゴシック" w:cs="ＭＳ Ｐゴシック"/>
          <w:kern w:val="0"/>
          <w:sz w:val="24"/>
          <w14:ligatures w14:val="none"/>
        </w:rPr>
        <w:t>. Boston: Tuttle Publishing.</w:t>
      </w:r>
    </w:p>
    <w:p w14:paraId="7F04E140"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lastRenderedPageBreak/>
        <w:t>前野隆司 (2013). 『幸せのメカニズム――実践・研究・教育』. 東京: 講談社現代新書.</w:t>
      </w:r>
    </w:p>
    <w:p w14:paraId="79424BFB"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Schnitker, S. A. (2012). An examination of patience and well-being. </w:t>
      </w:r>
      <w:r w:rsidRPr="005F003C">
        <w:rPr>
          <w:rFonts w:ascii="ＭＳ Ｐゴシック" w:eastAsia="ＭＳ Ｐゴシック" w:hAnsi="ＭＳ Ｐゴシック" w:cs="ＭＳ Ｐゴシック"/>
          <w:i/>
          <w:iCs/>
          <w:kern w:val="0"/>
          <w:sz w:val="24"/>
          <w14:ligatures w14:val="none"/>
        </w:rPr>
        <w:t>The Journal of Positive Psychology, 7</w:t>
      </w:r>
      <w:r w:rsidRPr="005F003C">
        <w:rPr>
          <w:rFonts w:ascii="ＭＳ Ｐゴシック" w:eastAsia="ＭＳ Ｐゴシック" w:hAnsi="ＭＳ Ｐゴシック" w:cs="ＭＳ Ｐゴシック"/>
          <w:kern w:val="0"/>
          <w:sz w:val="24"/>
          <w14:ligatures w14:val="none"/>
        </w:rPr>
        <w:t>(4), 263–280.</w:t>
      </w:r>
    </w:p>
    <w:p w14:paraId="7F69E693"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Tsuneyoshi, R. (2001). </w:t>
      </w:r>
      <w:r w:rsidRPr="005F003C">
        <w:rPr>
          <w:rFonts w:ascii="ＭＳ Ｐゴシック" w:eastAsia="ＭＳ Ｐゴシック" w:hAnsi="ＭＳ Ｐゴシック" w:cs="ＭＳ Ｐゴシック"/>
          <w:i/>
          <w:iCs/>
          <w:kern w:val="0"/>
          <w:sz w:val="24"/>
          <w14:ligatures w14:val="none"/>
        </w:rPr>
        <w:t>The Japanese Model of Schooling: Comparisons with the United States</w:t>
      </w:r>
      <w:r w:rsidRPr="005F003C">
        <w:rPr>
          <w:rFonts w:ascii="ＭＳ Ｐゴシック" w:eastAsia="ＭＳ Ｐゴシック" w:hAnsi="ＭＳ Ｐゴシック" w:cs="ＭＳ Ｐゴシック"/>
          <w:kern w:val="0"/>
          <w:sz w:val="24"/>
          <w14:ligatures w14:val="none"/>
        </w:rPr>
        <w:t>. New York: Routledge.</w:t>
      </w:r>
    </w:p>
    <w:p w14:paraId="1CBF8220"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Uchida, Y., &amp; </w:t>
      </w:r>
      <w:proofErr w:type="spellStart"/>
      <w:r w:rsidRPr="005F003C">
        <w:rPr>
          <w:rFonts w:ascii="ＭＳ Ｐゴシック" w:eastAsia="ＭＳ Ｐゴシック" w:hAnsi="ＭＳ Ｐゴシック" w:cs="ＭＳ Ｐゴシック"/>
          <w:kern w:val="0"/>
          <w:sz w:val="24"/>
          <w14:ligatures w14:val="none"/>
        </w:rPr>
        <w:t>Ogihara</w:t>
      </w:r>
      <w:proofErr w:type="spellEnd"/>
      <w:r w:rsidRPr="005F003C">
        <w:rPr>
          <w:rFonts w:ascii="ＭＳ Ｐゴシック" w:eastAsia="ＭＳ Ｐゴシック" w:hAnsi="ＭＳ Ｐゴシック" w:cs="ＭＳ Ｐゴシック"/>
          <w:kern w:val="0"/>
          <w:sz w:val="24"/>
          <w14:ligatures w14:val="none"/>
        </w:rPr>
        <w:t xml:space="preserve">, Y. (2012). Personal or interpersonal? Cultural variations in conceptualizations of happiness. </w:t>
      </w:r>
      <w:r w:rsidRPr="005F003C">
        <w:rPr>
          <w:rFonts w:ascii="ＭＳ Ｐゴシック" w:eastAsia="ＭＳ Ｐゴシック" w:hAnsi="ＭＳ Ｐゴシック" w:cs="ＭＳ Ｐゴシック"/>
          <w:i/>
          <w:iCs/>
          <w:kern w:val="0"/>
          <w:sz w:val="24"/>
          <w14:ligatures w14:val="none"/>
        </w:rPr>
        <w:t>International Journal of Wellbeing, 2</w:t>
      </w:r>
      <w:r w:rsidRPr="005F003C">
        <w:rPr>
          <w:rFonts w:ascii="ＭＳ Ｐゴシック" w:eastAsia="ＭＳ Ｐゴシック" w:hAnsi="ＭＳ Ｐゴシック" w:cs="ＭＳ Ｐゴシック"/>
          <w:kern w:val="0"/>
          <w:sz w:val="24"/>
          <w14:ligatures w14:val="none"/>
        </w:rPr>
        <w:t>(4), 354–369.</w:t>
      </w:r>
    </w:p>
    <w:p w14:paraId="416615A7" w14:textId="77777777" w:rsidR="005F003C" w:rsidRDefault="005F003C"/>
    <w:p w14:paraId="7B91A2E1" w14:textId="77777777" w:rsidR="005F003C" w:rsidRDefault="005F003C"/>
    <w:p w14:paraId="51E9A06F" w14:textId="77777777" w:rsidR="005F003C" w:rsidRDefault="005F003C"/>
    <w:p w14:paraId="043DC0B7" w14:textId="77777777" w:rsidR="005F003C" w:rsidRDefault="005F003C"/>
    <w:p w14:paraId="1630877C" w14:textId="77777777" w:rsidR="005F003C" w:rsidRDefault="005F003C"/>
    <w:p w14:paraId="136EA7CB" w14:textId="77777777" w:rsidR="005F003C" w:rsidRDefault="005F003C"/>
    <w:p w14:paraId="6EA505EF" w14:textId="77777777" w:rsidR="005F003C" w:rsidRDefault="005F003C"/>
    <w:p w14:paraId="2842ED30" w14:textId="77777777" w:rsidR="005F003C" w:rsidRDefault="005F003C"/>
    <w:p w14:paraId="417E40DF" w14:textId="77777777" w:rsidR="005F003C" w:rsidRDefault="005F003C"/>
    <w:p w14:paraId="3CEFB449" w14:textId="77777777" w:rsidR="005F003C" w:rsidRDefault="005F003C"/>
    <w:p w14:paraId="6CC80625" w14:textId="77777777" w:rsidR="005F003C" w:rsidRDefault="005F003C" w:rsidP="005F003C">
      <w:pPr>
        <w:pStyle w:val="1"/>
        <w:rPr>
          <w:rFonts w:ascii="ＭＳ Ｐゴシック" w:eastAsia="ＭＳ Ｐゴシック" w:hAnsi="ＭＳ Ｐゴシック" w:cs="ＭＳ Ｐゴシック"/>
          <w:b/>
          <w:bCs/>
          <w:color w:val="auto"/>
          <w:kern w:val="36"/>
          <w:sz w:val="48"/>
          <w:szCs w:val="48"/>
          <w14:ligatures w14:val="none"/>
        </w:rPr>
      </w:pPr>
      <w:r w:rsidRPr="005F003C">
        <w:rPr>
          <w:b/>
          <w:bCs/>
          <w:sz w:val="48"/>
          <w:szCs w:val="48"/>
        </w:rPr>
        <w:lastRenderedPageBreak/>
        <w:t>第7章：</w:t>
      </w:r>
      <w:r w:rsidRPr="005F003C">
        <w:rPr>
          <w:rFonts w:ascii="ＭＳ Ｐゴシック" w:eastAsia="ＭＳ Ｐゴシック" w:hAnsi="ＭＳ Ｐゴシック" w:cs="ＭＳ Ｐゴシック"/>
          <w:b/>
          <w:bCs/>
          <w:color w:val="auto"/>
          <w:kern w:val="36"/>
          <w:sz w:val="48"/>
          <w:szCs w:val="48"/>
          <w14:ligatures w14:val="none"/>
        </w:rPr>
        <w:t>どうして今の時代は我慢が難しいの？～デジタル社会と即時満足の影響</w:t>
      </w:r>
    </w:p>
    <w:p w14:paraId="7B2D5BC7" w14:textId="172D3571" w:rsidR="005F003C" w:rsidRPr="005F003C" w:rsidRDefault="005F003C" w:rsidP="005F003C">
      <w:pPr>
        <w:pStyle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デジタル社会がもたらす「即時満足」とは？</w:t>
      </w:r>
    </w:p>
    <w:p w14:paraId="1626CB3F"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みなさんは欲しい情報やものがあったとき、待たずにすぐ手に入れたくなりませんか？実は現代のデジタル社会では、</w:t>
      </w:r>
      <w:r w:rsidRPr="005F003C">
        <w:rPr>
          <w:rFonts w:ascii="ＭＳ Ｐゴシック" w:eastAsia="ＭＳ Ｐゴシック" w:hAnsi="ＭＳ Ｐゴシック" w:cs="ＭＳ Ｐゴシック"/>
          <w:b/>
          <w:bCs/>
          <w:kern w:val="0"/>
          <w:sz w:val="24"/>
          <w14:ligatures w14:val="none"/>
        </w:rPr>
        <w:t>「即時満足（インスタント・グラティフィケーション）」が当たり前になっています。例えば、スマホで検索すれば知りたいことは瞬時に分かりますし、ネットショッピングで注文すれば翌日には品物が届きます。昔はテレビ番組の放送を一週間待ったり、調べ物に図書館へ行ったりする必要がありましたが、今では「待つ」ことが少なくても生活できる便利な時代</w:t>
      </w:r>
      <w:r w:rsidRPr="005F003C">
        <w:rPr>
          <w:rFonts w:ascii="ＭＳ Ｐゴシック" w:eastAsia="ＭＳ Ｐゴシック" w:hAnsi="ＭＳ Ｐゴシック" w:cs="ＭＳ Ｐゴシック"/>
          <w:kern w:val="0"/>
          <w:sz w:val="24"/>
          <w14:ligatures w14:val="none"/>
        </w:rPr>
        <w:t>になりました。</w:t>
      </w:r>
    </w:p>
    <w:p w14:paraId="694FDD5E" w14:textId="1E5674D3"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便利なのは素晴らしいことですが、その反面、**「すぐ手に入るのが当たり前」**に慣れてしまうと、少しでも待たされることがストレスに感じられたり、**我慢する力（忍耐力）</w:t>
      </w:r>
      <w:r w:rsidRPr="005F003C">
        <w:rPr>
          <w:rFonts w:ascii="ＭＳ Ｐゴシック" w:eastAsia="ＭＳ Ｐゴシック" w:hAnsi="ＭＳ Ｐゴシック" w:cs="ＭＳ Ｐゴシック"/>
          <w:b/>
          <w:bCs/>
          <w:kern w:val="0"/>
          <w:sz w:val="24"/>
          <w14:ligatures w14:val="none"/>
        </w:rPr>
        <w:t>が育ちにくくなるとも言われています。心理学では長い目で見た大きな報酬のために目先の小さな欲求を我慢する力を「遅延満足（ディレイド・グラティフィケーション）」と呼び、人生の成功や幸福につながる大事な能力だと考えられてきました​。有名な</w:t>
      </w:r>
      <w:r w:rsidRPr="005F003C">
        <w:rPr>
          <w:rFonts w:ascii="ＭＳ Ｐゴシック" w:eastAsia="ＭＳ Ｐゴシック" w:hAnsi="ＭＳ Ｐゴシック" w:cs="ＭＳ Ｐゴシック"/>
          <w:kern w:val="0"/>
          <w:sz w:val="24"/>
          <w14:ligatures w14:val="none"/>
        </w:rPr>
        <w:t>「マシュマロ実験」**では、子どもたちが目の前のお菓子を我慢できるかどうかを試し、我慢できた子どもは将来の成績や社会的な成功が高まる傾向があることが報告されています。このように、</w:t>
      </w:r>
      <w:r w:rsidRPr="005F003C">
        <w:rPr>
          <w:rFonts w:ascii="ＭＳ Ｐゴシック" w:eastAsia="ＭＳ Ｐゴシック" w:hAnsi="ＭＳ Ｐゴシック" w:cs="ＭＳ Ｐゴシック"/>
          <w:b/>
          <w:bCs/>
          <w:kern w:val="0"/>
          <w:sz w:val="24"/>
          <w14:ligatures w14:val="none"/>
        </w:rPr>
        <w:t>将来のために今こらえる力</w:t>
      </w:r>
      <w:r w:rsidRPr="005F003C">
        <w:rPr>
          <w:rFonts w:ascii="ＭＳ Ｐゴシック" w:eastAsia="ＭＳ Ｐゴシック" w:hAnsi="ＭＳ Ｐゴシック" w:cs="ＭＳ Ｐゴシック"/>
          <w:kern w:val="0"/>
          <w:sz w:val="24"/>
          <w14:ligatures w14:val="none"/>
        </w:rPr>
        <w:t>は大切ですが、デジタル技術が発達した現代ではその力を保つことが昔より難しくなっているのです。</w:t>
      </w:r>
    </w:p>
    <w:p w14:paraId="37EC42CE"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SNSやスマホで我慢が難しくなる理由</w:t>
      </w:r>
    </w:p>
    <w:p w14:paraId="7DCBA2A3"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では、なぜスマートフォンやSNS（ソーシャル・ネットワーキング・サービス）の利用によって「我慢すること」が難しく感じられるのでしょうか。その背景には、デジタル機器が私たちの脳や生活習慣に与える影響が関係しています。主な理由をいくつか見てみましょう。</w:t>
      </w:r>
    </w:p>
    <w:p w14:paraId="082B4433" w14:textId="75CC9765" w:rsidR="005F003C" w:rsidRPr="005F003C" w:rsidRDefault="005F003C" w:rsidP="005F003C">
      <w:pPr>
        <w:widowControl/>
        <w:numPr>
          <w:ilvl w:val="0"/>
          <w:numId w:val="27"/>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脳がすぐに快感を求めてしまう（ドーパミン過剰刺激）:</w:t>
      </w:r>
      <w:r w:rsidRPr="005F003C">
        <w:rPr>
          <w:rFonts w:ascii="ＭＳ Ｐゴシック" w:eastAsia="ＭＳ Ｐゴシック" w:hAnsi="ＭＳ Ｐゴシック" w:cs="ＭＳ Ｐゴシック"/>
          <w:kern w:val="0"/>
          <w:sz w:val="24"/>
          <w14:ligatures w14:val="none"/>
        </w:rPr>
        <w:t xml:space="preserve"> スマホの通知音やSNSの「いいね！」は、私たちの脳に</w:t>
      </w:r>
      <w:r w:rsidRPr="005F003C">
        <w:rPr>
          <w:rFonts w:ascii="ＭＳ Ｐゴシック" w:eastAsia="ＭＳ Ｐゴシック" w:hAnsi="ＭＳ Ｐゴシック" w:cs="ＭＳ Ｐゴシック"/>
          <w:b/>
          <w:bCs/>
          <w:kern w:val="0"/>
          <w:sz w:val="24"/>
          <w14:ligatures w14:val="none"/>
        </w:rPr>
        <w:t>ドーパミン</w:t>
      </w:r>
      <w:r w:rsidRPr="005F003C">
        <w:rPr>
          <w:rFonts w:ascii="ＭＳ Ｐゴシック" w:eastAsia="ＭＳ Ｐゴシック" w:hAnsi="ＭＳ Ｐゴシック" w:cs="ＭＳ Ｐゴシック"/>
          <w:kern w:val="0"/>
          <w:sz w:val="24"/>
          <w14:ligatures w14:val="none"/>
        </w:rPr>
        <w:t>と呼ばれる快楽物質を分泌させます。このドーパミンが出ると「嬉しい！もっと欲しい！」という気持ちにな</w:t>
      </w:r>
      <w:r w:rsidRPr="005F003C">
        <w:rPr>
          <w:rFonts w:ascii="ＭＳ Ｐゴシック" w:eastAsia="ＭＳ Ｐゴシック" w:hAnsi="ＭＳ Ｐゴシック" w:cs="ＭＳ Ｐゴシック"/>
          <w:kern w:val="0"/>
          <w:sz w:val="24"/>
          <w14:ligatures w14:val="none"/>
        </w:rPr>
        <w:lastRenderedPageBreak/>
        <w:t>り、それが繰り返されると</w:t>
      </w:r>
      <w:r w:rsidRPr="005F003C">
        <w:rPr>
          <w:rFonts w:ascii="ＭＳ Ｐゴシック" w:eastAsia="ＭＳ Ｐゴシック" w:hAnsi="ＭＳ Ｐゴシック" w:cs="ＭＳ Ｐゴシック"/>
          <w:b/>
          <w:bCs/>
          <w:kern w:val="0"/>
          <w:sz w:val="24"/>
          <w14:ligatures w14:val="none"/>
        </w:rPr>
        <w:t>ご褒美をすぐ求めるクセ</w:t>
      </w:r>
      <w:r w:rsidRPr="005F003C">
        <w:rPr>
          <w:rFonts w:ascii="ＭＳ Ｐゴシック" w:eastAsia="ＭＳ Ｐゴシック" w:hAnsi="ＭＳ Ｐゴシック" w:cs="ＭＳ Ｐゴシック"/>
          <w:kern w:val="0"/>
          <w:sz w:val="24"/>
          <w14:ligatures w14:val="none"/>
        </w:rPr>
        <w:t>がついてしまいます。現代のデジタルメディアは、スマホを触るだけで脳内に報酬を与える仕組みを作り出しているとも指摘されています​。そのため、勉強や仕事の途中でもついスマホに手が伸び、「あとで楽しみをとっておく」ことが難しくなるのです。</w:t>
      </w:r>
    </w:p>
    <w:p w14:paraId="7EE40B1A" w14:textId="50525163" w:rsidR="005F003C" w:rsidRPr="005F003C" w:rsidRDefault="005F003C" w:rsidP="005F003C">
      <w:pPr>
        <w:widowControl/>
        <w:numPr>
          <w:ilvl w:val="0"/>
          <w:numId w:val="27"/>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集中力の低下と注意散漫:</w:t>
      </w:r>
      <w:r w:rsidRPr="005F003C">
        <w:rPr>
          <w:rFonts w:ascii="ＭＳ Ｐゴシック" w:eastAsia="ＭＳ Ｐゴシック" w:hAnsi="ＭＳ Ｐゴシック" w:cs="ＭＳ Ｐゴシック"/>
          <w:kern w:val="0"/>
          <w:sz w:val="24"/>
          <w14:ligatures w14:val="none"/>
        </w:rPr>
        <w:t xml:space="preserve"> SNSや動画アプリでは次から次へと新しい情報や刺激が流れてきます。短い動画をスクロールしていれば、一瞬で別の話題に移ることに脳が慣れてしまいます。その結果、</w:t>
      </w:r>
      <w:r w:rsidRPr="005F003C">
        <w:rPr>
          <w:rFonts w:ascii="ＭＳ Ｐゴシック" w:eastAsia="ＭＳ Ｐゴシック" w:hAnsi="ＭＳ Ｐゴシック" w:cs="ＭＳ Ｐゴシック"/>
          <w:b/>
          <w:bCs/>
          <w:kern w:val="0"/>
          <w:sz w:val="24"/>
          <w14:ligatures w14:val="none"/>
        </w:rPr>
        <w:t>一つのことにじっくり注意を向け続けるのが苦手に</w:t>
      </w:r>
      <w:r w:rsidRPr="005F003C">
        <w:rPr>
          <w:rFonts w:ascii="ＭＳ Ｐゴシック" w:eastAsia="ＭＳ Ｐゴシック" w:hAnsi="ＭＳ Ｐゴシック" w:cs="ＭＳ Ｐゴシック"/>
          <w:kern w:val="0"/>
          <w:sz w:val="24"/>
          <w14:ligatures w14:val="none"/>
        </w:rPr>
        <w:t>なってしまうことがあります​。実際、ある研究では、SNSを頻繁に使う10代の若者ほど、その後注意力が続かなくなる（ADHDのような）症状が増える傾向が報告されています​。スマホで常にマルチタスク状態になることで、目の前の勉強や人の話に集中する「我慢強さ」が損なわれてしまうのです。</w:t>
      </w:r>
    </w:p>
    <w:p w14:paraId="0D8AD597" w14:textId="01092C05" w:rsidR="005F003C" w:rsidRPr="005F003C" w:rsidRDefault="005F003C" w:rsidP="005F003C">
      <w:pPr>
        <w:widowControl/>
        <w:numPr>
          <w:ilvl w:val="0"/>
          <w:numId w:val="27"/>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「いいね！」依存とソーシャルメディアの誘惑:</w:t>
      </w:r>
      <w:r w:rsidRPr="005F003C">
        <w:rPr>
          <w:rFonts w:ascii="ＭＳ Ｐゴシック" w:eastAsia="ＭＳ Ｐゴシック" w:hAnsi="ＭＳ Ｐゴシック" w:cs="ＭＳ Ｐゴシック"/>
          <w:kern w:val="0"/>
          <w:sz w:val="24"/>
          <w14:ligatures w14:val="none"/>
        </w:rPr>
        <w:t xml:space="preserve"> SNSで投稿すると、「いいね」やコメントがもらえますよね。この反応がたくさんもらえると嬉しく感じますが、これも実は脳の報酬回路を刺激しています。研究によると、SNS上で自分の投稿に多くの「いいね！」が付くとき、人間の脳では報酬に関連する部位が強く反応することがわかっています​。そのため、投稿して反応を待つ間ソワソワしたり、通知が気になって何度もスマホをチェックしたりと、</w:t>
      </w:r>
      <w:r w:rsidRPr="005F003C">
        <w:rPr>
          <w:rFonts w:ascii="ＭＳ Ｐゴシック" w:eastAsia="ＭＳ Ｐゴシック" w:hAnsi="ＭＳ Ｐゴシック" w:cs="ＭＳ Ｐゴシック"/>
          <w:b/>
          <w:bCs/>
          <w:kern w:val="0"/>
          <w:sz w:val="24"/>
          <w14:ligatures w14:val="none"/>
        </w:rPr>
        <w:t>まるでゲームの報酬を待つようにSNSに夢中</w:t>
      </w:r>
      <w:r w:rsidRPr="005F003C">
        <w:rPr>
          <w:rFonts w:ascii="ＭＳ Ｐゴシック" w:eastAsia="ＭＳ Ｐゴシック" w:hAnsi="ＭＳ Ｐゴシック" w:cs="ＭＳ Ｐゴシック"/>
          <w:kern w:val="0"/>
          <w:sz w:val="24"/>
          <w14:ligatures w14:val="none"/>
        </w:rPr>
        <w:t>になってしまう人もいます。こうした仕組みによって、目先の「いいね！」が気になってしまい、じっくり長期的な目標に取り組むのが難しくなることがあります。</w:t>
      </w:r>
    </w:p>
    <w:p w14:paraId="2230C01F" w14:textId="0CE874DA" w:rsidR="005F003C" w:rsidRPr="005F003C" w:rsidRDefault="005F003C" w:rsidP="005F003C">
      <w:pPr>
        <w:widowControl/>
        <w:numPr>
          <w:ilvl w:val="0"/>
          <w:numId w:val="27"/>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睡眠への影響（夜更かしとブルーライト）:</w:t>
      </w:r>
      <w:r w:rsidRPr="005F003C">
        <w:rPr>
          <w:rFonts w:ascii="ＭＳ Ｐゴシック" w:eastAsia="ＭＳ Ｐゴシック" w:hAnsi="ＭＳ Ｐゴシック" w:cs="ＭＳ Ｐゴシック"/>
          <w:kern w:val="0"/>
          <w:sz w:val="24"/>
          <w14:ligatures w14:val="none"/>
        </w:rPr>
        <w:t xml:space="preserve"> 夜遅くまでスマホを使ってしまい、気付いたら深夜になっていた…という経験はありませんか？寝る前のSNSや動画はキリがなく、</w:t>
      </w:r>
      <w:r w:rsidRPr="005F003C">
        <w:rPr>
          <w:rFonts w:ascii="ＭＳ Ｐゴシック" w:eastAsia="ＭＳ Ｐゴシック" w:hAnsi="ＭＳ Ｐゴシック" w:cs="ＭＳ Ｐゴシック"/>
          <w:b/>
          <w:bCs/>
          <w:kern w:val="0"/>
          <w:sz w:val="24"/>
          <w14:ligatures w14:val="none"/>
        </w:rPr>
        <w:t>「もう少しだけ」と我慢できずに見続けてしまう</w:t>
      </w:r>
      <w:r w:rsidRPr="005F003C">
        <w:rPr>
          <w:rFonts w:ascii="ＭＳ Ｐゴシック" w:eastAsia="ＭＳ Ｐゴシック" w:hAnsi="ＭＳ Ｐゴシック" w:cs="ＭＳ Ｐゴシック"/>
          <w:kern w:val="0"/>
          <w:sz w:val="24"/>
          <w14:ligatures w14:val="none"/>
        </w:rPr>
        <w:t>ことが起こりがちです。その上、スマホやタブレットなどの画面が発する</w:t>
      </w:r>
      <w:r w:rsidRPr="005F003C">
        <w:rPr>
          <w:rFonts w:ascii="ＭＳ Ｐゴシック" w:eastAsia="ＭＳ Ｐゴシック" w:hAnsi="ＭＳ Ｐゴシック" w:cs="ＭＳ Ｐゴシック"/>
          <w:b/>
          <w:bCs/>
          <w:kern w:val="0"/>
          <w:sz w:val="24"/>
          <w14:ligatures w14:val="none"/>
        </w:rPr>
        <w:t>ブルーライト</w:t>
      </w:r>
      <w:r w:rsidRPr="005F003C">
        <w:rPr>
          <w:rFonts w:ascii="ＭＳ Ｐゴシック" w:eastAsia="ＭＳ Ｐゴシック" w:hAnsi="ＭＳ Ｐゴシック" w:cs="ＭＳ Ｐゴシック"/>
          <w:kern w:val="0"/>
          <w:sz w:val="24"/>
          <w14:ligatures w14:val="none"/>
        </w:rPr>
        <w:t>は、夜に浴びると脳の体内時計を乱し、睡眠ホルモンであるメラトニンの分泌を抑えてしまいます。その結果、夜更かしや眠りの質の低下を招き、十分な睡眠がとれなくなってしまいます​。実際に、SNSの使いすぎは10代の睡眠の質と持続時間に悪影響を与え、日中の疲労感や学業成績の低下につながるという報告もあります​。睡眠不足や疲労がたまると、翌日は集中力が落ちてしまいますよね。このように夜更かしが続くことで</w:t>
      </w:r>
      <w:r w:rsidRPr="005F003C">
        <w:rPr>
          <w:rFonts w:ascii="ＭＳ Ｐゴシック" w:eastAsia="ＭＳ Ｐゴシック" w:hAnsi="ＭＳ Ｐゴシック" w:cs="ＭＳ Ｐゴシック"/>
          <w:b/>
          <w:bCs/>
          <w:kern w:val="0"/>
          <w:sz w:val="24"/>
          <w14:ligatures w14:val="none"/>
        </w:rPr>
        <w:t>心身の調子が乱れ、我慢する力も弱く</w:t>
      </w:r>
      <w:r w:rsidRPr="005F003C">
        <w:rPr>
          <w:rFonts w:ascii="ＭＳ Ｐゴシック" w:eastAsia="ＭＳ Ｐゴシック" w:hAnsi="ＭＳ Ｐゴシック" w:cs="ＭＳ Ｐゴシック"/>
          <w:kern w:val="0"/>
          <w:sz w:val="24"/>
          <w14:ligatures w14:val="none"/>
        </w:rPr>
        <w:t>なってしまうのです。</w:t>
      </w:r>
    </w:p>
    <w:p w14:paraId="43473CEE"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これらのように、デジタル社会の環境は私たちの脳を**「すぐ反応するモード」</w:t>
      </w:r>
      <w:r w:rsidRPr="005F003C">
        <w:rPr>
          <w:rFonts w:ascii="ＭＳ Ｐゴシック" w:eastAsia="ＭＳ Ｐゴシック" w:hAnsi="ＭＳ Ｐゴシック" w:cs="ＭＳ Ｐゴシック"/>
          <w:b/>
          <w:bCs/>
          <w:kern w:val="0"/>
          <w:sz w:val="24"/>
          <w14:ligatures w14:val="none"/>
        </w:rPr>
        <w:t>に慣らしてしまい、一つのことに落ち着いて取り組むことや</w:t>
      </w:r>
      <w:r w:rsidRPr="005F003C">
        <w:rPr>
          <w:rFonts w:ascii="ＭＳ Ｐゴシック" w:eastAsia="ＭＳ Ｐゴシック" w:hAnsi="ＭＳ Ｐゴシック" w:cs="ＭＳ Ｐゴシック"/>
          <w:kern w:val="0"/>
          <w:sz w:val="24"/>
          <w14:ligatures w14:val="none"/>
        </w:rPr>
        <w:t>欲求をこらえる</w:t>
      </w:r>
      <w:r w:rsidRPr="005F003C">
        <w:rPr>
          <w:rFonts w:ascii="ＭＳ Ｐゴシック" w:eastAsia="ＭＳ Ｐゴシック" w:hAnsi="ＭＳ Ｐゴシック" w:cs="ＭＳ Ｐゴシック"/>
          <w:b/>
          <w:bCs/>
          <w:kern w:val="0"/>
          <w:sz w:val="24"/>
          <w14:ligatures w14:val="none"/>
        </w:rPr>
        <w:t>ことを難しくさせて</w:t>
      </w:r>
      <w:r w:rsidRPr="005F003C">
        <w:rPr>
          <w:rFonts w:ascii="ＭＳ Ｐゴシック" w:eastAsia="ＭＳ Ｐゴシック" w:hAnsi="ＭＳ Ｐゴシック" w:cs="ＭＳ Ｐゴシック"/>
          <w:b/>
          <w:bCs/>
          <w:kern w:val="0"/>
          <w:sz w:val="24"/>
          <w14:ligatures w14:val="none"/>
        </w:rPr>
        <w:lastRenderedPageBreak/>
        <w:t>います。「待つのがつらい」「飽きっぽくなった」と感じる人が増えている背景には、便利な反面</w:t>
      </w:r>
      <w:r w:rsidRPr="005F003C">
        <w:rPr>
          <w:rFonts w:ascii="ＭＳ Ｐゴシック" w:eastAsia="ＭＳ Ｐゴシック" w:hAnsi="ＭＳ Ｐゴシック" w:cs="ＭＳ Ｐゴシック"/>
          <w:kern w:val="0"/>
          <w:sz w:val="24"/>
          <w14:ligatures w14:val="none"/>
        </w:rPr>
        <w:t>刺激過多なデジタル環境**の影響があると言えるでしょう。</w:t>
      </w:r>
    </w:p>
    <w:p w14:paraId="1EF93DDF"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僕自身の体験：スマホの誘惑とどう向き合ったか</w:t>
      </w:r>
    </w:p>
    <w:p w14:paraId="5AC74B75" w14:textId="53B967E1"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ここで、少し</w:t>
      </w:r>
      <w:r w:rsidRPr="005F003C">
        <w:rPr>
          <w:rFonts w:ascii="ＭＳ Ｐゴシック" w:eastAsia="ＭＳ Ｐゴシック" w:hAnsi="ＭＳ Ｐゴシック" w:cs="ＭＳ Ｐゴシック"/>
          <w:b/>
          <w:bCs/>
          <w:kern w:val="0"/>
          <w:sz w:val="24"/>
          <w14:ligatures w14:val="none"/>
        </w:rPr>
        <w:t>著者である僕自身（奥村）の体験をお話しします。実は私も日々</w:t>
      </w:r>
      <w:r w:rsidR="00006FCB">
        <w:rPr>
          <w:rFonts w:ascii="ＭＳ Ｐゴシック" w:eastAsia="ＭＳ Ｐゴシック" w:hAnsi="ＭＳ Ｐゴシック" w:cs="ＭＳ Ｐゴシック" w:hint="eastAsia"/>
          <w:b/>
          <w:bCs/>
          <w:kern w:val="0"/>
          <w:sz w:val="24"/>
          <w14:ligatures w14:val="none"/>
        </w:rPr>
        <w:t>ゲーム</w:t>
      </w:r>
      <w:r w:rsidRPr="005F003C">
        <w:rPr>
          <w:rFonts w:ascii="ＭＳ Ｐゴシック" w:eastAsia="ＭＳ Ｐゴシック" w:hAnsi="ＭＳ Ｐゴシック" w:cs="ＭＳ Ｐゴシック"/>
          <w:b/>
          <w:bCs/>
          <w:kern w:val="0"/>
          <w:sz w:val="24"/>
          <w14:ligatures w14:val="none"/>
        </w:rPr>
        <w:t>や</w:t>
      </w:r>
      <w:r w:rsidR="00006FCB">
        <w:rPr>
          <w:rFonts w:ascii="ＭＳ Ｐゴシック" w:eastAsia="ＭＳ Ｐゴシック" w:hAnsi="ＭＳ Ｐゴシック" w:cs="ＭＳ Ｐゴシック" w:hint="eastAsia"/>
          <w:b/>
          <w:bCs/>
          <w:kern w:val="0"/>
          <w:sz w:val="24"/>
          <w14:ligatures w14:val="none"/>
        </w:rPr>
        <w:t>パソコン</w:t>
      </w:r>
      <w:r w:rsidRPr="005F003C">
        <w:rPr>
          <w:rFonts w:ascii="ＭＳ Ｐゴシック" w:eastAsia="ＭＳ Ｐゴシック" w:hAnsi="ＭＳ Ｐゴシック" w:cs="ＭＳ Ｐゴシック"/>
          <w:b/>
          <w:bCs/>
          <w:kern w:val="0"/>
          <w:sz w:val="24"/>
          <w14:ligatures w14:val="none"/>
        </w:rPr>
        <w:t>の便利さに助けられつつ、その強い誘惑</w:t>
      </w:r>
      <w:r w:rsidRPr="005F003C">
        <w:rPr>
          <w:rFonts w:ascii="ＭＳ Ｐゴシック" w:eastAsia="ＭＳ Ｐゴシック" w:hAnsi="ＭＳ Ｐゴシック" w:cs="ＭＳ Ｐゴシック"/>
          <w:kern w:val="0"/>
          <w:sz w:val="24"/>
          <w14:ligatures w14:val="none"/>
        </w:rPr>
        <w:t>に悩まされたことがあります。</w:t>
      </w:r>
    </w:p>
    <w:p w14:paraId="2AA6B13B" w14:textId="3B400133"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たとえば高校生の頃、</w:t>
      </w:r>
      <w:r w:rsidR="00006FCB">
        <w:rPr>
          <w:rFonts w:ascii="ＭＳ Ｐゴシック" w:eastAsia="ＭＳ Ｐゴシック" w:hAnsi="ＭＳ Ｐゴシック" w:cs="ＭＳ Ｐゴシック" w:hint="eastAsia"/>
          <w:kern w:val="0"/>
          <w:sz w:val="24"/>
          <w14:ligatures w14:val="none"/>
        </w:rPr>
        <w:t>僕の時代にはまだ携帯電話やスマートフォンなどはありませんでした。しかしその代わりにポケベルや</w:t>
      </w:r>
      <w:r w:rsidR="00780DDA">
        <w:rPr>
          <w:rFonts w:ascii="ＭＳ Ｐゴシック" w:eastAsia="ＭＳ Ｐゴシック" w:hAnsi="ＭＳ Ｐゴシック" w:cs="ＭＳ Ｐゴシック" w:hint="eastAsia"/>
          <w:kern w:val="0"/>
          <w:sz w:val="24"/>
          <w14:ligatures w14:val="none"/>
        </w:rPr>
        <w:t>ファミコンなどのゲームがたくさんあり</w:t>
      </w:r>
      <w:r w:rsidRPr="005F003C">
        <w:rPr>
          <w:rFonts w:ascii="ＭＳ Ｐゴシック" w:eastAsia="ＭＳ Ｐゴシック" w:hAnsi="ＭＳ Ｐゴシック" w:cs="ＭＳ Ｐゴシック"/>
          <w:kern w:val="0"/>
          <w:sz w:val="24"/>
          <w14:ligatures w14:val="none"/>
        </w:rPr>
        <w:t>テスト勉強をしようと机に向かっても、つい</w:t>
      </w:r>
      <w:r w:rsidR="00780DDA">
        <w:rPr>
          <w:rFonts w:ascii="ＭＳ Ｐゴシック" w:eastAsia="ＭＳ Ｐゴシック" w:hAnsi="ＭＳ Ｐゴシック" w:cs="ＭＳ Ｐゴシック" w:hint="eastAsia"/>
          <w:kern w:val="0"/>
          <w:sz w:val="24"/>
          <w14:ligatures w14:val="none"/>
        </w:rPr>
        <w:t>ポケベルやゲーム</w:t>
      </w:r>
      <w:r w:rsidRPr="005F003C">
        <w:rPr>
          <w:rFonts w:ascii="ＭＳ Ｐゴシック" w:eastAsia="ＭＳ Ｐゴシック" w:hAnsi="ＭＳ Ｐゴシック" w:cs="ＭＳ Ｐゴシック"/>
          <w:kern w:val="0"/>
          <w:sz w:val="24"/>
          <w14:ligatures w14:val="none"/>
        </w:rPr>
        <w:t>が気になってしまいました。勉強中に友達からメッセージの通知が来ると「すぐ返事しなきゃ」と落ち着かなくなり、一度</w:t>
      </w:r>
      <w:r w:rsidR="00780DDA">
        <w:rPr>
          <w:rFonts w:ascii="ＭＳ Ｐゴシック" w:eastAsia="ＭＳ Ｐゴシック" w:hAnsi="ＭＳ Ｐゴシック" w:cs="ＭＳ Ｐゴシック" w:hint="eastAsia"/>
          <w:kern w:val="0"/>
          <w:sz w:val="24"/>
          <w14:ligatures w14:val="none"/>
        </w:rPr>
        <w:t>ポケベル</w:t>
      </w:r>
      <w:r w:rsidRPr="005F003C">
        <w:rPr>
          <w:rFonts w:ascii="ＭＳ Ｐゴシック" w:eastAsia="ＭＳ Ｐゴシック" w:hAnsi="ＭＳ Ｐゴシック" w:cs="ＭＳ Ｐゴシック"/>
          <w:kern w:val="0"/>
          <w:sz w:val="24"/>
          <w14:ligatures w14:val="none"/>
        </w:rPr>
        <w:t>を手に取ると、そのまま</w:t>
      </w:r>
      <w:r w:rsidR="00F34F2D">
        <w:rPr>
          <w:rFonts w:ascii="ＭＳ Ｐゴシック" w:eastAsia="ＭＳ Ｐゴシック" w:hAnsi="ＭＳ Ｐゴシック" w:cs="ＭＳ Ｐゴシック" w:hint="eastAsia"/>
          <w:kern w:val="0"/>
          <w:sz w:val="24"/>
          <w14:ligatures w14:val="none"/>
        </w:rPr>
        <w:t>何度もやり取りを</w:t>
      </w:r>
      <w:r w:rsidRPr="005F003C">
        <w:rPr>
          <w:rFonts w:ascii="ＭＳ Ｐゴシック" w:eastAsia="ＭＳ Ｐゴシック" w:hAnsi="ＭＳ Ｐゴシック" w:cs="ＭＳ Ｐゴシック"/>
          <w:kern w:val="0"/>
          <w:sz w:val="24"/>
          <w14:ligatures w14:val="none"/>
        </w:rPr>
        <w:t>し</w:t>
      </w:r>
      <w:r w:rsidR="00F34F2D">
        <w:rPr>
          <w:rFonts w:ascii="ＭＳ Ｐゴシック" w:eastAsia="ＭＳ Ｐゴシック" w:hAnsi="ＭＳ Ｐゴシック" w:cs="ＭＳ Ｐゴシック" w:hint="eastAsia"/>
          <w:kern w:val="0"/>
          <w:sz w:val="24"/>
          <w14:ligatures w14:val="none"/>
        </w:rPr>
        <w:t>てし</w:t>
      </w:r>
      <w:r w:rsidRPr="005F003C">
        <w:rPr>
          <w:rFonts w:ascii="ＭＳ Ｐゴシック" w:eastAsia="ＭＳ Ｐゴシック" w:hAnsi="ＭＳ Ｐゴシック" w:cs="ＭＳ Ｐゴシック"/>
          <w:kern w:val="0"/>
          <w:sz w:val="24"/>
          <w14:ligatures w14:val="none"/>
        </w:rPr>
        <w:t>まうことも…。</w:t>
      </w:r>
      <w:r w:rsidRPr="005F003C">
        <w:rPr>
          <w:rFonts w:ascii="ＭＳ Ｐゴシック" w:eastAsia="ＭＳ Ｐゴシック" w:hAnsi="ＭＳ Ｐゴシック" w:cs="ＭＳ Ｐゴシック"/>
          <w:b/>
          <w:bCs/>
          <w:kern w:val="0"/>
          <w:sz w:val="24"/>
          <w14:ligatures w14:val="none"/>
        </w:rPr>
        <w:t>「あと30分勉強したら見る」と我慢しよう</w:t>
      </w:r>
      <w:r w:rsidRPr="005F003C">
        <w:rPr>
          <w:rFonts w:ascii="ＭＳ Ｐゴシック" w:eastAsia="ＭＳ Ｐゴシック" w:hAnsi="ＭＳ Ｐゴシック" w:cs="ＭＳ Ｐゴシック"/>
          <w:kern w:val="0"/>
          <w:sz w:val="24"/>
          <w14:ligatures w14:val="none"/>
        </w:rPr>
        <w:t>と思うのですが、頭の片隅で</w:t>
      </w:r>
      <w:r w:rsidR="00F34F2D">
        <w:rPr>
          <w:rFonts w:ascii="ＭＳ Ｐゴシック" w:eastAsia="ＭＳ Ｐゴシック" w:hAnsi="ＭＳ Ｐゴシック" w:cs="ＭＳ Ｐゴシック" w:hint="eastAsia"/>
          <w:kern w:val="0"/>
          <w:sz w:val="24"/>
          <w14:ligatures w14:val="none"/>
        </w:rPr>
        <w:t>ポケベル</w:t>
      </w:r>
      <w:r w:rsidRPr="005F003C">
        <w:rPr>
          <w:rFonts w:ascii="ＭＳ Ｐゴシック" w:eastAsia="ＭＳ Ｐゴシック" w:hAnsi="ＭＳ Ｐゴシック" w:cs="ＭＳ Ｐゴシック"/>
          <w:kern w:val="0"/>
          <w:sz w:val="24"/>
          <w14:ligatures w14:val="none"/>
        </w:rPr>
        <w:t>のことがちらついてしまい、結局集中できずに自分に負けてしまうのです。</w:t>
      </w:r>
      <w:r w:rsidR="00F34F2D">
        <w:rPr>
          <w:rFonts w:ascii="ＭＳ Ｐゴシック" w:eastAsia="ＭＳ Ｐゴシック" w:hAnsi="ＭＳ Ｐゴシック" w:cs="ＭＳ Ｐゴシック" w:hint="eastAsia"/>
          <w:kern w:val="0"/>
          <w:sz w:val="24"/>
          <w14:ligatures w14:val="none"/>
        </w:rPr>
        <w:t>ファミコンを少しやっているつもりが</w:t>
      </w:r>
      <w:r w:rsidRPr="005F003C">
        <w:rPr>
          <w:rFonts w:ascii="ＭＳ Ｐゴシック" w:eastAsia="ＭＳ Ｐゴシック" w:hAnsi="ＭＳ Ｐゴシック" w:cs="ＭＳ Ｐゴシック"/>
          <w:kern w:val="0"/>
          <w:sz w:val="24"/>
          <w14:ligatures w14:val="none"/>
        </w:rPr>
        <w:t>、いつの間にか1時間…なんてこともあり、「自分はなんて意志が弱いんだろう」と落ち込んだこともありました。</w:t>
      </w:r>
    </w:p>
    <w:p w14:paraId="57E9E339" w14:textId="5807D163"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また、夜ベッドに入った後も</w:t>
      </w:r>
      <w:r w:rsidR="00F84676">
        <w:rPr>
          <w:rFonts w:ascii="ＭＳ Ｐゴシック" w:eastAsia="ＭＳ Ｐゴシック" w:hAnsi="ＭＳ Ｐゴシック" w:cs="ＭＳ Ｐゴシック" w:hint="eastAsia"/>
          <w:kern w:val="0"/>
          <w:sz w:val="24"/>
          <w14:ligatures w14:val="none"/>
        </w:rPr>
        <w:t>ゲーム</w:t>
      </w:r>
      <w:r w:rsidRPr="005F003C">
        <w:rPr>
          <w:rFonts w:ascii="ＭＳ Ｐゴシック" w:eastAsia="ＭＳ Ｐゴシック" w:hAnsi="ＭＳ Ｐゴシック" w:cs="ＭＳ Ｐゴシック"/>
          <w:kern w:val="0"/>
          <w:sz w:val="24"/>
          <w14:ligatures w14:val="none"/>
        </w:rPr>
        <w:t>を触ってしまい、気付けば深夜になっている日もありました。部屋を暗くすると画面の光がますます明るく感じられて、目が冴えてしまい、なかなか眠れません。その結果、翌朝は眠くて頭がぼんやり…。</w:t>
      </w:r>
    </w:p>
    <w:p w14:paraId="42BEE3CA"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僕自身の経験を通じて強く感じたのは、</w:t>
      </w:r>
      <w:r w:rsidRPr="005F003C">
        <w:rPr>
          <w:rFonts w:ascii="ＭＳ Ｐゴシック" w:eastAsia="ＭＳ Ｐゴシック" w:hAnsi="ＭＳ Ｐゴシック" w:cs="ＭＳ Ｐゴシック"/>
          <w:b/>
          <w:bCs/>
          <w:kern w:val="0"/>
          <w:sz w:val="24"/>
          <w14:ligatures w14:val="none"/>
        </w:rPr>
        <w:t>「スマホの使い方を自分でコントロールするのは想像以上に難しい」ということです。便利な道具だからこそ油断すると振り回されてしまう——まるで親から離れてお菓子を好き放題食べられる環境に置かれた子ども</w:t>
      </w:r>
      <w:r w:rsidRPr="005F003C">
        <w:rPr>
          <w:rFonts w:ascii="ＭＳ Ｐゴシック" w:eastAsia="ＭＳ Ｐゴシック" w:hAnsi="ＭＳ Ｐゴシック" w:cs="ＭＳ Ｐゴシック"/>
          <w:kern w:val="0"/>
          <w:sz w:val="24"/>
          <w14:ligatures w14:val="none"/>
        </w:rPr>
        <w:t>のように、際限なく使ってしまう危うさがあります。</w:t>
      </w:r>
    </w:p>
    <w:p w14:paraId="30358D4F"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実際、僕の周りでも、小さい子どもにスマホやタブレットの動画を見せておとなしくさせる場面をよく見かけます。忙しい親御さんにとってデジタル機器は助けになるため気持ちはとても分かりますが、</w:t>
      </w:r>
      <w:r w:rsidRPr="005F003C">
        <w:rPr>
          <w:rFonts w:ascii="ＭＳ Ｐゴシック" w:eastAsia="ＭＳ Ｐゴシック" w:hAnsi="ＭＳ Ｐゴシック" w:cs="ＭＳ Ｐゴシック"/>
          <w:b/>
          <w:bCs/>
          <w:kern w:val="0"/>
          <w:sz w:val="24"/>
          <w14:ligatures w14:val="none"/>
        </w:rPr>
        <w:t>子どもの遊び相手やしつけ役までもデジタル任せ</w:t>
      </w:r>
      <w:r w:rsidRPr="005F003C">
        <w:rPr>
          <w:rFonts w:ascii="ＭＳ Ｐゴシック" w:eastAsia="ＭＳ Ｐゴシック" w:hAnsi="ＭＳ Ｐゴシック" w:cs="ＭＳ Ｐゴシック"/>
          <w:kern w:val="0"/>
          <w:sz w:val="24"/>
          <w14:ligatures w14:val="none"/>
        </w:rPr>
        <w:t>になってしまうことに、少し心配も感じます。というのも、子どもにとって大事な「待つ練習」や「注意の向け方」を学ぶ機会が減ってしまうかもしれないからです。親が一緒に遊んだり、本を読み聞かせたりする中で身につく</w:t>
      </w:r>
      <w:r w:rsidRPr="005F003C">
        <w:rPr>
          <w:rFonts w:ascii="ＭＳ Ｐゴシック" w:eastAsia="ＭＳ Ｐゴシック" w:hAnsi="ＭＳ Ｐゴシック" w:cs="ＭＳ Ｐゴシック"/>
          <w:b/>
          <w:bCs/>
          <w:kern w:val="0"/>
          <w:sz w:val="24"/>
          <w14:ligatures w14:val="none"/>
        </w:rPr>
        <w:t>集中する力</w:t>
      </w:r>
      <w:r w:rsidRPr="005F003C">
        <w:rPr>
          <w:rFonts w:ascii="ＭＳ Ｐゴシック" w:eastAsia="ＭＳ Ｐゴシック" w:hAnsi="ＭＳ Ｐゴシック" w:cs="ＭＳ Ｐゴシック"/>
          <w:kern w:val="0"/>
          <w:sz w:val="24"/>
          <w14:ligatures w14:val="none"/>
        </w:rPr>
        <w:t>や</w:t>
      </w:r>
      <w:r w:rsidRPr="005F003C">
        <w:rPr>
          <w:rFonts w:ascii="ＭＳ Ｐゴシック" w:eastAsia="ＭＳ Ｐゴシック" w:hAnsi="ＭＳ Ｐゴシック" w:cs="ＭＳ Ｐゴシック"/>
          <w:b/>
          <w:bCs/>
          <w:kern w:val="0"/>
          <w:sz w:val="24"/>
          <w14:ligatures w14:val="none"/>
        </w:rPr>
        <w:t>感情のコントロール</w:t>
      </w:r>
      <w:r w:rsidRPr="005F003C">
        <w:rPr>
          <w:rFonts w:ascii="ＭＳ Ｐゴシック" w:eastAsia="ＭＳ Ｐゴシック" w:hAnsi="ＭＳ Ｐゴシック" w:cs="ＭＳ Ｐゴシック"/>
          <w:kern w:val="0"/>
          <w:sz w:val="24"/>
          <w14:ligatures w14:val="none"/>
        </w:rPr>
        <w:t>が、デジタル漬けの環境では育ちにくいのではないか——そんな問題意識を持つようになりました。</w:t>
      </w:r>
    </w:p>
    <w:p w14:paraId="117AC9C6" w14:textId="4B5F8650"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lastRenderedPageBreak/>
        <w:t>「我慢する力」は筋肉のように使わないと衰えてしまう、と言われることがあります。僕自身、便利な道具に頼りすぎて自分の意志力を鍛える機会が減っていたと反省し、少しずつですがスマホとの付き合い方を見直していきました。次の章では、そんな僕の体験も踏まえつつ、</w:t>
      </w:r>
      <w:r w:rsidRPr="005F003C">
        <w:rPr>
          <w:rFonts w:ascii="ＭＳ Ｐゴシック" w:eastAsia="ＭＳ Ｐゴシック" w:hAnsi="ＭＳ Ｐゴシック" w:cs="ＭＳ Ｐゴシック"/>
          <w:b/>
          <w:bCs/>
          <w:kern w:val="0"/>
          <w:sz w:val="24"/>
          <w14:ligatures w14:val="none"/>
        </w:rPr>
        <w:t>ポジティブ心理学やマインドフルネスの研究</w:t>
      </w:r>
      <w:r w:rsidRPr="005F003C">
        <w:rPr>
          <w:rFonts w:ascii="ＭＳ Ｐゴシック" w:eastAsia="ＭＳ Ｐゴシック" w:hAnsi="ＭＳ Ｐゴシック" w:cs="ＭＳ Ｐゴシック"/>
          <w:kern w:val="0"/>
          <w:sz w:val="24"/>
          <w14:ligatures w14:val="none"/>
        </w:rPr>
        <w:t>から得られた知識を紹介し、</w:t>
      </w:r>
      <w:r w:rsidRPr="005F003C">
        <w:rPr>
          <w:rFonts w:ascii="ＭＳ Ｐゴシック" w:eastAsia="ＭＳ Ｐゴシック" w:hAnsi="ＭＳ Ｐゴシック" w:cs="ＭＳ Ｐゴシック"/>
          <w:b/>
          <w:bCs/>
          <w:kern w:val="0"/>
          <w:sz w:val="24"/>
          <w14:ligatures w14:val="none"/>
        </w:rPr>
        <w:t>我慢＝集中力を回復させるヒント</w:t>
      </w:r>
      <w:r w:rsidRPr="005F003C">
        <w:rPr>
          <w:rFonts w:ascii="ＭＳ Ｐゴシック" w:eastAsia="ＭＳ Ｐゴシック" w:hAnsi="ＭＳ Ｐゴシック" w:cs="ＭＳ Ｐゴシック"/>
          <w:kern w:val="0"/>
          <w:sz w:val="24"/>
          <w14:ligatures w14:val="none"/>
        </w:rPr>
        <w:t>を探っていきたいと思います。</w:t>
      </w:r>
    </w:p>
    <w:p w14:paraId="2E9B5BA4"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ポジティブ心理学とマインドフルネスから学ぶ集中力のヒント</w:t>
      </w:r>
    </w:p>
    <w:p w14:paraId="19176A96"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「我慢する力」や「集中力」は鍛えられるのでしょうか？ここでは</w:t>
      </w:r>
      <w:r w:rsidRPr="005F003C">
        <w:rPr>
          <w:rFonts w:ascii="ＭＳ Ｐゴシック" w:eastAsia="ＭＳ Ｐゴシック" w:hAnsi="ＭＳ Ｐゴシック" w:cs="ＭＳ Ｐゴシック"/>
          <w:b/>
          <w:bCs/>
          <w:kern w:val="0"/>
          <w:sz w:val="24"/>
          <w14:ligatures w14:val="none"/>
        </w:rPr>
        <w:t>ポジティブ心理学</w:t>
      </w:r>
      <w:r w:rsidRPr="005F003C">
        <w:rPr>
          <w:rFonts w:ascii="ＭＳ Ｐゴシック" w:eastAsia="ＭＳ Ｐゴシック" w:hAnsi="ＭＳ Ｐゴシック" w:cs="ＭＳ Ｐゴシック"/>
          <w:kern w:val="0"/>
          <w:sz w:val="24"/>
          <w14:ligatures w14:val="none"/>
        </w:rPr>
        <w:t>（人々の幸福や強みを研究する心理学）と</w:t>
      </w:r>
      <w:r w:rsidRPr="005F003C">
        <w:rPr>
          <w:rFonts w:ascii="ＭＳ Ｐゴシック" w:eastAsia="ＭＳ Ｐゴシック" w:hAnsi="ＭＳ Ｐゴシック" w:cs="ＭＳ Ｐゴシック"/>
          <w:b/>
          <w:bCs/>
          <w:kern w:val="0"/>
          <w:sz w:val="24"/>
          <w14:ligatures w14:val="none"/>
        </w:rPr>
        <w:t>マインドフルネス</w:t>
      </w:r>
      <w:r w:rsidRPr="005F003C">
        <w:rPr>
          <w:rFonts w:ascii="ＭＳ Ｐゴシック" w:eastAsia="ＭＳ Ｐゴシック" w:hAnsi="ＭＳ Ｐゴシック" w:cs="ＭＳ Ｐゴシック"/>
          <w:kern w:val="0"/>
          <w:sz w:val="24"/>
          <w14:ligatures w14:val="none"/>
        </w:rPr>
        <w:t>（瞑想など心のトレーニング）の研究から、現代の私たちが</w:t>
      </w:r>
      <w:r w:rsidRPr="005F003C">
        <w:rPr>
          <w:rFonts w:ascii="ＭＳ Ｐゴシック" w:eastAsia="ＭＳ Ｐゴシック" w:hAnsi="ＭＳ Ｐゴシック" w:cs="ＭＳ Ｐゴシック"/>
          <w:b/>
          <w:bCs/>
          <w:kern w:val="0"/>
          <w:sz w:val="24"/>
          <w14:ligatures w14:val="none"/>
        </w:rPr>
        <w:t>注意力や自己コントロール力を取り戻すヒント</w:t>
      </w:r>
      <w:r w:rsidRPr="005F003C">
        <w:rPr>
          <w:rFonts w:ascii="ＭＳ Ｐゴシック" w:eastAsia="ＭＳ Ｐゴシック" w:hAnsi="ＭＳ Ｐゴシック" w:cs="ＭＳ Ｐゴシック"/>
          <w:kern w:val="0"/>
          <w:sz w:val="24"/>
          <w14:ligatures w14:val="none"/>
        </w:rPr>
        <w:t>を探してみましょう。</w:t>
      </w:r>
    </w:p>
    <w:p w14:paraId="3260C553" w14:textId="77777777" w:rsidR="005F003C" w:rsidRPr="005F003C" w:rsidRDefault="005F003C" w:rsidP="005F003C">
      <w:pPr>
        <w:widowControl/>
        <w:spacing w:before="100" w:beforeAutospacing="1" w:after="100" w:afterAutospacing="1" w:line="240" w:lineRule="auto"/>
        <w:outlineLvl w:val="2"/>
        <w:rPr>
          <w:rFonts w:ascii="ＭＳ Ｐゴシック" w:eastAsia="ＭＳ Ｐゴシック" w:hAnsi="ＭＳ Ｐゴシック" w:cs="ＭＳ Ｐゴシック"/>
          <w:b/>
          <w:bCs/>
          <w:kern w:val="0"/>
          <w:sz w:val="27"/>
          <w:szCs w:val="27"/>
          <w14:ligatures w14:val="none"/>
        </w:rPr>
      </w:pPr>
      <w:r w:rsidRPr="005F003C">
        <w:rPr>
          <w:rFonts w:ascii="ＭＳ Ｐゴシック" w:eastAsia="ＭＳ Ｐゴシック" w:hAnsi="ＭＳ Ｐゴシック" w:cs="ＭＳ Ｐゴシック"/>
          <w:b/>
          <w:bCs/>
          <w:kern w:val="0"/>
          <w:sz w:val="27"/>
          <w:szCs w:val="27"/>
          <w14:ligatures w14:val="none"/>
        </w:rPr>
        <w:t>呼吸に意識を向けると脳はどうなる？</w:t>
      </w:r>
    </w:p>
    <w:p w14:paraId="457EC9E8"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まず一つ目のキーワードは**「呼吸」</w:t>
      </w:r>
      <w:r w:rsidRPr="005F003C">
        <w:rPr>
          <w:rFonts w:ascii="ＭＳ Ｐゴシック" w:eastAsia="ＭＳ Ｐゴシック" w:hAnsi="ＭＳ Ｐゴシック" w:cs="ＭＳ Ｐゴシック"/>
          <w:b/>
          <w:bCs/>
          <w:kern w:val="0"/>
          <w:sz w:val="24"/>
          <w14:ligatures w14:val="none"/>
        </w:rPr>
        <w:t>です。イライラしたときや不安なとき、「深呼吸すると落ち着くよ」と言われた経験はありませんか？実は、これは単なる気休めではなく科学的にも効果が認められている方法です。呼吸に注意を集中するマインドフルネス瞑想は、とてもシンプルですが</w:t>
      </w:r>
      <w:r w:rsidRPr="005F003C">
        <w:rPr>
          <w:rFonts w:ascii="ＭＳ Ｐゴシック" w:eastAsia="ＭＳ Ｐゴシック" w:hAnsi="ＭＳ Ｐゴシック" w:cs="ＭＳ Ｐゴシック"/>
          <w:kern w:val="0"/>
          <w:sz w:val="24"/>
          <w14:ligatures w14:val="none"/>
        </w:rPr>
        <w:t>注意力（集中力）や自己制御力の回復に役立つ**ことが研究で示されています。ある実験では、わずか数日間の呼吸瞑想の練習でも、注意力が向上し、自制心が高まったという結果が報告されています。また別の研究では、大学生にマインドフルネス（呼吸に意識を戻す瞑想）のトレーニングを行ったところ、</w:t>
      </w:r>
      <w:r w:rsidRPr="005F003C">
        <w:rPr>
          <w:rFonts w:ascii="ＭＳ Ｐゴシック" w:eastAsia="ＭＳ Ｐゴシック" w:hAnsi="ＭＳ Ｐゴシック" w:cs="ＭＳ Ｐゴシック"/>
          <w:b/>
          <w:bCs/>
          <w:kern w:val="0"/>
          <w:sz w:val="24"/>
          <w14:ligatures w14:val="none"/>
        </w:rPr>
        <w:t>注意散漫が減り、記憶力や学業成績が向上</w:t>
      </w:r>
      <w:r w:rsidRPr="005F003C">
        <w:rPr>
          <w:rFonts w:ascii="ＭＳ Ｐゴシック" w:eastAsia="ＭＳ Ｐゴシック" w:hAnsi="ＭＳ Ｐゴシック" w:cs="ＭＳ Ｐゴシック"/>
          <w:kern w:val="0"/>
          <w:sz w:val="24"/>
          <w14:ligatures w14:val="none"/>
        </w:rPr>
        <w:t>したという興味深いデータもあります。</w:t>
      </w:r>
    </w:p>
    <w:p w14:paraId="2C14B16F"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どうして呼吸に集中するだけで効果があるのでしょうか？それは、呼吸に意識を向けることで散らばった注意を「今ここ」に戻し、</w:t>
      </w:r>
      <w:r w:rsidRPr="005F003C">
        <w:rPr>
          <w:rFonts w:ascii="ＭＳ Ｐゴシック" w:eastAsia="ＭＳ Ｐゴシック" w:hAnsi="ＭＳ Ｐゴシック" w:cs="ＭＳ Ｐゴシック"/>
          <w:b/>
          <w:bCs/>
          <w:kern w:val="0"/>
          <w:sz w:val="24"/>
          <w14:ligatures w14:val="none"/>
        </w:rPr>
        <w:t>脳をリセット</w:t>
      </w:r>
      <w:r w:rsidRPr="005F003C">
        <w:rPr>
          <w:rFonts w:ascii="ＭＳ Ｐゴシック" w:eastAsia="ＭＳ Ｐゴシック" w:hAnsi="ＭＳ Ｐゴシック" w:cs="ＭＳ Ｐゴシック"/>
          <w:kern w:val="0"/>
          <w:sz w:val="24"/>
          <w14:ligatures w14:val="none"/>
        </w:rPr>
        <w:t>することができるからだと考えられています。私たちの脳はマルチタスクで疲れてくると集中が切れやすくなりますが、呼吸に集中する短い瞑想は、脳の休息となり注意力を回復させます。また、呼吸に意識を向ける間はスマホなどの刺激から離れるため、「次々と欲求を追いかける状態」から抜け出すことができます。ポジティブ心理学の観点でも、</w:t>
      </w:r>
      <w:r w:rsidRPr="005F003C">
        <w:rPr>
          <w:rFonts w:ascii="ＭＳ Ｐゴシック" w:eastAsia="ＭＳ Ｐゴシック" w:hAnsi="ＭＳ Ｐゴシック" w:cs="ＭＳ Ｐゴシック"/>
          <w:b/>
          <w:bCs/>
          <w:kern w:val="0"/>
          <w:sz w:val="24"/>
          <w14:ligatures w14:val="none"/>
        </w:rPr>
        <w:t>「今、この瞬間」に意識を向けることは幸福感を高める</w:t>
      </w:r>
      <w:r w:rsidRPr="005F003C">
        <w:rPr>
          <w:rFonts w:ascii="ＭＳ Ｐゴシック" w:eastAsia="ＭＳ Ｐゴシック" w:hAnsi="ＭＳ Ｐゴシック" w:cs="ＭＳ Ｐゴシック"/>
          <w:kern w:val="0"/>
          <w:sz w:val="24"/>
          <w14:ligatures w14:val="none"/>
        </w:rPr>
        <w:t>とされています。過去や未来に心を奪われず、呼吸という現在の感覚に集中することで、気持ちが落ち着き、目の前のことに取り組むエネルギーが湧いてくるのです。</w:t>
      </w:r>
    </w:p>
    <w:p w14:paraId="30E7B53C" w14:textId="77777777" w:rsidR="005F003C" w:rsidRPr="005F003C" w:rsidRDefault="005F003C" w:rsidP="005F003C">
      <w:pPr>
        <w:widowControl/>
        <w:spacing w:before="100" w:beforeAutospacing="1" w:after="100" w:afterAutospacing="1" w:line="240" w:lineRule="auto"/>
        <w:outlineLvl w:val="2"/>
        <w:rPr>
          <w:rFonts w:ascii="ＭＳ Ｐゴシック" w:eastAsia="ＭＳ Ｐゴシック" w:hAnsi="ＭＳ Ｐゴシック" w:cs="ＭＳ Ｐゴシック"/>
          <w:b/>
          <w:bCs/>
          <w:kern w:val="0"/>
          <w:sz w:val="27"/>
          <w:szCs w:val="27"/>
          <w14:ligatures w14:val="none"/>
        </w:rPr>
      </w:pPr>
      <w:r w:rsidRPr="005F003C">
        <w:rPr>
          <w:rFonts w:ascii="ＭＳ Ｐゴシック" w:eastAsia="ＭＳ Ｐゴシック" w:hAnsi="ＭＳ Ｐゴシック" w:cs="ＭＳ Ｐゴシック"/>
          <w:b/>
          <w:bCs/>
          <w:kern w:val="0"/>
          <w:sz w:val="27"/>
          <w:szCs w:val="27"/>
          <w14:ligatures w14:val="none"/>
        </w:rPr>
        <w:lastRenderedPageBreak/>
        <w:t>SNSを断つと心に変化はあるの？</w:t>
      </w:r>
    </w:p>
    <w:p w14:paraId="44208455" w14:textId="0256DD21"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二つ目のキーワードは**「デジタルデトックス」</w:t>
      </w:r>
      <w:r w:rsidRPr="005F003C">
        <w:rPr>
          <w:rFonts w:ascii="ＭＳ Ｐゴシック" w:eastAsia="ＭＳ Ｐゴシック" w:hAnsi="ＭＳ Ｐゴシック" w:cs="ＭＳ Ｐゴシック"/>
          <w:b/>
          <w:bCs/>
          <w:kern w:val="0"/>
          <w:sz w:val="24"/>
          <w14:ligatures w14:val="none"/>
        </w:rPr>
        <w:t>、つまり一時的にSNSやスマホから離れてみることです。「ずっとスマホ漬けだった人がしばらくSNSをやめてみたらどうなるのか？」――興味深い問いですよね。実際にこれを確かめた研究があります。ある大学の実験では、学生たちを二つのグループに分け、一方のグループには</w:t>
      </w:r>
      <w:r w:rsidRPr="005F003C">
        <w:rPr>
          <w:rFonts w:ascii="ＭＳ Ｐゴシック" w:eastAsia="ＭＳ Ｐゴシック" w:hAnsi="ＭＳ Ｐゴシック" w:cs="ＭＳ Ｐゴシック"/>
          <w:kern w:val="0"/>
          <w:sz w:val="24"/>
          <w14:ligatures w14:val="none"/>
        </w:rPr>
        <w:t>SNSの使用時間を1日各10分まで</w:t>
      </w:r>
      <w:r w:rsidRPr="005F003C">
        <w:rPr>
          <w:rFonts w:ascii="ＭＳ Ｐゴシック" w:eastAsia="ＭＳ Ｐゴシック" w:hAnsi="ＭＳ Ｐゴシック" w:cs="ＭＳ Ｐゴシック"/>
          <w:b/>
          <w:bCs/>
          <w:kern w:val="0"/>
          <w:sz w:val="24"/>
          <w14:ligatures w14:val="none"/>
        </w:rPr>
        <w:t>に制限してもらい、もう一方には普段通り使ってもらいました​。3週間後、使用を制限したグループでは</w:t>
      </w:r>
      <w:r w:rsidRPr="005F003C">
        <w:rPr>
          <w:rFonts w:ascii="ＭＳ Ｐゴシック" w:eastAsia="ＭＳ Ｐゴシック" w:hAnsi="ＭＳ Ｐゴシック" w:cs="ＭＳ Ｐゴシック"/>
          <w:kern w:val="0"/>
          <w:sz w:val="24"/>
          <w14:ligatures w14:val="none"/>
        </w:rPr>
        <w:t>孤独感や抑うつ症状（落ち込む気持ち）が有意に低下し、もう一方のグループより精神的な幸福度が高まったのです​。この結果は、「SNSやスマホの使いすぎで感じていたストレスや不安が、使用を控えることで和らいだ」ことを示唆しています。</w:t>
      </w:r>
    </w:p>
    <w:p w14:paraId="2E8179EF"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また、別の研究では</w:t>
      </w:r>
      <w:r w:rsidRPr="005F003C">
        <w:rPr>
          <w:rFonts w:ascii="ＭＳ Ｐゴシック" w:eastAsia="ＭＳ Ｐゴシック" w:hAnsi="ＭＳ Ｐゴシック" w:cs="ＭＳ Ｐゴシック"/>
          <w:b/>
          <w:bCs/>
          <w:kern w:val="0"/>
          <w:sz w:val="24"/>
          <w14:ligatures w14:val="none"/>
        </w:rPr>
        <w:t>Facebook（SNS）のアカウントを一定期間停止</w:t>
      </w:r>
      <w:r w:rsidRPr="005F003C">
        <w:rPr>
          <w:rFonts w:ascii="ＭＳ Ｐゴシック" w:eastAsia="ＭＳ Ｐゴシック" w:hAnsi="ＭＳ Ｐゴシック" w:cs="ＭＳ Ｐゴシック"/>
          <w:kern w:val="0"/>
          <w:sz w:val="24"/>
          <w14:ligatures w14:val="none"/>
        </w:rPr>
        <w:t>した人たちの方が、続けていた人たちよりもその期間中の</w:t>
      </w:r>
      <w:r w:rsidRPr="005F003C">
        <w:rPr>
          <w:rFonts w:ascii="ＭＳ Ｐゴシック" w:eastAsia="ＭＳ Ｐゴシック" w:hAnsi="ＭＳ Ｐゴシック" w:cs="ＭＳ Ｐゴシック"/>
          <w:b/>
          <w:bCs/>
          <w:kern w:val="0"/>
          <w:sz w:val="24"/>
          <w14:ligatures w14:val="none"/>
        </w:rPr>
        <w:t>幸福感や生活満足度が高かった</w:t>
      </w:r>
      <w:r w:rsidRPr="005F003C">
        <w:rPr>
          <w:rFonts w:ascii="ＭＳ Ｐゴシック" w:eastAsia="ＭＳ Ｐゴシック" w:hAnsi="ＭＳ Ｐゴシック" w:cs="ＭＳ Ｐゴシック"/>
          <w:kern w:val="0"/>
          <w:sz w:val="24"/>
          <w14:ligatures w14:val="none"/>
        </w:rPr>
        <w:t>という報告もあります。面白いことに、SNS断ちの実験が終わった後も「前ほどSNSに依存しなくなった」「空いた時間で他の趣味を楽しめるようになった」という参加者の声もあったそうです。つまり、</w:t>
      </w:r>
      <w:r w:rsidRPr="005F003C">
        <w:rPr>
          <w:rFonts w:ascii="ＭＳ Ｐゴシック" w:eastAsia="ＭＳ Ｐゴシック" w:hAnsi="ＭＳ Ｐゴシック" w:cs="ＭＳ Ｐゴシック"/>
          <w:b/>
          <w:bCs/>
          <w:kern w:val="0"/>
          <w:sz w:val="24"/>
          <w14:ligatures w14:val="none"/>
        </w:rPr>
        <w:t>一度デジタルから離れてみることで、自分がいかに無意識にスマホを触っていたかに気づき、本当に大切なことに目を向け直すきっかけ</w:t>
      </w:r>
      <w:r w:rsidRPr="005F003C">
        <w:rPr>
          <w:rFonts w:ascii="ＭＳ Ｐゴシック" w:eastAsia="ＭＳ Ｐゴシック" w:hAnsi="ＭＳ Ｐゴシック" w:cs="ＭＳ Ｐゴシック"/>
          <w:kern w:val="0"/>
          <w:sz w:val="24"/>
          <w14:ligatures w14:val="none"/>
        </w:rPr>
        <w:t>になるのです。</w:t>
      </w:r>
    </w:p>
    <w:p w14:paraId="382FA37C"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ポジティブ心理学では、日々の行動を少し変えてみることで幸福度が上がることが知られています。SNSやゲームも適度に楽しむのは良いことですが、</w:t>
      </w:r>
      <w:r w:rsidRPr="005F003C">
        <w:rPr>
          <w:rFonts w:ascii="ＭＳ Ｐゴシック" w:eastAsia="ＭＳ Ｐゴシック" w:hAnsi="ＭＳ Ｐゴシック" w:cs="ＭＳ Ｐゴシック"/>
          <w:b/>
          <w:bCs/>
          <w:kern w:val="0"/>
          <w:sz w:val="24"/>
          <w14:ligatures w14:val="none"/>
        </w:rPr>
        <w:t>「あえて我慢してみる」経験</w:t>
      </w:r>
      <w:r w:rsidRPr="005F003C">
        <w:rPr>
          <w:rFonts w:ascii="ＭＳ Ｐゴシック" w:eastAsia="ＭＳ Ｐゴシック" w:hAnsi="ＭＳ Ｐゴシック" w:cs="ＭＳ Ｐゴシック"/>
          <w:kern w:val="0"/>
          <w:sz w:val="24"/>
          <w14:ligatures w14:val="none"/>
        </w:rPr>
        <w:t>を積むことが心の筋力を鍛え、かえって自分の幸福感を高めることにつながるかもしれません。「なくても意外と平気だった」「デジタル以外にも楽しいことが見つかった」と実感できれば、スマホに縛られすぎずに済み、</w:t>
      </w:r>
      <w:r w:rsidRPr="005F003C">
        <w:rPr>
          <w:rFonts w:ascii="ＭＳ Ｐゴシック" w:eastAsia="ＭＳ Ｐゴシック" w:hAnsi="ＭＳ Ｐゴシック" w:cs="ＭＳ Ｐゴシック"/>
          <w:b/>
          <w:bCs/>
          <w:kern w:val="0"/>
          <w:sz w:val="24"/>
          <w14:ligatures w14:val="none"/>
        </w:rPr>
        <w:t>自分で自分の時間や注意をコントロールできているという自信</w:t>
      </w:r>
      <w:r w:rsidRPr="005F003C">
        <w:rPr>
          <w:rFonts w:ascii="ＭＳ Ｐゴシック" w:eastAsia="ＭＳ Ｐゴシック" w:hAnsi="ＭＳ Ｐゴシック" w:cs="ＭＳ Ｐゴシック"/>
          <w:kern w:val="0"/>
          <w:sz w:val="24"/>
          <w14:ligatures w14:val="none"/>
        </w:rPr>
        <w:t>が生まれるでしょう。</w:t>
      </w:r>
    </w:p>
    <w:p w14:paraId="169FA7D6"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今の時代に集中力（我慢する力）を育てるためにできること</w:t>
      </w:r>
    </w:p>
    <w:p w14:paraId="05F683C7"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便利なデジタル時代だからこそ、意識的に**「我慢＝集中する力」**を鍛える工夫が必要です。ここでは、今日から実践できる具体的な方法をいくつか紹介します。デジタルと上手に付き合いながら、自分の集中力を高めるヒントにしてみてください。</w:t>
      </w:r>
    </w:p>
    <w:p w14:paraId="5D2A2443" w14:textId="77777777" w:rsidR="005F003C" w:rsidRPr="005F003C" w:rsidRDefault="005F003C" w:rsidP="005F003C">
      <w:pPr>
        <w:widowControl/>
        <w:numPr>
          <w:ilvl w:val="0"/>
          <w:numId w:val="28"/>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lastRenderedPageBreak/>
        <w:t>呼吸のエクササイズを習慣に取り入れる:</w:t>
      </w:r>
      <w:r w:rsidRPr="005F003C">
        <w:rPr>
          <w:rFonts w:ascii="ＭＳ Ｐゴシック" w:eastAsia="ＭＳ Ｐゴシック" w:hAnsi="ＭＳ Ｐゴシック" w:cs="ＭＳ Ｐゴシック"/>
          <w:kern w:val="0"/>
          <w:sz w:val="24"/>
          <w14:ligatures w14:val="none"/>
        </w:rPr>
        <w:t xml:space="preserve"> 先ほども触れたように、意識的に深呼吸する時間を持つことは集中力回復に効果的です。勉強や作業の合間に1分でも目を閉じて呼吸に意識を向けてみましょう。ゆっくり4秒かけて息を吸い、7秒止めて、8秒かけて吐く「4-7-8呼吸法」など、簡単な呼吸法を試すのもおすすめです。毎日続けるうちに、気持ちが落ち着きやすくなり、スマホのことが頭から離れやすくなるかもしれません。イライラしたときや何かを我慢したいときも、「まず深呼吸」を合言葉にすると、衝動的な行動をグッと抑える手助けになります。</w:t>
      </w:r>
    </w:p>
    <w:p w14:paraId="34BDF64F" w14:textId="77777777" w:rsidR="005F003C" w:rsidRPr="005F003C" w:rsidRDefault="005F003C" w:rsidP="005F003C">
      <w:pPr>
        <w:widowControl/>
        <w:numPr>
          <w:ilvl w:val="0"/>
          <w:numId w:val="28"/>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スマホの使い方を工夫する:</w:t>
      </w:r>
      <w:r w:rsidRPr="005F003C">
        <w:rPr>
          <w:rFonts w:ascii="ＭＳ Ｐゴシック" w:eastAsia="ＭＳ Ｐゴシック" w:hAnsi="ＭＳ Ｐゴシック" w:cs="ＭＳ Ｐゴシック"/>
          <w:kern w:val="0"/>
          <w:sz w:val="24"/>
          <w14:ligatures w14:val="none"/>
        </w:rPr>
        <w:t xml:space="preserve"> 我慢する力を育てるためには、</w:t>
      </w:r>
      <w:r w:rsidRPr="005F003C">
        <w:rPr>
          <w:rFonts w:ascii="ＭＳ Ｐゴシック" w:eastAsia="ＭＳ Ｐゴシック" w:hAnsi="ＭＳ Ｐゴシック" w:cs="ＭＳ Ｐゴシック"/>
          <w:b/>
          <w:bCs/>
          <w:kern w:val="0"/>
          <w:sz w:val="24"/>
          <w14:ligatures w14:val="none"/>
        </w:rPr>
        <w:t>環境づくり</w:t>
      </w:r>
      <w:r w:rsidRPr="005F003C">
        <w:rPr>
          <w:rFonts w:ascii="ＭＳ Ｐゴシック" w:eastAsia="ＭＳ Ｐゴシック" w:hAnsi="ＭＳ Ｐゴシック" w:cs="ＭＳ Ｐゴシック"/>
          <w:kern w:val="0"/>
          <w:sz w:val="24"/>
          <w14:ligatures w14:val="none"/>
        </w:rPr>
        <w:t>も大切です。ついスマホを触ってしまう人は、仕組みを変えてみましょう。例えば、通知が来ると我慢できなくなるなら、</w:t>
      </w:r>
      <w:r w:rsidRPr="005F003C">
        <w:rPr>
          <w:rFonts w:ascii="ＭＳ Ｐゴシック" w:eastAsia="ＭＳ Ｐゴシック" w:hAnsi="ＭＳ Ｐゴシック" w:cs="ＭＳ Ｐゴシック"/>
          <w:b/>
          <w:bCs/>
          <w:kern w:val="0"/>
          <w:sz w:val="24"/>
          <w14:ligatures w14:val="none"/>
        </w:rPr>
        <w:t>通知をオフ</w:t>
      </w:r>
      <w:r w:rsidRPr="005F003C">
        <w:rPr>
          <w:rFonts w:ascii="ＭＳ Ｐゴシック" w:eastAsia="ＭＳ Ｐゴシック" w:hAnsi="ＭＳ Ｐゴシック" w:cs="ＭＳ Ｐゴシック"/>
          <w:kern w:val="0"/>
          <w:sz w:val="24"/>
          <w14:ligatures w14:val="none"/>
        </w:rPr>
        <w:t>に設定しておきます。また、勉強や読書をするときは別の部屋にスマホを置いておく、アプリごとに時間制限を設定する、といった方法も効果的です。就寝前1時間はスマホを見ないようにして代わりに本を読む、画面の明るさを落とすかブルーライトカットメガネを使う、といった</w:t>
      </w:r>
      <w:r w:rsidRPr="005F003C">
        <w:rPr>
          <w:rFonts w:ascii="ＭＳ Ｐゴシック" w:eastAsia="ＭＳ Ｐゴシック" w:hAnsi="ＭＳ Ｐゴシック" w:cs="ＭＳ Ｐゴシック"/>
          <w:b/>
          <w:bCs/>
          <w:kern w:val="0"/>
          <w:sz w:val="24"/>
          <w14:ligatures w14:val="none"/>
        </w:rPr>
        <w:t>ブルーライト対策</w:t>
      </w:r>
      <w:r w:rsidRPr="005F003C">
        <w:rPr>
          <w:rFonts w:ascii="ＭＳ Ｐゴシック" w:eastAsia="ＭＳ Ｐゴシック" w:hAnsi="ＭＳ Ｐゴシック" w:cs="ＭＳ Ｐゴシック"/>
          <w:kern w:val="0"/>
          <w:sz w:val="24"/>
          <w14:ligatures w14:val="none"/>
        </w:rPr>
        <w:t>も睡眠の質を守る工夫になります。自分の弱点を客観的に考えて、「これなら誘惑を減らせる」という環境を作ってみましょう。</w:t>
      </w:r>
    </w:p>
    <w:p w14:paraId="769EF19D" w14:textId="77777777" w:rsidR="005F003C" w:rsidRPr="005F003C" w:rsidRDefault="005F003C" w:rsidP="005F003C">
      <w:pPr>
        <w:widowControl/>
        <w:numPr>
          <w:ilvl w:val="0"/>
          <w:numId w:val="28"/>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デジタルデトックス・ルールを作る:</w:t>
      </w:r>
      <w:r w:rsidRPr="005F003C">
        <w:rPr>
          <w:rFonts w:ascii="ＭＳ Ｐゴシック" w:eastAsia="ＭＳ Ｐゴシック" w:hAnsi="ＭＳ Ｐゴシック" w:cs="ＭＳ Ｐゴシック"/>
          <w:kern w:val="0"/>
          <w:sz w:val="24"/>
          <w14:ligatures w14:val="none"/>
        </w:rPr>
        <w:t xml:space="preserve"> 自分や家族で</w:t>
      </w:r>
      <w:r w:rsidRPr="005F003C">
        <w:rPr>
          <w:rFonts w:ascii="ＭＳ Ｐゴシック" w:eastAsia="ＭＳ Ｐゴシック" w:hAnsi="ＭＳ Ｐゴシック" w:cs="ＭＳ Ｐゴシック"/>
          <w:b/>
          <w:bCs/>
          <w:kern w:val="0"/>
          <w:sz w:val="24"/>
          <w14:ligatures w14:val="none"/>
        </w:rPr>
        <w:t>ルールを決めてみる</w:t>
      </w:r>
      <w:r w:rsidRPr="005F003C">
        <w:rPr>
          <w:rFonts w:ascii="ＭＳ Ｐゴシック" w:eastAsia="ＭＳ Ｐゴシック" w:hAnsi="ＭＳ Ｐゴシック" w:cs="ＭＳ Ｐゴシック"/>
          <w:kern w:val="0"/>
          <w:sz w:val="24"/>
          <w14:ligatures w14:val="none"/>
        </w:rPr>
        <w:t>のも良い方法です。例えば、「食事中はスマホを触らない」「〇時以降はSNSをしない」「ベッドにはスマホを持ち込まない」など、メリハリをつけるルールを設定します。最初は破ってしまうこともあるかもしれませんが、大事なのは意識すること。週に一度、</w:t>
      </w:r>
      <w:r w:rsidRPr="005F003C">
        <w:rPr>
          <w:rFonts w:ascii="ＭＳ Ｐゴシック" w:eastAsia="ＭＳ Ｐゴシック" w:hAnsi="ＭＳ Ｐゴシック" w:cs="ＭＳ Ｐゴシック"/>
          <w:b/>
          <w:bCs/>
          <w:kern w:val="0"/>
          <w:sz w:val="24"/>
          <w14:ligatures w14:val="none"/>
        </w:rPr>
        <w:t>ノーSNSデー</w:t>
      </w:r>
      <w:r w:rsidRPr="005F003C">
        <w:rPr>
          <w:rFonts w:ascii="ＭＳ Ｐゴシック" w:eastAsia="ＭＳ Ｐゴシック" w:hAnsi="ＭＳ Ｐゴシック" w:cs="ＭＳ Ｐゴシック"/>
          <w:kern w:val="0"/>
          <w:sz w:val="24"/>
          <w14:ligatures w14:val="none"/>
        </w:rPr>
        <w:t>を作ってみるのも面白いでしょう。その日はSNSやゲームをお休みして、代わりに散歩をしたり、友達と直接会っておしゃべりしたり、本格的に趣味に打ち込んだりしてみます。最初は落ち着かないかもしれませんが、慣れると「デジタルがなくても充実した時間を過ごせるんだ」と気付くはずです。家族や友達と一緒にルールを決めて励まし合うと、より続けやすくなります。</w:t>
      </w:r>
    </w:p>
    <w:p w14:paraId="4AA807B9" w14:textId="77777777" w:rsidR="005F003C" w:rsidRPr="005F003C" w:rsidRDefault="005F003C" w:rsidP="005F003C">
      <w:pPr>
        <w:widowControl/>
        <w:numPr>
          <w:ilvl w:val="0"/>
          <w:numId w:val="28"/>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一度に一つのことに集中する練習:</w:t>
      </w:r>
      <w:r w:rsidRPr="005F003C">
        <w:rPr>
          <w:rFonts w:ascii="ＭＳ Ｐゴシック" w:eastAsia="ＭＳ Ｐゴシック" w:hAnsi="ＭＳ Ｐゴシック" w:cs="ＭＳ Ｐゴシック"/>
          <w:kern w:val="0"/>
          <w:sz w:val="24"/>
          <w14:ligatures w14:val="none"/>
        </w:rPr>
        <w:t xml:space="preserve"> 現代では同時に色々なことをこなすマルチタスクが当たり前になりがちですが、あえて**シングルタスク（一つのことに絞る）**の時間を作ることも集中力アップに有効です。勉強しながら動画を流すのではなく勉強だけに集中する、誰かと話すときは相手だけに注意を向ける、といった具合に「今やっていること」に意識を向ける練習をしましょう。一日に数分でも「目の前の作業だけに取り組む時間」を意識すると、徐々に集中を持続させるコツがつかめてきます。最初は落ち着かなくても大丈夫。「今、ちょっと我慢して目の前に向き合ってみよう」とゲーム感覚で取り組んでみてください。</w:t>
      </w:r>
    </w:p>
    <w:p w14:paraId="2B3D2F6E"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lastRenderedPageBreak/>
        <w:t>これらの方法はどれも</w:t>
      </w:r>
      <w:r w:rsidRPr="005F003C">
        <w:rPr>
          <w:rFonts w:ascii="ＭＳ Ｐゴシック" w:eastAsia="ＭＳ Ｐゴシック" w:hAnsi="ＭＳ Ｐゴシック" w:cs="ＭＳ Ｐゴシック"/>
          <w:b/>
          <w:bCs/>
          <w:kern w:val="0"/>
          <w:sz w:val="24"/>
          <w14:ligatures w14:val="none"/>
        </w:rPr>
        <w:t>すぐに完璧にはできなくて当たり前</w:t>
      </w:r>
      <w:r w:rsidRPr="005F003C">
        <w:rPr>
          <w:rFonts w:ascii="ＭＳ Ｐゴシック" w:eastAsia="ＭＳ Ｐゴシック" w:hAnsi="ＭＳ Ｐゴシック" w:cs="ＭＳ Ｐゴシック"/>
          <w:kern w:val="0"/>
          <w:sz w:val="24"/>
          <w14:ligatures w14:val="none"/>
        </w:rPr>
        <w:t>です。大切なのは、「自分は集中力を鍛えているんだ」という前向きな気持ちで続けてみることです。うまく我慢できた日があれば自分をほめ、失敗した日があっても落ち込まずに「じゃあ次はどう工夫しようか」と考えてみましょう。そうするうちに少しずつ、自分で自分の行動をコントロールできる場面が増えていくはずです。</w:t>
      </w:r>
    </w:p>
    <w:p w14:paraId="65516607"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自分のデジタル習慣を振り返ってみよう</w:t>
      </w:r>
    </w:p>
    <w:p w14:paraId="7EC3F6ED"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最後に、みなさん自身の</w:t>
      </w:r>
      <w:r w:rsidRPr="005F003C">
        <w:rPr>
          <w:rFonts w:ascii="ＭＳ Ｐゴシック" w:eastAsia="ＭＳ Ｐゴシック" w:hAnsi="ＭＳ Ｐゴシック" w:cs="ＭＳ Ｐゴシック"/>
          <w:b/>
          <w:bCs/>
          <w:kern w:val="0"/>
          <w:sz w:val="24"/>
          <w14:ligatures w14:val="none"/>
        </w:rPr>
        <w:t>デジタル習慣を振り返るワーク</w:t>
      </w:r>
      <w:r w:rsidRPr="005F003C">
        <w:rPr>
          <w:rFonts w:ascii="ＭＳ Ｐゴシック" w:eastAsia="ＭＳ Ｐゴシック" w:hAnsi="ＭＳ Ｐゴシック" w:cs="ＭＳ Ｐゴシック"/>
          <w:kern w:val="0"/>
          <w:sz w:val="24"/>
          <w14:ligatures w14:val="none"/>
        </w:rPr>
        <w:t>に挑戦してみましょう。日々何気なく使っているスマホやSNSですが、改めて向き合ってみると新たな発見があるかもしれません。次のような質問を、自分なりに考えてみてください。</w:t>
      </w:r>
    </w:p>
    <w:p w14:paraId="3EE4E0E0" w14:textId="77777777" w:rsidR="005F003C" w:rsidRPr="005F003C" w:rsidRDefault="005F003C" w:rsidP="005F003C">
      <w:pPr>
        <w:widowControl/>
        <w:numPr>
          <w:ilvl w:val="0"/>
          <w:numId w:val="29"/>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「スマホなし」で過ごせる時間はどれくらいありますか？</w:t>
      </w:r>
      <w:r w:rsidRPr="005F003C">
        <w:rPr>
          <w:rFonts w:ascii="ＭＳ Ｐゴシック" w:eastAsia="ＭＳ Ｐゴシック" w:hAnsi="ＭＳ Ｐゴシック" w:cs="ＭＳ Ｐゴシック"/>
          <w:kern w:val="0"/>
          <w:sz w:val="24"/>
          <w14:ligatures w14:val="none"/>
        </w:rPr>
        <w:br/>
        <w:t>朝起きてからベッドを出るまでにスマホをチェックしていませんか？通学や休み時間、寝る前など、一日の中でスマホを見ない時間がどれくらいあるか思い出してみましょう。</w:t>
      </w:r>
    </w:p>
    <w:p w14:paraId="6D93D819" w14:textId="77777777" w:rsidR="005F003C" w:rsidRPr="005F003C" w:rsidRDefault="005F003C" w:rsidP="005F003C">
      <w:pPr>
        <w:widowControl/>
        <w:numPr>
          <w:ilvl w:val="0"/>
          <w:numId w:val="29"/>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スマホを手に取るきっかけは何ですか？</w:t>
      </w:r>
      <w:r w:rsidRPr="005F003C">
        <w:rPr>
          <w:rFonts w:ascii="ＭＳ Ｐゴシック" w:eastAsia="ＭＳ Ｐゴシック" w:hAnsi="ＭＳ Ｐゴシック" w:cs="ＭＳ Ｐゴシック"/>
          <w:kern w:val="0"/>
          <w:sz w:val="24"/>
          <w14:ligatures w14:val="none"/>
        </w:rPr>
        <w:br/>
        <w:t>暇なとき、勉強に行き詰まったとき、友達から連絡が来たときなど、どんな場面でスマホに手が伸びるか振り返ってみます。「なんとなく」開いてしまうことも多いかもしれませんね。</w:t>
      </w:r>
    </w:p>
    <w:p w14:paraId="5BD63868" w14:textId="77777777" w:rsidR="005F003C" w:rsidRPr="005F003C" w:rsidRDefault="005F003C" w:rsidP="005F003C">
      <w:pPr>
        <w:widowControl/>
        <w:numPr>
          <w:ilvl w:val="0"/>
          <w:numId w:val="29"/>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スマホやSNSを使った後の気分は？</w:t>
      </w:r>
      <w:r w:rsidRPr="005F003C">
        <w:rPr>
          <w:rFonts w:ascii="ＭＳ Ｐゴシック" w:eastAsia="ＭＳ Ｐゴシック" w:hAnsi="ＭＳ Ｐゴシック" w:cs="ＭＳ Ｐゴシック"/>
          <w:kern w:val="0"/>
          <w:sz w:val="24"/>
          <w14:ligatures w14:val="none"/>
        </w:rPr>
        <w:br/>
        <w:t>楽しかった、役に立ったと感じることもあれば、時間を無駄にしたと後悔したり、SNSで他人と比べて落ち込んだりすることもあるでしょう。自分の気持ちの変化に注目してみましょう。</w:t>
      </w:r>
    </w:p>
    <w:p w14:paraId="443EDB67" w14:textId="77777777" w:rsidR="005F003C" w:rsidRPr="005F003C" w:rsidRDefault="005F003C" w:rsidP="005F003C">
      <w:pPr>
        <w:widowControl/>
        <w:numPr>
          <w:ilvl w:val="0"/>
          <w:numId w:val="29"/>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夜寝る直前や朝起きた直後のスマホ使用習慣は？</w:t>
      </w:r>
      <w:r w:rsidRPr="005F003C">
        <w:rPr>
          <w:rFonts w:ascii="ＭＳ Ｐゴシック" w:eastAsia="ＭＳ Ｐゴシック" w:hAnsi="ＭＳ Ｐゴシック" w:cs="ＭＳ Ｐゴシック"/>
          <w:kern w:val="0"/>
          <w:sz w:val="24"/>
          <w14:ligatures w14:val="none"/>
        </w:rPr>
        <w:br/>
        <w:t>就寝前に長時間スマホを見ると睡眠に良くないと分かっていても、つい見てしまっていないでしょうか。朝一番にSNSをチェックすると、その日の気分が人の投稿に左右されてしまうこともあります。一日の始まりと終わりの習慣を見直してみましょう。</w:t>
      </w:r>
    </w:p>
    <w:p w14:paraId="3A73CE4B" w14:textId="77777777" w:rsidR="005F003C" w:rsidRPr="005F003C" w:rsidRDefault="005F003C" w:rsidP="005F003C">
      <w:pPr>
        <w:widowControl/>
        <w:numPr>
          <w:ilvl w:val="0"/>
          <w:numId w:val="29"/>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「我慢してみる」としたら何ができそう？</w:t>
      </w:r>
      <w:r w:rsidRPr="005F003C">
        <w:rPr>
          <w:rFonts w:ascii="ＭＳ Ｐゴシック" w:eastAsia="ＭＳ Ｐゴシック" w:hAnsi="ＭＳ Ｐゴシック" w:cs="ＭＳ Ｐゴシック"/>
          <w:kern w:val="0"/>
          <w:sz w:val="24"/>
          <w14:ligatures w14:val="none"/>
        </w:rPr>
        <w:br/>
        <w:t>自分の習慣を振り返った上で、「ここなら少し我慢できるかも」というポイントを探してみます。例えば、「通学中はスマホを見ないようにして音楽を聴く」「夜10時以降はSNSは見ない」など、小さなチャレンジを考えてみてください。</w:t>
      </w:r>
    </w:p>
    <w:p w14:paraId="07BDDEDA"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このような質問に答えてみると、自分のデジタルとの付き合い方のパターンが見えてきます。まずは</w:t>
      </w:r>
      <w:r w:rsidRPr="005F003C">
        <w:rPr>
          <w:rFonts w:ascii="ＭＳ Ｐゴシック" w:eastAsia="ＭＳ Ｐゴシック" w:hAnsi="ＭＳ Ｐゴシック" w:cs="ＭＳ Ｐゴシック"/>
          <w:b/>
          <w:bCs/>
          <w:kern w:val="0"/>
          <w:sz w:val="24"/>
          <w14:ligatures w14:val="none"/>
        </w:rPr>
        <w:t>気づくことが第一歩</w:t>
      </w:r>
      <w:r w:rsidRPr="005F003C">
        <w:rPr>
          <w:rFonts w:ascii="ＭＳ Ｐゴシック" w:eastAsia="ＭＳ Ｐゴシック" w:hAnsi="ＭＳ Ｐゴシック" w:cs="ＭＳ Ｐゴシック"/>
          <w:kern w:val="0"/>
          <w:sz w:val="24"/>
          <w14:ligatures w14:val="none"/>
        </w:rPr>
        <w:t>です。気づけば、「じゃあここを変えてみようかな」</w:t>
      </w:r>
      <w:r w:rsidRPr="005F003C">
        <w:rPr>
          <w:rFonts w:ascii="ＭＳ Ｐゴシック" w:eastAsia="ＭＳ Ｐゴシック" w:hAnsi="ＭＳ Ｐゴシック" w:cs="ＭＳ Ｐゴシック"/>
          <w:kern w:val="0"/>
          <w:sz w:val="24"/>
          <w14:ligatures w14:val="none"/>
        </w:rPr>
        <w:lastRenderedPageBreak/>
        <w:t>と対策を立てることができます。変化を起こすとき、大切なのは決して完璧を目指さないこと。少しずつで構いませんので、自分のできる範囲で</w:t>
      </w:r>
      <w:r w:rsidRPr="005F003C">
        <w:rPr>
          <w:rFonts w:ascii="ＭＳ Ｐゴシック" w:eastAsia="ＭＳ Ｐゴシック" w:hAnsi="ＭＳ Ｐゴシック" w:cs="ＭＳ Ｐゴシック"/>
          <w:b/>
          <w:bCs/>
          <w:kern w:val="0"/>
          <w:sz w:val="24"/>
          <w14:ligatures w14:val="none"/>
        </w:rPr>
        <w:t>習慣を改善するチャレンジ</w:t>
      </w:r>
      <w:r w:rsidRPr="005F003C">
        <w:rPr>
          <w:rFonts w:ascii="ＭＳ Ｐゴシック" w:eastAsia="ＭＳ Ｐゴシック" w:hAnsi="ＭＳ Ｐゴシック" w:cs="ＭＳ Ｐゴシック"/>
          <w:kern w:val="0"/>
          <w:sz w:val="24"/>
          <w14:ligatures w14:val="none"/>
        </w:rPr>
        <w:t>をしてみましょう。</w:t>
      </w:r>
    </w:p>
    <w:p w14:paraId="1A1B0F3D"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デジタル社会はこれからもどんどん進歩していくでしょう。その中で生きる私たちにとって、本当に大切なのは**「道具に使われないで、自分で自分の人生の舵を取る」</w:t>
      </w:r>
      <w:r w:rsidRPr="005F003C">
        <w:rPr>
          <w:rFonts w:ascii="ＭＳ Ｐゴシック" w:eastAsia="ＭＳ Ｐゴシック" w:hAnsi="ＭＳ Ｐゴシック" w:cs="ＭＳ Ｐゴシック"/>
          <w:b/>
          <w:bCs/>
          <w:kern w:val="0"/>
          <w:sz w:val="24"/>
          <w14:ligatures w14:val="none"/>
        </w:rPr>
        <w:t>ことではないでしょうか。便利なものと上手に付き合いながら、自分の集中力や我慢強さを育てていくことできっと皆さんの可能性はさらに広がります。</w:t>
      </w:r>
      <w:r w:rsidRPr="005F003C">
        <w:rPr>
          <w:rFonts w:ascii="ＭＳ Ｐゴシック" w:eastAsia="ＭＳ Ｐゴシック" w:hAnsi="ＭＳ Ｐゴシック" w:cs="ＭＳ Ｐゴシック"/>
          <w:kern w:val="0"/>
          <w:sz w:val="24"/>
          <w14:ligatures w14:val="none"/>
        </w:rPr>
        <w:t>「我慢する力」は決して古臭い我慢比べではなく、現代をより幸せに生きるための力**なのです。今日からぜひ、小さな一歩を踏み出してみてくださいね。応援しています！</w:t>
      </w:r>
    </w:p>
    <w:p w14:paraId="1B2459ED"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参考文献</w:t>
      </w:r>
    </w:p>
    <w:p w14:paraId="5C9A8681" w14:textId="77777777" w:rsidR="005F003C" w:rsidRPr="005F003C" w:rsidRDefault="005F003C" w:rsidP="005F003C">
      <w:pPr>
        <w:widowControl/>
        <w:numPr>
          <w:ilvl w:val="0"/>
          <w:numId w:val="3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Duckworth, A. L., &amp; Seligman, M. E. P. (2005). Self-discipline outdoes IQ in predicting academic performance of adolescents. </w:t>
      </w:r>
      <w:r w:rsidRPr="005F003C">
        <w:rPr>
          <w:rFonts w:ascii="ＭＳ Ｐゴシック" w:eastAsia="ＭＳ Ｐゴシック" w:hAnsi="ＭＳ Ｐゴシック" w:cs="ＭＳ Ｐゴシック"/>
          <w:i/>
          <w:iCs/>
          <w:kern w:val="0"/>
          <w:sz w:val="24"/>
          <w14:ligatures w14:val="none"/>
        </w:rPr>
        <w:t>Psychological Science, 16</w:t>
      </w:r>
      <w:r w:rsidRPr="005F003C">
        <w:rPr>
          <w:rFonts w:ascii="ＭＳ Ｐゴシック" w:eastAsia="ＭＳ Ｐゴシック" w:hAnsi="ＭＳ Ｐゴシック" w:cs="ＭＳ Ｐゴシック"/>
          <w:kern w:val="0"/>
          <w:sz w:val="24"/>
          <w14:ligatures w14:val="none"/>
        </w:rPr>
        <w:t>(12), 939–944.</w:t>
      </w:r>
    </w:p>
    <w:p w14:paraId="2F26DF8D" w14:textId="77777777" w:rsidR="005F003C" w:rsidRPr="005F003C" w:rsidRDefault="005F003C" w:rsidP="005F003C">
      <w:pPr>
        <w:widowControl/>
        <w:numPr>
          <w:ilvl w:val="0"/>
          <w:numId w:val="3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Hofmann, W., Vohs, K. D., &amp; Baumeister, R. F. (2012). What people desire, feel conflicted about, and try to resist in everyday life. </w:t>
      </w:r>
      <w:r w:rsidRPr="005F003C">
        <w:rPr>
          <w:rFonts w:ascii="ＭＳ Ｐゴシック" w:eastAsia="ＭＳ Ｐゴシック" w:hAnsi="ＭＳ Ｐゴシック" w:cs="ＭＳ Ｐゴシック"/>
          <w:i/>
          <w:iCs/>
          <w:kern w:val="0"/>
          <w:sz w:val="24"/>
          <w14:ligatures w14:val="none"/>
        </w:rPr>
        <w:t>Psychological Science, 23</w:t>
      </w:r>
      <w:r w:rsidRPr="005F003C">
        <w:rPr>
          <w:rFonts w:ascii="ＭＳ Ｐゴシック" w:eastAsia="ＭＳ Ｐゴシック" w:hAnsi="ＭＳ Ｐゴシック" w:cs="ＭＳ Ｐゴシック"/>
          <w:kern w:val="0"/>
          <w:sz w:val="24"/>
          <w14:ligatures w14:val="none"/>
        </w:rPr>
        <w:t>(6), 582–588.</w:t>
      </w:r>
    </w:p>
    <w:p w14:paraId="015AF227" w14:textId="77777777" w:rsidR="005F003C" w:rsidRPr="005F003C" w:rsidRDefault="005F003C" w:rsidP="005F003C">
      <w:pPr>
        <w:widowControl/>
        <w:numPr>
          <w:ilvl w:val="0"/>
          <w:numId w:val="3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Hunt, M. G., Marx, R., Lipson, C., &amp; Young, J. (2018). No more FOMO: Limiting social media decreases loneliness and depression. </w:t>
      </w:r>
      <w:r w:rsidRPr="005F003C">
        <w:rPr>
          <w:rFonts w:ascii="ＭＳ Ｐゴシック" w:eastAsia="ＭＳ Ｐゴシック" w:hAnsi="ＭＳ Ｐゴシック" w:cs="ＭＳ Ｐゴシック"/>
          <w:i/>
          <w:iCs/>
          <w:kern w:val="0"/>
          <w:sz w:val="24"/>
          <w14:ligatures w14:val="none"/>
        </w:rPr>
        <w:t>Journal of Social and Clinical Psychology, 37</w:t>
      </w:r>
      <w:r w:rsidRPr="005F003C">
        <w:rPr>
          <w:rFonts w:ascii="ＭＳ Ｐゴシック" w:eastAsia="ＭＳ Ｐゴシック" w:hAnsi="ＭＳ Ｐゴシック" w:cs="ＭＳ Ｐゴシック"/>
          <w:kern w:val="0"/>
          <w:sz w:val="24"/>
          <w14:ligatures w14:val="none"/>
        </w:rPr>
        <w:t>(10), 751–768.</w:t>
      </w:r>
    </w:p>
    <w:p w14:paraId="1908720D" w14:textId="77777777" w:rsidR="005F003C" w:rsidRPr="005F003C" w:rsidRDefault="005F003C" w:rsidP="005F003C">
      <w:pPr>
        <w:widowControl/>
        <w:numPr>
          <w:ilvl w:val="0"/>
          <w:numId w:val="3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Mischel, W., Ebbesen, E. B., &amp; Zeiss, A. R. (1972). Cognitive and attentional mechanisms in delay of gratification. </w:t>
      </w:r>
      <w:r w:rsidRPr="005F003C">
        <w:rPr>
          <w:rFonts w:ascii="ＭＳ Ｐゴシック" w:eastAsia="ＭＳ Ｐゴシック" w:hAnsi="ＭＳ Ｐゴシック" w:cs="ＭＳ Ｐゴシック"/>
          <w:i/>
          <w:iCs/>
          <w:kern w:val="0"/>
          <w:sz w:val="24"/>
          <w14:ligatures w14:val="none"/>
        </w:rPr>
        <w:t>Journal of Personality and Social Psychology, 21</w:t>
      </w:r>
      <w:r w:rsidRPr="005F003C">
        <w:rPr>
          <w:rFonts w:ascii="ＭＳ Ｐゴシック" w:eastAsia="ＭＳ Ｐゴシック" w:hAnsi="ＭＳ Ｐゴシック" w:cs="ＭＳ Ｐゴシック"/>
          <w:kern w:val="0"/>
          <w:sz w:val="24"/>
          <w14:ligatures w14:val="none"/>
        </w:rPr>
        <w:t>(2), 204–218.</w:t>
      </w:r>
    </w:p>
    <w:p w14:paraId="740C12D2" w14:textId="77777777" w:rsidR="005F003C" w:rsidRPr="005F003C" w:rsidRDefault="005F003C" w:rsidP="005F003C">
      <w:pPr>
        <w:widowControl/>
        <w:numPr>
          <w:ilvl w:val="0"/>
          <w:numId w:val="3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Ra, C. K., et al. (2018). Association of digital media use with subsequent symptoms of ADHD among adolescents. </w:t>
      </w:r>
      <w:r w:rsidRPr="005F003C">
        <w:rPr>
          <w:rFonts w:ascii="ＭＳ Ｐゴシック" w:eastAsia="ＭＳ Ｐゴシック" w:hAnsi="ＭＳ Ｐゴシック" w:cs="ＭＳ Ｐゴシック"/>
          <w:i/>
          <w:iCs/>
          <w:kern w:val="0"/>
          <w:sz w:val="24"/>
          <w14:ligatures w14:val="none"/>
        </w:rPr>
        <w:t>JAMA, 320</w:t>
      </w:r>
      <w:r w:rsidRPr="005F003C">
        <w:rPr>
          <w:rFonts w:ascii="ＭＳ Ｐゴシック" w:eastAsia="ＭＳ Ｐゴシック" w:hAnsi="ＭＳ Ｐゴシック" w:cs="ＭＳ Ｐゴシック"/>
          <w:kern w:val="0"/>
          <w:sz w:val="24"/>
          <w14:ligatures w14:val="none"/>
        </w:rPr>
        <w:t>(3), 255–263.</w:t>
      </w:r>
    </w:p>
    <w:p w14:paraId="0E3AED2D" w14:textId="77777777" w:rsidR="005F003C" w:rsidRPr="005F003C" w:rsidRDefault="005F003C" w:rsidP="005F003C">
      <w:pPr>
        <w:widowControl/>
        <w:numPr>
          <w:ilvl w:val="0"/>
          <w:numId w:val="3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Sherman, L. E., Payton, A. A., Hernandez, L. M., Greenfield, P. M., &amp; </w:t>
      </w:r>
      <w:proofErr w:type="spellStart"/>
      <w:r w:rsidRPr="005F003C">
        <w:rPr>
          <w:rFonts w:ascii="ＭＳ Ｐゴシック" w:eastAsia="ＭＳ Ｐゴシック" w:hAnsi="ＭＳ Ｐゴシック" w:cs="ＭＳ Ｐゴシック"/>
          <w:kern w:val="0"/>
          <w:sz w:val="24"/>
          <w14:ligatures w14:val="none"/>
        </w:rPr>
        <w:t>Dapretto</w:t>
      </w:r>
      <w:proofErr w:type="spellEnd"/>
      <w:r w:rsidRPr="005F003C">
        <w:rPr>
          <w:rFonts w:ascii="ＭＳ Ｐゴシック" w:eastAsia="ＭＳ Ｐゴシック" w:hAnsi="ＭＳ Ｐゴシック" w:cs="ＭＳ Ｐゴシック"/>
          <w:kern w:val="0"/>
          <w:sz w:val="24"/>
          <w14:ligatures w14:val="none"/>
        </w:rPr>
        <w:t xml:space="preserve">, M. (2016). The power of the like in adolescence: Effects of peer influence on neural and behavioral responses to social media. </w:t>
      </w:r>
      <w:r w:rsidRPr="005F003C">
        <w:rPr>
          <w:rFonts w:ascii="ＭＳ Ｐゴシック" w:eastAsia="ＭＳ Ｐゴシック" w:hAnsi="ＭＳ Ｐゴシック" w:cs="ＭＳ Ｐゴシック"/>
          <w:i/>
          <w:iCs/>
          <w:kern w:val="0"/>
          <w:sz w:val="24"/>
          <w14:ligatures w14:val="none"/>
        </w:rPr>
        <w:t>Psychological Science, 27</w:t>
      </w:r>
      <w:r w:rsidRPr="005F003C">
        <w:rPr>
          <w:rFonts w:ascii="ＭＳ Ｐゴシック" w:eastAsia="ＭＳ Ｐゴシック" w:hAnsi="ＭＳ Ｐゴシック" w:cs="ＭＳ Ｐゴシック"/>
          <w:kern w:val="0"/>
          <w:sz w:val="24"/>
          <w14:ligatures w14:val="none"/>
        </w:rPr>
        <w:t>(7), 1027–1035.</w:t>
      </w:r>
    </w:p>
    <w:p w14:paraId="05A9A25B" w14:textId="77777777" w:rsidR="005F003C" w:rsidRPr="005F003C" w:rsidRDefault="005F003C" w:rsidP="005F003C">
      <w:pPr>
        <w:widowControl/>
        <w:numPr>
          <w:ilvl w:val="0"/>
          <w:numId w:val="3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Tang, Y. Y., Ma, Y., Wang, J., Fan, Y., Feng, S., … &amp; Posner, M. I. (2007). Short-term meditation training improves attention and self-regulation. </w:t>
      </w:r>
      <w:r w:rsidRPr="005F003C">
        <w:rPr>
          <w:rFonts w:ascii="ＭＳ Ｐゴシック" w:eastAsia="ＭＳ Ｐゴシック" w:hAnsi="ＭＳ Ｐゴシック" w:cs="ＭＳ Ｐゴシック"/>
          <w:i/>
          <w:iCs/>
          <w:kern w:val="0"/>
          <w:sz w:val="24"/>
          <w14:ligatures w14:val="none"/>
        </w:rPr>
        <w:t>Proceedings of the National Academy of Sciences, 104</w:t>
      </w:r>
      <w:r w:rsidRPr="005F003C">
        <w:rPr>
          <w:rFonts w:ascii="ＭＳ Ｐゴシック" w:eastAsia="ＭＳ Ｐゴシック" w:hAnsi="ＭＳ Ｐゴシック" w:cs="ＭＳ Ｐゴシック"/>
          <w:kern w:val="0"/>
          <w:sz w:val="24"/>
          <w14:ligatures w14:val="none"/>
        </w:rPr>
        <w:t>(43), 17152–17156.</w:t>
      </w:r>
    </w:p>
    <w:p w14:paraId="57C629B7" w14:textId="77777777" w:rsidR="005F003C" w:rsidRPr="005F003C" w:rsidRDefault="005F003C" w:rsidP="005F003C">
      <w:pPr>
        <w:widowControl/>
        <w:numPr>
          <w:ilvl w:val="0"/>
          <w:numId w:val="3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lastRenderedPageBreak/>
        <w:t xml:space="preserve">Twenge, J. M., &amp; Campbell, W. K. (2018). Associations between screen time and lower psychological well-being among children and adolescents: Evidence from a population-based study. </w:t>
      </w:r>
      <w:r w:rsidRPr="005F003C">
        <w:rPr>
          <w:rFonts w:ascii="ＭＳ Ｐゴシック" w:eastAsia="ＭＳ Ｐゴシック" w:hAnsi="ＭＳ Ｐゴシック" w:cs="ＭＳ Ｐゴシック"/>
          <w:i/>
          <w:iCs/>
          <w:kern w:val="0"/>
          <w:sz w:val="24"/>
          <w14:ligatures w14:val="none"/>
        </w:rPr>
        <w:t>Preventive Medicine Reports, 12</w:t>
      </w:r>
      <w:r w:rsidRPr="005F003C">
        <w:rPr>
          <w:rFonts w:ascii="ＭＳ Ｐゴシック" w:eastAsia="ＭＳ Ｐゴシック" w:hAnsi="ＭＳ Ｐゴシック" w:cs="ＭＳ Ｐゴシック"/>
          <w:kern w:val="0"/>
          <w:sz w:val="24"/>
          <w14:ligatures w14:val="none"/>
        </w:rPr>
        <w:t>, 271–283.</w:t>
      </w:r>
    </w:p>
    <w:p w14:paraId="683B3535" w14:textId="77777777" w:rsidR="005F003C" w:rsidRPr="005F003C" w:rsidRDefault="005F003C" w:rsidP="005F003C">
      <w:pPr>
        <w:widowControl/>
        <w:numPr>
          <w:ilvl w:val="0"/>
          <w:numId w:val="30"/>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Woods, H. C., &amp; Scott, H. (2016). #Sleepyteens: Social media use in adolescence is associated with poor sleep quality, anxiety, depression and low self-esteem. </w:t>
      </w:r>
      <w:r w:rsidRPr="005F003C">
        <w:rPr>
          <w:rFonts w:ascii="ＭＳ Ｐゴシック" w:eastAsia="ＭＳ Ｐゴシック" w:hAnsi="ＭＳ Ｐゴシック" w:cs="ＭＳ Ｐゴシック"/>
          <w:i/>
          <w:iCs/>
          <w:kern w:val="0"/>
          <w:sz w:val="24"/>
          <w14:ligatures w14:val="none"/>
        </w:rPr>
        <w:t>Journal of Adolescence, 51</w:t>
      </w:r>
      <w:r w:rsidRPr="005F003C">
        <w:rPr>
          <w:rFonts w:ascii="ＭＳ Ｐゴシック" w:eastAsia="ＭＳ Ｐゴシック" w:hAnsi="ＭＳ Ｐゴシック" w:cs="ＭＳ Ｐゴシック"/>
          <w:kern w:val="0"/>
          <w:sz w:val="24"/>
          <w14:ligatures w14:val="none"/>
        </w:rPr>
        <w:t>, 41–49.</w:t>
      </w:r>
    </w:p>
    <w:p w14:paraId="184060AC" w14:textId="42752964" w:rsidR="005F003C" w:rsidRDefault="005F003C"/>
    <w:p w14:paraId="0666D390" w14:textId="77777777" w:rsidR="005F003C" w:rsidRDefault="005F003C"/>
    <w:p w14:paraId="699D5936" w14:textId="77777777" w:rsidR="005F003C" w:rsidRDefault="005F003C"/>
    <w:p w14:paraId="0C3E427D" w14:textId="77777777" w:rsidR="005F003C" w:rsidRDefault="005F003C"/>
    <w:p w14:paraId="730ACCCE" w14:textId="77777777" w:rsidR="005F003C" w:rsidRDefault="005F003C"/>
    <w:p w14:paraId="7AD89B47" w14:textId="77777777" w:rsidR="005F003C" w:rsidRDefault="005F003C"/>
    <w:p w14:paraId="75B040E5" w14:textId="77777777" w:rsidR="005F003C" w:rsidRDefault="005F003C"/>
    <w:p w14:paraId="45B89B19" w14:textId="77777777" w:rsidR="005F003C" w:rsidRDefault="005F003C"/>
    <w:p w14:paraId="1641A23A" w14:textId="77777777" w:rsidR="005F003C" w:rsidRDefault="005F003C"/>
    <w:p w14:paraId="6A4EB920" w14:textId="77777777" w:rsidR="005F003C" w:rsidRDefault="005F003C"/>
    <w:p w14:paraId="2F1BB9DE" w14:textId="77777777" w:rsidR="005F003C" w:rsidRDefault="005F003C"/>
    <w:p w14:paraId="2A3C2109" w14:textId="77777777" w:rsidR="00C020FC" w:rsidRDefault="00C020FC">
      <w:pPr>
        <w:rPr>
          <w:rFonts w:hint="eastAsia"/>
        </w:rPr>
      </w:pPr>
    </w:p>
    <w:p w14:paraId="51511D9B" w14:textId="77777777" w:rsidR="005F003C" w:rsidRPr="005F003C" w:rsidRDefault="005F003C" w:rsidP="005F003C">
      <w:pPr>
        <w:widowControl/>
        <w:spacing w:before="100" w:beforeAutospacing="1" w:after="100" w:afterAutospacing="1" w:line="240" w:lineRule="auto"/>
        <w:outlineLvl w:val="0"/>
        <w:rPr>
          <w:rFonts w:ascii="ＭＳ Ｐゴシック" w:eastAsia="ＭＳ Ｐゴシック" w:hAnsi="ＭＳ Ｐゴシック" w:cs="ＭＳ Ｐゴシック"/>
          <w:b/>
          <w:bCs/>
          <w:kern w:val="36"/>
          <w:sz w:val="48"/>
          <w:szCs w:val="48"/>
          <w14:ligatures w14:val="none"/>
        </w:rPr>
      </w:pPr>
      <w:r w:rsidRPr="005F003C">
        <w:rPr>
          <w:rFonts w:ascii="ＭＳ Ｐゴシック" w:eastAsia="ＭＳ Ｐゴシック" w:hAnsi="ＭＳ Ｐゴシック" w:cs="ＭＳ Ｐゴシック"/>
          <w:b/>
          <w:bCs/>
          <w:kern w:val="36"/>
          <w:sz w:val="48"/>
          <w:szCs w:val="48"/>
          <w14:ligatures w14:val="none"/>
        </w:rPr>
        <w:lastRenderedPageBreak/>
        <w:t>おわりに：君の我慢が未来の幸せをつくる</w:t>
      </w:r>
    </w:p>
    <w:p w14:paraId="2FE9B247"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本書のまとめ：我慢の意味と価値</w:t>
      </w:r>
    </w:p>
    <w:p w14:paraId="33692802"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本書を通じて、私たちは「我慢」というテーマを様々な角度から見つめ直してきました。</w:t>
      </w:r>
      <w:r w:rsidRPr="005F003C">
        <w:rPr>
          <w:rFonts w:ascii="ＭＳ Ｐゴシック" w:eastAsia="ＭＳ Ｐゴシック" w:hAnsi="ＭＳ Ｐゴシック" w:cs="ＭＳ Ｐゴシック"/>
          <w:b/>
          <w:bCs/>
          <w:kern w:val="0"/>
          <w:sz w:val="24"/>
          <w14:ligatures w14:val="none"/>
        </w:rPr>
        <w:t>我慢</w:t>
      </w:r>
      <w:r w:rsidRPr="005F003C">
        <w:rPr>
          <w:rFonts w:ascii="ＭＳ Ｐゴシック" w:eastAsia="ＭＳ Ｐゴシック" w:hAnsi="ＭＳ Ｐゴシック" w:cs="ＭＳ Ｐゴシック"/>
          <w:kern w:val="0"/>
          <w:sz w:val="24"/>
          <w14:ligatures w14:val="none"/>
        </w:rPr>
        <w:t>とは、もともと禅の教えに由来し、「耐え難いことを耐え忍ぶ」という意味を持つ言葉です。単に苦痛にじっと耐えるだけでなく、困難に直面したときに</w:t>
      </w:r>
      <w:r w:rsidRPr="005F003C">
        <w:rPr>
          <w:rFonts w:ascii="ＭＳ Ｐゴシック" w:eastAsia="ＭＳ Ｐゴシック" w:hAnsi="ＭＳ Ｐゴシック" w:cs="ＭＳ Ｐゴシック"/>
          <w:b/>
          <w:bCs/>
          <w:kern w:val="0"/>
          <w:sz w:val="24"/>
          <w14:ligatures w14:val="none"/>
        </w:rPr>
        <w:t>自分の意思で踏みとどまり、より良い未来のために努力を続けること</w:t>
      </w:r>
      <w:r w:rsidRPr="005F003C">
        <w:rPr>
          <w:rFonts w:ascii="ＭＳ Ｐゴシック" w:eastAsia="ＭＳ Ｐゴシック" w:hAnsi="ＭＳ Ｐゴシック" w:cs="ＭＳ Ｐゴシック"/>
          <w:kern w:val="0"/>
          <w:sz w:val="24"/>
          <w14:ligatures w14:val="none"/>
        </w:rPr>
        <w:t>。それが本来の我慢の姿であり、美徳としての側面です。古代ギリシアの哲学者アリストテレスも「</w:t>
      </w:r>
      <w:r w:rsidRPr="005F003C">
        <w:rPr>
          <w:rFonts w:ascii="ＭＳ Ｐゴシック" w:eastAsia="ＭＳ Ｐゴシック" w:hAnsi="ＭＳ Ｐゴシック" w:cs="ＭＳ Ｐゴシック"/>
          <w:b/>
          <w:bCs/>
          <w:kern w:val="0"/>
          <w:sz w:val="24"/>
          <w14:ligatures w14:val="none"/>
        </w:rPr>
        <w:t>忍耐は苦いが、その果実は甘い</w:t>
      </w:r>
      <w:r w:rsidRPr="005F003C">
        <w:rPr>
          <w:rFonts w:ascii="ＭＳ Ｐゴシック" w:eastAsia="ＭＳ Ｐゴシック" w:hAnsi="ＭＳ Ｐゴシック" w:cs="ＭＳ Ｐゴシック"/>
          <w:kern w:val="0"/>
          <w:sz w:val="24"/>
          <w14:ligatures w14:val="none"/>
        </w:rPr>
        <w:t>」と語ったように、困難に耐えた先には甘い成果（果実）が待っていると信じられてきました。</w:t>
      </w:r>
    </w:p>
    <w:p w14:paraId="6430A2E0"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我慢には</w:t>
      </w:r>
      <w:r w:rsidRPr="005F003C">
        <w:rPr>
          <w:rFonts w:ascii="ＭＳ Ｐゴシック" w:eastAsia="ＭＳ Ｐゴシック" w:hAnsi="ＭＳ Ｐゴシック" w:cs="ＭＳ Ｐゴシック"/>
          <w:b/>
          <w:bCs/>
          <w:kern w:val="0"/>
          <w:sz w:val="24"/>
          <w14:ligatures w14:val="none"/>
        </w:rPr>
        <w:t>自分を成長させる力</w:t>
      </w:r>
      <w:r w:rsidRPr="005F003C">
        <w:rPr>
          <w:rFonts w:ascii="ＭＳ Ｐゴシック" w:eastAsia="ＭＳ Ｐゴシック" w:hAnsi="ＭＳ Ｐゴシック" w:cs="ＭＳ Ｐゴシック"/>
          <w:kern w:val="0"/>
          <w:sz w:val="24"/>
          <w14:ligatures w14:val="none"/>
        </w:rPr>
        <w:t>があります。本書で見てきたように、苦しい状況を乗り越える過程で人は強く、優しく、そして賢くなっていきます。例えば、失敗を経験してもあきらめずに挑戦を続けることで、逆境に負けない精神（レジリエンス）や創意工夫する力が養われます。それは将来の自分自身の大きな財産となり、人生における幸福感にもつながっていくのです。実際、心理学の研究でも、</w:t>
      </w:r>
      <w:r w:rsidRPr="005F003C">
        <w:rPr>
          <w:rFonts w:ascii="ＭＳ Ｐゴシック" w:eastAsia="ＭＳ Ｐゴシック" w:hAnsi="ＭＳ Ｐゴシック" w:cs="ＭＳ Ｐゴシック"/>
          <w:b/>
          <w:bCs/>
          <w:kern w:val="0"/>
          <w:sz w:val="24"/>
          <w14:ligatures w14:val="none"/>
        </w:rPr>
        <w:t>我慢強い（セルフコントロール力の高い）人ほど学業成績が良く、人間関係もうまくいき、精神的な健康度も高い</w:t>
      </w:r>
      <w:r w:rsidRPr="005F003C">
        <w:rPr>
          <w:rFonts w:ascii="ＭＳ Ｐゴシック" w:eastAsia="ＭＳ Ｐゴシック" w:hAnsi="ＭＳ Ｐゴシック" w:cs="ＭＳ Ｐゴシック"/>
          <w:kern w:val="0"/>
          <w:sz w:val="24"/>
          <w14:ligatures w14:val="none"/>
        </w:rPr>
        <w:t>ことが報告されています (Tangney et al., 2004)。また、</w:t>
      </w:r>
      <w:r w:rsidRPr="005F003C">
        <w:rPr>
          <w:rFonts w:ascii="ＭＳ Ｐゴシック" w:eastAsia="ＭＳ Ｐゴシック" w:hAnsi="ＭＳ Ｐゴシック" w:cs="ＭＳ Ｐゴシック"/>
          <w:b/>
          <w:bCs/>
          <w:kern w:val="0"/>
          <w:sz w:val="24"/>
          <w14:ligatures w14:val="none"/>
        </w:rPr>
        <w:t>粘り強く努力できる人ほど人生に対する満足度が高く、落ち込みにくい</w:t>
      </w:r>
      <w:r w:rsidRPr="005F003C">
        <w:rPr>
          <w:rFonts w:ascii="ＭＳ Ｐゴシック" w:eastAsia="ＭＳ Ｐゴシック" w:hAnsi="ＭＳ Ｐゴシック" w:cs="ＭＳ Ｐゴシック"/>
          <w:kern w:val="0"/>
          <w:sz w:val="24"/>
          <w14:ligatures w14:val="none"/>
        </w:rPr>
        <w:t>という結果も明らかになっています (Schnitker, 2012)。我慢は自分の可能性を開花させ、幸せを育むための土壌だと言えるでしょう。</w:t>
      </w:r>
    </w:p>
    <w:p w14:paraId="38E55686"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しかし同時に、現代は我慢の価値が見直されている時代でもあります。情報やモノが溢れ、欲しいものや結果をすぐに得られる便利さゆえに、私たちは</w:t>
      </w:r>
      <w:r w:rsidRPr="005F003C">
        <w:rPr>
          <w:rFonts w:ascii="ＭＳ Ｐゴシック" w:eastAsia="ＭＳ Ｐゴシック" w:hAnsi="ＭＳ Ｐゴシック" w:cs="ＭＳ Ｐゴシック"/>
          <w:b/>
          <w:bCs/>
          <w:kern w:val="0"/>
          <w:sz w:val="24"/>
          <w14:ligatures w14:val="none"/>
        </w:rPr>
        <w:t>待つこと</w:t>
      </w:r>
      <w:r w:rsidRPr="005F003C">
        <w:rPr>
          <w:rFonts w:ascii="ＭＳ Ｐゴシック" w:eastAsia="ＭＳ Ｐゴシック" w:hAnsi="ＭＳ Ｐゴシック" w:cs="ＭＳ Ｐゴシック"/>
          <w:kern w:val="0"/>
          <w:sz w:val="24"/>
          <w14:ligatures w14:val="none"/>
        </w:rPr>
        <w:t>や</w:t>
      </w:r>
      <w:r w:rsidRPr="005F003C">
        <w:rPr>
          <w:rFonts w:ascii="ＭＳ Ｐゴシック" w:eastAsia="ＭＳ Ｐゴシック" w:hAnsi="ＭＳ Ｐゴシック" w:cs="ＭＳ Ｐゴシック"/>
          <w:b/>
          <w:bCs/>
          <w:kern w:val="0"/>
          <w:sz w:val="24"/>
          <w14:ligatures w14:val="none"/>
        </w:rPr>
        <w:t>じっくり耐えること</w:t>
      </w:r>
      <w:r w:rsidRPr="005F003C">
        <w:rPr>
          <w:rFonts w:ascii="ＭＳ Ｐゴシック" w:eastAsia="ＭＳ Ｐゴシック" w:hAnsi="ＭＳ Ｐゴシック" w:cs="ＭＳ Ｐゴシック"/>
          <w:kern w:val="0"/>
          <w:sz w:val="24"/>
          <w14:ligatures w14:val="none"/>
        </w:rPr>
        <w:t>が以前より難しく感じてしまうことがあります。スマートフォンですぐに答えが見つかり、ボタン一つで欲しいものが届く世の中では、ほんの少しの退屈やストレスさえ避けたくなってしまうかもしれません。その結果、困難に直面したとき「もう無理だ」「別の楽な道を選ぼう」と投げ出してしまいたくなることも増えているでしょう。本書では、そうした</w:t>
      </w:r>
      <w:r w:rsidRPr="005F003C">
        <w:rPr>
          <w:rFonts w:ascii="ＭＳ Ｐゴシック" w:eastAsia="ＭＳ Ｐゴシック" w:hAnsi="ＭＳ Ｐゴシック" w:cs="ＭＳ Ｐゴシック"/>
          <w:b/>
          <w:bCs/>
          <w:kern w:val="0"/>
          <w:sz w:val="24"/>
          <w14:ligatures w14:val="none"/>
        </w:rPr>
        <w:t>現代の課題</w:t>
      </w:r>
      <w:r w:rsidRPr="005F003C">
        <w:rPr>
          <w:rFonts w:ascii="ＭＳ Ｐゴシック" w:eastAsia="ＭＳ Ｐゴシック" w:hAnsi="ＭＳ Ｐゴシック" w:cs="ＭＳ Ｐゴシック"/>
          <w:kern w:val="0"/>
          <w:sz w:val="24"/>
          <w14:ligatures w14:val="none"/>
        </w:rPr>
        <w:t>に対してこそ我慢の精神が役立つことを見てきました。嫌な気持ちや不安に押し流されそうなとき、自分を支える</w:t>
      </w:r>
      <w:r w:rsidRPr="005F003C">
        <w:rPr>
          <w:rFonts w:ascii="ＭＳ Ｐゴシック" w:eastAsia="ＭＳ Ｐゴシック" w:hAnsi="ＭＳ Ｐゴシック" w:cs="ＭＳ Ｐゴシック"/>
          <w:b/>
          <w:bCs/>
          <w:kern w:val="0"/>
          <w:sz w:val="24"/>
          <w14:ligatures w14:val="none"/>
        </w:rPr>
        <w:t>心の軸</w:t>
      </w:r>
      <w:r w:rsidRPr="005F003C">
        <w:rPr>
          <w:rFonts w:ascii="ＭＳ Ｐゴシック" w:eastAsia="ＭＳ Ｐゴシック" w:hAnsi="ＭＳ Ｐゴシック" w:cs="ＭＳ Ｐゴシック"/>
          <w:kern w:val="0"/>
          <w:sz w:val="24"/>
          <w14:ligatures w14:val="none"/>
        </w:rPr>
        <w:t>として我慢（耐える力）を持つこと。これが、ストレスの多い現代社会をしなやかに生き抜くための鍵になるのです。</w:t>
      </w:r>
    </w:p>
    <w:p w14:paraId="513522C7"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lastRenderedPageBreak/>
        <w:t>要するに、</w:t>
      </w:r>
      <w:r w:rsidRPr="005F003C">
        <w:rPr>
          <w:rFonts w:ascii="ＭＳ Ｐゴシック" w:eastAsia="ＭＳ Ｐゴシック" w:hAnsi="ＭＳ Ｐゴシック" w:cs="ＭＳ Ｐゴシック"/>
          <w:b/>
          <w:bCs/>
          <w:kern w:val="0"/>
          <w:sz w:val="24"/>
          <w14:ligatures w14:val="none"/>
        </w:rPr>
        <w:t>我慢することの意味と価値</w:t>
      </w:r>
      <w:r w:rsidRPr="005F003C">
        <w:rPr>
          <w:rFonts w:ascii="ＭＳ Ｐゴシック" w:eastAsia="ＭＳ Ｐゴシック" w:hAnsi="ＭＳ Ｐゴシック" w:cs="ＭＳ Ｐゴシック"/>
          <w:kern w:val="0"/>
          <w:sz w:val="24"/>
          <w14:ligatures w14:val="none"/>
        </w:rPr>
        <w:t>を振り返ってみると、それは「自分で選び取る前向きな忍耐」であり、「困難を乗り越える力」であり、さらに「未来の幸福を育む種」でもあります。昔から美徳とされてきた我慢の精神は、形を変えながら現代にも生きていて、私たちの人生を豊かに彩ってくれる存在なのです。</w:t>
      </w:r>
    </w:p>
    <w:p w14:paraId="7E840CCC"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未来へのメッセージ：「今の我慢」が未来に役立つ</w:t>
      </w:r>
    </w:p>
    <w:p w14:paraId="2AEBEC84"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では、中高生の皆さんに伝えたいメッセージがあります。</w:t>
      </w:r>
      <w:r w:rsidRPr="005F003C">
        <w:rPr>
          <w:rFonts w:ascii="ＭＳ Ｐゴシック" w:eastAsia="ＭＳ Ｐゴシック" w:hAnsi="ＭＳ Ｐゴシック" w:cs="ＭＳ Ｐゴシック"/>
          <w:b/>
          <w:bCs/>
          <w:kern w:val="0"/>
          <w:sz w:val="24"/>
          <w14:ligatures w14:val="none"/>
        </w:rPr>
        <w:t>今、あなたがしている我慢は決して無駄にはなりません。</w:t>
      </w:r>
      <w:r w:rsidRPr="005F003C">
        <w:rPr>
          <w:rFonts w:ascii="ＭＳ Ｐゴシック" w:eastAsia="ＭＳ Ｐゴシック" w:hAnsi="ＭＳ Ｐゴシック" w:cs="ＭＳ Ｐゴシック"/>
          <w:kern w:val="0"/>
          <w:sz w:val="24"/>
          <w14:ligatures w14:val="none"/>
        </w:rPr>
        <w:t xml:space="preserve"> それどころか、将来のあなた自身を助け、幸せに近づける大切な力になります。部活動での厳しい練習、受験勉強の長い努力、人間関係で感じる悩み――どれもその渦中にいるときは「つらい」「逃げ出したい」と思うかもしれません。しかし、その**「今はつらい」経験に踏みとどまること**で、あなたの中には少しずつ力が蓄えられています。</w:t>
      </w:r>
    </w:p>
    <w:p w14:paraId="37DD47EA"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例えば、テスト勉強に集中したいのに遊びたい気持ちが湧いてきたとき、それをグッと我慢して机に向かった経験はないでしょうか。その一つひとつの積み重ねが、</w:t>
      </w:r>
      <w:r w:rsidRPr="005F003C">
        <w:rPr>
          <w:rFonts w:ascii="ＭＳ Ｐゴシック" w:eastAsia="ＭＳ Ｐゴシック" w:hAnsi="ＭＳ Ｐゴシック" w:cs="ＭＳ Ｐゴシック"/>
          <w:b/>
          <w:bCs/>
          <w:kern w:val="0"/>
          <w:sz w:val="24"/>
          <w14:ligatures w14:val="none"/>
        </w:rPr>
        <w:t>あなたの知識や能力を確実に高め、目標達成へと近づく</w:t>
      </w:r>
      <w:r w:rsidRPr="005F003C">
        <w:rPr>
          <w:rFonts w:ascii="ＭＳ Ｐゴシック" w:eastAsia="ＭＳ Ｐゴシック" w:hAnsi="ＭＳ Ｐゴシック" w:cs="ＭＳ Ｐゴシック"/>
          <w:kern w:val="0"/>
          <w:sz w:val="24"/>
          <w14:ligatures w14:val="none"/>
        </w:rPr>
        <w:t>ステップになっています。アメリカで行われた有名な「マシュマロ実験」では、幼い子どもたちが目の前のお菓子を我慢できるかどうかを調べ、その後の成長を追跡しました。結果、</w:t>
      </w:r>
      <w:r w:rsidRPr="005F003C">
        <w:rPr>
          <w:rFonts w:ascii="ＭＳ Ｐゴシック" w:eastAsia="ＭＳ Ｐゴシック" w:hAnsi="ＭＳ Ｐゴシック" w:cs="ＭＳ Ｐゴシック"/>
          <w:b/>
          <w:bCs/>
          <w:kern w:val="0"/>
          <w:sz w:val="24"/>
          <w14:ligatures w14:val="none"/>
        </w:rPr>
        <w:t>子どもの頃に欲求を我慢できた子は、十年後に学業や社会生活でより成功していた</w:t>
      </w:r>
      <w:r w:rsidRPr="005F003C">
        <w:rPr>
          <w:rFonts w:ascii="ＭＳ Ｐゴシック" w:eastAsia="ＭＳ Ｐゴシック" w:hAnsi="ＭＳ Ｐゴシック" w:cs="ＭＳ Ｐゴシック"/>
          <w:kern w:val="0"/>
          <w:sz w:val="24"/>
          <w14:ligatures w14:val="none"/>
        </w:rPr>
        <w:t>ことが報告されています (Mischel, 2014)。この研究が示すように、</w:t>
      </w:r>
      <w:r w:rsidRPr="005F003C">
        <w:rPr>
          <w:rFonts w:ascii="ＭＳ Ｐゴシック" w:eastAsia="ＭＳ Ｐゴシック" w:hAnsi="ＭＳ Ｐゴシック" w:cs="ＭＳ Ｐゴシック"/>
          <w:b/>
          <w:bCs/>
          <w:kern w:val="0"/>
          <w:sz w:val="24"/>
          <w14:ligatures w14:val="none"/>
        </w:rPr>
        <w:t>目先の楽しみに飛びつかず、ぐっと耐えて努力を続ける力</w:t>
      </w:r>
      <w:r w:rsidRPr="005F003C">
        <w:rPr>
          <w:rFonts w:ascii="ＭＳ Ｐゴシック" w:eastAsia="ＭＳ Ｐゴシック" w:hAnsi="ＭＳ Ｐゴシック" w:cs="ＭＳ Ｐゴシック"/>
          <w:kern w:val="0"/>
          <w:sz w:val="24"/>
          <w14:ligatures w14:val="none"/>
        </w:rPr>
        <w:t>は、あなたの未来に大きな成果をもたらす可能性が高いのです。</w:t>
      </w:r>
    </w:p>
    <w:p w14:paraId="3F1CAC2E"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また、近年の心理学では**「グリット（Grit）」</w:t>
      </w:r>
      <w:r w:rsidRPr="005F003C">
        <w:rPr>
          <w:rFonts w:ascii="ＭＳ Ｐゴシック" w:eastAsia="ＭＳ Ｐゴシック" w:hAnsi="ＭＳ Ｐゴシック" w:cs="ＭＳ Ｐゴシック"/>
          <w:b/>
          <w:bCs/>
          <w:kern w:val="0"/>
          <w:sz w:val="24"/>
          <w14:ligatures w14:val="none"/>
        </w:rPr>
        <w:t>という言葉が注目されています。グリットとは「情熱と粘り強さ」を意味し、簡単に言えば</w:t>
      </w:r>
      <w:r w:rsidRPr="005F003C">
        <w:rPr>
          <w:rFonts w:ascii="ＭＳ Ｐゴシック" w:eastAsia="ＭＳ Ｐゴシック" w:hAnsi="ＭＳ Ｐゴシック" w:cs="ＭＳ Ｐゴシック"/>
          <w:kern w:val="0"/>
          <w:sz w:val="24"/>
          <w14:ligatures w14:val="none"/>
        </w:rPr>
        <w:t>やり抜く力**のことです。研究者のアンジェラ・ダックワースは、才能の有無よりもこのグリット（長期間にわたって努力し続ける力）の方が、成功や目標達成において重要な役割を果たすと述べています (Duckworth, 2016)。これは「コツコツと努力を積み重ねる人が最後には勝つ」という、昔から言われてきたことを科学的に裏付ける発見です。勉強でもスポーツでも、地道な練習をあきらめずに続けた人が最後に大きな成果を勝ち取る姿を、皆さんも見聞きしたことがあるでしょう。それは決して偶然ではなく、我慢強く頑張った人に訪れる必然的なご褒美なのです。</w:t>
      </w:r>
    </w:p>
    <w:p w14:paraId="4A064830"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さらに、自分の中に</w:t>
      </w:r>
      <w:r w:rsidRPr="005F003C">
        <w:rPr>
          <w:rFonts w:ascii="ＭＳ Ｐゴシック" w:eastAsia="ＭＳ Ｐゴシック" w:hAnsi="ＭＳ Ｐゴシック" w:cs="ＭＳ Ｐゴシック"/>
          <w:b/>
          <w:bCs/>
          <w:kern w:val="0"/>
          <w:sz w:val="24"/>
          <w14:ligatures w14:val="none"/>
        </w:rPr>
        <w:t>芯（しん）を持つことも大切です。ただ言われたから嫌々我慢するのではなく、「自分で考え、自分の選択として我慢する」ことに本当の価値があります。たとえば、「将来○○になりたい」「大会で優勝したい」「大切な友達との絆を守り</w:t>
      </w:r>
      <w:r w:rsidRPr="005F003C">
        <w:rPr>
          <w:rFonts w:ascii="ＭＳ Ｐゴシック" w:eastAsia="ＭＳ Ｐゴシック" w:hAnsi="ＭＳ Ｐゴシック" w:cs="ＭＳ Ｐゴシック"/>
          <w:b/>
          <w:bCs/>
          <w:kern w:val="0"/>
          <w:sz w:val="24"/>
          <w14:ligatures w14:val="none"/>
        </w:rPr>
        <w:lastRenderedPageBreak/>
        <w:t>たい」といった自分なりの目標や信念</w:t>
      </w:r>
      <w:r w:rsidRPr="005F003C">
        <w:rPr>
          <w:rFonts w:ascii="ＭＳ Ｐゴシック" w:eastAsia="ＭＳ Ｐゴシック" w:hAnsi="ＭＳ Ｐゴシック" w:cs="ＭＳ Ｐゴシック"/>
          <w:kern w:val="0"/>
          <w:sz w:val="24"/>
          <w14:ligatures w14:val="none"/>
        </w:rPr>
        <w:t>を持っていれば、苦しいときにも「今は頑張ろう」と踏みとどまる力が湧いてくるでしょう。反対に、自分の意志がないまま我慢しているだけでは、心が疲れてしまい、ただ我慢を強いられた嫌な記憶しか残りません。ぜひ、自分なりの夢や目標、大切にしたい価値観を見つけてみてください。それが</w:t>
      </w:r>
      <w:r w:rsidRPr="005F003C">
        <w:rPr>
          <w:rFonts w:ascii="ＭＳ Ｐゴシック" w:eastAsia="ＭＳ Ｐゴシック" w:hAnsi="ＭＳ Ｐゴシック" w:cs="ＭＳ Ｐゴシック"/>
          <w:b/>
          <w:bCs/>
          <w:kern w:val="0"/>
          <w:sz w:val="24"/>
          <w14:ligatures w14:val="none"/>
        </w:rPr>
        <w:t>あなたの我慢を支える軸</w:t>
      </w:r>
      <w:r w:rsidRPr="005F003C">
        <w:rPr>
          <w:rFonts w:ascii="ＭＳ Ｐゴシック" w:eastAsia="ＭＳ Ｐゴシック" w:hAnsi="ＭＳ Ｐゴシック" w:cs="ＭＳ Ｐゴシック"/>
          <w:kern w:val="0"/>
          <w:sz w:val="24"/>
          <w14:ligatures w14:val="none"/>
        </w:rPr>
        <w:t>となり、困難に立ち向かう勇気を与えてくれます。</w:t>
      </w:r>
    </w:p>
    <w:p w14:paraId="6E0C2D5B"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最後に覚えておいてほしいのは、</w:t>
      </w:r>
      <w:r w:rsidRPr="005F003C">
        <w:rPr>
          <w:rFonts w:ascii="ＭＳ Ｐゴシック" w:eastAsia="ＭＳ Ｐゴシック" w:hAnsi="ＭＳ Ｐゴシック" w:cs="ＭＳ Ｐゴシック"/>
          <w:b/>
          <w:bCs/>
          <w:kern w:val="0"/>
          <w:sz w:val="24"/>
          <w14:ligatures w14:val="none"/>
        </w:rPr>
        <w:t>今の我慢は未来の自分への贈り物</w:t>
      </w:r>
      <w:r w:rsidRPr="005F003C">
        <w:rPr>
          <w:rFonts w:ascii="ＭＳ Ｐゴシック" w:eastAsia="ＭＳ Ｐゴシック" w:hAnsi="ＭＳ Ｐゴシック" w:cs="ＭＳ Ｐゴシック"/>
          <w:kern w:val="0"/>
          <w:sz w:val="24"/>
          <w14:ligatures w14:val="none"/>
        </w:rPr>
        <w:t>だということです。たとえ今すぐ報われなくても、あなたが流した汗や涙はきっと後になって輝き出します。部活で補欠だった人が最後の大会で大活躍したり、勉強が苦手だった人が社会に出てから好きな分野で才能を開花させたりすることがあります。そうした「花開く瞬間」は、過去の自分の我慢が未来の幸せに形を変えた瞬間なのです。どうか焦らずに、一歩ずつでいいので歩み続けてください。あなたの中の種は、必ずや未来に美しい花を咲かせるでしょう。</w:t>
      </w:r>
    </w:p>
    <w:p w14:paraId="6434E6AE"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日本人としての誇りと使命</w:t>
      </w:r>
    </w:p>
    <w:p w14:paraId="5C828D55"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ここで、日本人としての「我慢」についても考えてみましょう。私たちの文化には、昔から</w:t>
      </w:r>
      <w:r w:rsidRPr="005F003C">
        <w:rPr>
          <w:rFonts w:ascii="ＭＳ Ｐゴシック" w:eastAsia="ＭＳ Ｐゴシック" w:hAnsi="ＭＳ Ｐゴシック" w:cs="ＭＳ Ｐゴシック"/>
          <w:b/>
          <w:bCs/>
          <w:kern w:val="0"/>
          <w:sz w:val="24"/>
          <w14:ligatures w14:val="none"/>
        </w:rPr>
        <w:t>我慢や忍耐を美徳とする伝統</w:t>
      </w:r>
      <w:r w:rsidRPr="005F003C">
        <w:rPr>
          <w:rFonts w:ascii="ＭＳ Ｐゴシック" w:eastAsia="ＭＳ Ｐゴシック" w:hAnsi="ＭＳ Ｐゴシック" w:cs="ＭＳ Ｐゴシック"/>
          <w:kern w:val="0"/>
          <w:sz w:val="24"/>
          <w14:ligatures w14:val="none"/>
        </w:rPr>
        <w:t>が息づいてきました。例えば「石の上にも三年」ということわざがあります。冷たい石の上でも三年座り続ければ暖まるというこの言葉は、</w:t>
      </w:r>
      <w:r w:rsidRPr="005F003C">
        <w:rPr>
          <w:rFonts w:ascii="ＭＳ Ｐゴシック" w:eastAsia="ＭＳ Ｐゴシック" w:hAnsi="ＭＳ Ｐゴシック" w:cs="ＭＳ Ｐゴシック"/>
          <w:b/>
          <w:bCs/>
          <w:kern w:val="0"/>
          <w:sz w:val="24"/>
          <w14:ligatures w14:val="none"/>
        </w:rPr>
        <w:t>辛抱強く続ければいつか必ず成果が出る</w:t>
      </w:r>
      <w:r w:rsidRPr="005F003C">
        <w:rPr>
          <w:rFonts w:ascii="ＭＳ Ｐゴシック" w:eastAsia="ＭＳ Ｐゴシック" w:hAnsi="ＭＳ Ｐゴシック" w:cs="ＭＳ Ｐゴシック"/>
          <w:kern w:val="0"/>
          <w:sz w:val="24"/>
          <w14:ligatures w14:val="none"/>
        </w:rPr>
        <w:t>という意味で、古くから忍耐の大切さを教えてきました。子どもの頃にお年寄りから「辛抱しなさい」「我慢は大事だよ」と諭された経験のある方もいるかもしれません。日本人にとって我慢とは、それほど日常的に語り継がれてきた</w:t>
      </w:r>
      <w:r w:rsidRPr="005F003C">
        <w:rPr>
          <w:rFonts w:ascii="ＭＳ Ｐゴシック" w:eastAsia="ＭＳ Ｐゴシック" w:hAnsi="ＭＳ Ｐゴシック" w:cs="ＭＳ Ｐゴシック"/>
          <w:b/>
          <w:bCs/>
          <w:kern w:val="0"/>
          <w:sz w:val="24"/>
          <w14:ligatures w14:val="none"/>
        </w:rPr>
        <w:t>心の宝物</w:t>
      </w:r>
      <w:r w:rsidRPr="005F003C">
        <w:rPr>
          <w:rFonts w:ascii="ＭＳ Ｐゴシック" w:eastAsia="ＭＳ Ｐゴシック" w:hAnsi="ＭＳ Ｐゴシック" w:cs="ＭＳ Ｐゴシック"/>
          <w:kern w:val="0"/>
          <w:sz w:val="24"/>
          <w14:ligatures w14:val="none"/>
        </w:rPr>
        <w:t>だったのです。</w:t>
      </w:r>
    </w:p>
    <w:p w14:paraId="1774D3D7"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日本の歴史を振り返ってみても、我慢の精神が随所で発揮されてきたことがわかります。度重なる自然災害や困難な出来事に見舞われながらも、人々は</w:t>
      </w:r>
      <w:r w:rsidRPr="005F003C">
        <w:rPr>
          <w:rFonts w:ascii="ＭＳ Ｐゴシック" w:eastAsia="ＭＳ Ｐゴシック" w:hAnsi="ＭＳ Ｐゴシック" w:cs="ＭＳ Ｐゴシック"/>
          <w:b/>
          <w:bCs/>
          <w:kern w:val="0"/>
          <w:sz w:val="24"/>
          <w14:ligatures w14:val="none"/>
        </w:rPr>
        <w:t>助け合い、粘り強く復興に取り組んできました</w:t>
      </w:r>
      <w:r w:rsidRPr="005F003C">
        <w:rPr>
          <w:rFonts w:ascii="ＭＳ Ｐゴシック" w:eastAsia="ＭＳ Ｐゴシック" w:hAnsi="ＭＳ Ｐゴシック" w:cs="ＭＳ Ｐゴシック"/>
          <w:kern w:val="0"/>
          <w:sz w:val="24"/>
          <w14:ligatures w14:val="none"/>
        </w:rPr>
        <w:t>。例えば、2011年の東日本大震災では、被災した方々が混乱の中でも互いに譲り合い、秩序正しく避難生活を送る姿が世界中から称賛されました。「物資が不足しても奪い合わず、列にきちんと並ぶ日本人はすごい」と海外のメディアが伝えたことを覚えている人も多いでしょう。それはまさに**我慢（困難に際して落ち着きと尊厳を保つこと）**の精神が発揮された例でした。このように、</w:t>
      </w:r>
      <w:r w:rsidRPr="005F003C">
        <w:rPr>
          <w:rFonts w:ascii="ＭＳ Ｐゴシック" w:eastAsia="ＭＳ Ｐゴシック" w:hAnsi="ＭＳ Ｐゴシック" w:cs="ＭＳ Ｐゴシック"/>
          <w:b/>
          <w:bCs/>
          <w:kern w:val="0"/>
          <w:sz w:val="24"/>
          <w14:ligatures w14:val="none"/>
        </w:rPr>
        <w:t>我慢の精神は日本人の誇り</w:t>
      </w:r>
      <w:r w:rsidRPr="005F003C">
        <w:rPr>
          <w:rFonts w:ascii="ＭＳ Ｐゴシック" w:eastAsia="ＭＳ Ｐゴシック" w:hAnsi="ＭＳ Ｐゴシック" w:cs="ＭＳ Ｐゴシック"/>
          <w:kern w:val="0"/>
          <w:sz w:val="24"/>
          <w14:ligatures w14:val="none"/>
        </w:rPr>
        <w:t>として国内外に認められてきたのです。</w:t>
      </w:r>
    </w:p>
    <w:p w14:paraId="77EFB066"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しかし、現代の日本では生活が豊かになる一方で、こうした伝統的な我慢の価値が薄れつつあるとも言われます。便利さや即時的な楽しさを追い求める風潮の中で、「面倒なことは避けたい」「嫌なことからはすぐ逃げたい」という気持ちが強まっている</w:t>
      </w:r>
      <w:r w:rsidRPr="005F003C">
        <w:rPr>
          <w:rFonts w:ascii="ＭＳ Ｐゴシック" w:eastAsia="ＭＳ Ｐゴシック" w:hAnsi="ＭＳ Ｐゴシック" w:cs="ＭＳ Ｐゴシック"/>
          <w:kern w:val="0"/>
          <w:sz w:val="24"/>
          <w14:ligatures w14:val="none"/>
        </w:rPr>
        <w:lastRenderedPageBreak/>
        <w:t>かもしれません。もちろん、時代とともに生活様式や価値観が変わるのは自然なことです。何でもかんでも昔のやり方を押し付ければいいわけではありません。けれど、</w:t>
      </w:r>
      <w:r w:rsidRPr="005F003C">
        <w:rPr>
          <w:rFonts w:ascii="ＭＳ Ｐゴシック" w:eastAsia="ＭＳ Ｐゴシック" w:hAnsi="ＭＳ Ｐゴシック" w:cs="ＭＳ Ｐゴシック"/>
          <w:b/>
          <w:bCs/>
          <w:kern w:val="0"/>
          <w:sz w:val="24"/>
          <w14:ligatures w14:val="none"/>
        </w:rPr>
        <w:t>日本文化の宝物である我慢の精神</w:t>
      </w:r>
      <w:r w:rsidRPr="005F003C">
        <w:rPr>
          <w:rFonts w:ascii="ＭＳ Ｐゴシック" w:eastAsia="ＭＳ Ｐゴシック" w:hAnsi="ＭＳ Ｐゴシック" w:cs="ＭＳ Ｐゴシック"/>
          <w:kern w:val="0"/>
          <w:sz w:val="24"/>
          <w14:ligatures w14:val="none"/>
        </w:rPr>
        <w:t>まで失ってしまったら、私たちは大事な何かを見失ってしまうのではないでしょうか。</w:t>
      </w:r>
    </w:p>
    <w:p w14:paraId="414F3C54"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本書では、</w:t>
      </w:r>
      <w:r w:rsidRPr="005F003C">
        <w:rPr>
          <w:rFonts w:ascii="ＭＳ Ｐゴシック" w:eastAsia="ＭＳ Ｐゴシック" w:hAnsi="ＭＳ Ｐゴシック" w:cs="ＭＳ Ｐゴシック"/>
          <w:b/>
          <w:bCs/>
          <w:kern w:val="0"/>
          <w:sz w:val="24"/>
          <w14:ligatures w14:val="none"/>
        </w:rPr>
        <w:t>我慢の精神を取り戻すことが日本のアイデンティティの回復につながる</w:t>
      </w:r>
      <w:r w:rsidRPr="005F003C">
        <w:rPr>
          <w:rFonts w:ascii="ＭＳ Ｐゴシック" w:eastAsia="ＭＳ Ｐゴシック" w:hAnsi="ＭＳ Ｐゴシック" w:cs="ＭＳ Ｐゴシック"/>
          <w:kern w:val="0"/>
          <w:sz w:val="24"/>
          <w14:ligatures w14:val="none"/>
        </w:rPr>
        <w:t>というビジョンも提案してきました。便利さやグローバル化が進む中で、日本人らしさとは何かを見失いかけているという議論を耳にすることがあります。その答えの一つが、昔から培われてきた我慢の精神にあるのではないか、というのが本書の問いかけです。</w:t>
      </w:r>
      <w:r w:rsidRPr="005F003C">
        <w:rPr>
          <w:rFonts w:ascii="ＭＳ Ｐゴシック" w:eastAsia="ＭＳ Ｐゴシック" w:hAnsi="ＭＳ Ｐゴシック" w:cs="ＭＳ Ｐゴシック"/>
          <w:b/>
          <w:bCs/>
          <w:kern w:val="0"/>
          <w:sz w:val="24"/>
          <w14:ligatures w14:val="none"/>
        </w:rPr>
        <w:t>我慢強さ、粘り強さ、思いやりをもって耐える心</w:t>
      </w:r>
      <w:r w:rsidRPr="005F003C">
        <w:rPr>
          <w:rFonts w:ascii="ＭＳ Ｐゴシック" w:eastAsia="ＭＳ Ｐゴシック" w:hAnsi="ＭＳ Ｐゴシック" w:cs="ＭＳ Ｐゴシック"/>
          <w:kern w:val="0"/>
          <w:sz w:val="24"/>
          <w14:ligatures w14:val="none"/>
        </w:rPr>
        <w:t>――それらは日本人のアイデンティティの核となる要素であり、それを見直すことが個人の幸福にも社会の安定にもつながっていくと考えられます。そして何より、次の世代を担う皆さん一人ひとりが、この大切な精神を</w:t>
      </w:r>
      <w:r w:rsidRPr="005F003C">
        <w:rPr>
          <w:rFonts w:ascii="ＭＳ Ｐゴシック" w:eastAsia="ＭＳ Ｐゴシック" w:hAnsi="ＭＳ Ｐゴシック" w:cs="ＭＳ Ｐゴシック"/>
          <w:b/>
          <w:bCs/>
          <w:kern w:val="0"/>
          <w:sz w:val="24"/>
          <w14:ligatures w14:val="none"/>
        </w:rPr>
        <w:t>現代に合った形で受け継ぎ、発信していく担い手</w:t>
      </w:r>
      <w:r w:rsidRPr="005F003C">
        <w:rPr>
          <w:rFonts w:ascii="ＭＳ Ｐゴシック" w:eastAsia="ＭＳ Ｐゴシック" w:hAnsi="ＭＳ Ｐゴシック" w:cs="ＭＳ Ｐゴシック"/>
          <w:kern w:val="0"/>
          <w:sz w:val="24"/>
          <w14:ligatures w14:val="none"/>
        </w:rPr>
        <w:t>なのです。</w:t>
      </w:r>
    </w:p>
    <w:p w14:paraId="17CA4559"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日本人としての誇りと使命とは、決して大げさなことではありません。日々の中で、あなた自身が我慢の力を大切にし、それを周囲に伝えていくことがその一端を担っています。例えば、友人が落ち込んでいるときにそっと寄り添い話を聞く――それも我慢強さと思いやりの表れです。チームで意見が対立したとき、自分の主張だけを通すのではなく相手の話を最後まで聞き、お互い歩み寄りの解決策を探す――これもまた忍耐と協調の精神です。そんなふうに、日常の小さな場面であなたが発揮する我慢の力は、周りの人に優しさや安心感を広げていきます。それこそが日本人の持つ「和」を重んじる心であり、世界に誇れる強さではないでしょうか。</w:t>
      </w:r>
    </w:p>
    <w:p w14:paraId="45D33136"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どうか胸を張って、自分の中の我慢する力を育てていってください。それはきっとあなた自身の誇りとなり、ひいては日本人としての誇りへとつながっていきます。便利で速いことだけが良しとされる時代に、あえて地道に耐え、努力し、物事を育て上げる姿は、とても格好いいことです。そんな新しい時代の「我慢の精神」を、ぜひ皆さんが示していってください。それがやがて日本のアイデンティティの輝きとなり、世界に向けて平和と希望のメッセージを発信する原動力になると信じています。</w:t>
      </w:r>
    </w:p>
    <w:p w14:paraId="5213C234" w14:textId="36919509" w:rsidR="005F003C" w:rsidRPr="005F003C" w:rsidRDefault="00C020F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Pr>
          <w:rFonts w:ascii="ＭＳ Ｐゴシック" w:eastAsia="ＭＳ Ｐゴシック" w:hAnsi="ＭＳ Ｐゴシック" w:cs="ＭＳ Ｐゴシック" w:hint="eastAsia"/>
          <w:b/>
          <w:bCs/>
          <w:kern w:val="0"/>
          <w:sz w:val="36"/>
          <w:szCs w:val="36"/>
          <w14:ligatures w14:val="none"/>
        </w:rPr>
        <w:t>著者</w:t>
      </w:r>
      <w:r w:rsidR="005F003C" w:rsidRPr="005F003C">
        <w:rPr>
          <w:rFonts w:ascii="ＭＳ Ｐゴシック" w:eastAsia="ＭＳ Ｐゴシック" w:hAnsi="ＭＳ Ｐゴシック" w:cs="ＭＳ Ｐゴシック"/>
          <w:b/>
          <w:bCs/>
          <w:kern w:val="0"/>
          <w:sz w:val="36"/>
          <w:szCs w:val="36"/>
          <w14:ligatures w14:val="none"/>
        </w:rPr>
        <w:t>の想い</w:t>
      </w:r>
    </w:p>
    <w:p w14:paraId="5B0E19B5" w14:textId="01FA5196"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最後に、著者である</w:t>
      </w:r>
      <w:r w:rsidR="00481A13">
        <w:rPr>
          <w:rFonts w:ascii="ＭＳ Ｐゴシック" w:eastAsia="ＭＳ Ｐゴシック" w:hAnsi="ＭＳ Ｐゴシック" w:cs="ＭＳ Ｐゴシック" w:hint="eastAsia"/>
          <w:kern w:val="0"/>
          <w:sz w:val="24"/>
          <w14:ligatures w14:val="none"/>
        </w:rPr>
        <w:t>僕</w:t>
      </w:r>
      <w:r w:rsidRPr="005F003C">
        <w:rPr>
          <w:rFonts w:ascii="ＭＳ Ｐゴシック" w:eastAsia="ＭＳ Ｐゴシック" w:hAnsi="ＭＳ Ｐゴシック" w:cs="ＭＳ Ｐゴシック"/>
          <w:kern w:val="0"/>
          <w:sz w:val="24"/>
          <w14:ligatures w14:val="none"/>
        </w:rPr>
        <w:t>の個人的な想いをお話しさせてください。実を言うと、</w:t>
      </w:r>
      <w:r w:rsidRPr="005F003C">
        <w:rPr>
          <w:rFonts w:ascii="ＭＳ Ｐゴシック" w:eastAsia="ＭＳ Ｐゴシック" w:hAnsi="ＭＳ Ｐゴシック" w:cs="ＭＳ Ｐゴシック"/>
          <w:b/>
          <w:bCs/>
          <w:kern w:val="0"/>
          <w:sz w:val="24"/>
          <w14:ligatures w14:val="none"/>
        </w:rPr>
        <w:t>私自身は若い頃、我慢がとても苦手な人間</w:t>
      </w:r>
      <w:r w:rsidRPr="005F003C">
        <w:rPr>
          <w:rFonts w:ascii="ＭＳ Ｐゴシック" w:eastAsia="ＭＳ Ｐゴシック" w:hAnsi="ＭＳ Ｐゴシック" w:cs="ＭＳ Ｐゴシック"/>
          <w:kern w:val="0"/>
          <w:sz w:val="24"/>
          <w14:ligatures w14:val="none"/>
        </w:rPr>
        <w:t>でした。嫌なことからはすぐ逃げ出し、楽な道ばかり選んで、あとになって「どうしてあのとき頑張れなかったんだろう」と後悔する――そんな繰り返しでした。部活動では練習がつらくてさぼってばかり、勉強も成果が出ないと</w:t>
      </w:r>
      <w:r w:rsidRPr="005F003C">
        <w:rPr>
          <w:rFonts w:ascii="ＭＳ Ｐゴシック" w:eastAsia="ＭＳ Ｐゴシック" w:hAnsi="ＭＳ Ｐゴシック" w:cs="ＭＳ Ｐゴシック"/>
          <w:kern w:val="0"/>
          <w:sz w:val="24"/>
          <w14:ligatures w14:val="none"/>
        </w:rPr>
        <w:lastRenderedPageBreak/>
        <w:t>すぐ投げ出してしまう。失敗が怖くてチャレンジを避け、自分に自信が持てずにいた時期もあります。幼い頃から「我慢しなさい」と言われても、「どうして自分ばかりつらい思いをしなきゃいけないんだ」と不満に感じることもありました。</w:t>
      </w:r>
    </w:p>
    <w:p w14:paraId="46FD2645"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しかし、人生の中でいくつかの大きな転機がありました。ひとつは高校生のときです。ある時、志望していた部活の大会で思うような結果が出ず、投げやりな気持ちになっていた私に、顧問の先生がかけてくれた言葉がありました。**「お前が今感じている悔しさは、きっと将来の財産になる。すぐに結果が出なくてもいい。とにかくもう少し頑張ってみなさい」**と。半信半疑でしたが、私はもう少しだけ練習を続けてみることにしました。すると不思議なもので、しばらくして小さな手応えを感じる瞬間が訪れました。以前できなかった技ができるようになったり、試合で初めて勝利することができたりしたのです。そのとき、「ああ、あのとき踏みとどまって本当に良かった」と心から思いました。</w:t>
      </w:r>
      <w:r w:rsidRPr="005F003C">
        <w:rPr>
          <w:rFonts w:ascii="ＭＳ Ｐゴシック" w:eastAsia="ＭＳ Ｐゴシック" w:hAnsi="ＭＳ Ｐゴシック" w:cs="ＭＳ Ｐゴシック"/>
          <w:b/>
          <w:bCs/>
          <w:kern w:val="0"/>
          <w:sz w:val="24"/>
          <w14:ligatures w14:val="none"/>
        </w:rPr>
        <w:t>我慢して続けた先に、こんな喜びが待っているのか</w:t>
      </w:r>
      <w:r w:rsidRPr="005F003C">
        <w:rPr>
          <w:rFonts w:ascii="ＭＳ Ｐゴシック" w:eastAsia="ＭＳ Ｐゴシック" w:hAnsi="ＭＳ Ｐゴシック" w:cs="ＭＳ Ｐゴシック"/>
          <w:kern w:val="0"/>
          <w:sz w:val="24"/>
          <w14:ligatures w14:val="none"/>
        </w:rPr>
        <w:t>と、初めて実感できたのです。</w:t>
      </w:r>
    </w:p>
    <w:p w14:paraId="78B20605"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社会人になってからも、大きな壁にぶつかりました。仕事で失敗続きで、自信を完全になくしてしまった時期があったのです。毎日が辛く、「いっそ辞めてしまおうか」と何度も考えました。それでも何とか踏みとどまれたのは、同僚や先輩たちの支えと、「逃げたくない」という自分の中の小さな意地のおかげでした。そこで私は</w:t>
      </w:r>
      <w:r w:rsidRPr="005F003C">
        <w:rPr>
          <w:rFonts w:ascii="ＭＳ Ｐゴシック" w:eastAsia="ＭＳ Ｐゴシック" w:hAnsi="ＭＳ Ｐゴシック" w:cs="ＭＳ Ｐゴシック"/>
          <w:b/>
          <w:bCs/>
          <w:kern w:val="0"/>
          <w:sz w:val="24"/>
          <w14:ligatures w14:val="none"/>
        </w:rPr>
        <w:t>人生で初めて、本気で我慢して踏ん張る</w:t>
      </w:r>
      <w:r w:rsidRPr="005F003C">
        <w:rPr>
          <w:rFonts w:ascii="ＭＳ Ｐゴシック" w:eastAsia="ＭＳ Ｐゴシック" w:hAnsi="ＭＳ Ｐゴシック" w:cs="ＭＳ Ｐゴシック"/>
          <w:kern w:val="0"/>
          <w:sz w:val="24"/>
          <w14:ligatures w14:val="none"/>
        </w:rPr>
        <w:t>という経験をしました。がむしゃらに食らいついて努力を続け、試行錯誤を重ねる日々…。振り返れば長いトンネルの中にいるようでしたが、それでも続けているうちに少しずつ光が見えてきました。半年後、失敗してばかりだったプロジェクトが成功したとき、私は涙が出るほど嬉しかったのを覚えています。同時に、「自分にもやればできるんだ」という大きな自信が芽生えました。</w:t>
      </w:r>
      <w:r w:rsidRPr="005F003C">
        <w:rPr>
          <w:rFonts w:ascii="ＭＳ Ｐゴシック" w:eastAsia="ＭＳ Ｐゴシック" w:hAnsi="ＭＳ Ｐゴシック" w:cs="ＭＳ Ｐゴシック"/>
          <w:b/>
          <w:bCs/>
          <w:kern w:val="0"/>
          <w:sz w:val="24"/>
          <w14:ligatures w14:val="none"/>
        </w:rPr>
        <w:t>限界だと思ってもあきらめずに続ければ、道は開ける</w:t>
      </w:r>
      <w:r w:rsidRPr="005F003C">
        <w:rPr>
          <w:rFonts w:ascii="ＭＳ Ｐゴシック" w:eastAsia="ＭＳ Ｐゴシック" w:hAnsi="ＭＳ Ｐゴシック" w:cs="ＭＳ Ｐゴシック"/>
          <w:kern w:val="0"/>
          <w:sz w:val="24"/>
          <w14:ligatures w14:val="none"/>
        </w:rPr>
        <w:t>――頭では知っていたはずのことを、そのとき心の底から学んだのです。</w:t>
      </w:r>
    </w:p>
    <w:p w14:paraId="609DEFAA" w14:textId="78969DEE"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こうした経験を通じて、私は「我慢することが自分と社会の幸福を取り戻す鍵になる」</w:t>
      </w:r>
      <w:r w:rsidRPr="005F003C">
        <w:rPr>
          <w:rFonts w:ascii="ＭＳ Ｐゴシック" w:eastAsia="ＭＳ Ｐゴシック" w:hAnsi="ＭＳ Ｐゴシック" w:cs="ＭＳ Ｐゴシック"/>
          <w:b/>
          <w:bCs/>
          <w:kern w:val="0"/>
          <w:sz w:val="24"/>
          <w14:ligatures w14:val="none"/>
        </w:rPr>
        <w:t>と強く信じるようになりました。かつての私は、我慢できない自分に劣等感を抱き、「自分はなんて意志の弱い人間なんだろう」と悩んでいました。けれど、少しずつ我慢することを覚え、目の前の困難から逃げずに向き合えるようになると、不思議なくらい心が軽くなり、人生に前向きになれました。自分に自信が持てるようになり、人にも優しくなれました。まさに</w:t>
      </w:r>
      <w:r w:rsidRPr="005F003C">
        <w:rPr>
          <w:rFonts w:ascii="ＭＳ Ｐゴシック" w:eastAsia="ＭＳ Ｐゴシック" w:hAnsi="ＭＳ Ｐゴシック" w:cs="ＭＳ Ｐゴシック"/>
          <w:kern w:val="0"/>
          <w:sz w:val="24"/>
          <w14:ligatures w14:val="none"/>
        </w:rPr>
        <w:t>我慢する力が自分の幸福感を高め、人との絆をも豊かにしてくれた**のです。</w:t>
      </w:r>
    </w:p>
    <w:p w14:paraId="260044B8"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もちろん、我慢する中で悩んだり迷ったりすることもあるでしょう。私も「このまま続けて意味があるのだろうか」と不安になった夜が幾度もありました。そんなとき支えにな</w:t>
      </w:r>
      <w:r w:rsidRPr="005F003C">
        <w:rPr>
          <w:rFonts w:ascii="ＭＳ Ｐゴシック" w:eastAsia="ＭＳ Ｐゴシック" w:hAnsi="ＭＳ Ｐゴシック" w:cs="ＭＳ Ｐゴシック"/>
          <w:kern w:val="0"/>
          <w:sz w:val="24"/>
          <w14:ligatures w14:val="none"/>
        </w:rPr>
        <w:lastRenderedPageBreak/>
        <w:t>ったのは、周囲の励ましや過去の自分の小さな成功体験、そして本や先人の言葉でした。ある心理学者は「</w:t>
      </w:r>
      <w:r w:rsidRPr="005F003C">
        <w:rPr>
          <w:rFonts w:ascii="ＭＳ Ｐゴシック" w:eastAsia="ＭＳ Ｐゴシック" w:hAnsi="ＭＳ Ｐゴシック" w:cs="ＭＳ Ｐゴシック"/>
          <w:b/>
          <w:bCs/>
          <w:kern w:val="0"/>
          <w:sz w:val="24"/>
          <w14:ligatures w14:val="none"/>
        </w:rPr>
        <w:t>人生のどんな苦しみにもそれぞれ意味がある</w:t>
      </w:r>
      <w:r w:rsidRPr="005F003C">
        <w:rPr>
          <w:rFonts w:ascii="ＭＳ Ｐゴシック" w:eastAsia="ＭＳ Ｐゴシック" w:hAnsi="ＭＳ Ｐゴシック" w:cs="ＭＳ Ｐゴシック"/>
          <w:kern w:val="0"/>
          <w:sz w:val="24"/>
          <w14:ligatures w14:val="none"/>
        </w:rPr>
        <w:t>」と語っています (Frankl, 2006)。極限の困難を経験した人がそう言い切る言葉に、私は何度も勇気をもらいました。「この苦しみにもきっと意味があるのだ」「今はその意味がわからなくても、いつかわかる日が来る」と信じて踏みとどまることで、前を向く力が湧いてきたのです。振り返れば、私自身の歩みも小さな我慢の積み重ねでした。そしてその一歩一歩が、確かに私の人生を豊かにし、幸せへと導いてくれたのです。</w:t>
      </w:r>
    </w:p>
    <w:p w14:paraId="73591943"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だからこそ、今、声を大にして伝えたいと思います。</w:t>
      </w:r>
      <w:r w:rsidRPr="005F003C">
        <w:rPr>
          <w:rFonts w:ascii="ＭＳ Ｐゴシック" w:eastAsia="ＭＳ Ｐゴシック" w:hAnsi="ＭＳ Ｐゴシック" w:cs="ＭＳ Ｐゴシック"/>
          <w:b/>
          <w:bCs/>
          <w:kern w:val="0"/>
          <w:sz w:val="24"/>
          <w14:ligatures w14:val="none"/>
        </w:rPr>
        <w:t>我慢することは、決して弱いことでも惨めなことでもありません。</w:t>
      </w:r>
      <w:r w:rsidRPr="005F003C">
        <w:rPr>
          <w:rFonts w:ascii="ＭＳ Ｐゴシック" w:eastAsia="ＭＳ Ｐゴシック" w:hAnsi="ＭＳ Ｐゴシック" w:cs="ＭＳ Ｐゴシック"/>
          <w:kern w:val="0"/>
          <w:sz w:val="24"/>
          <w14:ligatures w14:val="none"/>
        </w:rPr>
        <w:t xml:space="preserve"> 自分で自分の人生をより良くするための、立派な強さなのです。嫌なことから逃げてしまいたい自分と戦い、未来のために踏ん張る――それは胸を張って誇るべき姿です。私はかつての自分自身に、本書を書きながら語りかけているような気持ちでした。同じように我慢が苦手だったり、自信をなくしかけている人に、「大丈夫だよ、きっと良い未来が来るよ」と伝えたい。</w:t>
      </w:r>
      <w:r w:rsidRPr="005F003C">
        <w:rPr>
          <w:rFonts w:ascii="ＭＳ Ｐゴシック" w:eastAsia="ＭＳ Ｐゴシック" w:hAnsi="ＭＳ Ｐゴシック" w:cs="ＭＳ Ｐゴシック"/>
          <w:b/>
          <w:bCs/>
          <w:kern w:val="0"/>
          <w:sz w:val="24"/>
          <w14:ligatures w14:val="none"/>
        </w:rPr>
        <w:t>我慢を取り戻すことが、自分自身の幸福を取り戻すことにつながる</w:t>
      </w:r>
      <w:r w:rsidRPr="005F003C">
        <w:rPr>
          <w:rFonts w:ascii="ＭＳ Ｐゴシック" w:eastAsia="ＭＳ Ｐゴシック" w:hAnsi="ＭＳ Ｐゴシック" w:cs="ＭＳ Ｐゴシック"/>
          <w:kern w:val="0"/>
          <w:sz w:val="24"/>
          <w14:ligatures w14:val="none"/>
        </w:rPr>
        <w:t>んだと、ぜひ知ってほしいのです。</w:t>
      </w:r>
    </w:p>
    <w:p w14:paraId="3C2B180D" w14:textId="77777777" w:rsidR="005F003C" w:rsidRPr="005F003C" w:rsidRDefault="005F003C" w:rsidP="005F003C">
      <w:pPr>
        <w:widowControl/>
        <w:spacing w:before="100" w:beforeAutospacing="1" w:after="100" w:afterAutospacing="1" w:line="240" w:lineRule="auto"/>
        <w:outlineLvl w:val="1"/>
        <w:rPr>
          <w:rFonts w:ascii="ＭＳ Ｐゴシック" w:eastAsia="ＭＳ Ｐゴシック" w:hAnsi="ＭＳ Ｐゴシック" w:cs="ＭＳ Ｐゴシック"/>
          <w:b/>
          <w:bCs/>
          <w:kern w:val="0"/>
          <w:sz w:val="36"/>
          <w:szCs w:val="36"/>
          <w14:ligatures w14:val="none"/>
        </w:rPr>
      </w:pPr>
      <w:r w:rsidRPr="005F003C">
        <w:rPr>
          <w:rFonts w:ascii="ＭＳ Ｐゴシック" w:eastAsia="ＭＳ Ｐゴシック" w:hAnsi="ＭＳ Ｐゴシック" w:cs="ＭＳ Ｐゴシック"/>
          <w:b/>
          <w:bCs/>
          <w:kern w:val="0"/>
          <w:sz w:val="36"/>
          <w:szCs w:val="36"/>
          <w14:ligatures w14:val="none"/>
        </w:rPr>
        <w:t>読者に贈る言葉</w:t>
      </w:r>
    </w:p>
    <w:p w14:paraId="5C46762D"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最後まで読んでくださった皆さんに、心からのエールとメッセージを贈ります。今、目の前に壁が立ちはだかっている人もいるでしょう。投げ出したくなるようなつらい思いを抱えている人もいるかもしれません。ですが、どうか覚えていてください。</w:t>
      </w:r>
      <w:r w:rsidRPr="005F003C">
        <w:rPr>
          <w:rFonts w:ascii="ＭＳ Ｐゴシック" w:eastAsia="ＭＳ Ｐゴシック" w:hAnsi="ＭＳ Ｐゴシック" w:cs="ＭＳ Ｐゴシック"/>
          <w:b/>
          <w:bCs/>
          <w:kern w:val="0"/>
          <w:sz w:val="24"/>
          <w14:ligatures w14:val="none"/>
        </w:rPr>
        <w:t>あなたが今流している汗や涙は、未来の幸せの種</w:t>
      </w:r>
      <w:r w:rsidRPr="005F003C">
        <w:rPr>
          <w:rFonts w:ascii="ＭＳ Ｐゴシック" w:eastAsia="ＭＳ Ｐゴシック" w:hAnsi="ＭＳ Ｐゴシック" w:cs="ＭＳ Ｐゴシック"/>
          <w:kern w:val="0"/>
          <w:sz w:val="24"/>
          <w14:ligatures w14:val="none"/>
        </w:rPr>
        <w:t>です。すぐには芽が出なくても、あなたが諦めずに水をやり続ければ、必ずや芽を出し、やがて大きな花を咲かせてくれるでしょう。冬の寒さにじっと耐えた種が、春になると美しい花を咲かせるように、あなたの我慢が実を結ぶ日は必ず訪れます。</w:t>
      </w:r>
    </w:p>
    <w:p w14:paraId="163072D1" w14:textId="23F85782"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苦しいときは、この本で読んだことを少し思い出してみてください。あなたは一人ではありません。ここまで読んでくださったあなた自身が、すでに「我慢する力」の大切さに気づき始めているはずです。あなたの中に芽生えたその想いは、あなたがこれから困難に向き合うとき、きっと支えになってくれるでしょう。「もうダメだ」と感じたとき、自分の中の静かな声に耳を傾けてみてください。「本当にここで諦めていいの？」――そう問いかけるもう一人の自分がいるはずです。その声を信じて一歩踏みとどまれたとき、あなたは昨日までの自分を超えて、新しい景色を見ることになるでしょう。</w:t>
      </w:r>
    </w:p>
    <w:p w14:paraId="5BB186ED"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人生は長い目で見れば、決して我慢損（がまんぞん）にはなりません。耐えた分だけ、人は強く、優しく、そして幸せになれると私は信じています。どうか自分を信じて、歩み</w:t>
      </w:r>
      <w:r w:rsidRPr="005F003C">
        <w:rPr>
          <w:rFonts w:ascii="ＭＳ Ｐゴシック" w:eastAsia="ＭＳ Ｐゴシック" w:hAnsi="ＭＳ Ｐゴシック" w:cs="ＭＳ Ｐゴシック"/>
          <w:kern w:val="0"/>
          <w:sz w:val="24"/>
          <w14:ligatures w14:val="none"/>
        </w:rPr>
        <w:lastRenderedPageBreak/>
        <w:t>続けてください。つらい夜のあとには必ず朝日が昇るように、</w:t>
      </w:r>
      <w:r w:rsidRPr="005F003C">
        <w:rPr>
          <w:rFonts w:ascii="ＭＳ Ｐゴシック" w:eastAsia="ＭＳ Ｐゴシック" w:hAnsi="ＭＳ Ｐゴシック" w:cs="ＭＳ Ｐゴシック"/>
          <w:b/>
          <w:bCs/>
          <w:kern w:val="0"/>
          <w:sz w:val="24"/>
          <w14:ligatures w14:val="none"/>
        </w:rPr>
        <w:t>あなたの我慢は必ずあなたを裏切らず、明日の糧（かて）となります</w:t>
      </w:r>
      <w:r w:rsidRPr="005F003C">
        <w:rPr>
          <w:rFonts w:ascii="ＭＳ Ｐゴシック" w:eastAsia="ＭＳ Ｐゴシック" w:hAnsi="ＭＳ Ｐゴシック" w:cs="ＭＳ Ｐゴシック"/>
          <w:kern w:val="0"/>
          <w:sz w:val="24"/>
          <w14:ligatures w14:val="none"/>
        </w:rPr>
        <w:t>。そして何よりも、あなたが我慢してつないだ希望の火は、周りの人の心も温めていくでしょう。あなたの友達や家族、そして未来の後輩たちが、あなたの姿に勇気づけられる日がきっと来ます。</w:t>
      </w:r>
    </w:p>
    <w:p w14:paraId="44922B7B"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君の我慢が、未来の幸せをつくる。</w:t>
      </w:r>
      <w:r w:rsidRPr="005F003C">
        <w:rPr>
          <w:rFonts w:ascii="ＭＳ Ｐゴシック" w:eastAsia="ＭＳ Ｐゴシック" w:hAnsi="ＭＳ Ｐゴシック" w:cs="ＭＳ Ｐゴシック"/>
          <w:kern w:val="0"/>
          <w:sz w:val="24"/>
          <w14:ligatures w14:val="none"/>
        </w:rPr>
        <w:t xml:space="preserve"> これは本書を貫くメッセージであり、私が心から信じていることです。どんな困難もいつか終わりが来ます。しかし、あなたの成長や絆はずっと残ります。どうか前を向いて、自分のペースでかまいませんから進み続けてください。明るい未来が必ずあなたを待っています。あなたのこれからの人生が、希望と幸せに満ちたものになりますように――心からそう願っています。</w:t>
      </w:r>
    </w:p>
    <w:p w14:paraId="369AF16A" w14:textId="77777777" w:rsidR="005F003C" w:rsidRPr="005F003C" w:rsidRDefault="005F003C" w:rsidP="005F003C">
      <w:pPr>
        <w:widowControl/>
        <w:spacing w:after="0"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pict w14:anchorId="2E280B95">
          <v:rect id="_x0000_i1035" style="width:0;height:1.5pt" o:hralign="center" o:hrstd="t" o:hr="t" fillcolor="#a0a0a0" stroked="f">
            <v:textbox inset="5.85pt,.7pt,5.85pt,.7pt"/>
          </v:rect>
        </w:pict>
      </w:r>
    </w:p>
    <w:p w14:paraId="712C4047" w14:textId="77777777" w:rsidR="005F003C" w:rsidRPr="005F003C" w:rsidRDefault="005F003C" w:rsidP="005F003C">
      <w:pPr>
        <w:widowControl/>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b/>
          <w:bCs/>
          <w:kern w:val="0"/>
          <w:sz w:val="24"/>
          <w14:ligatures w14:val="none"/>
        </w:rPr>
        <w:t>参考文献（References）</w:t>
      </w:r>
    </w:p>
    <w:p w14:paraId="49AADCA7" w14:textId="77777777" w:rsidR="005F003C" w:rsidRPr="005F003C" w:rsidRDefault="005F003C" w:rsidP="005F003C">
      <w:pPr>
        <w:widowControl/>
        <w:numPr>
          <w:ilvl w:val="0"/>
          <w:numId w:val="31"/>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Benedict, R. (1946). </w:t>
      </w:r>
      <w:r w:rsidRPr="005F003C">
        <w:rPr>
          <w:rFonts w:ascii="ＭＳ Ｐゴシック" w:eastAsia="ＭＳ Ｐゴシック" w:hAnsi="ＭＳ Ｐゴシック" w:cs="ＭＳ Ｐゴシック"/>
          <w:i/>
          <w:iCs/>
          <w:kern w:val="0"/>
          <w:sz w:val="24"/>
          <w14:ligatures w14:val="none"/>
        </w:rPr>
        <w:t>The Chrysanthemum and the Sword: Patterns of Japanese Culture</w:t>
      </w:r>
      <w:r w:rsidRPr="005F003C">
        <w:rPr>
          <w:rFonts w:ascii="ＭＳ Ｐゴシック" w:eastAsia="ＭＳ Ｐゴシック" w:hAnsi="ＭＳ Ｐゴシック" w:cs="ＭＳ Ｐゴシック"/>
          <w:kern w:val="0"/>
          <w:sz w:val="24"/>
          <w14:ligatures w14:val="none"/>
        </w:rPr>
        <w:t>. Boston: Houghton Mifflin.</w:t>
      </w:r>
    </w:p>
    <w:p w14:paraId="3ADFCC0F" w14:textId="77777777" w:rsidR="005F003C" w:rsidRPr="005F003C" w:rsidRDefault="005F003C" w:rsidP="005F003C">
      <w:pPr>
        <w:widowControl/>
        <w:numPr>
          <w:ilvl w:val="0"/>
          <w:numId w:val="31"/>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Duckworth, A. L. (2016). </w:t>
      </w:r>
      <w:r w:rsidRPr="005F003C">
        <w:rPr>
          <w:rFonts w:ascii="ＭＳ Ｐゴシック" w:eastAsia="ＭＳ Ｐゴシック" w:hAnsi="ＭＳ Ｐゴシック" w:cs="ＭＳ Ｐゴシック"/>
          <w:i/>
          <w:iCs/>
          <w:kern w:val="0"/>
          <w:sz w:val="24"/>
          <w14:ligatures w14:val="none"/>
        </w:rPr>
        <w:t>Grit: The power of passion and perseverance</w:t>
      </w:r>
      <w:r w:rsidRPr="005F003C">
        <w:rPr>
          <w:rFonts w:ascii="ＭＳ Ｐゴシック" w:eastAsia="ＭＳ Ｐゴシック" w:hAnsi="ＭＳ Ｐゴシック" w:cs="ＭＳ Ｐゴシック"/>
          <w:kern w:val="0"/>
          <w:sz w:val="24"/>
          <w14:ligatures w14:val="none"/>
        </w:rPr>
        <w:t>. New York: Scribner.</w:t>
      </w:r>
    </w:p>
    <w:p w14:paraId="36A429AD" w14:textId="77777777" w:rsidR="005F003C" w:rsidRPr="005F003C" w:rsidRDefault="005F003C" w:rsidP="005F003C">
      <w:pPr>
        <w:widowControl/>
        <w:numPr>
          <w:ilvl w:val="0"/>
          <w:numId w:val="31"/>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Frankl, V. E. (2006). </w:t>
      </w:r>
      <w:r w:rsidRPr="005F003C">
        <w:rPr>
          <w:rFonts w:ascii="ＭＳ Ｐゴシック" w:eastAsia="ＭＳ Ｐゴシック" w:hAnsi="ＭＳ Ｐゴシック" w:cs="ＭＳ Ｐゴシック"/>
          <w:i/>
          <w:iCs/>
          <w:kern w:val="0"/>
          <w:sz w:val="24"/>
          <w14:ligatures w14:val="none"/>
        </w:rPr>
        <w:t>Man’s search for meaning</w:t>
      </w:r>
      <w:r w:rsidRPr="005F003C">
        <w:rPr>
          <w:rFonts w:ascii="ＭＳ Ｐゴシック" w:eastAsia="ＭＳ Ｐゴシック" w:hAnsi="ＭＳ Ｐゴシック" w:cs="ＭＳ Ｐゴシック"/>
          <w:kern w:val="0"/>
          <w:sz w:val="24"/>
          <w14:ligatures w14:val="none"/>
        </w:rPr>
        <w:t>. Boston, MA: Beacon Press. (Original work published 1946)</w:t>
      </w:r>
    </w:p>
    <w:p w14:paraId="52DF9D99" w14:textId="77777777" w:rsidR="005F003C" w:rsidRPr="005F003C" w:rsidRDefault="005F003C" w:rsidP="005F003C">
      <w:pPr>
        <w:widowControl/>
        <w:numPr>
          <w:ilvl w:val="0"/>
          <w:numId w:val="31"/>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Mischel, W. (2014). </w:t>
      </w:r>
      <w:r w:rsidRPr="005F003C">
        <w:rPr>
          <w:rFonts w:ascii="ＭＳ Ｐゴシック" w:eastAsia="ＭＳ Ｐゴシック" w:hAnsi="ＭＳ Ｐゴシック" w:cs="ＭＳ Ｐゴシック"/>
          <w:i/>
          <w:iCs/>
          <w:kern w:val="0"/>
          <w:sz w:val="24"/>
          <w14:ligatures w14:val="none"/>
        </w:rPr>
        <w:t>The Marshmallow Test: Mastering Self-Control</w:t>
      </w:r>
      <w:r w:rsidRPr="005F003C">
        <w:rPr>
          <w:rFonts w:ascii="ＭＳ Ｐゴシック" w:eastAsia="ＭＳ Ｐゴシック" w:hAnsi="ＭＳ Ｐゴシック" w:cs="ＭＳ Ｐゴシック"/>
          <w:kern w:val="0"/>
          <w:sz w:val="24"/>
          <w14:ligatures w14:val="none"/>
        </w:rPr>
        <w:t>. New York: Little, Brown and Company.</w:t>
      </w:r>
    </w:p>
    <w:p w14:paraId="67ADE8EC" w14:textId="77777777" w:rsidR="005F003C" w:rsidRPr="005F003C" w:rsidRDefault="005F003C" w:rsidP="005F003C">
      <w:pPr>
        <w:widowControl/>
        <w:numPr>
          <w:ilvl w:val="0"/>
          <w:numId w:val="31"/>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Schnitker, S. A. (2012). An examination of patience and well-being. </w:t>
      </w:r>
      <w:r w:rsidRPr="005F003C">
        <w:rPr>
          <w:rFonts w:ascii="ＭＳ Ｐゴシック" w:eastAsia="ＭＳ Ｐゴシック" w:hAnsi="ＭＳ Ｐゴシック" w:cs="ＭＳ Ｐゴシック"/>
          <w:i/>
          <w:iCs/>
          <w:kern w:val="0"/>
          <w:sz w:val="24"/>
          <w14:ligatures w14:val="none"/>
        </w:rPr>
        <w:t>The Journal of Positive Psychology, 7</w:t>
      </w:r>
      <w:r w:rsidRPr="005F003C">
        <w:rPr>
          <w:rFonts w:ascii="ＭＳ Ｐゴシック" w:eastAsia="ＭＳ Ｐゴシック" w:hAnsi="ＭＳ Ｐゴシック" w:cs="ＭＳ Ｐゴシック"/>
          <w:kern w:val="0"/>
          <w:sz w:val="24"/>
          <w14:ligatures w14:val="none"/>
        </w:rPr>
        <w:t>(4), 263–280.</w:t>
      </w:r>
    </w:p>
    <w:p w14:paraId="15CD869F" w14:textId="77777777" w:rsidR="005F003C" w:rsidRPr="005F003C" w:rsidRDefault="005F003C" w:rsidP="005F003C">
      <w:pPr>
        <w:widowControl/>
        <w:numPr>
          <w:ilvl w:val="0"/>
          <w:numId w:val="31"/>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Seligman, M. E. P. (2011). </w:t>
      </w:r>
      <w:r w:rsidRPr="005F003C">
        <w:rPr>
          <w:rFonts w:ascii="ＭＳ Ｐゴシック" w:eastAsia="ＭＳ Ｐゴシック" w:hAnsi="ＭＳ Ｐゴシック" w:cs="ＭＳ Ｐゴシック"/>
          <w:i/>
          <w:iCs/>
          <w:kern w:val="0"/>
          <w:sz w:val="24"/>
          <w14:ligatures w14:val="none"/>
        </w:rPr>
        <w:t>Flourish: A visionary new understanding of happiness and well-being</w:t>
      </w:r>
      <w:r w:rsidRPr="005F003C">
        <w:rPr>
          <w:rFonts w:ascii="ＭＳ Ｐゴシック" w:eastAsia="ＭＳ Ｐゴシック" w:hAnsi="ＭＳ Ｐゴシック" w:cs="ＭＳ Ｐゴシック"/>
          <w:kern w:val="0"/>
          <w:sz w:val="24"/>
          <w14:ligatures w14:val="none"/>
        </w:rPr>
        <w:t>. New York: Free Press.</w:t>
      </w:r>
    </w:p>
    <w:p w14:paraId="08B22FEC" w14:textId="77777777" w:rsidR="005F003C" w:rsidRPr="005F003C" w:rsidRDefault="005F003C" w:rsidP="005F003C">
      <w:pPr>
        <w:widowControl/>
        <w:numPr>
          <w:ilvl w:val="0"/>
          <w:numId w:val="31"/>
        </w:numPr>
        <w:spacing w:before="100" w:beforeAutospacing="1" w:after="100" w:afterAutospacing="1" w:line="240" w:lineRule="auto"/>
        <w:rPr>
          <w:rFonts w:ascii="ＭＳ Ｐゴシック" w:eastAsia="ＭＳ Ｐゴシック" w:hAnsi="ＭＳ Ｐゴシック" w:cs="ＭＳ Ｐゴシック"/>
          <w:kern w:val="0"/>
          <w:sz w:val="24"/>
          <w14:ligatures w14:val="none"/>
        </w:rPr>
      </w:pPr>
      <w:r w:rsidRPr="005F003C">
        <w:rPr>
          <w:rFonts w:ascii="ＭＳ Ｐゴシック" w:eastAsia="ＭＳ Ｐゴシック" w:hAnsi="ＭＳ Ｐゴシック" w:cs="ＭＳ Ｐゴシック"/>
          <w:kern w:val="0"/>
          <w:sz w:val="24"/>
          <w14:ligatures w14:val="none"/>
        </w:rPr>
        <w:t xml:space="preserve">Tangney, J. P., Baumeister, R. F., &amp; Boone, A. L. (2004). High self‐control predicts good adjustment, less pathology, better grades, and interpersonal success. </w:t>
      </w:r>
      <w:r w:rsidRPr="005F003C">
        <w:rPr>
          <w:rFonts w:ascii="ＭＳ Ｐゴシック" w:eastAsia="ＭＳ Ｐゴシック" w:hAnsi="ＭＳ Ｐゴシック" w:cs="ＭＳ Ｐゴシック"/>
          <w:i/>
          <w:iCs/>
          <w:kern w:val="0"/>
          <w:sz w:val="24"/>
          <w14:ligatures w14:val="none"/>
        </w:rPr>
        <w:t>Journal of Personality, 72</w:t>
      </w:r>
      <w:r w:rsidRPr="005F003C">
        <w:rPr>
          <w:rFonts w:ascii="ＭＳ Ｐゴシック" w:eastAsia="ＭＳ Ｐゴシック" w:hAnsi="ＭＳ Ｐゴシック" w:cs="ＭＳ Ｐゴシック"/>
          <w:kern w:val="0"/>
          <w:sz w:val="24"/>
          <w14:ligatures w14:val="none"/>
        </w:rPr>
        <w:t>(2), 271–324.</w:t>
      </w:r>
    </w:p>
    <w:p w14:paraId="4A1EA897" w14:textId="77777777" w:rsidR="005F003C" w:rsidRDefault="005F003C">
      <w:pPr>
        <w:rPr>
          <w:rFonts w:hint="eastAsia"/>
        </w:rPr>
      </w:pPr>
    </w:p>
    <w:sectPr w:rsidR="005F003C">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63889"/>
    <w:multiLevelType w:val="multilevel"/>
    <w:tmpl w:val="36C6B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1F5ED7"/>
    <w:multiLevelType w:val="multilevel"/>
    <w:tmpl w:val="52E21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86472CD"/>
    <w:multiLevelType w:val="multilevel"/>
    <w:tmpl w:val="C7280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EB8380F"/>
    <w:multiLevelType w:val="multilevel"/>
    <w:tmpl w:val="B57E2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752231"/>
    <w:multiLevelType w:val="multilevel"/>
    <w:tmpl w:val="CF2438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2E1571F"/>
    <w:multiLevelType w:val="multilevel"/>
    <w:tmpl w:val="F83A6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9B37322"/>
    <w:multiLevelType w:val="multilevel"/>
    <w:tmpl w:val="7DC45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FA934B0"/>
    <w:multiLevelType w:val="multilevel"/>
    <w:tmpl w:val="012C47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FD07A9D"/>
    <w:multiLevelType w:val="multilevel"/>
    <w:tmpl w:val="7B24B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DB6F5E"/>
    <w:multiLevelType w:val="multilevel"/>
    <w:tmpl w:val="7E4837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1B810B7"/>
    <w:multiLevelType w:val="multilevel"/>
    <w:tmpl w:val="EDE4D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9B76502"/>
    <w:multiLevelType w:val="multilevel"/>
    <w:tmpl w:val="99C480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0583DA6"/>
    <w:multiLevelType w:val="multilevel"/>
    <w:tmpl w:val="B1BE7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303131C"/>
    <w:multiLevelType w:val="multilevel"/>
    <w:tmpl w:val="B3CC27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8C74ABF"/>
    <w:multiLevelType w:val="multilevel"/>
    <w:tmpl w:val="90467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ED6693"/>
    <w:multiLevelType w:val="multilevel"/>
    <w:tmpl w:val="9FE82B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8CF463E"/>
    <w:multiLevelType w:val="multilevel"/>
    <w:tmpl w:val="EEFCB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A2E68D7"/>
    <w:multiLevelType w:val="multilevel"/>
    <w:tmpl w:val="7B04E1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B5B7EFC"/>
    <w:multiLevelType w:val="multilevel"/>
    <w:tmpl w:val="96000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F033CB5"/>
    <w:multiLevelType w:val="multilevel"/>
    <w:tmpl w:val="69B26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2094885"/>
    <w:multiLevelType w:val="multilevel"/>
    <w:tmpl w:val="ADBC8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5497389"/>
    <w:multiLevelType w:val="multilevel"/>
    <w:tmpl w:val="3AA66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B990FBF"/>
    <w:multiLevelType w:val="multilevel"/>
    <w:tmpl w:val="74FA2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D801E2C"/>
    <w:multiLevelType w:val="multilevel"/>
    <w:tmpl w:val="494683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2E1609B"/>
    <w:multiLevelType w:val="multilevel"/>
    <w:tmpl w:val="E2F8D1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455283F"/>
    <w:multiLevelType w:val="multilevel"/>
    <w:tmpl w:val="7910F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5A46380"/>
    <w:multiLevelType w:val="multilevel"/>
    <w:tmpl w:val="C7160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5C433B4"/>
    <w:multiLevelType w:val="multilevel"/>
    <w:tmpl w:val="6ED2C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9446C9D"/>
    <w:multiLevelType w:val="multilevel"/>
    <w:tmpl w:val="202692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B00036E"/>
    <w:multiLevelType w:val="multilevel"/>
    <w:tmpl w:val="92CAE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BCF00FD"/>
    <w:multiLevelType w:val="multilevel"/>
    <w:tmpl w:val="3A80B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25130852">
    <w:abstractNumId w:val="14"/>
  </w:num>
  <w:num w:numId="2" w16cid:durableId="442847189">
    <w:abstractNumId w:val="6"/>
  </w:num>
  <w:num w:numId="3" w16cid:durableId="2129812617">
    <w:abstractNumId w:val="26"/>
  </w:num>
  <w:num w:numId="4" w16cid:durableId="643000705">
    <w:abstractNumId w:val="5"/>
  </w:num>
  <w:num w:numId="5" w16cid:durableId="1325352447">
    <w:abstractNumId w:val="15"/>
  </w:num>
  <w:num w:numId="6" w16cid:durableId="482353408">
    <w:abstractNumId w:val="9"/>
  </w:num>
  <w:num w:numId="7" w16cid:durableId="1035930358">
    <w:abstractNumId w:val="23"/>
  </w:num>
  <w:num w:numId="8" w16cid:durableId="1176846359">
    <w:abstractNumId w:val="10"/>
  </w:num>
  <w:num w:numId="9" w16cid:durableId="1627589662">
    <w:abstractNumId w:val="22"/>
  </w:num>
  <w:num w:numId="10" w16cid:durableId="2008633433">
    <w:abstractNumId w:val="1"/>
  </w:num>
  <w:num w:numId="11" w16cid:durableId="902570808">
    <w:abstractNumId w:val="2"/>
  </w:num>
  <w:num w:numId="12" w16cid:durableId="404111517">
    <w:abstractNumId w:val="18"/>
  </w:num>
  <w:num w:numId="13" w16cid:durableId="2065521304">
    <w:abstractNumId w:val="30"/>
  </w:num>
  <w:num w:numId="14" w16cid:durableId="392586562">
    <w:abstractNumId w:val="11"/>
  </w:num>
  <w:num w:numId="15" w16cid:durableId="1671711849">
    <w:abstractNumId w:val="24"/>
  </w:num>
  <w:num w:numId="16" w16cid:durableId="632368294">
    <w:abstractNumId w:val="7"/>
  </w:num>
  <w:num w:numId="17" w16cid:durableId="1031880489">
    <w:abstractNumId w:val="13"/>
  </w:num>
  <w:num w:numId="18" w16cid:durableId="1121994443">
    <w:abstractNumId w:val="12"/>
  </w:num>
  <w:num w:numId="19" w16cid:durableId="237641316">
    <w:abstractNumId w:val="8"/>
  </w:num>
  <w:num w:numId="20" w16cid:durableId="1568999366">
    <w:abstractNumId w:val="3"/>
  </w:num>
  <w:num w:numId="21" w16cid:durableId="773743204">
    <w:abstractNumId w:val="17"/>
  </w:num>
  <w:num w:numId="22" w16cid:durableId="1740013175">
    <w:abstractNumId w:val="19"/>
  </w:num>
  <w:num w:numId="23" w16cid:durableId="843713942">
    <w:abstractNumId w:val="25"/>
  </w:num>
  <w:num w:numId="24" w16cid:durableId="140275691">
    <w:abstractNumId w:val="27"/>
  </w:num>
  <w:num w:numId="25" w16cid:durableId="1299383066">
    <w:abstractNumId w:val="21"/>
  </w:num>
  <w:num w:numId="26" w16cid:durableId="902327391">
    <w:abstractNumId w:val="4"/>
  </w:num>
  <w:num w:numId="27" w16cid:durableId="829712564">
    <w:abstractNumId w:val="29"/>
  </w:num>
  <w:num w:numId="28" w16cid:durableId="724718179">
    <w:abstractNumId w:val="0"/>
  </w:num>
  <w:num w:numId="29" w16cid:durableId="856044022">
    <w:abstractNumId w:val="28"/>
  </w:num>
  <w:num w:numId="30" w16cid:durableId="831335457">
    <w:abstractNumId w:val="20"/>
  </w:num>
  <w:num w:numId="31" w16cid:durableId="84347808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003C"/>
    <w:rsid w:val="00006FCB"/>
    <w:rsid w:val="00153B08"/>
    <w:rsid w:val="003875DA"/>
    <w:rsid w:val="00481A13"/>
    <w:rsid w:val="004C53CA"/>
    <w:rsid w:val="0053388C"/>
    <w:rsid w:val="005F003C"/>
    <w:rsid w:val="006523BC"/>
    <w:rsid w:val="00702925"/>
    <w:rsid w:val="0077730A"/>
    <w:rsid w:val="00780DDA"/>
    <w:rsid w:val="008A7DD2"/>
    <w:rsid w:val="009D0D3D"/>
    <w:rsid w:val="00A433F7"/>
    <w:rsid w:val="00AA71CA"/>
    <w:rsid w:val="00B65C44"/>
    <w:rsid w:val="00C020FC"/>
    <w:rsid w:val="00CD298B"/>
    <w:rsid w:val="00E647AB"/>
    <w:rsid w:val="00F34F2D"/>
    <w:rsid w:val="00F8148D"/>
    <w:rsid w:val="00F84676"/>
    <w:rsid w:val="00FD4D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BBFF434"/>
  <w15:chartTrackingRefBased/>
  <w15:docId w15:val="{8C55A75C-BCBA-445D-93D0-BA2F170D3C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5F003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5F003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5F003C"/>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5F003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5F003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5F003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5F003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5F003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5F003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5F003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5F003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5F003C"/>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5F003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5F003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5F003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5F003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5F003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5F003C"/>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5F003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5F003C"/>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F003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5F003C"/>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F003C"/>
    <w:pPr>
      <w:spacing w:before="160"/>
      <w:jc w:val="center"/>
    </w:pPr>
    <w:rPr>
      <w:i/>
      <w:iCs/>
      <w:color w:val="404040" w:themeColor="text1" w:themeTint="BF"/>
    </w:rPr>
  </w:style>
  <w:style w:type="character" w:customStyle="1" w:styleId="a8">
    <w:name w:val="引用文 (文字)"/>
    <w:basedOn w:val="a0"/>
    <w:link w:val="a7"/>
    <w:uiPriority w:val="29"/>
    <w:rsid w:val="005F003C"/>
    <w:rPr>
      <w:i/>
      <w:iCs/>
      <w:color w:val="404040" w:themeColor="text1" w:themeTint="BF"/>
    </w:rPr>
  </w:style>
  <w:style w:type="paragraph" w:styleId="a9">
    <w:name w:val="List Paragraph"/>
    <w:basedOn w:val="a"/>
    <w:uiPriority w:val="34"/>
    <w:qFormat/>
    <w:rsid w:val="005F003C"/>
    <w:pPr>
      <w:ind w:left="720"/>
      <w:contextualSpacing/>
    </w:pPr>
  </w:style>
  <w:style w:type="character" w:styleId="21">
    <w:name w:val="Intense Emphasis"/>
    <w:basedOn w:val="a0"/>
    <w:uiPriority w:val="21"/>
    <w:qFormat/>
    <w:rsid w:val="005F003C"/>
    <w:rPr>
      <w:i/>
      <w:iCs/>
      <w:color w:val="0F4761" w:themeColor="accent1" w:themeShade="BF"/>
    </w:rPr>
  </w:style>
  <w:style w:type="paragraph" w:styleId="22">
    <w:name w:val="Intense Quote"/>
    <w:basedOn w:val="a"/>
    <w:next w:val="a"/>
    <w:link w:val="23"/>
    <w:uiPriority w:val="30"/>
    <w:qFormat/>
    <w:rsid w:val="005F00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5F003C"/>
    <w:rPr>
      <w:i/>
      <w:iCs/>
      <w:color w:val="0F4761" w:themeColor="accent1" w:themeShade="BF"/>
    </w:rPr>
  </w:style>
  <w:style w:type="character" w:styleId="24">
    <w:name w:val="Intense Reference"/>
    <w:basedOn w:val="a0"/>
    <w:uiPriority w:val="32"/>
    <w:qFormat/>
    <w:rsid w:val="005F003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1652324">
      <w:bodyDiv w:val="1"/>
      <w:marLeft w:val="0"/>
      <w:marRight w:val="0"/>
      <w:marTop w:val="0"/>
      <w:marBottom w:val="0"/>
      <w:divBdr>
        <w:top w:val="none" w:sz="0" w:space="0" w:color="auto"/>
        <w:left w:val="none" w:sz="0" w:space="0" w:color="auto"/>
        <w:bottom w:val="none" w:sz="0" w:space="0" w:color="auto"/>
        <w:right w:val="none" w:sz="0" w:space="0" w:color="auto"/>
      </w:divBdr>
    </w:div>
    <w:div w:id="643656583">
      <w:bodyDiv w:val="1"/>
      <w:marLeft w:val="0"/>
      <w:marRight w:val="0"/>
      <w:marTop w:val="0"/>
      <w:marBottom w:val="0"/>
      <w:divBdr>
        <w:top w:val="none" w:sz="0" w:space="0" w:color="auto"/>
        <w:left w:val="none" w:sz="0" w:space="0" w:color="auto"/>
        <w:bottom w:val="none" w:sz="0" w:space="0" w:color="auto"/>
        <w:right w:val="none" w:sz="0" w:space="0" w:color="auto"/>
      </w:divBdr>
    </w:div>
    <w:div w:id="743916735">
      <w:bodyDiv w:val="1"/>
      <w:marLeft w:val="0"/>
      <w:marRight w:val="0"/>
      <w:marTop w:val="0"/>
      <w:marBottom w:val="0"/>
      <w:divBdr>
        <w:top w:val="none" w:sz="0" w:space="0" w:color="auto"/>
        <w:left w:val="none" w:sz="0" w:space="0" w:color="auto"/>
        <w:bottom w:val="none" w:sz="0" w:space="0" w:color="auto"/>
        <w:right w:val="none" w:sz="0" w:space="0" w:color="auto"/>
      </w:divBdr>
      <w:divsChild>
        <w:div w:id="1833795511">
          <w:marLeft w:val="0"/>
          <w:marRight w:val="0"/>
          <w:marTop w:val="0"/>
          <w:marBottom w:val="0"/>
          <w:divBdr>
            <w:top w:val="none" w:sz="0" w:space="0" w:color="auto"/>
            <w:left w:val="none" w:sz="0" w:space="0" w:color="auto"/>
            <w:bottom w:val="none" w:sz="0" w:space="0" w:color="auto"/>
            <w:right w:val="none" w:sz="0" w:space="0" w:color="auto"/>
          </w:divBdr>
        </w:div>
      </w:divsChild>
    </w:div>
    <w:div w:id="850148327">
      <w:bodyDiv w:val="1"/>
      <w:marLeft w:val="0"/>
      <w:marRight w:val="0"/>
      <w:marTop w:val="0"/>
      <w:marBottom w:val="0"/>
      <w:divBdr>
        <w:top w:val="none" w:sz="0" w:space="0" w:color="auto"/>
        <w:left w:val="none" w:sz="0" w:space="0" w:color="auto"/>
        <w:bottom w:val="none" w:sz="0" w:space="0" w:color="auto"/>
        <w:right w:val="none" w:sz="0" w:space="0" w:color="auto"/>
      </w:divBdr>
      <w:divsChild>
        <w:div w:id="373889717">
          <w:marLeft w:val="0"/>
          <w:marRight w:val="0"/>
          <w:marTop w:val="0"/>
          <w:marBottom w:val="0"/>
          <w:divBdr>
            <w:top w:val="none" w:sz="0" w:space="0" w:color="auto"/>
            <w:left w:val="none" w:sz="0" w:space="0" w:color="auto"/>
            <w:bottom w:val="none" w:sz="0" w:space="0" w:color="auto"/>
            <w:right w:val="none" w:sz="0" w:space="0" w:color="auto"/>
          </w:divBdr>
        </w:div>
        <w:div w:id="967129385">
          <w:marLeft w:val="0"/>
          <w:marRight w:val="0"/>
          <w:marTop w:val="0"/>
          <w:marBottom w:val="0"/>
          <w:divBdr>
            <w:top w:val="none" w:sz="0" w:space="0" w:color="auto"/>
            <w:left w:val="none" w:sz="0" w:space="0" w:color="auto"/>
            <w:bottom w:val="none" w:sz="0" w:space="0" w:color="auto"/>
            <w:right w:val="none" w:sz="0" w:space="0" w:color="auto"/>
          </w:divBdr>
        </w:div>
      </w:divsChild>
    </w:div>
    <w:div w:id="872423406">
      <w:bodyDiv w:val="1"/>
      <w:marLeft w:val="0"/>
      <w:marRight w:val="0"/>
      <w:marTop w:val="0"/>
      <w:marBottom w:val="0"/>
      <w:divBdr>
        <w:top w:val="none" w:sz="0" w:space="0" w:color="auto"/>
        <w:left w:val="none" w:sz="0" w:space="0" w:color="auto"/>
        <w:bottom w:val="none" w:sz="0" w:space="0" w:color="auto"/>
        <w:right w:val="none" w:sz="0" w:space="0" w:color="auto"/>
      </w:divBdr>
    </w:div>
    <w:div w:id="1048333446">
      <w:bodyDiv w:val="1"/>
      <w:marLeft w:val="0"/>
      <w:marRight w:val="0"/>
      <w:marTop w:val="0"/>
      <w:marBottom w:val="0"/>
      <w:divBdr>
        <w:top w:val="none" w:sz="0" w:space="0" w:color="auto"/>
        <w:left w:val="none" w:sz="0" w:space="0" w:color="auto"/>
        <w:bottom w:val="none" w:sz="0" w:space="0" w:color="auto"/>
        <w:right w:val="none" w:sz="0" w:space="0" w:color="auto"/>
      </w:divBdr>
    </w:div>
    <w:div w:id="1162820295">
      <w:bodyDiv w:val="1"/>
      <w:marLeft w:val="0"/>
      <w:marRight w:val="0"/>
      <w:marTop w:val="0"/>
      <w:marBottom w:val="0"/>
      <w:divBdr>
        <w:top w:val="none" w:sz="0" w:space="0" w:color="auto"/>
        <w:left w:val="none" w:sz="0" w:space="0" w:color="auto"/>
        <w:bottom w:val="none" w:sz="0" w:space="0" w:color="auto"/>
        <w:right w:val="none" w:sz="0" w:space="0" w:color="auto"/>
      </w:divBdr>
    </w:div>
    <w:div w:id="1289749765">
      <w:bodyDiv w:val="1"/>
      <w:marLeft w:val="0"/>
      <w:marRight w:val="0"/>
      <w:marTop w:val="0"/>
      <w:marBottom w:val="0"/>
      <w:divBdr>
        <w:top w:val="none" w:sz="0" w:space="0" w:color="auto"/>
        <w:left w:val="none" w:sz="0" w:space="0" w:color="auto"/>
        <w:bottom w:val="none" w:sz="0" w:space="0" w:color="auto"/>
        <w:right w:val="none" w:sz="0" w:space="0" w:color="auto"/>
      </w:divBdr>
    </w:div>
    <w:div w:id="2018380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38</TotalTime>
  <Pages>68</Pages>
  <Words>10463</Words>
  <Characters>59644</Characters>
  <Application>Microsoft Office Word</Application>
  <DocSecurity>0</DocSecurity>
  <Lines>497</Lines>
  <Paragraphs>139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69968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kosuke okumura</dc:creator>
  <cp:keywords/>
  <dc:description/>
  <cp:lastModifiedBy>kosuke okumura</cp:lastModifiedBy>
  <cp:revision>22</cp:revision>
  <dcterms:created xsi:type="dcterms:W3CDTF">2025-04-10T17:15:00Z</dcterms:created>
  <dcterms:modified xsi:type="dcterms:W3CDTF">2025-04-10T17:53:00Z</dcterms:modified>
</cp:coreProperties>
</file>