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BC36F" w14:textId="477499AE" w:rsidR="00581D84" w:rsidRDefault="00ED02C7">
      <w:r>
        <w:rPr>
          <w:rFonts w:hint="eastAsia"/>
        </w:rPr>
        <w:t>UPCYCLE</w:t>
      </w:r>
      <w:r>
        <w:rPr>
          <w:rFonts w:hint="eastAsia"/>
        </w:rPr>
        <w:t xml:space="preserve">　ギフト用パンフレット</w:t>
      </w:r>
    </w:p>
    <w:p w14:paraId="7A821833" w14:textId="6F899FC0" w:rsidR="00ED02C7" w:rsidRDefault="00ED02C7">
      <w:r>
        <w:rPr>
          <w:rFonts w:hint="eastAsia"/>
        </w:rPr>
        <w:t>用紙：</w:t>
      </w:r>
      <w:r>
        <w:rPr>
          <w:rFonts w:hint="eastAsia"/>
        </w:rPr>
        <w:t>B6</w:t>
      </w:r>
      <w:r>
        <w:rPr>
          <w:rFonts w:hint="eastAsia"/>
        </w:rPr>
        <w:t>サイズ</w:t>
      </w:r>
      <w:r w:rsidR="00031E81">
        <w:rPr>
          <w:rFonts w:hint="eastAsia"/>
        </w:rPr>
        <w:t>両面印刷</w:t>
      </w:r>
    </w:p>
    <w:p w14:paraId="7A9BF50F" w14:textId="77777777" w:rsidR="002006F2" w:rsidRDefault="00ED02C7">
      <w:r>
        <w:rPr>
          <w:rFonts w:hint="eastAsia"/>
        </w:rPr>
        <w:t>制作目的：</w:t>
      </w:r>
      <w:r w:rsidR="002006F2">
        <w:rPr>
          <w:rFonts w:hint="eastAsia"/>
        </w:rPr>
        <w:t>廃棄パンを原料にしたサスティナブル・クラフトビール</w:t>
      </w:r>
    </w:p>
    <w:p w14:paraId="3E442F98" w14:textId="5CE28F2F" w:rsidR="00ED02C7" w:rsidRDefault="00ED02C7" w:rsidP="002006F2">
      <w:pPr>
        <w:ind w:firstLineChars="500" w:firstLine="1050"/>
      </w:pPr>
      <w:r>
        <w:rPr>
          <w:rFonts w:hint="eastAsia"/>
        </w:rPr>
        <w:t>既存の</w:t>
      </w:r>
      <w:r>
        <w:rPr>
          <w:rFonts w:hint="eastAsia"/>
        </w:rPr>
        <w:t>B5</w:t>
      </w:r>
      <w:r w:rsidR="00031E81">
        <w:rPr>
          <w:rFonts w:hint="eastAsia"/>
        </w:rPr>
        <w:t>二つ折りのパンフレットの中に差し込むギフト用のチラシを制作する</w:t>
      </w:r>
    </w:p>
    <w:p w14:paraId="4DB81DAB" w14:textId="2A008E33" w:rsidR="00ED02C7" w:rsidRDefault="00D935F1">
      <w:r>
        <w:rPr>
          <w:rFonts w:hint="eastAsia"/>
        </w:rPr>
        <w:t xml:space="preserve">　　　　　</w:t>
      </w:r>
      <w:r w:rsidRPr="00D935F1">
        <w:t>https://upcycle-beer.com/</w:t>
      </w:r>
    </w:p>
    <w:p w14:paraId="45EB1417" w14:textId="29BD554F" w:rsidR="00ED02C7" w:rsidRDefault="00ED02C7">
      <w:r>
        <w:rPr>
          <w:rFonts w:hint="eastAsia"/>
        </w:rPr>
        <w:t>イメージカラー：</w:t>
      </w:r>
      <w:r>
        <w:rPr>
          <w:rFonts w:hint="eastAsia"/>
        </w:rPr>
        <w:t>PANTONE</w:t>
      </w:r>
    </w:p>
    <w:p w14:paraId="5F7E760A" w14:textId="151AE044" w:rsidR="00ED02C7" w:rsidRDefault="00ED02C7">
      <w:r>
        <w:rPr>
          <w:noProof/>
        </w:rPr>
        <w:drawing>
          <wp:inline distT="0" distB="0" distL="0" distR="0" wp14:anchorId="68E2E603" wp14:editId="5A088D20">
            <wp:extent cx="4410075" cy="2910523"/>
            <wp:effectExtent l="0" t="0" r="0" b="444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770" cy="2916922"/>
                    </a:xfrm>
                    <a:prstGeom prst="rect">
                      <a:avLst/>
                    </a:prstGeom>
                    <a:noFill/>
                    <a:ln>
                      <a:noFill/>
                    </a:ln>
                  </pic:spPr>
                </pic:pic>
              </a:graphicData>
            </a:graphic>
          </wp:inline>
        </w:drawing>
      </w:r>
    </w:p>
    <w:p w14:paraId="431A49CC" w14:textId="628E00AE" w:rsidR="00ED02C7" w:rsidRDefault="00ED02C7"/>
    <w:p w14:paraId="7CBD10CA" w14:textId="6083FD48" w:rsidR="00ED02C7" w:rsidRDefault="00B971A3">
      <w:r>
        <w:rPr>
          <w:rFonts w:hint="eastAsia"/>
        </w:rPr>
        <w:t>統一商品名</w:t>
      </w:r>
      <w:r w:rsidR="00ED02C7">
        <w:rPr>
          <w:rFonts w:hint="eastAsia"/>
        </w:rPr>
        <w:t>ロゴマーク：</w:t>
      </w:r>
      <w:r w:rsidR="00ED02C7">
        <w:rPr>
          <w:rFonts w:hint="eastAsia"/>
        </w:rPr>
        <w:t>a</w:t>
      </w:r>
      <w:r w:rsidR="00ED02C7">
        <w:t>i</w:t>
      </w:r>
      <w:r w:rsidR="00ED02C7">
        <w:rPr>
          <w:rFonts w:hint="eastAsia"/>
        </w:rPr>
        <w:t>データ有り</w:t>
      </w:r>
    </w:p>
    <w:p w14:paraId="3B5D862F" w14:textId="4298AFC3" w:rsidR="00ED02C7" w:rsidRDefault="00ED02C7">
      <w:r>
        <w:rPr>
          <w:rFonts w:hint="eastAsia"/>
          <w:noProof/>
        </w:rPr>
        <w:drawing>
          <wp:inline distT="0" distB="0" distL="0" distR="0" wp14:anchorId="04178105" wp14:editId="1F5EEC85">
            <wp:extent cx="3171825" cy="2261689"/>
            <wp:effectExtent l="0" t="0" r="0" b="571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80937" cy="2268186"/>
                    </a:xfrm>
                    <a:prstGeom prst="rect">
                      <a:avLst/>
                    </a:prstGeom>
                    <a:noFill/>
                    <a:ln>
                      <a:noFill/>
                    </a:ln>
                  </pic:spPr>
                </pic:pic>
              </a:graphicData>
            </a:graphic>
          </wp:inline>
        </w:drawing>
      </w:r>
    </w:p>
    <w:p w14:paraId="769BA84C" w14:textId="56FA5A75" w:rsidR="00B971A3" w:rsidRDefault="00B971A3">
      <w:r>
        <w:rPr>
          <w:rFonts w:hint="eastAsia"/>
        </w:rPr>
        <w:t>ブランドロゴ</w:t>
      </w:r>
    </w:p>
    <w:p w14:paraId="5D6D304A" w14:textId="098150D9" w:rsidR="00B971A3" w:rsidRDefault="00B971A3">
      <w:pPr>
        <w:rPr>
          <w:rFonts w:hint="eastAsia"/>
        </w:rPr>
      </w:pPr>
      <w:r>
        <w:rPr>
          <w:noProof/>
        </w:rPr>
        <w:drawing>
          <wp:inline distT="0" distB="0" distL="0" distR="0" wp14:anchorId="68EB1F2D" wp14:editId="349D0CE1">
            <wp:extent cx="2124075" cy="2124075"/>
            <wp:effectExtent l="0" t="0" r="9525" b="952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a:graphicData>
            </a:graphic>
          </wp:inline>
        </w:drawing>
      </w:r>
    </w:p>
    <w:p w14:paraId="7F6DBCBA" w14:textId="4C152B5F" w:rsidR="00422D8E" w:rsidRDefault="00422D8E">
      <w:r>
        <w:rPr>
          <w:rFonts w:hint="eastAsia"/>
        </w:rPr>
        <w:lastRenderedPageBreak/>
        <w:t>【記載項目】</w:t>
      </w:r>
    </w:p>
    <w:p w14:paraId="7474A270" w14:textId="2AB4CAC5" w:rsidR="00ED02C7" w:rsidRDefault="00031E81">
      <w:r w:rsidRPr="00D935F1">
        <w:rPr>
          <w:rFonts w:hint="eastAsia"/>
          <w:b/>
          <w:bCs/>
        </w:rPr>
        <w:t>商品リスト</w:t>
      </w:r>
      <w:r w:rsidR="00422D8E">
        <w:rPr>
          <w:rFonts w:hint="eastAsia"/>
        </w:rPr>
        <w:t xml:space="preserve">　１～５の画像をそれぞれ提供します</w:t>
      </w:r>
    </w:p>
    <w:p w14:paraId="22860B6F" w14:textId="7D68B162" w:rsidR="00031E81" w:rsidRDefault="00031E81" w:rsidP="00031E81">
      <w:pPr>
        <w:pStyle w:val="a3"/>
        <w:numPr>
          <w:ilvl w:val="0"/>
          <w:numId w:val="1"/>
        </w:numPr>
        <w:ind w:leftChars="0"/>
      </w:pPr>
      <w:r>
        <w:rPr>
          <w:rFonts w:hint="eastAsia"/>
        </w:rPr>
        <w:t>6</w:t>
      </w:r>
      <w:r>
        <w:rPr>
          <w:rFonts w:hint="eastAsia"/>
        </w:rPr>
        <w:t>本入りアソートセット</w:t>
      </w:r>
      <w:r w:rsidR="002006F2">
        <w:rPr>
          <w:rFonts w:hint="eastAsia"/>
        </w:rPr>
        <w:t>（現行</w:t>
      </w:r>
      <w:r w:rsidR="002006F2">
        <w:rPr>
          <w:rFonts w:hint="eastAsia"/>
        </w:rPr>
        <w:t>5</w:t>
      </w:r>
      <w:r w:rsidR="002006F2">
        <w:rPr>
          <w:rFonts w:hint="eastAsia"/>
        </w:rPr>
        <w:t>本入りから近日変更予定）</w:t>
      </w:r>
      <w:r>
        <w:rPr>
          <w:rFonts w:hint="eastAsia"/>
        </w:rPr>
        <w:t xml:space="preserve">　　価格：</w:t>
      </w:r>
      <w:r w:rsidR="007060C0">
        <w:rPr>
          <w:rFonts w:hint="eastAsia"/>
        </w:rPr>
        <w:t>4,653</w:t>
      </w:r>
      <w:r w:rsidR="007060C0">
        <w:rPr>
          <w:rFonts w:hint="eastAsia"/>
        </w:rPr>
        <w:t>円（消費税込み）</w:t>
      </w:r>
    </w:p>
    <w:p w14:paraId="20492849" w14:textId="35E4C1C1" w:rsidR="009634D7" w:rsidRDefault="009634D7" w:rsidP="009634D7">
      <w:pPr>
        <w:pStyle w:val="a3"/>
        <w:ind w:leftChars="0" w:left="420"/>
      </w:pPr>
      <w:r>
        <w:rPr>
          <w:rFonts w:hint="eastAsia"/>
        </w:rPr>
        <w:t>（</w:t>
      </w:r>
      <w:r w:rsidRPr="009634D7">
        <w:t>Bread Ale</w:t>
      </w:r>
      <w:r>
        <w:t xml:space="preserve"> </w:t>
      </w:r>
      <w:r>
        <w:rPr>
          <w:rFonts w:hint="eastAsia"/>
        </w:rPr>
        <w:t>2</w:t>
      </w:r>
      <w:r>
        <w:rPr>
          <w:rFonts w:hint="eastAsia"/>
        </w:rPr>
        <w:t>本、</w:t>
      </w:r>
      <w:r w:rsidRPr="009634D7">
        <w:t>Bread Amber Ale</w:t>
      </w:r>
      <w:r>
        <w:t xml:space="preserve"> </w:t>
      </w:r>
      <w:r>
        <w:rPr>
          <w:rFonts w:hint="eastAsia"/>
        </w:rPr>
        <w:t>2</w:t>
      </w:r>
      <w:r>
        <w:rPr>
          <w:rFonts w:hint="eastAsia"/>
        </w:rPr>
        <w:t>本、</w:t>
      </w:r>
      <w:r>
        <w:rPr>
          <w:rFonts w:hint="eastAsia"/>
        </w:rPr>
        <w:t>Bread NZ Pale Ale</w:t>
      </w:r>
      <w:r>
        <w:t xml:space="preserve"> </w:t>
      </w:r>
      <w:r>
        <w:rPr>
          <w:rFonts w:hint="eastAsia"/>
        </w:rPr>
        <w:t>1</w:t>
      </w:r>
      <w:r>
        <w:rPr>
          <w:rFonts w:hint="eastAsia"/>
        </w:rPr>
        <w:t>本、</w:t>
      </w:r>
      <w:r>
        <w:rPr>
          <w:rFonts w:hint="eastAsia"/>
        </w:rPr>
        <w:t>Bread Coffee Stout</w:t>
      </w:r>
      <w:r>
        <w:t xml:space="preserve"> </w:t>
      </w:r>
      <w:r>
        <w:rPr>
          <w:rFonts w:hint="eastAsia"/>
        </w:rPr>
        <w:t>1</w:t>
      </w:r>
      <w:r>
        <w:rPr>
          <w:rFonts w:hint="eastAsia"/>
        </w:rPr>
        <w:t>本）</w:t>
      </w:r>
    </w:p>
    <w:p w14:paraId="2963AD70" w14:textId="438A577B" w:rsidR="007060C0" w:rsidRDefault="007060C0" w:rsidP="00031E81">
      <w:pPr>
        <w:pStyle w:val="a3"/>
        <w:numPr>
          <w:ilvl w:val="0"/>
          <w:numId w:val="1"/>
        </w:numPr>
        <w:ind w:leftChars="0"/>
      </w:pPr>
      <w:r>
        <w:rPr>
          <w:rFonts w:hint="eastAsia"/>
        </w:rPr>
        <w:t>Bread NZ</w:t>
      </w:r>
      <w:r>
        <w:t xml:space="preserve"> Pale Ale</w:t>
      </w:r>
      <w:r>
        <w:rPr>
          <w:rFonts w:hint="eastAsia"/>
        </w:rPr>
        <w:t xml:space="preserve">　</w:t>
      </w:r>
      <w:r>
        <w:rPr>
          <w:rFonts w:hint="eastAsia"/>
        </w:rPr>
        <w:t>3</w:t>
      </w:r>
      <w:r>
        <w:rPr>
          <w:rFonts w:hint="eastAsia"/>
        </w:rPr>
        <w:t>本ミニ</w:t>
      </w:r>
      <w:r>
        <w:rPr>
          <w:rFonts w:hint="eastAsia"/>
        </w:rPr>
        <w:t>BOX</w:t>
      </w:r>
      <w:r>
        <w:rPr>
          <w:rFonts w:hint="eastAsia"/>
        </w:rPr>
        <w:t xml:space="preserve">　　価格：</w:t>
      </w:r>
      <w:r>
        <w:rPr>
          <w:rFonts w:hint="eastAsia"/>
        </w:rPr>
        <w:t>2,244</w:t>
      </w:r>
      <w:r>
        <w:rPr>
          <w:rFonts w:hint="eastAsia"/>
        </w:rPr>
        <w:t>円（同）</w:t>
      </w:r>
    </w:p>
    <w:p w14:paraId="7849DAF0" w14:textId="2D4AD2E4" w:rsidR="007060C0" w:rsidRDefault="007060C0" w:rsidP="00031E81">
      <w:pPr>
        <w:pStyle w:val="a3"/>
        <w:numPr>
          <w:ilvl w:val="0"/>
          <w:numId w:val="1"/>
        </w:numPr>
        <w:ind w:leftChars="0"/>
      </w:pPr>
      <w:r>
        <w:rPr>
          <w:rFonts w:hint="eastAsia"/>
        </w:rPr>
        <w:t>Bread</w:t>
      </w:r>
      <w:r>
        <w:t xml:space="preserve"> Ale</w:t>
      </w:r>
      <w:r>
        <w:rPr>
          <w:rFonts w:hint="eastAsia"/>
        </w:rPr>
        <w:t xml:space="preserve">　</w:t>
      </w:r>
      <w:r>
        <w:rPr>
          <w:rFonts w:hint="eastAsia"/>
        </w:rPr>
        <w:t>3</w:t>
      </w:r>
      <w:r>
        <w:rPr>
          <w:rFonts w:hint="eastAsia"/>
        </w:rPr>
        <w:t>本ミニ</w:t>
      </w:r>
      <w:r>
        <w:rPr>
          <w:rFonts w:hint="eastAsia"/>
        </w:rPr>
        <w:t>BOX</w:t>
      </w:r>
      <w:r>
        <w:rPr>
          <w:rFonts w:hint="eastAsia"/>
        </w:rPr>
        <w:t xml:space="preserve">　　価格：</w:t>
      </w:r>
      <w:r>
        <w:rPr>
          <w:rFonts w:hint="eastAsia"/>
        </w:rPr>
        <w:t>2,244</w:t>
      </w:r>
      <w:r>
        <w:rPr>
          <w:rFonts w:hint="eastAsia"/>
        </w:rPr>
        <w:t>円（同）</w:t>
      </w:r>
    </w:p>
    <w:p w14:paraId="17244C87" w14:textId="4B885689" w:rsidR="007060C0" w:rsidRDefault="007060C0" w:rsidP="00031E81">
      <w:pPr>
        <w:pStyle w:val="a3"/>
        <w:numPr>
          <w:ilvl w:val="0"/>
          <w:numId w:val="1"/>
        </w:numPr>
        <w:ind w:leftChars="0"/>
      </w:pPr>
      <w:r>
        <w:rPr>
          <w:rFonts w:hint="eastAsia"/>
        </w:rPr>
        <w:t>Bread Amber Ale</w:t>
      </w:r>
      <w:r>
        <w:rPr>
          <w:rFonts w:hint="eastAsia"/>
        </w:rPr>
        <w:t xml:space="preserve">　</w:t>
      </w:r>
      <w:r>
        <w:rPr>
          <w:rFonts w:hint="eastAsia"/>
        </w:rPr>
        <w:t>3</w:t>
      </w:r>
      <w:r>
        <w:rPr>
          <w:rFonts w:hint="eastAsia"/>
        </w:rPr>
        <w:t>本ミニ</w:t>
      </w:r>
      <w:r>
        <w:rPr>
          <w:rFonts w:hint="eastAsia"/>
        </w:rPr>
        <w:t>BOX</w:t>
      </w:r>
      <w:r>
        <w:rPr>
          <w:rFonts w:hint="eastAsia"/>
        </w:rPr>
        <w:t xml:space="preserve">　　価格：</w:t>
      </w:r>
      <w:r>
        <w:rPr>
          <w:rFonts w:hint="eastAsia"/>
        </w:rPr>
        <w:t>2,244</w:t>
      </w:r>
      <w:r>
        <w:rPr>
          <w:rFonts w:hint="eastAsia"/>
        </w:rPr>
        <w:t>円（同）</w:t>
      </w:r>
    </w:p>
    <w:p w14:paraId="486CB064" w14:textId="23E9E4D4" w:rsidR="007060C0" w:rsidRDefault="007060C0" w:rsidP="00031E81">
      <w:pPr>
        <w:pStyle w:val="a3"/>
        <w:numPr>
          <w:ilvl w:val="0"/>
          <w:numId w:val="1"/>
        </w:numPr>
        <w:ind w:leftChars="0"/>
      </w:pPr>
      <w:r>
        <w:rPr>
          <w:rFonts w:hint="eastAsia"/>
        </w:rPr>
        <w:t>Bread Coffee Stout</w:t>
      </w:r>
      <w:r>
        <w:rPr>
          <w:rFonts w:hint="eastAsia"/>
        </w:rPr>
        <w:t xml:space="preserve">　</w:t>
      </w:r>
      <w:r>
        <w:rPr>
          <w:rFonts w:hint="eastAsia"/>
        </w:rPr>
        <w:t>3</w:t>
      </w:r>
      <w:r>
        <w:rPr>
          <w:rFonts w:hint="eastAsia"/>
        </w:rPr>
        <w:t>本ミニ</w:t>
      </w:r>
      <w:r>
        <w:rPr>
          <w:rFonts w:hint="eastAsia"/>
        </w:rPr>
        <w:t>BOX</w:t>
      </w:r>
      <w:r>
        <w:rPr>
          <w:rFonts w:hint="eastAsia"/>
        </w:rPr>
        <w:t xml:space="preserve">　　価格：</w:t>
      </w:r>
      <w:r w:rsidR="009634D7">
        <w:rPr>
          <w:rFonts w:hint="eastAsia"/>
        </w:rPr>
        <w:t>3,168</w:t>
      </w:r>
      <w:r w:rsidR="009634D7">
        <w:rPr>
          <w:rFonts w:hint="eastAsia"/>
        </w:rPr>
        <w:t>円（同）</w:t>
      </w:r>
    </w:p>
    <w:p w14:paraId="5EFC5914" w14:textId="5BB3DA5E" w:rsidR="009634D7" w:rsidRDefault="009634D7" w:rsidP="009634D7"/>
    <w:p w14:paraId="1DCD3AB7" w14:textId="060A4F1A" w:rsidR="009634D7" w:rsidRDefault="009634D7" w:rsidP="009634D7">
      <w:r>
        <w:rPr>
          <w:rFonts w:hint="eastAsia"/>
        </w:rPr>
        <w:t>※送料・代引き手数料別途</w:t>
      </w:r>
    </w:p>
    <w:p w14:paraId="548947CD" w14:textId="31945585" w:rsidR="009634D7" w:rsidRDefault="009634D7" w:rsidP="009634D7"/>
    <w:p w14:paraId="22A1A530" w14:textId="060D9148" w:rsidR="009634D7" w:rsidRPr="00D935F1" w:rsidRDefault="00422D8E" w:rsidP="009634D7">
      <w:pPr>
        <w:rPr>
          <w:b/>
          <w:bCs/>
        </w:rPr>
      </w:pPr>
      <w:r w:rsidRPr="00D935F1">
        <w:rPr>
          <w:rFonts w:hint="eastAsia"/>
          <w:b/>
          <w:bCs/>
        </w:rPr>
        <w:t>For GIFT</w:t>
      </w:r>
    </w:p>
    <w:p w14:paraId="518B1AE5" w14:textId="43F41FD7" w:rsidR="00422D8E" w:rsidRDefault="00422D8E" w:rsidP="009634D7">
      <w:r>
        <w:rPr>
          <w:rFonts w:hint="eastAsia"/>
        </w:rPr>
        <w:t xml:space="preserve">　　</w:t>
      </w:r>
      <w:r w:rsidR="00A616A6">
        <w:rPr>
          <w:rFonts w:hint="eastAsia"/>
        </w:rPr>
        <w:t>ギフトのご用命も承ります。</w:t>
      </w:r>
    </w:p>
    <w:p w14:paraId="07764E5B" w14:textId="716F3470" w:rsidR="00A616A6" w:rsidRDefault="00A616A6" w:rsidP="009634D7">
      <w:r>
        <w:rPr>
          <w:rFonts w:hint="eastAsia"/>
        </w:rPr>
        <w:t xml:space="preserve">　</w:t>
      </w:r>
      <w:r w:rsidR="00F61547">
        <w:rPr>
          <w:rFonts w:hint="eastAsia"/>
        </w:rPr>
        <w:t xml:space="preserve">　サスティナブルなギフトとして、他とは違う贈り物。</w:t>
      </w:r>
    </w:p>
    <w:p w14:paraId="523B974F" w14:textId="77777777" w:rsidR="00F61547" w:rsidRDefault="00F61547" w:rsidP="009634D7"/>
    <w:p w14:paraId="636ABF48" w14:textId="783DBFC7" w:rsidR="00A616A6" w:rsidRDefault="00A616A6" w:rsidP="009634D7">
      <w:r>
        <w:rPr>
          <w:rFonts w:hint="eastAsia"/>
        </w:rPr>
        <w:t xml:space="preserve">　　</w:t>
      </w:r>
      <w:r w:rsidR="00F61547">
        <w:rPr>
          <w:rFonts w:hint="eastAsia"/>
        </w:rPr>
        <w:t xml:space="preserve">※　</w:t>
      </w:r>
      <w:r>
        <w:rPr>
          <w:rFonts w:hint="eastAsia"/>
        </w:rPr>
        <w:t>のし紙</w:t>
      </w:r>
      <w:r w:rsidR="00F61547">
        <w:rPr>
          <w:rFonts w:hint="eastAsia"/>
        </w:rPr>
        <w:t>、メッセージカード</w:t>
      </w:r>
      <w:r>
        <w:rPr>
          <w:rFonts w:hint="eastAsia"/>
        </w:rPr>
        <w:t>等のお取り扱いはございません。</w:t>
      </w:r>
    </w:p>
    <w:p w14:paraId="2C64958B" w14:textId="604D5C20" w:rsidR="00A616A6" w:rsidRDefault="00A616A6" w:rsidP="009634D7">
      <w:r>
        <w:rPr>
          <w:rFonts w:hint="eastAsia"/>
        </w:rPr>
        <w:t xml:space="preserve">　　</w:t>
      </w:r>
      <w:r w:rsidR="00F61547">
        <w:rPr>
          <w:rFonts w:hint="eastAsia"/>
        </w:rPr>
        <w:t xml:space="preserve">※　</w:t>
      </w:r>
      <w:r>
        <w:rPr>
          <w:rFonts w:hint="eastAsia"/>
        </w:rPr>
        <w:t>ご注文者とお届け先が異なる場合は商品同梱の納品書に金額を記載いたしませんのでご了承下さい。</w:t>
      </w:r>
    </w:p>
    <w:p w14:paraId="311868B4" w14:textId="0D5E304A" w:rsidR="00A616A6" w:rsidRDefault="00A616A6" w:rsidP="009634D7">
      <w:r>
        <w:rPr>
          <w:rFonts w:hint="eastAsia"/>
        </w:rPr>
        <w:t xml:space="preserve">　　</w:t>
      </w:r>
      <w:r w:rsidR="00F61547">
        <w:rPr>
          <w:rFonts w:hint="eastAsia"/>
        </w:rPr>
        <w:t xml:space="preserve">※　</w:t>
      </w:r>
      <w:r>
        <w:rPr>
          <w:rFonts w:hint="eastAsia"/>
        </w:rPr>
        <w:t>お届け先が多い場合は</w:t>
      </w:r>
      <w:r>
        <w:rPr>
          <w:rFonts w:hint="eastAsia"/>
        </w:rPr>
        <w:t>PC</w:t>
      </w:r>
      <w:r>
        <w:rPr>
          <w:rFonts w:hint="eastAsia"/>
        </w:rPr>
        <w:t>データ</w:t>
      </w:r>
      <w:r w:rsidR="00F61547">
        <w:rPr>
          <w:rFonts w:hint="eastAsia"/>
        </w:rPr>
        <w:t>入稿</w:t>
      </w:r>
      <w:r>
        <w:rPr>
          <w:rFonts w:hint="eastAsia"/>
        </w:rPr>
        <w:t>による</w:t>
      </w:r>
      <w:r w:rsidR="00F61547">
        <w:rPr>
          <w:rFonts w:hint="eastAsia"/>
        </w:rPr>
        <w:t>ご用命も承ります</w:t>
      </w:r>
      <w:r>
        <w:rPr>
          <w:rFonts w:hint="eastAsia"/>
        </w:rPr>
        <w:t>。お気軽にお問い合わせください。</w:t>
      </w:r>
    </w:p>
    <w:p w14:paraId="704434C2" w14:textId="7C793341" w:rsidR="00A616A6" w:rsidRDefault="00A616A6" w:rsidP="009634D7">
      <w:r>
        <w:rPr>
          <w:rFonts w:hint="eastAsia"/>
        </w:rPr>
        <w:t xml:space="preserve">　　</w:t>
      </w:r>
      <w:r w:rsidR="00F61547">
        <w:rPr>
          <w:rFonts w:hint="eastAsia"/>
        </w:rPr>
        <w:t xml:space="preserve">　　</w:t>
      </w:r>
      <w:r>
        <w:rPr>
          <w:rFonts w:hint="eastAsia"/>
        </w:rPr>
        <w:t>i</w:t>
      </w:r>
      <w:r>
        <w:t>nfo@upcycle-beer.com</w:t>
      </w:r>
    </w:p>
    <w:p w14:paraId="01A69B36" w14:textId="73F3260F" w:rsidR="00A616A6" w:rsidRDefault="00A616A6" w:rsidP="009634D7"/>
    <w:p w14:paraId="5207F586" w14:textId="1662FB0F" w:rsidR="00F61547" w:rsidRDefault="00F61547" w:rsidP="009634D7"/>
    <w:p w14:paraId="2BB49A23" w14:textId="7CBBDB60" w:rsidR="008D0252" w:rsidRDefault="00F61547" w:rsidP="009634D7">
      <w:pPr>
        <w:rPr>
          <w:rFonts w:hint="eastAsia"/>
        </w:rPr>
      </w:pPr>
      <w:r w:rsidRPr="00D935F1">
        <w:rPr>
          <w:rFonts w:hint="eastAsia"/>
          <w:b/>
          <w:bCs/>
        </w:rPr>
        <w:t>画像</w:t>
      </w:r>
      <w:r w:rsidR="008D0252" w:rsidRPr="00D935F1">
        <w:rPr>
          <w:rFonts w:hint="eastAsia"/>
          <w:b/>
          <w:bCs/>
        </w:rPr>
        <w:t>素材</w:t>
      </w:r>
      <w:r w:rsidR="008D0252">
        <w:rPr>
          <w:rFonts w:hint="eastAsia"/>
        </w:rPr>
        <w:t xml:space="preserve">　データ提供します</w:t>
      </w:r>
    </w:p>
    <w:p w14:paraId="308373DD" w14:textId="473C927A" w:rsidR="00F61547" w:rsidRDefault="00460A7C" w:rsidP="009634D7">
      <w:r>
        <w:rPr>
          <w:noProof/>
        </w:rPr>
        <w:drawing>
          <wp:inline distT="0" distB="0" distL="0" distR="0" wp14:anchorId="012FB652" wp14:editId="612ABF9A">
            <wp:extent cx="3171027" cy="2376000"/>
            <wp:effectExtent l="0" t="0" r="0" b="571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1027" cy="2376000"/>
                    </a:xfrm>
                    <a:prstGeom prst="rect">
                      <a:avLst/>
                    </a:prstGeom>
                    <a:noFill/>
                    <a:ln>
                      <a:noFill/>
                    </a:ln>
                  </pic:spPr>
                </pic:pic>
              </a:graphicData>
            </a:graphic>
          </wp:inline>
        </w:drawing>
      </w:r>
      <w:r>
        <w:rPr>
          <w:rFonts w:hint="eastAsia"/>
        </w:rPr>
        <w:t xml:space="preserve">　</w:t>
      </w:r>
      <w:r>
        <w:rPr>
          <w:rFonts w:hint="eastAsia"/>
          <w:noProof/>
        </w:rPr>
        <w:drawing>
          <wp:inline distT="0" distB="0" distL="0" distR="0" wp14:anchorId="63A11056" wp14:editId="27D35575">
            <wp:extent cx="3225030" cy="2340000"/>
            <wp:effectExtent l="0" t="0" r="0" b="317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5030" cy="2340000"/>
                    </a:xfrm>
                    <a:prstGeom prst="rect">
                      <a:avLst/>
                    </a:prstGeom>
                    <a:noFill/>
                    <a:ln>
                      <a:noFill/>
                    </a:ln>
                  </pic:spPr>
                </pic:pic>
              </a:graphicData>
            </a:graphic>
          </wp:inline>
        </w:drawing>
      </w:r>
    </w:p>
    <w:p w14:paraId="79CC2351" w14:textId="2773C1D4" w:rsidR="00460A7C" w:rsidRDefault="00460A7C" w:rsidP="009634D7"/>
    <w:p w14:paraId="1EDFAEF8" w14:textId="77777777" w:rsidR="00460A7C" w:rsidRDefault="00460A7C" w:rsidP="009634D7"/>
    <w:p w14:paraId="1D8A1C01" w14:textId="07BFA11E" w:rsidR="00460A7C" w:rsidRDefault="00460A7C" w:rsidP="009634D7">
      <w:pPr>
        <w:rPr>
          <w:noProof/>
        </w:rPr>
      </w:pPr>
      <w:r>
        <w:rPr>
          <w:noProof/>
        </w:rPr>
        <w:lastRenderedPageBreak/>
        <w:drawing>
          <wp:inline distT="0" distB="0" distL="0" distR="0" wp14:anchorId="5434326F" wp14:editId="21EBB0B4">
            <wp:extent cx="3016000" cy="2340000"/>
            <wp:effectExtent l="0" t="0" r="0" b="317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000" cy="2340000"/>
                    </a:xfrm>
                    <a:prstGeom prst="rect">
                      <a:avLst/>
                    </a:prstGeom>
                    <a:noFill/>
                    <a:ln>
                      <a:noFill/>
                    </a:ln>
                  </pic:spPr>
                </pic:pic>
              </a:graphicData>
            </a:graphic>
          </wp:inline>
        </w:drawing>
      </w:r>
      <w:r>
        <w:rPr>
          <w:rFonts w:hint="eastAsia"/>
        </w:rPr>
        <w:t xml:space="preserve">　　</w:t>
      </w:r>
      <w:r>
        <w:rPr>
          <w:rFonts w:hint="eastAsia"/>
          <w:noProof/>
        </w:rPr>
        <w:drawing>
          <wp:inline distT="0" distB="0" distL="0" distR="0" wp14:anchorId="13505565" wp14:editId="45C90F48">
            <wp:extent cx="3219450" cy="1822505"/>
            <wp:effectExtent l="0" t="0" r="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9200" cy="1828024"/>
                    </a:xfrm>
                    <a:prstGeom prst="rect">
                      <a:avLst/>
                    </a:prstGeom>
                    <a:noFill/>
                    <a:ln>
                      <a:noFill/>
                    </a:ln>
                  </pic:spPr>
                </pic:pic>
              </a:graphicData>
            </a:graphic>
          </wp:inline>
        </w:drawing>
      </w:r>
      <w:r w:rsidRPr="00460A7C">
        <w:rPr>
          <w:noProof/>
        </w:rPr>
        <w:drawing>
          <wp:inline distT="0" distB="0" distL="0" distR="0" wp14:anchorId="588D447C" wp14:editId="24E7E910">
            <wp:extent cx="2924930" cy="2340000"/>
            <wp:effectExtent l="0" t="0" r="8890" b="317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24930" cy="2340000"/>
                    </a:xfrm>
                    <a:prstGeom prst="rect">
                      <a:avLst/>
                    </a:prstGeom>
                  </pic:spPr>
                </pic:pic>
              </a:graphicData>
            </a:graphic>
          </wp:inline>
        </w:drawing>
      </w:r>
      <w:r w:rsidRPr="00460A7C">
        <w:rPr>
          <w:noProof/>
        </w:rPr>
        <w:t xml:space="preserve"> </w:t>
      </w:r>
      <w:r w:rsidRPr="00460A7C">
        <w:rPr>
          <w:noProof/>
        </w:rPr>
        <w:drawing>
          <wp:inline distT="0" distB="0" distL="0" distR="0" wp14:anchorId="40234B7E" wp14:editId="3910D4D1">
            <wp:extent cx="2925280" cy="2340000"/>
            <wp:effectExtent l="0" t="0" r="8890" b="317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25280" cy="2340000"/>
                    </a:xfrm>
                    <a:prstGeom prst="rect">
                      <a:avLst/>
                    </a:prstGeom>
                  </pic:spPr>
                </pic:pic>
              </a:graphicData>
            </a:graphic>
          </wp:inline>
        </w:drawing>
      </w:r>
    </w:p>
    <w:p w14:paraId="6EF08845" w14:textId="1CA8B17C" w:rsidR="00460A7C" w:rsidRDefault="00460A7C" w:rsidP="009634D7">
      <w:pPr>
        <w:rPr>
          <w:noProof/>
        </w:rPr>
      </w:pPr>
    </w:p>
    <w:p w14:paraId="0EADA39D" w14:textId="1C724728" w:rsidR="00460A7C" w:rsidRDefault="00460A7C" w:rsidP="009634D7">
      <w:pPr>
        <w:rPr>
          <w:noProof/>
        </w:rPr>
      </w:pPr>
      <w:r w:rsidRPr="00460A7C">
        <w:rPr>
          <w:noProof/>
        </w:rPr>
        <w:drawing>
          <wp:inline distT="0" distB="0" distL="0" distR="0" wp14:anchorId="2FD7EE95" wp14:editId="5A3FCC22">
            <wp:extent cx="2925280" cy="2340000"/>
            <wp:effectExtent l="0" t="0" r="8890" b="317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25280" cy="2340000"/>
                    </a:xfrm>
                    <a:prstGeom prst="rect">
                      <a:avLst/>
                    </a:prstGeom>
                  </pic:spPr>
                </pic:pic>
              </a:graphicData>
            </a:graphic>
          </wp:inline>
        </w:drawing>
      </w:r>
      <w:r w:rsidRPr="00460A7C">
        <w:rPr>
          <w:noProof/>
        </w:rPr>
        <w:t xml:space="preserve"> </w:t>
      </w:r>
      <w:r w:rsidRPr="00460A7C">
        <w:rPr>
          <w:noProof/>
        </w:rPr>
        <w:drawing>
          <wp:inline distT="0" distB="0" distL="0" distR="0" wp14:anchorId="344CE0EB" wp14:editId="13B8DBFD">
            <wp:extent cx="2925629" cy="2340000"/>
            <wp:effectExtent l="0" t="0" r="8255" b="317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25629" cy="2340000"/>
                    </a:xfrm>
                    <a:prstGeom prst="rect">
                      <a:avLst/>
                    </a:prstGeom>
                  </pic:spPr>
                </pic:pic>
              </a:graphicData>
            </a:graphic>
          </wp:inline>
        </w:drawing>
      </w:r>
    </w:p>
    <w:p w14:paraId="67207AFB" w14:textId="641AEAE3" w:rsidR="00D935F1" w:rsidRDefault="00D935F1" w:rsidP="009634D7">
      <w:pPr>
        <w:rPr>
          <w:noProof/>
        </w:rPr>
      </w:pPr>
    </w:p>
    <w:p w14:paraId="77B20265" w14:textId="2EFE6185" w:rsidR="00D935F1" w:rsidRPr="009634D7" w:rsidRDefault="00D935F1" w:rsidP="009634D7">
      <w:pPr>
        <w:rPr>
          <w:rFonts w:hint="eastAsia"/>
        </w:rPr>
      </w:pPr>
      <w:r>
        <w:rPr>
          <w:rFonts w:hint="eastAsia"/>
          <w:noProof/>
        </w:rPr>
        <w:t>6</w:t>
      </w:r>
      <w:r>
        <w:rPr>
          <w:rFonts w:hint="eastAsia"/>
          <w:noProof/>
        </w:rPr>
        <w:t>本入りアソートボックス画像は近日撮影予定</w:t>
      </w:r>
    </w:p>
    <w:sectPr w:rsidR="00D935F1" w:rsidRPr="009634D7" w:rsidSect="00BD1CA1">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B70409"/>
    <w:multiLevelType w:val="hybridMultilevel"/>
    <w:tmpl w:val="F65CF3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6800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CA1"/>
    <w:rsid w:val="00031E81"/>
    <w:rsid w:val="002006F2"/>
    <w:rsid w:val="00422D8E"/>
    <w:rsid w:val="00460A7C"/>
    <w:rsid w:val="00581D84"/>
    <w:rsid w:val="007060C0"/>
    <w:rsid w:val="008D0252"/>
    <w:rsid w:val="009634D7"/>
    <w:rsid w:val="00A616A6"/>
    <w:rsid w:val="00B971A3"/>
    <w:rsid w:val="00BD1CA1"/>
    <w:rsid w:val="00D935F1"/>
    <w:rsid w:val="00ED02C7"/>
    <w:rsid w:val="00F61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D940D3"/>
  <w15:chartTrackingRefBased/>
  <w15:docId w15:val="{8A531196-8C78-4411-8EB5-35B3B034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E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347EE-1ED5-4BF3-81EE-BDAC92FD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114</Words>
  <Characters>653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kekeke yoyoyo</dc:creator>
  <cp:keywords/>
  <dc:description/>
  <cp:lastModifiedBy>kekeke yoyoyo</cp:lastModifiedBy>
  <cp:revision>3</cp:revision>
  <dcterms:created xsi:type="dcterms:W3CDTF">2022-09-16T06:39:00Z</dcterms:created>
  <dcterms:modified xsi:type="dcterms:W3CDTF">2022-09-16T08:47:00Z</dcterms:modified>
</cp:coreProperties>
</file>