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43D82" w14:textId="72BC3986" w:rsidR="002846AB" w:rsidRPr="002846AB" w:rsidRDefault="00A929D6" w:rsidP="002846AB">
      <w:pPr>
        <w:jc w:val="center"/>
        <w:rPr>
          <w:b/>
          <w:bCs/>
        </w:rPr>
      </w:pPr>
      <w:r>
        <w:rPr>
          <w:rFonts w:hint="eastAsia"/>
          <w:b/>
          <w:bCs/>
        </w:rPr>
        <w:t>ステップ2</w:t>
      </w:r>
      <w:r w:rsidR="002846AB" w:rsidRPr="002846AB">
        <w:rPr>
          <w:b/>
          <w:bCs/>
        </w:rPr>
        <w:t>：日本ブランドを活かしたグローバルペットケア市場戦略</w:t>
      </w:r>
    </w:p>
    <w:p w14:paraId="7CE89537" w14:textId="77777777" w:rsidR="002846AB" w:rsidRPr="002846AB" w:rsidRDefault="002846AB" w:rsidP="002846AB">
      <w:pPr>
        <w:spacing w:line="220" w:lineRule="atLeast"/>
        <w:rPr>
          <w:b/>
          <w:bCs/>
        </w:rPr>
      </w:pPr>
      <w:r w:rsidRPr="002846AB">
        <w:rPr>
          <w:b/>
          <w:bCs/>
        </w:rPr>
        <w:t>1. 投資機会の概要</w:t>
      </w:r>
    </w:p>
    <w:p w14:paraId="01B15BE4" w14:textId="77777777" w:rsidR="002846AB" w:rsidRPr="002846AB" w:rsidRDefault="002846AB" w:rsidP="002846AB">
      <w:pPr>
        <w:spacing w:line="220" w:lineRule="atLeast"/>
        <w:rPr>
          <w:b/>
          <w:bCs/>
        </w:rPr>
      </w:pPr>
      <w:r w:rsidRPr="002846AB">
        <w:rPr>
          <w:b/>
          <w:bCs/>
        </w:rPr>
        <w:t>1.1 市場ポテンシャル</w:t>
      </w:r>
    </w:p>
    <w:p w14:paraId="0C1EE584" w14:textId="77777777" w:rsidR="002846AB" w:rsidRPr="002846AB" w:rsidRDefault="002846AB" w:rsidP="002846AB">
      <w:pPr>
        <w:spacing w:line="220" w:lineRule="atLeast"/>
      </w:pPr>
      <w:r w:rsidRPr="002846AB">
        <w:t>ペット市場は世界的に急成長を続けており、特にペットウェルネス市場（ペットの健康管理・ケア用品）は高価格帯が受け入れられやすい分野です。特に以下の条件を満たす国では、日本ブランドの信頼性と高品質な製品を活かして高い利益率を確保できます。</w:t>
      </w:r>
    </w:p>
    <w:p w14:paraId="1857A876" w14:textId="77777777" w:rsidR="002846AB" w:rsidRPr="002846AB" w:rsidRDefault="002846AB" w:rsidP="002846AB">
      <w:pPr>
        <w:numPr>
          <w:ilvl w:val="0"/>
          <w:numId w:val="1"/>
        </w:numPr>
        <w:spacing w:line="220" w:lineRule="atLeast"/>
      </w:pPr>
      <w:r w:rsidRPr="002846AB">
        <w:rPr>
          <w:b/>
          <w:bCs/>
        </w:rPr>
        <w:t>高価格帯でも売れる市場</w:t>
      </w:r>
      <w:r w:rsidRPr="002846AB">
        <w:t xml:space="preserve"> → ペットオーナーの購買力が高い</w:t>
      </w:r>
    </w:p>
    <w:p w14:paraId="75E6877A" w14:textId="77777777" w:rsidR="002846AB" w:rsidRPr="002846AB" w:rsidRDefault="002846AB" w:rsidP="002846AB">
      <w:pPr>
        <w:numPr>
          <w:ilvl w:val="0"/>
          <w:numId w:val="1"/>
        </w:numPr>
        <w:spacing w:line="220" w:lineRule="atLeast"/>
      </w:pPr>
      <w:r w:rsidRPr="002846AB">
        <w:rPr>
          <w:b/>
          <w:bCs/>
        </w:rPr>
        <w:t>日本ブランドの信頼性が強い</w:t>
      </w:r>
      <w:r w:rsidRPr="002846AB">
        <w:t xml:space="preserve"> → 「日本製 = 高品質」というブランド価値</w:t>
      </w:r>
    </w:p>
    <w:p w14:paraId="27E8555C" w14:textId="77777777" w:rsidR="002846AB" w:rsidRPr="002846AB" w:rsidRDefault="002846AB" w:rsidP="002846AB">
      <w:pPr>
        <w:numPr>
          <w:ilvl w:val="0"/>
          <w:numId w:val="1"/>
        </w:numPr>
        <w:spacing w:line="220" w:lineRule="atLeast"/>
      </w:pPr>
      <w:r w:rsidRPr="002846AB">
        <w:rPr>
          <w:b/>
          <w:bCs/>
        </w:rPr>
        <w:t>ペットケア市場が急成長</w:t>
      </w:r>
      <w:r w:rsidRPr="002846AB">
        <w:t xml:space="preserve"> → 年率5〜10%以上の成長市場を狙う</w:t>
      </w:r>
    </w:p>
    <w:p w14:paraId="171F7A39" w14:textId="77777777" w:rsidR="002846AB" w:rsidRPr="002846AB" w:rsidRDefault="002846AB" w:rsidP="002846AB">
      <w:pPr>
        <w:numPr>
          <w:ilvl w:val="0"/>
          <w:numId w:val="1"/>
        </w:numPr>
        <w:spacing w:line="220" w:lineRule="atLeast"/>
      </w:pPr>
      <w:r w:rsidRPr="002846AB">
        <w:rPr>
          <w:b/>
          <w:bCs/>
        </w:rPr>
        <w:t>競争環境が適度である</w:t>
      </w:r>
      <w:r w:rsidRPr="002846AB">
        <w:t xml:space="preserve"> → 低価格競争に巻き込まれず、高価格帯での勝負が可能</w:t>
      </w:r>
    </w:p>
    <w:p w14:paraId="2DA0A158" w14:textId="77777777" w:rsidR="002846AB" w:rsidRPr="002846AB" w:rsidRDefault="002846AB" w:rsidP="002846AB">
      <w:pPr>
        <w:numPr>
          <w:ilvl w:val="0"/>
          <w:numId w:val="1"/>
        </w:numPr>
        <w:spacing w:line="220" w:lineRule="atLeast"/>
      </w:pPr>
      <w:r w:rsidRPr="002846AB">
        <w:rPr>
          <w:b/>
          <w:bCs/>
        </w:rPr>
        <w:t>販売チャネル（EC &amp; 代理店）が確立しやすい</w:t>
      </w:r>
      <w:r w:rsidRPr="002846AB">
        <w:t xml:space="preserve"> → Amazon、Shopee、Lazada、代理店流通</w:t>
      </w:r>
    </w:p>
    <w:p w14:paraId="065A6F22" w14:textId="77777777" w:rsidR="002846AB" w:rsidRPr="002846AB" w:rsidRDefault="002846AB" w:rsidP="002846AB">
      <w:pPr>
        <w:numPr>
          <w:ilvl w:val="0"/>
          <w:numId w:val="1"/>
        </w:numPr>
        <w:spacing w:line="220" w:lineRule="atLeast"/>
      </w:pPr>
      <w:r w:rsidRPr="002846AB">
        <w:rPr>
          <w:b/>
          <w:bCs/>
        </w:rPr>
        <w:t>市場参入のハードルが低い国を選定</w:t>
      </w:r>
      <w:r w:rsidRPr="002846AB">
        <w:t xml:space="preserve"> → 許認可・流通網が整っており、短期間で市場拡大が可能</w:t>
      </w:r>
    </w:p>
    <w:p w14:paraId="56662DBD" w14:textId="77777777" w:rsidR="002846AB" w:rsidRPr="002846AB" w:rsidRDefault="002846AB" w:rsidP="002846AB">
      <w:pPr>
        <w:numPr>
          <w:ilvl w:val="0"/>
          <w:numId w:val="1"/>
        </w:numPr>
        <w:spacing w:line="220" w:lineRule="atLeast"/>
      </w:pPr>
      <w:r w:rsidRPr="002846AB">
        <w:rPr>
          <w:b/>
          <w:bCs/>
        </w:rPr>
        <w:lastRenderedPageBreak/>
        <w:t>消費者教育の必要性が少ない市場</w:t>
      </w:r>
      <w:r w:rsidRPr="002846AB">
        <w:t xml:space="preserve"> → 既にペットの健康意識が高い国をターゲットにし、ブランド確立を迅速化</w:t>
      </w:r>
    </w:p>
    <w:p w14:paraId="28F582F4" w14:textId="77777777" w:rsidR="002846AB" w:rsidRPr="002846AB" w:rsidRDefault="002846AB" w:rsidP="002846AB">
      <w:pPr>
        <w:numPr>
          <w:ilvl w:val="0"/>
          <w:numId w:val="1"/>
        </w:numPr>
        <w:spacing w:line="220" w:lineRule="atLeast"/>
      </w:pPr>
      <w:r w:rsidRPr="002846AB">
        <w:rPr>
          <w:b/>
          <w:bCs/>
        </w:rPr>
        <w:t>物流・関税の負担が最適化できる国</w:t>
      </w:r>
      <w:r w:rsidRPr="002846AB">
        <w:t xml:space="preserve"> → FBA（Fulfillment by Amazon）や現地倉庫を活用し、コスト削減を実現</w:t>
      </w:r>
    </w:p>
    <w:p w14:paraId="6DAD9591" w14:textId="77777777" w:rsidR="002846AB" w:rsidRPr="002846AB" w:rsidRDefault="002846AB" w:rsidP="002846AB">
      <w:pPr>
        <w:spacing w:line="220" w:lineRule="atLeast"/>
        <w:rPr>
          <w:b/>
          <w:bCs/>
        </w:rPr>
      </w:pPr>
      <w:r w:rsidRPr="002846AB">
        <w:rPr>
          <w:b/>
          <w:bCs/>
        </w:rPr>
        <w:t>1.2 市場規模と成長率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6"/>
        <w:gridCol w:w="2574"/>
        <w:gridCol w:w="721"/>
        <w:gridCol w:w="956"/>
      </w:tblGrid>
      <w:tr w:rsidR="002846AB" w:rsidRPr="002846AB" w14:paraId="2E4FDCB3" w14:textId="77777777" w:rsidTr="002846AB">
        <w:trPr>
          <w:tblHeader/>
          <w:tblCellSpacing w:w="15" w:type="dxa"/>
        </w:trPr>
        <w:tc>
          <w:tcPr>
            <w:tcW w:w="0" w:type="auto"/>
            <w:vAlign w:val="center"/>
            <w:hideMark/>
          </w:tcPr>
          <w:p w14:paraId="374FCE18" w14:textId="77777777" w:rsidR="002846AB" w:rsidRPr="002846AB" w:rsidRDefault="002846AB" w:rsidP="002846AB">
            <w:pPr>
              <w:spacing w:line="220" w:lineRule="atLeast"/>
              <w:rPr>
                <w:b/>
                <w:bCs/>
              </w:rPr>
            </w:pPr>
            <w:r w:rsidRPr="002846AB">
              <w:rPr>
                <w:b/>
                <w:bCs/>
              </w:rPr>
              <w:t>国</w:t>
            </w:r>
          </w:p>
        </w:tc>
        <w:tc>
          <w:tcPr>
            <w:tcW w:w="0" w:type="auto"/>
            <w:vAlign w:val="center"/>
            <w:hideMark/>
          </w:tcPr>
          <w:p w14:paraId="0BA23049" w14:textId="77777777" w:rsidR="002846AB" w:rsidRPr="002846AB" w:rsidRDefault="002846AB" w:rsidP="002846AB">
            <w:pPr>
              <w:spacing w:line="220" w:lineRule="atLeast"/>
              <w:rPr>
                <w:b/>
                <w:bCs/>
              </w:rPr>
            </w:pPr>
            <w:r w:rsidRPr="002846AB">
              <w:rPr>
                <w:b/>
                <w:bCs/>
              </w:rPr>
              <w:t>市場規模（2024年予測）</w:t>
            </w:r>
          </w:p>
        </w:tc>
        <w:tc>
          <w:tcPr>
            <w:tcW w:w="0" w:type="auto"/>
            <w:vAlign w:val="center"/>
            <w:hideMark/>
          </w:tcPr>
          <w:p w14:paraId="68231185" w14:textId="77777777" w:rsidR="002846AB" w:rsidRPr="002846AB" w:rsidRDefault="002846AB" w:rsidP="002846AB">
            <w:pPr>
              <w:spacing w:line="220" w:lineRule="atLeast"/>
              <w:rPr>
                <w:b/>
                <w:bCs/>
              </w:rPr>
            </w:pPr>
            <w:r w:rsidRPr="002846AB">
              <w:rPr>
                <w:b/>
                <w:bCs/>
              </w:rPr>
              <w:t>成長率</w:t>
            </w:r>
          </w:p>
        </w:tc>
        <w:tc>
          <w:tcPr>
            <w:tcW w:w="0" w:type="auto"/>
            <w:vAlign w:val="center"/>
            <w:hideMark/>
          </w:tcPr>
          <w:p w14:paraId="24641394" w14:textId="77777777" w:rsidR="002846AB" w:rsidRPr="002846AB" w:rsidRDefault="002846AB" w:rsidP="002846AB">
            <w:pPr>
              <w:spacing w:line="220" w:lineRule="atLeast"/>
              <w:rPr>
                <w:b/>
                <w:bCs/>
              </w:rPr>
            </w:pPr>
            <w:r w:rsidRPr="002846AB">
              <w:rPr>
                <w:b/>
                <w:bCs/>
              </w:rPr>
              <w:t>競争環境</w:t>
            </w:r>
          </w:p>
        </w:tc>
      </w:tr>
      <w:tr w:rsidR="002846AB" w:rsidRPr="002846AB" w14:paraId="617737DC" w14:textId="77777777" w:rsidTr="002846AB">
        <w:trPr>
          <w:tblCellSpacing w:w="15" w:type="dxa"/>
        </w:trPr>
        <w:tc>
          <w:tcPr>
            <w:tcW w:w="0" w:type="auto"/>
            <w:vAlign w:val="center"/>
            <w:hideMark/>
          </w:tcPr>
          <w:p w14:paraId="48D280E4"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シンガポール</w:t>
            </w:r>
          </w:p>
        </w:tc>
        <w:tc>
          <w:tcPr>
            <w:tcW w:w="0" w:type="auto"/>
            <w:vAlign w:val="center"/>
            <w:hideMark/>
          </w:tcPr>
          <w:p w14:paraId="4EA777B4" w14:textId="77777777" w:rsidR="002846AB" w:rsidRPr="002846AB" w:rsidRDefault="002846AB" w:rsidP="002846AB">
            <w:pPr>
              <w:spacing w:line="220" w:lineRule="atLeast"/>
            </w:pPr>
            <w:r w:rsidRPr="002846AB">
              <w:t>約$10億</w:t>
            </w:r>
          </w:p>
        </w:tc>
        <w:tc>
          <w:tcPr>
            <w:tcW w:w="0" w:type="auto"/>
            <w:vAlign w:val="center"/>
            <w:hideMark/>
          </w:tcPr>
          <w:p w14:paraId="09A81C2C" w14:textId="77777777" w:rsidR="002846AB" w:rsidRPr="002846AB" w:rsidRDefault="002846AB" w:rsidP="002846AB">
            <w:pPr>
              <w:spacing w:line="220" w:lineRule="atLeast"/>
            </w:pPr>
            <w:r w:rsidRPr="002846AB">
              <w:rPr>
                <w:b/>
                <w:bCs/>
              </w:rPr>
              <w:t>8%</w:t>
            </w:r>
          </w:p>
        </w:tc>
        <w:tc>
          <w:tcPr>
            <w:tcW w:w="0" w:type="auto"/>
            <w:vAlign w:val="center"/>
            <w:hideMark/>
          </w:tcPr>
          <w:p w14:paraId="114D670E" w14:textId="77777777" w:rsidR="002846AB" w:rsidRPr="002846AB" w:rsidRDefault="002846AB" w:rsidP="002846AB">
            <w:pPr>
              <w:spacing w:line="220" w:lineRule="atLeast"/>
            </w:pPr>
            <w:r w:rsidRPr="002846AB">
              <w:t>低〜中</w:t>
            </w:r>
          </w:p>
        </w:tc>
      </w:tr>
      <w:tr w:rsidR="002846AB" w:rsidRPr="002846AB" w14:paraId="1B013105" w14:textId="77777777" w:rsidTr="002846AB">
        <w:trPr>
          <w:tblCellSpacing w:w="15" w:type="dxa"/>
        </w:trPr>
        <w:tc>
          <w:tcPr>
            <w:tcW w:w="0" w:type="auto"/>
            <w:vAlign w:val="center"/>
            <w:hideMark/>
          </w:tcPr>
          <w:p w14:paraId="35A6E078"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フランス</w:t>
            </w:r>
          </w:p>
        </w:tc>
        <w:tc>
          <w:tcPr>
            <w:tcW w:w="0" w:type="auto"/>
            <w:vAlign w:val="center"/>
            <w:hideMark/>
          </w:tcPr>
          <w:p w14:paraId="5DFE247F" w14:textId="77777777" w:rsidR="002846AB" w:rsidRPr="002846AB" w:rsidRDefault="002846AB" w:rsidP="002846AB">
            <w:pPr>
              <w:spacing w:line="220" w:lineRule="atLeast"/>
            </w:pPr>
            <w:r w:rsidRPr="002846AB">
              <w:t>約$60億</w:t>
            </w:r>
          </w:p>
        </w:tc>
        <w:tc>
          <w:tcPr>
            <w:tcW w:w="0" w:type="auto"/>
            <w:vAlign w:val="center"/>
            <w:hideMark/>
          </w:tcPr>
          <w:p w14:paraId="79CB1238" w14:textId="77777777" w:rsidR="002846AB" w:rsidRPr="002846AB" w:rsidRDefault="002846AB" w:rsidP="002846AB">
            <w:pPr>
              <w:spacing w:line="220" w:lineRule="atLeast"/>
            </w:pPr>
            <w:r w:rsidRPr="002846AB">
              <w:rPr>
                <w:b/>
                <w:bCs/>
              </w:rPr>
              <w:t>5%</w:t>
            </w:r>
          </w:p>
        </w:tc>
        <w:tc>
          <w:tcPr>
            <w:tcW w:w="0" w:type="auto"/>
            <w:vAlign w:val="center"/>
            <w:hideMark/>
          </w:tcPr>
          <w:p w14:paraId="7E86F8BC" w14:textId="77777777" w:rsidR="002846AB" w:rsidRPr="002846AB" w:rsidRDefault="002846AB" w:rsidP="002846AB">
            <w:pPr>
              <w:spacing w:line="220" w:lineRule="atLeast"/>
            </w:pPr>
            <w:r w:rsidRPr="002846AB">
              <w:t>中</w:t>
            </w:r>
          </w:p>
        </w:tc>
      </w:tr>
      <w:tr w:rsidR="002846AB" w:rsidRPr="002846AB" w14:paraId="599B4333" w14:textId="77777777" w:rsidTr="002846AB">
        <w:trPr>
          <w:tblCellSpacing w:w="15" w:type="dxa"/>
        </w:trPr>
        <w:tc>
          <w:tcPr>
            <w:tcW w:w="0" w:type="auto"/>
            <w:vAlign w:val="center"/>
            <w:hideMark/>
          </w:tcPr>
          <w:p w14:paraId="17C255E0"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ドイツ</w:t>
            </w:r>
          </w:p>
        </w:tc>
        <w:tc>
          <w:tcPr>
            <w:tcW w:w="0" w:type="auto"/>
            <w:vAlign w:val="center"/>
            <w:hideMark/>
          </w:tcPr>
          <w:p w14:paraId="156529AD" w14:textId="77777777" w:rsidR="002846AB" w:rsidRPr="002846AB" w:rsidRDefault="002846AB" w:rsidP="002846AB">
            <w:pPr>
              <w:spacing w:line="220" w:lineRule="atLeast"/>
            </w:pPr>
            <w:r w:rsidRPr="002846AB">
              <w:t>約$50億</w:t>
            </w:r>
          </w:p>
        </w:tc>
        <w:tc>
          <w:tcPr>
            <w:tcW w:w="0" w:type="auto"/>
            <w:vAlign w:val="center"/>
            <w:hideMark/>
          </w:tcPr>
          <w:p w14:paraId="64FC8745" w14:textId="77777777" w:rsidR="002846AB" w:rsidRPr="002846AB" w:rsidRDefault="002846AB" w:rsidP="002846AB">
            <w:pPr>
              <w:spacing w:line="220" w:lineRule="atLeast"/>
            </w:pPr>
            <w:r w:rsidRPr="002846AB">
              <w:rPr>
                <w:b/>
                <w:bCs/>
              </w:rPr>
              <w:t>5%</w:t>
            </w:r>
          </w:p>
        </w:tc>
        <w:tc>
          <w:tcPr>
            <w:tcW w:w="0" w:type="auto"/>
            <w:vAlign w:val="center"/>
            <w:hideMark/>
          </w:tcPr>
          <w:p w14:paraId="46DE4F76" w14:textId="77777777" w:rsidR="002846AB" w:rsidRPr="002846AB" w:rsidRDefault="002846AB" w:rsidP="002846AB">
            <w:pPr>
              <w:spacing w:line="220" w:lineRule="atLeast"/>
            </w:pPr>
            <w:r w:rsidRPr="002846AB">
              <w:t>中</w:t>
            </w:r>
          </w:p>
        </w:tc>
      </w:tr>
      <w:tr w:rsidR="002846AB" w:rsidRPr="002846AB" w14:paraId="23E34A38" w14:textId="77777777" w:rsidTr="002846AB">
        <w:trPr>
          <w:tblCellSpacing w:w="15" w:type="dxa"/>
        </w:trPr>
        <w:tc>
          <w:tcPr>
            <w:tcW w:w="0" w:type="auto"/>
            <w:vAlign w:val="center"/>
            <w:hideMark/>
          </w:tcPr>
          <w:p w14:paraId="346DD37F"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マレーシア</w:t>
            </w:r>
          </w:p>
        </w:tc>
        <w:tc>
          <w:tcPr>
            <w:tcW w:w="0" w:type="auto"/>
            <w:vAlign w:val="center"/>
            <w:hideMark/>
          </w:tcPr>
          <w:p w14:paraId="74576C0D" w14:textId="77777777" w:rsidR="002846AB" w:rsidRPr="002846AB" w:rsidRDefault="002846AB" w:rsidP="002846AB">
            <w:pPr>
              <w:spacing w:line="220" w:lineRule="atLeast"/>
            </w:pPr>
            <w:r w:rsidRPr="002846AB">
              <w:t>約$15億</w:t>
            </w:r>
          </w:p>
        </w:tc>
        <w:tc>
          <w:tcPr>
            <w:tcW w:w="0" w:type="auto"/>
            <w:vAlign w:val="center"/>
            <w:hideMark/>
          </w:tcPr>
          <w:p w14:paraId="58D92269" w14:textId="77777777" w:rsidR="002846AB" w:rsidRPr="002846AB" w:rsidRDefault="002846AB" w:rsidP="002846AB">
            <w:pPr>
              <w:spacing w:line="220" w:lineRule="atLeast"/>
            </w:pPr>
            <w:r w:rsidRPr="002846AB">
              <w:rPr>
                <w:b/>
                <w:bCs/>
              </w:rPr>
              <w:t>9%</w:t>
            </w:r>
          </w:p>
        </w:tc>
        <w:tc>
          <w:tcPr>
            <w:tcW w:w="0" w:type="auto"/>
            <w:vAlign w:val="center"/>
            <w:hideMark/>
          </w:tcPr>
          <w:p w14:paraId="1D0A015F" w14:textId="77777777" w:rsidR="002846AB" w:rsidRPr="002846AB" w:rsidRDefault="002846AB" w:rsidP="002846AB">
            <w:pPr>
              <w:spacing w:line="220" w:lineRule="atLeast"/>
            </w:pPr>
            <w:r w:rsidRPr="002846AB">
              <w:t>低</w:t>
            </w:r>
          </w:p>
        </w:tc>
      </w:tr>
      <w:tr w:rsidR="002846AB" w:rsidRPr="002846AB" w14:paraId="1D825BD7" w14:textId="77777777" w:rsidTr="002846AB">
        <w:trPr>
          <w:tblCellSpacing w:w="15" w:type="dxa"/>
        </w:trPr>
        <w:tc>
          <w:tcPr>
            <w:tcW w:w="0" w:type="auto"/>
            <w:vAlign w:val="center"/>
            <w:hideMark/>
          </w:tcPr>
          <w:p w14:paraId="61A2FC5E"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タイ</w:t>
            </w:r>
          </w:p>
        </w:tc>
        <w:tc>
          <w:tcPr>
            <w:tcW w:w="0" w:type="auto"/>
            <w:vAlign w:val="center"/>
            <w:hideMark/>
          </w:tcPr>
          <w:p w14:paraId="44B87A90" w14:textId="77777777" w:rsidR="002846AB" w:rsidRPr="002846AB" w:rsidRDefault="002846AB" w:rsidP="002846AB">
            <w:pPr>
              <w:spacing w:line="220" w:lineRule="atLeast"/>
            </w:pPr>
            <w:r w:rsidRPr="002846AB">
              <w:t>約$20億</w:t>
            </w:r>
          </w:p>
        </w:tc>
        <w:tc>
          <w:tcPr>
            <w:tcW w:w="0" w:type="auto"/>
            <w:vAlign w:val="center"/>
            <w:hideMark/>
          </w:tcPr>
          <w:p w14:paraId="7442CD09" w14:textId="77777777" w:rsidR="002846AB" w:rsidRPr="002846AB" w:rsidRDefault="002846AB" w:rsidP="002846AB">
            <w:pPr>
              <w:spacing w:line="220" w:lineRule="atLeast"/>
            </w:pPr>
            <w:r w:rsidRPr="002846AB">
              <w:rPr>
                <w:b/>
                <w:bCs/>
              </w:rPr>
              <w:t>10%</w:t>
            </w:r>
          </w:p>
        </w:tc>
        <w:tc>
          <w:tcPr>
            <w:tcW w:w="0" w:type="auto"/>
            <w:vAlign w:val="center"/>
            <w:hideMark/>
          </w:tcPr>
          <w:p w14:paraId="41C0D399" w14:textId="77777777" w:rsidR="002846AB" w:rsidRPr="002846AB" w:rsidRDefault="002846AB" w:rsidP="002846AB">
            <w:pPr>
              <w:spacing w:line="220" w:lineRule="atLeast"/>
            </w:pPr>
            <w:r w:rsidRPr="002846AB">
              <w:t>低</w:t>
            </w:r>
          </w:p>
        </w:tc>
      </w:tr>
    </w:tbl>
    <w:p w14:paraId="2D0A16FB" w14:textId="77777777" w:rsidR="002846AB" w:rsidRPr="002846AB" w:rsidRDefault="002846AB" w:rsidP="002846AB">
      <w:pPr>
        <w:spacing w:line="220" w:lineRule="atLeast"/>
        <w:rPr>
          <w:b/>
          <w:bCs/>
        </w:rPr>
      </w:pPr>
      <w:r w:rsidRPr="002846AB">
        <w:rPr>
          <w:b/>
          <w:bCs/>
        </w:rPr>
        <w:t>2. 競争環境と勝負できる要因</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8"/>
        <w:gridCol w:w="1160"/>
        <w:gridCol w:w="1271"/>
        <w:gridCol w:w="1160"/>
        <w:gridCol w:w="1534"/>
        <w:gridCol w:w="1160"/>
        <w:gridCol w:w="1661"/>
      </w:tblGrid>
      <w:tr w:rsidR="002846AB" w:rsidRPr="002846AB" w14:paraId="67144982" w14:textId="77777777" w:rsidTr="002846AB">
        <w:trPr>
          <w:tblHeader/>
          <w:tblCellSpacing w:w="15" w:type="dxa"/>
        </w:trPr>
        <w:tc>
          <w:tcPr>
            <w:tcW w:w="0" w:type="auto"/>
            <w:vAlign w:val="center"/>
            <w:hideMark/>
          </w:tcPr>
          <w:p w14:paraId="772066C8" w14:textId="77777777" w:rsidR="002846AB" w:rsidRPr="002846AB" w:rsidRDefault="002846AB" w:rsidP="002846AB">
            <w:pPr>
              <w:spacing w:line="220" w:lineRule="atLeast"/>
              <w:rPr>
                <w:b/>
                <w:bCs/>
              </w:rPr>
            </w:pPr>
            <w:r w:rsidRPr="002846AB">
              <w:rPr>
                <w:b/>
                <w:bCs/>
              </w:rPr>
              <w:lastRenderedPageBreak/>
              <w:t>国</w:t>
            </w:r>
          </w:p>
        </w:tc>
        <w:tc>
          <w:tcPr>
            <w:tcW w:w="0" w:type="auto"/>
            <w:vAlign w:val="center"/>
            <w:hideMark/>
          </w:tcPr>
          <w:p w14:paraId="3114116D" w14:textId="77777777" w:rsidR="002846AB" w:rsidRPr="002846AB" w:rsidRDefault="002846AB" w:rsidP="002846AB">
            <w:pPr>
              <w:spacing w:line="220" w:lineRule="atLeast"/>
              <w:rPr>
                <w:b/>
                <w:bCs/>
              </w:rPr>
            </w:pPr>
            <w:r w:rsidRPr="002846AB">
              <w:rPr>
                <w:b/>
                <w:bCs/>
              </w:rPr>
              <w:t>高価格帯</w:t>
            </w:r>
          </w:p>
        </w:tc>
        <w:tc>
          <w:tcPr>
            <w:tcW w:w="0" w:type="auto"/>
            <w:vAlign w:val="center"/>
            <w:hideMark/>
          </w:tcPr>
          <w:p w14:paraId="69ED455B" w14:textId="77777777" w:rsidR="002846AB" w:rsidRPr="002846AB" w:rsidRDefault="002846AB" w:rsidP="002846AB">
            <w:pPr>
              <w:spacing w:line="220" w:lineRule="atLeast"/>
              <w:rPr>
                <w:b/>
                <w:bCs/>
              </w:rPr>
            </w:pPr>
            <w:r w:rsidRPr="002846AB">
              <w:rPr>
                <w:b/>
                <w:bCs/>
              </w:rPr>
              <w:t>日本ブランド信頼</w:t>
            </w:r>
          </w:p>
        </w:tc>
        <w:tc>
          <w:tcPr>
            <w:tcW w:w="0" w:type="auto"/>
            <w:vAlign w:val="center"/>
            <w:hideMark/>
          </w:tcPr>
          <w:p w14:paraId="4E8AAE31" w14:textId="77777777" w:rsidR="002846AB" w:rsidRPr="002846AB" w:rsidRDefault="002846AB" w:rsidP="002846AB">
            <w:pPr>
              <w:spacing w:line="220" w:lineRule="atLeast"/>
              <w:rPr>
                <w:b/>
                <w:bCs/>
              </w:rPr>
            </w:pPr>
            <w:r w:rsidRPr="002846AB">
              <w:rPr>
                <w:b/>
                <w:bCs/>
              </w:rPr>
              <w:t>競争環境</w:t>
            </w:r>
          </w:p>
        </w:tc>
        <w:tc>
          <w:tcPr>
            <w:tcW w:w="0" w:type="auto"/>
            <w:vAlign w:val="center"/>
            <w:hideMark/>
          </w:tcPr>
          <w:p w14:paraId="39496A7D" w14:textId="77777777" w:rsidR="002846AB" w:rsidRPr="002846AB" w:rsidRDefault="002846AB" w:rsidP="002846AB">
            <w:pPr>
              <w:spacing w:line="220" w:lineRule="atLeast"/>
              <w:rPr>
                <w:b/>
                <w:bCs/>
              </w:rPr>
            </w:pPr>
            <w:r w:rsidRPr="002846AB">
              <w:rPr>
                <w:b/>
                <w:bCs/>
              </w:rPr>
              <w:t>販売チャネル</w:t>
            </w:r>
          </w:p>
        </w:tc>
        <w:tc>
          <w:tcPr>
            <w:tcW w:w="0" w:type="auto"/>
            <w:vAlign w:val="center"/>
            <w:hideMark/>
          </w:tcPr>
          <w:p w14:paraId="50870B56" w14:textId="77777777" w:rsidR="002846AB" w:rsidRPr="002846AB" w:rsidRDefault="002846AB" w:rsidP="002846AB">
            <w:pPr>
              <w:spacing w:line="220" w:lineRule="atLeast"/>
              <w:rPr>
                <w:b/>
                <w:bCs/>
              </w:rPr>
            </w:pPr>
            <w:r w:rsidRPr="002846AB">
              <w:rPr>
                <w:b/>
                <w:bCs/>
              </w:rPr>
              <w:t>成長余地</w:t>
            </w:r>
          </w:p>
        </w:tc>
        <w:tc>
          <w:tcPr>
            <w:tcW w:w="0" w:type="auto"/>
            <w:vAlign w:val="center"/>
            <w:hideMark/>
          </w:tcPr>
          <w:p w14:paraId="67CAB87C" w14:textId="77777777" w:rsidR="002846AB" w:rsidRPr="002846AB" w:rsidRDefault="002846AB" w:rsidP="002846AB">
            <w:pPr>
              <w:spacing w:line="220" w:lineRule="atLeast"/>
              <w:rPr>
                <w:b/>
                <w:bCs/>
              </w:rPr>
            </w:pPr>
            <w:r w:rsidRPr="002846AB">
              <w:rPr>
                <w:b/>
                <w:bCs/>
              </w:rPr>
              <w:t>物流の最適化</w:t>
            </w:r>
          </w:p>
        </w:tc>
      </w:tr>
      <w:tr w:rsidR="002846AB" w:rsidRPr="002846AB" w14:paraId="427FB600" w14:textId="77777777" w:rsidTr="002846AB">
        <w:trPr>
          <w:tblCellSpacing w:w="15" w:type="dxa"/>
        </w:trPr>
        <w:tc>
          <w:tcPr>
            <w:tcW w:w="0" w:type="auto"/>
            <w:vAlign w:val="center"/>
            <w:hideMark/>
          </w:tcPr>
          <w:p w14:paraId="1054DF9D"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シンガポール</w:t>
            </w:r>
          </w:p>
        </w:tc>
        <w:tc>
          <w:tcPr>
            <w:tcW w:w="0" w:type="auto"/>
            <w:vAlign w:val="center"/>
            <w:hideMark/>
          </w:tcPr>
          <w:p w14:paraId="23134648" w14:textId="77777777" w:rsidR="002846AB" w:rsidRPr="002846AB" w:rsidRDefault="002846AB" w:rsidP="002846AB">
            <w:pPr>
              <w:spacing w:line="220" w:lineRule="atLeast"/>
            </w:pPr>
            <w:r w:rsidRPr="002846AB">
              <w:t>★★★★★</w:t>
            </w:r>
          </w:p>
        </w:tc>
        <w:tc>
          <w:tcPr>
            <w:tcW w:w="0" w:type="auto"/>
            <w:vAlign w:val="center"/>
            <w:hideMark/>
          </w:tcPr>
          <w:p w14:paraId="357BED22" w14:textId="77777777" w:rsidR="002846AB" w:rsidRPr="002846AB" w:rsidRDefault="002846AB" w:rsidP="002846AB">
            <w:pPr>
              <w:spacing w:line="220" w:lineRule="atLeast"/>
            </w:pPr>
            <w:r w:rsidRPr="002846AB">
              <w:t>★★★★★</w:t>
            </w:r>
          </w:p>
        </w:tc>
        <w:tc>
          <w:tcPr>
            <w:tcW w:w="0" w:type="auto"/>
            <w:vAlign w:val="center"/>
            <w:hideMark/>
          </w:tcPr>
          <w:p w14:paraId="6E44F4EF" w14:textId="77777777" w:rsidR="002846AB" w:rsidRPr="002846AB" w:rsidRDefault="002846AB" w:rsidP="002846AB">
            <w:pPr>
              <w:spacing w:line="220" w:lineRule="atLeast"/>
            </w:pPr>
            <w:r w:rsidRPr="002846AB">
              <w:t>★★★☆☆</w:t>
            </w:r>
          </w:p>
        </w:tc>
        <w:tc>
          <w:tcPr>
            <w:tcW w:w="0" w:type="auto"/>
            <w:vAlign w:val="center"/>
            <w:hideMark/>
          </w:tcPr>
          <w:p w14:paraId="66756EE1" w14:textId="77777777" w:rsidR="002846AB" w:rsidRPr="002846AB" w:rsidRDefault="002846AB" w:rsidP="002846AB">
            <w:pPr>
              <w:spacing w:line="220" w:lineRule="atLeast"/>
            </w:pPr>
            <w:r w:rsidRPr="002846AB">
              <w:t>★★★★★（EC &amp; 小売が強い）</w:t>
            </w:r>
          </w:p>
        </w:tc>
        <w:tc>
          <w:tcPr>
            <w:tcW w:w="0" w:type="auto"/>
            <w:vAlign w:val="center"/>
            <w:hideMark/>
          </w:tcPr>
          <w:p w14:paraId="422BA9E5" w14:textId="77777777" w:rsidR="002846AB" w:rsidRPr="002846AB" w:rsidRDefault="002846AB" w:rsidP="002846AB">
            <w:pPr>
              <w:spacing w:line="220" w:lineRule="atLeast"/>
            </w:pPr>
            <w:r w:rsidRPr="002846AB">
              <w:t>★★★★☆</w:t>
            </w:r>
          </w:p>
        </w:tc>
        <w:tc>
          <w:tcPr>
            <w:tcW w:w="0" w:type="auto"/>
            <w:vAlign w:val="center"/>
            <w:hideMark/>
          </w:tcPr>
          <w:p w14:paraId="20218F35" w14:textId="77777777" w:rsidR="002846AB" w:rsidRPr="002846AB" w:rsidRDefault="002846AB" w:rsidP="002846AB">
            <w:pPr>
              <w:spacing w:line="220" w:lineRule="atLeast"/>
            </w:pPr>
            <w:r w:rsidRPr="002846AB">
              <w:t>★★★★★（Amazon FBA活用可能）</w:t>
            </w:r>
          </w:p>
        </w:tc>
      </w:tr>
      <w:tr w:rsidR="002846AB" w:rsidRPr="002846AB" w14:paraId="3FEF7F39" w14:textId="77777777" w:rsidTr="002846AB">
        <w:trPr>
          <w:tblCellSpacing w:w="15" w:type="dxa"/>
        </w:trPr>
        <w:tc>
          <w:tcPr>
            <w:tcW w:w="0" w:type="auto"/>
            <w:vAlign w:val="center"/>
            <w:hideMark/>
          </w:tcPr>
          <w:p w14:paraId="3875FE5C"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フランス</w:t>
            </w:r>
          </w:p>
        </w:tc>
        <w:tc>
          <w:tcPr>
            <w:tcW w:w="0" w:type="auto"/>
            <w:vAlign w:val="center"/>
            <w:hideMark/>
          </w:tcPr>
          <w:p w14:paraId="21ABD987" w14:textId="77777777" w:rsidR="002846AB" w:rsidRPr="002846AB" w:rsidRDefault="002846AB" w:rsidP="002846AB">
            <w:pPr>
              <w:spacing w:line="220" w:lineRule="atLeast"/>
            </w:pPr>
            <w:r w:rsidRPr="002846AB">
              <w:t>★★★★★</w:t>
            </w:r>
          </w:p>
        </w:tc>
        <w:tc>
          <w:tcPr>
            <w:tcW w:w="0" w:type="auto"/>
            <w:vAlign w:val="center"/>
            <w:hideMark/>
          </w:tcPr>
          <w:p w14:paraId="58C4DC2B" w14:textId="77777777" w:rsidR="002846AB" w:rsidRPr="002846AB" w:rsidRDefault="002846AB" w:rsidP="002846AB">
            <w:pPr>
              <w:spacing w:line="220" w:lineRule="atLeast"/>
            </w:pPr>
            <w:r w:rsidRPr="002846AB">
              <w:t>★★★★☆</w:t>
            </w:r>
          </w:p>
        </w:tc>
        <w:tc>
          <w:tcPr>
            <w:tcW w:w="0" w:type="auto"/>
            <w:vAlign w:val="center"/>
            <w:hideMark/>
          </w:tcPr>
          <w:p w14:paraId="133F4C71" w14:textId="77777777" w:rsidR="002846AB" w:rsidRPr="002846AB" w:rsidRDefault="002846AB" w:rsidP="002846AB">
            <w:pPr>
              <w:spacing w:line="220" w:lineRule="atLeast"/>
            </w:pPr>
            <w:r w:rsidRPr="002846AB">
              <w:t>★★★☆☆</w:t>
            </w:r>
          </w:p>
        </w:tc>
        <w:tc>
          <w:tcPr>
            <w:tcW w:w="0" w:type="auto"/>
            <w:vAlign w:val="center"/>
            <w:hideMark/>
          </w:tcPr>
          <w:p w14:paraId="7E645753" w14:textId="77777777" w:rsidR="002846AB" w:rsidRPr="002846AB" w:rsidRDefault="002846AB" w:rsidP="002846AB">
            <w:pPr>
              <w:spacing w:line="220" w:lineRule="atLeast"/>
            </w:pPr>
            <w:r w:rsidRPr="002846AB">
              <w:t>★★★★☆（代理店経由が有効）</w:t>
            </w:r>
          </w:p>
        </w:tc>
        <w:tc>
          <w:tcPr>
            <w:tcW w:w="0" w:type="auto"/>
            <w:vAlign w:val="center"/>
            <w:hideMark/>
          </w:tcPr>
          <w:p w14:paraId="6A7707E8" w14:textId="77777777" w:rsidR="002846AB" w:rsidRPr="002846AB" w:rsidRDefault="002846AB" w:rsidP="002846AB">
            <w:pPr>
              <w:spacing w:line="220" w:lineRule="atLeast"/>
            </w:pPr>
            <w:r w:rsidRPr="002846AB">
              <w:t>★★★☆☆</w:t>
            </w:r>
          </w:p>
        </w:tc>
        <w:tc>
          <w:tcPr>
            <w:tcW w:w="0" w:type="auto"/>
            <w:vAlign w:val="center"/>
            <w:hideMark/>
          </w:tcPr>
          <w:p w14:paraId="737739C0" w14:textId="77777777" w:rsidR="002846AB" w:rsidRPr="002846AB" w:rsidRDefault="002846AB" w:rsidP="002846AB">
            <w:pPr>
              <w:spacing w:line="220" w:lineRule="atLeast"/>
            </w:pPr>
            <w:r w:rsidRPr="002846AB">
              <w:t>★★★☆☆（現地倉庫活用）</w:t>
            </w:r>
          </w:p>
        </w:tc>
      </w:tr>
      <w:tr w:rsidR="002846AB" w:rsidRPr="002846AB" w14:paraId="6AE8225A" w14:textId="77777777" w:rsidTr="002846AB">
        <w:trPr>
          <w:tblCellSpacing w:w="15" w:type="dxa"/>
        </w:trPr>
        <w:tc>
          <w:tcPr>
            <w:tcW w:w="0" w:type="auto"/>
            <w:vAlign w:val="center"/>
            <w:hideMark/>
          </w:tcPr>
          <w:p w14:paraId="61F08CF0"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ドイツ</w:t>
            </w:r>
          </w:p>
        </w:tc>
        <w:tc>
          <w:tcPr>
            <w:tcW w:w="0" w:type="auto"/>
            <w:vAlign w:val="center"/>
            <w:hideMark/>
          </w:tcPr>
          <w:p w14:paraId="645BCE38" w14:textId="77777777" w:rsidR="002846AB" w:rsidRPr="002846AB" w:rsidRDefault="002846AB" w:rsidP="002846AB">
            <w:pPr>
              <w:spacing w:line="220" w:lineRule="atLeast"/>
            </w:pPr>
            <w:r w:rsidRPr="002846AB">
              <w:t>★★★★☆</w:t>
            </w:r>
          </w:p>
        </w:tc>
        <w:tc>
          <w:tcPr>
            <w:tcW w:w="0" w:type="auto"/>
            <w:vAlign w:val="center"/>
            <w:hideMark/>
          </w:tcPr>
          <w:p w14:paraId="31031DED" w14:textId="77777777" w:rsidR="002846AB" w:rsidRPr="002846AB" w:rsidRDefault="002846AB" w:rsidP="002846AB">
            <w:pPr>
              <w:spacing w:line="220" w:lineRule="atLeast"/>
            </w:pPr>
            <w:r w:rsidRPr="002846AB">
              <w:t>★★★★☆</w:t>
            </w:r>
          </w:p>
        </w:tc>
        <w:tc>
          <w:tcPr>
            <w:tcW w:w="0" w:type="auto"/>
            <w:vAlign w:val="center"/>
            <w:hideMark/>
          </w:tcPr>
          <w:p w14:paraId="5F9FCFEF" w14:textId="77777777" w:rsidR="002846AB" w:rsidRPr="002846AB" w:rsidRDefault="002846AB" w:rsidP="002846AB">
            <w:pPr>
              <w:spacing w:line="220" w:lineRule="atLeast"/>
            </w:pPr>
            <w:r w:rsidRPr="002846AB">
              <w:t>★★★☆☆</w:t>
            </w:r>
          </w:p>
        </w:tc>
        <w:tc>
          <w:tcPr>
            <w:tcW w:w="0" w:type="auto"/>
            <w:vAlign w:val="center"/>
            <w:hideMark/>
          </w:tcPr>
          <w:p w14:paraId="10F8DE91" w14:textId="77777777" w:rsidR="002846AB" w:rsidRPr="002846AB" w:rsidRDefault="002846AB" w:rsidP="002846AB">
            <w:pPr>
              <w:spacing w:line="220" w:lineRule="atLeast"/>
            </w:pPr>
            <w:r w:rsidRPr="002846AB">
              <w:t>★★★★☆（EC強い）</w:t>
            </w:r>
          </w:p>
        </w:tc>
        <w:tc>
          <w:tcPr>
            <w:tcW w:w="0" w:type="auto"/>
            <w:vAlign w:val="center"/>
            <w:hideMark/>
          </w:tcPr>
          <w:p w14:paraId="367F12E1" w14:textId="77777777" w:rsidR="002846AB" w:rsidRPr="002846AB" w:rsidRDefault="002846AB" w:rsidP="002846AB">
            <w:pPr>
              <w:spacing w:line="220" w:lineRule="atLeast"/>
            </w:pPr>
            <w:r w:rsidRPr="002846AB">
              <w:t>★★★☆☆</w:t>
            </w:r>
          </w:p>
        </w:tc>
        <w:tc>
          <w:tcPr>
            <w:tcW w:w="0" w:type="auto"/>
            <w:vAlign w:val="center"/>
            <w:hideMark/>
          </w:tcPr>
          <w:p w14:paraId="4404100A" w14:textId="77777777" w:rsidR="002846AB" w:rsidRPr="002846AB" w:rsidRDefault="002846AB" w:rsidP="002846AB">
            <w:pPr>
              <w:spacing w:line="220" w:lineRule="atLeast"/>
            </w:pPr>
            <w:r w:rsidRPr="002846AB">
              <w:t>★★★☆☆（現地倉庫活用）</w:t>
            </w:r>
          </w:p>
        </w:tc>
      </w:tr>
      <w:tr w:rsidR="002846AB" w:rsidRPr="002846AB" w14:paraId="1303BB17" w14:textId="77777777" w:rsidTr="002846AB">
        <w:trPr>
          <w:tblCellSpacing w:w="15" w:type="dxa"/>
        </w:trPr>
        <w:tc>
          <w:tcPr>
            <w:tcW w:w="0" w:type="auto"/>
            <w:vAlign w:val="center"/>
            <w:hideMark/>
          </w:tcPr>
          <w:p w14:paraId="667AC4EA"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マレーシア</w:t>
            </w:r>
          </w:p>
        </w:tc>
        <w:tc>
          <w:tcPr>
            <w:tcW w:w="0" w:type="auto"/>
            <w:vAlign w:val="center"/>
            <w:hideMark/>
          </w:tcPr>
          <w:p w14:paraId="0EE12658" w14:textId="77777777" w:rsidR="002846AB" w:rsidRPr="002846AB" w:rsidRDefault="002846AB" w:rsidP="002846AB">
            <w:pPr>
              <w:spacing w:line="220" w:lineRule="atLeast"/>
            </w:pPr>
            <w:r w:rsidRPr="002846AB">
              <w:t>★★★☆☆</w:t>
            </w:r>
          </w:p>
        </w:tc>
        <w:tc>
          <w:tcPr>
            <w:tcW w:w="0" w:type="auto"/>
            <w:vAlign w:val="center"/>
            <w:hideMark/>
          </w:tcPr>
          <w:p w14:paraId="6E88AF92" w14:textId="77777777" w:rsidR="002846AB" w:rsidRPr="002846AB" w:rsidRDefault="002846AB" w:rsidP="002846AB">
            <w:pPr>
              <w:spacing w:line="220" w:lineRule="atLeast"/>
            </w:pPr>
            <w:r w:rsidRPr="002846AB">
              <w:t>★★★★☆</w:t>
            </w:r>
          </w:p>
        </w:tc>
        <w:tc>
          <w:tcPr>
            <w:tcW w:w="0" w:type="auto"/>
            <w:vAlign w:val="center"/>
            <w:hideMark/>
          </w:tcPr>
          <w:p w14:paraId="0CC45753" w14:textId="77777777" w:rsidR="002846AB" w:rsidRPr="002846AB" w:rsidRDefault="002846AB" w:rsidP="002846AB">
            <w:pPr>
              <w:spacing w:line="220" w:lineRule="atLeast"/>
            </w:pPr>
            <w:r w:rsidRPr="002846AB">
              <w:t>★★☆☆☆</w:t>
            </w:r>
          </w:p>
        </w:tc>
        <w:tc>
          <w:tcPr>
            <w:tcW w:w="0" w:type="auto"/>
            <w:vAlign w:val="center"/>
            <w:hideMark/>
          </w:tcPr>
          <w:p w14:paraId="6356B230" w14:textId="77777777" w:rsidR="002846AB" w:rsidRPr="002846AB" w:rsidRDefault="002846AB" w:rsidP="002846AB">
            <w:pPr>
              <w:spacing w:line="220" w:lineRule="atLeast"/>
            </w:pPr>
            <w:r w:rsidRPr="002846AB">
              <w:t>★★★★☆（EC &amp; 代理店）</w:t>
            </w:r>
          </w:p>
        </w:tc>
        <w:tc>
          <w:tcPr>
            <w:tcW w:w="0" w:type="auto"/>
            <w:vAlign w:val="center"/>
            <w:hideMark/>
          </w:tcPr>
          <w:p w14:paraId="0FFECDA2" w14:textId="77777777" w:rsidR="002846AB" w:rsidRPr="002846AB" w:rsidRDefault="002846AB" w:rsidP="002846AB">
            <w:pPr>
              <w:spacing w:line="220" w:lineRule="atLeast"/>
            </w:pPr>
            <w:r w:rsidRPr="002846AB">
              <w:t>★★★★★</w:t>
            </w:r>
          </w:p>
        </w:tc>
        <w:tc>
          <w:tcPr>
            <w:tcW w:w="0" w:type="auto"/>
            <w:vAlign w:val="center"/>
            <w:hideMark/>
          </w:tcPr>
          <w:p w14:paraId="3D236C6F" w14:textId="77777777" w:rsidR="002846AB" w:rsidRPr="002846AB" w:rsidRDefault="002846AB" w:rsidP="002846AB">
            <w:pPr>
              <w:spacing w:line="220" w:lineRule="atLeast"/>
            </w:pPr>
            <w:r w:rsidRPr="002846AB">
              <w:t>★★★★☆（東南アジア向け物流ハブ）</w:t>
            </w:r>
          </w:p>
        </w:tc>
      </w:tr>
      <w:tr w:rsidR="002846AB" w:rsidRPr="002846AB" w14:paraId="59860907" w14:textId="77777777" w:rsidTr="002846AB">
        <w:trPr>
          <w:tblCellSpacing w:w="15" w:type="dxa"/>
        </w:trPr>
        <w:tc>
          <w:tcPr>
            <w:tcW w:w="0" w:type="auto"/>
            <w:vAlign w:val="center"/>
            <w:hideMark/>
          </w:tcPr>
          <w:p w14:paraId="112D0FE4"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タイ</w:t>
            </w:r>
          </w:p>
        </w:tc>
        <w:tc>
          <w:tcPr>
            <w:tcW w:w="0" w:type="auto"/>
            <w:vAlign w:val="center"/>
            <w:hideMark/>
          </w:tcPr>
          <w:p w14:paraId="08C74997" w14:textId="77777777" w:rsidR="002846AB" w:rsidRPr="002846AB" w:rsidRDefault="002846AB" w:rsidP="002846AB">
            <w:pPr>
              <w:spacing w:line="220" w:lineRule="atLeast"/>
            </w:pPr>
            <w:r w:rsidRPr="002846AB">
              <w:t>★★★☆☆</w:t>
            </w:r>
          </w:p>
        </w:tc>
        <w:tc>
          <w:tcPr>
            <w:tcW w:w="0" w:type="auto"/>
            <w:vAlign w:val="center"/>
            <w:hideMark/>
          </w:tcPr>
          <w:p w14:paraId="605EDC54" w14:textId="77777777" w:rsidR="002846AB" w:rsidRPr="002846AB" w:rsidRDefault="002846AB" w:rsidP="002846AB">
            <w:pPr>
              <w:spacing w:line="220" w:lineRule="atLeast"/>
            </w:pPr>
            <w:r w:rsidRPr="002846AB">
              <w:t>★★★★★</w:t>
            </w:r>
          </w:p>
        </w:tc>
        <w:tc>
          <w:tcPr>
            <w:tcW w:w="0" w:type="auto"/>
            <w:vAlign w:val="center"/>
            <w:hideMark/>
          </w:tcPr>
          <w:p w14:paraId="32375E61" w14:textId="77777777" w:rsidR="002846AB" w:rsidRPr="002846AB" w:rsidRDefault="002846AB" w:rsidP="002846AB">
            <w:pPr>
              <w:spacing w:line="220" w:lineRule="atLeast"/>
            </w:pPr>
            <w:r w:rsidRPr="002846AB">
              <w:t>★★☆☆☆</w:t>
            </w:r>
          </w:p>
        </w:tc>
        <w:tc>
          <w:tcPr>
            <w:tcW w:w="0" w:type="auto"/>
            <w:vAlign w:val="center"/>
            <w:hideMark/>
          </w:tcPr>
          <w:p w14:paraId="112C7D3E" w14:textId="77777777" w:rsidR="002846AB" w:rsidRPr="002846AB" w:rsidRDefault="002846AB" w:rsidP="002846AB">
            <w:pPr>
              <w:spacing w:line="220" w:lineRule="atLeast"/>
            </w:pPr>
            <w:r w:rsidRPr="002846AB">
              <w:t>★★★★☆（EC &amp; 代理</w:t>
            </w:r>
            <w:r w:rsidRPr="002846AB">
              <w:lastRenderedPageBreak/>
              <w:t>店）</w:t>
            </w:r>
          </w:p>
        </w:tc>
        <w:tc>
          <w:tcPr>
            <w:tcW w:w="0" w:type="auto"/>
            <w:vAlign w:val="center"/>
            <w:hideMark/>
          </w:tcPr>
          <w:p w14:paraId="72CD6A5E" w14:textId="77777777" w:rsidR="002846AB" w:rsidRPr="002846AB" w:rsidRDefault="002846AB" w:rsidP="002846AB">
            <w:pPr>
              <w:spacing w:line="220" w:lineRule="atLeast"/>
            </w:pPr>
            <w:r w:rsidRPr="002846AB">
              <w:lastRenderedPageBreak/>
              <w:t>★★★★★</w:t>
            </w:r>
          </w:p>
        </w:tc>
        <w:tc>
          <w:tcPr>
            <w:tcW w:w="0" w:type="auto"/>
            <w:vAlign w:val="center"/>
            <w:hideMark/>
          </w:tcPr>
          <w:p w14:paraId="4D7696DA" w14:textId="77777777" w:rsidR="002846AB" w:rsidRPr="002846AB" w:rsidRDefault="002846AB" w:rsidP="002846AB">
            <w:pPr>
              <w:spacing w:line="220" w:lineRule="atLeast"/>
            </w:pPr>
            <w:r w:rsidRPr="002846AB">
              <w:t>★★★★☆（ASEAN市場</w:t>
            </w:r>
            <w:r w:rsidRPr="002846AB">
              <w:lastRenderedPageBreak/>
              <w:t>展開の拠点）</w:t>
            </w:r>
          </w:p>
        </w:tc>
      </w:tr>
    </w:tbl>
    <w:p w14:paraId="06153799" w14:textId="77777777" w:rsidR="002846AB" w:rsidRPr="002846AB" w:rsidRDefault="002846AB" w:rsidP="002846AB">
      <w:pPr>
        <w:spacing w:line="220" w:lineRule="atLeast"/>
      </w:pPr>
      <w:r w:rsidRPr="002846AB">
        <w:lastRenderedPageBreak/>
        <w:t>これらの国は、</w:t>
      </w:r>
    </w:p>
    <w:p w14:paraId="7702AB31" w14:textId="77777777" w:rsidR="002846AB" w:rsidRPr="002846AB" w:rsidRDefault="002846AB" w:rsidP="002846AB">
      <w:pPr>
        <w:numPr>
          <w:ilvl w:val="0"/>
          <w:numId w:val="2"/>
        </w:numPr>
        <w:spacing w:line="220" w:lineRule="atLeast"/>
      </w:pPr>
      <w:r w:rsidRPr="002846AB">
        <w:rPr>
          <w:b/>
          <w:bCs/>
        </w:rPr>
        <w:t>日本ブランドがプレミアム価格帯で受け入れられる</w:t>
      </w:r>
    </w:p>
    <w:p w14:paraId="3C6E62FF" w14:textId="77777777" w:rsidR="002846AB" w:rsidRPr="002846AB" w:rsidRDefault="002846AB" w:rsidP="002846AB">
      <w:pPr>
        <w:numPr>
          <w:ilvl w:val="0"/>
          <w:numId w:val="2"/>
        </w:numPr>
        <w:spacing w:line="220" w:lineRule="atLeast"/>
      </w:pPr>
      <w:r w:rsidRPr="002846AB">
        <w:rPr>
          <w:b/>
          <w:bCs/>
        </w:rPr>
        <w:t>EC &amp; 代理店のハイブリッド戦略が展開しやすい</w:t>
      </w:r>
    </w:p>
    <w:p w14:paraId="71D8B590" w14:textId="77777777" w:rsidR="002846AB" w:rsidRPr="002846AB" w:rsidRDefault="002846AB" w:rsidP="002846AB">
      <w:pPr>
        <w:numPr>
          <w:ilvl w:val="0"/>
          <w:numId w:val="2"/>
        </w:numPr>
        <w:spacing w:line="220" w:lineRule="atLeast"/>
      </w:pPr>
      <w:r w:rsidRPr="002846AB">
        <w:rPr>
          <w:b/>
          <w:bCs/>
        </w:rPr>
        <w:t>成長余地が大きく、競争環境がまだ緩やか</w:t>
      </w:r>
    </w:p>
    <w:p w14:paraId="21BA48DB" w14:textId="77777777" w:rsidR="002846AB" w:rsidRPr="002846AB" w:rsidRDefault="002846AB" w:rsidP="002846AB">
      <w:pPr>
        <w:numPr>
          <w:ilvl w:val="0"/>
          <w:numId w:val="2"/>
        </w:numPr>
        <w:spacing w:line="220" w:lineRule="atLeast"/>
      </w:pPr>
      <w:r w:rsidRPr="002846AB">
        <w:rPr>
          <w:b/>
          <w:bCs/>
        </w:rPr>
        <w:t>物流コストの最適化が可能な国を選定し、利益率を最大化</w:t>
      </w:r>
      <w:r w:rsidRPr="002846AB">
        <w:t xml:space="preserve"> という共通の特性を持ち、競争を避けつつ高利益を確保できる市場となっています。</w:t>
      </w:r>
    </w:p>
    <w:p w14:paraId="0289B0A3" w14:textId="77777777" w:rsidR="002846AB" w:rsidRPr="002846AB" w:rsidRDefault="002846AB" w:rsidP="002846AB">
      <w:pPr>
        <w:spacing w:line="220" w:lineRule="atLeast"/>
        <w:rPr>
          <w:b/>
          <w:bCs/>
        </w:rPr>
      </w:pPr>
      <w:r w:rsidRPr="002846AB">
        <w:rPr>
          <w:b/>
          <w:bCs/>
        </w:rPr>
        <w:t>3. 事業戦略と展開ロードマップ</w:t>
      </w:r>
    </w:p>
    <w:p w14:paraId="7749FDBB" w14:textId="77777777" w:rsidR="002846AB" w:rsidRPr="002846AB" w:rsidRDefault="002846AB" w:rsidP="002846AB">
      <w:pPr>
        <w:spacing w:line="220" w:lineRule="atLeast"/>
        <w:rPr>
          <w:b/>
          <w:bCs/>
        </w:rPr>
      </w:pPr>
      <w:r w:rsidRPr="002846AB">
        <w:rPr>
          <w:b/>
          <w:bCs/>
        </w:rPr>
        <w:t>フェーズ 1：シンガポールでD2Cブランド確立（6〜12ヶ月）</w:t>
      </w:r>
    </w:p>
    <w:p w14:paraId="6C97E8B1"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戦略</w:t>
      </w:r>
    </w:p>
    <w:p w14:paraId="1AC6C584" w14:textId="77777777" w:rsidR="002846AB" w:rsidRPr="002846AB" w:rsidRDefault="002846AB" w:rsidP="002846AB">
      <w:pPr>
        <w:numPr>
          <w:ilvl w:val="0"/>
          <w:numId w:val="3"/>
        </w:numPr>
        <w:spacing w:line="220" w:lineRule="atLeast"/>
      </w:pPr>
      <w:r w:rsidRPr="002846AB">
        <w:rPr>
          <w:b/>
          <w:bCs/>
        </w:rPr>
        <w:t>EC販売（Amazon.sg &amp; Shopee.sg）</w:t>
      </w:r>
      <w:r w:rsidRPr="002846AB">
        <w:t xml:space="preserve"> </w:t>
      </w:r>
    </w:p>
    <w:p w14:paraId="56940C21" w14:textId="77777777" w:rsidR="002846AB" w:rsidRPr="002846AB" w:rsidRDefault="002846AB" w:rsidP="002846AB">
      <w:pPr>
        <w:numPr>
          <w:ilvl w:val="1"/>
          <w:numId w:val="3"/>
        </w:numPr>
        <w:spacing w:line="220" w:lineRule="atLeast"/>
      </w:pPr>
      <w:r w:rsidRPr="002846AB">
        <w:t>価格設定：$50〜80SGD（約5000円〜8000円）</w:t>
      </w:r>
    </w:p>
    <w:p w14:paraId="08A22A27" w14:textId="77777777" w:rsidR="002846AB" w:rsidRPr="002846AB" w:rsidRDefault="002846AB" w:rsidP="002846AB">
      <w:pPr>
        <w:numPr>
          <w:ilvl w:val="1"/>
          <w:numId w:val="3"/>
        </w:numPr>
        <w:spacing w:line="220" w:lineRule="atLeast"/>
      </w:pPr>
      <w:r w:rsidRPr="002846AB">
        <w:t>ターゲット層：富裕層 &amp; プレミアムペットオーナー</w:t>
      </w:r>
    </w:p>
    <w:p w14:paraId="5037DDAD" w14:textId="77777777" w:rsidR="002846AB" w:rsidRPr="002846AB" w:rsidRDefault="002846AB" w:rsidP="002846AB">
      <w:pPr>
        <w:numPr>
          <w:ilvl w:val="0"/>
          <w:numId w:val="3"/>
        </w:numPr>
        <w:spacing w:line="220" w:lineRule="atLeast"/>
      </w:pPr>
      <w:r w:rsidRPr="002846AB">
        <w:rPr>
          <w:b/>
          <w:bCs/>
        </w:rPr>
        <w:lastRenderedPageBreak/>
        <w:t>マーケティング（SNS &amp; インフルエンサー）</w:t>
      </w:r>
      <w:r w:rsidRPr="002846AB">
        <w:t xml:space="preserve"> </w:t>
      </w:r>
    </w:p>
    <w:p w14:paraId="0A4028F1" w14:textId="77777777" w:rsidR="002846AB" w:rsidRPr="002846AB" w:rsidRDefault="002846AB" w:rsidP="002846AB">
      <w:pPr>
        <w:numPr>
          <w:ilvl w:val="1"/>
          <w:numId w:val="3"/>
        </w:numPr>
        <w:spacing w:line="220" w:lineRule="atLeast"/>
      </w:pPr>
      <w:r w:rsidRPr="002846AB">
        <w:t>ペットインフルエンサーと提携（Instagram / TikTok / Facebook）</w:t>
      </w:r>
    </w:p>
    <w:p w14:paraId="5A6F5906" w14:textId="77777777" w:rsidR="002846AB" w:rsidRPr="002846AB" w:rsidRDefault="002846AB" w:rsidP="002846AB">
      <w:pPr>
        <w:numPr>
          <w:ilvl w:val="1"/>
          <w:numId w:val="3"/>
        </w:numPr>
        <w:spacing w:line="220" w:lineRule="atLeast"/>
      </w:pPr>
      <w:r w:rsidRPr="002846AB">
        <w:t>「日本製・ナチュラル・獣医監修」のストーリーを打ち出す</w:t>
      </w:r>
    </w:p>
    <w:p w14:paraId="7CB73336" w14:textId="77777777" w:rsidR="002846AB" w:rsidRPr="002846AB" w:rsidRDefault="002846AB" w:rsidP="002846AB">
      <w:pPr>
        <w:numPr>
          <w:ilvl w:val="0"/>
          <w:numId w:val="3"/>
        </w:numPr>
        <w:spacing w:line="220" w:lineRule="atLeast"/>
      </w:pPr>
      <w:r w:rsidRPr="002846AB">
        <w:rPr>
          <w:b/>
          <w:bCs/>
        </w:rPr>
        <w:t>高級ペットショップ &amp; 獣医クリニックとの提携</w:t>
      </w:r>
      <w:r w:rsidRPr="002846AB">
        <w:t xml:space="preserve"> </w:t>
      </w:r>
    </w:p>
    <w:p w14:paraId="1B349E5F" w14:textId="77777777" w:rsidR="002846AB" w:rsidRPr="002846AB" w:rsidRDefault="002846AB" w:rsidP="002846AB">
      <w:pPr>
        <w:numPr>
          <w:ilvl w:val="1"/>
          <w:numId w:val="3"/>
        </w:numPr>
        <w:spacing w:line="220" w:lineRule="atLeast"/>
      </w:pPr>
      <w:r w:rsidRPr="002846AB">
        <w:t>代理店経由で流通、ペットサロン・ペットホテルでのプロモーション</w:t>
      </w:r>
    </w:p>
    <w:p w14:paraId="4CAC70D0" w14:textId="77777777" w:rsidR="002846AB" w:rsidRPr="002846AB" w:rsidRDefault="002846AB" w:rsidP="002846AB">
      <w:pPr>
        <w:numPr>
          <w:ilvl w:val="0"/>
          <w:numId w:val="3"/>
        </w:numPr>
        <w:spacing w:line="220" w:lineRule="atLeast"/>
      </w:pPr>
      <w:r w:rsidRPr="002846AB">
        <w:rPr>
          <w:b/>
          <w:bCs/>
        </w:rPr>
        <w:t>物流の最適化</w:t>
      </w:r>
      <w:r w:rsidRPr="002846AB">
        <w:t xml:space="preserve"> </w:t>
      </w:r>
    </w:p>
    <w:p w14:paraId="0E70AE49" w14:textId="77777777" w:rsidR="002846AB" w:rsidRPr="002846AB" w:rsidRDefault="002846AB" w:rsidP="002846AB">
      <w:pPr>
        <w:numPr>
          <w:ilvl w:val="1"/>
          <w:numId w:val="3"/>
        </w:numPr>
        <w:spacing w:line="220" w:lineRule="atLeast"/>
      </w:pPr>
      <w:r w:rsidRPr="002846AB">
        <w:t>Amazon FBAを活用し、配送コスト削減</w:t>
      </w:r>
    </w:p>
    <w:p w14:paraId="13DAEE61" w14:textId="77777777" w:rsidR="002846AB" w:rsidRPr="002846AB" w:rsidRDefault="002846AB" w:rsidP="002846AB">
      <w:pPr>
        <w:spacing w:line="220" w:lineRule="atLeast"/>
        <w:rPr>
          <w:b/>
          <w:bCs/>
        </w:rPr>
      </w:pPr>
      <w:r w:rsidRPr="002846AB">
        <w:rPr>
          <w:b/>
          <w:bCs/>
        </w:rPr>
        <w:t>フェーズ 2：フランス &amp; ドイツで高級市場参入（12〜24ヶ月）</w:t>
      </w:r>
    </w:p>
    <w:p w14:paraId="50F7BA22"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戦略</w:t>
      </w:r>
    </w:p>
    <w:p w14:paraId="4AAC7B59" w14:textId="77777777" w:rsidR="002846AB" w:rsidRPr="002846AB" w:rsidRDefault="002846AB" w:rsidP="002846AB">
      <w:pPr>
        <w:numPr>
          <w:ilvl w:val="0"/>
          <w:numId w:val="4"/>
        </w:numPr>
        <w:spacing w:line="220" w:lineRule="atLeast"/>
      </w:pPr>
      <w:r w:rsidRPr="002846AB">
        <w:rPr>
          <w:b/>
          <w:bCs/>
        </w:rPr>
        <w:t>代理店経由でペット専門店・百貨店に展開</w:t>
      </w:r>
      <w:r w:rsidRPr="002846AB">
        <w:t xml:space="preserve"> </w:t>
      </w:r>
    </w:p>
    <w:p w14:paraId="5604ECBB" w14:textId="77777777" w:rsidR="002846AB" w:rsidRPr="002846AB" w:rsidRDefault="002846AB" w:rsidP="002846AB">
      <w:pPr>
        <w:numPr>
          <w:ilvl w:val="1"/>
          <w:numId w:val="4"/>
        </w:numPr>
        <w:spacing w:line="220" w:lineRule="atLeast"/>
      </w:pPr>
      <w:r w:rsidRPr="002846AB">
        <w:t>フランス：高級ペットショップ（Truffaut, Maxi Zoo）へ卸す</w:t>
      </w:r>
    </w:p>
    <w:p w14:paraId="15FAB540" w14:textId="77777777" w:rsidR="002846AB" w:rsidRPr="002846AB" w:rsidRDefault="002846AB" w:rsidP="002846AB">
      <w:pPr>
        <w:numPr>
          <w:ilvl w:val="1"/>
          <w:numId w:val="4"/>
        </w:numPr>
        <w:spacing w:line="220" w:lineRule="atLeast"/>
      </w:pPr>
      <w:r w:rsidRPr="002846AB">
        <w:t>ドイツ：ペット専門店（Fressnapf, Zooplus.de）と提携</w:t>
      </w:r>
    </w:p>
    <w:p w14:paraId="4E0820A1" w14:textId="77777777" w:rsidR="002846AB" w:rsidRPr="002846AB" w:rsidRDefault="002846AB" w:rsidP="002846AB">
      <w:pPr>
        <w:numPr>
          <w:ilvl w:val="0"/>
          <w:numId w:val="4"/>
        </w:numPr>
        <w:spacing w:line="220" w:lineRule="atLeast"/>
      </w:pPr>
      <w:r w:rsidRPr="002846AB">
        <w:rPr>
          <w:b/>
          <w:bCs/>
        </w:rPr>
        <w:t>Amazon.fr / Amazon.de でEC販売</w:t>
      </w:r>
      <w:r w:rsidRPr="002846AB">
        <w:t xml:space="preserve"> </w:t>
      </w:r>
    </w:p>
    <w:p w14:paraId="28D8AC29" w14:textId="77777777" w:rsidR="002846AB" w:rsidRPr="002846AB" w:rsidRDefault="002846AB" w:rsidP="002846AB">
      <w:pPr>
        <w:numPr>
          <w:ilvl w:val="1"/>
          <w:numId w:val="4"/>
        </w:numPr>
        <w:spacing w:line="220" w:lineRule="atLeast"/>
      </w:pPr>
      <w:r w:rsidRPr="002846AB">
        <w:t>価格設定：€50〜80（約8000円〜1万円）</w:t>
      </w:r>
    </w:p>
    <w:p w14:paraId="1B517B69" w14:textId="77777777" w:rsidR="002846AB" w:rsidRPr="002846AB" w:rsidRDefault="002846AB" w:rsidP="002846AB">
      <w:pPr>
        <w:numPr>
          <w:ilvl w:val="1"/>
          <w:numId w:val="4"/>
        </w:numPr>
        <w:spacing w:line="220" w:lineRule="atLeast"/>
      </w:pPr>
      <w:r w:rsidRPr="002846AB">
        <w:t>「オーガニック・ナチュラル・獣医監修」をアピール</w:t>
      </w:r>
    </w:p>
    <w:p w14:paraId="1FF82ECF" w14:textId="77777777" w:rsidR="002846AB" w:rsidRPr="002846AB" w:rsidRDefault="002846AB" w:rsidP="002846AB">
      <w:pPr>
        <w:numPr>
          <w:ilvl w:val="0"/>
          <w:numId w:val="4"/>
        </w:numPr>
        <w:spacing w:line="220" w:lineRule="atLeast"/>
      </w:pPr>
      <w:r w:rsidRPr="002846AB">
        <w:rPr>
          <w:b/>
          <w:bCs/>
        </w:rPr>
        <w:lastRenderedPageBreak/>
        <w:t>物流の最適化</w:t>
      </w:r>
      <w:r w:rsidRPr="002846AB">
        <w:t xml:space="preserve"> </w:t>
      </w:r>
    </w:p>
    <w:p w14:paraId="0F286F81" w14:textId="77777777" w:rsidR="002846AB" w:rsidRPr="002846AB" w:rsidRDefault="002846AB" w:rsidP="002846AB">
      <w:pPr>
        <w:numPr>
          <w:ilvl w:val="1"/>
          <w:numId w:val="4"/>
        </w:numPr>
        <w:spacing w:line="220" w:lineRule="atLeast"/>
      </w:pPr>
      <w:r w:rsidRPr="002846AB">
        <w:t>フルフィルメントセンター（FBA）活用、コスト削減</w:t>
      </w:r>
    </w:p>
    <w:p w14:paraId="1D4A5319" w14:textId="77777777" w:rsidR="002846AB" w:rsidRPr="002846AB" w:rsidRDefault="002846AB" w:rsidP="002846AB">
      <w:pPr>
        <w:spacing w:line="220" w:lineRule="atLeast"/>
        <w:rPr>
          <w:b/>
          <w:bCs/>
        </w:rPr>
      </w:pPr>
      <w:r w:rsidRPr="002846AB">
        <w:rPr>
          <w:b/>
          <w:bCs/>
        </w:rPr>
        <w:t>フェーズ 3：マレーシア &amp; タイで市場拡大（24〜36ヶ月）</w:t>
      </w:r>
    </w:p>
    <w:p w14:paraId="4762B881"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戦略</w:t>
      </w:r>
    </w:p>
    <w:p w14:paraId="314CFF36" w14:textId="77777777" w:rsidR="002846AB" w:rsidRPr="002846AB" w:rsidRDefault="002846AB" w:rsidP="002846AB">
      <w:pPr>
        <w:numPr>
          <w:ilvl w:val="0"/>
          <w:numId w:val="5"/>
        </w:numPr>
        <w:spacing w:line="220" w:lineRule="atLeast"/>
      </w:pPr>
      <w:r w:rsidRPr="002846AB">
        <w:rPr>
          <w:b/>
          <w:bCs/>
        </w:rPr>
        <w:t>EC販売（Shopee / Lazada で展開）</w:t>
      </w:r>
      <w:r w:rsidRPr="002846AB">
        <w:t xml:space="preserve"> </w:t>
      </w:r>
    </w:p>
    <w:p w14:paraId="71E785FE" w14:textId="77777777" w:rsidR="002846AB" w:rsidRPr="002846AB" w:rsidRDefault="002846AB" w:rsidP="002846AB">
      <w:pPr>
        <w:numPr>
          <w:ilvl w:val="1"/>
          <w:numId w:val="5"/>
        </w:numPr>
        <w:spacing w:line="220" w:lineRule="atLeast"/>
      </w:pPr>
      <w:r w:rsidRPr="002846AB">
        <w:t>マレーシア：中価格帯（RM100〜RM150）</w:t>
      </w:r>
    </w:p>
    <w:p w14:paraId="5A0C5722" w14:textId="77777777" w:rsidR="002846AB" w:rsidRPr="002846AB" w:rsidRDefault="002846AB" w:rsidP="002846AB">
      <w:pPr>
        <w:numPr>
          <w:ilvl w:val="1"/>
          <w:numId w:val="5"/>
        </w:numPr>
        <w:spacing w:line="220" w:lineRule="atLeast"/>
      </w:pPr>
      <w:r w:rsidRPr="002846AB">
        <w:t>タイ：高価格帯（THB2000以上）</w:t>
      </w:r>
    </w:p>
    <w:p w14:paraId="2677A8EA" w14:textId="77777777" w:rsidR="002846AB" w:rsidRPr="002846AB" w:rsidRDefault="002846AB" w:rsidP="002846AB">
      <w:pPr>
        <w:numPr>
          <w:ilvl w:val="0"/>
          <w:numId w:val="5"/>
        </w:numPr>
        <w:spacing w:line="220" w:lineRule="atLeast"/>
      </w:pPr>
      <w:r w:rsidRPr="002846AB">
        <w:rPr>
          <w:b/>
          <w:bCs/>
        </w:rPr>
        <w:t>代理店経由でペットショップ &amp; 獣医流通</w:t>
      </w:r>
      <w:r w:rsidRPr="002846AB">
        <w:t xml:space="preserve"> </w:t>
      </w:r>
    </w:p>
    <w:p w14:paraId="5797F29F" w14:textId="77777777" w:rsidR="002846AB" w:rsidRPr="002846AB" w:rsidRDefault="002846AB" w:rsidP="002846AB">
      <w:pPr>
        <w:numPr>
          <w:ilvl w:val="1"/>
          <w:numId w:val="5"/>
        </w:numPr>
        <w:spacing w:line="220" w:lineRule="atLeast"/>
      </w:pPr>
      <w:r w:rsidRPr="002846AB">
        <w:t>ペットショップチェーン（Petsmore, Pet Lovers Centre）と提携</w:t>
      </w:r>
    </w:p>
    <w:p w14:paraId="7B43A0E3" w14:textId="77777777" w:rsidR="002846AB" w:rsidRPr="002846AB" w:rsidRDefault="002846AB" w:rsidP="002846AB">
      <w:pPr>
        <w:numPr>
          <w:ilvl w:val="1"/>
          <w:numId w:val="5"/>
        </w:numPr>
        <w:spacing w:line="220" w:lineRule="atLeast"/>
      </w:pPr>
      <w:r w:rsidRPr="002846AB">
        <w:t>タイの動物病院ネットワークと契約</w:t>
      </w:r>
    </w:p>
    <w:p w14:paraId="6C803094" w14:textId="77777777" w:rsidR="002846AB" w:rsidRPr="002846AB" w:rsidRDefault="002846AB" w:rsidP="002846AB">
      <w:pPr>
        <w:numPr>
          <w:ilvl w:val="0"/>
          <w:numId w:val="5"/>
        </w:numPr>
        <w:spacing w:line="220" w:lineRule="atLeast"/>
      </w:pPr>
      <w:r w:rsidRPr="002846AB">
        <w:rPr>
          <w:b/>
          <w:bCs/>
        </w:rPr>
        <w:t>ASEAN市場向け物流拠点の確立</w:t>
      </w:r>
      <w:r w:rsidRPr="002846AB">
        <w:t xml:space="preserve"> </w:t>
      </w:r>
    </w:p>
    <w:p w14:paraId="0CD49162" w14:textId="77777777" w:rsidR="002846AB" w:rsidRPr="002846AB" w:rsidRDefault="002846AB" w:rsidP="002846AB">
      <w:pPr>
        <w:numPr>
          <w:ilvl w:val="1"/>
          <w:numId w:val="5"/>
        </w:numPr>
        <w:spacing w:line="220" w:lineRule="atLeast"/>
      </w:pPr>
      <w:r w:rsidRPr="002846AB">
        <w:t>バンコク or クアラルンプールに倉庫を設置し、ASEAN市場へ展開</w:t>
      </w:r>
    </w:p>
    <w:p w14:paraId="51DA1A91" w14:textId="77777777" w:rsidR="002846AB" w:rsidRPr="002846AB" w:rsidRDefault="002846AB" w:rsidP="002846AB">
      <w:pPr>
        <w:spacing w:line="220" w:lineRule="atLeast"/>
      </w:pPr>
      <w:r w:rsidRPr="002846AB">
        <w:rPr>
          <w:rFonts w:ascii="Segoe UI Emoji" w:hAnsi="Segoe UI Emoji" w:cs="Segoe UI Emoji"/>
        </w:rPr>
        <w:t>💰</w:t>
      </w:r>
      <w:r w:rsidRPr="002846AB">
        <w:t xml:space="preserve"> </w:t>
      </w:r>
      <w:r w:rsidRPr="002846AB">
        <w:rPr>
          <w:b/>
          <w:bCs/>
        </w:rPr>
        <w:t>KPI</w:t>
      </w:r>
    </w:p>
    <w:p w14:paraId="373A0ED5" w14:textId="77777777" w:rsidR="002846AB" w:rsidRPr="002846AB" w:rsidRDefault="002846AB" w:rsidP="002846AB">
      <w:pPr>
        <w:numPr>
          <w:ilvl w:val="0"/>
          <w:numId w:val="6"/>
        </w:numPr>
        <w:spacing w:line="220" w:lineRule="atLeast"/>
      </w:pPr>
      <w:r w:rsidRPr="002846AB">
        <w:t>EC販売 + 代理店契約で市場規模を拡大</w:t>
      </w:r>
    </w:p>
    <w:p w14:paraId="4957D945" w14:textId="77777777" w:rsidR="002846AB" w:rsidRPr="002846AB" w:rsidRDefault="002846AB" w:rsidP="002846AB">
      <w:pPr>
        <w:numPr>
          <w:ilvl w:val="0"/>
          <w:numId w:val="6"/>
        </w:numPr>
        <w:spacing w:line="220" w:lineRule="atLeast"/>
      </w:pPr>
      <w:r w:rsidRPr="002846AB">
        <w:t>東南アジア全域でブランド認知率50%以上を目指す</w:t>
      </w:r>
    </w:p>
    <w:p w14:paraId="01B30D8F" w14:textId="77777777" w:rsidR="00402B7D" w:rsidRPr="002846AB" w:rsidRDefault="00402B7D" w:rsidP="002846AB">
      <w:pPr>
        <w:spacing w:line="200" w:lineRule="exact"/>
      </w:pPr>
    </w:p>
    <w:sectPr w:rsidR="00402B7D" w:rsidRPr="002846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617FD" w14:textId="77777777" w:rsidR="009F38DC" w:rsidRDefault="009F38DC" w:rsidP="009F38DC">
      <w:pPr>
        <w:spacing w:after="0" w:line="240" w:lineRule="auto"/>
      </w:pPr>
      <w:r>
        <w:separator/>
      </w:r>
    </w:p>
  </w:endnote>
  <w:endnote w:type="continuationSeparator" w:id="0">
    <w:p w14:paraId="0E1FEBEA" w14:textId="77777777" w:rsidR="009F38DC" w:rsidRDefault="009F38DC" w:rsidP="009F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D54F1" w14:textId="77777777" w:rsidR="009F38DC" w:rsidRDefault="009F38DC" w:rsidP="009F38DC">
      <w:pPr>
        <w:spacing w:after="0" w:line="240" w:lineRule="auto"/>
      </w:pPr>
      <w:r>
        <w:separator/>
      </w:r>
    </w:p>
  </w:footnote>
  <w:footnote w:type="continuationSeparator" w:id="0">
    <w:p w14:paraId="12FB423A" w14:textId="77777777" w:rsidR="009F38DC" w:rsidRDefault="009F38DC" w:rsidP="009F3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315A6"/>
    <w:multiLevelType w:val="multilevel"/>
    <w:tmpl w:val="713A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5579B"/>
    <w:multiLevelType w:val="multilevel"/>
    <w:tmpl w:val="3F866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B10823"/>
    <w:multiLevelType w:val="multilevel"/>
    <w:tmpl w:val="8BFA72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862A7C"/>
    <w:multiLevelType w:val="multilevel"/>
    <w:tmpl w:val="1B90D0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1E2FC1"/>
    <w:multiLevelType w:val="multilevel"/>
    <w:tmpl w:val="5A92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ED2CEE"/>
    <w:multiLevelType w:val="multilevel"/>
    <w:tmpl w:val="E39A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788571">
    <w:abstractNumId w:val="4"/>
  </w:num>
  <w:num w:numId="2" w16cid:durableId="1385451518">
    <w:abstractNumId w:val="0"/>
  </w:num>
  <w:num w:numId="3" w16cid:durableId="1321081999">
    <w:abstractNumId w:val="1"/>
  </w:num>
  <w:num w:numId="4" w16cid:durableId="344751163">
    <w:abstractNumId w:val="3"/>
  </w:num>
  <w:num w:numId="5" w16cid:durableId="1111970550">
    <w:abstractNumId w:val="2"/>
  </w:num>
  <w:num w:numId="6" w16cid:durableId="644965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AB"/>
    <w:rsid w:val="002846AB"/>
    <w:rsid w:val="00402B7D"/>
    <w:rsid w:val="00710817"/>
    <w:rsid w:val="00787BEE"/>
    <w:rsid w:val="009F38DC"/>
    <w:rsid w:val="00A929D6"/>
    <w:rsid w:val="00AB1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A44F9F"/>
  <w15:chartTrackingRefBased/>
  <w15:docId w15:val="{4D586BFD-8157-435E-BFB8-84B8176B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846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46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46A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846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46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46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46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46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46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46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46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46A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846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46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46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46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46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46A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46A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46A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46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46AB"/>
    <w:pPr>
      <w:spacing w:before="160"/>
      <w:jc w:val="center"/>
    </w:pPr>
    <w:rPr>
      <w:i/>
      <w:iCs/>
      <w:color w:val="404040" w:themeColor="text1" w:themeTint="BF"/>
    </w:rPr>
  </w:style>
  <w:style w:type="character" w:customStyle="1" w:styleId="a8">
    <w:name w:val="引用文 (文字)"/>
    <w:basedOn w:val="a0"/>
    <w:link w:val="a7"/>
    <w:uiPriority w:val="29"/>
    <w:rsid w:val="002846AB"/>
    <w:rPr>
      <w:i/>
      <w:iCs/>
      <w:color w:val="404040" w:themeColor="text1" w:themeTint="BF"/>
    </w:rPr>
  </w:style>
  <w:style w:type="paragraph" w:styleId="a9">
    <w:name w:val="List Paragraph"/>
    <w:basedOn w:val="a"/>
    <w:uiPriority w:val="34"/>
    <w:qFormat/>
    <w:rsid w:val="002846AB"/>
    <w:pPr>
      <w:ind w:left="720"/>
      <w:contextualSpacing/>
    </w:pPr>
  </w:style>
  <w:style w:type="character" w:styleId="21">
    <w:name w:val="Intense Emphasis"/>
    <w:basedOn w:val="a0"/>
    <w:uiPriority w:val="21"/>
    <w:qFormat/>
    <w:rsid w:val="002846AB"/>
    <w:rPr>
      <w:i/>
      <w:iCs/>
      <w:color w:val="0F4761" w:themeColor="accent1" w:themeShade="BF"/>
    </w:rPr>
  </w:style>
  <w:style w:type="paragraph" w:styleId="22">
    <w:name w:val="Intense Quote"/>
    <w:basedOn w:val="a"/>
    <w:next w:val="a"/>
    <w:link w:val="23"/>
    <w:uiPriority w:val="30"/>
    <w:qFormat/>
    <w:rsid w:val="00284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46AB"/>
    <w:rPr>
      <w:i/>
      <w:iCs/>
      <w:color w:val="0F4761" w:themeColor="accent1" w:themeShade="BF"/>
    </w:rPr>
  </w:style>
  <w:style w:type="character" w:styleId="24">
    <w:name w:val="Intense Reference"/>
    <w:basedOn w:val="a0"/>
    <w:uiPriority w:val="32"/>
    <w:qFormat/>
    <w:rsid w:val="002846AB"/>
    <w:rPr>
      <w:b/>
      <w:bCs/>
      <w:smallCaps/>
      <w:color w:val="0F4761" w:themeColor="accent1" w:themeShade="BF"/>
      <w:spacing w:val="5"/>
    </w:rPr>
  </w:style>
  <w:style w:type="paragraph" w:styleId="aa">
    <w:name w:val="header"/>
    <w:basedOn w:val="a"/>
    <w:link w:val="ab"/>
    <w:uiPriority w:val="99"/>
    <w:unhideWhenUsed/>
    <w:rsid w:val="009F38DC"/>
    <w:pPr>
      <w:tabs>
        <w:tab w:val="center" w:pos="4252"/>
        <w:tab w:val="right" w:pos="8504"/>
      </w:tabs>
      <w:snapToGrid w:val="0"/>
    </w:pPr>
  </w:style>
  <w:style w:type="character" w:customStyle="1" w:styleId="ab">
    <w:name w:val="ヘッダー (文字)"/>
    <w:basedOn w:val="a0"/>
    <w:link w:val="aa"/>
    <w:uiPriority w:val="99"/>
    <w:rsid w:val="009F38DC"/>
  </w:style>
  <w:style w:type="paragraph" w:styleId="ac">
    <w:name w:val="footer"/>
    <w:basedOn w:val="a"/>
    <w:link w:val="ad"/>
    <w:uiPriority w:val="99"/>
    <w:unhideWhenUsed/>
    <w:rsid w:val="009F38DC"/>
    <w:pPr>
      <w:tabs>
        <w:tab w:val="center" w:pos="4252"/>
        <w:tab w:val="right" w:pos="8504"/>
      </w:tabs>
      <w:snapToGrid w:val="0"/>
    </w:pPr>
  </w:style>
  <w:style w:type="character" w:customStyle="1" w:styleId="ad">
    <w:name w:val="フッター (文字)"/>
    <w:basedOn w:val="a0"/>
    <w:link w:val="ac"/>
    <w:uiPriority w:val="99"/>
    <w:rsid w:val="009F3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232531">
      <w:bodyDiv w:val="1"/>
      <w:marLeft w:val="0"/>
      <w:marRight w:val="0"/>
      <w:marTop w:val="0"/>
      <w:marBottom w:val="0"/>
      <w:divBdr>
        <w:top w:val="none" w:sz="0" w:space="0" w:color="auto"/>
        <w:left w:val="none" w:sz="0" w:space="0" w:color="auto"/>
        <w:bottom w:val="none" w:sz="0" w:space="0" w:color="auto"/>
        <w:right w:val="none" w:sz="0" w:space="0" w:color="auto"/>
      </w:divBdr>
    </w:div>
    <w:div w:id="207133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佑 華岡</dc:creator>
  <cp:keywords/>
  <dc:description/>
  <cp:lastModifiedBy>佑 華岡</cp:lastModifiedBy>
  <cp:revision>3</cp:revision>
  <dcterms:created xsi:type="dcterms:W3CDTF">2025-01-29T16:37:00Z</dcterms:created>
  <dcterms:modified xsi:type="dcterms:W3CDTF">2025-02-26T16:14:00Z</dcterms:modified>
</cp:coreProperties>
</file>