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55EC6" w14:textId="165FE699" w:rsidR="000248D3" w:rsidRPr="000248D3" w:rsidRDefault="000248D3" w:rsidP="000248D3">
      <w:pPr>
        <w:pStyle w:val="1"/>
      </w:pPr>
      <w:r w:rsidRPr="000248D3">
        <w:t>矯正専門ランディングページ原稿</w:t>
      </w:r>
    </w:p>
    <w:p w14:paraId="69AAC655" w14:textId="7FE4E549" w:rsidR="000248D3" w:rsidRDefault="000248D3" w:rsidP="000248D3">
      <w:pPr>
        <w:widowControl w:val="0"/>
      </w:pPr>
      <w:r>
        <w:rPr>
          <w:rFonts w:hint="eastAsia"/>
        </w:rPr>
        <w:t>テーマ</w:t>
      </w:r>
    </w:p>
    <w:p w14:paraId="6986A606" w14:textId="7C89F590" w:rsidR="000248D3" w:rsidRDefault="00D01046" w:rsidP="000248D3">
      <w:pPr>
        <w:widowControl w:val="0"/>
      </w:pPr>
      <w:r>
        <w:rPr>
          <w:rFonts w:hint="eastAsia"/>
        </w:rPr>
        <w:t>女医が手掛ける子供・おとな矯正</w:t>
      </w:r>
    </w:p>
    <w:p w14:paraId="55F0DC4D" w14:textId="4AC7D61F" w:rsidR="000248D3" w:rsidRDefault="00972383" w:rsidP="000248D3">
      <w:pPr>
        <w:widowControl w:val="0"/>
      </w:pPr>
      <w:hyperlink r:id="rId7" w:history="1">
        <w:r w:rsidRPr="00EE2DC6">
          <w:rPr>
            <w:rStyle w:val="afb"/>
          </w:rPr>
          <w:t>https://nobushika.com/event/</w:t>
        </w:r>
      </w:hyperlink>
    </w:p>
    <w:p w14:paraId="33C85196" w14:textId="615E57BC" w:rsidR="00972383" w:rsidRDefault="00972383" w:rsidP="000248D3">
      <w:pPr>
        <w:widowControl w:val="0"/>
      </w:pPr>
      <w:hyperlink r:id="rId8" w:history="1">
        <w:r w:rsidRPr="00EE2DC6">
          <w:rPr>
            <w:rStyle w:val="afb"/>
          </w:rPr>
          <w:t>https://okazaki-narai-dc.com/ortho/</w:t>
        </w:r>
      </w:hyperlink>
    </w:p>
    <w:p w14:paraId="7A983C34" w14:textId="138CFBE4" w:rsidR="00972383" w:rsidRDefault="00972383" w:rsidP="000248D3">
      <w:pPr>
        <w:widowControl w:val="0"/>
      </w:pPr>
      <w:hyperlink r:id="rId9" w:history="1">
        <w:r w:rsidRPr="00EE2DC6">
          <w:rPr>
            <w:rStyle w:val="afb"/>
          </w:rPr>
          <w:t>https://www.kanaedentalclinic.com/ortho_lp/</w:t>
        </w:r>
      </w:hyperlink>
    </w:p>
    <w:p w14:paraId="30B541C8" w14:textId="77777777" w:rsidR="00972383" w:rsidRPr="00972383" w:rsidRDefault="00972383" w:rsidP="000248D3">
      <w:pPr>
        <w:widowControl w:val="0"/>
        <w:rPr>
          <w:rFonts w:hint="eastAsia"/>
        </w:rPr>
      </w:pPr>
    </w:p>
    <w:p w14:paraId="44980B85" w14:textId="77777777" w:rsidR="00972383" w:rsidRPr="00D01046" w:rsidRDefault="00972383" w:rsidP="000248D3">
      <w:pPr>
        <w:widowControl w:val="0"/>
        <w:rPr>
          <w:rFonts w:hint="eastAsia"/>
        </w:rPr>
      </w:pPr>
    </w:p>
    <w:p w14:paraId="5787A59C" w14:textId="1A782DA8" w:rsidR="000248D3" w:rsidRDefault="000248D3" w:rsidP="000248D3">
      <w:pPr>
        <w:pStyle w:val="2"/>
      </w:pPr>
      <w:r w:rsidRPr="000248D3">
        <w:t>ファーストビュー</w:t>
      </w:r>
    </w:p>
    <w:p w14:paraId="09E93FBF" w14:textId="4C407C0D" w:rsidR="000248D3" w:rsidRDefault="000248D3" w:rsidP="000248D3">
      <w:pPr>
        <w:pStyle w:val="3"/>
      </w:pPr>
      <w:r w:rsidRPr="000248D3">
        <w:t>キャッチコピー</w:t>
      </w:r>
    </w:p>
    <w:p w14:paraId="22A4AC41" w14:textId="5ACEA0B2" w:rsidR="00530FDF" w:rsidRDefault="00530FDF" w:rsidP="00530FDF">
      <w:r>
        <w:rPr>
          <w:rFonts w:hint="eastAsia"/>
        </w:rPr>
        <w:t>大人</w:t>
      </w:r>
      <w:r w:rsidR="00B06F18">
        <w:rPr>
          <w:rFonts w:hint="eastAsia"/>
        </w:rPr>
        <w:t>も</w:t>
      </w:r>
      <w:r w:rsidR="00C65E13">
        <w:rPr>
          <w:rFonts w:hint="eastAsia"/>
        </w:rPr>
        <w:t>子供</w:t>
      </w:r>
      <w:commentRangeStart w:id="0"/>
      <w:r>
        <w:rPr>
          <w:rFonts w:hint="eastAsia"/>
        </w:rPr>
        <w:t>も</w:t>
      </w:r>
      <w:commentRangeEnd w:id="0"/>
      <w:r w:rsidR="00511EBD">
        <w:rPr>
          <w:rStyle w:val="af2"/>
        </w:rPr>
        <w:commentReference w:id="0"/>
      </w:r>
    </w:p>
    <w:p w14:paraId="110996C3" w14:textId="278951A2" w:rsidR="00530FDF" w:rsidRPr="00530FDF" w:rsidRDefault="00530FDF" w:rsidP="00530FDF">
      <w:pPr>
        <w:rPr>
          <w:rFonts w:hint="eastAsia"/>
        </w:rPr>
      </w:pPr>
      <w:r>
        <w:rPr>
          <w:rFonts w:hint="eastAsia"/>
        </w:rPr>
        <w:t>キレイな歯並びで明るい未来を</w:t>
      </w:r>
    </w:p>
    <w:p w14:paraId="5822554B" w14:textId="37E97B8D" w:rsidR="000248D3" w:rsidRDefault="00972383" w:rsidP="000248D3">
      <w:pPr>
        <w:widowControl w:val="0"/>
        <w:rPr>
          <w:b/>
          <w:bCs/>
        </w:rPr>
      </w:pPr>
      <w:r w:rsidRPr="00972383">
        <w:rPr>
          <w:b/>
          <w:bCs/>
        </w:rPr>
        <w:t>「相談してよかった」から始まる、納得の矯正治療。</w:t>
      </w:r>
    </w:p>
    <w:p w14:paraId="27AD3153" w14:textId="77777777" w:rsidR="00972383" w:rsidRDefault="00972383" w:rsidP="000248D3">
      <w:pPr>
        <w:widowControl w:val="0"/>
        <w:rPr>
          <w:b/>
          <w:bCs/>
        </w:rPr>
      </w:pPr>
    </w:p>
    <w:p w14:paraId="1A4A3635" w14:textId="2C0E4D13" w:rsidR="00C65E13" w:rsidRDefault="00C65E13" w:rsidP="000248D3">
      <w:pPr>
        <w:widowControl w:val="0"/>
        <w:rPr>
          <w:rFonts w:hint="eastAsia"/>
          <w:b/>
          <w:bCs/>
        </w:rPr>
      </w:pPr>
      <w:r>
        <w:rPr>
          <w:rFonts w:hint="eastAsia"/>
          <w:lang w:eastAsia="zh-CN"/>
        </w:rPr>
        <w:t>矯正無料相談実施中</w:t>
      </w:r>
    </w:p>
    <w:p w14:paraId="33CCD96C" w14:textId="3BAF8B43" w:rsidR="00972383" w:rsidRPr="00C65E13" w:rsidRDefault="00530FDF" w:rsidP="000248D3">
      <w:pPr>
        <w:widowControl w:val="0"/>
        <w:rPr>
          <w:rFonts w:hint="eastAsia"/>
          <w:b/>
          <w:bCs/>
        </w:rPr>
      </w:pPr>
      <w:r>
        <w:rPr>
          <w:rFonts w:hint="eastAsia"/>
          <w:b/>
          <w:bCs/>
          <w:lang w:eastAsia="zh-CN"/>
        </w:rPr>
        <w:t>矯正症例数</w:t>
      </w:r>
      <w:r>
        <w:rPr>
          <w:rFonts w:hint="eastAsia"/>
          <w:b/>
          <w:bCs/>
          <w:lang w:eastAsia="zh-CN"/>
        </w:rPr>
        <w:t>1000</w:t>
      </w:r>
      <w:r>
        <w:rPr>
          <w:rFonts w:hint="eastAsia"/>
          <w:b/>
          <w:bCs/>
          <w:lang w:eastAsia="zh-CN"/>
        </w:rPr>
        <w:t>件以上</w:t>
      </w:r>
    </w:p>
    <w:p w14:paraId="3D5CDC85" w14:textId="133F2164" w:rsidR="00972383" w:rsidRDefault="00972383" w:rsidP="000248D3">
      <w:pPr>
        <w:widowControl w:val="0"/>
        <w:rPr>
          <w:rFonts w:hint="eastAsia"/>
          <w:lang w:eastAsia="zh-CN"/>
        </w:rPr>
      </w:pPr>
      <w:r>
        <w:rPr>
          <w:rFonts w:hint="eastAsia"/>
          <w:lang w:eastAsia="zh-CN"/>
        </w:rPr>
        <w:t>日本矯正歯科学会認定医在籍</w:t>
      </w:r>
    </w:p>
    <w:p w14:paraId="13874A5F" w14:textId="77777777" w:rsidR="00972383" w:rsidRDefault="00972383" w:rsidP="000248D3">
      <w:pPr>
        <w:widowControl w:val="0"/>
        <w:rPr>
          <w:lang w:eastAsia="zh-CN"/>
        </w:rPr>
      </w:pPr>
    </w:p>
    <w:p w14:paraId="07AB8A90" w14:textId="724F5136" w:rsidR="00530FDF" w:rsidRDefault="00530FDF" w:rsidP="00530FDF">
      <w:pPr>
        <w:pStyle w:val="2"/>
      </w:pPr>
      <w:r>
        <w:rPr>
          <w:rFonts w:hint="eastAsia"/>
        </w:rPr>
        <w:t>CV</w:t>
      </w:r>
      <w:r>
        <w:rPr>
          <w:rFonts w:hint="eastAsia"/>
        </w:rPr>
        <w:t>エ</w:t>
      </w:r>
      <w:commentRangeStart w:id="1"/>
      <w:r>
        <w:rPr>
          <w:rFonts w:hint="eastAsia"/>
        </w:rPr>
        <w:t>リア</w:t>
      </w:r>
      <w:commentRangeEnd w:id="1"/>
      <w:r w:rsidR="00511EBD">
        <w:rPr>
          <w:rStyle w:val="af2"/>
          <w:rFonts w:ascii="Century" w:hAnsi="Century" w:cstheme="minorBidi"/>
          <w:color w:val="auto"/>
          <w:kern w:val="2"/>
        </w:rPr>
        <w:commentReference w:id="1"/>
      </w:r>
    </w:p>
    <w:p w14:paraId="360A13B5" w14:textId="211B14BE" w:rsidR="00511EBD" w:rsidRDefault="00511EBD" w:rsidP="00511EBD">
      <w:hyperlink r:id="rId14" w:history="1">
        <w:r w:rsidRPr="007432F5">
          <w:rPr>
            <w:rStyle w:val="afb"/>
          </w:rPr>
          <w:t>https://ogiso-dental.com/ortho_lp/</w:t>
        </w:r>
      </w:hyperlink>
    </w:p>
    <w:p w14:paraId="5B39C4A8" w14:textId="05FDE173" w:rsidR="00530FDF" w:rsidRDefault="00530FDF" w:rsidP="00530FDF">
      <w:r>
        <w:rPr>
          <w:rFonts w:hint="eastAsia"/>
        </w:rPr>
        <w:t>お気軽にご相談ください</w:t>
      </w:r>
    </w:p>
    <w:p w14:paraId="661FEB19" w14:textId="4A93DBFE" w:rsidR="00530FDF" w:rsidRDefault="00511EBD" w:rsidP="00530FDF">
      <w:r>
        <w:rPr>
          <w:rFonts w:hint="eastAsia"/>
        </w:rPr>
        <w:t>無料カウンセリング実施中</w:t>
      </w:r>
    </w:p>
    <w:p w14:paraId="28B8AC33" w14:textId="77777777" w:rsidR="00511EBD" w:rsidRDefault="00511EBD" w:rsidP="00530FDF"/>
    <w:p w14:paraId="3A2CCE7B" w14:textId="31B21519" w:rsidR="00511EBD" w:rsidRPr="00511EBD" w:rsidRDefault="00511EBD" w:rsidP="00511EBD">
      <w:pPr>
        <w:numPr>
          <w:ilvl w:val="0"/>
          <w:numId w:val="9"/>
        </w:numPr>
      </w:pPr>
      <w:r>
        <w:rPr>
          <w:rFonts w:hint="eastAsia"/>
        </w:rPr>
        <w:t>費用の目安を知りたい</w:t>
      </w:r>
    </w:p>
    <w:p w14:paraId="0BA0214E" w14:textId="7BBD9B74" w:rsidR="00511EBD" w:rsidRPr="00511EBD" w:rsidRDefault="00511EBD" w:rsidP="00511EBD">
      <w:pPr>
        <w:numPr>
          <w:ilvl w:val="0"/>
          <w:numId w:val="9"/>
        </w:numPr>
      </w:pPr>
      <w:r>
        <w:rPr>
          <w:rFonts w:hint="eastAsia"/>
        </w:rPr>
        <w:t>前歯のがたつきが気になる</w:t>
      </w:r>
    </w:p>
    <w:p w14:paraId="192A6FCD" w14:textId="427D8709" w:rsidR="00511EBD" w:rsidRDefault="00511EBD" w:rsidP="00511EBD">
      <w:pPr>
        <w:numPr>
          <w:ilvl w:val="0"/>
          <w:numId w:val="9"/>
        </w:numPr>
      </w:pPr>
      <w:r w:rsidRPr="00511EBD">
        <w:t>矯正</w:t>
      </w:r>
      <w:r>
        <w:rPr>
          <w:rFonts w:hint="eastAsia"/>
        </w:rPr>
        <w:t>治療を続けられるか不安</w:t>
      </w:r>
    </w:p>
    <w:p w14:paraId="0A8A5978" w14:textId="77777777" w:rsidR="00511EBD" w:rsidRPr="00511EBD" w:rsidRDefault="00511EBD" w:rsidP="00511EBD">
      <w:pPr>
        <w:numPr>
          <w:ilvl w:val="0"/>
          <w:numId w:val="9"/>
        </w:numPr>
      </w:pPr>
      <w:r>
        <w:rPr>
          <w:rFonts w:hint="eastAsia"/>
        </w:rPr>
        <w:t>どの矯正装置がいいのか</w:t>
      </w:r>
      <w:r w:rsidRPr="00511EBD">
        <w:t>気になる</w:t>
      </w:r>
    </w:p>
    <w:p w14:paraId="53C6DA51" w14:textId="36BCAD8E" w:rsidR="00511EBD" w:rsidRPr="00511EBD" w:rsidRDefault="00511EBD" w:rsidP="00511EBD"/>
    <w:p w14:paraId="0EB24838" w14:textId="77777777" w:rsidR="00511EBD" w:rsidRPr="00511EBD" w:rsidRDefault="00511EBD" w:rsidP="00511EBD">
      <w:pPr>
        <w:rPr>
          <w:rFonts w:hint="eastAsia"/>
        </w:rPr>
      </w:pPr>
      <w:r w:rsidRPr="00511EBD">
        <w:t>お電話または</w:t>
      </w:r>
      <w:r w:rsidRPr="00511EBD">
        <w:t>WEB</w:t>
      </w:r>
      <w:r w:rsidRPr="00511EBD">
        <w:t>よりご予約いただけます</w:t>
      </w:r>
    </w:p>
    <w:p w14:paraId="59B719B8" w14:textId="08B65D8D" w:rsidR="00511EBD" w:rsidRDefault="00511EBD" w:rsidP="00530FDF">
      <w:r>
        <w:rPr>
          <w:rFonts w:hint="eastAsia"/>
        </w:rPr>
        <w:t>058</w:t>
      </w:r>
      <w:r>
        <w:rPr>
          <w:rFonts w:hint="eastAsia"/>
        </w:rPr>
        <w:t>－</w:t>
      </w:r>
      <w:r>
        <w:rPr>
          <w:rFonts w:hint="eastAsia"/>
        </w:rPr>
        <w:t>215-1717</w:t>
      </w:r>
    </w:p>
    <w:p w14:paraId="50A394D9" w14:textId="2D476927" w:rsidR="00511EBD" w:rsidRDefault="00511EBD" w:rsidP="00530FDF">
      <w:r>
        <w:rPr>
          <w:rFonts w:hint="eastAsia"/>
        </w:rPr>
        <w:t>9:30</w:t>
      </w:r>
      <w:r>
        <w:rPr>
          <w:rFonts w:hint="eastAsia"/>
        </w:rPr>
        <w:t>～</w:t>
      </w:r>
      <w:r>
        <w:rPr>
          <w:rFonts w:hint="eastAsia"/>
        </w:rPr>
        <w:t>13:00 15:00~19</w:t>
      </w:r>
      <w:r>
        <w:rPr>
          <w:rFonts w:hint="eastAsia"/>
        </w:rPr>
        <w:t>：</w:t>
      </w:r>
      <w:r>
        <w:rPr>
          <w:rFonts w:hint="eastAsia"/>
        </w:rPr>
        <w:t>00</w:t>
      </w:r>
    </w:p>
    <w:p w14:paraId="53503F9B" w14:textId="3CE76891" w:rsidR="00511EBD" w:rsidRDefault="00511EBD" w:rsidP="00530FDF">
      <w:pPr>
        <w:rPr>
          <w:rFonts w:hint="eastAsia"/>
        </w:rPr>
      </w:pPr>
      <w:r>
        <w:rPr>
          <w:rFonts w:hint="eastAsia"/>
        </w:rPr>
        <w:t>24</w:t>
      </w:r>
      <w:r>
        <w:rPr>
          <w:rFonts w:hint="eastAsia"/>
        </w:rPr>
        <w:t>時間受付中</w:t>
      </w:r>
    </w:p>
    <w:p w14:paraId="57CA78D2" w14:textId="75106621" w:rsidR="00511EBD" w:rsidRDefault="00511EBD" w:rsidP="00530FDF">
      <w:r>
        <w:rPr>
          <w:rFonts w:hint="eastAsia"/>
        </w:rPr>
        <w:t>WEB</w:t>
      </w:r>
      <w:r>
        <w:rPr>
          <w:rFonts w:hint="eastAsia"/>
        </w:rPr>
        <w:t>予約</w:t>
      </w:r>
    </w:p>
    <w:p w14:paraId="6E436A36" w14:textId="5FA00164" w:rsidR="005F5429" w:rsidRDefault="005F5429" w:rsidP="005F5429">
      <w:pPr>
        <w:pStyle w:val="2"/>
      </w:pPr>
      <w:r>
        <w:rPr>
          <w:rFonts w:hint="eastAsia"/>
        </w:rPr>
        <w:lastRenderedPageBreak/>
        <w:t>歯並びのお悩みありませんか？</w:t>
      </w:r>
    </w:p>
    <w:commentRangeStart w:id="2"/>
    <w:p w14:paraId="1019BED7" w14:textId="72C53987" w:rsidR="00BB2ACD" w:rsidRDefault="00BB2ACD" w:rsidP="00BB2ACD">
      <w:r>
        <w:fldChar w:fldCharType="begin"/>
      </w:r>
      <w:r>
        <w:instrText>HYPERLINK "</w:instrText>
      </w:r>
      <w:r w:rsidRPr="00BB2ACD">
        <w:instrText>https://www.kanaedentalclinic.com/ortho_lp/</w:instrText>
      </w:r>
      <w:r>
        <w:instrText>"</w:instrText>
      </w:r>
      <w:r>
        <w:fldChar w:fldCharType="separate"/>
      </w:r>
      <w:r w:rsidRPr="007432F5">
        <w:rPr>
          <w:rStyle w:val="afb"/>
        </w:rPr>
        <w:t>https://www.kanaedentalclinic.com/ortho_lp/</w:t>
      </w:r>
      <w:r>
        <w:fldChar w:fldCharType="end"/>
      </w:r>
      <w:commentRangeEnd w:id="2"/>
      <w:r>
        <w:rPr>
          <w:rStyle w:val="af2"/>
        </w:rPr>
        <w:commentReference w:id="2"/>
      </w:r>
    </w:p>
    <w:p w14:paraId="1B7B3306" w14:textId="09400899" w:rsidR="005F5429" w:rsidRPr="005F5429" w:rsidRDefault="00011E99" w:rsidP="005F5429">
      <w:pPr>
        <w:numPr>
          <w:ilvl w:val="0"/>
          <w:numId w:val="10"/>
        </w:numPr>
      </w:pPr>
      <w:r>
        <w:rPr>
          <w:rFonts w:hint="eastAsia"/>
        </w:rPr>
        <w:t>前歯のガタガタが気になる</w:t>
      </w:r>
    </w:p>
    <w:p w14:paraId="60613615" w14:textId="3A485AD5" w:rsidR="005F5429" w:rsidRPr="005F5429" w:rsidRDefault="00011E99" w:rsidP="005F5429">
      <w:pPr>
        <w:numPr>
          <w:ilvl w:val="0"/>
          <w:numId w:val="10"/>
        </w:numPr>
        <w:rPr>
          <w:rFonts w:hint="eastAsia"/>
        </w:rPr>
      </w:pPr>
      <w:r>
        <w:rPr>
          <w:rFonts w:hint="eastAsia"/>
        </w:rPr>
        <w:t>通いやすそうな医院を探している</w:t>
      </w:r>
    </w:p>
    <w:p w14:paraId="43C03D8D" w14:textId="410634EC" w:rsidR="00BB2ACD" w:rsidRDefault="00BB2ACD" w:rsidP="00BB2ACD">
      <w:pPr>
        <w:numPr>
          <w:ilvl w:val="0"/>
          <w:numId w:val="10"/>
        </w:numPr>
      </w:pPr>
      <w:r w:rsidRPr="00BB2ACD">
        <w:rPr>
          <w:b/>
          <w:bCs/>
        </w:rPr>
        <w:t>以前矯正していたが、後戻りしてしまった</w:t>
      </w:r>
    </w:p>
    <w:p w14:paraId="0C64B9B8" w14:textId="5670E2F9" w:rsidR="005F5429" w:rsidRPr="005F5429" w:rsidRDefault="00BB2ACD" w:rsidP="00BB2ACD">
      <w:pPr>
        <w:numPr>
          <w:ilvl w:val="0"/>
          <w:numId w:val="10"/>
        </w:numPr>
        <w:rPr>
          <w:rFonts w:hint="eastAsia"/>
        </w:rPr>
      </w:pPr>
      <w:r w:rsidRPr="00BB2ACD">
        <w:t>高額なイメージがあり、費用</w:t>
      </w:r>
      <w:r>
        <w:rPr>
          <w:rFonts w:hint="eastAsia"/>
        </w:rPr>
        <w:t>を知りたい</w:t>
      </w:r>
    </w:p>
    <w:p w14:paraId="134FB8E0" w14:textId="77777777" w:rsidR="005F5429" w:rsidRPr="005F5429" w:rsidRDefault="005F5429" w:rsidP="005F5429">
      <w:pPr>
        <w:rPr>
          <w:rFonts w:hint="eastAsia"/>
          <w:b/>
          <w:bCs/>
        </w:rPr>
      </w:pPr>
      <w:r w:rsidRPr="005F5429">
        <w:rPr>
          <w:b/>
          <w:bCs/>
        </w:rPr>
        <w:t>など、矯正歯科に対して</w:t>
      </w:r>
      <w:r w:rsidRPr="005F5429">
        <w:rPr>
          <w:b/>
          <w:bCs/>
        </w:rPr>
        <w:br/>
      </w:r>
      <w:r w:rsidRPr="005F5429">
        <w:rPr>
          <w:b/>
          <w:bCs/>
        </w:rPr>
        <w:t>疑問や不安がある方はぜひ当院へご相談ください！</w:t>
      </w:r>
    </w:p>
    <w:p w14:paraId="7D902BBA" w14:textId="77777777" w:rsidR="005F5429" w:rsidRPr="005F5429" w:rsidRDefault="005F5429" w:rsidP="00530FDF">
      <w:pPr>
        <w:rPr>
          <w:rFonts w:hint="eastAsia"/>
        </w:rPr>
      </w:pPr>
    </w:p>
    <w:p w14:paraId="699C0B4D" w14:textId="011ACE3F" w:rsidR="00BB2ACD" w:rsidRDefault="00BB2ACD" w:rsidP="00BB2ACD">
      <w:pPr>
        <w:pStyle w:val="2"/>
      </w:pPr>
      <w:r>
        <w:rPr>
          <w:rFonts w:hint="eastAsia"/>
        </w:rPr>
        <w:t>リリー歯科が選ばれる６つの理由</w:t>
      </w:r>
    </w:p>
    <w:p w14:paraId="78E4B434" w14:textId="1026B540" w:rsidR="0078508F" w:rsidRPr="00315CCA" w:rsidRDefault="00315CCA" w:rsidP="0001612B">
      <w:pPr>
        <w:pStyle w:val="3"/>
        <w:rPr>
          <w:rFonts w:hint="eastAsia"/>
        </w:rPr>
      </w:pPr>
      <w:r w:rsidRPr="00315CCA">
        <w:rPr>
          <w:bCs/>
        </w:rPr>
        <w:t>矯正</w:t>
      </w:r>
      <w:r>
        <w:rPr>
          <w:rFonts w:hint="eastAsia"/>
          <w:bCs/>
        </w:rPr>
        <w:t>認定医</w:t>
      </w:r>
      <w:r w:rsidRPr="00315CCA">
        <w:rPr>
          <w:bCs/>
        </w:rPr>
        <w:t>が常駐</w:t>
      </w:r>
      <w:r>
        <w:rPr>
          <w:rFonts w:hint="eastAsia"/>
          <w:bCs/>
        </w:rPr>
        <w:t>でいつでも無料</w:t>
      </w:r>
      <w:commentRangeStart w:id="3"/>
      <w:r>
        <w:rPr>
          <w:rFonts w:hint="eastAsia"/>
          <w:bCs/>
        </w:rPr>
        <w:t>相談</w:t>
      </w:r>
      <w:commentRangeEnd w:id="3"/>
      <w:r w:rsidR="00EA5617">
        <w:rPr>
          <w:rStyle w:val="af2"/>
          <w:rFonts w:ascii="Century" w:hAnsi="Century" w:cstheme="minorBidi"/>
          <w:b w:val="0"/>
          <w:color w:val="auto"/>
          <w:kern w:val="2"/>
        </w:rPr>
        <w:commentReference w:id="3"/>
      </w:r>
    </w:p>
    <w:p w14:paraId="7E455286" w14:textId="1BF47853" w:rsidR="00C65E13" w:rsidRDefault="00C65E13" w:rsidP="00C65E13">
      <w:hyperlink r:id="rId15" w:history="1">
        <w:r w:rsidRPr="007432F5">
          <w:rPr>
            <w:rStyle w:val="afb"/>
          </w:rPr>
          <w:t>https://okazaki-narai-dc.com/ortho/</w:t>
        </w:r>
      </w:hyperlink>
    </w:p>
    <w:p w14:paraId="14E10697" w14:textId="5E49AA33" w:rsidR="0078508F" w:rsidRDefault="00315CCA" w:rsidP="0078508F">
      <w:r w:rsidRPr="00315CCA">
        <w:t>当院には矯正治療を担当する</w:t>
      </w:r>
      <w:r>
        <w:rPr>
          <w:rFonts w:hint="eastAsia"/>
        </w:rPr>
        <w:t>矯正認定医</w:t>
      </w:r>
      <w:r w:rsidRPr="00315CCA">
        <w:t>が常駐しているため、特定の曜日に限らずいつでもご相談いただけます。費用や期間、装置の見た目など、気になることは何でもご質問ください。経験豊富な医師が、プライバシーに配慮した専用カウンセリングルームで、あなたのお悩みをじっくりと伺います。</w:t>
      </w:r>
    </w:p>
    <w:p w14:paraId="3850866D" w14:textId="77777777" w:rsidR="00315CCA" w:rsidRPr="0078508F" w:rsidRDefault="00315CCA" w:rsidP="0078508F">
      <w:pPr>
        <w:rPr>
          <w:rFonts w:hint="eastAsia"/>
        </w:rPr>
      </w:pPr>
    </w:p>
    <w:p w14:paraId="093D0518" w14:textId="08272016" w:rsidR="0078508F" w:rsidRPr="0078508F" w:rsidRDefault="0078508F" w:rsidP="0001612B">
      <w:pPr>
        <w:pStyle w:val="4"/>
      </w:pPr>
      <w:r w:rsidRPr="0078508F">
        <w:t>無料矯正相談で出来る</w:t>
      </w:r>
      <w:r w:rsidRPr="0078508F">
        <w:t>4</w:t>
      </w:r>
      <w:r w:rsidRPr="0078508F">
        <w:t>つのこと</w:t>
      </w:r>
    </w:p>
    <w:p w14:paraId="5A21ACAB" w14:textId="42A291BC" w:rsidR="00315CCA" w:rsidRDefault="00315CCA" w:rsidP="00315CCA">
      <w:pPr>
        <w:rPr>
          <w:b/>
          <w:bCs/>
        </w:rPr>
      </w:pPr>
      <w:r w:rsidRPr="00315CCA">
        <w:rPr>
          <w:b/>
          <w:bCs/>
        </w:rPr>
        <w:t>あなたの「なりたい」を形に</w:t>
      </w:r>
      <w:r w:rsidRPr="00315CCA">
        <w:rPr>
          <w:b/>
          <w:bCs/>
        </w:rPr>
        <w:t xml:space="preserve"> </w:t>
      </w:r>
    </w:p>
    <w:p w14:paraId="379295EF" w14:textId="77AD9B09" w:rsidR="00315CCA" w:rsidRPr="00315CCA" w:rsidRDefault="00315CCA" w:rsidP="00315CCA">
      <w:pPr>
        <w:rPr>
          <w:b/>
          <w:bCs/>
        </w:rPr>
      </w:pPr>
      <w:r w:rsidRPr="00315CCA">
        <w:rPr>
          <w:b/>
          <w:bCs/>
        </w:rPr>
        <w:t>歯並びのコンプレックスから理想の笑顔まで、まずは何でもお話しください。経験豊富なドクターが、じっくり耳を傾けます。</w:t>
      </w:r>
    </w:p>
    <w:p w14:paraId="225432A1" w14:textId="77777777" w:rsidR="00315CCA" w:rsidRDefault="00315CCA" w:rsidP="00315CCA">
      <w:pPr>
        <w:rPr>
          <w:b/>
          <w:bCs/>
        </w:rPr>
      </w:pPr>
    </w:p>
    <w:p w14:paraId="1E7B4328" w14:textId="0AD7C40B" w:rsidR="00315CCA" w:rsidRDefault="00315CCA" w:rsidP="00315CCA">
      <w:pPr>
        <w:rPr>
          <w:b/>
          <w:bCs/>
        </w:rPr>
      </w:pPr>
      <w:r w:rsidRPr="00315CCA">
        <w:rPr>
          <w:b/>
          <w:bCs/>
        </w:rPr>
        <w:t>シミュレーションで「治療後」をイメージ</w:t>
      </w:r>
    </w:p>
    <w:p w14:paraId="0D8EC42C" w14:textId="5AB2F559" w:rsidR="00315CCA" w:rsidRPr="00315CCA" w:rsidRDefault="00315CCA" w:rsidP="00315CCA">
      <w:pPr>
        <w:rPr>
          <w:b/>
          <w:bCs/>
        </w:rPr>
      </w:pPr>
      <w:r w:rsidRPr="00315CCA">
        <w:rPr>
          <w:b/>
          <w:bCs/>
        </w:rPr>
        <w:t>最新ソフトを使って、あなたにぴったりの治療法を分かりやすくアドバイス。納得して選べるよう、良い点も注意点もしっかりお伝えします。</w:t>
      </w:r>
    </w:p>
    <w:p w14:paraId="25B2EA2F" w14:textId="77777777" w:rsidR="00315CCA" w:rsidRDefault="00315CCA" w:rsidP="00315CCA">
      <w:pPr>
        <w:rPr>
          <w:b/>
          <w:bCs/>
        </w:rPr>
      </w:pPr>
    </w:p>
    <w:p w14:paraId="7391EE2C" w14:textId="757B0A16" w:rsidR="00315CCA" w:rsidRDefault="00315CCA" w:rsidP="00315CCA">
      <w:pPr>
        <w:rPr>
          <w:b/>
          <w:bCs/>
        </w:rPr>
      </w:pPr>
      <w:r w:rsidRPr="00315CCA">
        <w:rPr>
          <w:b/>
          <w:bCs/>
        </w:rPr>
        <w:t>期間・費用のモヤモヤをスッキリ</w:t>
      </w:r>
    </w:p>
    <w:p w14:paraId="3908975D" w14:textId="25FCF00D" w:rsidR="00315CCA" w:rsidRPr="00315CCA" w:rsidRDefault="00315CCA" w:rsidP="00315CCA">
      <w:pPr>
        <w:rPr>
          <w:b/>
          <w:bCs/>
        </w:rPr>
      </w:pPr>
      <w:r w:rsidRPr="00315CCA">
        <w:rPr>
          <w:b/>
          <w:bCs/>
        </w:rPr>
        <w:t>具体的な治療期間と、気になるお見積りを作成します。無理のないお支払い方法も選べるので、まずは予算の相談だけでも大丈夫です。</w:t>
      </w:r>
    </w:p>
    <w:p w14:paraId="658ABF14" w14:textId="77777777" w:rsidR="00315CCA" w:rsidRDefault="00315CCA" w:rsidP="00315CCA">
      <w:pPr>
        <w:rPr>
          <w:b/>
          <w:bCs/>
        </w:rPr>
      </w:pPr>
    </w:p>
    <w:p w14:paraId="04C2F8B1" w14:textId="3881421D" w:rsidR="00315CCA" w:rsidRDefault="00315CCA" w:rsidP="00315CCA">
      <w:pPr>
        <w:rPr>
          <w:b/>
          <w:bCs/>
        </w:rPr>
      </w:pPr>
      <w:r w:rsidRPr="00315CCA">
        <w:rPr>
          <w:b/>
          <w:bCs/>
        </w:rPr>
        <w:t>歯医者さんへの「聞きづらいこと」も解決</w:t>
      </w:r>
    </w:p>
    <w:p w14:paraId="19A39A49" w14:textId="750CBD31" w:rsidR="00315CCA" w:rsidRPr="00315CCA" w:rsidRDefault="00315CCA" w:rsidP="00315CCA">
      <w:pPr>
        <w:rPr>
          <w:b/>
          <w:bCs/>
        </w:rPr>
      </w:pPr>
      <w:r w:rsidRPr="00315CCA">
        <w:rPr>
          <w:b/>
          <w:bCs/>
        </w:rPr>
        <w:t>「痛くない？」「目立たない方法は？」など、直接ドクターに質問できます。不安を解消し、前向きな一歩をサポートします。</w:t>
      </w:r>
    </w:p>
    <w:p w14:paraId="34DEEFEC" w14:textId="77777777" w:rsidR="0078508F" w:rsidRPr="00315CCA" w:rsidRDefault="0078508F" w:rsidP="0078508F"/>
    <w:p w14:paraId="0D597E54" w14:textId="7F053620" w:rsidR="00315CCA" w:rsidRPr="00315CCA" w:rsidRDefault="00315CCA" w:rsidP="00315CCA">
      <w:pPr>
        <w:pStyle w:val="3"/>
      </w:pPr>
      <w:r w:rsidRPr="00315CCA">
        <w:lastRenderedPageBreak/>
        <w:t>日本矯正歯科学会「認定医」の</w:t>
      </w:r>
      <w:r>
        <w:rPr>
          <w:rFonts w:hint="eastAsia"/>
        </w:rPr>
        <w:t>女医</w:t>
      </w:r>
      <w:r w:rsidRPr="00315CCA">
        <w:t>による、高精度な矯正</w:t>
      </w:r>
      <w:commentRangeStart w:id="4"/>
      <w:r w:rsidRPr="00315CCA">
        <w:t>治療</w:t>
      </w:r>
      <w:commentRangeEnd w:id="4"/>
      <w:r w:rsidR="00EA5617">
        <w:rPr>
          <w:rStyle w:val="af2"/>
          <w:rFonts w:ascii="Century" w:hAnsi="Century" w:cstheme="minorBidi"/>
          <w:b w:val="0"/>
          <w:color w:val="auto"/>
          <w:kern w:val="2"/>
        </w:rPr>
        <w:commentReference w:id="4"/>
      </w:r>
    </w:p>
    <w:p w14:paraId="3D501BE8" w14:textId="77777777" w:rsidR="00315CCA" w:rsidRPr="00315CCA" w:rsidRDefault="00315CCA" w:rsidP="00315CCA">
      <w:r w:rsidRPr="00315CCA">
        <w:t>当院では、日本矯正歯科学会の厳しい審査をクリアした「認定医」である女性歯科医師がすべての診療を担当いたします。</w:t>
      </w:r>
      <w:r w:rsidRPr="00315CCA">
        <w:t xml:space="preserve"> </w:t>
      </w:r>
      <w:r w:rsidRPr="00315CCA">
        <w:t>これまで数多くの難症例に向き合い、複雑な歯並びや骨格的な課題を抱える患者さまに対しても、的確な診断と科学的根拠に基づいた治療計画で、確かな結果を積み上げてきました。</w:t>
      </w:r>
      <w:r w:rsidRPr="00315CCA">
        <w:t xml:space="preserve"> </w:t>
      </w:r>
      <w:r w:rsidRPr="00315CCA">
        <w:t>豊富な臨床経験に裏打ちされた高度な技術で、患者さま一人ひとりの状態に合わせた、美しく機能的な歯並びをご提案いたします。</w:t>
      </w:r>
    </w:p>
    <w:p w14:paraId="14686FC3" w14:textId="77777777" w:rsidR="00103CE7" w:rsidRPr="00315CCA" w:rsidRDefault="00103CE7" w:rsidP="0078508F"/>
    <w:p w14:paraId="54EF6854" w14:textId="402F49BB" w:rsidR="00103CE7" w:rsidRDefault="00103CE7" w:rsidP="0078508F">
      <w:pPr>
        <w:rPr>
          <w:lang w:eastAsia="zh-CN"/>
        </w:rPr>
      </w:pPr>
      <w:r>
        <w:rPr>
          <w:rFonts w:hint="eastAsia"/>
          <w:lang w:eastAsia="zh-CN"/>
        </w:rPr>
        <w:t>近畿東海矯正歯科学会　所属</w:t>
      </w:r>
    </w:p>
    <w:p w14:paraId="4EC9B59C" w14:textId="043DD8B6" w:rsidR="00103CE7" w:rsidRPr="00103CE7" w:rsidRDefault="00103CE7" w:rsidP="0078508F">
      <w:pPr>
        <w:rPr>
          <w:rFonts w:hint="eastAsia"/>
        </w:rPr>
      </w:pPr>
      <w:r>
        <w:rPr>
          <w:rFonts w:hint="eastAsia"/>
        </w:rPr>
        <w:t>九州矯正歯科学会　所属</w:t>
      </w:r>
    </w:p>
    <w:p w14:paraId="652EA887" w14:textId="77777777" w:rsidR="00103CE7" w:rsidRPr="00103CE7" w:rsidRDefault="00103CE7" w:rsidP="00103CE7">
      <w:pPr>
        <w:rPr>
          <w:lang w:eastAsia="zh-CN"/>
        </w:rPr>
      </w:pPr>
      <w:r w:rsidRPr="00103CE7">
        <w:rPr>
          <w:rFonts w:hint="eastAsia"/>
          <w:lang w:eastAsia="zh-CN"/>
        </w:rPr>
        <w:t>日本口蓋裂学会</w:t>
      </w:r>
    </w:p>
    <w:p w14:paraId="4A0426B3" w14:textId="77777777" w:rsidR="00103CE7" w:rsidRPr="00103CE7" w:rsidRDefault="00103CE7" w:rsidP="00103CE7">
      <w:pPr>
        <w:rPr>
          <w:rFonts w:hint="eastAsia"/>
          <w:lang w:eastAsia="zh-CN"/>
        </w:rPr>
      </w:pPr>
      <w:r w:rsidRPr="00103CE7">
        <w:rPr>
          <w:rFonts w:hint="eastAsia"/>
          <w:lang w:eastAsia="zh-CN"/>
        </w:rPr>
        <w:t>日本顎口腔機能学会</w:t>
      </w:r>
    </w:p>
    <w:p w14:paraId="236D76AD" w14:textId="77777777" w:rsidR="00103CE7" w:rsidRDefault="00103CE7" w:rsidP="0078508F"/>
    <w:p w14:paraId="1448A74E" w14:textId="086B3B70" w:rsidR="00103CE7" w:rsidRDefault="00103CE7" w:rsidP="00D600BD">
      <w:pPr>
        <w:pStyle w:val="4"/>
      </w:pPr>
      <w:r w:rsidRPr="00103CE7">
        <w:rPr>
          <w:rFonts w:hint="eastAsia"/>
          <w:lang w:eastAsia="zh-CN"/>
        </w:rPr>
        <w:t>日本矯正歯科学会　認定医</w:t>
      </w:r>
      <w:commentRangeStart w:id="5"/>
      <w:r>
        <w:rPr>
          <w:rFonts w:hint="eastAsia"/>
        </w:rPr>
        <w:t>とは</w:t>
      </w:r>
      <w:commentRangeEnd w:id="5"/>
      <w:r w:rsidR="00EA5617">
        <w:rPr>
          <w:rStyle w:val="af2"/>
          <w:rFonts w:ascii="Century" w:eastAsia="ＭＳ Ｐゴシック" w:hAnsi="Century" w:cstheme="minorBidi"/>
          <w:bCs w:val="0"/>
          <w:iCs w:val="0"/>
          <w:color w:val="auto"/>
          <w:kern w:val="2"/>
        </w:rPr>
        <w:commentReference w:id="5"/>
      </w:r>
    </w:p>
    <w:p w14:paraId="0F68C34C" w14:textId="6CFA1AA0" w:rsidR="00EA5617" w:rsidRDefault="00EA5617" w:rsidP="00EA5617">
      <w:hyperlink r:id="rId16" w:history="1">
        <w:r w:rsidRPr="007432F5">
          <w:rPr>
            <w:rStyle w:val="afb"/>
          </w:rPr>
          <w:t>https://akuneshika.com/implant/</w:t>
        </w:r>
      </w:hyperlink>
    </w:p>
    <w:p w14:paraId="25338A0E" w14:textId="77777777" w:rsidR="00D600BD" w:rsidRPr="00D600BD" w:rsidRDefault="00D600BD" w:rsidP="00D600BD">
      <w:r w:rsidRPr="00D600BD">
        <w:t>日本矯正歯科学会の「認定医」は、矯正治療において高い学識と経験を持つと認められた歯科医師の資格です。取得には学会指定の施設での</w:t>
      </w:r>
      <w:r w:rsidRPr="00D600BD">
        <w:t>5</w:t>
      </w:r>
      <w:r w:rsidRPr="00D600BD">
        <w:t>年以上の研修、難症例の審査、試験合格が必須で、国内の歯科医師の中でも数％しか存在しません。</w:t>
      </w:r>
    </w:p>
    <w:p w14:paraId="45440C3C" w14:textId="77777777" w:rsidR="00D600BD" w:rsidRPr="00D600BD" w:rsidRDefault="00D600BD" w:rsidP="00D600BD">
      <w:r w:rsidRPr="00D600BD">
        <w:t>また、</w:t>
      </w:r>
      <w:r w:rsidRPr="00D600BD">
        <w:t>5</w:t>
      </w:r>
      <w:r w:rsidRPr="00D600BD">
        <w:t>年ごとの更新制により常に最新の技術習得が義務付けられています。歯科医院選びにおいて、専門的な知識と技術に基づいた質の高い治療を受けられるか判断するための、重要な指標となります。</w:t>
      </w:r>
    </w:p>
    <w:p w14:paraId="332CA686" w14:textId="66F6F271" w:rsidR="00103CE7" w:rsidRDefault="00103CE7" w:rsidP="0078508F">
      <w:pPr>
        <w:rPr>
          <w:rFonts w:hint="eastAsia"/>
        </w:rPr>
      </w:pPr>
      <w:r>
        <w:rPr>
          <w:noProof/>
        </w:rPr>
        <w:drawing>
          <wp:inline distT="0" distB="0" distL="0" distR="0" wp14:anchorId="1FE993BF" wp14:editId="1E5611D6">
            <wp:extent cx="2859405" cy="2306320"/>
            <wp:effectExtent l="0" t="0" r="0" b="0"/>
            <wp:docPr id="954024988" name="図 96" descr="日本矯正歯科学会認定医とは？ | 刈谷の矯正歯科専門【NICO矯正歯科】刈谷市半城土西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日本矯正歯科学会認定医とは？ | 刈谷の矯正歯科専門【NICO矯正歯科】刈谷市半城土西町"/>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9405" cy="2306320"/>
                    </a:xfrm>
                    <a:prstGeom prst="rect">
                      <a:avLst/>
                    </a:prstGeom>
                    <a:noFill/>
                    <a:ln>
                      <a:noFill/>
                    </a:ln>
                  </pic:spPr>
                </pic:pic>
              </a:graphicData>
            </a:graphic>
          </wp:inline>
        </w:drawing>
      </w:r>
    </w:p>
    <w:p w14:paraId="59C9905B" w14:textId="77777777" w:rsidR="00103CE7" w:rsidRDefault="00103CE7" w:rsidP="0078508F"/>
    <w:p w14:paraId="0EE1F0F2" w14:textId="77777777" w:rsidR="00315CCA" w:rsidRDefault="00315CCA" w:rsidP="0078508F">
      <w:pPr>
        <w:rPr>
          <w:rFonts w:hint="eastAsia"/>
        </w:rPr>
      </w:pPr>
    </w:p>
    <w:p w14:paraId="79B17648" w14:textId="77777777" w:rsidR="0078508F" w:rsidRDefault="0078508F" w:rsidP="0078508F"/>
    <w:p w14:paraId="446821B6" w14:textId="77777777" w:rsidR="00315CCA" w:rsidRDefault="00315CCA" w:rsidP="0078508F"/>
    <w:p w14:paraId="24A2BBFA" w14:textId="77777777" w:rsidR="00315CCA" w:rsidRDefault="00315CCA" w:rsidP="0078508F">
      <w:pPr>
        <w:rPr>
          <w:rFonts w:hint="eastAsia"/>
        </w:rPr>
      </w:pPr>
    </w:p>
    <w:p w14:paraId="78EBF115" w14:textId="77777777" w:rsidR="00315CCA" w:rsidRDefault="00315CCA" w:rsidP="00D600BD">
      <w:pPr>
        <w:rPr>
          <w:rFonts w:ascii="Arial" w:hAnsi="Arial" w:cs="Meiryo UI"/>
          <w:b/>
          <w:color w:val="00B050"/>
          <w:kern w:val="0"/>
          <w:szCs w:val="20"/>
        </w:rPr>
      </w:pPr>
      <w:r w:rsidRPr="00315CCA">
        <w:rPr>
          <w:rFonts w:ascii="Arial" w:hAnsi="Arial" w:cs="Meiryo UI"/>
          <w:b/>
          <w:color w:val="00B050"/>
          <w:kern w:val="0"/>
          <w:szCs w:val="20"/>
        </w:rPr>
        <w:t>高品質な矯正を、手の届きやすい価</w:t>
      </w:r>
      <w:commentRangeStart w:id="6"/>
      <w:r w:rsidRPr="00315CCA">
        <w:rPr>
          <w:rFonts w:ascii="Arial" w:hAnsi="Arial" w:cs="Meiryo UI"/>
          <w:b/>
          <w:color w:val="00B050"/>
          <w:kern w:val="0"/>
          <w:szCs w:val="20"/>
        </w:rPr>
        <w:t>格で</w:t>
      </w:r>
      <w:commentRangeEnd w:id="6"/>
      <w:r w:rsidR="00EA5617">
        <w:rPr>
          <w:rStyle w:val="af2"/>
        </w:rPr>
        <w:commentReference w:id="6"/>
      </w:r>
    </w:p>
    <w:p w14:paraId="6B75A538" w14:textId="193748AE" w:rsidR="00315CCA" w:rsidRDefault="00315CCA" w:rsidP="00D600BD">
      <w:hyperlink r:id="rId18" w:history="1">
        <w:r w:rsidRPr="007432F5">
          <w:rPr>
            <w:rStyle w:val="afb"/>
          </w:rPr>
          <w:t>https://ogiso-dental.com/orth</w:t>
        </w:r>
        <w:r w:rsidRPr="007432F5">
          <w:rPr>
            <w:rStyle w:val="afb"/>
          </w:rPr>
          <w:t>o_lp</w:t>
        </w:r>
        <w:r w:rsidRPr="007432F5">
          <w:rPr>
            <w:rStyle w:val="afb"/>
          </w:rPr>
          <w:t>/</w:t>
        </w:r>
      </w:hyperlink>
    </w:p>
    <w:p w14:paraId="19923513" w14:textId="2DE47916" w:rsidR="00315CCA" w:rsidRDefault="00400309" w:rsidP="0078508F">
      <w:r w:rsidRPr="00400309">
        <w:t>当院では、患者さまの歯並びの状態やご要望に合わせ、複数の明確な料金プランをご用意しています。</w:t>
      </w:r>
      <w:r w:rsidRPr="00400309">
        <w:t xml:space="preserve"> </w:t>
      </w:r>
      <w:r w:rsidRPr="00400309">
        <w:t>カウンセリングの段階で、治療完了までにかかる総額を「トータルコスト」として丁寧にご提示。複雑な症例から部分的な矯正まで、それぞれのケースに最適な価格設定を行っています。</w:t>
      </w:r>
      <w:r w:rsidRPr="00400309">
        <w:t xml:space="preserve"> </w:t>
      </w:r>
      <w:r w:rsidRPr="00400309">
        <w:t>「治療が進むにつれて費用が膨らむ」といった心配はなく、納得感を持って治療をスタートしていただける体系を整えております。</w:t>
      </w:r>
    </w:p>
    <w:p w14:paraId="43890AC9" w14:textId="77777777" w:rsidR="00400309" w:rsidRDefault="00400309" w:rsidP="0078508F">
      <w:pPr>
        <w:rPr>
          <w:rFonts w:hint="eastAsia"/>
        </w:rPr>
      </w:pPr>
    </w:p>
    <w:p w14:paraId="558EB5D0" w14:textId="6603556B" w:rsidR="00AF4C42" w:rsidRDefault="00400309" w:rsidP="00AF4C42">
      <w:r>
        <w:rPr>
          <w:rFonts w:hint="eastAsia"/>
        </w:rPr>
        <w:t>部分矯正</w:t>
      </w:r>
    </w:p>
    <w:p w14:paraId="391D9CF1" w14:textId="17D9FB7A" w:rsidR="00400309" w:rsidRPr="00AF4C42" w:rsidRDefault="00400309" w:rsidP="00AF4C42">
      <w:pPr>
        <w:rPr>
          <w:rFonts w:hint="eastAsia"/>
        </w:rPr>
      </w:pPr>
      <w:r>
        <w:rPr>
          <w:rFonts w:hint="eastAsia"/>
        </w:rPr>
        <w:t>軽度症例</w:t>
      </w:r>
    </w:p>
    <w:p w14:paraId="75143404" w14:textId="06CFF6EE" w:rsidR="00AF4C42" w:rsidRDefault="00400309" w:rsidP="00AF4C42">
      <w:pPr>
        <w:rPr>
          <w:rFonts w:hint="eastAsia"/>
        </w:rPr>
      </w:pPr>
      <w:r>
        <w:rPr>
          <w:rFonts w:hint="eastAsia"/>
        </w:rPr>
        <w:t>16</w:t>
      </w:r>
      <w:r w:rsidR="00AF4C42" w:rsidRPr="00AF4C42">
        <w:rPr>
          <w:lang w:eastAsia="zh-CN"/>
        </w:rPr>
        <w:t>.</w:t>
      </w:r>
      <w:r>
        <w:rPr>
          <w:rFonts w:hint="eastAsia"/>
        </w:rPr>
        <w:t>5</w:t>
      </w:r>
      <w:r w:rsidR="00AF4C42" w:rsidRPr="00AF4C42">
        <w:rPr>
          <w:lang w:eastAsia="zh-CN"/>
        </w:rPr>
        <w:t>万（税込）円</w:t>
      </w:r>
    </w:p>
    <w:p w14:paraId="2421002D" w14:textId="77777777" w:rsidR="00400309" w:rsidRPr="00400309" w:rsidRDefault="00400309" w:rsidP="00400309">
      <w:pPr>
        <w:numPr>
          <w:ilvl w:val="0"/>
          <w:numId w:val="30"/>
        </w:numPr>
      </w:pPr>
      <w:r w:rsidRPr="00400309">
        <w:rPr>
          <w:rFonts w:hint="eastAsia"/>
        </w:rPr>
        <w:t>部分的な歯のガタつきが気になる</w:t>
      </w:r>
    </w:p>
    <w:p w14:paraId="21108B14" w14:textId="77777777" w:rsidR="00400309" w:rsidRPr="00400309" w:rsidRDefault="00400309" w:rsidP="00400309">
      <w:pPr>
        <w:numPr>
          <w:ilvl w:val="0"/>
          <w:numId w:val="30"/>
        </w:numPr>
        <w:rPr>
          <w:rFonts w:hint="eastAsia"/>
        </w:rPr>
      </w:pPr>
      <w:r w:rsidRPr="00400309">
        <w:rPr>
          <w:rFonts w:hint="eastAsia"/>
        </w:rPr>
        <w:t>ちょっとした歯並びの乱れを治したい</w:t>
      </w:r>
    </w:p>
    <w:p w14:paraId="25E517B2" w14:textId="77777777" w:rsidR="00400309" w:rsidRPr="00400309" w:rsidRDefault="00400309" w:rsidP="00400309">
      <w:pPr>
        <w:numPr>
          <w:ilvl w:val="0"/>
          <w:numId w:val="30"/>
        </w:numPr>
        <w:rPr>
          <w:rFonts w:hint="eastAsia"/>
        </w:rPr>
      </w:pPr>
      <w:r w:rsidRPr="00400309">
        <w:rPr>
          <w:rFonts w:hint="eastAsia"/>
        </w:rPr>
        <w:t>できるだけ予算を抑えたい</w:t>
      </w:r>
    </w:p>
    <w:p w14:paraId="5F76F444" w14:textId="77777777" w:rsidR="00AF4C42" w:rsidRDefault="00AF4C42" w:rsidP="00AF4C42"/>
    <w:p w14:paraId="54A2E46F" w14:textId="16BDEEDA" w:rsidR="00400309" w:rsidRDefault="00400309" w:rsidP="00AF4C42">
      <w:pPr>
        <w:rPr>
          <w:rFonts w:hint="eastAsia"/>
        </w:rPr>
      </w:pPr>
      <w:r>
        <w:rPr>
          <w:rFonts w:hint="eastAsia"/>
        </w:rPr>
        <w:t xml:space="preserve">ワイヤー矯正　</w:t>
      </w:r>
    </w:p>
    <w:p w14:paraId="1618B30B" w14:textId="3B780AEE" w:rsidR="00400309" w:rsidRDefault="00400309" w:rsidP="00AF4C42">
      <w:r>
        <w:rPr>
          <w:rFonts w:hint="eastAsia"/>
        </w:rPr>
        <w:t>中程度から重度症例</w:t>
      </w:r>
    </w:p>
    <w:p w14:paraId="7431BDD1" w14:textId="4E639521" w:rsidR="00400309" w:rsidRDefault="00400309" w:rsidP="00AF4C42">
      <w:r>
        <w:rPr>
          <w:rFonts w:hint="eastAsia"/>
        </w:rPr>
        <w:t>44</w:t>
      </w:r>
      <w:r>
        <w:rPr>
          <w:rFonts w:hint="eastAsia"/>
        </w:rPr>
        <w:t>万円～</w:t>
      </w:r>
      <w:r>
        <w:rPr>
          <w:rFonts w:hint="eastAsia"/>
        </w:rPr>
        <w:t>77</w:t>
      </w:r>
      <w:r>
        <w:rPr>
          <w:rFonts w:hint="eastAsia"/>
        </w:rPr>
        <w:t>万（税込）円</w:t>
      </w:r>
    </w:p>
    <w:p w14:paraId="47B9772C" w14:textId="77777777" w:rsidR="00400309" w:rsidRPr="00400309" w:rsidRDefault="00400309" w:rsidP="00400309">
      <w:pPr>
        <w:numPr>
          <w:ilvl w:val="0"/>
          <w:numId w:val="31"/>
        </w:numPr>
      </w:pPr>
      <w:r w:rsidRPr="00400309">
        <w:rPr>
          <w:rFonts w:hint="eastAsia"/>
        </w:rPr>
        <w:t>歯が全体的にガタついている</w:t>
      </w:r>
    </w:p>
    <w:p w14:paraId="311DB01F" w14:textId="77777777" w:rsidR="00400309" w:rsidRPr="00400309" w:rsidRDefault="00400309" w:rsidP="00400309">
      <w:pPr>
        <w:numPr>
          <w:ilvl w:val="0"/>
          <w:numId w:val="31"/>
        </w:numPr>
        <w:rPr>
          <w:rFonts w:hint="eastAsia"/>
        </w:rPr>
      </w:pPr>
      <w:r w:rsidRPr="00400309">
        <w:rPr>
          <w:rFonts w:hint="eastAsia"/>
        </w:rPr>
        <w:t>全体的に歯並びを治したい</w:t>
      </w:r>
    </w:p>
    <w:p w14:paraId="534038BB" w14:textId="77777777" w:rsidR="00400309" w:rsidRPr="00400309" w:rsidRDefault="00400309" w:rsidP="00400309">
      <w:pPr>
        <w:numPr>
          <w:ilvl w:val="0"/>
          <w:numId w:val="31"/>
        </w:numPr>
        <w:rPr>
          <w:rFonts w:hint="eastAsia"/>
        </w:rPr>
      </w:pPr>
      <w:r w:rsidRPr="00400309">
        <w:rPr>
          <w:rFonts w:hint="eastAsia"/>
        </w:rPr>
        <w:t>他院で対応が難しいと言われた</w:t>
      </w:r>
    </w:p>
    <w:p w14:paraId="376F4195" w14:textId="77777777" w:rsidR="00400309" w:rsidRPr="00AF4C42" w:rsidRDefault="00400309" w:rsidP="00AF4C42">
      <w:pPr>
        <w:rPr>
          <w:rFonts w:hint="eastAsia"/>
        </w:rPr>
      </w:pPr>
    </w:p>
    <w:p w14:paraId="13E88BFE" w14:textId="386CCB76" w:rsidR="00AF4C42" w:rsidRPr="00AF4C42" w:rsidRDefault="00400309" w:rsidP="00AF4C42">
      <w:pPr>
        <w:rPr>
          <w:rFonts w:hint="eastAsia"/>
        </w:rPr>
      </w:pPr>
      <w:r>
        <w:rPr>
          <w:rFonts w:hint="eastAsia"/>
        </w:rPr>
        <w:t>マウスピース矯正</w:t>
      </w:r>
    </w:p>
    <w:p w14:paraId="5B4F4C44" w14:textId="0280AAC7" w:rsidR="00AF4C42" w:rsidRPr="00AF4C42" w:rsidRDefault="00400309" w:rsidP="00AF4C42">
      <w:r>
        <w:rPr>
          <w:rFonts w:hint="eastAsia"/>
        </w:rPr>
        <w:t>中程度から重度症例</w:t>
      </w:r>
    </w:p>
    <w:p w14:paraId="11AFE550" w14:textId="1C275075" w:rsidR="00AF4C42" w:rsidRPr="00AF4C42" w:rsidRDefault="00400309" w:rsidP="00AF4C42">
      <w:pPr>
        <w:rPr>
          <w:rFonts w:hint="eastAsia"/>
        </w:rPr>
      </w:pPr>
      <w:r>
        <w:rPr>
          <w:rFonts w:hint="eastAsia"/>
        </w:rPr>
        <w:t>92</w:t>
      </w:r>
      <w:r w:rsidR="00AF4C42" w:rsidRPr="00AF4C42">
        <w:t>.</w:t>
      </w:r>
      <w:r>
        <w:rPr>
          <w:rFonts w:hint="eastAsia"/>
        </w:rPr>
        <w:t>4</w:t>
      </w:r>
      <w:r w:rsidR="00AF4C42" w:rsidRPr="00AF4C42">
        <w:t>万（税込）円</w:t>
      </w:r>
      <w:r w:rsidR="00AF4C42" w:rsidRPr="00AF4C42">
        <w:t>/</w:t>
      </w:r>
    </w:p>
    <w:p w14:paraId="03938A94" w14:textId="14A38E36" w:rsidR="00400309" w:rsidRPr="00400309" w:rsidRDefault="00400309" w:rsidP="00400309">
      <w:pPr>
        <w:numPr>
          <w:ilvl w:val="0"/>
          <w:numId w:val="32"/>
        </w:numPr>
      </w:pPr>
      <w:r w:rsidRPr="00400309">
        <w:rPr>
          <w:rFonts w:hint="eastAsia"/>
        </w:rPr>
        <w:t>全体的にガタつきが</w:t>
      </w:r>
      <w:r>
        <w:rPr>
          <w:rFonts w:hint="eastAsia"/>
        </w:rPr>
        <w:t>ある</w:t>
      </w:r>
    </w:p>
    <w:p w14:paraId="4E37FCFC" w14:textId="3DADE9DD" w:rsidR="00400309" w:rsidRPr="00400309" w:rsidRDefault="00400309" w:rsidP="00400309">
      <w:pPr>
        <w:numPr>
          <w:ilvl w:val="0"/>
          <w:numId w:val="32"/>
        </w:numPr>
        <w:rPr>
          <w:rFonts w:hint="eastAsia"/>
        </w:rPr>
      </w:pPr>
      <w:r>
        <w:rPr>
          <w:rFonts w:hint="eastAsia"/>
        </w:rPr>
        <w:t>矯正の見た目にこだわりたい</w:t>
      </w:r>
    </w:p>
    <w:p w14:paraId="786262B7" w14:textId="3C21E0C4" w:rsidR="00AF4C42" w:rsidRPr="00400309" w:rsidRDefault="00400309" w:rsidP="00AF4C42">
      <w:pPr>
        <w:numPr>
          <w:ilvl w:val="0"/>
          <w:numId w:val="32"/>
        </w:numPr>
        <w:rPr>
          <w:rFonts w:hint="eastAsia"/>
        </w:rPr>
      </w:pPr>
      <w:r w:rsidRPr="00400309">
        <w:rPr>
          <w:rFonts w:hint="eastAsia"/>
        </w:rPr>
        <w:t>歯の位置が大きくずれている</w:t>
      </w:r>
    </w:p>
    <w:p w14:paraId="21A184F7" w14:textId="7190F7DF" w:rsidR="00AF4C42" w:rsidRDefault="00AF4C42" w:rsidP="00400309">
      <w:pPr>
        <w:rPr>
          <w:rFonts w:hint="eastAsia"/>
        </w:rPr>
      </w:pPr>
    </w:p>
    <w:p w14:paraId="120A930A" w14:textId="6ADA4C29" w:rsidR="00AF4C42" w:rsidRDefault="00AF4C42" w:rsidP="00AF4C42">
      <w:pPr>
        <w:pStyle w:val="3"/>
      </w:pPr>
      <w:r w:rsidRPr="00AF4C42">
        <w:t>先端デジタル機器を使用した精密検査でスムーズな診断と治療</w:t>
      </w:r>
      <w:commentRangeStart w:id="7"/>
      <w:r w:rsidRPr="00AF4C42">
        <w:t>計画</w:t>
      </w:r>
      <w:commentRangeEnd w:id="7"/>
      <w:r w:rsidR="0003291E">
        <w:rPr>
          <w:rStyle w:val="af2"/>
          <w:rFonts w:ascii="Century" w:hAnsi="Century" w:cstheme="minorBidi"/>
          <w:b w:val="0"/>
          <w:color w:val="auto"/>
          <w:kern w:val="2"/>
        </w:rPr>
        <w:commentReference w:id="7"/>
      </w:r>
    </w:p>
    <w:p w14:paraId="79517CA0" w14:textId="2B2A35ED" w:rsidR="0003291E" w:rsidRDefault="0003291E" w:rsidP="0003291E">
      <w:hyperlink r:id="rId19" w:history="1">
        <w:r w:rsidRPr="007432F5">
          <w:rPr>
            <w:rStyle w:val="afb"/>
          </w:rPr>
          <w:t>https://suzuki-dc.org/kids-ortho/</w:t>
        </w:r>
      </w:hyperlink>
    </w:p>
    <w:p w14:paraId="3AB7A067" w14:textId="77777777" w:rsidR="00AF4C42" w:rsidRPr="00AF4C42" w:rsidRDefault="00AF4C42" w:rsidP="00AF4C42">
      <w:r w:rsidRPr="00AF4C42">
        <w:rPr>
          <w:rFonts w:hint="eastAsia"/>
        </w:rPr>
        <w:t>当院では先端デジタル機器を活用し、精密な検査を行っています。</w:t>
      </w:r>
      <w:r w:rsidRPr="00AF4C42">
        <w:rPr>
          <w:rFonts w:hint="eastAsia"/>
        </w:rPr>
        <w:t>3D</w:t>
      </w:r>
      <w:r w:rsidRPr="00AF4C42">
        <w:rPr>
          <w:rFonts w:hint="eastAsia"/>
        </w:rPr>
        <w:t>画像を用いた顎や歯の成長予測や骨格・歯の位置の分析に加え、口腔内の状態をデジタルデータ</w:t>
      </w:r>
      <w:r w:rsidRPr="00AF4C42">
        <w:rPr>
          <w:rFonts w:hint="eastAsia"/>
        </w:rPr>
        <w:lastRenderedPageBreak/>
        <w:t>で即時に確認できるシステムを導入しています。これにより、より正確でスムーズな診断と治療計画が可能です。</w:t>
      </w:r>
    </w:p>
    <w:p w14:paraId="5973932E" w14:textId="5DEC32FE" w:rsidR="00AF4C42" w:rsidRDefault="00AF4C42" w:rsidP="00AF4C42">
      <w:pPr>
        <w:pStyle w:val="3"/>
      </w:pPr>
      <w:r w:rsidRPr="00AF4C42">
        <w:t>お子さんの成長に合わせた矯正治療</w:t>
      </w:r>
      <w:commentRangeStart w:id="8"/>
      <w:r w:rsidRPr="00AF4C42">
        <w:t>をご提供</w:t>
      </w:r>
      <w:commentRangeEnd w:id="8"/>
      <w:r w:rsidR="00C65E13">
        <w:rPr>
          <w:rStyle w:val="af2"/>
          <w:rFonts w:ascii="Century" w:hAnsi="Century" w:cstheme="minorBidi"/>
          <w:b w:val="0"/>
          <w:color w:val="auto"/>
          <w:kern w:val="2"/>
        </w:rPr>
        <w:commentReference w:id="8"/>
      </w:r>
    </w:p>
    <w:p w14:paraId="5EA9A658" w14:textId="02257601" w:rsidR="00C65E13" w:rsidRDefault="00C65E13" w:rsidP="00C65E13">
      <w:hyperlink r:id="rId20" w:history="1">
        <w:r w:rsidRPr="007432F5">
          <w:rPr>
            <w:rStyle w:val="afb"/>
          </w:rPr>
          <w:t>https://suzuki-dc.org/kids-ortho/</w:t>
        </w:r>
      </w:hyperlink>
    </w:p>
    <w:p w14:paraId="16125EB3" w14:textId="4ADD1152" w:rsidR="00D600BD" w:rsidRDefault="004A3C4B" w:rsidP="0078508F">
      <w:r w:rsidRPr="004A3C4B">
        <w:t>お子さまの顎の成長段階や歯並びの状態は一人ひとり異なります。当院では、豊富な種類の装置の中から、お子さまの性格やライフスタイルに最も適したものを厳選してご提案します。</w:t>
      </w:r>
      <w:r w:rsidRPr="004A3C4B">
        <w:t xml:space="preserve"> </w:t>
      </w:r>
      <w:r w:rsidRPr="004A3C4B">
        <w:t>「学校生活に影響が出にくい取り外し式」や「確実に歯を動かす固定式」など、それぞれのメリットを活かした治療計画を立案。顎の成長を正しく促し、将来の健康な歯並びの土台を作ります。装着後の管理やケアも、スタッフ一同が二人三脚で丁寧にサポートいたします。</w:t>
      </w:r>
    </w:p>
    <w:p w14:paraId="54AFEDAD" w14:textId="77777777" w:rsidR="004A3C4B" w:rsidRPr="0078508F" w:rsidRDefault="004A3C4B" w:rsidP="0078508F">
      <w:pPr>
        <w:rPr>
          <w:rFonts w:hint="eastAsia"/>
        </w:rPr>
      </w:pPr>
    </w:p>
    <w:p w14:paraId="581CB5CD" w14:textId="79587D70" w:rsidR="00AF4C42" w:rsidRPr="00AF4C42" w:rsidRDefault="00AF4C42" w:rsidP="00AF4C42">
      <w:pPr>
        <w:widowControl w:val="0"/>
      </w:pPr>
      <w:r w:rsidRPr="00AF4C42">
        <w:t>0</w:t>
      </w:r>
      <w:r w:rsidRPr="00AF4C42">
        <w:t>期治療</w:t>
      </w:r>
      <w:r>
        <w:rPr>
          <w:rFonts w:hint="eastAsia"/>
        </w:rPr>
        <w:t xml:space="preserve">　</w:t>
      </w:r>
      <w:r w:rsidRPr="00AF4C42">
        <w:t>4</w:t>
      </w:r>
      <w:r w:rsidRPr="00AF4C42">
        <w:t>～</w:t>
      </w:r>
      <w:r w:rsidRPr="00AF4C42">
        <w:t>6</w:t>
      </w:r>
      <w:r w:rsidRPr="00AF4C42">
        <w:t>歳</w:t>
      </w:r>
    </w:p>
    <w:p w14:paraId="60776AC3" w14:textId="3FE978C3" w:rsidR="00AF4C42" w:rsidRPr="00AF4C42" w:rsidRDefault="00AF4C42" w:rsidP="00AF4C42">
      <w:pPr>
        <w:widowControl w:val="0"/>
      </w:pPr>
      <w:r w:rsidRPr="00AF4C42">
        <w:rPr>
          <w:rFonts w:ascii="ＭＳ 明朝" w:eastAsia="ＭＳ 明朝" w:hAnsi="ＭＳ 明朝" w:cs="ＭＳ 明朝" w:hint="eastAsia"/>
        </w:rPr>
        <w:t>Ⅰ</w:t>
      </w:r>
      <w:r w:rsidRPr="00AF4C42">
        <w:t>期治療</w:t>
      </w:r>
      <w:r>
        <w:rPr>
          <w:rFonts w:hint="eastAsia"/>
        </w:rPr>
        <w:t xml:space="preserve">　</w:t>
      </w:r>
      <w:r w:rsidRPr="00AF4C42">
        <w:t>6</w:t>
      </w:r>
      <w:r w:rsidRPr="00AF4C42">
        <w:t>～</w:t>
      </w:r>
      <w:r w:rsidRPr="00AF4C42">
        <w:t>12</w:t>
      </w:r>
      <w:r w:rsidRPr="00AF4C42">
        <w:t>歳</w:t>
      </w:r>
    </w:p>
    <w:p w14:paraId="6047AD41" w14:textId="4D30794E" w:rsidR="00AF4C42" w:rsidRPr="00AF4C42" w:rsidRDefault="00AF4C42" w:rsidP="00AF4C42">
      <w:pPr>
        <w:widowControl w:val="0"/>
      </w:pPr>
      <w:r w:rsidRPr="00AF4C42">
        <w:rPr>
          <w:rFonts w:ascii="ＭＳ 明朝" w:eastAsia="ＭＳ 明朝" w:hAnsi="ＭＳ 明朝" w:cs="ＭＳ 明朝" w:hint="eastAsia"/>
        </w:rPr>
        <w:t>Ⅱ</w:t>
      </w:r>
      <w:r w:rsidRPr="00AF4C42">
        <w:t>期治療</w:t>
      </w:r>
      <w:r>
        <w:rPr>
          <w:rFonts w:hint="eastAsia"/>
        </w:rPr>
        <w:t xml:space="preserve">　</w:t>
      </w:r>
      <w:r w:rsidRPr="00AF4C42">
        <w:t>12</w:t>
      </w:r>
      <w:r w:rsidRPr="00AF4C42">
        <w:t>歳～</w:t>
      </w:r>
    </w:p>
    <w:p w14:paraId="40D6878C" w14:textId="77777777" w:rsidR="00BB2ACD" w:rsidRDefault="00BB2ACD" w:rsidP="000248D3">
      <w:pPr>
        <w:widowControl w:val="0"/>
        <w:rPr>
          <w:rFonts w:hint="eastAsia"/>
        </w:rPr>
      </w:pPr>
    </w:p>
    <w:p w14:paraId="11C4F0BE" w14:textId="77777777" w:rsidR="00065FC0" w:rsidRDefault="00065FC0" w:rsidP="00AF4C42">
      <w:pPr>
        <w:widowControl w:val="0"/>
        <w:rPr>
          <w:rFonts w:ascii="Arial" w:hAnsi="Arial" w:cs="Meiryo UI"/>
          <w:b/>
          <w:color w:val="00B050"/>
          <w:kern w:val="0"/>
          <w:szCs w:val="20"/>
        </w:rPr>
      </w:pPr>
      <w:r w:rsidRPr="00065FC0">
        <w:rPr>
          <w:rFonts w:ascii="Arial" w:hAnsi="Arial" w:cs="Meiryo UI"/>
          <w:b/>
          <w:color w:val="00B050"/>
          <w:kern w:val="0"/>
          <w:szCs w:val="20"/>
        </w:rPr>
        <w:t>E</w:t>
      </w:r>
      <w:r w:rsidRPr="00065FC0">
        <w:rPr>
          <w:rFonts w:ascii="Arial" w:hAnsi="Arial" w:cs="Meiryo UI"/>
          <w:b/>
          <w:color w:val="00B050"/>
          <w:kern w:val="0"/>
          <w:szCs w:val="20"/>
        </w:rPr>
        <w:t>ラインを整えて、お顔全体の印象をより美しく。</w:t>
      </w:r>
    </w:p>
    <w:p w14:paraId="51C57983" w14:textId="77777777" w:rsidR="00065FC0" w:rsidRPr="00065FC0" w:rsidRDefault="00065FC0" w:rsidP="00065FC0">
      <w:pPr>
        <w:widowControl w:val="0"/>
      </w:pPr>
      <w:r w:rsidRPr="00065FC0">
        <w:t>当院の矯正治療は、単に歯を整えるだけではありません。鼻先と顎先を直線で結んだ美しさの指標「</w:t>
      </w:r>
      <w:r w:rsidRPr="00065FC0">
        <w:t>E</w:t>
      </w:r>
      <w:r w:rsidRPr="00065FC0">
        <w:t>ライン（エステティックライン）」を意識し、お顔全体のバランスを考慮した精密な設計を行います。</w:t>
      </w:r>
      <w:r w:rsidRPr="00065FC0">
        <w:t xml:space="preserve"> </w:t>
      </w:r>
      <w:r w:rsidRPr="00065FC0">
        <w:t>口元の突出感やフェイスラインを整えることで、横顔に自信が持てるだけでなく、笑顔そのものの印象をより魅力的に引き出します。「横顔のバランスを改善したい」というお悩みも、ぜひ私たちにお聞かせください。</w:t>
      </w:r>
    </w:p>
    <w:p w14:paraId="32756CC2" w14:textId="77777777" w:rsidR="00BB2ACD" w:rsidRPr="00065FC0" w:rsidRDefault="00BB2ACD" w:rsidP="000248D3">
      <w:pPr>
        <w:widowControl w:val="0"/>
      </w:pPr>
    </w:p>
    <w:p w14:paraId="0580B27B" w14:textId="41A2B6DC" w:rsidR="00AF4C42" w:rsidRDefault="00AF4C42" w:rsidP="00AF4C42">
      <w:pPr>
        <w:pStyle w:val="3"/>
      </w:pPr>
      <w:r>
        <w:rPr>
          <w:rFonts w:hint="eastAsia"/>
        </w:rPr>
        <w:t>お子さんから大人まで、</w:t>
      </w:r>
      <w:r w:rsidRPr="00AF4C42">
        <w:t>通いやすさにこだわった医</w:t>
      </w:r>
      <w:commentRangeStart w:id="9"/>
      <w:r w:rsidRPr="00AF4C42">
        <w:t>院づくり</w:t>
      </w:r>
      <w:commentRangeEnd w:id="9"/>
      <w:r w:rsidR="00065FC0">
        <w:rPr>
          <w:rStyle w:val="af2"/>
          <w:rFonts w:ascii="Century" w:hAnsi="Century" w:cstheme="minorBidi"/>
          <w:b w:val="0"/>
          <w:color w:val="auto"/>
          <w:kern w:val="2"/>
        </w:rPr>
        <w:commentReference w:id="9"/>
      </w:r>
    </w:p>
    <w:p w14:paraId="42EFABF9" w14:textId="77777777" w:rsidR="00065FC0" w:rsidRDefault="00065FC0" w:rsidP="00AF4C42">
      <w:hyperlink r:id="rId21" w:history="1">
        <w:r w:rsidRPr="007432F5">
          <w:rPr>
            <w:rStyle w:val="afb"/>
          </w:rPr>
          <w:t>https://kadoya-dc.com/kyosei/</w:t>
        </w:r>
      </w:hyperlink>
    </w:p>
    <w:p w14:paraId="354BBFDF" w14:textId="1DBEFCA9" w:rsidR="00AF4C42" w:rsidRPr="00AF4C42" w:rsidRDefault="00AF4C42" w:rsidP="00AF4C42">
      <w:r w:rsidRPr="00AF4C42">
        <w:rPr>
          <w:rFonts w:hint="eastAsia"/>
        </w:rPr>
        <w:t>お子さんと一緒にご来院いただきやすいよう、キッズスペースや他の治療の音が聞こえにくい個室診療室をご用意しています。受付や待合室は大きな吹き抜けになっており、広く開放感のある院内となっています。また、医院駐車場のご用意と岩倉駅から徒歩</w:t>
      </w:r>
      <w:r w:rsidRPr="00AF4C42">
        <w:rPr>
          <w:rFonts w:hint="eastAsia"/>
        </w:rPr>
        <w:t>5</w:t>
      </w:r>
      <w:r w:rsidRPr="00AF4C42">
        <w:rPr>
          <w:rFonts w:hint="eastAsia"/>
        </w:rPr>
        <w:t>分の好立地で通いやすい医院です。</w:t>
      </w:r>
    </w:p>
    <w:p w14:paraId="360CA7C7" w14:textId="7E59DF00" w:rsidR="00AF4C42" w:rsidRPr="00AF4C42" w:rsidRDefault="00AF4C42" w:rsidP="00AF4C42">
      <w:pPr>
        <w:rPr>
          <w:rFonts w:hint="eastAsia"/>
          <w:b/>
          <w:bCs/>
        </w:rPr>
      </w:pPr>
      <w:r>
        <w:rPr>
          <w:rFonts w:hint="eastAsia"/>
          <w:b/>
          <w:bCs/>
        </w:rPr>
        <w:t>キッズスペース</w:t>
      </w:r>
    </w:p>
    <w:p w14:paraId="2D0FDF26" w14:textId="077AFF59" w:rsidR="00AF4C42" w:rsidRPr="00AF4C42" w:rsidRDefault="00AF4C42" w:rsidP="00AF4C42">
      <w:pPr>
        <w:rPr>
          <w:rFonts w:hint="eastAsia"/>
          <w:b/>
          <w:bCs/>
        </w:rPr>
      </w:pPr>
      <w:r>
        <w:rPr>
          <w:rFonts w:hint="eastAsia"/>
          <w:b/>
          <w:bCs/>
        </w:rPr>
        <w:t>個室診療室</w:t>
      </w:r>
    </w:p>
    <w:p w14:paraId="2C9DCC62" w14:textId="14A2B01C" w:rsidR="00AF4C42" w:rsidRPr="00AF4C42" w:rsidRDefault="00AF4C42" w:rsidP="00AF4C42">
      <w:pPr>
        <w:rPr>
          <w:rFonts w:hint="eastAsia"/>
          <w:b/>
          <w:bCs/>
        </w:rPr>
      </w:pPr>
      <w:r w:rsidRPr="00AF4C42">
        <w:rPr>
          <w:b/>
          <w:bCs/>
        </w:rPr>
        <w:t>ファミリールーム</w:t>
      </w:r>
    </w:p>
    <w:p w14:paraId="6D5C7619" w14:textId="77777777" w:rsidR="0019274E" w:rsidRDefault="0019274E"/>
    <w:p w14:paraId="1E4340F2" w14:textId="77777777" w:rsidR="00DD3AE0" w:rsidRDefault="00DD3AE0"/>
    <w:p w14:paraId="2E34FD53" w14:textId="32E4EDB9" w:rsidR="00DD3AE0" w:rsidRDefault="00DD3AE0" w:rsidP="00DD3AE0"/>
    <w:p w14:paraId="00E31257" w14:textId="77777777" w:rsidR="00065FC0" w:rsidRDefault="00065FC0" w:rsidP="00DD3AE0"/>
    <w:p w14:paraId="09DCC460" w14:textId="77777777" w:rsidR="00065FC0" w:rsidRDefault="00065FC0" w:rsidP="00DD3AE0"/>
    <w:p w14:paraId="70493FE9" w14:textId="77777777" w:rsidR="00065FC0" w:rsidRDefault="00065FC0" w:rsidP="00DD3AE0"/>
    <w:p w14:paraId="77465FF6" w14:textId="15DB58B2" w:rsidR="00065FC0" w:rsidRDefault="00065FC0" w:rsidP="00065FC0">
      <w:pPr>
        <w:pStyle w:val="2"/>
      </w:pPr>
      <w:r>
        <w:rPr>
          <w:rFonts w:hint="eastAsia"/>
        </w:rPr>
        <w:t>当院でできる矯正治療をご紹介</w:t>
      </w:r>
    </w:p>
    <w:p w14:paraId="6D79F11A" w14:textId="3FB5960F" w:rsidR="00065FC0" w:rsidRDefault="00065FC0" w:rsidP="00065FC0">
      <w:r>
        <w:rPr>
          <w:rFonts w:hint="eastAsia"/>
        </w:rPr>
        <w:t>こどもの矯正</w:t>
      </w:r>
      <w:r>
        <w:tab/>
      </w:r>
      <w:r>
        <w:tab/>
      </w:r>
      <w:r>
        <w:rPr>
          <w:rFonts w:hint="eastAsia"/>
        </w:rPr>
        <w:t>大人の</w:t>
      </w:r>
      <w:commentRangeStart w:id="10"/>
      <w:r>
        <w:rPr>
          <w:rFonts w:hint="eastAsia"/>
        </w:rPr>
        <w:t>矯正</w:t>
      </w:r>
      <w:commentRangeEnd w:id="10"/>
      <w:r>
        <w:rPr>
          <w:rStyle w:val="af2"/>
        </w:rPr>
        <w:commentReference w:id="10"/>
      </w:r>
    </w:p>
    <w:p w14:paraId="2D7259DB" w14:textId="77777777" w:rsidR="00065FC0" w:rsidRPr="00065FC0" w:rsidRDefault="00065FC0" w:rsidP="00065FC0">
      <w:pPr>
        <w:rPr>
          <w:rFonts w:hint="eastAsia"/>
        </w:rPr>
      </w:pPr>
    </w:p>
    <w:p w14:paraId="41E732FE" w14:textId="77777777" w:rsidR="00DD3AE0" w:rsidRPr="00DD3AE0" w:rsidRDefault="00DD3AE0" w:rsidP="00784565">
      <w:pPr>
        <w:pStyle w:val="3"/>
        <w:rPr>
          <w:rFonts w:hint="eastAsia"/>
        </w:rPr>
      </w:pPr>
      <w:r w:rsidRPr="00DD3AE0">
        <w:t>こどもの</w:t>
      </w:r>
      <w:commentRangeStart w:id="11"/>
      <w:r w:rsidRPr="00DD3AE0">
        <w:t>矯正</w:t>
      </w:r>
      <w:commentRangeEnd w:id="11"/>
      <w:r w:rsidR="00065FC0">
        <w:rPr>
          <w:rStyle w:val="af2"/>
        </w:rPr>
        <w:commentReference w:id="11"/>
      </w:r>
    </w:p>
    <w:p w14:paraId="5D9C0BF2" w14:textId="3C66129D" w:rsidR="00DD3AE0" w:rsidRDefault="00DD3AE0" w:rsidP="00DD3AE0"/>
    <w:p w14:paraId="513C58F2" w14:textId="3635CA9A" w:rsidR="00784565" w:rsidRPr="00DD3AE0" w:rsidRDefault="00657E65" w:rsidP="00DD3AE0">
      <w:pPr>
        <w:rPr>
          <w:rFonts w:hint="eastAsia"/>
        </w:rPr>
      </w:pPr>
      <w:r>
        <w:rPr>
          <w:rFonts w:hint="eastAsia"/>
        </w:rPr>
        <w:t>乳歯と永久歯が混在する</w:t>
      </w:r>
      <w:r w:rsidR="00784565">
        <w:rPr>
          <w:rFonts w:hint="eastAsia"/>
        </w:rPr>
        <w:t xml:space="preserve">　</w:t>
      </w:r>
      <w:r w:rsidR="00784565">
        <w:rPr>
          <w:rFonts w:hint="eastAsia"/>
        </w:rPr>
        <w:t>6</w:t>
      </w:r>
      <w:r w:rsidR="00784565">
        <w:rPr>
          <w:rFonts w:hint="eastAsia"/>
        </w:rPr>
        <w:t>歳～</w:t>
      </w:r>
    </w:p>
    <w:p w14:paraId="61CEA6C7" w14:textId="77777777" w:rsidR="00657E65" w:rsidRPr="00657E65" w:rsidRDefault="00657E65" w:rsidP="00657E65">
      <w:pPr>
        <w:rPr>
          <w:b/>
          <w:bCs/>
        </w:rPr>
      </w:pPr>
      <w:r w:rsidRPr="00657E65">
        <w:rPr>
          <w:b/>
          <w:bCs/>
        </w:rPr>
        <w:t>第</w:t>
      </w:r>
      <w:r w:rsidRPr="00657E65">
        <w:rPr>
          <w:b/>
          <w:bCs/>
        </w:rPr>
        <w:t>1</w:t>
      </w:r>
      <w:r w:rsidRPr="00657E65">
        <w:rPr>
          <w:b/>
          <w:bCs/>
        </w:rPr>
        <w:t>期矯正治療</w:t>
      </w:r>
    </w:p>
    <w:p w14:paraId="4FE11ABA" w14:textId="77777777" w:rsidR="00657E65" w:rsidRPr="00657E65" w:rsidRDefault="00657E65" w:rsidP="00657E65">
      <w:pPr>
        <w:rPr>
          <w:b/>
          <w:bCs/>
        </w:rPr>
      </w:pPr>
      <w:r w:rsidRPr="00657E65">
        <w:rPr>
          <w:b/>
          <w:bCs/>
        </w:rPr>
        <w:t>成長の力を利用して、永久歯が並ぶための</w:t>
      </w:r>
    </w:p>
    <w:p w14:paraId="09CB23C5" w14:textId="77777777" w:rsidR="00657E65" w:rsidRPr="00657E65" w:rsidRDefault="00657E65" w:rsidP="00657E65">
      <w:pPr>
        <w:rPr>
          <w:b/>
          <w:bCs/>
        </w:rPr>
      </w:pPr>
      <w:r w:rsidRPr="00657E65">
        <w:rPr>
          <w:b/>
          <w:bCs/>
        </w:rPr>
        <w:t>『スペース』と『骨格』を整える治療</w:t>
      </w:r>
    </w:p>
    <w:p w14:paraId="507CB227" w14:textId="39819CB8" w:rsidR="00DD3AE0" w:rsidRPr="00657E65" w:rsidRDefault="00DD3AE0" w:rsidP="00DD3AE0"/>
    <w:p w14:paraId="61B8CD63" w14:textId="38010BEA" w:rsidR="00657E65" w:rsidRPr="00657E65" w:rsidRDefault="00657E65" w:rsidP="00657E65">
      <w:r w:rsidRPr="00657E65">
        <w:t>永久歯が揃う</w:t>
      </w:r>
      <w:r w:rsidRPr="00657E65">
        <w:t>12</w:t>
      </w:r>
      <w:r w:rsidRPr="00657E65">
        <w:t>歳〜</w:t>
      </w:r>
    </w:p>
    <w:p w14:paraId="09AC2B81" w14:textId="77777777" w:rsidR="00657E65" w:rsidRPr="00657E65" w:rsidRDefault="00657E65" w:rsidP="00657E65">
      <w:r w:rsidRPr="00657E65">
        <w:t>第</w:t>
      </w:r>
      <w:r w:rsidRPr="00657E65">
        <w:t>2</w:t>
      </w:r>
      <w:r w:rsidRPr="00657E65">
        <w:t>期矯正治療</w:t>
      </w:r>
    </w:p>
    <w:p w14:paraId="2D0DB3DB" w14:textId="77777777" w:rsidR="00657E65" w:rsidRPr="00657E65" w:rsidRDefault="00657E65" w:rsidP="00657E65">
      <w:r w:rsidRPr="00657E65">
        <w:t>一本一本を緻密に動かし、正しく噛み合せる</w:t>
      </w:r>
    </w:p>
    <w:p w14:paraId="01B990AF" w14:textId="77777777" w:rsidR="00657E65" w:rsidRPr="00657E65" w:rsidRDefault="00657E65" w:rsidP="00657E65">
      <w:r w:rsidRPr="00657E65">
        <w:t>『理想の歯並び』を完成させる治療</w:t>
      </w:r>
    </w:p>
    <w:p w14:paraId="67CECD46" w14:textId="77777777" w:rsidR="00784565" w:rsidRPr="00DD3AE0" w:rsidRDefault="00784565" w:rsidP="00DD3AE0">
      <w:pPr>
        <w:rPr>
          <w:rFonts w:hint="eastAsia"/>
          <w:b/>
          <w:bCs/>
        </w:rPr>
      </w:pPr>
    </w:p>
    <w:p w14:paraId="57A1616A" w14:textId="77777777" w:rsidR="00DD3AE0" w:rsidRPr="00DD3AE0" w:rsidRDefault="00DD3AE0" w:rsidP="00784565">
      <w:pPr>
        <w:pStyle w:val="4"/>
        <w:rPr>
          <w:rFonts w:hint="eastAsia"/>
        </w:rPr>
      </w:pPr>
      <w:r w:rsidRPr="00DD3AE0">
        <w:t>プレオルソ</w:t>
      </w:r>
    </w:p>
    <w:p w14:paraId="41E423EE" w14:textId="77777777" w:rsidR="00657E65" w:rsidRPr="00657E65" w:rsidRDefault="00657E65" w:rsidP="00657E65">
      <w:pPr>
        <w:rPr>
          <w:b/>
          <w:bCs/>
        </w:rPr>
      </w:pPr>
      <w:r w:rsidRPr="00657E65">
        <w:rPr>
          <w:b/>
          <w:bCs/>
        </w:rPr>
        <w:t>お口の悪い癖を解消し、健やかな歯並びを育む</w:t>
      </w:r>
    </w:p>
    <w:p w14:paraId="64184533" w14:textId="7145E75D" w:rsidR="00DD3AE0" w:rsidRDefault="00657E65" w:rsidP="00784565">
      <w:r w:rsidRPr="00657E65">
        <w:t>プレオルソは、お口周りの筋肉を正しく発達させることで、歯並びを乱す原因となる「口ぽかん」や「口呼吸」などの悪習癖を改善する装置です。顎の成長を正常な形へコントロールし、根本から整った噛み合わせへと導きます。</w:t>
      </w:r>
      <w:r w:rsidRPr="00657E65">
        <w:t xml:space="preserve"> </w:t>
      </w:r>
      <w:r w:rsidRPr="00657E65">
        <w:t>上下一体の柔らかいシリコン製で痛みが少なく、日中</w:t>
      </w:r>
      <w:r w:rsidRPr="00657E65">
        <w:t>1</w:t>
      </w:r>
      <w:r w:rsidRPr="00657E65">
        <w:t>時間と就寝時のみの装着で済むため、お子さまへの負担を最小限に抑えながら治療を進めることができます。</w:t>
      </w:r>
    </w:p>
    <w:p w14:paraId="6BF63669" w14:textId="77777777" w:rsidR="00657E65" w:rsidRPr="00DD3AE0" w:rsidRDefault="00657E65" w:rsidP="00784565">
      <w:pPr>
        <w:rPr>
          <w:rFonts w:hint="eastAsia"/>
        </w:rPr>
      </w:pPr>
    </w:p>
    <w:p w14:paraId="12239570" w14:textId="77777777" w:rsidR="00DD3AE0" w:rsidRPr="00DD3AE0" w:rsidRDefault="00DD3AE0" w:rsidP="00784565">
      <w:pPr>
        <w:pStyle w:val="4"/>
        <w:rPr>
          <w:rFonts w:hint="eastAsia"/>
        </w:rPr>
      </w:pPr>
      <w:r w:rsidRPr="00DD3AE0">
        <w:t>マイオブレース</w:t>
      </w:r>
    </w:p>
    <w:p w14:paraId="3AEF9947" w14:textId="77777777" w:rsidR="00657E65" w:rsidRPr="00657E65" w:rsidRDefault="00657E65" w:rsidP="00657E65">
      <w:pPr>
        <w:rPr>
          <w:b/>
          <w:bCs/>
        </w:rPr>
      </w:pPr>
      <w:r w:rsidRPr="00657E65">
        <w:rPr>
          <w:b/>
          <w:bCs/>
        </w:rPr>
        <w:t>お口の筋肉をトレーニングし、正しい歯並びを根本から作る</w:t>
      </w:r>
    </w:p>
    <w:p w14:paraId="13FA4DD8" w14:textId="1CAD0D5A" w:rsidR="00784565" w:rsidRDefault="00657E65" w:rsidP="00784565">
      <w:r w:rsidRPr="00657E65">
        <w:t>マイオブレースは、マウスピースの装着と「アクティビティ」と呼ばれるお口のトレーニングを組み合わせて行う矯正方法です。単に歯を動かすのではなく、舌の位置や唇の使い方を正しく身につけることで、歯並びを乱す根本原因である口呼吸や悪習癖を改善します。</w:t>
      </w:r>
      <w:r w:rsidRPr="00657E65">
        <w:t xml:space="preserve"> </w:t>
      </w:r>
      <w:r w:rsidRPr="00657E65">
        <w:t>お口周りの筋肉バランスを整える「</w:t>
      </w:r>
      <w:r w:rsidRPr="00657E65">
        <w:t>MFT</w:t>
      </w:r>
      <w:r w:rsidRPr="00657E65">
        <w:t>（口腔筋機能療法）」を並行することで、将来的に歯が並びやすくなる環境を整え、治療後の後戻りしにくい健康的なお口へと導きます。</w:t>
      </w:r>
    </w:p>
    <w:p w14:paraId="48FDD3F7" w14:textId="77777777" w:rsidR="00657E65" w:rsidRPr="00DD3AE0" w:rsidRDefault="00657E65" w:rsidP="00784565">
      <w:pPr>
        <w:rPr>
          <w:rFonts w:hint="eastAsia"/>
        </w:rPr>
      </w:pPr>
    </w:p>
    <w:p w14:paraId="41B51112" w14:textId="77777777" w:rsidR="00DD3AE0" w:rsidRPr="00DD3AE0" w:rsidRDefault="00DD3AE0" w:rsidP="00784565">
      <w:pPr>
        <w:pStyle w:val="4"/>
        <w:rPr>
          <w:rFonts w:hint="eastAsia"/>
        </w:rPr>
      </w:pPr>
      <w:r w:rsidRPr="00DD3AE0">
        <w:t>拡大床</w:t>
      </w:r>
    </w:p>
    <w:p w14:paraId="78BBA915" w14:textId="77777777" w:rsidR="00657E65" w:rsidRPr="00657E65" w:rsidRDefault="00657E65" w:rsidP="00657E65">
      <w:pPr>
        <w:rPr>
          <w:b/>
          <w:bCs/>
        </w:rPr>
      </w:pPr>
      <w:r w:rsidRPr="00657E65">
        <w:rPr>
          <w:b/>
          <w:bCs/>
        </w:rPr>
        <w:t>顎の幅を広げ、永久歯がきれいに並ぶ「スペース」を作る</w:t>
      </w:r>
    </w:p>
    <w:p w14:paraId="56FD3FD4" w14:textId="77777777" w:rsidR="00657E65" w:rsidRPr="00657E65" w:rsidRDefault="00657E65" w:rsidP="00657E65">
      <w:r w:rsidRPr="00657E65">
        <w:t>床矯正は、装置に取り付けられたネジを回すことで、歯の土台となる「顎の骨」をゆっくりと広げていく治療法です。乳歯と永久歯が混在する時期に顎を正しい大きさに整えておくことで、将来的に抜歯をせずに歯並びを整えられる可能性がぐっと高まります。</w:t>
      </w:r>
    </w:p>
    <w:p w14:paraId="4C8696FC" w14:textId="77777777" w:rsidR="00657E65" w:rsidRPr="00657E65" w:rsidRDefault="00657E65" w:rsidP="00657E65">
      <w:r w:rsidRPr="00657E65">
        <w:t>装置はゆっくりと負荷をかけるため痛みが少なく、ご自身で取り外しができるため、お食事や歯磨きの際もストレスなく日常生活を過ごしていただけます。</w:t>
      </w:r>
    </w:p>
    <w:p w14:paraId="36396314" w14:textId="77777777" w:rsidR="00784565" w:rsidRPr="00DD3AE0" w:rsidRDefault="00784565" w:rsidP="00DD3AE0">
      <w:pPr>
        <w:rPr>
          <w:rFonts w:hint="eastAsia"/>
        </w:rPr>
      </w:pPr>
    </w:p>
    <w:p w14:paraId="5A5057A0" w14:textId="77777777" w:rsidR="00DD3AE0" w:rsidRPr="00DD3AE0" w:rsidRDefault="00DD3AE0" w:rsidP="00DD3AE0">
      <w:pPr>
        <w:rPr>
          <w:rFonts w:hint="eastAsia"/>
        </w:rPr>
      </w:pPr>
      <w:r w:rsidRPr="00DD3AE0">
        <w:t>発育段階に合わせて歯並びを整えます</w:t>
      </w:r>
    </w:p>
    <w:p w14:paraId="16CBDE75" w14:textId="1EB86EFE" w:rsidR="00657E65" w:rsidRPr="00657E65" w:rsidRDefault="00657E65" w:rsidP="00657E65">
      <w:r w:rsidRPr="00657E65">
        <w:t>第</w:t>
      </w:r>
      <w:r w:rsidRPr="00657E65">
        <w:t>1</w:t>
      </w:r>
      <w:r w:rsidRPr="00657E65">
        <w:t>期治療で整えた「土台」を活かし、第</w:t>
      </w:r>
      <w:r w:rsidRPr="00657E65">
        <w:t>2</w:t>
      </w:r>
      <w:r w:rsidRPr="00657E65">
        <w:t>期治療（おとなの矯正）へとスムーズに移行します。すべての歯が永久歯に生え替わった後、マウスピースやワイヤーを用いて一本一本を緻密に動かし、理想的な歯並びと噛み合わせを完成させます。</w:t>
      </w:r>
    </w:p>
    <w:p w14:paraId="344C5D91" w14:textId="77777777" w:rsidR="00784565" w:rsidRPr="00DD3AE0" w:rsidRDefault="00784565" w:rsidP="00DD3AE0"/>
    <w:p w14:paraId="6ACDCC5D" w14:textId="77777777" w:rsidR="00DD3AE0" w:rsidRPr="00DD3AE0" w:rsidRDefault="00DD3AE0" w:rsidP="00784565">
      <w:pPr>
        <w:pStyle w:val="3"/>
        <w:rPr>
          <w:rFonts w:hint="eastAsia"/>
        </w:rPr>
      </w:pPr>
      <w:r w:rsidRPr="00DD3AE0">
        <w:t>おとなの矯正</w:t>
      </w:r>
    </w:p>
    <w:p w14:paraId="6D909550" w14:textId="2400810C" w:rsidR="00DD3AE0" w:rsidRPr="00DD3AE0" w:rsidRDefault="00DD3AE0" w:rsidP="00784565">
      <w:pPr>
        <w:pStyle w:val="4"/>
        <w:rPr>
          <w:rFonts w:hint="eastAsia"/>
        </w:rPr>
      </w:pPr>
      <w:r w:rsidRPr="00DD3AE0">
        <w:t>インビザライン</w:t>
      </w:r>
    </w:p>
    <w:p w14:paraId="2EF45DAA" w14:textId="77777777" w:rsidR="00657E65" w:rsidRPr="00657E65" w:rsidRDefault="00657E65" w:rsidP="00657E65">
      <w:pPr>
        <w:rPr>
          <w:b/>
          <w:bCs/>
        </w:rPr>
      </w:pPr>
      <w:r w:rsidRPr="00657E65">
        <w:rPr>
          <w:b/>
          <w:bCs/>
        </w:rPr>
        <w:t>目立たず、取り外せる。ストレスフリーな全顎矯正</w:t>
      </w:r>
    </w:p>
    <w:p w14:paraId="6FB9FE2C" w14:textId="77777777" w:rsidR="00657E65" w:rsidRPr="00657E65" w:rsidRDefault="00657E65" w:rsidP="00657E65">
      <w:r w:rsidRPr="00657E65">
        <w:t>透明なマウスピースを使用するため、装着中も周囲にほとんど気づかれません。見た目が気になる方はもちろん、接客業などの人前に出る機会が多い方にも最適です。</w:t>
      </w:r>
    </w:p>
    <w:p w14:paraId="4D58DFC2" w14:textId="77777777" w:rsidR="00657E65" w:rsidRPr="00657E65" w:rsidRDefault="00657E65" w:rsidP="00657E65">
      <w:r w:rsidRPr="00657E65">
        <w:t>ご自身で自由に取り外しができるため、お食事や歯磨きも普段通り行えます。装置もお口も清潔に保ちやすく、虫歯や歯周病のリスクを抑えながら、日常生活を変えずに理想の歯並びを目指せます。</w:t>
      </w:r>
    </w:p>
    <w:p w14:paraId="329BB343" w14:textId="2DBA75A7" w:rsidR="00DD3AE0" w:rsidRPr="00DD3AE0" w:rsidRDefault="00DD3AE0" w:rsidP="00DD3AE0">
      <w:pPr>
        <w:rPr>
          <w:rFonts w:hint="eastAsia"/>
        </w:rPr>
      </w:pPr>
    </w:p>
    <w:p w14:paraId="1A38DE72" w14:textId="77777777" w:rsidR="00DD3AE0" w:rsidRPr="00DD3AE0" w:rsidRDefault="00DD3AE0" w:rsidP="00784565">
      <w:pPr>
        <w:pStyle w:val="4"/>
        <w:rPr>
          <w:rFonts w:hint="eastAsia"/>
        </w:rPr>
      </w:pPr>
      <w:r w:rsidRPr="00DD3AE0">
        <w:t>ワイヤー矯正（マルチブラケット）</w:t>
      </w:r>
    </w:p>
    <w:p w14:paraId="557AA410" w14:textId="77777777" w:rsidR="00657E65" w:rsidRPr="00657E65" w:rsidRDefault="00657E65" w:rsidP="00657E65">
      <w:pPr>
        <w:rPr>
          <w:b/>
          <w:bCs/>
        </w:rPr>
      </w:pPr>
      <w:r w:rsidRPr="00657E65">
        <w:rPr>
          <w:b/>
          <w:bCs/>
        </w:rPr>
        <w:t>豊富な実績と適応力を備えた、確実性の高い矯正方法</w:t>
      </w:r>
    </w:p>
    <w:p w14:paraId="5CF4E45C" w14:textId="77777777" w:rsidR="00657E65" w:rsidRDefault="00657E65" w:rsidP="00657E65">
      <w:r w:rsidRPr="00657E65">
        <w:t>歯の表面に「ブラケット」という装置を固定し、ワイヤーの力を利用して歯を理想の位置へと導きます。最も普及している治療法であり、軽微なズレから抜歯が必要な難症例まで、幅広い歯並びの状態に柔軟かつ確実に対応できるのが最大の強みです。</w:t>
      </w:r>
    </w:p>
    <w:p w14:paraId="146AC7C3" w14:textId="2E91890D" w:rsidR="00657E65" w:rsidRPr="00657E65" w:rsidRDefault="00657E65" w:rsidP="00657E65">
      <w:pPr>
        <w:rPr>
          <w:rFonts w:hint="eastAsia"/>
        </w:rPr>
      </w:pPr>
      <w:r w:rsidRPr="00657E65">
        <w:t>豊富な経験を持つ医師が、機能性と審美性の両面から、あなたに最適な歯並びを確実に形にします。</w:t>
      </w:r>
    </w:p>
    <w:p w14:paraId="1F428108" w14:textId="33E9DC70" w:rsidR="00DD3AE0" w:rsidRPr="00657E65" w:rsidRDefault="00DD3AE0" w:rsidP="00DD3AE0"/>
    <w:p w14:paraId="4018B9AE" w14:textId="4BD87F93" w:rsidR="00DD3AE0" w:rsidRDefault="00DD3AE0" w:rsidP="00784565">
      <w:pPr>
        <w:pStyle w:val="4"/>
        <w:rPr>
          <w:rFonts w:hint="eastAsia"/>
        </w:rPr>
      </w:pPr>
      <w:r>
        <w:rPr>
          <w:rFonts w:hint="eastAsia"/>
        </w:rPr>
        <w:t>舌側矯正</w:t>
      </w:r>
    </w:p>
    <w:p w14:paraId="2CCCD590" w14:textId="77777777" w:rsidR="00784565" w:rsidRDefault="00784565" w:rsidP="00DD3AE0">
      <w:r w:rsidRPr="00784565">
        <w:rPr>
          <w:b/>
          <w:bCs/>
        </w:rPr>
        <w:t>周囲に気づかれずに歯並びを整える矯正方法</w:t>
      </w:r>
      <w:r w:rsidRPr="00784565">
        <w:t xml:space="preserve"> </w:t>
      </w:r>
    </w:p>
    <w:p w14:paraId="5B33D4D3" w14:textId="78B0AC3F" w:rsidR="00DD3AE0" w:rsidRDefault="00784565" w:rsidP="00DD3AE0">
      <w:r w:rsidRPr="00784565">
        <w:lastRenderedPageBreak/>
        <w:t>歯の裏側にブラケットとワイヤーを取り付けるため、正面からは装置がほとんど見えないのが最大の特徴です。接客業や人前に出る機会が多い方でも、周囲の目を気にせず治療に専念できます。装置が常に唾液に触れているため、表側の矯正に比べて虫歯のリスクを抑えやすいというメリットもあります。</w:t>
      </w:r>
    </w:p>
    <w:p w14:paraId="0ABA8034" w14:textId="77777777" w:rsidR="00784565" w:rsidRPr="00DD3AE0" w:rsidRDefault="00784565" w:rsidP="00DD3AE0">
      <w:pPr>
        <w:rPr>
          <w:rFonts w:hint="eastAsia"/>
        </w:rPr>
      </w:pPr>
    </w:p>
    <w:p w14:paraId="555CCC86" w14:textId="77777777" w:rsidR="00DD3AE0" w:rsidRPr="00DD3AE0" w:rsidRDefault="00DD3AE0" w:rsidP="00784565">
      <w:pPr>
        <w:pStyle w:val="4"/>
        <w:rPr>
          <w:rFonts w:hint="eastAsia"/>
        </w:rPr>
      </w:pPr>
      <w:r w:rsidRPr="00DD3AE0">
        <w:t>部分矯正</w:t>
      </w:r>
    </w:p>
    <w:p w14:paraId="5C8A532F" w14:textId="77777777" w:rsidR="009846A7" w:rsidRPr="009846A7" w:rsidRDefault="009846A7" w:rsidP="009846A7">
      <w:pPr>
        <w:rPr>
          <w:b/>
          <w:bCs/>
        </w:rPr>
      </w:pPr>
      <w:r w:rsidRPr="009846A7">
        <w:rPr>
          <w:b/>
          <w:bCs/>
        </w:rPr>
        <w:t>「気になる部分だけ」を効率的に、低負担で整える</w:t>
      </w:r>
    </w:p>
    <w:p w14:paraId="41A617FA" w14:textId="77777777" w:rsidR="009846A7" w:rsidRPr="009846A7" w:rsidRDefault="009846A7" w:rsidP="009846A7">
      <w:r w:rsidRPr="009846A7">
        <w:t>前歯のわずかな重なりや隙間など、比較的軽度な歯並びの乱れには、スポット的に改善する部分矯正がおすすめです。治療箇所を限定することで、全体の矯正に比べて期間を短く、費用も大幅に抑えて治療を行うことができます。</w:t>
      </w:r>
    </w:p>
    <w:p w14:paraId="1BF2ACDC" w14:textId="4C064EC3" w:rsidR="009846A7" w:rsidRPr="009846A7" w:rsidRDefault="009846A7" w:rsidP="009846A7">
      <w:pPr>
        <w:rPr>
          <w:rFonts w:hint="eastAsia"/>
        </w:rPr>
      </w:pPr>
      <w:r w:rsidRPr="009846A7">
        <w:t>「短期間で見た目を改善したい」「予算を抑えて気になるところだけ治したい」という方に</w:t>
      </w:r>
      <w:r>
        <w:rPr>
          <w:rFonts w:hint="eastAsia"/>
        </w:rPr>
        <w:t>おすすめです。</w:t>
      </w:r>
    </w:p>
    <w:p w14:paraId="184EF7E9" w14:textId="77777777" w:rsidR="00784565" w:rsidRPr="00DD3AE0" w:rsidRDefault="00784565" w:rsidP="00DD3AE0">
      <w:pPr>
        <w:rPr>
          <w:rFonts w:hint="eastAsia"/>
        </w:rPr>
      </w:pPr>
    </w:p>
    <w:p w14:paraId="6ADEBA83" w14:textId="65841FA4" w:rsidR="00DD3AE0" w:rsidRDefault="009846A7">
      <w:r w:rsidRPr="009846A7">
        <w:t>＊マウスピースの材料は厚生労働省に認可されたものですが、インビザライン自体は「完成物薬機法対象外」の装置です。そのため、医薬品副作用被害救済制度の対象外となる場合があります。あらかじめご了承ください。</w:t>
      </w:r>
    </w:p>
    <w:p w14:paraId="63B65913" w14:textId="77777777" w:rsidR="009846A7" w:rsidRDefault="009846A7">
      <w:pPr>
        <w:rPr>
          <w:rFonts w:hint="eastAsia"/>
        </w:rPr>
      </w:pPr>
    </w:p>
    <w:p w14:paraId="2A843E7D" w14:textId="77777777" w:rsidR="00732AA5" w:rsidRDefault="00732AA5" w:rsidP="00732AA5">
      <w:pPr>
        <w:pStyle w:val="2"/>
      </w:pPr>
      <w:r w:rsidRPr="00732AA5">
        <w:t>矯正治療</w:t>
      </w:r>
      <w:commentRangeStart w:id="12"/>
      <w:r w:rsidRPr="00732AA5">
        <w:t>の流れ</w:t>
      </w:r>
      <w:commentRangeEnd w:id="12"/>
      <w:r w:rsidR="009846A7">
        <w:rPr>
          <w:rStyle w:val="af2"/>
          <w:rFonts w:ascii="Century" w:hAnsi="Century" w:cstheme="minorBidi"/>
          <w:color w:val="auto"/>
          <w:kern w:val="2"/>
        </w:rPr>
        <w:commentReference w:id="12"/>
      </w:r>
    </w:p>
    <w:p w14:paraId="32519A83" w14:textId="5CF2ECF1" w:rsidR="009846A7" w:rsidRDefault="009846A7" w:rsidP="009846A7">
      <w:hyperlink r:id="rId22" w:history="1">
        <w:r w:rsidRPr="007432F5">
          <w:rPr>
            <w:rStyle w:val="afb"/>
          </w:rPr>
          <w:t>https://www.kanaedentalclinic.com/ortho_lp/</w:t>
        </w:r>
      </w:hyperlink>
    </w:p>
    <w:p w14:paraId="3DC5BC88" w14:textId="151557C5" w:rsidR="00732AA5" w:rsidRPr="00732AA5" w:rsidRDefault="009846A7" w:rsidP="009846A7">
      <w:pPr>
        <w:pStyle w:val="4"/>
        <w:rPr>
          <w:rFonts w:hint="eastAsia"/>
        </w:rPr>
      </w:pPr>
      <w:r>
        <w:rPr>
          <w:rFonts w:hint="eastAsia"/>
        </w:rPr>
        <w:t>無料相談・カウンセリング</w:t>
      </w:r>
    </w:p>
    <w:p w14:paraId="4FB65FDD" w14:textId="53DAF34D" w:rsidR="00784565" w:rsidRDefault="009846A7" w:rsidP="00784565">
      <w:r w:rsidRPr="009846A7">
        <w:t>矯正治療を検討する上で、不安や疑問は尽きないものです。少しでも気になることがあれば、お気軽に岐阜市の「リリー歯科・矯正歯科クリニック」へご相談ください。</w:t>
      </w:r>
      <w:r w:rsidRPr="009846A7">
        <w:t xml:space="preserve"> </w:t>
      </w:r>
      <w:r w:rsidRPr="009846A7">
        <w:t>日本矯正歯科学会「認定医」の資格を持つ歯科医師が、あなたのお口のお悩みをじっくりと伺います。専門的な知見から、治療期間や費用、仕上がりのイメージまで丁寧にお答えし、納得のいく選択をサポートいたします。</w:t>
      </w:r>
    </w:p>
    <w:p w14:paraId="39187923" w14:textId="77777777" w:rsidR="009846A7" w:rsidRDefault="009846A7" w:rsidP="00784565">
      <w:pPr>
        <w:rPr>
          <w:rFonts w:hint="eastAsia"/>
          <w:b/>
          <w:bCs/>
        </w:rPr>
      </w:pPr>
    </w:p>
    <w:p w14:paraId="085E3C45" w14:textId="18B10F58" w:rsidR="00732AA5" w:rsidRPr="00732AA5" w:rsidRDefault="00732AA5" w:rsidP="00784565">
      <w:r w:rsidRPr="00732AA5">
        <w:rPr>
          <w:b/>
          <w:bCs/>
        </w:rPr>
        <w:t>診療時間</w:t>
      </w:r>
      <w:r w:rsidRPr="00732AA5">
        <w:rPr>
          <w:b/>
          <w:bCs/>
        </w:rPr>
        <w:t> </w:t>
      </w:r>
      <w:r w:rsidRPr="00732AA5">
        <w:t>9:</w:t>
      </w:r>
      <w:r w:rsidR="009846A7">
        <w:rPr>
          <w:rFonts w:hint="eastAsia"/>
        </w:rPr>
        <w:t>3</w:t>
      </w:r>
      <w:r w:rsidRPr="00732AA5">
        <w:t>0</w:t>
      </w:r>
      <w:r w:rsidR="009846A7">
        <w:rPr>
          <w:rFonts w:hint="eastAsia"/>
        </w:rPr>
        <w:t>～</w:t>
      </w:r>
      <w:r w:rsidRPr="00732AA5">
        <w:t>13:00 / 1</w:t>
      </w:r>
      <w:r w:rsidR="009846A7">
        <w:rPr>
          <w:rFonts w:hint="eastAsia"/>
        </w:rPr>
        <w:t>5</w:t>
      </w:r>
      <w:r w:rsidRPr="00732AA5">
        <w:t>:</w:t>
      </w:r>
      <w:r w:rsidR="009846A7">
        <w:rPr>
          <w:rFonts w:hint="eastAsia"/>
        </w:rPr>
        <w:t>0</w:t>
      </w:r>
      <w:r w:rsidRPr="00732AA5">
        <w:t>0</w:t>
      </w:r>
      <w:r w:rsidR="009846A7">
        <w:rPr>
          <w:rFonts w:hint="eastAsia"/>
        </w:rPr>
        <w:t>～</w:t>
      </w:r>
      <w:r w:rsidRPr="00732AA5">
        <w:t>1</w:t>
      </w:r>
      <w:r w:rsidR="009846A7">
        <w:rPr>
          <w:rFonts w:hint="eastAsia"/>
        </w:rPr>
        <w:t>9</w:t>
      </w:r>
      <w:r w:rsidRPr="00732AA5">
        <w:t>:00</w:t>
      </w:r>
    </w:p>
    <w:p w14:paraId="223ACD2E" w14:textId="77777777" w:rsidR="00732AA5" w:rsidRPr="00732AA5" w:rsidRDefault="00732AA5" w:rsidP="00784565">
      <w:pPr>
        <w:rPr>
          <w:b/>
          <w:bCs/>
        </w:rPr>
      </w:pPr>
      <w:r w:rsidRPr="00732AA5">
        <w:rPr>
          <w:b/>
          <w:bCs/>
        </w:rPr>
        <w:t>休診日</w:t>
      </w:r>
      <w:r w:rsidRPr="00732AA5">
        <w:rPr>
          <w:b/>
          <w:bCs/>
        </w:rPr>
        <w:t> </w:t>
      </w:r>
      <w:r w:rsidRPr="00732AA5">
        <w:rPr>
          <w:b/>
          <w:bCs/>
        </w:rPr>
        <w:t>木・日・祝</w:t>
      </w:r>
    </w:p>
    <w:p w14:paraId="44DE1455" w14:textId="69D9FF88" w:rsidR="00732AA5" w:rsidRPr="00732AA5" w:rsidRDefault="00732AA5" w:rsidP="00732AA5">
      <w:pPr>
        <w:rPr>
          <w:rFonts w:hint="eastAsia"/>
        </w:rPr>
      </w:pPr>
    </w:p>
    <w:p w14:paraId="16BEEAAE" w14:textId="00341A1A" w:rsidR="00732AA5" w:rsidRPr="00732AA5" w:rsidRDefault="00732AA5" w:rsidP="00732AA5">
      <w:pPr>
        <w:rPr>
          <w:rFonts w:hint="eastAsia"/>
        </w:rPr>
      </w:pPr>
    </w:p>
    <w:p w14:paraId="353DDAF8" w14:textId="77777777" w:rsidR="00732AA5" w:rsidRPr="00732AA5" w:rsidRDefault="00732AA5" w:rsidP="009846A7">
      <w:pPr>
        <w:pStyle w:val="4"/>
        <w:rPr>
          <w:rFonts w:hint="eastAsia"/>
        </w:rPr>
      </w:pPr>
      <w:r w:rsidRPr="00732AA5">
        <w:t>精密検査</w:t>
      </w:r>
    </w:p>
    <w:p w14:paraId="72F81883" w14:textId="726B03BA" w:rsidR="00732AA5" w:rsidRDefault="009846A7" w:rsidP="00732AA5">
      <w:r w:rsidRPr="009846A7">
        <w:t>当院ではレントゲン撮影や口腔内写真、歯型取りを行い、目に見えない骨格の状態から歯の動きまでを徹底的に調査します。</w:t>
      </w:r>
      <w:r w:rsidRPr="009846A7">
        <w:t xml:space="preserve"> </w:t>
      </w:r>
      <w:r w:rsidRPr="009846A7">
        <w:t>これらの検査結果とカウンセリングの内容を統合し、噛み合わせの乱れやその根本原因を多角的に分析。導き出されたデータに基づき、あなたにとって最も効率的で精度の高い治療計画を立案いたします。</w:t>
      </w:r>
    </w:p>
    <w:p w14:paraId="02438F1D" w14:textId="77777777" w:rsidR="009846A7" w:rsidRPr="00732AA5" w:rsidRDefault="009846A7" w:rsidP="00732AA5">
      <w:pPr>
        <w:rPr>
          <w:rFonts w:hint="eastAsia"/>
        </w:rPr>
      </w:pPr>
    </w:p>
    <w:p w14:paraId="32D13C6C" w14:textId="77777777" w:rsidR="00732AA5" w:rsidRPr="00732AA5" w:rsidRDefault="00732AA5" w:rsidP="009846A7">
      <w:pPr>
        <w:pStyle w:val="4"/>
        <w:rPr>
          <w:rFonts w:hint="eastAsia"/>
        </w:rPr>
      </w:pPr>
      <w:r w:rsidRPr="00732AA5">
        <w:t>診断結果の説明・治療計画のご提案</w:t>
      </w:r>
    </w:p>
    <w:p w14:paraId="2007C531" w14:textId="77777777" w:rsidR="00732AA5" w:rsidRPr="00732AA5" w:rsidRDefault="00732AA5" w:rsidP="00732AA5">
      <w:r w:rsidRPr="00732AA5">
        <w:rPr>
          <w:rFonts w:hint="eastAsia"/>
        </w:rPr>
        <w:t>検査結果を元に診断を行い、治療計画をご提案いたします。</w:t>
      </w:r>
      <w:r w:rsidRPr="00732AA5">
        <w:rPr>
          <w:rFonts w:hint="eastAsia"/>
        </w:rPr>
        <w:br/>
        <w:t>iTero</w:t>
      </w:r>
      <w:r w:rsidRPr="00732AA5">
        <w:rPr>
          <w:rFonts w:hint="eastAsia"/>
        </w:rPr>
        <w:t>による</w:t>
      </w:r>
      <w:r w:rsidRPr="00732AA5">
        <w:rPr>
          <w:rFonts w:hint="eastAsia"/>
        </w:rPr>
        <w:t>3D</w:t>
      </w:r>
      <w:r w:rsidRPr="00732AA5">
        <w:rPr>
          <w:rFonts w:hint="eastAsia"/>
        </w:rPr>
        <w:t>シミュレーションを作成し、治療中や治療後の歯並びのイメージをお見せします。</w:t>
      </w:r>
      <w:r w:rsidRPr="00732AA5">
        <w:rPr>
          <w:rFonts w:hint="eastAsia"/>
        </w:rPr>
        <w:br/>
      </w:r>
      <w:r w:rsidRPr="00732AA5">
        <w:rPr>
          <w:rFonts w:hint="eastAsia"/>
        </w:rPr>
        <w:t>また、どのような治療内容なのか、どれくらいの期間と費用がかかるのかなど、詳しく説明いたします。治療について分からないことや不安に思うことがあれば、遠慮なくご質問ください。</w:t>
      </w:r>
    </w:p>
    <w:p w14:paraId="4A272EF9" w14:textId="69627BC0" w:rsidR="00732AA5" w:rsidRPr="00732AA5" w:rsidRDefault="00732AA5" w:rsidP="00732AA5">
      <w:pPr>
        <w:rPr>
          <w:rFonts w:hint="eastAsia"/>
        </w:rPr>
      </w:pPr>
    </w:p>
    <w:p w14:paraId="5C41D1FC" w14:textId="77777777" w:rsidR="00732AA5" w:rsidRPr="00732AA5" w:rsidRDefault="00732AA5" w:rsidP="009846A7">
      <w:pPr>
        <w:pStyle w:val="4"/>
        <w:rPr>
          <w:rFonts w:hint="eastAsia"/>
        </w:rPr>
      </w:pPr>
      <w:r w:rsidRPr="00732AA5">
        <w:t>矯正治療開始</w:t>
      </w:r>
    </w:p>
    <w:p w14:paraId="1366265C" w14:textId="1089A5CA" w:rsidR="00732AA5" w:rsidRPr="00732AA5" w:rsidRDefault="009846A7" w:rsidP="00732AA5">
      <w:pPr>
        <w:rPr>
          <w:rFonts w:hint="eastAsia"/>
        </w:rPr>
      </w:pPr>
      <w:r w:rsidRPr="009846A7">
        <w:t>立案した治療計画に基づき、いよいよ矯正治療がスタートします。</w:t>
      </w:r>
      <w:r w:rsidRPr="009846A7">
        <w:t xml:space="preserve"> </w:t>
      </w:r>
      <w:r w:rsidRPr="009846A7">
        <w:t>選択された装置によって通院頻度は異なりますが、期間中は定期的にお越しいただき、歯が計画通りに動いているかを細かくチェックします。専門医による装置の調整やメンテナンスを丁寧に行いながら、理想の歯並びに向けて着実に進めていきましょう。</w:t>
      </w:r>
    </w:p>
    <w:p w14:paraId="50DA5157" w14:textId="77777777" w:rsidR="00732AA5" w:rsidRPr="00732AA5" w:rsidRDefault="00732AA5" w:rsidP="009846A7">
      <w:pPr>
        <w:pStyle w:val="4"/>
        <w:rPr>
          <w:rFonts w:hint="eastAsia"/>
        </w:rPr>
      </w:pPr>
      <w:r w:rsidRPr="00732AA5">
        <w:t>保定期間</w:t>
      </w:r>
    </w:p>
    <w:p w14:paraId="335F7307" w14:textId="77777777" w:rsidR="009846A7" w:rsidRDefault="009846A7" w:rsidP="00732AA5">
      <w:r w:rsidRPr="009846A7">
        <w:t>歯を動かす治療が終わった直後の歯は、まだ周囲の組織が安定しておらず、元の位置に戻ろうとする「後戻り」が起きやすい状態です。この綺麗な状態を長く維持するために、「保定装置（リテーナー）」を使用して歯並びをしっかり定着させていきます。</w:t>
      </w:r>
    </w:p>
    <w:p w14:paraId="1916266F" w14:textId="77777777" w:rsidR="009846A7" w:rsidRDefault="009846A7" w:rsidP="00732AA5"/>
    <w:p w14:paraId="65C6BC0E" w14:textId="6FCCA656" w:rsidR="00732AA5" w:rsidRDefault="00732AA5" w:rsidP="00732AA5">
      <w:pPr>
        <w:rPr>
          <w:b/>
          <w:bCs/>
        </w:rPr>
      </w:pPr>
      <w:r w:rsidRPr="00732AA5">
        <w:rPr>
          <w:b/>
          <w:bCs/>
        </w:rPr>
        <w:t>矯正治療後も口腔内の健康を保つために</w:t>
      </w:r>
    </w:p>
    <w:p w14:paraId="10D355ED" w14:textId="76BB5BBC" w:rsidR="00732AA5" w:rsidRDefault="009846A7">
      <w:r w:rsidRPr="009846A7">
        <w:t>せっかく手に入れた美しい歯並びを長く保ち、虫歯や歯周病を未然に防ぐためにも、定期的な検診とプロによるメインテナンスを継続しましょう。</w:t>
      </w:r>
    </w:p>
    <w:p w14:paraId="55D12177" w14:textId="77777777" w:rsidR="009846A7" w:rsidRDefault="009846A7">
      <w:pPr>
        <w:rPr>
          <w:rFonts w:hint="eastAsia"/>
        </w:rPr>
      </w:pPr>
    </w:p>
    <w:p w14:paraId="4F6A4363" w14:textId="77777777" w:rsidR="00732AA5" w:rsidRDefault="00732AA5" w:rsidP="00732AA5">
      <w:pPr>
        <w:pStyle w:val="2"/>
      </w:pPr>
      <w:r w:rsidRPr="00732AA5">
        <w:t>費用・お支払い方法について</w:t>
      </w:r>
    </w:p>
    <w:tbl>
      <w:tblPr>
        <w:tblW w:w="5000" w:type="pct"/>
        <w:tblBorders>
          <w:top w:val="single" w:sz="6" w:space="0" w:color="FA9200"/>
          <w:left w:val="single" w:sz="6" w:space="0" w:color="FA9200"/>
          <w:bottom w:val="single" w:sz="6" w:space="0" w:color="FA9200"/>
          <w:right w:val="single" w:sz="6" w:space="0" w:color="FA9200"/>
        </w:tblBorders>
        <w:shd w:val="clear" w:color="auto" w:fill="FFFFFF"/>
        <w:tblCellMar>
          <w:left w:w="0" w:type="dxa"/>
          <w:right w:w="0" w:type="dxa"/>
        </w:tblCellMar>
        <w:tblLook w:val="04A0" w:firstRow="1" w:lastRow="0" w:firstColumn="1" w:lastColumn="0" w:noHBand="0" w:noVBand="1"/>
      </w:tblPr>
      <w:tblGrid>
        <w:gridCol w:w="1273"/>
        <w:gridCol w:w="7225"/>
      </w:tblGrid>
      <w:tr w:rsidR="00732AA5" w:rsidRPr="00732AA5" w14:paraId="5B716838" w14:textId="77777777" w:rsidTr="00732AA5">
        <w:tc>
          <w:tcPr>
            <w:tcW w:w="749"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37E3892A" w14:textId="77777777" w:rsidR="00732AA5" w:rsidRPr="00732AA5" w:rsidRDefault="00732AA5" w:rsidP="00732AA5">
            <w:r w:rsidRPr="00732AA5">
              <w:rPr>
                <w:rFonts w:hint="eastAsia"/>
              </w:rPr>
              <w:t>相談料</w:t>
            </w:r>
          </w:p>
        </w:tc>
        <w:tc>
          <w:tcPr>
            <w:tcW w:w="4251"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2F11DDA9" w14:textId="77777777" w:rsidR="00732AA5" w:rsidRPr="00732AA5" w:rsidRDefault="00732AA5" w:rsidP="00732AA5">
            <w:pPr>
              <w:rPr>
                <w:rFonts w:hint="eastAsia"/>
              </w:rPr>
            </w:pPr>
            <w:r w:rsidRPr="00732AA5">
              <w:rPr>
                <w:rFonts w:hint="eastAsia"/>
              </w:rPr>
              <w:t>無料</w:t>
            </w:r>
          </w:p>
        </w:tc>
      </w:tr>
      <w:tr w:rsidR="00732AA5" w:rsidRPr="00732AA5" w14:paraId="1E78D4DB" w14:textId="77777777" w:rsidTr="00732AA5">
        <w:tc>
          <w:tcPr>
            <w:tcW w:w="749"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28B825A8" w14:textId="77777777" w:rsidR="00732AA5" w:rsidRPr="00732AA5" w:rsidRDefault="00732AA5" w:rsidP="00732AA5">
            <w:pPr>
              <w:rPr>
                <w:rFonts w:hint="eastAsia"/>
              </w:rPr>
            </w:pPr>
            <w:r w:rsidRPr="00732AA5">
              <w:rPr>
                <w:rFonts w:hint="eastAsia"/>
              </w:rPr>
              <w:t>検査料</w:t>
            </w:r>
          </w:p>
        </w:tc>
        <w:tc>
          <w:tcPr>
            <w:tcW w:w="4251"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3B89546E" w14:textId="544CEC0A" w:rsidR="00732AA5" w:rsidRPr="00732AA5" w:rsidRDefault="00732AA5" w:rsidP="00732AA5">
            <w:pPr>
              <w:rPr>
                <w:rFonts w:hint="eastAsia"/>
              </w:rPr>
            </w:pPr>
            <w:r w:rsidRPr="00732AA5">
              <w:rPr>
                <w:rFonts w:hint="eastAsia"/>
              </w:rPr>
              <w:t>22,000</w:t>
            </w:r>
            <w:r w:rsidRPr="00732AA5">
              <w:rPr>
                <w:rFonts w:hint="eastAsia"/>
              </w:rPr>
              <w:t>円</w:t>
            </w:r>
            <w:r w:rsidRPr="00732AA5">
              <w:rPr>
                <w:rFonts w:hint="eastAsia"/>
              </w:rPr>
              <w:br/>
            </w:r>
            <w:r w:rsidRPr="00732AA5">
              <w:rPr>
                <w:rFonts w:hint="eastAsia"/>
              </w:rPr>
              <w:t>（</w:t>
            </w:r>
            <w:r w:rsidRPr="00732AA5">
              <w:rPr>
                <w:rFonts w:hint="eastAsia"/>
              </w:rPr>
              <w:t>1</w:t>
            </w:r>
            <w:r w:rsidRPr="00732AA5">
              <w:rPr>
                <w:rFonts w:hint="eastAsia"/>
              </w:rPr>
              <w:t>回目形態検査</w:t>
            </w:r>
            <w:r w:rsidRPr="00732AA5">
              <w:rPr>
                <w:rFonts w:hint="eastAsia"/>
              </w:rPr>
              <w:t>16,500</w:t>
            </w:r>
            <w:r w:rsidRPr="00732AA5">
              <w:rPr>
                <w:rFonts w:hint="eastAsia"/>
              </w:rPr>
              <w:t>円、</w:t>
            </w:r>
            <w:r w:rsidRPr="00732AA5">
              <w:rPr>
                <w:rFonts w:hint="eastAsia"/>
              </w:rPr>
              <w:t>2</w:t>
            </w:r>
            <w:r w:rsidRPr="00732AA5">
              <w:rPr>
                <w:rFonts w:hint="eastAsia"/>
              </w:rPr>
              <w:t>回目かみ合わせの検査</w:t>
            </w:r>
            <w:r w:rsidRPr="00732AA5">
              <w:rPr>
                <w:rFonts w:hint="eastAsia"/>
              </w:rPr>
              <w:t>5,500</w:t>
            </w:r>
            <w:r w:rsidRPr="00732AA5">
              <w:rPr>
                <w:rFonts w:hint="eastAsia"/>
              </w:rPr>
              <w:t>円）</w:t>
            </w:r>
          </w:p>
        </w:tc>
      </w:tr>
      <w:tr w:rsidR="00732AA5" w:rsidRPr="00732AA5" w14:paraId="4158D3AE" w14:textId="77777777" w:rsidTr="00732AA5">
        <w:tc>
          <w:tcPr>
            <w:tcW w:w="749"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41EFADE4" w14:textId="77777777" w:rsidR="00732AA5" w:rsidRPr="00732AA5" w:rsidRDefault="00732AA5" w:rsidP="00732AA5">
            <w:r w:rsidRPr="00732AA5">
              <w:rPr>
                <w:rFonts w:hint="eastAsia"/>
              </w:rPr>
              <w:t>診断料</w:t>
            </w:r>
          </w:p>
        </w:tc>
        <w:tc>
          <w:tcPr>
            <w:tcW w:w="4251"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22EEE1CA" w14:textId="77777777" w:rsidR="00732AA5" w:rsidRPr="00732AA5" w:rsidRDefault="00732AA5" w:rsidP="00732AA5">
            <w:pPr>
              <w:rPr>
                <w:rFonts w:hint="eastAsia"/>
              </w:rPr>
            </w:pPr>
            <w:r w:rsidRPr="00732AA5">
              <w:rPr>
                <w:rFonts w:hint="eastAsia"/>
              </w:rPr>
              <w:t>38,500</w:t>
            </w:r>
            <w:r w:rsidRPr="00732AA5">
              <w:rPr>
                <w:rFonts w:hint="eastAsia"/>
              </w:rPr>
              <w:t>円</w:t>
            </w:r>
          </w:p>
        </w:tc>
      </w:tr>
    </w:tbl>
    <w:p w14:paraId="15F530AF" w14:textId="77777777" w:rsidR="00732AA5" w:rsidRDefault="00732AA5" w:rsidP="00732AA5">
      <w:pPr>
        <w:rPr>
          <w:rFonts w:hint="eastAsia"/>
        </w:rPr>
      </w:pPr>
    </w:p>
    <w:p w14:paraId="5C753CAC" w14:textId="77777777" w:rsidR="00732AA5" w:rsidRDefault="00732AA5" w:rsidP="00732AA5"/>
    <w:p w14:paraId="77566147" w14:textId="0886834D" w:rsidR="0070368C" w:rsidRDefault="0070368C" w:rsidP="00732AA5">
      <w:r>
        <w:rPr>
          <w:rFonts w:hint="eastAsia"/>
        </w:rPr>
        <w:t>小児矯正（Ⅰ期治療）</w:t>
      </w:r>
    </w:p>
    <w:tbl>
      <w:tblPr>
        <w:tblW w:w="5000" w:type="pct"/>
        <w:tblBorders>
          <w:top w:val="single" w:sz="6" w:space="0" w:color="FA9200"/>
          <w:left w:val="single" w:sz="6" w:space="0" w:color="FA9200"/>
          <w:bottom w:val="single" w:sz="6" w:space="0" w:color="FA9200"/>
          <w:right w:val="single" w:sz="6" w:space="0" w:color="FA9200"/>
        </w:tblBorders>
        <w:shd w:val="clear" w:color="auto" w:fill="FFFFFF"/>
        <w:tblCellMar>
          <w:left w:w="0" w:type="dxa"/>
          <w:right w:w="0" w:type="dxa"/>
        </w:tblCellMar>
        <w:tblLook w:val="04A0" w:firstRow="1" w:lastRow="0" w:firstColumn="1" w:lastColumn="0" w:noHBand="0" w:noVBand="1"/>
      </w:tblPr>
      <w:tblGrid>
        <w:gridCol w:w="4533"/>
        <w:gridCol w:w="3965"/>
      </w:tblGrid>
      <w:tr w:rsidR="0070368C" w:rsidRPr="0070368C" w14:paraId="0CCFA2E2" w14:textId="77777777" w:rsidTr="0070368C">
        <w:tc>
          <w:tcPr>
            <w:tcW w:w="2667"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790FF2AA" w14:textId="77777777" w:rsidR="0070368C" w:rsidRPr="0070368C" w:rsidRDefault="0070368C" w:rsidP="0070368C">
            <w:r w:rsidRPr="0070368C">
              <w:rPr>
                <w:rFonts w:hint="eastAsia"/>
              </w:rPr>
              <w:lastRenderedPageBreak/>
              <w:t>Ⅰ期治療</w:t>
            </w:r>
          </w:p>
        </w:tc>
        <w:tc>
          <w:tcPr>
            <w:tcW w:w="2333"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73DD5340" w14:textId="77777777" w:rsidR="0070368C" w:rsidRPr="0070368C" w:rsidRDefault="0070368C" w:rsidP="0070368C">
            <w:pPr>
              <w:rPr>
                <w:rFonts w:hint="eastAsia"/>
              </w:rPr>
            </w:pPr>
            <w:r w:rsidRPr="0070368C">
              <w:rPr>
                <w:rFonts w:hint="eastAsia"/>
              </w:rPr>
              <w:t>440,000</w:t>
            </w:r>
            <w:r w:rsidRPr="0070368C">
              <w:rPr>
                <w:rFonts w:hint="eastAsia"/>
              </w:rPr>
              <w:t>円</w:t>
            </w:r>
          </w:p>
        </w:tc>
      </w:tr>
      <w:tr w:rsidR="009846A7" w:rsidRPr="00732AA5" w14:paraId="271A7B01" w14:textId="77777777" w:rsidTr="009846A7">
        <w:tc>
          <w:tcPr>
            <w:tcW w:w="2667"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7CE04B4C" w14:textId="5929021C" w:rsidR="009846A7" w:rsidRPr="00732AA5" w:rsidRDefault="009846A7" w:rsidP="00FE2439">
            <w:pPr>
              <w:rPr>
                <w:rFonts w:hint="eastAsia"/>
              </w:rPr>
            </w:pPr>
            <w:r w:rsidRPr="00732AA5">
              <w:rPr>
                <w:rFonts w:hint="eastAsia"/>
              </w:rPr>
              <w:t>部分矯正</w:t>
            </w:r>
            <w:r w:rsidRPr="00732AA5">
              <w:rPr>
                <w:rFonts w:hint="eastAsia"/>
              </w:rPr>
              <w:t xml:space="preserve"> </w:t>
            </w:r>
            <w:r>
              <w:rPr>
                <w:rFonts w:hint="eastAsia"/>
              </w:rPr>
              <w:t>(1</w:t>
            </w:r>
            <w:r>
              <w:rPr>
                <w:rFonts w:hint="eastAsia"/>
              </w:rPr>
              <w:t>歯～</w:t>
            </w:r>
            <w:r>
              <w:rPr>
                <w:rFonts w:hint="eastAsia"/>
              </w:rPr>
              <w:t>12</w:t>
            </w:r>
            <w:r>
              <w:rPr>
                <w:rFonts w:hint="eastAsia"/>
              </w:rPr>
              <w:t>歯</w:t>
            </w:r>
            <w:r>
              <w:rPr>
                <w:rFonts w:hint="eastAsia"/>
              </w:rPr>
              <w:t>)</w:t>
            </w:r>
          </w:p>
        </w:tc>
        <w:tc>
          <w:tcPr>
            <w:tcW w:w="2333"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43B58E22" w14:textId="19C6CDCB" w:rsidR="009846A7" w:rsidRPr="00732AA5" w:rsidRDefault="009846A7" w:rsidP="00FE2439">
            <w:pPr>
              <w:rPr>
                <w:rFonts w:hint="eastAsia"/>
              </w:rPr>
            </w:pPr>
            <w:r w:rsidRPr="00732AA5">
              <w:rPr>
                <w:rFonts w:hint="eastAsia"/>
              </w:rPr>
              <w:t>165,000</w:t>
            </w:r>
            <w:r>
              <w:rPr>
                <w:rFonts w:hint="eastAsia"/>
              </w:rPr>
              <w:t>～</w:t>
            </w:r>
            <w:r>
              <w:rPr>
                <w:rFonts w:hint="eastAsia"/>
              </w:rPr>
              <w:t>440,000</w:t>
            </w:r>
            <w:r>
              <w:rPr>
                <w:rFonts w:hint="eastAsia"/>
              </w:rPr>
              <w:t>円</w:t>
            </w:r>
          </w:p>
        </w:tc>
      </w:tr>
    </w:tbl>
    <w:p w14:paraId="60B48606" w14:textId="77777777" w:rsidR="0070368C" w:rsidRDefault="0070368C" w:rsidP="00732AA5">
      <w:pPr>
        <w:rPr>
          <w:rFonts w:hint="eastAsia"/>
        </w:rPr>
      </w:pPr>
    </w:p>
    <w:p w14:paraId="4DB7D962" w14:textId="77777777" w:rsidR="0070368C" w:rsidRDefault="0070368C" w:rsidP="00732AA5">
      <w:pPr>
        <w:rPr>
          <w:rFonts w:hint="eastAsia"/>
        </w:rPr>
      </w:pPr>
    </w:p>
    <w:p w14:paraId="1CDAA218" w14:textId="02BD6088" w:rsidR="00732AA5" w:rsidRPr="00732AA5" w:rsidRDefault="0070368C" w:rsidP="00732AA5">
      <w:pPr>
        <w:rPr>
          <w:rFonts w:hint="eastAsia"/>
        </w:rPr>
      </w:pPr>
      <w:r>
        <w:rPr>
          <w:rFonts w:hint="eastAsia"/>
        </w:rPr>
        <w:t>大人の</w:t>
      </w:r>
      <w:r w:rsidR="00732AA5">
        <w:rPr>
          <w:rFonts w:hint="eastAsia"/>
        </w:rPr>
        <w:t>矯正</w:t>
      </w:r>
      <w:r>
        <w:rPr>
          <w:rFonts w:hint="eastAsia"/>
        </w:rPr>
        <w:t>（Ⅱ期治療）</w:t>
      </w:r>
    </w:p>
    <w:tbl>
      <w:tblPr>
        <w:tblW w:w="5000" w:type="pct"/>
        <w:tblBorders>
          <w:top w:val="single" w:sz="6" w:space="0" w:color="FA9200"/>
          <w:left w:val="single" w:sz="6" w:space="0" w:color="FA9200"/>
          <w:bottom w:val="single" w:sz="6" w:space="0" w:color="FA9200"/>
          <w:right w:val="single" w:sz="6" w:space="0" w:color="FA9200"/>
        </w:tblBorders>
        <w:shd w:val="clear" w:color="auto" w:fill="FFFFFF"/>
        <w:tblCellMar>
          <w:left w:w="0" w:type="dxa"/>
          <w:right w:w="0" w:type="dxa"/>
        </w:tblCellMar>
        <w:tblLook w:val="04A0" w:firstRow="1" w:lastRow="0" w:firstColumn="1" w:lastColumn="0" w:noHBand="0" w:noVBand="1"/>
      </w:tblPr>
      <w:tblGrid>
        <w:gridCol w:w="4575"/>
        <w:gridCol w:w="3923"/>
      </w:tblGrid>
      <w:tr w:rsidR="00732AA5" w:rsidRPr="00732AA5" w14:paraId="7B154C71" w14:textId="77777777" w:rsidTr="00732AA5">
        <w:tc>
          <w:tcPr>
            <w:tcW w:w="2692"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7E17D3B7" w14:textId="77777777" w:rsidR="00732AA5" w:rsidRPr="00732AA5" w:rsidRDefault="00732AA5" w:rsidP="00732AA5">
            <w:pPr>
              <w:rPr>
                <w:rFonts w:hint="eastAsia"/>
              </w:rPr>
            </w:pPr>
            <w:r w:rsidRPr="00732AA5">
              <w:rPr>
                <w:rFonts w:hint="eastAsia"/>
              </w:rPr>
              <w:t>ブラケット矯正装置</w:t>
            </w:r>
          </w:p>
        </w:tc>
        <w:tc>
          <w:tcPr>
            <w:tcW w:w="2308"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7322048B" w14:textId="77777777" w:rsidR="00732AA5" w:rsidRPr="00732AA5" w:rsidRDefault="00732AA5" w:rsidP="00732AA5">
            <w:pPr>
              <w:rPr>
                <w:rFonts w:hint="eastAsia"/>
              </w:rPr>
            </w:pPr>
            <w:r w:rsidRPr="00732AA5">
              <w:rPr>
                <w:rFonts w:hint="eastAsia"/>
              </w:rPr>
              <w:t>770,000</w:t>
            </w:r>
            <w:r w:rsidRPr="00732AA5">
              <w:rPr>
                <w:rFonts w:hint="eastAsia"/>
              </w:rPr>
              <w:t>円</w:t>
            </w:r>
          </w:p>
        </w:tc>
      </w:tr>
      <w:tr w:rsidR="00732AA5" w:rsidRPr="00732AA5" w14:paraId="21D45853" w14:textId="77777777" w:rsidTr="00732AA5">
        <w:tc>
          <w:tcPr>
            <w:tcW w:w="2692"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768756E4" w14:textId="77777777" w:rsidR="00732AA5" w:rsidRPr="00732AA5" w:rsidRDefault="00732AA5" w:rsidP="00732AA5">
            <w:pPr>
              <w:rPr>
                <w:rFonts w:hint="eastAsia"/>
              </w:rPr>
            </w:pPr>
            <w:r w:rsidRPr="00732AA5">
              <w:rPr>
                <w:rFonts w:hint="eastAsia"/>
              </w:rPr>
              <w:t>マウスピース型カスタムメイド矯正装置</w:t>
            </w:r>
            <w:r w:rsidRPr="00732AA5">
              <w:rPr>
                <w:rFonts w:hint="eastAsia"/>
              </w:rPr>
              <w:t>(</w:t>
            </w:r>
            <w:r w:rsidRPr="00732AA5">
              <w:rPr>
                <w:rFonts w:hint="eastAsia"/>
              </w:rPr>
              <w:t>インビザライン</w:t>
            </w:r>
            <w:r w:rsidRPr="00732AA5">
              <w:rPr>
                <w:rFonts w:hint="eastAsia"/>
              </w:rPr>
              <w:t>)</w:t>
            </w:r>
            <w:r w:rsidRPr="00732AA5">
              <w:rPr>
                <w:rFonts w:hint="eastAsia"/>
              </w:rPr>
              <w:br/>
            </w:r>
            <w:r w:rsidRPr="00732AA5">
              <w:rPr>
                <w:rFonts w:hint="eastAsia"/>
              </w:rPr>
              <w:t>※薬機法対象外</w:t>
            </w:r>
          </w:p>
        </w:tc>
        <w:tc>
          <w:tcPr>
            <w:tcW w:w="2308"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411D7312" w14:textId="77777777" w:rsidR="00732AA5" w:rsidRPr="00732AA5" w:rsidRDefault="00732AA5" w:rsidP="00732AA5">
            <w:pPr>
              <w:rPr>
                <w:rFonts w:hint="eastAsia"/>
              </w:rPr>
            </w:pPr>
            <w:r w:rsidRPr="00732AA5">
              <w:rPr>
                <w:rFonts w:hint="eastAsia"/>
              </w:rPr>
              <w:t>924,000</w:t>
            </w:r>
            <w:r w:rsidRPr="00732AA5">
              <w:rPr>
                <w:rFonts w:hint="eastAsia"/>
              </w:rPr>
              <w:t>円</w:t>
            </w:r>
          </w:p>
        </w:tc>
      </w:tr>
      <w:tr w:rsidR="00732AA5" w:rsidRPr="00732AA5" w14:paraId="61E59B49" w14:textId="77777777" w:rsidTr="00732AA5">
        <w:tc>
          <w:tcPr>
            <w:tcW w:w="2692"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560F66C8" w14:textId="77777777" w:rsidR="00732AA5" w:rsidRPr="00732AA5" w:rsidRDefault="00732AA5" w:rsidP="00732AA5">
            <w:pPr>
              <w:rPr>
                <w:rFonts w:hint="eastAsia"/>
              </w:rPr>
            </w:pPr>
            <w:r w:rsidRPr="00732AA5">
              <w:rPr>
                <w:rFonts w:hint="eastAsia"/>
              </w:rPr>
              <w:t>舌側矯正装置</w:t>
            </w:r>
            <w:r w:rsidRPr="00732AA5">
              <w:rPr>
                <w:rFonts w:hint="eastAsia"/>
              </w:rPr>
              <w:t>(</w:t>
            </w:r>
            <w:r w:rsidRPr="00732AA5">
              <w:rPr>
                <w:rFonts w:hint="eastAsia"/>
              </w:rPr>
              <w:t>ハーフ</w:t>
            </w:r>
            <w:r w:rsidRPr="00732AA5">
              <w:rPr>
                <w:rFonts w:hint="eastAsia"/>
              </w:rPr>
              <w:t>)</w:t>
            </w:r>
            <w:r w:rsidRPr="00732AA5">
              <w:rPr>
                <w:rFonts w:hint="eastAsia"/>
              </w:rPr>
              <w:br/>
            </w:r>
            <w:r w:rsidRPr="00732AA5">
              <w:rPr>
                <w:rFonts w:hint="eastAsia"/>
              </w:rPr>
              <w:t>※薬機法対象外</w:t>
            </w:r>
          </w:p>
        </w:tc>
        <w:tc>
          <w:tcPr>
            <w:tcW w:w="2308"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27E6F22E" w14:textId="77777777" w:rsidR="00732AA5" w:rsidRPr="00732AA5" w:rsidRDefault="00732AA5" w:rsidP="00732AA5">
            <w:pPr>
              <w:rPr>
                <w:rFonts w:hint="eastAsia"/>
              </w:rPr>
            </w:pPr>
            <w:r w:rsidRPr="00732AA5">
              <w:rPr>
                <w:rFonts w:hint="eastAsia"/>
              </w:rPr>
              <w:t>924,000</w:t>
            </w:r>
            <w:r w:rsidRPr="00732AA5">
              <w:rPr>
                <w:rFonts w:hint="eastAsia"/>
              </w:rPr>
              <w:t>円</w:t>
            </w:r>
          </w:p>
        </w:tc>
      </w:tr>
      <w:tr w:rsidR="00732AA5" w:rsidRPr="00732AA5" w14:paraId="37DA3BF0" w14:textId="77777777" w:rsidTr="00732AA5">
        <w:tc>
          <w:tcPr>
            <w:tcW w:w="2692"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0D4EBA5B" w14:textId="77777777" w:rsidR="00732AA5" w:rsidRPr="00732AA5" w:rsidRDefault="00732AA5" w:rsidP="00FE2439">
            <w:pPr>
              <w:rPr>
                <w:rFonts w:hint="eastAsia"/>
              </w:rPr>
            </w:pPr>
            <w:r w:rsidRPr="00732AA5">
              <w:rPr>
                <w:rFonts w:hint="eastAsia"/>
              </w:rPr>
              <w:t>舌側矯正装置</w:t>
            </w:r>
            <w:r w:rsidRPr="00732AA5">
              <w:rPr>
                <w:rFonts w:hint="eastAsia"/>
              </w:rPr>
              <w:t>(</w:t>
            </w:r>
            <w:r w:rsidRPr="00732AA5">
              <w:rPr>
                <w:rFonts w:hint="eastAsia"/>
              </w:rPr>
              <w:t>フル</w:t>
            </w:r>
            <w:r w:rsidRPr="00732AA5">
              <w:rPr>
                <w:rFonts w:hint="eastAsia"/>
              </w:rPr>
              <w:t>)</w:t>
            </w:r>
            <w:r w:rsidRPr="00732AA5">
              <w:rPr>
                <w:rFonts w:hint="eastAsia"/>
              </w:rPr>
              <w:br/>
            </w:r>
            <w:r w:rsidRPr="00732AA5">
              <w:rPr>
                <w:rFonts w:hint="eastAsia"/>
              </w:rPr>
              <w:t>※薬機法対象外</w:t>
            </w:r>
          </w:p>
        </w:tc>
        <w:tc>
          <w:tcPr>
            <w:tcW w:w="2308"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204FFE44" w14:textId="77777777" w:rsidR="00732AA5" w:rsidRPr="00732AA5" w:rsidRDefault="00732AA5" w:rsidP="00FE2439">
            <w:pPr>
              <w:rPr>
                <w:rFonts w:hint="eastAsia"/>
              </w:rPr>
            </w:pPr>
            <w:r w:rsidRPr="00732AA5">
              <w:rPr>
                <w:rFonts w:hint="eastAsia"/>
              </w:rPr>
              <w:t>1,100,000</w:t>
            </w:r>
            <w:r w:rsidRPr="00732AA5">
              <w:rPr>
                <w:rFonts w:hint="eastAsia"/>
              </w:rPr>
              <w:t>円</w:t>
            </w:r>
          </w:p>
        </w:tc>
      </w:tr>
      <w:tr w:rsidR="0070368C" w:rsidRPr="00732AA5" w14:paraId="38AD8939" w14:textId="77777777" w:rsidTr="0070368C">
        <w:tc>
          <w:tcPr>
            <w:tcW w:w="2692"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24BADDBB" w14:textId="77777777" w:rsidR="0070368C" w:rsidRPr="00732AA5" w:rsidRDefault="0070368C" w:rsidP="00FE2439">
            <w:pPr>
              <w:rPr>
                <w:rFonts w:hint="eastAsia"/>
              </w:rPr>
            </w:pPr>
            <w:r w:rsidRPr="00732AA5">
              <w:rPr>
                <w:rFonts w:hint="eastAsia"/>
              </w:rPr>
              <w:t>部分矯正</w:t>
            </w:r>
            <w:r w:rsidRPr="00732AA5">
              <w:rPr>
                <w:rFonts w:hint="eastAsia"/>
              </w:rPr>
              <w:t xml:space="preserve"> </w:t>
            </w:r>
          </w:p>
        </w:tc>
        <w:tc>
          <w:tcPr>
            <w:tcW w:w="2308"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2FD926AD" w14:textId="77777777" w:rsidR="0070368C" w:rsidRPr="00732AA5" w:rsidRDefault="0070368C" w:rsidP="00FE2439">
            <w:pPr>
              <w:rPr>
                <w:rFonts w:hint="eastAsia"/>
              </w:rPr>
            </w:pPr>
            <w:r w:rsidRPr="00732AA5">
              <w:rPr>
                <w:rFonts w:hint="eastAsia"/>
              </w:rPr>
              <w:t xml:space="preserve">165,000 </w:t>
            </w:r>
          </w:p>
        </w:tc>
      </w:tr>
    </w:tbl>
    <w:p w14:paraId="7898E5B8" w14:textId="77777777" w:rsidR="00732AA5" w:rsidRDefault="00732AA5"/>
    <w:tbl>
      <w:tblPr>
        <w:tblW w:w="5000" w:type="pct"/>
        <w:tblBorders>
          <w:top w:val="single" w:sz="6" w:space="0" w:color="FA9200"/>
          <w:left w:val="single" w:sz="6" w:space="0" w:color="FA9200"/>
          <w:bottom w:val="single" w:sz="6" w:space="0" w:color="FA9200"/>
          <w:right w:val="single" w:sz="6" w:space="0" w:color="FA9200"/>
        </w:tblBorders>
        <w:shd w:val="clear" w:color="auto" w:fill="FFFFFF"/>
        <w:tblCellMar>
          <w:left w:w="0" w:type="dxa"/>
          <w:right w:w="0" w:type="dxa"/>
        </w:tblCellMar>
        <w:tblLook w:val="04A0" w:firstRow="1" w:lastRow="0" w:firstColumn="1" w:lastColumn="0" w:noHBand="0" w:noVBand="1"/>
      </w:tblPr>
      <w:tblGrid>
        <w:gridCol w:w="2549"/>
        <w:gridCol w:w="5949"/>
      </w:tblGrid>
      <w:tr w:rsidR="00732AA5" w:rsidRPr="00732AA5" w14:paraId="40DA013E" w14:textId="77777777" w:rsidTr="00732AA5">
        <w:tc>
          <w:tcPr>
            <w:tcW w:w="1500"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18CA35E5" w14:textId="77777777" w:rsidR="00732AA5" w:rsidRPr="00732AA5" w:rsidRDefault="00732AA5" w:rsidP="00732AA5">
            <w:r w:rsidRPr="00732AA5">
              <w:rPr>
                <w:rFonts w:hint="eastAsia"/>
              </w:rPr>
              <w:t>調整料</w:t>
            </w:r>
          </w:p>
        </w:tc>
        <w:tc>
          <w:tcPr>
            <w:tcW w:w="3500"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20824692" w14:textId="4BA4A390" w:rsidR="00732AA5" w:rsidRPr="00732AA5" w:rsidRDefault="0070368C" w:rsidP="00732AA5">
            <w:pPr>
              <w:rPr>
                <w:rFonts w:hint="eastAsia"/>
              </w:rPr>
            </w:pPr>
            <w:r w:rsidRPr="0070368C">
              <w:rPr>
                <w:rFonts w:hint="eastAsia"/>
              </w:rPr>
              <w:t>Ⅰ期：</w:t>
            </w:r>
            <w:r w:rsidRPr="0070368C">
              <w:rPr>
                <w:rFonts w:hint="eastAsia"/>
              </w:rPr>
              <w:t>3,300</w:t>
            </w:r>
            <w:r w:rsidRPr="0070368C">
              <w:rPr>
                <w:rFonts w:hint="eastAsia"/>
              </w:rPr>
              <w:t>円</w:t>
            </w:r>
            <w:r w:rsidRPr="0070368C">
              <w:rPr>
                <w:rFonts w:hint="eastAsia"/>
              </w:rPr>
              <w:br/>
            </w:r>
            <w:r w:rsidRPr="0070368C">
              <w:rPr>
                <w:rFonts w:hint="eastAsia"/>
              </w:rPr>
              <w:t>Ⅱ期：</w:t>
            </w:r>
            <w:r w:rsidRPr="0070368C">
              <w:rPr>
                <w:rFonts w:hint="eastAsia"/>
              </w:rPr>
              <w:t>5,500</w:t>
            </w:r>
            <w:r w:rsidRPr="0070368C">
              <w:rPr>
                <w:rFonts w:hint="eastAsia"/>
              </w:rPr>
              <w:t>円</w:t>
            </w:r>
          </w:p>
        </w:tc>
      </w:tr>
      <w:tr w:rsidR="00732AA5" w:rsidRPr="00732AA5" w14:paraId="772114BA" w14:textId="77777777" w:rsidTr="00732AA5">
        <w:tc>
          <w:tcPr>
            <w:tcW w:w="1500" w:type="pct"/>
            <w:tcBorders>
              <w:top w:val="single" w:sz="2" w:space="0" w:color="auto"/>
              <w:left w:val="single" w:sz="2" w:space="0" w:color="auto"/>
              <w:bottom w:val="single" w:sz="6" w:space="0" w:color="FBF8E6"/>
              <w:right w:val="single" w:sz="2" w:space="0" w:color="auto"/>
            </w:tcBorders>
            <w:shd w:val="clear" w:color="auto" w:fill="FA9200"/>
            <w:tcMar>
              <w:top w:w="225" w:type="dxa"/>
              <w:left w:w="270" w:type="dxa"/>
              <w:bottom w:w="225" w:type="dxa"/>
              <w:right w:w="270" w:type="dxa"/>
            </w:tcMar>
            <w:hideMark/>
          </w:tcPr>
          <w:p w14:paraId="066E75D4" w14:textId="77777777" w:rsidR="00732AA5" w:rsidRPr="00732AA5" w:rsidRDefault="00732AA5" w:rsidP="00732AA5">
            <w:pPr>
              <w:rPr>
                <w:rFonts w:hint="eastAsia"/>
              </w:rPr>
            </w:pPr>
            <w:r w:rsidRPr="00732AA5">
              <w:rPr>
                <w:rFonts w:hint="eastAsia"/>
              </w:rPr>
              <w:t>観察料</w:t>
            </w:r>
          </w:p>
        </w:tc>
        <w:tc>
          <w:tcPr>
            <w:tcW w:w="3500" w:type="pct"/>
            <w:tcBorders>
              <w:top w:val="single" w:sz="2" w:space="0" w:color="auto"/>
              <w:left w:val="single" w:sz="2" w:space="0" w:color="auto"/>
              <w:bottom w:val="single" w:sz="6" w:space="0" w:color="FA9200"/>
              <w:right w:val="single" w:sz="2" w:space="0" w:color="auto"/>
            </w:tcBorders>
            <w:shd w:val="clear" w:color="auto" w:fill="FBF8E6"/>
            <w:tcMar>
              <w:top w:w="225" w:type="dxa"/>
              <w:left w:w="270" w:type="dxa"/>
              <w:bottom w:w="225" w:type="dxa"/>
              <w:right w:w="270" w:type="dxa"/>
            </w:tcMar>
            <w:vAlign w:val="center"/>
            <w:hideMark/>
          </w:tcPr>
          <w:p w14:paraId="56AAF25F" w14:textId="77777777" w:rsidR="00732AA5" w:rsidRPr="00732AA5" w:rsidRDefault="00732AA5" w:rsidP="00732AA5">
            <w:pPr>
              <w:rPr>
                <w:rFonts w:hint="eastAsia"/>
              </w:rPr>
            </w:pPr>
            <w:r w:rsidRPr="00732AA5">
              <w:rPr>
                <w:rFonts w:hint="eastAsia"/>
              </w:rPr>
              <w:t>2,200</w:t>
            </w:r>
            <w:r w:rsidRPr="00732AA5">
              <w:rPr>
                <w:rFonts w:hint="eastAsia"/>
              </w:rPr>
              <w:t>円</w:t>
            </w:r>
          </w:p>
        </w:tc>
      </w:tr>
      <w:tr w:rsidR="00732AA5" w:rsidRPr="00732AA5" w14:paraId="75618440" w14:textId="77777777" w:rsidTr="00732AA5">
        <w:tc>
          <w:tcPr>
            <w:tcW w:w="1500" w:type="pct"/>
            <w:tcBorders>
              <w:top w:val="single" w:sz="2" w:space="0" w:color="auto"/>
              <w:left w:val="single" w:sz="2" w:space="0" w:color="auto"/>
              <w:bottom w:val="single" w:sz="2" w:space="0" w:color="auto"/>
              <w:right w:val="single" w:sz="2" w:space="0" w:color="auto"/>
            </w:tcBorders>
            <w:shd w:val="clear" w:color="auto" w:fill="FA9200"/>
            <w:tcMar>
              <w:top w:w="225" w:type="dxa"/>
              <w:left w:w="270" w:type="dxa"/>
              <w:bottom w:w="225" w:type="dxa"/>
              <w:right w:w="270" w:type="dxa"/>
            </w:tcMar>
            <w:hideMark/>
          </w:tcPr>
          <w:p w14:paraId="4B252B31" w14:textId="77777777" w:rsidR="00732AA5" w:rsidRPr="00732AA5" w:rsidRDefault="00732AA5" w:rsidP="00732AA5">
            <w:pPr>
              <w:rPr>
                <w:rFonts w:hint="eastAsia"/>
              </w:rPr>
            </w:pPr>
            <w:r w:rsidRPr="00732AA5">
              <w:rPr>
                <w:rFonts w:hint="eastAsia"/>
              </w:rPr>
              <w:t>保定装置</w:t>
            </w:r>
          </w:p>
        </w:tc>
        <w:tc>
          <w:tcPr>
            <w:tcW w:w="3500" w:type="pct"/>
            <w:tcBorders>
              <w:top w:val="single" w:sz="2" w:space="0" w:color="auto"/>
              <w:left w:val="single" w:sz="2" w:space="0" w:color="auto"/>
              <w:bottom w:val="single" w:sz="2" w:space="0" w:color="auto"/>
              <w:right w:val="single" w:sz="2" w:space="0" w:color="auto"/>
            </w:tcBorders>
            <w:shd w:val="clear" w:color="auto" w:fill="FBF8E6"/>
            <w:tcMar>
              <w:top w:w="225" w:type="dxa"/>
              <w:left w:w="270" w:type="dxa"/>
              <w:bottom w:w="225" w:type="dxa"/>
              <w:right w:w="270" w:type="dxa"/>
            </w:tcMar>
            <w:vAlign w:val="center"/>
            <w:hideMark/>
          </w:tcPr>
          <w:p w14:paraId="6BF6C7F2" w14:textId="77777777" w:rsidR="00732AA5" w:rsidRPr="00732AA5" w:rsidRDefault="00732AA5" w:rsidP="00732AA5">
            <w:pPr>
              <w:rPr>
                <w:rFonts w:hint="eastAsia"/>
              </w:rPr>
            </w:pPr>
            <w:r w:rsidRPr="00732AA5">
              <w:rPr>
                <w:rFonts w:hint="eastAsia"/>
              </w:rPr>
              <w:t>44,000</w:t>
            </w:r>
            <w:r w:rsidRPr="00732AA5">
              <w:rPr>
                <w:rFonts w:hint="eastAsia"/>
              </w:rPr>
              <w:t>円</w:t>
            </w:r>
          </w:p>
        </w:tc>
      </w:tr>
    </w:tbl>
    <w:p w14:paraId="36C5A914" w14:textId="71B2FF05" w:rsidR="00732AA5" w:rsidRDefault="00732AA5">
      <w:r w:rsidRPr="00732AA5">
        <w:rPr>
          <w:rFonts w:hint="eastAsia"/>
        </w:rPr>
        <w:t>※費用は全て税込み表記です。</w:t>
      </w:r>
      <w:r w:rsidRPr="00732AA5">
        <w:rPr>
          <w:rFonts w:hint="eastAsia"/>
        </w:rPr>
        <w:br/>
      </w:r>
      <w:r w:rsidRPr="00732AA5">
        <w:rPr>
          <w:rFonts w:hint="eastAsia"/>
        </w:rPr>
        <w:t>※矯正歯科治療は公的健康保険適用外の自費</w:t>
      </w:r>
      <w:r w:rsidRPr="00732AA5">
        <w:rPr>
          <w:rFonts w:hint="eastAsia"/>
        </w:rPr>
        <w:t>(</w:t>
      </w:r>
      <w:r w:rsidRPr="00732AA5">
        <w:rPr>
          <w:rFonts w:hint="eastAsia"/>
        </w:rPr>
        <w:t>自由</w:t>
      </w:r>
      <w:r w:rsidRPr="00732AA5">
        <w:rPr>
          <w:rFonts w:hint="eastAsia"/>
        </w:rPr>
        <w:t>)</w:t>
      </w:r>
      <w:r w:rsidRPr="00732AA5">
        <w:rPr>
          <w:rFonts w:hint="eastAsia"/>
        </w:rPr>
        <w:t>診療です。</w:t>
      </w:r>
      <w:r w:rsidRPr="00732AA5">
        <w:rPr>
          <w:rFonts w:hint="eastAsia"/>
        </w:rPr>
        <w:br/>
      </w:r>
      <w:r w:rsidRPr="00732AA5">
        <w:rPr>
          <w:rFonts w:hint="eastAsia"/>
        </w:rPr>
        <w:t>※一般的な治療期間</w:t>
      </w:r>
      <w:r w:rsidRPr="00732AA5">
        <w:rPr>
          <w:rFonts w:hint="eastAsia"/>
        </w:rPr>
        <w:t>2</w:t>
      </w:r>
      <w:r w:rsidRPr="00732AA5">
        <w:rPr>
          <w:rFonts w:hint="eastAsia"/>
        </w:rPr>
        <w:t>～</w:t>
      </w:r>
      <w:r w:rsidRPr="00732AA5">
        <w:rPr>
          <w:rFonts w:hint="eastAsia"/>
        </w:rPr>
        <w:t>3</w:t>
      </w:r>
      <w:r w:rsidRPr="00732AA5">
        <w:rPr>
          <w:rFonts w:hint="eastAsia"/>
        </w:rPr>
        <w:t>年間、通院期間</w:t>
      </w:r>
      <w:r w:rsidRPr="00732AA5">
        <w:rPr>
          <w:rFonts w:hint="eastAsia"/>
        </w:rPr>
        <w:t>24</w:t>
      </w:r>
      <w:r w:rsidRPr="00732AA5">
        <w:rPr>
          <w:rFonts w:hint="eastAsia"/>
        </w:rPr>
        <w:t>～</w:t>
      </w:r>
      <w:r w:rsidRPr="00732AA5">
        <w:rPr>
          <w:rFonts w:hint="eastAsia"/>
        </w:rPr>
        <w:t>36</w:t>
      </w:r>
      <w:r w:rsidRPr="00732AA5">
        <w:rPr>
          <w:rFonts w:hint="eastAsia"/>
        </w:rPr>
        <w:t>回</w:t>
      </w:r>
    </w:p>
    <w:p w14:paraId="35EE1BD6" w14:textId="77777777" w:rsidR="0070368C" w:rsidRDefault="0070368C"/>
    <w:p w14:paraId="2BB36D48" w14:textId="77777777" w:rsidR="0070368C" w:rsidRPr="0070368C" w:rsidRDefault="0070368C" w:rsidP="009846A7">
      <w:pPr>
        <w:pStyle w:val="4"/>
      </w:pPr>
      <w:r w:rsidRPr="0070368C">
        <w:lastRenderedPageBreak/>
        <w:t>お支払い方法</w:t>
      </w:r>
    </w:p>
    <w:p w14:paraId="1D742CD0" w14:textId="77777777" w:rsidR="0070368C" w:rsidRPr="0070368C" w:rsidRDefault="0070368C" w:rsidP="0070368C">
      <w:r w:rsidRPr="0070368C">
        <w:t>当院では下記でのお支払いが可能です。</w:t>
      </w:r>
    </w:p>
    <w:p w14:paraId="0CE7F03F" w14:textId="669565A9" w:rsidR="0070368C" w:rsidRPr="0070368C" w:rsidRDefault="0070368C" w:rsidP="0070368C"/>
    <w:p w14:paraId="38F85BB5" w14:textId="77777777" w:rsidR="0070368C" w:rsidRPr="0070368C" w:rsidRDefault="0070368C" w:rsidP="0070368C">
      <w:pPr>
        <w:rPr>
          <w:b/>
          <w:bCs/>
        </w:rPr>
      </w:pPr>
      <w:r w:rsidRPr="0070368C">
        <w:rPr>
          <w:b/>
          <w:bCs/>
        </w:rPr>
        <w:t>現金</w:t>
      </w:r>
    </w:p>
    <w:p w14:paraId="606EFC2D" w14:textId="77777777" w:rsidR="0070368C" w:rsidRPr="0070368C" w:rsidRDefault="0070368C" w:rsidP="0070368C">
      <w:pPr>
        <w:rPr>
          <w:b/>
          <w:bCs/>
        </w:rPr>
      </w:pPr>
      <w:r w:rsidRPr="0070368C">
        <w:rPr>
          <w:b/>
          <w:bCs/>
        </w:rPr>
        <w:t>振り込み</w:t>
      </w:r>
    </w:p>
    <w:p w14:paraId="08B50BCA" w14:textId="0C69E402" w:rsidR="0070368C" w:rsidRDefault="0070368C" w:rsidP="0070368C">
      <w:pPr>
        <w:rPr>
          <w:b/>
          <w:bCs/>
        </w:rPr>
      </w:pPr>
      <w:r w:rsidRPr="0070368C">
        <w:rPr>
          <w:b/>
          <w:bCs/>
        </w:rPr>
        <w:t>クレジットカード</w:t>
      </w:r>
    </w:p>
    <w:p w14:paraId="5F0DA918" w14:textId="1921A49F" w:rsidR="0070368C" w:rsidRDefault="0070368C" w:rsidP="0070368C">
      <w:pPr>
        <w:rPr>
          <w:b/>
          <w:bCs/>
        </w:rPr>
      </w:pPr>
      <w:r>
        <w:rPr>
          <w:rFonts w:hint="eastAsia"/>
          <w:b/>
          <w:bCs/>
        </w:rPr>
        <w:t>デンタルローン</w:t>
      </w:r>
    </w:p>
    <w:p w14:paraId="51CE7A3A" w14:textId="77777777" w:rsidR="0070368C" w:rsidRDefault="0070368C" w:rsidP="0070368C">
      <w:pPr>
        <w:rPr>
          <w:b/>
          <w:bCs/>
        </w:rPr>
      </w:pPr>
    </w:p>
    <w:p w14:paraId="37DA8BD4" w14:textId="77777777" w:rsidR="0070368C" w:rsidRDefault="0070368C" w:rsidP="009846A7">
      <w:pPr>
        <w:pStyle w:val="4"/>
      </w:pPr>
      <w:r w:rsidRPr="0070368C">
        <w:t>デンタルローンでのお支払いに</w:t>
      </w:r>
      <w:commentRangeStart w:id="13"/>
      <w:r w:rsidRPr="0070368C">
        <w:t>ついて</w:t>
      </w:r>
      <w:commentRangeEnd w:id="13"/>
      <w:r w:rsidR="009846A7">
        <w:rPr>
          <w:rStyle w:val="af2"/>
          <w:rFonts w:ascii="Century" w:eastAsia="ＭＳ Ｐゴシック" w:hAnsi="Century" w:cstheme="minorBidi"/>
          <w:bCs w:val="0"/>
          <w:iCs w:val="0"/>
          <w:color w:val="auto"/>
          <w:kern w:val="2"/>
        </w:rPr>
        <w:commentReference w:id="13"/>
      </w:r>
    </w:p>
    <w:p w14:paraId="5C8C2D00" w14:textId="18108D5C" w:rsidR="009846A7" w:rsidRDefault="009846A7" w:rsidP="009846A7">
      <w:hyperlink r:id="rId23" w:history="1">
        <w:r w:rsidRPr="007432F5">
          <w:rPr>
            <w:rStyle w:val="afb"/>
          </w:rPr>
          <w:t>https://yamamoto-dc.com/mouthpiece/</w:t>
        </w:r>
      </w:hyperlink>
    </w:p>
    <w:p w14:paraId="56331397" w14:textId="77777777" w:rsidR="0070368C" w:rsidRPr="009846A7" w:rsidRDefault="0070368C" w:rsidP="0070368C">
      <w:r w:rsidRPr="0070368C">
        <w:rPr>
          <w:rFonts w:hint="eastAsia"/>
        </w:rPr>
        <w:t>矯正治療は他の治療と比較して高額な治療費が必要ですが、デンタルローンをご利用になれば月々より少ない金銭的負担で治療を受けていただけます。</w:t>
      </w:r>
      <w:r w:rsidRPr="0070368C">
        <w:rPr>
          <w:rFonts w:hint="eastAsia"/>
        </w:rPr>
        <w:br/>
      </w:r>
      <w:r w:rsidRPr="0070368C">
        <w:rPr>
          <w:rFonts w:hint="eastAsia"/>
        </w:rPr>
        <w:t>デンタルローンを使用した場合でも医療費控除の対象です。詳しくはスタッフまでご相談ください。</w:t>
      </w:r>
    </w:p>
    <w:p w14:paraId="4F0B06B5" w14:textId="77777777" w:rsidR="009846A7" w:rsidRPr="0070368C" w:rsidRDefault="009846A7" w:rsidP="0070368C">
      <w:pPr>
        <w:rPr>
          <w:rFonts w:hint="eastAsia"/>
        </w:rPr>
      </w:pPr>
    </w:p>
    <w:p w14:paraId="00835DF4" w14:textId="77777777" w:rsidR="0070368C" w:rsidRPr="0070368C" w:rsidRDefault="0070368C" w:rsidP="0070368C">
      <w:pPr>
        <w:rPr>
          <w:rFonts w:hint="eastAsia"/>
          <w:b/>
          <w:bCs/>
        </w:rPr>
      </w:pPr>
      <w:r w:rsidRPr="0070368C">
        <w:rPr>
          <w:b/>
          <w:bCs/>
        </w:rPr>
        <w:t>デンタルローンでのお支払い例</w:t>
      </w:r>
    </w:p>
    <w:p w14:paraId="5D736AC8" w14:textId="1FC5759A" w:rsidR="0070368C" w:rsidRPr="0070368C" w:rsidRDefault="0070368C" w:rsidP="0070368C">
      <w:r w:rsidRPr="0070368C">
        <w:t>月々</w:t>
      </w:r>
      <w:r w:rsidR="009846A7">
        <w:rPr>
          <w:rFonts w:hint="eastAsia"/>
        </w:rPr>
        <w:t>8</w:t>
      </w:r>
      <w:r w:rsidRPr="0070368C">
        <w:t>,</w:t>
      </w:r>
      <w:r w:rsidR="009846A7">
        <w:rPr>
          <w:rFonts w:hint="eastAsia"/>
        </w:rPr>
        <w:t>400</w:t>
      </w:r>
      <w:r w:rsidRPr="0070368C">
        <w:t>（税込）円</w:t>
      </w:r>
    </w:p>
    <w:p w14:paraId="2FD456BF" w14:textId="77777777" w:rsidR="0070368C" w:rsidRPr="0070368C" w:rsidRDefault="0070368C" w:rsidP="0070368C">
      <w:r w:rsidRPr="0070368C">
        <w:t>で始められます</w:t>
      </w:r>
    </w:p>
    <w:p w14:paraId="001099EF" w14:textId="6C154A41" w:rsidR="0070368C" w:rsidRPr="009846A7" w:rsidRDefault="0070368C" w:rsidP="0070368C">
      <w:r w:rsidRPr="0070368C">
        <w:rPr>
          <w:rFonts w:hint="eastAsia"/>
        </w:rPr>
        <w:t>※初回のお支払のみ、</w:t>
      </w:r>
      <w:r w:rsidR="009846A7">
        <w:rPr>
          <w:rFonts w:hint="eastAsia"/>
        </w:rPr>
        <w:t>12</w:t>
      </w:r>
      <w:r w:rsidRPr="0070368C">
        <w:rPr>
          <w:rFonts w:hint="eastAsia"/>
        </w:rPr>
        <w:t>,</w:t>
      </w:r>
      <w:r w:rsidR="009846A7">
        <w:rPr>
          <w:rFonts w:hint="eastAsia"/>
        </w:rPr>
        <w:t>336</w:t>
      </w:r>
      <w:r w:rsidRPr="0070368C">
        <w:rPr>
          <w:rFonts w:hint="eastAsia"/>
        </w:rPr>
        <w:t>円（税込）となります。</w:t>
      </w:r>
      <w:r w:rsidRPr="0070368C">
        <w:rPr>
          <w:rFonts w:hint="eastAsia"/>
        </w:rPr>
        <w:br/>
      </w:r>
      <w:r w:rsidRPr="0070368C">
        <w:rPr>
          <w:rFonts w:hint="eastAsia"/>
        </w:rPr>
        <w:t>※治療費</w:t>
      </w:r>
      <w:r w:rsidR="009846A7">
        <w:rPr>
          <w:rFonts w:hint="eastAsia"/>
        </w:rPr>
        <w:t>440</w:t>
      </w:r>
      <w:r w:rsidRPr="0070368C">
        <w:rPr>
          <w:rFonts w:hint="eastAsia"/>
        </w:rPr>
        <w:t>,000</w:t>
      </w:r>
      <w:r w:rsidRPr="0070368C">
        <w:rPr>
          <w:rFonts w:hint="eastAsia"/>
        </w:rPr>
        <w:t>円のマウスピース矯正を</w:t>
      </w:r>
      <w:r w:rsidR="009846A7">
        <w:rPr>
          <w:rFonts w:hint="eastAsia"/>
        </w:rPr>
        <w:t>60</w:t>
      </w:r>
      <w:r w:rsidRPr="0070368C">
        <w:rPr>
          <w:rFonts w:hint="eastAsia"/>
        </w:rPr>
        <w:t>回の</w:t>
      </w:r>
      <w:r w:rsidR="009846A7" w:rsidRPr="0070368C">
        <w:rPr>
          <w:rFonts w:hint="eastAsia"/>
        </w:rPr>
        <w:t>金利</w:t>
      </w:r>
      <w:r w:rsidR="009846A7">
        <w:rPr>
          <w:rFonts w:hint="eastAsia"/>
        </w:rPr>
        <w:t>5</w:t>
      </w:r>
      <w:r w:rsidR="009846A7" w:rsidRPr="0070368C">
        <w:rPr>
          <w:rFonts w:hint="eastAsia"/>
        </w:rPr>
        <w:t>.</w:t>
      </w:r>
      <w:r w:rsidR="009846A7">
        <w:rPr>
          <w:rFonts w:hint="eastAsia"/>
        </w:rPr>
        <w:t>8</w:t>
      </w:r>
      <w:r w:rsidR="009846A7" w:rsidRPr="0070368C">
        <w:rPr>
          <w:rFonts w:hint="eastAsia"/>
        </w:rPr>
        <w:t>％</w:t>
      </w:r>
      <w:r w:rsidR="009846A7">
        <w:rPr>
          <w:rFonts w:hint="eastAsia"/>
        </w:rPr>
        <w:t>の</w:t>
      </w:r>
      <w:r w:rsidRPr="0070368C">
        <w:rPr>
          <w:rFonts w:hint="eastAsia"/>
        </w:rPr>
        <w:t>分割払いでのお支払いいただく場合の例となります。</w:t>
      </w:r>
      <w:r w:rsidRPr="0070368C">
        <w:rPr>
          <w:rFonts w:hint="eastAsia"/>
        </w:rPr>
        <w:br/>
      </w:r>
    </w:p>
    <w:p w14:paraId="1A3FAE54" w14:textId="77777777" w:rsidR="0070368C" w:rsidRPr="0070368C" w:rsidRDefault="0070368C" w:rsidP="0070368C">
      <w:pPr>
        <w:rPr>
          <w:rFonts w:hint="eastAsia"/>
          <w:b/>
          <w:bCs/>
        </w:rPr>
      </w:pPr>
    </w:p>
    <w:p w14:paraId="17EE1050" w14:textId="77777777" w:rsidR="0070368C" w:rsidRDefault="0070368C" w:rsidP="0070368C">
      <w:pPr>
        <w:rPr>
          <w:b/>
          <w:bCs/>
        </w:rPr>
      </w:pPr>
      <w:r w:rsidRPr="0070368C">
        <w:rPr>
          <w:rFonts w:hint="eastAsia"/>
          <w:b/>
          <w:bCs/>
        </w:rPr>
        <w:t>注意点・リスク・副</w:t>
      </w:r>
      <w:commentRangeStart w:id="14"/>
      <w:r w:rsidRPr="0070368C">
        <w:rPr>
          <w:rFonts w:hint="eastAsia"/>
          <w:b/>
          <w:bCs/>
        </w:rPr>
        <w:t>作用</w:t>
      </w:r>
      <w:commentRangeEnd w:id="14"/>
      <w:r w:rsidR="009846A7">
        <w:rPr>
          <w:rStyle w:val="af2"/>
        </w:rPr>
        <w:commentReference w:id="14"/>
      </w:r>
    </w:p>
    <w:p w14:paraId="062B93CE" w14:textId="77777777" w:rsidR="009846A7" w:rsidRDefault="009846A7" w:rsidP="009846A7">
      <w:hyperlink r:id="rId24" w:history="1">
        <w:r w:rsidRPr="007432F5">
          <w:rPr>
            <w:rStyle w:val="afb"/>
          </w:rPr>
          <w:t>https://yamamoto-dc.com/mouthpiece/</w:t>
        </w:r>
      </w:hyperlink>
    </w:p>
    <w:p w14:paraId="22F4802B" w14:textId="77777777" w:rsidR="0070368C" w:rsidRPr="0070368C" w:rsidRDefault="0070368C" w:rsidP="0070368C">
      <w:pPr>
        <w:rPr>
          <w:rFonts w:hint="eastAsia"/>
        </w:rPr>
      </w:pPr>
      <w:r w:rsidRPr="0070368C">
        <w:rPr>
          <w:rFonts w:hint="eastAsia"/>
        </w:rPr>
        <w:t>・歯みがきなどのセルフケアを怠るとむし歯や歯周病のリスクが高くなります。</w:t>
      </w:r>
      <w:r w:rsidRPr="0070368C">
        <w:rPr>
          <w:rFonts w:hint="eastAsia"/>
        </w:rPr>
        <w:br/>
      </w:r>
      <w:r w:rsidRPr="0070368C">
        <w:rPr>
          <w:rFonts w:hint="eastAsia"/>
        </w:rPr>
        <w:t>・装着時間を守らないと計画通りに歯が動かない場合や治療期間が延びる場合があります。</w:t>
      </w:r>
      <w:r w:rsidRPr="0070368C">
        <w:rPr>
          <w:rFonts w:hint="eastAsia"/>
        </w:rPr>
        <w:br/>
      </w:r>
      <w:r w:rsidRPr="0070368C">
        <w:rPr>
          <w:rFonts w:hint="eastAsia"/>
        </w:rPr>
        <w:t>・矯正治療が完了した後は後戻りを防ぐために保定装置を装着します。</w:t>
      </w:r>
      <w:r w:rsidRPr="0070368C">
        <w:rPr>
          <w:rFonts w:hint="eastAsia"/>
        </w:rPr>
        <w:br/>
      </w:r>
      <w:r w:rsidRPr="0070368C">
        <w:rPr>
          <w:rFonts w:hint="eastAsia"/>
        </w:rPr>
        <w:t>保定装置を正しく使用しないと、再度矯正治療が必要になる可能性があります。</w:t>
      </w:r>
      <w:r w:rsidRPr="0070368C">
        <w:rPr>
          <w:rFonts w:hint="eastAsia"/>
        </w:rPr>
        <w:br/>
      </w:r>
      <w:r w:rsidRPr="0070368C">
        <w:rPr>
          <w:rFonts w:hint="eastAsia"/>
        </w:rPr>
        <w:t>・歯と顎のバランスによってはご自身の歯を削る場合があります</w:t>
      </w:r>
      <w:r w:rsidRPr="0070368C">
        <w:rPr>
          <w:rFonts w:hint="eastAsia"/>
        </w:rPr>
        <w:t>(</w:t>
      </w:r>
      <w:r w:rsidRPr="0070368C">
        <w:rPr>
          <w:rFonts w:hint="eastAsia"/>
        </w:rPr>
        <w:t>削る量は個人差があります</w:t>
      </w:r>
      <w:r w:rsidRPr="0070368C">
        <w:rPr>
          <w:rFonts w:hint="eastAsia"/>
        </w:rPr>
        <w:t>)</w:t>
      </w:r>
      <w:r w:rsidRPr="0070368C">
        <w:rPr>
          <w:rFonts w:hint="eastAsia"/>
        </w:rPr>
        <w:t>。</w:t>
      </w:r>
      <w:r w:rsidRPr="0070368C">
        <w:rPr>
          <w:rFonts w:hint="eastAsia"/>
        </w:rPr>
        <w:br/>
      </w:r>
      <w:r w:rsidRPr="0070368C">
        <w:rPr>
          <w:rFonts w:hint="eastAsia"/>
        </w:rPr>
        <w:t>・まれに歯の根が短くなる可能性があります。</w:t>
      </w:r>
      <w:r w:rsidRPr="0070368C">
        <w:rPr>
          <w:rFonts w:hint="eastAsia"/>
        </w:rPr>
        <w:br/>
      </w:r>
      <w:r w:rsidRPr="0070368C">
        <w:rPr>
          <w:rFonts w:hint="eastAsia"/>
        </w:rPr>
        <w:t>・装置装着後、痛みを感じることがあります</w:t>
      </w:r>
      <w:r w:rsidRPr="0070368C">
        <w:rPr>
          <w:rFonts w:hint="eastAsia"/>
        </w:rPr>
        <w:t>(</w:t>
      </w:r>
      <w:r w:rsidRPr="0070368C">
        <w:rPr>
          <w:rFonts w:hint="eastAsia"/>
        </w:rPr>
        <w:t>歯が動く正常な反応なので心配ありません</w:t>
      </w:r>
      <w:r w:rsidRPr="0070368C">
        <w:rPr>
          <w:rFonts w:hint="eastAsia"/>
        </w:rPr>
        <w:t>)</w:t>
      </w:r>
      <w:r w:rsidRPr="0070368C">
        <w:rPr>
          <w:rFonts w:hint="eastAsia"/>
        </w:rPr>
        <w:t>。</w:t>
      </w:r>
      <w:r w:rsidRPr="0070368C">
        <w:rPr>
          <w:rFonts w:hint="eastAsia"/>
        </w:rPr>
        <w:br/>
      </w:r>
      <w:r w:rsidRPr="0070368C">
        <w:rPr>
          <w:rFonts w:hint="eastAsia"/>
        </w:rPr>
        <w:t>・頬の粘膜・唇・舌などに、口内炎ができることがあります。</w:t>
      </w:r>
      <w:r w:rsidRPr="0070368C">
        <w:rPr>
          <w:rFonts w:hint="eastAsia"/>
        </w:rPr>
        <w:br/>
      </w:r>
      <w:r w:rsidRPr="0070368C">
        <w:rPr>
          <w:rFonts w:hint="eastAsia"/>
        </w:rPr>
        <w:lastRenderedPageBreak/>
        <w:t>・歯周病などで歯ぐきが下がっているかたは、歯を動かすことでさらに歯ぐきが下がる可能性があります。</w:t>
      </w:r>
      <w:r w:rsidRPr="0070368C">
        <w:rPr>
          <w:rFonts w:hint="eastAsia"/>
        </w:rPr>
        <w:br/>
      </w:r>
      <w:r w:rsidRPr="0070368C">
        <w:rPr>
          <w:rFonts w:hint="eastAsia"/>
        </w:rPr>
        <w:t>・重なっていた歯がきれいに並んだことで、歯ぐきと両隣の歯との間に三角形の隙間ができる可能性があります。</w:t>
      </w:r>
    </w:p>
    <w:p w14:paraId="56B71C6B" w14:textId="77777777" w:rsidR="0070368C" w:rsidRDefault="0070368C" w:rsidP="0070368C">
      <w:pPr>
        <w:rPr>
          <w:b/>
          <w:bCs/>
        </w:rPr>
      </w:pPr>
    </w:p>
    <w:p w14:paraId="63F82F90" w14:textId="77777777" w:rsidR="0070368C" w:rsidRPr="0070368C" w:rsidRDefault="0070368C" w:rsidP="0070368C">
      <w:pPr>
        <w:rPr>
          <w:rFonts w:hint="eastAsia"/>
          <w:b/>
          <w:bCs/>
        </w:rPr>
      </w:pPr>
    </w:p>
    <w:p w14:paraId="2491F7EF" w14:textId="77777777" w:rsidR="0070368C" w:rsidRPr="0070368C" w:rsidRDefault="0070368C" w:rsidP="0070368C">
      <w:pPr>
        <w:rPr>
          <w:b/>
          <w:bCs/>
        </w:rPr>
      </w:pPr>
      <w:r w:rsidRPr="0070368C">
        <w:rPr>
          <w:b/>
          <w:bCs/>
        </w:rPr>
        <w:t>医療費控除について</w:t>
      </w:r>
    </w:p>
    <w:p w14:paraId="77D7FE7F" w14:textId="1740C7B2" w:rsidR="0070368C" w:rsidRPr="0070368C" w:rsidRDefault="0070368C" w:rsidP="0070368C">
      <w:r w:rsidRPr="0070368C">
        <w:t>1</w:t>
      </w:r>
      <w:r w:rsidRPr="0070368C">
        <w:t>年間で支払った医療費の総額が</w:t>
      </w:r>
      <w:r w:rsidRPr="0070368C">
        <w:t>10</w:t>
      </w:r>
      <w:r w:rsidRPr="0070368C">
        <w:t>万円以上の場合、医療費控除を受けることが可能です</w:t>
      </w:r>
      <w:r w:rsidR="009846A7">
        <w:rPr>
          <w:rFonts w:hint="eastAsia"/>
        </w:rPr>
        <w:t>。</w:t>
      </w:r>
      <w:r w:rsidRPr="0070368C">
        <w:t>生計を同一とする方を対象にその年の</w:t>
      </w:r>
      <w:r w:rsidRPr="0070368C">
        <w:t>1</w:t>
      </w:r>
      <w:r w:rsidRPr="0070368C">
        <w:t>月</w:t>
      </w:r>
      <w:r w:rsidRPr="0070368C">
        <w:t>1</w:t>
      </w:r>
      <w:r w:rsidRPr="0070368C">
        <w:t>日から</w:t>
      </w:r>
      <w:r w:rsidRPr="0070368C">
        <w:t>12</w:t>
      </w:r>
      <w:r w:rsidRPr="0070368C">
        <w:t>月</w:t>
      </w:r>
      <w:r w:rsidRPr="0070368C">
        <w:t>31</w:t>
      </w:r>
      <w:r w:rsidRPr="0070368C">
        <w:t>日までの間に</w:t>
      </w:r>
      <w:r w:rsidRPr="0070368C">
        <w:t>10</w:t>
      </w:r>
      <w:r w:rsidRPr="0070368C">
        <w:t>万円以上の医療費を支払った場合、税務署へ確定申告することで納めた税金の一部が還付される制度です。</w:t>
      </w:r>
      <w:r w:rsidRPr="0070368C">
        <w:br/>
      </w:r>
      <w:r w:rsidRPr="0070368C">
        <w:rPr>
          <w:rFonts w:ascii="ＭＳ 明朝" w:eastAsia="ＭＳ 明朝" w:hAnsi="ＭＳ 明朝" w:cs="ＭＳ 明朝" w:hint="eastAsia"/>
        </w:rPr>
        <w:t>※</w:t>
      </w:r>
      <w:r w:rsidRPr="0070368C">
        <w:t>全ての治療が適応されるわけではありません</w:t>
      </w:r>
    </w:p>
    <w:p w14:paraId="6D1EAD74" w14:textId="77777777" w:rsidR="0070368C" w:rsidRDefault="0070368C"/>
    <w:p w14:paraId="3FEA559C" w14:textId="07C4AB37" w:rsidR="0070368C" w:rsidRDefault="0070368C" w:rsidP="0070368C">
      <w:pPr>
        <w:pStyle w:val="2"/>
      </w:pPr>
      <w:r>
        <w:rPr>
          <w:rFonts w:hint="eastAsia"/>
        </w:rPr>
        <w:t>ご挨拶</w:t>
      </w:r>
    </w:p>
    <w:p w14:paraId="37389BAF" w14:textId="1F51DD40" w:rsidR="00EA5617" w:rsidRDefault="00EA5617" w:rsidP="00EA5617">
      <w:hyperlink r:id="rId25" w:history="1">
        <w:r w:rsidRPr="007432F5">
          <w:rPr>
            <w:rStyle w:val="afb"/>
          </w:rPr>
          <w:t>https://www.kyosei-shika.net/invisalignfirst/</w:t>
        </w:r>
      </w:hyperlink>
    </w:p>
    <w:p w14:paraId="72EBCB35" w14:textId="68A9BB16" w:rsidR="0070368C" w:rsidRPr="0070368C" w:rsidRDefault="009846A7" w:rsidP="0070368C">
      <w:pPr>
        <w:rPr>
          <w:rFonts w:hint="eastAsia"/>
        </w:rPr>
      </w:pPr>
      <w:r>
        <w:rPr>
          <w:rFonts w:hint="eastAsia"/>
        </w:rPr>
        <w:t xml:space="preserve">矯正専門ドクター　</w:t>
      </w:r>
      <w:r w:rsidRPr="009846A7">
        <w:t>橋</w:t>
      </w:r>
      <w:commentRangeStart w:id="15"/>
      <w:r w:rsidRPr="009846A7">
        <w:t>本恭子</w:t>
      </w:r>
      <w:commentRangeEnd w:id="15"/>
      <w:r w:rsidR="00EA5617">
        <w:rPr>
          <w:rStyle w:val="af2"/>
        </w:rPr>
        <w:commentReference w:id="15"/>
      </w:r>
    </w:p>
    <w:p w14:paraId="14B4359B" w14:textId="06B1A6E7" w:rsidR="0070368C" w:rsidRPr="0070368C" w:rsidRDefault="0070368C" w:rsidP="0070368C">
      <w:pPr>
        <w:rPr>
          <w:b/>
          <w:bCs/>
        </w:rPr>
      </w:pPr>
      <w:r w:rsidRPr="0070368C">
        <w:rPr>
          <w:b/>
          <w:bCs/>
        </w:rPr>
        <w:t>歯並び改善をしっかりサポートさせていただきます</w:t>
      </w:r>
    </w:p>
    <w:p w14:paraId="1DDDD7FA" w14:textId="77777777" w:rsidR="009846A7" w:rsidRPr="009846A7" w:rsidRDefault="009846A7" w:rsidP="009846A7">
      <w:r w:rsidRPr="009846A7">
        <w:t>これまで大学病院や各地の歯科医院で、数多くの矯正治療に携わってまいりました。装置が外れた瞬間、患者さまが見せてくださる弾けるような笑顔。その輝きに接するたび、私は「矯正治療は単に歯を並べるだけでなく、その方の人生を前向きに変える力がある」と確信しています。</w:t>
      </w:r>
    </w:p>
    <w:p w14:paraId="62B34418" w14:textId="77777777" w:rsidR="009846A7" w:rsidRPr="009846A7" w:rsidRDefault="009846A7" w:rsidP="009846A7">
      <w:r w:rsidRPr="009846A7">
        <w:t>治療への疑問や不安は尽きないものですが、大切なのは対話です。カウンセリングから治療中まで、細やかなコミュニケーションを重ねることで不安を一つひとつ解消し、理想の笑顔への道のりを共に歩んでいきたいと考えています。</w:t>
      </w:r>
    </w:p>
    <w:p w14:paraId="1603E57C" w14:textId="77777777" w:rsidR="0070368C" w:rsidRDefault="0070368C"/>
    <w:p w14:paraId="6ABCB887" w14:textId="77777777" w:rsidR="009846A7" w:rsidRPr="009846A7" w:rsidRDefault="009846A7"/>
    <w:p w14:paraId="271363F9" w14:textId="77777777" w:rsidR="0070368C" w:rsidRPr="0070368C" w:rsidRDefault="0070368C" w:rsidP="0070368C">
      <w:r w:rsidRPr="0070368C">
        <w:t>略歴</w:t>
      </w:r>
    </w:p>
    <w:p w14:paraId="2DEF0B7E" w14:textId="77777777" w:rsidR="0070368C" w:rsidRPr="0070368C" w:rsidRDefault="0070368C" w:rsidP="0070368C">
      <w:pPr>
        <w:numPr>
          <w:ilvl w:val="0"/>
          <w:numId w:val="24"/>
        </w:numPr>
      </w:pPr>
      <w:r w:rsidRPr="0070368C">
        <w:rPr>
          <w:rFonts w:hint="eastAsia"/>
        </w:rPr>
        <w:t>鹿児島大学歯学部</w:t>
      </w:r>
      <w:r w:rsidRPr="0070368C">
        <w:rPr>
          <w:rFonts w:hint="eastAsia"/>
        </w:rPr>
        <w:t xml:space="preserve"> </w:t>
      </w:r>
      <w:r w:rsidRPr="0070368C">
        <w:rPr>
          <w:rFonts w:hint="eastAsia"/>
        </w:rPr>
        <w:t>卒業</w:t>
      </w:r>
    </w:p>
    <w:p w14:paraId="4698B7EA" w14:textId="77777777" w:rsidR="0070368C" w:rsidRPr="0070368C" w:rsidRDefault="0070368C" w:rsidP="0070368C">
      <w:pPr>
        <w:numPr>
          <w:ilvl w:val="0"/>
          <w:numId w:val="24"/>
        </w:numPr>
        <w:rPr>
          <w:rFonts w:hint="eastAsia"/>
          <w:lang w:eastAsia="zh-CN"/>
        </w:rPr>
      </w:pPr>
      <w:r w:rsidRPr="0070368C">
        <w:rPr>
          <w:rFonts w:hint="eastAsia"/>
          <w:lang w:eastAsia="zh-CN"/>
        </w:rPr>
        <w:t>鹿児島大学大学院医歯学総合研究科歯科矯正学分野</w:t>
      </w:r>
      <w:r w:rsidRPr="0070368C">
        <w:rPr>
          <w:rFonts w:hint="eastAsia"/>
          <w:lang w:eastAsia="zh-CN"/>
        </w:rPr>
        <w:t xml:space="preserve"> </w:t>
      </w:r>
      <w:r w:rsidRPr="0070368C">
        <w:rPr>
          <w:rFonts w:hint="eastAsia"/>
          <w:lang w:eastAsia="zh-CN"/>
        </w:rPr>
        <w:t>修了</w:t>
      </w:r>
      <w:r w:rsidRPr="0070368C">
        <w:rPr>
          <w:rFonts w:hint="eastAsia"/>
          <w:lang w:eastAsia="zh-CN"/>
        </w:rPr>
        <w:t>(</w:t>
      </w:r>
      <w:r w:rsidRPr="0070368C">
        <w:rPr>
          <w:rFonts w:hint="eastAsia"/>
          <w:lang w:eastAsia="zh-CN"/>
        </w:rPr>
        <w:t>歯学博士取得</w:t>
      </w:r>
      <w:r w:rsidRPr="0070368C">
        <w:rPr>
          <w:rFonts w:hint="eastAsia"/>
          <w:lang w:eastAsia="zh-CN"/>
        </w:rPr>
        <w:t>)</w:t>
      </w:r>
    </w:p>
    <w:p w14:paraId="6BD46F5C" w14:textId="77777777" w:rsidR="0070368C" w:rsidRPr="0070368C" w:rsidRDefault="0070368C" w:rsidP="0070368C">
      <w:pPr>
        <w:numPr>
          <w:ilvl w:val="0"/>
          <w:numId w:val="24"/>
        </w:numPr>
        <w:rPr>
          <w:rFonts w:hint="eastAsia"/>
        </w:rPr>
      </w:pPr>
      <w:r w:rsidRPr="0070368C">
        <w:rPr>
          <w:rFonts w:hint="eastAsia"/>
        </w:rPr>
        <w:t>鹿児島県内、熊本県内、岐阜県内の歯科医院に勤務</w:t>
      </w:r>
    </w:p>
    <w:p w14:paraId="4FC11714" w14:textId="77777777" w:rsidR="0070368C" w:rsidRPr="0070368C" w:rsidRDefault="0070368C" w:rsidP="0070368C">
      <w:pPr>
        <w:numPr>
          <w:ilvl w:val="0"/>
          <w:numId w:val="24"/>
        </w:numPr>
        <w:rPr>
          <w:rFonts w:hint="eastAsia"/>
        </w:rPr>
      </w:pPr>
      <w:r w:rsidRPr="0070368C">
        <w:rPr>
          <w:rFonts w:hint="eastAsia"/>
        </w:rPr>
        <w:t>リリー歯科・矯正歯科クリニック</w:t>
      </w:r>
      <w:r w:rsidRPr="0070368C">
        <w:rPr>
          <w:rFonts w:hint="eastAsia"/>
        </w:rPr>
        <w:t xml:space="preserve"> </w:t>
      </w:r>
      <w:r w:rsidRPr="0070368C">
        <w:rPr>
          <w:rFonts w:hint="eastAsia"/>
        </w:rPr>
        <w:t>勤務</w:t>
      </w:r>
    </w:p>
    <w:p w14:paraId="3D9F4171" w14:textId="77777777" w:rsidR="0070368C" w:rsidRPr="0070368C" w:rsidRDefault="0070368C" w:rsidP="0070368C">
      <w:pPr>
        <w:rPr>
          <w:rFonts w:hint="eastAsia"/>
        </w:rPr>
      </w:pPr>
      <w:r w:rsidRPr="0070368C">
        <w:t>資格</w:t>
      </w:r>
    </w:p>
    <w:p w14:paraId="219E6A76" w14:textId="77777777" w:rsidR="0070368C" w:rsidRPr="0070368C" w:rsidRDefault="0070368C" w:rsidP="0070368C">
      <w:pPr>
        <w:numPr>
          <w:ilvl w:val="0"/>
          <w:numId w:val="25"/>
        </w:numPr>
      </w:pPr>
      <w:r w:rsidRPr="0070368C">
        <w:rPr>
          <w:rFonts w:hint="eastAsia"/>
        </w:rPr>
        <w:t>歯学博士</w:t>
      </w:r>
    </w:p>
    <w:p w14:paraId="5567059C" w14:textId="77777777" w:rsidR="0070368C" w:rsidRPr="0070368C" w:rsidRDefault="0070368C" w:rsidP="0070368C">
      <w:pPr>
        <w:numPr>
          <w:ilvl w:val="0"/>
          <w:numId w:val="25"/>
        </w:numPr>
        <w:rPr>
          <w:rFonts w:hint="eastAsia"/>
          <w:lang w:eastAsia="zh-CN"/>
        </w:rPr>
      </w:pPr>
      <w:r w:rsidRPr="0070368C">
        <w:rPr>
          <w:rFonts w:hint="eastAsia"/>
          <w:lang w:eastAsia="zh-CN"/>
        </w:rPr>
        <w:t>日本矯正歯科学会　認定医</w:t>
      </w:r>
    </w:p>
    <w:p w14:paraId="6C4F1C38" w14:textId="77777777" w:rsidR="0070368C" w:rsidRPr="0070368C" w:rsidRDefault="0070368C" w:rsidP="0070368C">
      <w:pPr>
        <w:rPr>
          <w:rFonts w:hint="eastAsia"/>
        </w:rPr>
      </w:pPr>
      <w:r w:rsidRPr="0070368C">
        <w:t>所属学会</w:t>
      </w:r>
    </w:p>
    <w:p w14:paraId="31FA756C" w14:textId="77777777" w:rsidR="0070368C" w:rsidRPr="0070368C" w:rsidRDefault="0070368C" w:rsidP="0070368C">
      <w:pPr>
        <w:numPr>
          <w:ilvl w:val="0"/>
          <w:numId w:val="26"/>
        </w:numPr>
      </w:pPr>
      <w:r w:rsidRPr="0070368C">
        <w:rPr>
          <w:rFonts w:hint="eastAsia"/>
        </w:rPr>
        <w:t>日本矯正歯科学会</w:t>
      </w:r>
    </w:p>
    <w:p w14:paraId="70778B6B" w14:textId="77777777" w:rsidR="0070368C" w:rsidRPr="0070368C" w:rsidRDefault="0070368C" w:rsidP="0070368C">
      <w:pPr>
        <w:numPr>
          <w:ilvl w:val="0"/>
          <w:numId w:val="26"/>
        </w:numPr>
        <w:rPr>
          <w:rFonts w:hint="eastAsia"/>
        </w:rPr>
      </w:pPr>
      <w:r w:rsidRPr="0070368C">
        <w:rPr>
          <w:rFonts w:hint="eastAsia"/>
        </w:rPr>
        <w:lastRenderedPageBreak/>
        <w:t>近畿東海矯正歯科学会</w:t>
      </w:r>
    </w:p>
    <w:p w14:paraId="352C8A3F" w14:textId="77777777" w:rsidR="0070368C" w:rsidRPr="0070368C" w:rsidRDefault="0070368C" w:rsidP="0070368C">
      <w:pPr>
        <w:numPr>
          <w:ilvl w:val="0"/>
          <w:numId w:val="26"/>
        </w:numPr>
        <w:rPr>
          <w:rFonts w:hint="eastAsia"/>
        </w:rPr>
      </w:pPr>
      <w:r w:rsidRPr="0070368C">
        <w:rPr>
          <w:rFonts w:hint="eastAsia"/>
        </w:rPr>
        <w:t>九州矯正歯科学会</w:t>
      </w:r>
    </w:p>
    <w:p w14:paraId="08C06ED4" w14:textId="77777777" w:rsidR="0070368C" w:rsidRPr="0070368C" w:rsidRDefault="0070368C" w:rsidP="0070368C">
      <w:pPr>
        <w:numPr>
          <w:ilvl w:val="0"/>
          <w:numId w:val="26"/>
        </w:numPr>
        <w:rPr>
          <w:rFonts w:hint="eastAsia"/>
        </w:rPr>
      </w:pPr>
      <w:r w:rsidRPr="0070368C">
        <w:rPr>
          <w:rFonts w:hint="eastAsia"/>
        </w:rPr>
        <w:t>日本口蓋裂学会</w:t>
      </w:r>
    </w:p>
    <w:p w14:paraId="5968699F" w14:textId="77777777" w:rsidR="0070368C" w:rsidRPr="0070368C" w:rsidRDefault="0070368C" w:rsidP="0070368C">
      <w:pPr>
        <w:numPr>
          <w:ilvl w:val="0"/>
          <w:numId w:val="26"/>
        </w:numPr>
        <w:rPr>
          <w:rFonts w:hint="eastAsia"/>
        </w:rPr>
      </w:pPr>
      <w:r w:rsidRPr="0070368C">
        <w:rPr>
          <w:rFonts w:hint="eastAsia"/>
        </w:rPr>
        <w:t>日本顎口腔機能学会</w:t>
      </w:r>
    </w:p>
    <w:p w14:paraId="47F5452D" w14:textId="77777777" w:rsidR="0070368C" w:rsidRDefault="0070368C"/>
    <w:p w14:paraId="65B70598" w14:textId="77777777" w:rsidR="0070368C" w:rsidRDefault="0070368C">
      <w:pPr>
        <w:rPr>
          <w:rFonts w:hint="eastAsia"/>
        </w:rPr>
      </w:pPr>
    </w:p>
    <w:p w14:paraId="036C3F00" w14:textId="6FD9E502" w:rsidR="0070368C" w:rsidRDefault="0070368C">
      <w:r>
        <w:rPr>
          <w:rFonts w:hint="eastAsia"/>
        </w:rPr>
        <w:t>院長挨拶</w:t>
      </w:r>
    </w:p>
    <w:p w14:paraId="43C84D20" w14:textId="77777777" w:rsidR="009846A7" w:rsidRPr="009846A7" w:rsidRDefault="009846A7" w:rsidP="009846A7">
      <w:pPr>
        <w:rPr>
          <w:b/>
          <w:bCs/>
        </w:rPr>
      </w:pPr>
      <w:r w:rsidRPr="009846A7">
        <w:rPr>
          <w:b/>
          <w:bCs/>
        </w:rPr>
        <w:t>矯正は、</w:t>
      </w:r>
      <w:r w:rsidRPr="009846A7">
        <w:rPr>
          <w:b/>
          <w:bCs/>
        </w:rPr>
        <w:t>“</w:t>
      </w:r>
      <w:r w:rsidRPr="009846A7">
        <w:rPr>
          <w:b/>
          <w:bCs/>
        </w:rPr>
        <w:t>自分を好きになる</w:t>
      </w:r>
      <w:r w:rsidRPr="009846A7">
        <w:rPr>
          <w:b/>
          <w:bCs/>
        </w:rPr>
        <w:t>”</w:t>
      </w:r>
      <w:r w:rsidRPr="009846A7">
        <w:rPr>
          <w:b/>
          <w:bCs/>
        </w:rPr>
        <w:t>きっかけになる</w:t>
      </w:r>
    </w:p>
    <w:p w14:paraId="76439877" w14:textId="77777777" w:rsidR="009846A7" w:rsidRPr="009846A7" w:rsidRDefault="009846A7" w:rsidP="009846A7">
      <w:r w:rsidRPr="009846A7">
        <w:t>「笑顔に自信を持ちたい」「口元をきれいにしたい」</w:t>
      </w:r>
      <w:r w:rsidRPr="009846A7">
        <w:t>──</w:t>
      </w:r>
      <w:r w:rsidRPr="009846A7">
        <w:t>そんな</w:t>
      </w:r>
      <w:r w:rsidRPr="009846A7">
        <w:t>“</w:t>
      </w:r>
      <w:r w:rsidRPr="009846A7">
        <w:t>変わりたい</w:t>
      </w:r>
      <w:r w:rsidRPr="009846A7">
        <w:t>”</w:t>
      </w:r>
      <w:r w:rsidRPr="009846A7">
        <w:t>という純粋な想いを、私たちは何よりも大切にしています。</w:t>
      </w:r>
    </w:p>
    <w:p w14:paraId="1A3D1740" w14:textId="77777777" w:rsidR="009846A7" w:rsidRPr="009846A7" w:rsidRDefault="009846A7" w:rsidP="009846A7">
      <w:r w:rsidRPr="009846A7">
        <w:t>当院では、専門的な技術力はもちろん、患者さま一人ひとりに寄り添う温かい心、そしてチーム全員でお客さまの未来を支える伴走体制を整えています。数ある治療法の中から、今のあなたに最適な解決策を一緒に見つけ出し、その一歩を技術と人の両面から全力でバックアップいたします。</w:t>
      </w:r>
    </w:p>
    <w:p w14:paraId="6E80A476" w14:textId="77777777" w:rsidR="0070368C" w:rsidRPr="009846A7" w:rsidRDefault="0070368C"/>
    <w:p w14:paraId="7C32C749" w14:textId="77777777" w:rsidR="0070368C" w:rsidRPr="0070368C" w:rsidRDefault="0070368C" w:rsidP="0070368C">
      <w:r w:rsidRPr="0070368C">
        <w:t>略歴</w:t>
      </w:r>
    </w:p>
    <w:p w14:paraId="43142F95" w14:textId="77777777" w:rsidR="0070368C" w:rsidRPr="0070368C" w:rsidRDefault="0070368C" w:rsidP="0070368C">
      <w:pPr>
        <w:numPr>
          <w:ilvl w:val="0"/>
          <w:numId w:val="22"/>
        </w:numPr>
      </w:pPr>
      <w:r w:rsidRPr="0070368C">
        <w:rPr>
          <w:rFonts w:hint="eastAsia"/>
        </w:rPr>
        <w:t>鹿児島大学歯学部</w:t>
      </w:r>
      <w:r w:rsidRPr="0070368C">
        <w:rPr>
          <w:rFonts w:hint="eastAsia"/>
        </w:rPr>
        <w:t xml:space="preserve"> </w:t>
      </w:r>
      <w:r w:rsidRPr="0070368C">
        <w:rPr>
          <w:rFonts w:hint="eastAsia"/>
        </w:rPr>
        <w:t>卒業</w:t>
      </w:r>
    </w:p>
    <w:p w14:paraId="78724EE7" w14:textId="77777777" w:rsidR="0070368C" w:rsidRPr="0070368C" w:rsidRDefault="0070368C" w:rsidP="0070368C">
      <w:pPr>
        <w:numPr>
          <w:ilvl w:val="0"/>
          <w:numId w:val="22"/>
        </w:numPr>
        <w:rPr>
          <w:rFonts w:hint="eastAsia"/>
          <w:lang w:eastAsia="zh-CN"/>
        </w:rPr>
      </w:pPr>
      <w:r w:rsidRPr="0070368C">
        <w:rPr>
          <w:rFonts w:hint="eastAsia"/>
          <w:lang w:eastAsia="zh-CN"/>
        </w:rPr>
        <w:t>医療法人真智会増山歯科医院</w:t>
      </w:r>
      <w:r w:rsidRPr="0070368C">
        <w:rPr>
          <w:rFonts w:hint="eastAsia"/>
          <w:lang w:eastAsia="zh-CN"/>
        </w:rPr>
        <w:t xml:space="preserve"> </w:t>
      </w:r>
      <w:r w:rsidRPr="0070368C">
        <w:rPr>
          <w:rFonts w:hint="eastAsia"/>
          <w:lang w:eastAsia="zh-CN"/>
        </w:rPr>
        <w:t>勤務</w:t>
      </w:r>
    </w:p>
    <w:p w14:paraId="5449E3B6" w14:textId="77777777" w:rsidR="0070368C" w:rsidRPr="0070368C" w:rsidRDefault="0070368C" w:rsidP="0070368C">
      <w:pPr>
        <w:numPr>
          <w:ilvl w:val="0"/>
          <w:numId w:val="22"/>
        </w:numPr>
        <w:rPr>
          <w:rFonts w:hint="eastAsia"/>
        </w:rPr>
      </w:pPr>
      <w:r w:rsidRPr="0070368C">
        <w:rPr>
          <w:rFonts w:hint="eastAsia"/>
        </w:rPr>
        <w:t>医療法人優和会まちだ歯科クリニック</w:t>
      </w:r>
      <w:r w:rsidRPr="0070368C">
        <w:rPr>
          <w:rFonts w:hint="eastAsia"/>
        </w:rPr>
        <w:t xml:space="preserve"> </w:t>
      </w:r>
      <w:r w:rsidRPr="0070368C">
        <w:rPr>
          <w:rFonts w:hint="eastAsia"/>
        </w:rPr>
        <w:t>勤務</w:t>
      </w:r>
    </w:p>
    <w:p w14:paraId="31B19742" w14:textId="77777777" w:rsidR="0070368C" w:rsidRPr="0070368C" w:rsidRDefault="0070368C" w:rsidP="0070368C">
      <w:pPr>
        <w:numPr>
          <w:ilvl w:val="0"/>
          <w:numId w:val="22"/>
        </w:numPr>
        <w:rPr>
          <w:rFonts w:hint="eastAsia"/>
        </w:rPr>
      </w:pPr>
      <w:r w:rsidRPr="0070368C">
        <w:rPr>
          <w:rFonts w:hint="eastAsia"/>
        </w:rPr>
        <w:t>医療法人福歯会わかくさ総合歯科クリニック</w:t>
      </w:r>
      <w:r w:rsidRPr="0070368C">
        <w:rPr>
          <w:rFonts w:hint="eastAsia"/>
        </w:rPr>
        <w:t xml:space="preserve"> </w:t>
      </w:r>
      <w:r w:rsidRPr="0070368C">
        <w:rPr>
          <w:rFonts w:hint="eastAsia"/>
        </w:rPr>
        <w:t>勤務</w:t>
      </w:r>
    </w:p>
    <w:p w14:paraId="0504862A" w14:textId="77777777" w:rsidR="0070368C" w:rsidRPr="0070368C" w:rsidRDefault="0070368C" w:rsidP="0070368C">
      <w:pPr>
        <w:numPr>
          <w:ilvl w:val="0"/>
          <w:numId w:val="22"/>
        </w:numPr>
        <w:rPr>
          <w:rFonts w:hint="eastAsia"/>
        </w:rPr>
      </w:pPr>
      <w:r w:rsidRPr="0070368C">
        <w:rPr>
          <w:rFonts w:hint="eastAsia"/>
        </w:rPr>
        <w:t>リリー歯科・矯正歯科クリニック</w:t>
      </w:r>
      <w:r w:rsidRPr="0070368C">
        <w:rPr>
          <w:rFonts w:hint="eastAsia"/>
        </w:rPr>
        <w:t xml:space="preserve"> </w:t>
      </w:r>
      <w:r w:rsidRPr="0070368C">
        <w:rPr>
          <w:rFonts w:hint="eastAsia"/>
        </w:rPr>
        <w:t>開院</w:t>
      </w:r>
    </w:p>
    <w:p w14:paraId="199B9BCD" w14:textId="77777777" w:rsidR="0070368C" w:rsidRPr="0070368C" w:rsidRDefault="0070368C" w:rsidP="0070368C">
      <w:pPr>
        <w:rPr>
          <w:rFonts w:hint="eastAsia"/>
        </w:rPr>
      </w:pPr>
      <w:r w:rsidRPr="0070368C">
        <w:t>所属学会</w:t>
      </w:r>
    </w:p>
    <w:p w14:paraId="01B4D733" w14:textId="77777777" w:rsidR="0070368C" w:rsidRPr="0070368C" w:rsidRDefault="0070368C" w:rsidP="0070368C">
      <w:pPr>
        <w:numPr>
          <w:ilvl w:val="0"/>
          <w:numId w:val="23"/>
        </w:numPr>
      </w:pPr>
      <w:r w:rsidRPr="0070368C">
        <w:rPr>
          <w:rFonts w:hint="eastAsia"/>
        </w:rPr>
        <w:t>日本歯周病学会</w:t>
      </w:r>
    </w:p>
    <w:p w14:paraId="11B07D32" w14:textId="77777777" w:rsidR="0070368C" w:rsidRPr="0070368C" w:rsidRDefault="0070368C" w:rsidP="0070368C">
      <w:pPr>
        <w:numPr>
          <w:ilvl w:val="0"/>
          <w:numId w:val="23"/>
        </w:numPr>
        <w:rPr>
          <w:rFonts w:hint="eastAsia"/>
        </w:rPr>
      </w:pPr>
      <w:r w:rsidRPr="0070368C">
        <w:rPr>
          <w:rFonts w:hint="eastAsia"/>
        </w:rPr>
        <w:t>日本補綴歯科学会</w:t>
      </w:r>
    </w:p>
    <w:p w14:paraId="7A0D9B4E" w14:textId="77777777" w:rsidR="0070368C" w:rsidRDefault="0070368C"/>
    <w:p w14:paraId="1FC6CAF7" w14:textId="77777777" w:rsidR="0070368C" w:rsidRDefault="0070368C" w:rsidP="0070368C">
      <w:pPr>
        <w:pStyle w:val="2"/>
      </w:pPr>
      <w:r w:rsidRPr="0070368C">
        <w:t>医院</w:t>
      </w:r>
      <w:commentRangeStart w:id="16"/>
      <w:r w:rsidRPr="0070368C">
        <w:t>紹介</w:t>
      </w:r>
      <w:commentRangeEnd w:id="16"/>
      <w:r w:rsidR="009846A7">
        <w:rPr>
          <w:rStyle w:val="af2"/>
          <w:rFonts w:ascii="Century" w:hAnsi="Century" w:cstheme="minorBidi"/>
          <w:color w:val="auto"/>
          <w:kern w:val="2"/>
        </w:rPr>
        <w:commentReference w:id="16"/>
      </w:r>
    </w:p>
    <w:p w14:paraId="227707EA" w14:textId="2428E530" w:rsidR="00EA5617" w:rsidRDefault="00EA5617" w:rsidP="00EA5617">
      <w:hyperlink r:id="rId26" w:history="1">
        <w:r w:rsidRPr="007432F5">
          <w:rPr>
            <w:rStyle w:val="afb"/>
          </w:rPr>
          <w:t>https://www.kanaedentalclinic.com/ortho_lp/</w:t>
        </w:r>
      </w:hyperlink>
    </w:p>
    <w:p w14:paraId="3C36C51B" w14:textId="24E94245" w:rsidR="00EA5617" w:rsidRDefault="00EA5617" w:rsidP="00EA5617">
      <w:pPr>
        <w:rPr>
          <w:b/>
          <w:bCs/>
        </w:rPr>
      </w:pPr>
      <w:r>
        <w:rPr>
          <w:rFonts w:hint="eastAsia"/>
          <w:b/>
          <w:bCs/>
        </w:rPr>
        <w:t>JR</w:t>
      </w:r>
      <w:r w:rsidRPr="00EA5617">
        <w:rPr>
          <w:rFonts w:hint="eastAsia"/>
          <w:b/>
          <w:bCs/>
        </w:rPr>
        <w:t>西岐阜駅から徒歩</w:t>
      </w:r>
      <w:r w:rsidRPr="00EA5617">
        <w:rPr>
          <w:rFonts w:hint="eastAsia"/>
          <w:b/>
          <w:bCs/>
        </w:rPr>
        <w:t>6</w:t>
      </w:r>
      <w:r w:rsidRPr="00EA5617">
        <w:rPr>
          <w:rFonts w:hint="eastAsia"/>
          <w:b/>
          <w:bCs/>
        </w:rPr>
        <w:t>分</w:t>
      </w:r>
    </w:p>
    <w:p w14:paraId="32DE2C01" w14:textId="483534C8" w:rsidR="00EA5617" w:rsidRPr="00EA5617" w:rsidRDefault="00EA5617" w:rsidP="00EA5617">
      <w:pPr>
        <w:rPr>
          <w:b/>
          <w:bCs/>
        </w:rPr>
      </w:pPr>
      <w:r>
        <w:rPr>
          <w:rFonts w:hint="eastAsia"/>
          <w:b/>
          <w:bCs/>
        </w:rPr>
        <w:t>リリー</w:t>
      </w:r>
      <w:r w:rsidRPr="00EA5617">
        <w:rPr>
          <w:b/>
          <w:bCs/>
        </w:rPr>
        <w:t>歯科・矯正歯科クリニック</w:t>
      </w:r>
    </w:p>
    <w:p w14:paraId="6577854B" w14:textId="77777777" w:rsidR="00EA5617" w:rsidRPr="00EA5617" w:rsidRDefault="00EA5617" w:rsidP="00EA5617">
      <w:r w:rsidRPr="00EA5617">
        <w:rPr>
          <w:rFonts w:hint="eastAsia"/>
        </w:rPr>
        <w:t>〒</w:t>
      </w:r>
      <w:r w:rsidRPr="00EA5617">
        <w:rPr>
          <w:rFonts w:hint="eastAsia"/>
        </w:rPr>
        <w:t xml:space="preserve">500-8381 </w:t>
      </w:r>
      <w:r w:rsidRPr="00EA5617">
        <w:rPr>
          <w:rFonts w:hint="eastAsia"/>
        </w:rPr>
        <w:t>岐阜県岐阜市市橋</w:t>
      </w:r>
      <w:r w:rsidRPr="00EA5617">
        <w:rPr>
          <w:rFonts w:hint="eastAsia"/>
        </w:rPr>
        <w:t>6</w:t>
      </w:r>
      <w:r w:rsidRPr="00EA5617">
        <w:rPr>
          <w:rFonts w:hint="eastAsia"/>
        </w:rPr>
        <w:t>丁目</w:t>
      </w:r>
      <w:r w:rsidRPr="00EA5617">
        <w:rPr>
          <w:rFonts w:hint="eastAsia"/>
        </w:rPr>
        <w:t>11-1</w:t>
      </w:r>
    </w:p>
    <w:p w14:paraId="2CB2E01A" w14:textId="77777777" w:rsidR="0070368C" w:rsidRDefault="0070368C"/>
    <w:p w14:paraId="50507256" w14:textId="40A9C8FA" w:rsidR="00EA5617" w:rsidRDefault="00EA5617">
      <w:r>
        <w:rPr>
          <w:rFonts w:hint="eastAsia"/>
        </w:rPr>
        <w:t>専用駐車場</w:t>
      </w:r>
      <w:r>
        <w:rPr>
          <w:rFonts w:hint="eastAsia"/>
        </w:rPr>
        <w:t>11</w:t>
      </w:r>
      <w:r>
        <w:rPr>
          <w:rFonts w:hint="eastAsia"/>
        </w:rPr>
        <w:t>台完備</w:t>
      </w:r>
    </w:p>
    <w:p w14:paraId="48E76CB7" w14:textId="516E9A8E" w:rsidR="00EA5617" w:rsidRDefault="00EA5617">
      <w:r>
        <w:rPr>
          <w:rFonts w:hint="eastAsia"/>
        </w:rPr>
        <w:t>土足</w:t>
      </w:r>
      <w:r>
        <w:rPr>
          <w:rFonts w:hint="eastAsia"/>
        </w:rPr>
        <w:t>OK</w:t>
      </w:r>
      <w:r>
        <w:rPr>
          <w:rFonts w:hint="eastAsia"/>
        </w:rPr>
        <w:t xml:space="preserve">　バリアフリー設計</w:t>
      </w:r>
    </w:p>
    <w:p w14:paraId="042BB732" w14:textId="77777777" w:rsidR="00EA5617" w:rsidRDefault="00EA5617"/>
    <w:p w14:paraId="087C26BE" w14:textId="6EFD7ED8" w:rsidR="00EA5617" w:rsidRDefault="00EA5617">
      <w:r>
        <w:rPr>
          <w:rFonts w:hint="eastAsia"/>
        </w:rPr>
        <w:t>お車で来院される方へ</w:t>
      </w:r>
    </w:p>
    <w:p w14:paraId="7EEC628B" w14:textId="4E40693A" w:rsidR="00EA5617" w:rsidRDefault="00EA5617">
      <w:pPr>
        <w:rPr>
          <w:rFonts w:hint="eastAsia"/>
        </w:rPr>
      </w:pPr>
      <w:r w:rsidRPr="00EA5617">
        <w:rPr>
          <w:rFonts w:hint="eastAsia"/>
        </w:rPr>
        <w:lastRenderedPageBreak/>
        <w:t>西岐阜駅から南へ進みます。「ファミリーマート西岐阜駅南店」を過ぎ、しばらくしますと当院があります。駐車場も完備していますので、お車でのアクセスも可能です。</w:t>
      </w:r>
    </w:p>
    <w:p w14:paraId="463B68C4" w14:textId="77777777" w:rsidR="00EA5617" w:rsidRPr="00EA5617" w:rsidRDefault="00EA5617">
      <w:pPr>
        <w:rPr>
          <w:rFonts w:hint="eastAsia"/>
        </w:rPr>
      </w:pPr>
    </w:p>
    <w:p w14:paraId="071158F1" w14:textId="77777777" w:rsidR="0070368C" w:rsidRPr="0070368C" w:rsidRDefault="0070368C" w:rsidP="0070368C">
      <w:pPr>
        <w:pStyle w:val="2"/>
        <w:rPr>
          <w:b/>
          <w:bCs/>
        </w:rPr>
      </w:pPr>
      <w:r w:rsidRPr="0070368C">
        <w:t>FAQ</w:t>
      </w:r>
      <w:r w:rsidRPr="0070368C">
        <w:t>よくあるご質問</w:t>
      </w:r>
    </w:p>
    <w:p w14:paraId="4492B8AD" w14:textId="77777777" w:rsidR="00EA5617" w:rsidRPr="00EA5617" w:rsidRDefault="00EA5617" w:rsidP="00EA5617">
      <w:pPr>
        <w:rPr>
          <w:b/>
          <w:bCs/>
        </w:rPr>
      </w:pPr>
      <w:r w:rsidRPr="00EA5617">
        <w:rPr>
          <w:b/>
          <w:bCs/>
        </w:rPr>
        <w:t xml:space="preserve">Q. </w:t>
      </w:r>
      <w:r w:rsidRPr="00EA5617">
        <w:rPr>
          <w:b/>
          <w:bCs/>
        </w:rPr>
        <w:t>治療期間はどのくらいかかりますか？</w:t>
      </w:r>
    </w:p>
    <w:p w14:paraId="4BC38B5B" w14:textId="77777777" w:rsidR="00EA5617" w:rsidRDefault="00EA5617" w:rsidP="00EA5617">
      <w:r w:rsidRPr="00EA5617">
        <w:rPr>
          <w:b/>
          <w:bCs/>
        </w:rPr>
        <w:t xml:space="preserve">A. </w:t>
      </w:r>
      <w:r w:rsidRPr="00EA5617">
        <w:rPr>
          <w:b/>
          <w:bCs/>
        </w:rPr>
        <w:t>お口の状態によりますが、全体矯正で</w:t>
      </w:r>
      <w:r w:rsidRPr="00EA5617">
        <w:rPr>
          <w:b/>
          <w:bCs/>
        </w:rPr>
        <w:t>1</w:t>
      </w:r>
      <w:r w:rsidRPr="00EA5617">
        <w:rPr>
          <w:b/>
          <w:bCs/>
        </w:rPr>
        <w:t>年半〜</w:t>
      </w:r>
      <w:r w:rsidRPr="00EA5617">
        <w:rPr>
          <w:b/>
          <w:bCs/>
        </w:rPr>
        <w:t>2</w:t>
      </w:r>
      <w:r w:rsidRPr="00EA5617">
        <w:rPr>
          <w:b/>
          <w:bCs/>
        </w:rPr>
        <w:t>年半、部分矯正なら数ヶ月〜</w:t>
      </w:r>
      <w:r w:rsidRPr="00EA5617">
        <w:rPr>
          <w:b/>
          <w:bCs/>
        </w:rPr>
        <w:t>1</w:t>
      </w:r>
      <w:r w:rsidRPr="00EA5617">
        <w:rPr>
          <w:b/>
          <w:bCs/>
        </w:rPr>
        <w:t>年が目安です。</w:t>
      </w:r>
      <w:r w:rsidRPr="00EA5617">
        <w:t xml:space="preserve"> </w:t>
      </w:r>
      <w:r w:rsidRPr="00EA5617">
        <w:t>歯の重なり具合や顎の骨の状態によって個人差はありますが、精密検査の結果をもとに、事前に予測される期間を詳しくお伝えします。当院では「</w:t>
      </w:r>
      <w:r w:rsidRPr="00EA5617">
        <w:t>iTero</w:t>
      </w:r>
      <w:r w:rsidRPr="00EA5617">
        <w:t>」によるシミュレーションを用いて、効率的で無理のない最短ルートの計画を立案いたします。</w:t>
      </w:r>
    </w:p>
    <w:p w14:paraId="3E18F8B6" w14:textId="77777777" w:rsidR="00EA5617" w:rsidRPr="00EA5617" w:rsidRDefault="00EA5617" w:rsidP="00EA5617">
      <w:pPr>
        <w:rPr>
          <w:rFonts w:hint="eastAsia"/>
        </w:rPr>
      </w:pPr>
    </w:p>
    <w:p w14:paraId="27C5F8FA" w14:textId="77777777" w:rsidR="00EA5617" w:rsidRPr="00EA5617" w:rsidRDefault="00EA5617" w:rsidP="00EA5617">
      <w:pPr>
        <w:rPr>
          <w:b/>
          <w:bCs/>
        </w:rPr>
      </w:pPr>
      <w:r w:rsidRPr="00EA5617">
        <w:rPr>
          <w:b/>
          <w:bCs/>
        </w:rPr>
        <w:t xml:space="preserve">Q. </w:t>
      </w:r>
      <w:r w:rsidRPr="00EA5617">
        <w:rPr>
          <w:b/>
          <w:bCs/>
        </w:rPr>
        <w:t>仕事で人前に出ることが多いのですが、装置は目立ちませんか？</w:t>
      </w:r>
    </w:p>
    <w:p w14:paraId="70ED5D44" w14:textId="77777777" w:rsidR="00EA5617" w:rsidRDefault="00EA5617" w:rsidP="00EA5617">
      <w:r w:rsidRPr="00EA5617">
        <w:rPr>
          <w:b/>
          <w:bCs/>
        </w:rPr>
        <w:t xml:space="preserve">A. </w:t>
      </w:r>
      <w:r w:rsidRPr="00EA5617">
        <w:rPr>
          <w:b/>
          <w:bCs/>
        </w:rPr>
        <w:t>はい、周囲に気づかれずに治療できる方法がいくつもあります。</w:t>
      </w:r>
      <w:r w:rsidRPr="00EA5617">
        <w:t xml:space="preserve"> </w:t>
      </w:r>
      <w:r w:rsidRPr="00EA5617">
        <w:t>透明で目立たない「マウスピース矯正（インビザライン）」や、歯の裏側に装置をつける「舌側矯正」、また表側でも白や透明のブラケットを使用した「ワイヤー矯正」などをご用意しています。ライフスタイルに合わせて、最もストレスの少ない方法を一緒に選んでいきましょう。</w:t>
      </w:r>
    </w:p>
    <w:p w14:paraId="5B6D95F7" w14:textId="77777777" w:rsidR="00EA5617" w:rsidRPr="00EA5617" w:rsidRDefault="00EA5617" w:rsidP="00EA5617">
      <w:pPr>
        <w:rPr>
          <w:rFonts w:hint="eastAsia"/>
        </w:rPr>
      </w:pPr>
    </w:p>
    <w:p w14:paraId="5D2000B9" w14:textId="77777777" w:rsidR="00EA5617" w:rsidRPr="00EA5617" w:rsidRDefault="00EA5617" w:rsidP="00EA5617">
      <w:pPr>
        <w:rPr>
          <w:b/>
          <w:bCs/>
        </w:rPr>
      </w:pPr>
      <w:r w:rsidRPr="00EA5617">
        <w:rPr>
          <w:b/>
          <w:bCs/>
        </w:rPr>
        <w:t xml:space="preserve">Q. </w:t>
      </w:r>
      <w:r w:rsidRPr="00EA5617">
        <w:rPr>
          <w:b/>
          <w:bCs/>
        </w:rPr>
        <w:t>矯正のために健康な歯を抜くことはありますか？</w:t>
      </w:r>
    </w:p>
    <w:p w14:paraId="2FC89F56" w14:textId="77777777" w:rsidR="00EA5617" w:rsidRPr="00EA5617" w:rsidRDefault="00EA5617" w:rsidP="00EA5617">
      <w:r w:rsidRPr="00EA5617">
        <w:rPr>
          <w:b/>
          <w:bCs/>
        </w:rPr>
        <w:t xml:space="preserve">A. </w:t>
      </w:r>
      <w:r w:rsidRPr="00EA5617">
        <w:rPr>
          <w:b/>
          <w:bCs/>
        </w:rPr>
        <w:t>当院では、可能な限り「抜かない矯正」を優先して検討します。</w:t>
      </w:r>
      <w:r w:rsidRPr="00EA5617">
        <w:t xml:space="preserve"> </w:t>
      </w:r>
      <w:r w:rsidRPr="00EA5617">
        <w:t>特に、顎の成長を利用できるお子さまの時期（第</w:t>
      </w:r>
      <w:r w:rsidRPr="00EA5617">
        <w:t>1</w:t>
      </w:r>
      <w:r w:rsidRPr="00EA5617">
        <w:t>期治療）から始めると、将来的に抜歯をせずに済む可能性がぐっと高まります。大人の方でも、精密な診断に基づき、歯を削って隙間を作ったり奥歯を後ろに動かしたりすることで、大切な歯を残すプランを第一にご提案いたします。</w:t>
      </w:r>
    </w:p>
    <w:p w14:paraId="7A7B77F3" w14:textId="016B471E" w:rsidR="0070368C" w:rsidRPr="00EA5617" w:rsidRDefault="0070368C"/>
    <w:p w14:paraId="5BD75BFB" w14:textId="1BE3EE80" w:rsidR="00EA5617" w:rsidRPr="00EA5617" w:rsidRDefault="00EA5617" w:rsidP="00EA5617">
      <w:pPr>
        <w:rPr>
          <w:b/>
          <w:bCs/>
        </w:rPr>
      </w:pPr>
      <w:r w:rsidRPr="00EA5617">
        <w:rPr>
          <w:b/>
          <w:bCs/>
        </w:rPr>
        <w:t>Q.</w:t>
      </w:r>
      <w:r w:rsidRPr="00EA5617">
        <w:rPr>
          <w:b/>
          <w:bCs/>
        </w:rPr>
        <w:t>どのくらいの頻度で通院が必要ですか？</w:t>
      </w:r>
    </w:p>
    <w:p w14:paraId="6FF0886B" w14:textId="77777777" w:rsidR="00EA5617" w:rsidRPr="00EA5617" w:rsidRDefault="00EA5617" w:rsidP="00EA5617">
      <w:r w:rsidRPr="00EA5617">
        <w:rPr>
          <w:b/>
          <w:bCs/>
        </w:rPr>
        <w:t xml:space="preserve">A. </w:t>
      </w:r>
      <w:r w:rsidRPr="00EA5617">
        <w:rPr>
          <w:b/>
          <w:bCs/>
        </w:rPr>
        <w:t>通常、</w:t>
      </w:r>
      <w:r w:rsidRPr="00EA5617">
        <w:rPr>
          <w:b/>
          <w:bCs/>
        </w:rPr>
        <w:t>1</w:t>
      </w:r>
      <w:r w:rsidRPr="00EA5617">
        <w:rPr>
          <w:b/>
          <w:bCs/>
        </w:rPr>
        <w:t>〜</w:t>
      </w:r>
      <w:r w:rsidRPr="00EA5617">
        <w:rPr>
          <w:b/>
          <w:bCs/>
        </w:rPr>
        <w:t>2</w:t>
      </w:r>
      <w:r w:rsidRPr="00EA5617">
        <w:rPr>
          <w:b/>
          <w:bCs/>
        </w:rPr>
        <w:t>ヶ月に</w:t>
      </w:r>
      <w:r w:rsidRPr="00EA5617">
        <w:rPr>
          <w:b/>
          <w:bCs/>
        </w:rPr>
        <w:t>1</w:t>
      </w:r>
      <w:r w:rsidRPr="00EA5617">
        <w:rPr>
          <w:b/>
          <w:bCs/>
        </w:rPr>
        <w:t>回程度の通院ペースとなります。</w:t>
      </w:r>
      <w:r w:rsidRPr="00EA5617">
        <w:t xml:space="preserve"> </w:t>
      </w:r>
      <w:r w:rsidRPr="00EA5617">
        <w:t>マウスピース矯正の場合は、ご自身で装置を交換して進めていただけるため、ワイヤー矯正に比べて通院回数を抑えられるケースが多いです。お仕事や学業で忙しい方でも無理なく続けていただけるよう、一人ひとりのスケジュールに合わせた通院プランをご案内します。</w:t>
      </w:r>
    </w:p>
    <w:p w14:paraId="6983B4EB" w14:textId="77777777" w:rsidR="0070368C" w:rsidRPr="00EA5617" w:rsidRDefault="0070368C">
      <w:pPr>
        <w:rPr>
          <w:rFonts w:hint="eastAsia"/>
        </w:rPr>
      </w:pPr>
    </w:p>
    <w:p w14:paraId="3E6A42EE" w14:textId="3D21E12B" w:rsidR="0070368C" w:rsidRDefault="0070368C" w:rsidP="0070368C">
      <w:pPr>
        <w:pStyle w:val="3"/>
      </w:pPr>
      <w:r>
        <w:rPr>
          <w:rFonts w:hint="eastAsia"/>
        </w:rPr>
        <w:t>オフィシャルサイト</w:t>
      </w:r>
      <w:commentRangeStart w:id="17"/>
      <w:r>
        <w:rPr>
          <w:rFonts w:hint="eastAsia"/>
        </w:rPr>
        <w:t>バナー</w:t>
      </w:r>
      <w:commentRangeEnd w:id="17"/>
      <w:r>
        <w:rPr>
          <w:rStyle w:val="af2"/>
          <w:rFonts w:ascii="Century" w:hAnsi="Century" w:cstheme="minorBidi"/>
          <w:b w:val="0"/>
          <w:color w:val="auto"/>
          <w:kern w:val="2"/>
        </w:rPr>
        <w:commentReference w:id="17"/>
      </w:r>
    </w:p>
    <w:p w14:paraId="05927B12" w14:textId="77777777" w:rsidR="00EA5617" w:rsidRDefault="00EA5617" w:rsidP="00EA5617">
      <w:hyperlink r:id="rId27" w:history="1">
        <w:r w:rsidRPr="007432F5">
          <w:rPr>
            <w:rStyle w:val="afb"/>
          </w:rPr>
          <w:t>https://yamamoto-dc.com/mou</w:t>
        </w:r>
        <w:r w:rsidRPr="007432F5">
          <w:rPr>
            <w:rStyle w:val="afb"/>
          </w:rPr>
          <w:t>thpiece/</w:t>
        </w:r>
      </w:hyperlink>
    </w:p>
    <w:p w14:paraId="4AA65A48" w14:textId="7C96F2E4" w:rsidR="0070368C" w:rsidRPr="0070368C" w:rsidRDefault="00EA5617" w:rsidP="0070368C">
      <w:pPr>
        <w:rPr>
          <w:rFonts w:hint="eastAsia"/>
        </w:rPr>
      </w:pPr>
      <w:r w:rsidRPr="00EA5617">
        <w:lastRenderedPageBreak/>
        <w:drawing>
          <wp:inline distT="0" distB="0" distL="0" distR="0" wp14:anchorId="35EE9137" wp14:editId="11DB7381">
            <wp:extent cx="5400040" cy="939800"/>
            <wp:effectExtent l="0" t="0" r="0" b="0"/>
            <wp:docPr id="6348136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813687" name=""/>
                    <pic:cNvPicPr/>
                  </pic:nvPicPr>
                  <pic:blipFill>
                    <a:blip r:embed="rId28"/>
                    <a:stretch>
                      <a:fillRect/>
                    </a:stretch>
                  </pic:blipFill>
                  <pic:spPr>
                    <a:xfrm>
                      <a:off x="0" y="0"/>
                      <a:ext cx="5400040" cy="939800"/>
                    </a:xfrm>
                    <a:prstGeom prst="rect">
                      <a:avLst/>
                    </a:prstGeom>
                  </pic:spPr>
                </pic:pic>
              </a:graphicData>
            </a:graphic>
          </wp:inline>
        </w:drawing>
      </w:r>
    </w:p>
    <w:sectPr w:rsidR="0070368C" w:rsidRPr="0070368C">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浩範 神谷" w:date="2026-05-06T16:42:00Z" w:initials="浩神">
    <w:p w14:paraId="2440CFA7" w14:textId="77777777" w:rsidR="00511EBD" w:rsidRDefault="00511EBD">
      <w:pPr>
        <w:pStyle w:val="af3"/>
      </w:pPr>
      <w:r>
        <w:rPr>
          <w:rStyle w:val="af2"/>
        </w:rPr>
        <w:annotationRef/>
      </w:r>
      <w:r w:rsidRPr="00511EBD">
        <w:rPr>
          <w:noProof/>
        </w:rPr>
        <w:drawing>
          <wp:inline distT="0" distB="0" distL="0" distR="0" wp14:anchorId="43886CC8" wp14:editId="5DD4A60C">
            <wp:extent cx="2729102" cy="2019869"/>
            <wp:effectExtent l="0" t="0" r="0" b="0"/>
            <wp:docPr id="5605599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4701" cy="2024013"/>
                    </a:xfrm>
                    <a:prstGeom prst="rect">
                      <a:avLst/>
                    </a:prstGeom>
                    <a:noFill/>
                    <a:ln>
                      <a:noFill/>
                    </a:ln>
                  </pic:spPr>
                </pic:pic>
              </a:graphicData>
            </a:graphic>
          </wp:inline>
        </w:drawing>
      </w:r>
    </w:p>
    <w:p w14:paraId="6CA6AA2B" w14:textId="4F403195" w:rsidR="00511EBD" w:rsidRDefault="00511EBD">
      <w:pPr>
        <w:pStyle w:val="af3"/>
        <w:rPr>
          <w:rFonts w:hint="eastAsia"/>
        </w:rPr>
      </w:pPr>
      <w:r>
        <w:rPr>
          <w:rFonts w:hint="eastAsia"/>
        </w:rPr>
        <w:t>画像は女医で</w:t>
      </w:r>
    </w:p>
  </w:comment>
  <w:comment w:id="1" w:author="浩範 神谷" w:date="2026-05-06T16:42:00Z" w:initials="浩神">
    <w:p w14:paraId="6CBAFB6A" w14:textId="697C0CC7" w:rsidR="00511EBD" w:rsidRDefault="00511EBD">
      <w:pPr>
        <w:pStyle w:val="af3"/>
      </w:pPr>
      <w:r>
        <w:rPr>
          <w:rStyle w:val="af2"/>
        </w:rPr>
        <w:annotationRef/>
      </w:r>
      <w:r w:rsidRPr="00511EBD">
        <w:rPr>
          <w:noProof/>
        </w:rPr>
        <w:drawing>
          <wp:inline distT="0" distB="0" distL="0" distR="0" wp14:anchorId="15BFBDC8" wp14:editId="1F2691B8">
            <wp:extent cx="3291461" cy="1442530"/>
            <wp:effectExtent l="0" t="0" r="4445" b="5715"/>
            <wp:docPr id="65594266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96005" cy="1444522"/>
                    </a:xfrm>
                    <a:prstGeom prst="rect">
                      <a:avLst/>
                    </a:prstGeom>
                    <a:noFill/>
                    <a:ln>
                      <a:noFill/>
                    </a:ln>
                  </pic:spPr>
                </pic:pic>
              </a:graphicData>
            </a:graphic>
          </wp:inline>
        </w:drawing>
      </w:r>
    </w:p>
  </w:comment>
  <w:comment w:id="2" w:author="浩範 神谷" w:date="2026-05-06T17:23:00Z" w:initials="浩神">
    <w:p w14:paraId="097D2575" w14:textId="4591A940" w:rsidR="00BB2ACD" w:rsidRDefault="00BB2ACD">
      <w:pPr>
        <w:pStyle w:val="af3"/>
      </w:pPr>
      <w:r>
        <w:rPr>
          <w:rStyle w:val="af2"/>
        </w:rPr>
        <w:annotationRef/>
      </w:r>
      <w:r w:rsidRPr="00BB2ACD">
        <w:rPr>
          <w:noProof/>
        </w:rPr>
        <w:drawing>
          <wp:inline distT="0" distB="0" distL="0" distR="0" wp14:anchorId="3A2B9D4B" wp14:editId="6C12F512">
            <wp:extent cx="2711431" cy="1382817"/>
            <wp:effectExtent l="0" t="0" r="0" b="8255"/>
            <wp:docPr id="881512634"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17060" cy="1385688"/>
                    </a:xfrm>
                    <a:prstGeom prst="rect">
                      <a:avLst/>
                    </a:prstGeom>
                    <a:noFill/>
                    <a:ln>
                      <a:noFill/>
                    </a:ln>
                  </pic:spPr>
                </pic:pic>
              </a:graphicData>
            </a:graphic>
          </wp:inline>
        </w:drawing>
      </w:r>
    </w:p>
  </w:comment>
  <w:comment w:id="3" w:author="浩範 神谷" w:date="2026-05-07T07:01:00Z" w:initials="浩神">
    <w:p w14:paraId="12415415" w14:textId="6D7029FC" w:rsidR="00EA5617" w:rsidRDefault="00EA5617">
      <w:pPr>
        <w:pStyle w:val="af3"/>
      </w:pPr>
      <w:r>
        <w:rPr>
          <w:rStyle w:val="af2"/>
        </w:rPr>
        <w:annotationRef/>
      </w:r>
      <w:r w:rsidRPr="00EA5617">
        <w:rPr>
          <w:noProof/>
        </w:rPr>
        <w:drawing>
          <wp:inline distT="0" distB="0" distL="0" distR="0" wp14:anchorId="3FE2D235" wp14:editId="590CA84F">
            <wp:extent cx="2356589" cy="1302996"/>
            <wp:effectExtent l="0" t="0" r="5715" b="0"/>
            <wp:docPr id="1310053606" name="図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7133" cy="1308826"/>
                    </a:xfrm>
                    <a:prstGeom prst="rect">
                      <a:avLst/>
                    </a:prstGeom>
                    <a:noFill/>
                    <a:ln>
                      <a:noFill/>
                    </a:ln>
                  </pic:spPr>
                </pic:pic>
              </a:graphicData>
            </a:graphic>
          </wp:inline>
        </w:drawing>
      </w:r>
    </w:p>
  </w:comment>
  <w:comment w:id="4" w:author="浩範 神谷" w:date="2026-05-07T07:02:00Z" w:initials="浩神">
    <w:p w14:paraId="55A1C341" w14:textId="3BCBF697" w:rsidR="00EA5617" w:rsidRDefault="00EA5617">
      <w:pPr>
        <w:pStyle w:val="af3"/>
      </w:pPr>
      <w:r>
        <w:rPr>
          <w:rStyle w:val="af2"/>
        </w:rPr>
        <w:annotationRef/>
      </w:r>
      <w:r w:rsidRPr="00EA5617">
        <w:rPr>
          <w:noProof/>
        </w:rPr>
        <w:drawing>
          <wp:inline distT="0" distB="0" distL="0" distR="0" wp14:anchorId="50876441" wp14:editId="180C5BD8">
            <wp:extent cx="2458947" cy="1307834"/>
            <wp:effectExtent l="0" t="0" r="0" b="6985"/>
            <wp:docPr id="2058238761" name="図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1534" cy="1319847"/>
                    </a:xfrm>
                    <a:prstGeom prst="rect">
                      <a:avLst/>
                    </a:prstGeom>
                    <a:noFill/>
                    <a:ln>
                      <a:noFill/>
                    </a:ln>
                  </pic:spPr>
                </pic:pic>
              </a:graphicData>
            </a:graphic>
          </wp:inline>
        </w:drawing>
      </w:r>
    </w:p>
  </w:comment>
  <w:comment w:id="5" w:author="浩範 神谷" w:date="2026-05-07T07:03:00Z" w:initials="浩神">
    <w:p w14:paraId="2D2C31A8" w14:textId="44840214" w:rsidR="00EA5617" w:rsidRDefault="00EA5617">
      <w:pPr>
        <w:pStyle w:val="af3"/>
      </w:pPr>
      <w:r>
        <w:rPr>
          <w:rStyle w:val="af2"/>
        </w:rPr>
        <w:annotationRef/>
      </w:r>
      <w:r w:rsidRPr="00EA5617">
        <w:rPr>
          <w:noProof/>
        </w:rPr>
        <w:drawing>
          <wp:inline distT="0" distB="0" distL="0" distR="0" wp14:anchorId="7EF8752D" wp14:editId="26CEBFA1">
            <wp:extent cx="2977562" cy="1195366"/>
            <wp:effectExtent l="0" t="0" r="0" b="5080"/>
            <wp:docPr id="551498202" name="図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7042" cy="1199172"/>
                    </a:xfrm>
                    <a:prstGeom prst="rect">
                      <a:avLst/>
                    </a:prstGeom>
                    <a:noFill/>
                    <a:ln>
                      <a:noFill/>
                    </a:ln>
                  </pic:spPr>
                </pic:pic>
              </a:graphicData>
            </a:graphic>
          </wp:inline>
        </w:drawing>
      </w:r>
    </w:p>
  </w:comment>
  <w:comment w:id="6" w:author="浩範 神谷" w:date="2026-05-07T07:03:00Z" w:initials="浩神">
    <w:p w14:paraId="51DC4FDB" w14:textId="7C63236E" w:rsidR="00EA5617" w:rsidRDefault="00EA5617">
      <w:pPr>
        <w:pStyle w:val="af3"/>
      </w:pPr>
      <w:r>
        <w:rPr>
          <w:rStyle w:val="af2"/>
        </w:rPr>
        <w:annotationRef/>
      </w:r>
      <w:r>
        <w:rPr>
          <w:noProof/>
        </w:rPr>
        <w:drawing>
          <wp:inline distT="0" distB="0" distL="0" distR="0" wp14:anchorId="02531C17" wp14:editId="0950D20D">
            <wp:extent cx="2852717" cy="1296537"/>
            <wp:effectExtent l="0" t="0" r="5080" b="0"/>
            <wp:docPr id="20715995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99542" name=""/>
                    <pic:cNvPicPr/>
                  </pic:nvPicPr>
                  <pic:blipFill>
                    <a:blip r:embed="rId7"/>
                    <a:stretch>
                      <a:fillRect/>
                    </a:stretch>
                  </pic:blipFill>
                  <pic:spPr>
                    <a:xfrm>
                      <a:off x="0" y="0"/>
                      <a:ext cx="2864698" cy="1301982"/>
                    </a:xfrm>
                    <a:prstGeom prst="rect">
                      <a:avLst/>
                    </a:prstGeom>
                  </pic:spPr>
                </pic:pic>
              </a:graphicData>
            </a:graphic>
          </wp:inline>
        </w:drawing>
      </w:r>
    </w:p>
  </w:comment>
  <w:comment w:id="7" w:author="浩範 神谷" w:date="2026-05-06T22:21:00Z" w:initials="浩神">
    <w:p w14:paraId="0D637E7F" w14:textId="29DAD1AA" w:rsidR="0003291E" w:rsidRDefault="0003291E">
      <w:pPr>
        <w:pStyle w:val="af3"/>
      </w:pPr>
      <w:r>
        <w:rPr>
          <w:rStyle w:val="af2"/>
        </w:rPr>
        <w:annotationRef/>
      </w:r>
      <w:r w:rsidRPr="0003291E">
        <w:rPr>
          <w:noProof/>
        </w:rPr>
        <w:drawing>
          <wp:inline distT="0" distB="0" distL="0" distR="0" wp14:anchorId="6D772EB3" wp14:editId="334D9E9D">
            <wp:extent cx="2822725" cy="1336015"/>
            <wp:effectExtent l="0" t="0" r="0" b="0"/>
            <wp:docPr id="211934657" name="図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2438" cy="1345345"/>
                    </a:xfrm>
                    <a:prstGeom prst="rect">
                      <a:avLst/>
                    </a:prstGeom>
                    <a:noFill/>
                    <a:ln>
                      <a:noFill/>
                    </a:ln>
                  </pic:spPr>
                </pic:pic>
              </a:graphicData>
            </a:graphic>
          </wp:inline>
        </w:drawing>
      </w:r>
    </w:p>
  </w:comment>
  <w:comment w:id="8" w:author="浩範 神谷" w:date="2026-05-06T20:53:00Z" w:initials="浩神">
    <w:p w14:paraId="722CBFB4" w14:textId="196ECB0D" w:rsidR="00C65E13" w:rsidRDefault="00C65E13">
      <w:pPr>
        <w:pStyle w:val="af3"/>
      </w:pPr>
      <w:r>
        <w:rPr>
          <w:rStyle w:val="af2"/>
        </w:rPr>
        <w:annotationRef/>
      </w:r>
      <w:r w:rsidRPr="00C65E13">
        <w:rPr>
          <w:noProof/>
        </w:rPr>
        <w:drawing>
          <wp:inline distT="0" distB="0" distL="0" distR="0" wp14:anchorId="195BAA8D" wp14:editId="10B1F2E5">
            <wp:extent cx="2513538" cy="1072333"/>
            <wp:effectExtent l="0" t="0" r="1270" b="0"/>
            <wp:docPr id="350453986" name="図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3084" cy="1076406"/>
                    </a:xfrm>
                    <a:prstGeom prst="rect">
                      <a:avLst/>
                    </a:prstGeom>
                    <a:noFill/>
                    <a:ln>
                      <a:noFill/>
                    </a:ln>
                  </pic:spPr>
                </pic:pic>
              </a:graphicData>
            </a:graphic>
          </wp:inline>
        </w:drawing>
      </w:r>
    </w:p>
  </w:comment>
  <w:comment w:id="9" w:author="浩範 神谷" w:date="2026-05-06T22:58:00Z" w:initials="浩神">
    <w:p w14:paraId="52CEACF9" w14:textId="0E613248" w:rsidR="00065FC0" w:rsidRDefault="00065FC0">
      <w:pPr>
        <w:pStyle w:val="af3"/>
      </w:pPr>
      <w:r>
        <w:rPr>
          <w:rStyle w:val="af2"/>
        </w:rPr>
        <w:annotationRef/>
      </w:r>
      <w:r w:rsidRPr="00065FC0">
        <w:rPr>
          <w:noProof/>
        </w:rPr>
        <w:drawing>
          <wp:inline distT="0" distB="0" distL="0" distR="0" wp14:anchorId="58C8949D" wp14:editId="3856CF92">
            <wp:extent cx="2349765" cy="985332"/>
            <wp:effectExtent l="0" t="0" r="0" b="5715"/>
            <wp:docPr id="23635198" name="図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1794" cy="990376"/>
                    </a:xfrm>
                    <a:prstGeom prst="rect">
                      <a:avLst/>
                    </a:prstGeom>
                    <a:noFill/>
                    <a:ln>
                      <a:noFill/>
                    </a:ln>
                  </pic:spPr>
                </pic:pic>
              </a:graphicData>
            </a:graphic>
          </wp:inline>
        </w:drawing>
      </w:r>
    </w:p>
  </w:comment>
  <w:comment w:id="10" w:author="浩範 神谷" w:date="2026-05-06T22:59:00Z" w:initials="浩神">
    <w:p w14:paraId="16EDFDC7" w14:textId="33ABE629" w:rsidR="00065FC0" w:rsidRDefault="00065FC0">
      <w:pPr>
        <w:pStyle w:val="af3"/>
      </w:pPr>
      <w:r>
        <w:rPr>
          <w:rStyle w:val="af2"/>
        </w:rPr>
        <w:annotationRef/>
      </w:r>
      <w:r w:rsidRPr="00065FC0">
        <w:rPr>
          <w:noProof/>
        </w:rPr>
        <w:drawing>
          <wp:inline distT="0" distB="0" distL="0" distR="0" wp14:anchorId="255615B6" wp14:editId="6AD2FE71">
            <wp:extent cx="2588601" cy="861142"/>
            <wp:effectExtent l="0" t="0" r="2540" b="0"/>
            <wp:docPr id="1439963461" name="図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4052" cy="862955"/>
                    </a:xfrm>
                    <a:prstGeom prst="rect">
                      <a:avLst/>
                    </a:prstGeom>
                    <a:noFill/>
                    <a:ln>
                      <a:noFill/>
                    </a:ln>
                  </pic:spPr>
                </pic:pic>
              </a:graphicData>
            </a:graphic>
          </wp:inline>
        </w:drawing>
      </w:r>
    </w:p>
  </w:comment>
  <w:comment w:id="11" w:author="浩範 神谷" w:date="2026-05-06T22:58:00Z" w:initials="浩神">
    <w:p w14:paraId="4525D231" w14:textId="37A643FE" w:rsidR="00065FC0" w:rsidRDefault="00065FC0">
      <w:pPr>
        <w:pStyle w:val="af3"/>
      </w:pPr>
      <w:r>
        <w:rPr>
          <w:rStyle w:val="af2"/>
        </w:rPr>
        <w:annotationRef/>
      </w:r>
      <w:r w:rsidRPr="00065FC0">
        <w:rPr>
          <w:noProof/>
        </w:rPr>
        <w:drawing>
          <wp:inline distT="0" distB="0" distL="0" distR="0" wp14:anchorId="14D0E2D8" wp14:editId="07AE1CFD">
            <wp:extent cx="2527186" cy="1183355"/>
            <wp:effectExtent l="0" t="0" r="6985" b="0"/>
            <wp:docPr id="396187036"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8171" cy="1188499"/>
                    </a:xfrm>
                    <a:prstGeom prst="rect">
                      <a:avLst/>
                    </a:prstGeom>
                    <a:noFill/>
                    <a:ln>
                      <a:noFill/>
                    </a:ln>
                  </pic:spPr>
                </pic:pic>
              </a:graphicData>
            </a:graphic>
          </wp:inline>
        </w:drawing>
      </w:r>
    </w:p>
  </w:comment>
  <w:comment w:id="12" w:author="浩範 神谷" w:date="2026-05-07T06:42:00Z" w:initials="浩神">
    <w:p w14:paraId="060BECAE" w14:textId="33DEC76E" w:rsidR="009846A7" w:rsidRDefault="009846A7">
      <w:pPr>
        <w:pStyle w:val="af3"/>
      </w:pPr>
      <w:r>
        <w:rPr>
          <w:rStyle w:val="af2"/>
        </w:rPr>
        <w:annotationRef/>
      </w:r>
      <w:r w:rsidRPr="009846A7">
        <w:rPr>
          <w:noProof/>
        </w:rPr>
        <w:drawing>
          <wp:inline distT="0" distB="0" distL="0" distR="0" wp14:anchorId="0EDBD391" wp14:editId="309EE3B3">
            <wp:extent cx="2415094" cy="1453487"/>
            <wp:effectExtent l="0" t="0" r="4445" b="0"/>
            <wp:docPr id="1967851015" name="図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2872" cy="1458168"/>
                    </a:xfrm>
                    <a:prstGeom prst="rect">
                      <a:avLst/>
                    </a:prstGeom>
                    <a:noFill/>
                    <a:ln>
                      <a:noFill/>
                    </a:ln>
                  </pic:spPr>
                </pic:pic>
              </a:graphicData>
            </a:graphic>
          </wp:inline>
        </w:drawing>
      </w:r>
    </w:p>
  </w:comment>
  <w:comment w:id="13" w:author="浩範 神谷" w:date="2026-05-07T06:52:00Z" w:initials="浩神">
    <w:p w14:paraId="07CE8F7C" w14:textId="5FEB2C22" w:rsidR="009846A7" w:rsidRDefault="009846A7">
      <w:pPr>
        <w:pStyle w:val="af3"/>
      </w:pPr>
      <w:r>
        <w:rPr>
          <w:rStyle w:val="af2"/>
        </w:rPr>
        <w:annotationRef/>
      </w:r>
      <w:r w:rsidRPr="009846A7">
        <w:rPr>
          <w:noProof/>
        </w:rPr>
        <w:drawing>
          <wp:inline distT="0" distB="0" distL="0" distR="0" wp14:anchorId="65A02320" wp14:editId="2CA72B15">
            <wp:extent cx="2776422" cy="1241946"/>
            <wp:effectExtent l="0" t="0" r="5080" b="0"/>
            <wp:docPr id="1512604535"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5026" cy="1245795"/>
                    </a:xfrm>
                    <a:prstGeom prst="rect">
                      <a:avLst/>
                    </a:prstGeom>
                    <a:noFill/>
                    <a:ln>
                      <a:noFill/>
                    </a:ln>
                  </pic:spPr>
                </pic:pic>
              </a:graphicData>
            </a:graphic>
          </wp:inline>
        </w:drawing>
      </w:r>
    </w:p>
  </w:comment>
  <w:comment w:id="14" w:author="浩範 神谷" w:date="2026-05-07T06:52:00Z" w:initials="浩神">
    <w:p w14:paraId="4E0BD405" w14:textId="62C8D881" w:rsidR="009846A7" w:rsidRDefault="009846A7">
      <w:pPr>
        <w:pStyle w:val="af3"/>
      </w:pPr>
      <w:r>
        <w:rPr>
          <w:rStyle w:val="af2"/>
        </w:rPr>
        <w:annotationRef/>
      </w:r>
      <w:r w:rsidRPr="009846A7">
        <w:rPr>
          <w:noProof/>
        </w:rPr>
        <w:drawing>
          <wp:inline distT="0" distB="0" distL="0" distR="0" wp14:anchorId="70B15352" wp14:editId="2CE3460F">
            <wp:extent cx="2766022" cy="954317"/>
            <wp:effectExtent l="0" t="0" r="0" b="0"/>
            <wp:docPr id="316995416"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7610" cy="961765"/>
                    </a:xfrm>
                    <a:prstGeom prst="rect">
                      <a:avLst/>
                    </a:prstGeom>
                    <a:noFill/>
                    <a:ln>
                      <a:noFill/>
                    </a:ln>
                  </pic:spPr>
                </pic:pic>
              </a:graphicData>
            </a:graphic>
          </wp:inline>
        </w:drawing>
      </w:r>
    </w:p>
  </w:comment>
  <w:comment w:id="15" w:author="浩範 神谷" w:date="2026-05-07T07:05:00Z" w:initials="浩神">
    <w:p w14:paraId="45F1218B" w14:textId="6978B668" w:rsidR="00EA5617" w:rsidRDefault="00EA5617">
      <w:pPr>
        <w:pStyle w:val="af3"/>
      </w:pPr>
      <w:r>
        <w:rPr>
          <w:rStyle w:val="af2"/>
        </w:rPr>
        <w:annotationRef/>
      </w:r>
      <w:r w:rsidRPr="00EA5617">
        <w:rPr>
          <w:noProof/>
        </w:rPr>
        <w:drawing>
          <wp:inline distT="0" distB="0" distL="0" distR="0" wp14:anchorId="4465A186" wp14:editId="54CD1014">
            <wp:extent cx="2656840" cy="1279682"/>
            <wp:effectExtent l="0" t="0" r="0" b="0"/>
            <wp:docPr id="103691413" name="図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8019" cy="1285067"/>
                    </a:xfrm>
                    <a:prstGeom prst="rect">
                      <a:avLst/>
                    </a:prstGeom>
                    <a:noFill/>
                    <a:ln>
                      <a:noFill/>
                    </a:ln>
                  </pic:spPr>
                </pic:pic>
              </a:graphicData>
            </a:graphic>
          </wp:inline>
        </w:drawing>
      </w:r>
    </w:p>
  </w:comment>
  <w:comment w:id="16" w:author="浩範 神谷" w:date="2026-05-07T06:55:00Z" w:initials="浩神">
    <w:p w14:paraId="559F5B0F" w14:textId="033BFBA1" w:rsidR="009846A7" w:rsidRDefault="009846A7">
      <w:pPr>
        <w:pStyle w:val="af3"/>
      </w:pPr>
      <w:r>
        <w:rPr>
          <w:rStyle w:val="af2"/>
        </w:rPr>
        <w:annotationRef/>
      </w:r>
      <w:r w:rsidR="00EA5617" w:rsidRPr="00EA5617">
        <w:rPr>
          <w:noProof/>
        </w:rPr>
        <w:drawing>
          <wp:inline distT="0" distB="0" distL="0" distR="0" wp14:anchorId="665EC418" wp14:editId="127F2605">
            <wp:extent cx="2335696" cy="1760561"/>
            <wp:effectExtent l="0" t="0" r="7620" b="0"/>
            <wp:docPr id="1768449704" name="図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0286" cy="1764021"/>
                    </a:xfrm>
                    <a:prstGeom prst="rect">
                      <a:avLst/>
                    </a:prstGeom>
                    <a:noFill/>
                    <a:ln>
                      <a:noFill/>
                    </a:ln>
                  </pic:spPr>
                </pic:pic>
              </a:graphicData>
            </a:graphic>
          </wp:inline>
        </w:drawing>
      </w:r>
    </w:p>
  </w:comment>
  <w:comment w:id="17" w:author="浩範 神谷" w:date="2026-05-06T19:52:00Z" w:initials="浩神">
    <w:p w14:paraId="154CABE8" w14:textId="396BA9CA" w:rsidR="0070368C" w:rsidRDefault="0070368C">
      <w:pPr>
        <w:pStyle w:val="af3"/>
      </w:pPr>
      <w:r>
        <w:rPr>
          <w:rStyle w:val="af2"/>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A6AA2B" w15:done="0"/>
  <w15:commentEx w15:paraId="6CBAFB6A" w15:done="0"/>
  <w15:commentEx w15:paraId="097D2575" w15:done="0"/>
  <w15:commentEx w15:paraId="12415415" w15:done="0"/>
  <w15:commentEx w15:paraId="55A1C341" w15:done="0"/>
  <w15:commentEx w15:paraId="2D2C31A8" w15:done="0"/>
  <w15:commentEx w15:paraId="51DC4FDB" w15:done="0"/>
  <w15:commentEx w15:paraId="0D637E7F" w15:done="0"/>
  <w15:commentEx w15:paraId="722CBFB4" w15:done="0"/>
  <w15:commentEx w15:paraId="52CEACF9" w15:done="0"/>
  <w15:commentEx w15:paraId="16EDFDC7" w15:done="0"/>
  <w15:commentEx w15:paraId="4525D231" w15:done="0"/>
  <w15:commentEx w15:paraId="060BECAE" w15:done="0"/>
  <w15:commentEx w15:paraId="07CE8F7C" w15:done="0"/>
  <w15:commentEx w15:paraId="4E0BD405" w15:done="0"/>
  <w15:commentEx w15:paraId="45F1218B" w15:done="0"/>
  <w15:commentEx w15:paraId="559F5B0F" w15:done="0"/>
  <w15:commentEx w15:paraId="154CAB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A658E7" w16cex:dateUtc="2026-05-06T07:42:00Z"/>
  <w16cex:commentExtensible w16cex:durableId="5016ECC9" w16cex:dateUtc="2026-05-06T07:42:00Z"/>
  <w16cex:commentExtensible w16cex:durableId="6B251ABF" w16cex:dateUtc="2026-05-06T08:23:00Z"/>
  <w16cex:commentExtensible w16cex:durableId="5AE5DFBF" w16cex:dateUtc="2026-05-06T22:01:00Z"/>
  <w16cex:commentExtensible w16cex:durableId="4C3A2065" w16cex:dateUtc="2026-05-06T22:02:00Z"/>
  <w16cex:commentExtensible w16cex:durableId="77AA9EA3" w16cex:dateUtc="2026-05-06T22:03:00Z"/>
  <w16cex:commentExtensible w16cex:durableId="2DBCB805" w16cex:dateUtc="2026-05-06T22:03:00Z"/>
  <w16cex:commentExtensible w16cex:durableId="5E651C2A" w16cex:dateUtc="2026-05-06T13:21:00Z"/>
  <w16cex:commentExtensible w16cex:durableId="048E9064" w16cex:dateUtc="2026-05-06T11:53:00Z"/>
  <w16cex:commentExtensible w16cex:durableId="5B28D068" w16cex:dateUtc="2026-05-06T13:58:00Z"/>
  <w16cex:commentExtensible w16cex:durableId="55402BDE" w16cex:dateUtc="2026-05-06T13:59:00Z"/>
  <w16cex:commentExtensible w16cex:durableId="124755B9" w16cex:dateUtc="2026-05-06T13:58:00Z"/>
  <w16cex:commentExtensible w16cex:durableId="2AB0B2C2" w16cex:dateUtc="2026-05-06T21:42:00Z"/>
  <w16cex:commentExtensible w16cex:durableId="27A46FB9" w16cex:dateUtc="2026-05-06T21:52:00Z"/>
  <w16cex:commentExtensible w16cex:durableId="122B1560" w16cex:dateUtc="2026-05-06T21:52:00Z"/>
  <w16cex:commentExtensible w16cex:durableId="79C7EE9E" w16cex:dateUtc="2026-05-06T22:05:00Z"/>
  <w16cex:commentExtensible w16cex:durableId="098A9089" w16cex:dateUtc="2026-05-06T21:55:00Z"/>
  <w16cex:commentExtensible w16cex:durableId="64649C5C" w16cex:dateUtc="2026-05-06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A6AA2B" w16cid:durableId="6CA658E7"/>
  <w16cid:commentId w16cid:paraId="6CBAFB6A" w16cid:durableId="5016ECC9"/>
  <w16cid:commentId w16cid:paraId="097D2575" w16cid:durableId="6B251ABF"/>
  <w16cid:commentId w16cid:paraId="12415415" w16cid:durableId="5AE5DFBF"/>
  <w16cid:commentId w16cid:paraId="55A1C341" w16cid:durableId="4C3A2065"/>
  <w16cid:commentId w16cid:paraId="2D2C31A8" w16cid:durableId="77AA9EA3"/>
  <w16cid:commentId w16cid:paraId="51DC4FDB" w16cid:durableId="2DBCB805"/>
  <w16cid:commentId w16cid:paraId="0D637E7F" w16cid:durableId="5E651C2A"/>
  <w16cid:commentId w16cid:paraId="722CBFB4" w16cid:durableId="048E9064"/>
  <w16cid:commentId w16cid:paraId="52CEACF9" w16cid:durableId="5B28D068"/>
  <w16cid:commentId w16cid:paraId="16EDFDC7" w16cid:durableId="55402BDE"/>
  <w16cid:commentId w16cid:paraId="4525D231" w16cid:durableId="124755B9"/>
  <w16cid:commentId w16cid:paraId="060BECAE" w16cid:durableId="2AB0B2C2"/>
  <w16cid:commentId w16cid:paraId="07CE8F7C" w16cid:durableId="27A46FB9"/>
  <w16cid:commentId w16cid:paraId="4E0BD405" w16cid:durableId="122B1560"/>
  <w16cid:commentId w16cid:paraId="45F1218B" w16cid:durableId="79C7EE9E"/>
  <w16cid:commentId w16cid:paraId="559F5B0F" w16cid:durableId="098A9089"/>
  <w16cid:commentId w16cid:paraId="154CABE8" w16cid:durableId="64649C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13156" w14:textId="77777777" w:rsidR="0045543A" w:rsidRDefault="0045543A" w:rsidP="00B10D3F">
      <w:r>
        <w:separator/>
      </w:r>
    </w:p>
  </w:endnote>
  <w:endnote w:type="continuationSeparator" w:id="0">
    <w:p w14:paraId="41245FC4" w14:textId="77777777" w:rsidR="0045543A" w:rsidRDefault="0045543A" w:rsidP="00B10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2E4C6" w14:textId="77777777" w:rsidR="0045543A" w:rsidRDefault="0045543A" w:rsidP="00B10D3F">
      <w:r>
        <w:separator/>
      </w:r>
    </w:p>
  </w:footnote>
  <w:footnote w:type="continuationSeparator" w:id="0">
    <w:p w14:paraId="46A78945" w14:textId="77777777" w:rsidR="0045543A" w:rsidRDefault="0045543A" w:rsidP="00B10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4D05"/>
    <w:multiLevelType w:val="multilevel"/>
    <w:tmpl w:val="DEF4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207E3"/>
    <w:multiLevelType w:val="multilevel"/>
    <w:tmpl w:val="6A14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B4C77"/>
    <w:multiLevelType w:val="multilevel"/>
    <w:tmpl w:val="66BA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218AB"/>
    <w:multiLevelType w:val="multilevel"/>
    <w:tmpl w:val="2CC6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13AB1"/>
    <w:multiLevelType w:val="multilevel"/>
    <w:tmpl w:val="B628C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A7EB3"/>
    <w:multiLevelType w:val="multilevel"/>
    <w:tmpl w:val="D6A4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97104"/>
    <w:multiLevelType w:val="multilevel"/>
    <w:tmpl w:val="D316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341EDA"/>
    <w:multiLevelType w:val="multilevel"/>
    <w:tmpl w:val="B424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2166E1"/>
    <w:multiLevelType w:val="multilevel"/>
    <w:tmpl w:val="1F8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81CAB"/>
    <w:multiLevelType w:val="multilevel"/>
    <w:tmpl w:val="2368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62581"/>
    <w:multiLevelType w:val="multilevel"/>
    <w:tmpl w:val="1462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DD280E"/>
    <w:multiLevelType w:val="multilevel"/>
    <w:tmpl w:val="BD1E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036706"/>
    <w:multiLevelType w:val="multilevel"/>
    <w:tmpl w:val="4C72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055FBB"/>
    <w:multiLevelType w:val="multilevel"/>
    <w:tmpl w:val="8EF0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5627AC"/>
    <w:multiLevelType w:val="multilevel"/>
    <w:tmpl w:val="510EF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F27FB"/>
    <w:multiLevelType w:val="multilevel"/>
    <w:tmpl w:val="098CB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A90E4D"/>
    <w:multiLevelType w:val="multilevel"/>
    <w:tmpl w:val="BA1A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287671"/>
    <w:multiLevelType w:val="multilevel"/>
    <w:tmpl w:val="42C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D84F25"/>
    <w:multiLevelType w:val="multilevel"/>
    <w:tmpl w:val="1A7C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676852"/>
    <w:multiLevelType w:val="multilevel"/>
    <w:tmpl w:val="A8A8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D100E5"/>
    <w:multiLevelType w:val="multilevel"/>
    <w:tmpl w:val="0746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D46BCA"/>
    <w:multiLevelType w:val="multilevel"/>
    <w:tmpl w:val="EA84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D32C74"/>
    <w:multiLevelType w:val="multilevel"/>
    <w:tmpl w:val="163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4234BB"/>
    <w:multiLevelType w:val="multilevel"/>
    <w:tmpl w:val="58C6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EB0856"/>
    <w:multiLevelType w:val="multilevel"/>
    <w:tmpl w:val="0280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AB1F31"/>
    <w:multiLevelType w:val="multilevel"/>
    <w:tmpl w:val="C160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F67A21"/>
    <w:multiLevelType w:val="multilevel"/>
    <w:tmpl w:val="40C6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583AB4"/>
    <w:multiLevelType w:val="multilevel"/>
    <w:tmpl w:val="ADC25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990DBE"/>
    <w:multiLevelType w:val="multilevel"/>
    <w:tmpl w:val="C1CE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8B5981"/>
    <w:multiLevelType w:val="multilevel"/>
    <w:tmpl w:val="D944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424E18"/>
    <w:multiLevelType w:val="multilevel"/>
    <w:tmpl w:val="7E74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5C5024"/>
    <w:multiLevelType w:val="multilevel"/>
    <w:tmpl w:val="5AB2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0799548">
    <w:abstractNumId w:val="11"/>
  </w:num>
  <w:num w:numId="2" w16cid:durableId="1854176111">
    <w:abstractNumId w:val="22"/>
  </w:num>
  <w:num w:numId="3" w16cid:durableId="427042511">
    <w:abstractNumId w:val="15"/>
  </w:num>
  <w:num w:numId="4" w16cid:durableId="1716925035">
    <w:abstractNumId w:val="0"/>
  </w:num>
  <w:num w:numId="5" w16cid:durableId="840704855">
    <w:abstractNumId w:val="25"/>
  </w:num>
  <w:num w:numId="6" w16cid:durableId="198473192">
    <w:abstractNumId w:val="29"/>
  </w:num>
  <w:num w:numId="7" w16cid:durableId="1875002928">
    <w:abstractNumId w:val="2"/>
  </w:num>
  <w:num w:numId="8" w16cid:durableId="1927029054">
    <w:abstractNumId w:val="28"/>
  </w:num>
  <w:num w:numId="9" w16cid:durableId="1284843770">
    <w:abstractNumId w:val="18"/>
  </w:num>
  <w:num w:numId="10" w16cid:durableId="1717779069">
    <w:abstractNumId w:val="9"/>
  </w:num>
  <w:num w:numId="11" w16cid:durableId="106823997">
    <w:abstractNumId w:val="27"/>
  </w:num>
  <w:num w:numId="12" w16cid:durableId="1650331365">
    <w:abstractNumId w:val="24"/>
  </w:num>
  <w:num w:numId="13" w16cid:durableId="1553613479">
    <w:abstractNumId w:val="13"/>
  </w:num>
  <w:num w:numId="14" w16cid:durableId="654408287">
    <w:abstractNumId w:val="5"/>
  </w:num>
  <w:num w:numId="15" w16cid:durableId="1981380512">
    <w:abstractNumId w:val="31"/>
  </w:num>
  <w:num w:numId="16" w16cid:durableId="1050961893">
    <w:abstractNumId w:val="10"/>
  </w:num>
  <w:num w:numId="17" w16cid:durableId="841362061">
    <w:abstractNumId w:val="3"/>
  </w:num>
  <w:num w:numId="18" w16cid:durableId="1569338893">
    <w:abstractNumId w:val="14"/>
  </w:num>
  <w:num w:numId="19" w16cid:durableId="415250550">
    <w:abstractNumId w:val="16"/>
  </w:num>
  <w:num w:numId="20" w16cid:durableId="510145320">
    <w:abstractNumId w:val="19"/>
  </w:num>
  <w:num w:numId="21" w16cid:durableId="1369984651">
    <w:abstractNumId w:val="4"/>
  </w:num>
  <w:num w:numId="22" w16cid:durableId="1558541436">
    <w:abstractNumId w:val="12"/>
  </w:num>
  <w:num w:numId="23" w16cid:durableId="1807308200">
    <w:abstractNumId w:val="1"/>
  </w:num>
  <w:num w:numId="24" w16cid:durableId="1015960323">
    <w:abstractNumId w:val="21"/>
  </w:num>
  <w:num w:numId="25" w16cid:durableId="947277232">
    <w:abstractNumId w:val="20"/>
  </w:num>
  <w:num w:numId="26" w16cid:durableId="491454611">
    <w:abstractNumId w:val="8"/>
  </w:num>
  <w:num w:numId="27" w16cid:durableId="171650277">
    <w:abstractNumId w:val="6"/>
  </w:num>
  <w:num w:numId="28" w16cid:durableId="1280406029">
    <w:abstractNumId w:val="7"/>
  </w:num>
  <w:num w:numId="29" w16cid:durableId="2037580410">
    <w:abstractNumId w:val="17"/>
  </w:num>
  <w:num w:numId="30" w16cid:durableId="967318086">
    <w:abstractNumId w:val="23"/>
  </w:num>
  <w:num w:numId="31" w16cid:durableId="1603149778">
    <w:abstractNumId w:val="26"/>
  </w:num>
  <w:num w:numId="32" w16cid:durableId="118667779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浩範 神谷">
    <w15:presenceInfo w15:providerId="Windows Live" w15:userId="16e0805ad8eee2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8D3"/>
    <w:rsid w:val="00011E99"/>
    <w:rsid w:val="0001612B"/>
    <w:rsid w:val="000248D3"/>
    <w:rsid w:val="0003291E"/>
    <w:rsid w:val="00065FC0"/>
    <w:rsid w:val="00103CE7"/>
    <w:rsid w:val="0019274E"/>
    <w:rsid w:val="001D62E2"/>
    <w:rsid w:val="00315CCA"/>
    <w:rsid w:val="003C21E7"/>
    <w:rsid w:val="003C6AF2"/>
    <w:rsid w:val="00400309"/>
    <w:rsid w:val="004469EA"/>
    <w:rsid w:val="0045543A"/>
    <w:rsid w:val="004A3C4B"/>
    <w:rsid w:val="004F2652"/>
    <w:rsid w:val="00511EBD"/>
    <w:rsid w:val="00530FDF"/>
    <w:rsid w:val="005F5429"/>
    <w:rsid w:val="00657E65"/>
    <w:rsid w:val="00694AD2"/>
    <w:rsid w:val="006A09A7"/>
    <w:rsid w:val="0070368C"/>
    <w:rsid w:val="00732AA5"/>
    <w:rsid w:val="007415CE"/>
    <w:rsid w:val="00784565"/>
    <w:rsid w:val="0078508F"/>
    <w:rsid w:val="00866D55"/>
    <w:rsid w:val="00913909"/>
    <w:rsid w:val="0096203E"/>
    <w:rsid w:val="00972383"/>
    <w:rsid w:val="009846A7"/>
    <w:rsid w:val="00AF4C42"/>
    <w:rsid w:val="00B06F18"/>
    <w:rsid w:val="00B10D3F"/>
    <w:rsid w:val="00B653D1"/>
    <w:rsid w:val="00BB2ACD"/>
    <w:rsid w:val="00C65E13"/>
    <w:rsid w:val="00C97906"/>
    <w:rsid w:val="00D01046"/>
    <w:rsid w:val="00D600BD"/>
    <w:rsid w:val="00D94886"/>
    <w:rsid w:val="00DD3AE0"/>
    <w:rsid w:val="00EA5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E9ACB8"/>
  <w15:chartTrackingRefBased/>
  <w15:docId w15:val="{B23BBD3C-30E4-4ADC-BECD-F6F42DCF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本文テキスト"/>
    <w:qFormat/>
    <w:rsid w:val="005F5429"/>
    <w:pPr>
      <w:jc w:val="both"/>
    </w:pPr>
    <w:rPr>
      <w:rFonts w:ascii="Century" w:eastAsia="ＭＳ Ｐゴシック" w:hAnsi="Century"/>
      <w:sz w:val="24"/>
      <w:szCs w:val="21"/>
    </w:rPr>
  </w:style>
  <w:style w:type="paragraph" w:styleId="1">
    <w:name w:val="heading 1"/>
    <w:aliases w:val="h2ページ見出し,1.menu"/>
    <w:basedOn w:val="a"/>
    <w:next w:val="a"/>
    <w:link w:val="10"/>
    <w:uiPriority w:val="9"/>
    <w:qFormat/>
    <w:rsid w:val="005F5429"/>
    <w:pPr>
      <w:keepNext/>
      <w:spacing w:after="120"/>
      <w:outlineLvl w:val="0"/>
    </w:pPr>
    <w:rPr>
      <w:rFonts w:ascii="Arial" w:hAnsi="Arial" w:cstheme="majorBidi"/>
      <w:b/>
      <w:color w:val="E36C0A"/>
      <w:kern w:val="0"/>
      <w:sz w:val="32"/>
      <w:szCs w:val="24"/>
    </w:rPr>
  </w:style>
  <w:style w:type="paragraph" w:styleId="2">
    <w:name w:val="heading 2"/>
    <w:aliases w:val="ｈ3中見出し,2.submenu"/>
    <w:basedOn w:val="a"/>
    <w:next w:val="a"/>
    <w:link w:val="20"/>
    <w:uiPriority w:val="9"/>
    <w:unhideWhenUsed/>
    <w:qFormat/>
    <w:rsid w:val="005F5429"/>
    <w:pPr>
      <w:keepNext/>
      <w:pBdr>
        <w:top w:val="single" w:sz="4" w:space="1" w:color="auto"/>
        <w:left w:val="single" w:sz="4" w:space="4" w:color="auto"/>
        <w:bottom w:val="single" w:sz="4" w:space="1" w:color="auto"/>
        <w:right w:val="single" w:sz="4" w:space="4" w:color="auto"/>
      </w:pBdr>
      <w:spacing w:after="120"/>
      <w:outlineLvl w:val="1"/>
    </w:pPr>
    <w:rPr>
      <w:rFonts w:ascii="Arial" w:hAnsi="Arial" w:cstheme="majorBidi"/>
      <w:color w:val="9F2936"/>
      <w:kern w:val="0"/>
      <w:szCs w:val="20"/>
    </w:rPr>
  </w:style>
  <w:style w:type="paragraph" w:styleId="3">
    <w:name w:val="heading 3"/>
    <w:aliases w:val="h4小見出し"/>
    <w:basedOn w:val="a"/>
    <w:next w:val="a"/>
    <w:link w:val="30"/>
    <w:uiPriority w:val="9"/>
    <w:qFormat/>
    <w:rsid w:val="005F5429"/>
    <w:pPr>
      <w:keepNext/>
      <w:pBdr>
        <w:bottom w:val="single" w:sz="4" w:space="1" w:color="auto"/>
      </w:pBdr>
      <w:spacing w:before="300" w:after="60"/>
      <w:outlineLvl w:val="2"/>
    </w:pPr>
    <w:rPr>
      <w:rFonts w:ascii="Arial" w:hAnsi="Arial" w:cs="Meiryo UI"/>
      <w:b/>
      <w:color w:val="00B050"/>
      <w:kern w:val="0"/>
      <w:szCs w:val="20"/>
    </w:rPr>
  </w:style>
  <w:style w:type="paragraph" w:styleId="4">
    <w:name w:val="heading 4"/>
    <w:aliases w:val="h5"/>
    <w:basedOn w:val="a"/>
    <w:next w:val="a"/>
    <w:link w:val="40"/>
    <w:uiPriority w:val="9"/>
    <w:unhideWhenUsed/>
    <w:qFormat/>
    <w:rsid w:val="005F5429"/>
    <w:pPr>
      <w:keepNext/>
      <w:keepLines/>
      <w:pBdr>
        <w:bottom w:val="single" w:sz="4" w:space="1" w:color="auto"/>
      </w:pBdr>
      <w:ind w:left="420" w:hanging="420"/>
      <w:outlineLvl w:val="3"/>
    </w:pPr>
    <w:rPr>
      <w:rFonts w:ascii="Cambria" w:eastAsia="ＭＳ ゴシック" w:hAnsi="Cambria" w:cstheme="majorBidi"/>
      <w:bCs/>
      <w:iCs/>
      <w:color w:val="0070C0"/>
      <w:kern w:val="0"/>
      <w:sz w:val="20"/>
      <w:szCs w:val="20"/>
    </w:rPr>
  </w:style>
  <w:style w:type="paragraph" w:styleId="5">
    <w:name w:val="heading 5"/>
    <w:basedOn w:val="a"/>
    <w:next w:val="a"/>
    <w:link w:val="50"/>
    <w:uiPriority w:val="9"/>
    <w:semiHidden/>
    <w:unhideWhenUsed/>
    <w:qFormat/>
    <w:rsid w:val="005F542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0248D3"/>
    <w:pPr>
      <w:keepNext/>
      <w:ind w:leftChars="800" w:left="800"/>
      <w:outlineLvl w:val="5"/>
    </w:pPr>
    <w:rPr>
      <w:b/>
      <w:bCs/>
    </w:rPr>
  </w:style>
  <w:style w:type="paragraph" w:styleId="7">
    <w:name w:val="heading 7"/>
    <w:basedOn w:val="a"/>
    <w:next w:val="a"/>
    <w:link w:val="70"/>
    <w:uiPriority w:val="9"/>
    <w:semiHidden/>
    <w:unhideWhenUsed/>
    <w:qFormat/>
    <w:rsid w:val="000248D3"/>
    <w:pPr>
      <w:keepNext/>
      <w:ind w:leftChars="800" w:left="800"/>
      <w:outlineLvl w:val="6"/>
    </w:pPr>
  </w:style>
  <w:style w:type="paragraph" w:styleId="8">
    <w:name w:val="heading 8"/>
    <w:basedOn w:val="a"/>
    <w:next w:val="a"/>
    <w:link w:val="80"/>
    <w:uiPriority w:val="9"/>
    <w:semiHidden/>
    <w:unhideWhenUsed/>
    <w:qFormat/>
    <w:rsid w:val="000248D3"/>
    <w:pPr>
      <w:keepNext/>
      <w:ind w:leftChars="1200" w:left="1200"/>
      <w:outlineLvl w:val="7"/>
    </w:pPr>
  </w:style>
  <w:style w:type="paragraph" w:styleId="9">
    <w:name w:val="heading 9"/>
    <w:basedOn w:val="a"/>
    <w:next w:val="a"/>
    <w:link w:val="90"/>
    <w:uiPriority w:val="9"/>
    <w:semiHidden/>
    <w:unhideWhenUsed/>
    <w:qFormat/>
    <w:rsid w:val="000248D3"/>
    <w:pPr>
      <w:keepNext/>
      <w:ind w:leftChars="1200" w:left="1200"/>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h2ページ見出し (文字),1.menu (文字)"/>
    <w:basedOn w:val="a0"/>
    <w:link w:val="1"/>
    <w:uiPriority w:val="9"/>
    <w:rsid w:val="005F5429"/>
    <w:rPr>
      <w:rFonts w:ascii="Arial" w:eastAsia="ＭＳ Ｐゴシック" w:hAnsi="Arial" w:cstheme="majorBidi"/>
      <w:b/>
      <w:color w:val="E36C0A"/>
      <w:kern w:val="0"/>
      <w:sz w:val="32"/>
      <w:szCs w:val="24"/>
    </w:rPr>
  </w:style>
  <w:style w:type="character" w:customStyle="1" w:styleId="20">
    <w:name w:val="見出し 2 (文字)"/>
    <w:aliases w:val="ｈ3中見出し (文字),2.submenu (文字)"/>
    <w:basedOn w:val="a0"/>
    <w:link w:val="2"/>
    <w:uiPriority w:val="9"/>
    <w:rsid w:val="005F5429"/>
    <w:rPr>
      <w:rFonts w:ascii="Arial" w:eastAsia="ＭＳ Ｐゴシック" w:hAnsi="Arial" w:cstheme="majorBidi"/>
      <w:color w:val="9F2936"/>
      <w:kern w:val="0"/>
      <w:sz w:val="24"/>
      <w:szCs w:val="20"/>
    </w:rPr>
  </w:style>
  <w:style w:type="character" w:customStyle="1" w:styleId="30">
    <w:name w:val="見出し 3 (文字)"/>
    <w:aliases w:val="h4小見出し (文字)"/>
    <w:basedOn w:val="a0"/>
    <w:link w:val="3"/>
    <w:uiPriority w:val="9"/>
    <w:rsid w:val="005F5429"/>
    <w:rPr>
      <w:rFonts w:ascii="Arial" w:eastAsia="ＭＳ Ｐゴシック" w:hAnsi="Arial" w:cs="Meiryo UI"/>
      <w:b/>
      <w:color w:val="00B050"/>
      <w:kern w:val="0"/>
      <w:sz w:val="24"/>
      <w:szCs w:val="20"/>
    </w:rPr>
  </w:style>
  <w:style w:type="character" w:customStyle="1" w:styleId="40">
    <w:name w:val="見出し 4 (文字)"/>
    <w:aliases w:val="h5 (文字)"/>
    <w:basedOn w:val="a0"/>
    <w:link w:val="4"/>
    <w:uiPriority w:val="9"/>
    <w:rsid w:val="005F5429"/>
    <w:rPr>
      <w:rFonts w:ascii="Cambria" w:eastAsia="ＭＳ ゴシック" w:hAnsi="Cambria" w:cstheme="majorBidi"/>
      <w:bCs/>
      <w:iCs/>
      <w:color w:val="0070C0"/>
      <w:kern w:val="0"/>
      <w:sz w:val="20"/>
      <w:szCs w:val="20"/>
    </w:rPr>
  </w:style>
  <w:style w:type="character" w:customStyle="1" w:styleId="50">
    <w:name w:val="見出し 5 (文字)"/>
    <w:basedOn w:val="a0"/>
    <w:link w:val="5"/>
    <w:uiPriority w:val="9"/>
    <w:semiHidden/>
    <w:rsid w:val="005F5429"/>
    <w:rPr>
      <w:rFonts w:asciiTheme="majorHAnsi" w:eastAsiaTheme="majorEastAsia" w:hAnsiTheme="majorHAnsi" w:cstheme="majorBidi"/>
      <w:sz w:val="24"/>
      <w:szCs w:val="21"/>
    </w:rPr>
  </w:style>
  <w:style w:type="character" w:customStyle="1" w:styleId="60">
    <w:name w:val="見出し 6 (文字)"/>
    <w:basedOn w:val="a0"/>
    <w:link w:val="6"/>
    <w:uiPriority w:val="9"/>
    <w:semiHidden/>
    <w:rsid w:val="000248D3"/>
    <w:rPr>
      <w:rFonts w:ascii="Century" w:eastAsia="ＭＳ Ｐゴシック" w:hAnsi="Century"/>
      <w:b/>
      <w:bCs/>
      <w:sz w:val="24"/>
      <w:szCs w:val="21"/>
    </w:rPr>
  </w:style>
  <w:style w:type="character" w:customStyle="1" w:styleId="70">
    <w:name w:val="見出し 7 (文字)"/>
    <w:basedOn w:val="a0"/>
    <w:link w:val="7"/>
    <w:uiPriority w:val="9"/>
    <w:semiHidden/>
    <w:rsid w:val="000248D3"/>
    <w:rPr>
      <w:rFonts w:ascii="Century" w:eastAsia="ＭＳ Ｐゴシック" w:hAnsi="Century"/>
      <w:sz w:val="24"/>
      <w:szCs w:val="21"/>
    </w:rPr>
  </w:style>
  <w:style w:type="character" w:customStyle="1" w:styleId="80">
    <w:name w:val="見出し 8 (文字)"/>
    <w:basedOn w:val="a0"/>
    <w:link w:val="8"/>
    <w:uiPriority w:val="9"/>
    <w:semiHidden/>
    <w:rsid w:val="000248D3"/>
    <w:rPr>
      <w:rFonts w:ascii="Century" w:eastAsia="ＭＳ Ｐゴシック" w:hAnsi="Century"/>
      <w:sz w:val="24"/>
      <w:szCs w:val="21"/>
    </w:rPr>
  </w:style>
  <w:style w:type="character" w:customStyle="1" w:styleId="90">
    <w:name w:val="見出し 9 (文字)"/>
    <w:basedOn w:val="a0"/>
    <w:link w:val="9"/>
    <w:uiPriority w:val="9"/>
    <w:semiHidden/>
    <w:rsid w:val="000248D3"/>
    <w:rPr>
      <w:rFonts w:ascii="Century" w:eastAsia="ＭＳ Ｐゴシック" w:hAnsi="Century"/>
      <w:sz w:val="24"/>
      <w:szCs w:val="21"/>
    </w:rPr>
  </w:style>
  <w:style w:type="paragraph" w:styleId="a3">
    <w:name w:val="Title"/>
    <w:basedOn w:val="a"/>
    <w:next w:val="a"/>
    <w:link w:val="a4"/>
    <w:uiPriority w:val="10"/>
    <w:qFormat/>
    <w:rsid w:val="000248D3"/>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0248D3"/>
    <w:rPr>
      <w:rFonts w:asciiTheme="majorHAnsi" w:eastAsiaTheme="majorEastAsia" w:hAnsiTheme="majorHAnsi" w:cstheme="majorBidi"/>
      <w:sz w:val="32"/>
      <w:szCs w:val="32"/>
    </w:rPr>
  </w:style>
  <w:style w:type="paragraph" w:styleId="a5">
    <w:name w:val="Subtitle"/>
    <w:basedOn w:val="a"/>
    <w:next w:val="a"/>
    <w:link w:val="a6"/>
    <w:uiPriority w:val="11"/>
    <w:qFormat/>
    <w:rsid w:val="000248D3"/>
    <w:pPr>
      <w:jc w:val="center"/>
      <w:outlineLvl w:val="1"/>
    </w:pPr>
    <w:rPr>
      <w:rFonts w:asciiTheme="minorHAnsi" w:eastAsiaTheme="minorEastAsia" w:hAnsiTheme="minorHAnsi"/>
      <w:szCs w:val="24"/>
    </w:rPr>
  </w:style>
  <w:style w:type="character" w:customStyle="1" w:styleId="a6">
    <w:name w:val="副題 (文字)"/>
    <w:basedOn w:val="a0"/>
    <w:link w:val="a5"/>
    <w:uiPriority w:val="11"/>
    <w:rsid w:val="000248D3"/>
    <w:rPr>
      <w:sz w:val="24"/>
      <w:szCs w:val="24"/>
    </w:rPr>
  </w:style>
  <w:style w:type="paragraph" w:styleId="a7">
    <w:name w:val="Quote"/>
    <w:basedOn w:val="a"/>
    <w:next w:val="a"/>
    <w:link w:val="a8"/>
    <w:uiPriority w:val="29"/>
    <w:qFormat/>
    <w:rsid w:val="000248D3"/>
    <w:pPr>
      <w:spacing w:before="200" w:after="160"/>
      <w:ind w:left="864" w:right="864"/>
      <w:jc w:val="center"/>
    </w:pPr>
    <w:rPr>
      <w:i/>
      <w:iCs/>
      <w:color w:val="404040" w:themeColor="text1" w:themeTint="BF"/>
    </w:rPr>
  </w:style>
  <w:style w:type="character" w:customStyle="1" w:styleId="a8">
    <w:name w:val="引用文 (文字)"/>
    <w:basedOn w:val="a0"/>
    <w:link w:val="a7"/>
    <w:uiPriority w:val="29"/>
    <w:rsid w:val="000248D3"/>
    <w:rPr>
      <w:rFonts w:ascii="Century" w:eastAsia="ＭＳ Ｐゴシック" w:hAnsi="Century"/>
      <w:i/>
      <w:iCs/>
      <w:color w:val="404040" w:themeColor="text1" w:themeTint="BF"/>
      <w:sz w:val="24"/>
      <w:szCs w:val="21"/>
    </w:rPr>
  </w:style>
  <w:style w:type="paragraph" w:styleId="a9">
    <w:name w:val="List Paragraph"/>
    <w:basedOn w:val="a"/>
    <w:uiPriority w:val="34"/>
    <w:qFormat/>
    <w:rsid w:val="005F5429"/>
    <w:pPr>
      <w:ind w:leftChars="400" w:left="840"/>
    </w:pPr>
  </w:style>
  <w:style w:type="character" w:styleId="21">
    <w:name w:val="Intense Emphasis"/>
    <w:basedOn w:val="a0"/>
    <w:uiPriority w:val="21"/>
    <w:qFormat/>
    <w:rsid w:val="000248D3"/>
    <w:rPr>
      <w:i/>
      <w:iCs/>
      <w:color w:val="156082" w:themeColor="accent1"/>
    </w:rPr>
  </w:style>
  <w:style w:type="paragraph" w:styleId="22">
    <w:name w:val="Intense Quote"/>
    <w:basedOn w:val="a"/>
    <w:next w:val="a"/>
    <w:link w:val="23"/>
    <w:uiPriority w:val="30"/>
    <w:qFormat/>
    <w:rsid w:val="000248D3"/>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23">
    <w:name w:val="引用文 2 (文字)"/>
    <w:basedOn w:val="a0"/>
    <w:link w:val="22"/>
    <w:uiPriority w:val="30"/>
    <w:rsid w:val="000248D3"/>
    <w:rPr>
      <w:rFonts w:ascii="Century" w:eastAsia="ＭＳ Ｐゴシック" w:hAnsi="Century"/>
      <w:i/>
      <w:iCs/>
      <w:color w:val="156082" w:themeColor="accent1"/>
      <w:sz w:val="24"/>
      <w:szCs w:val="21"/>
    </w:rPr>
  </w:style>
  <w:style w:type="character" w:styleId="24">
    <w:name w:val="Intense Reference"/>
    <w:basedOn w:val="a0"/>
    <w:uiPriority w:val="32"/>
    <w:qFormat/>
    <w:rsid w:val="000248D3"/>
    <w:rPr>
      <w:b/>
      <w:bCs/>
      <w:smallCaps/>
      <w:color w:val="156082" w:themeColor="accent1"/>
      <w:spacing w:val="5"/>
    </w:rPr>
  </w:style>
  <w:style w:type="paragraph" w:styleId="aa">
    <w:name w:val="caption"/>
    <w:basedOn w:val="a"/>
    <w:next w:val="a"/>
    <w:uiPriority w:val="35"/>
    <w:semiHidden/>
    <w:unhideWhenUsed/>
    <w:qFormat/>
    <w:rsid w:val="000248D3"/>
    <w:rPr>
      <w:b/>
      <w:bCs/>
      <w:sz w:val="21"/>
    </w:rPr>
  </w:style>
  <w:style w:type="character" w:styleId="ab">
    <w:name w:val="Strong"/>
    <w:basedOn w:val="a0"/>
    <w:uiPriority w:val="22"/>
    <w:qFormat/>
    <w:rsid w:val="005F5429"/>
    <w:rPr>
      <w:b/>
      <w:bCs/>
    </w:rPr>
  </w:style>
  <w:style w:type="character" w:styleId="ac">
    <w:name w:val="Emphasis"/>
    <w:uiPriority w:val="20"/>
    <w:qFormat/>
    <w:rsid w:val="005F5429"/>
    <w:rPr>
      <w:i/>
      <w:iCs/>
    </w:rPr>
  </w:style>
  <w:style w:type="paragraph" w:styleId="ad">
    <w:name w:val="No Spacing"/>
    <w:uiPriority w:val="1"/>
    <w:qFormat/>
    <w:rsid w:val="005F5429"/>
    <w:pPr>
      <w:jc w:val="both"/>
    </w:pPr>
    <w:rPr>
      <w:rFonts w:ascii="Century" w:eastAsia="ＭＳ Ｐゴシック" w:hAnsi="Century"/>
      <w:sz w:val="24"/>
      <w:szCs w:val="21"/>
    </w:rPr>
  </w:style>
  <w:style w:type="character" w:styleId="ae">
    <w:name w:val="Subtle Emphasis"/>
    <w:basedOn w:val="a0"/>
    <w:uiPriority w:val="19"/>
    <w:qFormat/>
    <w:rsid w:val="000248D3"/>
    <w:rPr>
      <w:i/>
      <w:iCs/>
      <w:color w:val="404040" w:themeColor="text1" w:themeTint="BF"/>
    </w:rPr>
  </w:style>
  <w:style w:type="character" w:styleId="af">
    <w:name w:val="Subtle Reference"/>
    <w:basedOn w:val="a0"/>
    <w:uiPriority w:val="31"/>
    <w:qFormat/>
    <w:rsid w:val="000248D3"/>
    <w:rPr>
      <w:smallCaps/>
      <w:color w:val="5A5A5A" w:themeColor="text1" w:themeTint="A5"/>
    </w:rPr>
  </w:style>
  <w:style w:type="character" w:styleId="af0">
    <w:name w:val="Book Title"/>
    <w:basedOn w:val="a0"/>
    <w:uiPriority w:val="33"/>
    <w:qFormat/>
    <w:rsid w:val="000248D3"/>
    <w:rPr>
      <w:b/>
      <w:bCs/>
      <w:i/>
      <w:iCs/>
      <w:spacing w:val="5"/>
    </w:rPr>
  </w:style>
  <w:style w:type="paragraph" w:styleId="af1">
    <w:name w:val="TOC Heading"/>
    <w:basedOn w:val="1"/>
    <w:next w:val="a"/>
    <w:uiPriority w:val="39"/>
    <w:semiHidden/>
    <w:unhideWhenUsed/>
    <w:qFormat/>
    <w:rsid w:val="000248D3"/>
    <w:pPr>
      <w:spacing w:after="0"/>
      <w:outlineLvl w:val="9"/>
    </w:pPr>
    <w:rPr>
      <w:rFonts w:asciiTheme="majorHAnsi" w:eastAsiaTheme="majorEastAsia" w:hAnsiTheme="majorHAnsi"/>
      <w:b w:val="0"/>
      <w:color w:val="auto"/>
      <w:kern w:val="2"/>
      <w:sz w:val="24"/>
    </w:rPr>
  </w:style>
  <w:style w:type="character" w:styleId="af2">
    <w:name w:val="annotation reference"/>
    <w:basedOn w:val="a0"/>
    <w:uiPriority w:val="99"/>
    <w:semiHidden/>
    <w:unhideWhenUsed/>
    <w:rsid w:val="004469EA"/>
    <w:rPr>
      <w:sz w:val="18"/>
      <w:szCs w:val="18"/>
    </w:rPr>
  </w:style>
  <w:style w:type="paragraph" w:styleId="af3">
    <w:name w:val="annotation text"/>
    <w:basedOn w:val="a"/>
    <w:link w:val="af4"/>
    <w:uiPriority w:val="99"/>
    <w:unhideWhenUsed/>
    <w:rsid w:val="004469EA"/>
    <w:pPr>
      <w:jc w:val="left"/>
    </w:pPr>
  </w:style>
  <w:style w:type="character" w:customStyle="1" w:styleId="af4">
    <w:name w:val="コメント文字列 (文字)"/>
    <w:basedOn w:val="a0"/>
    <w:link w:val="af3"/>
    <w:uiPriority w:val="99"/>
    <w:rsid w:val="004469EA"/>
    <w:rPr>
      <w:rFonts w:ascii="Century" w:eastAsia="ＭＳ Ｐゴシック" w:hAnsi="Century"/>
      <w:sz w:val="24"/>
      <w:szCs w:val="21"/>
    </w:rPr>
  </w:style>
  <w:style w:type="paragraph" w:styleId="af5">
    <w:name w:val="annotation subject"/>
    <w:basedOn w:val="af3"/>
    <w:next w:val="af3"/>
    <w:link w:val="af6"/>
    <w:uiPriority w:val="99"/>
    <w:semiHidden/>
    <w:unhideWhenUsed/>
    <w:rsid w:val="004469EA"/>
    <w:rPr>
      <w:b/>
      <w:bCs/>
    </w:rPr>
  </w:style>
  <w:style w:type="character" w:customStyle="1" w:styleId="af6">
    <w:name w:val="コメント内容 (文字)"/>
    <w:basedOn w:val="af4"/>
    <w:link w:val="af5"/>
    <w:uiPriority w:val="99"/>
    <w:semiHidden/>
    <w:rsid w:val="004469EA"/>
    <w:rPr>
      <w:rFonts w:ascii="Century" w:eastAsia="ＭＳ Ｐゴシック" w:hAnsi="Century"/>
      <w:b/>
      <w:bCs/>
      <w:sz w:val="24"/>
      <w:szCs w:val="21"/>
    </w:rPr>
  </w:style>
  <w:style w:type="paragraph" w:styleId="af7">
    <w:name w:val="header"/>
    <w:basedOn w:val="a"/>
    <w:link w:val="af8"/>
    <w:uiPriority w:val="99"/>
    <w:unhideWhenUsed/>
    <w:rsid w:val="00B10D3F"/>
    <w:pPr>
      <w:tabs>
        <w:tab w:val="center" w:pos="4252"/>
        <w:tab w:val="right" w:pos="8504"/>
      </w:tabs>
      <w:snapToGrid w:val="0"/>
    </w:pPr>
  </w:style>
  <w:style w:type="character" w:customStyle="1" w:styleId="af8">
    <w:name w:val="ヘッダー (文字)"/>
    <w:basedOn w:val="a0"/>
    <w:link w:val="af7"/>
    <w:uiPriority w:val="99"/>
    <w:rsid w:val="00B10D3F"/>
    <w:rPr>
      <w:rFonts w:ascii="Century" w:eastAsia="ＭＳ Ｐゴシック" w:hAnsi="Century"/>
      <w:sz w:val="24"/>
      <w:szCs w:val="21"/>
    </w:rPr>
  </w:style>
  <w:style w:type="paragraph" w:styleId="af9">
    <w:name w:val="footer"/>
    <w:basedOn w:val="a"/>
    <w:link w:val="afa"/>
    <w:uiPriority w:val="99"/>
    <w:unhideWhenUsed/>
    <w:rsid w:val="00B10D3F"/>
    <w:pPr>
      <w:tabs>
        <w:tab w:val="center" w:pos="4252"/>
        <w:tab w:val="right" w:pos="8504"/>
      </w:tabs>
      <w:snapToGrid w:val="0"/>
    </w:pPr>
  </w:style>
  <w:style w:type="character" w:customStyle="1" w:styleId="afa">
    <w:name w:val="フッター (文字)"/>
    <w:basedOn w:val="a0"/>
    <w:link w:val="af9"/>
    <w:uiPriority w:val="99"/>
    <w:rsid w:val="00B10D3F"/>
    <w:rPr>
      <w:rFonts w:ascii="Century" w:eastAsia="ＭＳ Ｐゴシック" w:hAnsi="Century"/>
      <w:sz w:val="24"/>
      <w:szCs w:val="21"/>
    </w:rPr>
  </w:style>
  <w:style w:type="character" w:styleId="afb">
    <w:name w:val="Hyperlink"/>
    <w:basedOn w:val="a0"/>
    <w:uiPriority w:val="99"/>
    <w:unhideWhenUsed/>
    <w:rsid w:val="00972383"/>
    <w:rPr>
      <w:color w:val="467886" w:themeColor="hyperlink"/>
      <w:u w:val="single"/>
    </w:rPr>
  </w:style>
  <w:style w:type="character" w:styleId="afc">
    <w:name w:val="Unresolved Mention"/>
    <w:basedOn w:val="a0"/>
    <w:uiPriority w:val="99"/>
    <w:semiHidden/>
    <w:unhideWhenUsed/>
    <w:rsid w:val="00972383"/>
    <w:rPr>
      <w:color w:val="605E5C"/>
      <w:shd w:val="clear" w:color="auto" w:fill="E1DFDD"/>
    </w:rPr>
  </w:style>
  <w:style w:type="paragraph" w:styleId="Web">
    <w:name w:val="Normal (Web)"/>
    <w:basedOn w:val="a"/>
    <w:uiPriority w:val="99"/>
    <w:semiHidden/>
    <w:unhideWhenUsed/>
    <w:rsid w:val="00315CCA"/>
    <w:rPr>
      <w:rFonts w:ascii="Times New Roman" w:hAnsi="Times New Roman" w:cs="Times New Roman"/>
      <w:szCs w:val="24"/>
    </w:rPr>
  </w:style>
  <w:style w:type="character" w:styleId="afd">
    <w:name w:val="FollowedHyperlink"/>
    <w:basedOn w:val="a0"/>
    <w:uiPriority w:val="99"/>
    <w:semiHidden/>
    <w:unhideWhenUsed/>
    <w:rsid w:val="00EA56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3" Type="http://schemas.openxmlformats.org/officeDocument/2006/relationships/image" Target="media/image3.png"/><Relationship Id="rId7" Type="http://schemas.openxmlformats.org/officeDocument/2006/relationships/image" Target="media/image8.png"/><Relationship Id="rId12" Type="http://schemas.openxmlformats.org/officeDocument/2006/relationships/image" Target="media/image13.png"/><Relationship Id="rId17" Type="http://schemas.openxmlformats.org/officeDocument/2006/relationships/image" Target="media/image18.png"/><Relationship Id="rId2" Type="http://schemas.openxmlformats.org/officeDocument/2006/relationships/image" Target="media/image2.png"/><Relationship Id="rId16" Type="http://schemas.openxmlformats.org/officeDocument/2006/relationships/image" Target="media/image17.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2.png"/><Relationship Id="rId5" Type="http://schemas.openxmlformats.org/officeDocument/2006/relationships/image" Target="media/image5.png"/><Relationship Id="rId15" Type="http://schemas.openxmlformats.org/officeDocument/2006/relationships/image" Target="media/image16.png"/><Relationship Id="rId10" Type="http://schemas.openxmlformats.org/officeDocument/2006/relationships/image" Target="media/image11.png"/><Relationship Id="rId4" Type="http://schemas.openxmlformats.org/officeDocument/2006/relationships/image" Target="media/image4.png"/><Relationship Id="rId9" Type="http://schemas.openxmlformats.org/officeDocument/2006/relationships/image" Target="media/image10.png"/><Relationship Id="rId14" Type="http://schemas.openxmlformats.org/officeDocument/2006/relationships/image" Target="media/image15.png"/></Relationships>
</file>

<file path=word/_rels/document.xml.rels><?xml version="1.0" encoding="UTF-8" standalone="yes"?>
<Relationships xmlns="http://schemas.openxmlformats.org/package/2006/relationships"><Relationship Id="rId8" Type="http://schemas.openxmlformats.org/officeDocument/2006/relationships/hyperlink" Target="https://okazaki-narai-dc.com/ortho/" TargetMode="External"/><Relationship Id="rId13" Type="http://schemas.microsoft.com/office/2018/08/relationships/commentsExtensible" Target="commentsExtensible.xml"/><Relationship Id="rId18" Type="http://schemas.openxmlformats.org/officeDocument/2006/relationships/hyperlink" Target="https://ogiso-dental.com/ortho_lp/" TargetMode="External"/><Relationship Id="rId26" Type="http://schemas.openxmlformats.org/officeDocument/2006/relationships/hyperlink" Target="https://www.kanaedentalclinic.com/ortho_lp/" TargetMode="External"/><Relationship Id="rId3" Type="http://schemas.openxmlformats.org/officeDocument/2006/relationships/settings" Target="settings.xml"/><Relationship Id="rId21" Type="http://schemas.openxmlformats.org/officeDocument/2006/relationships/hyperlink" Target="https://kadoya-dc.com/kyosei/" TargetMode="External"/><Relationship Id="rId7" Type="http://schemas.openxmlformats.org/officeDocument/2006/relationships/hyperlink" Target="https://nobushika.com/event/" TargetMode="External"/><Relationship Id="rId12" Type="http://schemas.microsoft.com/office/2016/09/relationships/commentsIds" Target="commentsIds.xml"/><Relationship Id="rId17" Type="http://schemas.openxmlformats.org/officeDocument/2006/relationships/image" Target="media/image7.png"/><Relationship Id="rId25" Type="http://schemas.openxmlformats.org/officeDocument/2006/relationships/hyperlink" Target="https://www.kyosei-shika.net/invisalignfirst/" TargetMode="External"/><Relationship Id="rId2" Type="http://schemas.openxmlformats.org/officeDocument/2006/relationships/styles" Target="styles.xml"/><Relationship Id="rId16" Type="http://schemas.openxmlformats.org/officeDocument/2006/relationships/hyperlink" Target="https://akuneshika.com/implant/" TargetMode="External"/><Relationship Id="rId20" Type="http://schemas.openxmlformats.org/officeDocument/2006/relationships/hyperlink" Target="https://suzuki-dc.org/kids-ortho/"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yperlink" Target="https://yamamoto-dc.com/mouthpiece/" TargetMode="External"/><Relationship Id="rId5" Type="http://schemas.openxmlformats.org/officeDocument/2006/relationships/footnotes" Target="footnotes.xml"/><Relationship Id="rId15" Type="http://schemas.openxmlformats.org/officeDocument/2006/relationships/hyperlink" Target="https://okazaki-narai-dc.com/ortho/" TargetMode="External"/><Relationship Id="rId23" Type="http://schemas.openxmlformats.org/officeDocument/2006/relationships/hyperlink" Target="https://yamamoto-dc.com/mouthpiece/" TargetMode="External"/><Relationship Id="rId28" Type="http://schemas.openxmlformats.org/officeDocument/2006/relationships/image" Target="media/image19.png"/><Relationship Id="rId10" Type="http://schemas.openxmlformats.org/officeDocument/2006/relationships/comments" Target="comments.xml"/><Relationship Id="rId19" Type="http://schemas.openxmlformats.org/officeDocument/2006/relationships/hyperlink" Target="https://suzuki-dc.org/kids-orth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anaedentalclinic.com/ortho_lp/" TargetMode="External"/><Relationship Id="rId14" Type="http://schemas.openxmlformats.org/officeDocument/2006/relationships/hyperlink" Target="https://ogiso-dental.com/ortho_lp/" TargetMode="External"/><Relationship Id="rId22" Type="http://schemas.openxmlformats.org/officeDocument/2006/relationships/hyperlink" Target="https://www.kanaedentalclinic.com/ortho_lp/" TargetMode="External"/><Relationship Id="rId27" Type="http://schemas.openxmlformats.org/officeDocument/2006/relationships/hyperlink" Target="https://yamamoto-dc.com/mouthpiece/" TargetMode="External"/><Relationship Id="rId30"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924</TotalTime>
  <Pages>15</Pages>
  <Words>1491</Words>
  <Characters>8500</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浩範 神谷</dc:creator>
  <cp:keywords/>
  <dc:description/>
  <cp:lastModifiedBy>浩範 神谷</cp:lastModifiedBy>
  <cp:revision>5</cp:revision>
  <dcterms:created xsi:type="dcterms:W3CDTF">2026-05-06T06:43:00Z</dcterms:created>
  <dcterms:modified xsi:type="dcterms:W3CDTF">2026-05-06T22:06:00Z</dcterms:modified>
</cp:coreProperties>
</file>