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9C25" w14:textId="0677B9CE" w:rsidR="001421DB" w:rsidRDefault="00F55B5C">
      <w:r>
        <w:rPr>
          <w:rFonts w:hint="eastAsia"/>
        </w:rPr>
        <w:t>ごあいさつ</w:t>
      </w:r>
    </w:p>
    <w:p w14:paraId="3A1FC00B" w14:textId="6F174647" w:rsidR="00F55B5C" w:rsidRDefault="00F55B5C"/>
    <w:p w14:paraId="5E7924DE" w14:textId="6F0C3B7C" w:rsidR="00F55B5C" w:rsidRDefault="00F55B5C">
      <w:r>
        <w:rPr>
          <w:rFonts w:hint="eastAsia"/>
        </w:rPr>
        <w:t>爽秋の候、皆様におかれましては、ますますご健勝のこととお喜び申し上げます。</w:t>
      </w:r>
    </w:p>
    <w:p w14:paraId="4352E3E1" w14:textId="5DFD14DD" w:rsidR="00F55B5C" w:rsidRDefault="00F55B5C"/>
    <w:p w14:paraId="5116523A" w14:textId="2A58766E" w:rsidR="00F55B5C" w:rsidRDefault="00F55B5C">
      <w:r>
        <w:rPr>
          <w:rFonts w:hint="eastAsia"/>
        </w:rPr>
        <w:t>平素は、シーサイド佐竹への格別のお引き立てを賜り、誠にありがとうございます。</w:t>
      </w:r>
    </w:p>
    <w:p w14:paraId="1EC42664" w14:textId="0110B6DA" w:rsidR="00F55B5C" w:rsidRDefault="00F55B5C">
      <w:r>
        <w:rPr>
          <w:rFonts w:hint="eastAsia"/>
        </w:rPr>
        <w:t>さて、本年も蟹漁の解禁が近づいてまいりました。お客様のご要望にもお応えしました新たな宿泊プラン、日帰りプランをご用意させていただきました。また、皆様のご自宅でもご満悦いただけますようにカニ料理をはじめとした通販商品を実施いたします。</w:t>
      </w:r>
    </w:p>
    <w:p w14:paraId="79436F8E" w14:textId="15401265" w:rsidR="00F55B5C" w:rsidRDefault="00F55B5C"/>
    <w:p w14:paraId="560E56CD" w14:textId="25E19335" w:rsidR="00F55B5C" w:rsidRDefault="00F55B5C">
      <w:r>
        <w:rPr>
          <w:rFonts w:hint="eastAsia"/>
        </w:rPr>
        <w:t>またまだ、新型コロナウイルス感染症が気になるところではございますが、当館としては新生活様式への対応を徹底し、皆様に「安心・安全」なひと時をご提供させていただきます。当館ならではのカニ料理と天然温泉で日ごろの疲れをいやしていただけたら幸いです。</w:t>
      </w:r>
    </w:p>
    <w:p w14:paraId="59D92E59" w14:textId="165E2965" w:rsidR="00F55B5C" w:rsidRDefault="00F55B5C">
      <w:r>
        <w:rPr>
          <w:rFonts w:hint="eastAsia"/>
        </w:rPr>
        <w:t>従業員一同、心よりお待ち申し上げます。</w:t>
      </w:r>
    </w:p>
    <w:p w14:paraId="3566B420" w14:textId="4B983E9B" w:rsidR="00F55B5C" w:rsidRDefault="00F55B5C"/>
    <w:p w14:paraId="2AA6B0ED" w14:textId="0EE80A53" w:rsidR="00F55B5C" w:rsidRPr="00F55B5C" w:rsidRDefault="00F55B5C" w:rsidP="00F55B5C">
      <w:pPr>
        <w:wordWrap w:val="0"/>
        <w:jc w:val="right"/>
        <w:rPr>
          <w:rFonts w:hint="eastAsia"/>
        </w:rPr>
      </w:pPr>
      <w:r>
        <w:rPr>
          <w:rFonts w:hint="eastAsia"/>
        </w:rPr>
        <w:t xml:space="preserve">敬具　</w:t>
      </w:r>
    </w:p>
    <w:sectPr w:rsidR="00F55B5C" w:rsidRPr="00F55B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5C"/>
    <w:rsid w:val="001421DB"/>
    <w:rsid w:val="00F5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602E1"/>
  <w15:chartTrackingRefBased/>
  <w15:docId w15:val="{73F432A3-9756-4CFA-9768-74CD883C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員之</dc:creator>
  <cp:keywords/>
  <dc:description/>
  <cp:lastModifiedBy>和田 員之</cp:lastModifiedBy>
  <cp:revision>1</cp:revision>
  <dcterms:created xsi:type="dcterms:W3CDTF">2021-08-21T00:41:00Z</dcterms:created>
  <dcterms:modified xsi:type="dcterms:W3CDTF">2021-08-21T00:49:00Z</dcterms:modified>
</cp:coreProperties>
</file>