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F7430" w14:textId="25B52B0C" w:rsidR="00435802" w:rsidRDefault="00867879">
      <w:r>
        <w:rPr>
          <w:rFonts w:hint="eastAsia"/>
        </w:rPr>
        <w:t>商品概要</w:t>
      </w:r>
    </w:p>
    <w:p w14:paraId="2BB95EF9" w14:textId="1C45544F" w:rsidR="00867879" w:rsidRDefault="00867879">
      <w:r>
        <w:rPr>
          <w:rFonts w:hint="eastAsia"/>
        </w:rPr>
        <w:t>商品名：</w:t>
      </w:r>
      <w:proofErr w:type="spellStart"/>
      <w:r w:rsidR="005B615F" w:rsidRPr="005B615F">
        <w:t>koko</w:t>
      </w:r>
      <w:proofErr w:type="spellEnd"/>
      <w:r w:rsidR="005B615F" w:rsidRPr="005B615F">
        <w:t xml:space="preserve"> KANPAI ALE</w:t>
      </w:r>
    </w:p>
    <w:p w14:paraId="2E222B5E" w14:textId="699DFEB7" w:rsidR="001F1829" w:rsidRPr="001F1829" w:rsidRDefault="001F1829" w:rsidP="001F1829">
      <w:r w:rsidRPr="001F1829">
        <w:t>乾杯の瞬間にちょうどいい</w:t>
      </w:r>
      <w:r>
        <w:rPr>
          <w:rFonts w:hint="eastAsia"/>
        </w:rPr>
        <w:t>エールタイプのビール。</w:t>
      </w:r>
    </w:p>
    <w:p w14:paraId="6FE67E0D" w14:textId="13B8BD25" w:rsidR="001F1829" w:rsidRDefault="001F1829" w:rsidP="001F1829">
      <w:r w:rsidRPr="001F1829">
        <w:t>ほのかな苦味とすっきりとした飲み心地。クラフトビールならではの個性を大切にしながらも、誰もが手に取りやすい価格でご提供します。料理との相性も抜群で、和洋問わずテーブルを彩る一杯に。初めの一口から、最後の乾杯まで</w:t>
      </w:r>
      <w:r>
        <w:rPr>
          <w:rFonts w:hint="eastAsia"/>
        </w:rPr>
        <w:t>、</w:t>
      </w:r>
      <w:r w:rsidRPr="001F1829">
        <w:t>KANPAI aleが、場をやさしくつなぎます。</w:t>
      </w:r>
    </w:p>
    <w:p w14:paraId="0B406107" w14:textId="77777777" w:rsidR="001F1829" w:rsidRPr="001F1829" w:rsidRDefault="001F1829" w:rsidP="001F1829">
      <w:pPr>
        <w:rPr>
          <w:rFonts w:hint="eastAsia"/>
        </w:rPr>
      </w:pPr>
    </w:p>
    <w:p w14:paraId="2A9BF853" w14:textId="7DE99565" w:rsidR="00867879" w:rsidRDefault="00867879">
      <w:r>
        <w:rPr>
          <w:rFonts w:hint="eastAsia"/>
        </w:rPr>
        <w:t>商品名：</w:t>
      </w:r>
      <w:proofErr w:type="spellStart"/>
      <w:r w:rsidRPr="00867879">
        <w:t>koko</w:t>
      </w:r>
      <w:proofErr w:type="spellEnd"/>
      <w:r w:rsidRPr="00867879">
        <w:t xml:space="preserve"> </w:t>
      </w:r>
      <w:r w:rsidR="005B615F" w:rsidRPr="005B615F">
        <w:t>HAZY IPA</w:t>
      </w:r>
      <w:r w:rsidRPr="00867879">
        <w:t xml:space="preserve"> </w:t>
      </w:r>
    </w:p>
    <w:p w14:paraId="543F678B" w14:textId="7BD1E181" w:rsidR="00867879" w:rsidRDefault="001F1829">
      <w:r w:rsidRPr="001F1829">
        <w:t>2025年現在、トレンドNo.1のビアスタイル。トロピカルな香りと、薄にごりのジューシーな味わい。</w:t>
      </w:r>
      <w:proofErr w:type="spellStart"/>
      <w:r w:rsidRPr="001F1829">
        <w:t>koko</w:t>
      </w:r>
      <w:proofErr w:type="spellEnd"/>
      <w:r w:rsidRPr="001F1829">
        <w:t xml:space="preserve"> brew TOKYO稼働以来、ダントツ一番人気のビールです。</w:t>
      </w:r>
    </w:p>
    <w:p w14:paraId="47190617" w14:textId="77777777" w:rsidR="00867879" w:rsidRDefault="00867879"/>
    <w:p w14:paraId="22B1B273" w14:textId="77777777" w:rsidR="00867879" w:rsidRDefault="00867879"/>
    <w:p w14:paraId="09E68B49" w14:textId="556F26B4" w:rsidR="00867879" w:rsidRDefault="00867879">
      <w:r>
        <w:rPr>
          <w:rFonts w:hint="eastAsia"/>
        </w:rPr>
        <w:t>商品名：</w:t>
      </w:r>
      <w:proofErr w:type="spellStart"/>
      <w:r w:rsidRPr="00867879">
        <w:t>koko</w:t>
      </w:r>
      <w:proofErr w:type="spellEnd"/>
      <w:r w:rsidRPr="00867879">
        <w:t xml:space="preserve"> </w:t>
      </w:r>
      <w:r w:rsidR="005B615F" w:rsidRPr="005B615F">
        <w:t>DDH IPA</w:t>
      </w:r>
    </w:p>
    <w:p w14:paraId="3352F782" w14:textId="10551737" w:rsidR="00867879" w:rsidRDefault="001F1829">
      <w:r w:rsidRPr="001F1829">
        <w:t>通常は煮沸中に加えるホップを、発酵中に二度にわたり投入する“Double Dry Hopping”製法。これにより、グラスから立ちのぼる強烈なホップアロマと、口いっぱいに広がる鮮烈なフレーバーを実現しました。しっかりとしたモルトのボディと、力強い苦味が絶妙にバランスし、飲み応えも満点。</w:t>
      </w:r>
    </w:p>
    <w:p w14:paraId="20D98D5B" w14:textId="77777777" w:rsidR="005B615F" w:rsidRDefault="005B615F"/>
    <w:p w14:paraId="7781CAE3" w14:textId="77777777" w:rsidR="005B615F" w:rsidRDefault="005B615F">
      <w:pPr>
        <w:rPr>
          <w:rFonts w:hint="eastAsia"/>
        </w:rPr>
      </w:pPr>
    </w:p>
    <w:sectPr w:rsidR="005B615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879"/>
    <w:rsid w:val="00031231"/>
    <w:rsid w:val="001F1829"/>
    <w:rsid w:val="00276901"/>
    <w:rsid w:val="00435802"/>
    <w:rsid w:val="005B615F"/>
    <w:rsid w:val="00867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D0B8A8"/>
  <w15:chartTrackingRefBased/>
  <w15:docId w15:val="{45698460-7D26-43AA-B4DC-962C5D298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6787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78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787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787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787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787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787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787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787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6787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6787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6787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678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678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678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678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678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6787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6787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678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6787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6787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6787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6787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6787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6787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678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6787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678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2025-10-06T02:37:00Z</dcterms:created>
  <dcterms:modified xsi:type="dcterms:W3CDTF">2025-10-06T04:51:00Z</dcterms:modified>
</cp:coreProperties>
</file>