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1E87" w14:textId="52F5907B" w:rsidR="007550E1" w:rsidRDefault="007550E1" w:rsidP="007C4C41">
      <w:pPr>
        <w:pStyle w:val="1"/>
      </w:pPr>
      <w:r>
        <w:rPr>
          <w:rFonts w:hint="eastAsia"/>
        </w:rPr>
        <w:t>林歯科　インプラントサイト</w:t>
      </w:r>
    </w:p>
    <w:p w14:paraId="7BAA778D" w14:textId="33F38D42" w:rsidR="007550E1" w:rsidRDefault="007550E1" w:rsidP="007550E1">
      <w:pPr>
        <w:pStyle w:val="2"/>
      </w:pPr>
      <w:r>
        <w:rPr>
          <w:rFonts w:hint="eastAsia"/>
        </w:rPr>
        <w:t>TOP</w:t>
      </w:r>
      <w:r>
        <w:rPr>
          <w:rFonts w:hint="eastAsia"/>
        </w:rPr>
        <w:t>イメージ</w:t>
      </w:r>
    </w:p>
    <w:p w14:paraId="34E766D9" w14:textId="3C4FB6F9" w:rsidR="0051032A" w:rsidRPr="0051032A" w:rsidRDefault="0051032A" w:rsidP="0051032A">
      <w:r>
        <w:rPr>
          <w:rFonts w:hint="eastAsia"/>
        </w:rPr>
        <w:t>デザイン参考</w:t>
      </w:r>
    </w:p>
    <w:p w14:paraId="36EAFF0C" w14:textId="2683C3A3" w:rsidR="0051032A" w:rsidRDefault="0051032A" w:rsidP="0051032A">
      <w:hyperlink r:id="rId7" w:history="1">
        <w:r w:rsidRPr="005F5AA8">
          <w:rPr>
            <w:rStyle w:val="af5"/>
          </w:rPr>
          <w:t>https://implant.igaridental.com/</w:t>
        </w:r>
      </w:hyperlink>
    </w:p>
    <w:p w14:paraId="0C687B56" w14:textId="04D57EBD" w:rsidR="0051032A" w:rsidRDefault="0051032A" w:rsidP="0051032A">
      <w:hyperlink r:id="rId8" w:history="1">
        <w:r w:rsidRPr="005F5AA8">
          <w:rPr>
            <w:rStyle w:val="af5"/>
          </w:rPr>
          <w:t>https://www.keishika.com/implant/</w:t>
        </w:r>
      </w:hyperlink>
    </w:p>
    <w:p w14:paraId="7242E4DC" w14:textId="3CCC2507" w:rsidR="0051032A" w:rsidRDefault="00A40667" w:rsidP="0051032A">
      <w:hyperlink r:id="rId9" w:history="1">
        <w:r w:rsidRPr="005F5AA8">
          <w:rPr>
            <w:rStyle w:val="af5"/>
          </w:rPr>
          <w:t>https://asuhikaru-shika.com/implant/</w:t>
        </w:r>
      </w:hyperlink>
    </w:p>
    <w:p w14:paraId="7EBDC886" w14:textId="6D71C20B" w:rsidR="0051032A" w:rsidRDefault="00A40667" w:rsidP="0051032A">
      <w:hyperlink r:id="rId10" w:history="1">
        <w:r w:rsidRPr="005F5AA8">
          <w:rPr>
            <w:rStyle w:val="af5"/>
          </w:rPr>
          <w:t>https://ydent-418peace.jp/implant/</w:t>
        </w:r>
      </w:hyperlink>
    </w:p>
    <w:p w14:paraId="42824E46" w14:textId="77777777" w:rsidR="00A40667" w:rsidRPr="0051032A" w:rsidRDefault="00A40667" w:rsidP="0051032A"/>
    <w:p w14:paraId="0C188795" w14:textId="089FF242" w:rsidR="0051032A" w:rsidRDefault="0051032A" w:rsidP="0051032A">
      <w:r>
        <w:rPr>
          <w:rFonts w:hint="eastAsia"/>
        </w:rPr>
        <w:t>TOP</w:t>
      </w:r>
      <w:r>
        <w:rPr>
          <w:rFonts w:hint="eastAsia"/>
        </w:rPr>
        <w:t>の文言事例</w:t>
      </w:r>
    </w:p>
    <w:p w14:paraId="367D6AFE" w14:textId="77777777" w:rsidR="0051032A" w:rsidRPr="0051032A" w:rsidRDefault="0051032A" w:rsidP="0051032A"/>
    <w:p w14:paraId="3141661B" w14:textId="7F61D3CF" w:rsidR="007550E1" w:rsidRPr="007550E1" w:rsidRDefault="007550E1" w:rsidP="007550E1">
      <w:pPr>
        <w:rPr>
          <w:sz w:val="21"/>
          <w:szCs w:val="18"/>
        </w:rPr>
      </w:pPr>
      <w:r w:rsidRPr="007550E1">
        <w:rPr>
          <w:rFonts w:hint="eastAsia"/>
          <w:sz w:val="21"/>
          <w:szCs w:val="18"/>
        </w:rPr>
        <w:t>複数のライセンスをもつ</w:t>
      </w:r>
    </w:p>
    <w:p w14:paraId="2B59C995" w14:textId="3FE4AA24" w:rsidR="007550E1" w:rsidRPr="007550E1" w:rsidRDefault="007550E1" w:rsidP="007550E1">
      <w:pPr>
        <w:rPr>
          <w:sz w:val="21"/>
          <w:szCs w:val="18"/>
        </w:rPr>
      </w:pPr>
      <w:r w:rsidRPr="007550E1">
        <w:rPr>
          <w:rFonts w:hint="eastAsia"/>
          <w:sz w:val="21"/>
          <w:szCs w:val="18"/>
        </w:rPr>
        <w:t>インプラント専門ドクターが対応</w:t>
      </w:r>
    </w:p>
    <w:p w14:paraId="79159D45" w14:textId="15ABC740" w:rsidR="007550E1" w:rsidRDefault="007550E1" w:rsidP="007550E1">
      <w:r>
        <w:rPr>
          <w:rFonts w:hint="eastAsia"/>
        </w:rPr>
        <w:t>あなたの生涯に寄り添う</w:t>
      </w:r>
    </w:p>
    <w:p w14:paraId="112A252F" w14:textId="76D78DD8" w:rsidR="007550E1" w:rsidRDefault="007550E1" w:rsidP="007550E1">
      <w:r>
        <w:rPr>
          <w:rFonts w:hint="eastAsia"/>
        </w:rPr>
        <w:t>痛くない×怖くない　安心のインプラント治療</w:t>
      </w:r>
    </w:p>
    <w:p w14:paraId="6404FEAF" w14:textId="77777777" w:rsidR="007550E1" w:rsidRPr="007550E1" w:rsidRDefault="007550E1" w:rsidP="007550E1"/>
    <w:p w14:paraId="57FD2B0C" w14:textId="77777777" w:rsidR="007550E1" w:rsidRDefault="007550E1" w:rsidP="007550E1">
      <w:r>
        <w:rPr>
          <w:rFonts w:hint="eastAsia"/>
        </w:rPr>
        <w:t>3000</w:t>
      </w:r>
      <w:r>
        <w:rPr>
          <w:rFonts w:hint="eastAsia"/>
        </w:rPr>
        <w:t>本以上の治療実績</w:t>
      </w:r>
    </w:p>
    <w:p w14:paraId="693867C6" w14:textId="4ED915FD" w:rsidR="0051032A" w:rsidRDefault="0051032A" w:rsidP="007550E1">
      <w:r>
        <w:rPr>
          <w:rFonts w:hint="eastAsia"/>
        </w:rPr>
        <w:t>木曜・土曜診療あり</w:t>
      </w:r>
    </w:p>
    <w:p w14:paraId="4015DFBB" w14:textId="796D17D6" w:rsidR="007550E1" w:rsidRDefault="0051032A" w:rsidP="007550E1">
      <w:r w:rsidRPr="0051032A">
        <w:t>駐車場</w:t>
      </w:r>
      <w:r w:rsidRPr="0051032A">
        <w:t>45</w:t>
      </w:r>
      <w:r w:rsidRPr="0051032A">
        <w:t>台</w:t>
      </w:r>
      <w:r>
        <w:rPr>
          <w:rFonts w:hint="eastAsia"/>
        </w:rPr>
        <w:t>以上</w:t>
      </w:r>
    </w:p>
    <w:p w14:paraId="642EFB57" w14:textId="77777777" w:rsidR="0051032A" w:rsidRDefault="0051032A" w:rsidP="007550E1"/>
    <w:p w14:paraId="52830044" w14:textId="49BB4B37" w:rsidR="007550E1" w:rsidRDefault="007550E1" w:rsidP="007550E1">
      <w:r w:rsidRPr="007550E1">
        <w:t>日本口腔インプラント学会　専門医</w:t>
      </w:r>
      <w:r w:rsidRPr="007550E1">
        <w:t xml:space="preserve"> </w:t>
      </w:r>
    </w:p>
    <w:p w14:paraId="04360F67" w14:textId="77777777" w:rsidR="007550E1" w:rsidRPr="007550E1" w:rsidRDefault="007550E1" w:rsidP="007550E1">
      <w:r w:rsidRPr="007550E1">
        <w:t>アメリカインプラント学会　専門医</w:t>
      </w:r>
      <w:r w:rsidRPr="007550E1">
        <w:t xml:space="preserve"> </w:t>
      </w:r>
    </w:p>
    <w:p w14:paraId="06AE1D81" w14:textId="2C199EC5" w:rsidR="007550E1" w:rsidRPr="007550E1" w:rsidRDefault="007550E1" w:rsidP="007550E1">
      <w:r w:rsidRPr="007550E1">
        <w:t>日本歯周病学会　専門医・指導医</w:t>
      </w:r>
      <w:r w:rsidRPr="007550E1">
        <w:t xml:space="preserve"> </w:t>
      </w:r>
    </w:p>
    <w:p w14:paraId="72EB949B" w14:textId="2A8FAFCE" w:rsidR="007550E1" w:rsidRDefault="007550E1" w:rsidP="007550E1">
      <w:r w:rsidRPr="007550E1">
        <w:t>日本臨床歯周病学会　認定医・指導医</w:t>
      </w:r>
    </w:p>
    <w:p w14:paraId="072DFF98" w14:textId="77777777" w:rsidR="007550E1" w:rsidRDefault="007550E1" w:rsidP="007550E1"/>
    <w:p w14:paraId="79C98D7E" w14:textId="77777777" w:rsidR="007550E1" w:rsidRDefault="007550E1" w:rsidP="007550E1"/>
    <w:p w14:paraId="4DDF5916" w14:textId="27C19F92" w:rsidR="007550E1" w:rsidRDefault="007550E1" w:rsidP="007550E1">
      <w:r>
        <w:rPr>
          <w:noProof/>
        </w:rPr>
        <w:drawing>
          <wp:inline distT="0" distB="0" distL="0" distR="0" wp14:anchorId="3C585659" wp14:editId="466999EB">
            <wp:extent cx="3524250" cy="1762125"/>
            <wp:effectExtent l="0" t="0" r="0" b="9525"/>
            <wp:docPr id="16668328" name="図 1" descr="歯周病治療｜国分寺市のけんもつ歯科クリニッ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歯周病治療｜国分寺市のけんもつ歯科クリニック"/>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5346" cy="1762673"/>
                    </a:xfrm>
                    <a:prstGeom prst="rect">
                      <a:avLst/>
                    </a:prstGeom>
                    <a:noFill/>
                    <a:ln>
                      <a:noFill/>
                    </a:ln>
                  </pic:spPr>
                </pic:pic>
              </a:graphicData>
            </a:graphic>
          </wp:inline>
        </w:drawing>
      </w:r>
    </w:p>
    <w:p w14:paraId="5BAD405F" w14:textId="77777777" w:rsidR="0051032A" w:rsidRDefault="0051032A" w:rsidP="007550E1"/>
    <w:p w14:paraId="1EBB7281" w14:textId="77777777" w:rsidR="0051032A" w:rsidRDefault="0051032A" w:rsidP="007550E1"/>
    <w:p w14:paraId="576C6B45" w14:textId="0B31E4A4" w:rsidR="0051032A" w:rsidRDefault="0051032A" w:rsidP="0051032A">
      <w:pPr>
        <w:pStyle w:val="2"/>
      </w:pPr>
      <w:r>
        <w:rPr>
          <w:rFonts w:hint="eastAsia"/>
        </w:rPr>
        <w:t>CV</w:t>
      </w:r>
      <w:r>
        <w:rPr>
          <w:rFonts w:hint="eastAsia"/>
        </w:rPr>
        <w:t>エリア　参考</w:t>
      </w:r>
      <w:hyperlink r:id="rId12" w:history="1">
        <w:r w:rsidRPr="005F5AA8">
          <w:rPr>
            <w:rStyle w:val="af5"/>
          </w:rPr>
          <w:t>https://akuneshika.com/implant/</w:t>
        </w:r>
      </w:hyperlink>
      <w:r>
        <w:rPr>
          <w:rFonts w:hint="eastAsia"/>
        </w:rPr>
        <w:t xml:space="preserve">　</w:t>
      </w:r>
    </w:p>
    <w:p w14:paraId="2A25887D" w14:textId="464EC871" w:rsidR="0051032A" w:rsidRPr="0051032A" w:rsidRDefault="0051032A" w:rsidP="0051032A">
      <w:r w:rsidRPr="0051032A">
        <w:t>今すぐ無料相談！</w:t>
      </w:r>
      <w:r w:rsidRPr="0051032A">
        <w:t xml:space="preserve"> </w:t>
      </w:r>
    </w:p>
    <w:p w14:paraId="7CF1FA06" w14:textId="0AA9A142" w:rsidR="0051032A" w:rsidRDefault="0051032A" w:rsidP="0051032A">
      <w:r w:rsidRPr="0051032A">
        <w:t>1</w:t>
      </w:r>
      <w:r w:rsidRPr="0051032A">
        <w:t>本から</w:t>
      </w:r>
      <w:r>
        <w:rPr>
          <w:rFonts w:hint="eastAsia"/>
        </w:rPr>
        <w:t>難症例</w:t>
      </w:r>
      <w:r w:rsidRPr="0051032A">
        <w:t>のインプラントまで、</w:t>
      </w:r>
      <w:r>
        <w:rPr>
          <w:rFonts w:hint="eastAsia"/>
        </w:rPr>
        <w:t>患者様に合わせて</w:t>
      </w:r>
      <w:r w:rsidRPr="0051032A">
        <w:t>対応します。</w:t>
      </w:r>
      <w:r w:rsidRPr="0051032A">
        <w:br/>
      </w:r>
      <w:r w:rsidRPr="0051032A">
        <w:t>まずはお気軽にご相談ください。</w:t>
      </w:r>
      <w:r w:rsidRPr="0051032A">
        <w:t xml:space="preserve"> </w:t>
      </w:r>
    </w:p>
    <w:p w14:paraId="60DC1313" w14:textId="77777777" w:rsidR="0051032A" w:rsidRDefault="0051032A" w:rsidP="0051032A"/>
    <w:p w14:paraId="319F2E0E" w14:textId="71F2A37D" w:rsidR="0051032A" w:rsidRPr="0051032A" w:rsidRDefault="0051032A" w:rsidP="0051032A">
      <w:r w:rsidRPr="0051032A">
        <w:t>このようなお悩み・ご質問にお答えしています</w:t>
      </w:r>
      <w:r w:rsidRPr="0051032A">
        <w:t xml:space="preserve"> </w:t>
      </w:r>
    </w:p>
    <w:p w14:paraId="4C28E3E9" w14:textId="2CB6EDFB" w:rsidR="0051032A" w:rsidRDefault="0051032A" w:rsidP="007550E1">
      <w:r>
        <w:rPr>
          <w:rFonts w:hint="eastAsia"/>
        </w:rPr>
        <w:t>・</w:t>
      </w:r>
      <w:r w:rsidRPr="0051032A">
        <w:t>インプラント治療について詳しく知りたい</w:t>
      </w:r>
      <w:r w:rsidRPr="0051032A">
        <w:br/>
      </w:r>
      <w:r w:rsidRPr="0051032A">
        <w:t>・自分が治療の対象になるか相談したい</w:t>
      </w:r>
      <w:r w:rsidRPr="0051032A">
        <w:br/>
      </w:r>
      <w:r w:rsidRPr="0051032A">
        <w:t>・費用や期間を具体的に知りたい</w:t>
      </w:r>
      <w:r w:rsidRPr="0051032A">
        <w:br/>
      </w:r>
      <w:r w:rsidRPr="0051032A">
        <w:t>・できるだけ痛みを抑えた治療を受けたい</w:t>
      </w:r>
    </w:p>
    <w:p w14:paraId="721F1008" w14:textId="77777777" w:rsidR="0051032A" w:rsidRDefault="0051032A" w:rsidP="007550E1"/>
    <w:p w14:paraId="1390775C" w14:textId="77777777" w:rsidR="0051032A" w:rsidRDefault="0051032A" w:rsidP="0051032A">
      <w:r>
        <w:rPr>
          <w:rFonts w:hint="eastAsia"/>
        </w:rPr>
        <w:t>ご予約・お問い合わせ</w:t>
      </w:r>
    </w:p>
    <w:p w14:paraId="283FCF6D" w14:textId="77777777" w:rsidR="0051032A" w:rsidRDefault="0051032A" w:rsidP="0051032A">
      <w:r>
        <w:t xml:space="preserve"> Tel.0598-42-7272</w:t>
      </w:r>
    </w:p>
    <w:p w14:paraId="33055B9F" w14:textId="77777777" w:rsidR="0051032A" w:rsidRDefault="0051032A" w:rsidP="0051032A">
      <w:r>
        <w:rPr>
          <w:rFonts w:hint="eastAsia"/>
        </w:rPr>
        <w:t>9:00</w:t>
      </w:r>
      <w:r>
        <w:rPr>
          <w:rFonts w:hint="eastAsia"/>
        </w:rPr>
        <w:t>～</w:t>
      </w:r>
      <w:r>
        <w:rPr>
          <w:rFonts w:hint="eastAsia"/>
        </w:rPr>
        <w:t>18:00</w:t>
      </w:r>
    </w:p>
    <w:p w14:paraId="58F6DC79" w14:textId="6F98A020" w:rsidR="0051032A" w:rsidRDefault="0051032A" w:rsidP="0051032A">
      <w:r>
        <w:rPr>
          <w:rFonts w:hint="eastAsia"/>
        </w:rPr>
        <w:t>24</w:t>
      </w:r>
      <w:r>
        <w:rPr>
          <w:rFonts w:hint="eastAsia"/>
        </w:rPr>
        <w:t>時間無料</w:t>
      </w:r>
      <w:r>
        <w:rPr>
          <w:rFonts w:hint="eastAsia"/>
        </w:rPr>
        <w:t xml:space="preserve"> WEB</w:t>
      </w:r>
      <w:r>
        <w:rPr>
          <w:rFonts w:hint="eastAsia"/>
        </w:rPr>
        <w:t>予約</w:t>
      </w:r>
    </w:p>
    <w:p w14:paraId="3C6CF0B5" w14:textId="77777777" w:rsidR="0051032A" w:rsidRDefault="0051032A" w:rsidP="0051032A"/>
    <w:p w14:paraId="5349A111" w14:textId="7E91FE6E" w:rsidR="0051032A" w:rsidRDefault="00345069" w:rsidP="00345069">
      <w:pPr>
        <w:pStyle w:val="3"/>
      </w:pPr>
      <w:r>
        <w:rPr>
          <w:rFonts w:hint="eastAsia"/>
        </w:rPr>
        <w:t xml:space="preserve">林歯科が選ばれ続けた理由　</w:t>
      </w:r>
      <w:hyperlink r:id="rId13" w:history="1">
        <w:r w:rsidRPr="005F5AA8">
          <w:rPr>
            <w:rStyle w:val="af5"/>
          </w:rPr>
          <w:t>https://akuneshika.com/implant/</w:t>
        </w:r>
      </w:hyperlink>
      <w:r>
        <w:rPr>
          <w:rFonts w:hint="eastAsia"/>
        </w:rPr>
        <w:t xml:space="preserve">　</w:t>
      </w:r>
    </w:p>
    <w:p w14:paraId="580AD8C7" w14:textId="12B38E76" w:rsidR="00345069" w:rsidRDefault="00345069" w:rsidP="00345069">
      <w:pPr>
        <w:pStyle w:val="4"/>
      </w:pPr>
      <w:r w:rsidRPr="00345069">
        <w:t>REASON0</w:t>
      </w:r>
      <w:r w:rsidR="00EA309F">
        <w:rPr>
          <w:rFonts w:hint="eastAsia"/>
        </w:rPr>
        <w:t>1</w:t>
      </w:r>
    </w:p>
    <w:p w14:paraId="4350211D" w14:textId="07AF0EB3" w:rsidR="00345069" w:rsidRPr="00345069" w:rsidRDefault="00345069" w:rsidP="00345069">
      <w:pPr>
        <w:pStyle w:val="4"/>
      </w:pPr>
      <w:r>
        <w:rPr>
          <w:rFonts w:hint="eastAsia"/>
        </w:rPr>
        <w:t>複数の専門資格を有した経験豊富な院長による安心のインプラント治療</w:t>
      </w:r>
    </w:p>
    <w:p w14:paraId="36AF0095" w14:textId="77777777" w:rsidR="00345069" w:rsidRPr="00345069" w:rsidRDefault="00345069" w:rsidP="00345069">
      <w:r w:rsidRPr="00345069">
        <w:t>当院のインプラント治療は、専門的な研修や資格取得に継続して取り組んできた歯科医師が担当します。国内外の学会や研修へ積極的に参加し、常に新しい知識と技術の習得に努めています。</w:t>
      </w:r>
    </w:p>
    <w:p w14:paraId="518CFA96" w14:textId="63B21E88" w:rsidR="00345069" w:rsidRPr="00345069" w:rsidRDefault="00345069" w:rsidP="00345069">
      <w:r w:rsidRPr="00345069">
        <w:t>これまでの豊富な知識と経験を活かした専門性の高いインプラント治療をご提案します</w:t>
      </w:r>
      <w:r>
        <w:rPr>
          <w:rFonts w:hint="eastAsia"/>
        </w:rPr>
        <w:t>ので、</w:t>
      </w:r>
      <w:r w:rsidRPr="00345069">
        <w:t>インプラント治療を検討されている方はもちろん、治療の可否について不安がある方や、他院で難しいと言われたケースについても、まずはお気軽にご相談ください。</w:t>
      </w:r>
    </w:p>
    <w:p w14:paraId="6D5CBB69" w14:textId="77777777" w:rsidR="00345069" w:rsidRPr="00345069" w:rsidRDefault="00345069" w:rsidP="00345069"/>
    <w:p w14:paraId="642E166A" w14:textId="77777777" w:rsidR="00345069" w:rsidRDefault="00345069" w:rsidP="00345069">
      <w:r w:rsidRPr="007550E1">
        <w:t>日本口腔インプラント学会　専門医</w:t>
      </w:r>
      <w:r w:rsidRPr="007550E1">
        <w:t xml:space="preserve"> </w:t>
      </w:r>
    </w:p>
    <w:p w14:paraId="36EEA624" w14:textId="77777777" w:rsidR="00372F1B" w:rsidRDefault="00372F1B" w:rsidP="00372F1B">
      <w:r>
        <w:rPr>
          <w:rFonts w:hint="eastAsia"/>
        </w:rPr>
        <w:t>アメリカインプラント学会（</w:t>
      </w:r>
      <w:r>
        <w:rPr>
          <w:rFonts w:hint="eastAsia"/>
        </w:rPr>
        <w:t>AAID</w:t>
      </w:r>
      <w:r>
        <w:rPr>
          <w:rFonts w:hint="eastAsia"/>
        </w:rPr>
        <w:t>）</w:t>
      </w:r>
      <w:r>
        <w:rPr>
          <w:rFonts w:hint="eastAsia"/>
        </w:rPr>
        <w:t xml:space="preserve"> </w:t>
      </w:r>
      <w:r>
        <w:rPr>
          <w:rFonts w:hint="eastAsia"/>
        </w:rPr>
        <w:t>専門医</w:t>
      </w:r>
    </w:p>
    <w:p w14:paraId="4992CB93" w14:textId="77777777" w:rsidR="0006403B" w:rsidRDefault="0006403B" w:rsidP="0006403B">
      <w:r>
        <w:rPr>
          <w:rFonts w:hint="eastAsia"/>
        </w:rPr>
        <w:t>日本臨床歯周病学会</w:t>
      </w:r>
      <w:r>
        <w:rPr>
          <w:rFonts w:hint="eastAsia"/>
        </w:rPr>
        <w:t xml:space="preserve"> </w:t>
      </w:r>
      <w:r>
        <w:rPr>
          <w:rFonts w:hint="eastAsia"/>
        </w:rPr>
        <w:t>歯周インプラント指導医・認定医</w:t>
      </w:r>
    </w:p>
    <w:p w14:paraId="7927AA4E" w14:textId="13D869EB" w:rsidR="00372F1B" w:rsidRDefault="00372F1B" w:rsidP="00372F1B">
      <w:r>
        <w:rPr>
          <w:rFonts w:hint="eastAsia"/>
        </w:rPr>
        <w:t>国際口腔インプラント学会</w:t>
      </w:r>
      <w:r>
        <w:rPr>
          <w:rFonts w:hint="eastAsia"/>
        </w:rPr>
        <w:t xml:space="preserve"> </w:t>
      </w:r>
      <w:r>
        <w:rPr>
          <w:rFonts w:hint="eastAsia"/>
        </w:rPr>
        <w:t>認定医</w:t>
      </w:r>
    </w:p>
    <w:p w14:paraId="5CEE1DB9" w14:textId="77777777" w:rsidR="00372F1B" w:rsidRDefault="00372F1B" w:rsidP="00345069"/>
    <w:p w14:paraId="5135F620" w14:textId="01BD7996" w:rsidR="00345069" w:rsidRPr="007550E1" w:rsidRDefault="00345069" w:rsidP="00345069">
      <w:r w:rsidRPr="007550E1">
        <w:t>日本歯周病学会　専門医・指導医</w:t>
      </w:r>
      <w:r w:rsidRPr="007550E1">
        <w:t xml:space="preserve"> </w:t>
      </w:r>
    </w:p>
    <w:p w14:paraId="373CD27D" w14:textId="35F71ED2" w:rsidR="00345069" w:rsidRDefault="00345069" w:rsidP="00345069">
      <w:r w:rsidRPr="007550E1">
        <w:t>日本臨床歯周病学会　認定医・指導医</w:t>
      </w:r>
    </w:p>
    <w:p w14:paraId="33DD7D6E" w14:textId="4446A629" w:rsidR="00345069" w:rsidRDefault="00372F1B" w:rsidP="00372F1B">
      <w:pPr>
        <w:rPr>
          <w:lang w:eastAsia="zh-CN"/>
        </w:rPr>
      </w:pPr>
      <w:r>
        <w:rPr>
          <w:rFonts w:hint="eastAsia"/>
          <w:lang w:eastAsia="zh-CN"/>
        </w:rPr>
        <w:lastRenderedPageBreak/>
        <w:t>日本顎咬合学会　認定医</w:t>
      </w:r>
    </w:p>
    <w:p w14:paraId="70606B82" w14:textId="77777777" w:rsidR="00372F1B" w:rsidRDefault="00372F1B" w:rsidP="00372F1B">
      <w:r>
        <w:rPr>
          <w:rFonts w:hint="eastAsia"/>
        </w:rPr>
        <w:t>第</w:t>
      </w:r>
      <w:r>
        <w:rPr>
          <w:rFonts w:hint="eastAsia"/>
        </w:rPr>
        <w:t>61</w:t>
      </w:r>
      <w:r>
        <w:rPr>
          <w:rFonts w:hint="eastAsia"/>
        </w:rPr>
        <w:t>回秋季日本歯周病学会</w:t>
      </w:r>
      <w:r>
        <w:rPr>
          <w:rFonts w:hint="eastAsia"/>
        </w:rPr>
        <w:t xml:space="preserve"> </w:t>
      </w:r>
      <w:r>
        <w:rPr>
          <w:rFonts w:hint="eastAsia"/>
        </w:rPr>
        <w:t>最優秀臨床ポスター賞受賞</w:t>
      </w:r>
    </w:p>
    <w:p w14:paraId="2EE05D1A" w14:textId="77777777" w:rsidR="00372F1B" w:rsidRDefault="00372F1B" w:rsidP="00372F1B"/>
    <w:p w14:paraId="7E45FB35" w14:textId="77777777" w:rsidR="00372F1B" w:rsidRDefault="00372F1B" w:rsidP="00372F1B">
      <w:pPr>
        <w:pStyle w:val="ad"/>
      </w:pPr>
      <w:r w:rsidRPr="00372F1B">
        <w:t>日本口腔インプラント学会専門医について</w:t>
      </w:r>
      <w:r w:rsidRPr="00372F1B">
        <w:t xml:space="preserve"> </w:t>
      </w:r>
    </w:p>
    <w:p w14:paraId="767ECB78" w14:textId="77777777" w:rsidR="0006403B" w:rsidRPr="0006403B" w:rsidRDefault="0006403B" w:rsidP="0006403B">
      <w:r w:rsidRPr="0006403B">
        <w:t>日本口腔インプラント学会専門医は、インプラント治療に関する知識・技術・臨床経験を備えていると認められた歯科医師に与えられる資格です。この資格は、日本口腔インプラント学会が定める基準を満たした歯科医師のみが取得できます。</w:t>
      </w:r>
    </w:p>
    <w:p w14:paraId="7950ADFB" w14:textId="77777777" w:rsidR="0006403B" w:rsidRPr="0006403B" w:rsidRDefault="0006403B" w:rsidP="0006403B">
      <w:r w:rsidRPr="0006403B">
        <w:t>また、認定後も継続して学会研修への参加が求められており、常に新しい知識や技術を学び続ける体制が整えられています。これにより、より安全で質の高いインプラント治療の提供を目指しています。</w:t>
      </w:r>
    </w:p>
    <w:p w14:paraId="6BDE89D8" w14:textId="02B1CB0D" w:rsidR="0006403B" w:rsidRPr="0006403B" w:rsidRDefault="0006403B" w:rsidP="0006403B">
      <w:pPr>
        <w:rPr>
          <w:lang w:eastAsia="zh-CN"/>
        </w:rPr>
      </w:pPr>
      <w:commentRangeStart w:id="0"/>
      <w:r>
        <w:rPr>
          <w:rFonts w:hint="eastAsia"/>
          <w:lang w:eastAsia="zh-CN"/>
        </w:rPr>
        <w:t xml:space="preserve">指導医　</w:t>
      </w:r>
      <w:r>
        <w:rPr>
          <w:rFonts w:hint="eastAsia"/>
          <w:lang w:eastAsia="zh-CN"/>
        </w:rPr>
        <w:t>250</w:t>
      </w:r>
      <w:r>
        <w:rPr>
          <w:rFonts w:hint="eastAsia"/>
          <w:lang w:eastAsia="zh-CN"/>
        </w:rPr>
        <w:t>人、専門医</w:t>
      </w:r>
      <w:r>
        <w:rPr>
          <w:rFonts w:hint="eastAsia"/>
          <w:lang w:eastAsia="zh-CN"/>
        </w:rPr>
        <w:t>1300</w:t>
      </w:r>
      <w:r>
        <w:rPr>
          <w:rFonts w:hint="eastAsia"/>
          <w:lang w:eastAsia="zh-CN"/>
        </w:rPr>
        <w:t>人、会員</w:t>
      </w:r>
      <w:r>
        <w:rPr>
          <w:rFonts w:hint="eastAsia"/>
          <w:lang w:eastAsia="zh-CN"/>
        </w:rPr>
        <w:t>17000</w:t>
      </w:r>
      <w:r>
        <w:rPr>
          <w:rFonts w:hint="eastAsia"/>
          <w:lang w:eastAsia="zh-CN"/>
        </w:rPr>
        <w:t>人、全国歯科医師</w:t>
      </w:r>
      <w:r>
        <w:rPr>
          <w:rFonts w:hint="eastAsia"/>
          <w:lang w:eastAsia="zh-CN"/>
        </w:rPr>
        <w:t>105000</w:t>
      </w:r>
      <w:r>
        <w:rPr>
          <w:rFonts w:hint="eastAsia"/>
          <w:lang w:eastAsia="zh-CN"/>
        </w:rPr>
        <w:t>人</w:t>
      </w:r>
      <w:commentRangeEnd w:id="0"/>
      <w:r w:rsidRPr="0006403B">
        <w:rPr>
          <w:rStyle w:val="af7"/>
          <w:sz w:val="24"/>
          <w:szCs w:val="21"/>
          <w:lang w:eastAsia="zh-CN"/>
        </w:rPr>
        <w:commentReference w:id="0"/>
      </w:r>
    </w:p>
    <w:p w14:paraId="08159D54" w14:textId="77777777" w:rsidR="00372F1B" w:rsidRDefault="00372F1B" w:rsidP="00372F1B">
      <w:pPr>
        <w:rPr>
          <w:lang w:eastAsia="zh-CN"/>
        </w:rPr>
      </w:pPr>
    </w:p>
    <w:p w14:paraId="6AAA8F4F" w14:textId="77777777" w:rsidR="00372F1B" w:rsidRDefault="00372F1B" w:rsidP="00372F1B">
      <w:pPr>
        <w:pStyle w:val="ad"/>
      </w:pPr>
      <w:r>
        <w:rPr>
          <w:rFonts w:hint="eastAsia"/>
        </w:rPr>
        <w:t>アメリカインプラント学会（</w:t>
      </w:r>
      <w:r>
        <w:rPr>
          <w:rFonts w:hint="eastAsia"/>
        </w:rPr>
        <w:t>AAID</w:t>
      </w:r>
      <w:r>
        <w:rPr>
          <w:rFonts w:hint="eastAsia"/>
        </w:rPr>
        <w:t>）</w:t>
      </w:r>
      <w:r>
        <w:rPr>
          <w:rFonts w:hint="eastAsia"/>
        </w:rPr>
        <w:t xml:space="preserve"> </w:t>
      </w:r>
      <w:r>
        <w:rPr>
          <w:rFonts w:hint="eastAsia"/>
        </w:rPr>
        <w:t>専門医</w:t>
      </w:r>
    </w:p>
    <w:p w14:paraId="7F49C1F8" w14:textId="77777777" w:rsidR="0006403B" w:rsidRPr="0006403B" w:rsidRDefault="0006403B" w:rsidP="0006403B">
      <w:r w:rsidRPr="0006403B">
        <w:t>アメリカインプラント学会（</w:t>
      </w:r>
      <w:r w:rsidRPr="0006403B">
        <w:t>AAID</w:t>
      </w:r>
      <w:r w:rsidRPr="0006403B">
        <w:t>）専門医は、インプラント治療に関する知識・技術・臨床経験について、国際的な基準で評価され認定される資格です。</w:t>
      </w:r>
      <w:r w:rsidRPr="0006403B">
        <w:t>AAID</w:t>
      </w:r>
      <w:r w:rsidRPr="0006403B">
        <w:t>は、インプラント歯学の発展と安全な治療の普及を目的とした歴史ある学会で、厳格な審査基準を設けています。</w:t>
      </w:r>
    </w:p>
    <w:p w14:paraId="4BA34F8A" w14:textId="77777777" w:rsidR="0006403B" w:rsidRPr="0006403B" w:rsidRDefault="0006403B" w:rsidP="0006403B">
      <w:r w:rsidRPr="0006403B">
        <w:t>この資格を取得するためには、一定以上の臨床経験や学術的な評価を満たす必要があり、認定後も継続的な学習と研修が求められます。これにより、常に最新の知識と技術を取り入れたインプラント治療の提供を目指しています。</w:t>
      </w:r>
    </w:p>
    <w:p w14:paraId="01210431" w14:textId="619491F4" w:rsidR="00372F1B" w:rsidRDefault="0006403B" w:rsidP="00372F1B">
      <w:pPr>
        <w:rPr>
          <w:lang w:eastAsia="zh-CN"/>
        </w:rPr>
      </w:pPr>
      <w:commentRangeStart w:id="1"/>
      <w:r>
        <w:rPr>
          <w:rFonts w:hint="eastAsia"/>
          <w:lang w:eastAsia="zh-CN"/>
        </w:rPr>
        <w:t>専門医</w:t>
      </w:r>
      <w:r>
        <w:rPr>
          <w:rFonts w:hint="eastAsia"/>
          <w:lang w:eastAsia="zh-CN"/>
        </w:rPr>
        <w:t>1000</w:t>
      </w:r>
      <w:r>
        <w:rPr>
          <w:rFonts w:hint="eastAsia"/>
          <w:lang w:eastAsia="zh-CN"/>
        </w:rPr>
        <w:t>人、会員</w:t>
      </w:r>
      <w:r>
        <w:rPr>
          <w:rFonts w:hint="eastAsia"/>
          <w:lang w:eastAsia="zh-CN"/>
        </w:rPr>
        <w:t>5500</w:t>
      </w:r>
      <w:r>
        <w:rPr>
          <w:rFonts w:hint="eastAsia"/>
          <w:lang w:eastAsia="zh-CN"/>
        </w:rPr>
        <w:t>人、全国歯科医師</w:t>
      </w:r>
      <w:r>
        <w:rPr>
          <w:rFonts w:hint="eastAsia"/>
          <w:lang w:eastAsia="zh-CN"/>
        </w:rPr>
        <w:t>105000</w:t>
      </w:r>
      <w:r>
        <w:rPr>
          <w:rFonts w:hint="eastAsia"/>
          <w:lang w:eastAsia="zh-CN"/>
        </w:rPr>
        <w:t>人</w:t>
      </w:r>
      <w:commentRangeEnd w:id="1"/>
      <w:r w:rsidR="00EA309F">
        <w:rPr>
          <w:rStyle w:val="af7"/>
          <w:sz w:val="24"/>
          <w:szCs w:val="21"/>
          <w:lang w:eastAsia="zh-CN"/>
        </w:rPr>
        <w:commentReference w:id="1"/>
      </w:r>
    </w:p>
    <w:p w14:paraId="00171E8E" w14:textId="77777777" w:rsidR="0006403B" w:rsidRDefault="0006403B" w:rsidP="00372F1B">
      <w:pPr>
        <w:rPr>
          <w:lang w:eastAsia="zh-CN"/>
        </w:rPr>
      </w:pPr>
    </w:p>
    <w:p w14:paraId="005B2841" w14:textId="77777777" w:rsidR="0006403B" w:rsidRDefault="0006403B" w:rsidP="0006403B">
      <w:pPr>
        <w:pStyle w:val="ad"/>
      </w:pPr>
      <w:r>
        <w:rPr>
          <w:rFonts w:hint="eastAsia"/>
        </w:rPr>
        <w:t>日本臨床歯周病学会</w:t>
      </w:r>
      <w:r>
        <w:rPr>
          <w:rFonts w:hint="eastAsia"/>
        </w:rPr>
        <w:t xml:space="preserve"> </w:t>
      </w:r>
      <w:r>
        <w:rPr>
          <w:rFonts w:hint="eastAsia"/>
        </w:rPr>
        <w:t>歯周インプラント指導医・認定医</w:t>
      </w:r>
    </w:p>
    <w:p w14:paraId="413D1BB5" w14:textId="22009062" w:rsidR="00EA309F" w:rsidRPr="00EA309F" w:rsidRDefault="00EA309F" w:rsidP="00EA309F">
      <w:r w:rsidRPr="00EA309F">
        <w:t>日本臨床歯周病学会の「歯周インプラント認定医</w:t>
      </w:r>
      <w:r>
        <w:rPr>
          <w:rFonts w:hint="eastAsia"/>
        </w:rPr>
        <w:t>・</w:t>
      </w:r>
      <w:r w:rsidRPr="00EA309F">
        <w:t>指導医」は、歯周病とインプラント治療の両方に関する知識・技術・臨床経験を備えていると評価された歯科医師に与えられる資格です。</w:t>
      </w:r>
    </w:p>
    <w:p w14:paraId="605CC78B" w14:textId="77777777" w:rsidR="00EA309F" w:rsidRPr="00EA309F" w:rsidRDefault="00EA309F" w:rsidP="00EA309F">
      <w:r w:rsidRPr="00EA309F">
        <w:t>歯周病はインプラント治療の成功に大きく関わるため、骨や歯ぐきの健康を考慮した専門的な診断と治療が重要になります。この資格制度は、歯周組織への理解を基盤とした、安全性と長期安定性に配慮したインプラント治療の提供を目的としています。</w:t>
      </w:r>
    </w:p>
    <w:p w14:paraId="626002B3" w14:textId="77777777" w:rsidR="00EA309F" w:rsidRPr="00EA309F" w:rsidRDefault="00EA309F" w:rsidP="00EA309F">
      <w:r w:rsidRPr="00EA309F">
        <w:t>特に指導医は、認定医としての経験に加え、より高度な臨床実績や教育的役割が求められる上位資格です。認定後も継続的な研修や学術活動を通じて、常に知識と技術の向上が図られています。</w:t>
      </w:r>
    </w:p>
    <w:p w14:paraId="3B9ECF56" w14:textId="427AE362" w:rsidR="0006403B" w:rsidRPr="00EA309F" w:rsidRDefault="00EA309F" w:rsidP="00372F1B">
      <w:pPr>
        <w:rPr>
          <w:lang w:eastAsia="zh-CN"/>
        </w:rPr>
      </w:pPr>
      <w:commentRangeStart w:id="2"/>
      <w:r>
        <w:rPr>
          <w:rFonts w:hint="eastAsia"/>
          <w:lang w:eastAsia="zh-CN"/>
        </w:rPr>
        <w:t>指導医</w:t>
      </w:r>
      <w:r>
        <w:rPr>
          <w:rFonts w:hint="eastAsia"/>
          <w:lang w:eastAsia="zh-CN"/>
        </w:rPr>
        <w:t>300</w:t>
      </w:r>
      <w:r>
        <w:rPr>
          <w:rFonts w:hint="eastAsia"/>
          <w:lang w:eastAsia="zh-CN"/>
        </w:rPr>
        <w:t>人、専門医</w:t>
      </w:r>
      <w:r>
        <w:rPr>
          <w:rFonts w:hint="eastAsia"/>
          <w:lang w:eastAsia="zh-CN"/>
        </w:rPr>
        <w:t>1300</w:t>
      </w:r>
      <w:r>
        <w:rPr>
          <w:rFonts w:hint="eastAsia"/>
          <w:lang w:eastAsia="zh-CN"/>
        </w:rPr>
        <w:t>人、会員</w:t>
      </w:r>
      <w:r>
        <w:rPr>
          <w:rFonts w:hint="eastAsia"/>
          <w:lang w:eastAsia="zh-CN"/>
        </w:rPr>
        <w:t>13000</w:t>
      </w:r>
      <w:r>
        <w:rPr>
          <w:rFonts w:hint="eastAsia"/>
          <w:lang w:eastAsia="zh-CN"/>
        </w:rPr>
        <w:t>人、全国歯科医師</w:t>
      </w:r>
      <w:r>
        <w:rPr>
          <w:rFonts w:hint="eastAsia"/>
          <w:lang w:eastAsia="zh-CN"/>
        </w:rPr>
        <w:t>105000</w:t>
      </w:r>
      <w:r>
        <w:rPr>
          <w:rFonts w:hint="eastAsia"/>
          <w:lang w:eastAsia="zh-CN"/>
        </w:rPr>
        <w:t>人</w:t>
      </w:r>
      <w:commentRangeEnd w:id="2"/>
      <w:r w:rsidR="003B0BD8" w:rsidRPr="00EA309F">
        <w:rPr>
          <w:rStyle w:val="af7"/>
          <w:sz w:val="24"/>
          <w:szCs w:val="21"/>
          <w:lang w:eastAsia="zh-CN"/>
        </w:rPr>
        <w:commentReference w:id="2"/>
      </w:r>
    </w:p>
    <w:p w14:paraId="44546ECD" w14:textId="77777777" w:rsidR="0006403B" w:rsidRPr="0006403B" w:rsidRDefault="0006403B" w:rsidP="00372F1B">
      <w:pPr>
        <w:rPr>
          <w:lang w:eastAsia="zh-CN"/>
        </w:rPr>
      </w:pPr>
    </w:p>
    <w:p w14:paraId="07945399" w14:textId="1AB73D27" w:rsidR="00372F1B" w:rsidRDefault="0006403B" w:rsidP="00372F1B">
      <w:pPr>
        <w:pStyle w:val="ad"/>
      </w:pPr>
      <w:r>
        <w:rPr>
          <w:rFonts w:hint="eastAsia"/>
        </w:rPr>
        <w:t>ISOI</w:t>
      </w:r>
      <w:r w:rsidR="00372F1B">
        <w:rPr>
          <w:rFonts w:hint="eastAsia"/>
        </w:rPr>
        <w:t>国際口腔インプラント学会</w:t>
      </w:r>
      <w:r w:rsidR="00372F1B">
        <w:rPr>
          <w:rFonts w:hint="eastAsia"/>
        </w:rPr>
        <w:t xml:space="preserve"> </w:t>
      </w:r>
      <w:r w:rsidR="00372F1B">
        <w:rPr>
          <w:rFonts w:hint="eastAsia"/>
        </w:rPr>
        <w:t>認定医</w:t>
      </w:r>
    </w:p>
    <w:p w14:paraId="6DBB7B3B" w14:textId="77777777" w:rsidR="0006403B" w:rsidRPr="0006403B" w:rsidRDefault="0006403B" w:rsidP="0006403B">
      <w:r w:rsidRPr="0006403B">
        <w:lastRenderedPageBreak/>
        <w:t>ISOI</w:t>
      </w:r>
      <w:r w:rsidRPr="0006403B">
        <w:t>（国際口腔インプラント学会）認定医は、インプラント治療に関する知識・技術・臨床経験について一定の基準を満たしていると評価された歯科医師に与えられる資格です。</w:t>
      </w:r>
      <w:r w:rsidRPr="0006403B">
        <w:t>ISOI</w:t>
      </w:r>
      <w:r w:rsidRPr="0006403B">
        <w:t>は、国際的な視点でインプラント歯学の発展と技術向上を目的とした学術団体です。</w:t>
      </w:r>
    </w:p>
    <w:p w14:paraId="4C738B5B" w14:textId="77777777" w:rsidR="0006403B" w:rsidRPr="0006403B" w:rsidRDefault="0006403B" w:rsidP="0006403B">
      <w:r w:rsidRPr="0006403B">
        <w:t>認定を受けるためには、学会が定める研修や症例経験などの基準を満たす必要があり、認定後も継続的な学習を通じて知識と技術の向上が求められます。これにより、安全性と質に配慮したインプラント治療の提供を目指しています。</w:t>
      </w:r>
    </w:p>
    <w:p w14:paraId="1985E8BC" w14:textId="18466D50" w:rsidR="00372F1B" w:rsidRDefault="0006403B" w:rsidP="00372F1B">
      <w:r>
        <w:rPr>
          <w:rFonts w:hint="eastAsia"/>
        </w:rPr>
        <w:t>※人数不明</w:t>
      </w:r>
    </w:p>
    <w:p w14:paraId="2C6B4C82" w14:textId="77777777" w:rsidR="00EA309F" w:rsidRDefault="00EA309F" w:rsidP="00372F1B"/>
    <w:p w14:paraId="7640BED1" w14:textId="1C418121" w:rsidR="00EA309F" w:rsidRPr="00345069" w:rsidRDefault="00EA309F" w:rsidP="00EA309F">
      <w:pPr>
        <w:pStyle w:val="4"/>
      </w:pPr>
      <w:r w:rsidRPr="00345069">
        <w:t>REASON0</w:t>
      </w:r>
      <w:r>
        <w:rPr>
          <w:rFonts w:hint="eastAsia"/>
        </w:rPr>
        <w:t>2</w:t>
      </w:r>
    </w:p>
    <w:p w14:paraId="2CE552A9" w14:textId="77777777" w:rsidR="00EA309F" w:rsidRPr="00345069" w:rsidRDefault="00EA309F" w:rsidP="00EA309F">
      <w:pPr>
        <w:pStyle w:val="4"/>
      </w:pPr>
      <w:r w:rsidRPr="00345069">
        <w:t>専門医が厳選した高品質インプラントを適正価格でご提供</w:t>
      </w:r>
      <w:r w:rsidRPr="00345069">
        <w:t xml:space="preserve"> </w:t>
      </w:r>
    </w:p>
    <w:p w14:paraId="74A0E53F" w14:textId="77777777" w:rsidR="00EA309F" w:rsidRDefault="00EA309F" w:rsidP="00EA309F">
      <w:r w:rsidRPr="00345069">
        <w:t>現在、世界には</w:t>
      </w:r>
      <w:r w:rsidRPr="00345069">
        <w:t>100</w:t>
      </w:r>
      <w:r w:rsidRPr="00345069">
        <w:t>種類以上のインプラントメーカーが存在し、それぞれ性能や特長が異なります。だからこそ当院では、品質・安全性・長期実績を重視し、世界的に評価の高いインプラントのみを厳選して採用して</w:t>
      </w:r>
      <w:r>
        <w:rPr>
          <w:rFonts w:hint="eastAsia"/>
        </w:rPr>
        <w:t>おり、</w:t>
      </w:r>
      <w:r w:rsidRPr="00345069">
        <w:rPr>
          <w:b/>
          <w:bCs/>
        </w:rPr>
        <w:t>ストローマンインプラント・</w:t>
      </w:r>
      <w:r w:rsidRPr="00345069">
        <w:rPr>
          <w:b/>
          <w:bCs/>
        </w:rPr>
        <w:t>Zimmer</w:t>
      </w:r>
      <w:r w:rsidRPr="00345069">
        <w:rPr>
          <w:b/>
          <w:bCs/>
        </w:rPr>
        <w:t>インプラント・オステムインプラント</w:t>
      </w:r>
      <w:r w:rsidRPr="00345069">
        <w:t>を使用</w:t>
      </w:r>
      <w:r>
        <w:rPr>
          <w:rFonts w:hint="eastAsia"/>
        </w:rPr>
        <w:t>しています</w:t>
      </w:r>
      <w:r w:rsidRPr="00345069">
        <w:t>。</w:t>
      </w:r>
    </w:p>
    <w:p w14:paraId="5B87A981" w14:textId="77777777" w:rsidR="00EA309F" w:rsidRPr="00345069" w:rsidRDefault="00EA309F" w:rsidP="00EA309F">
      <w:r w:rsidRPr="00345069">
        <w:t>これらのインプラントは、骨との結合性や長期安定性に配慮して設計されており、多くの臨床実績があります。専門医が診査・診断を行い、一人ひとりに適した治療をご提案いたします。</w:t>
      </w:r>
    </w:p>
    <w:p w14:paraId="7E7EB15F" w14:textId="77777777" w:rsidR="00EA309F" w:rsidRDefault="00EA309F" w:rsidP="00EA309F"/>
    <w:p w14:paraId="5D677ED9" w14:textId="77777777" w:rsidR="00EA309F" w:rsidRPr="00345069" w:rsidRDefault="00EA309F" w:rsidP="00EA309F">
      <w:pPr>
        <w:numPr>
          <w:ilvl w:val="0"/>
          <w:numId w:val="2"/>
        </w:numPr>
        <w:rPr>
          <w:b/>
          <w:bCs/>
        </w:rPr>
      </w:pPr>
      <w:r w:rsidRPr="00345069">
        <w:rPr>
          <w:b/>
          <w:bCs/>
        </w:rPr>
        <w:t>ストローマンインプラント</w:t>
      </w:r>
    </w:p>
    <w:p w14:paraId="667A360D" w14:textId="77777777" w:rsidR="00EA309F" w:rsidRDefault="00EA309F" w:rsidP="00EA309F">
      <w:r w:rsidRPr="00345069">
        <w:t>世界</w:t>
      </w:r>
      <w:r w:rsidRPr="00345069">
        <w:t>70</w:t>
      </w:r>
      <w:r w:rsidRPr="00345069">
        <w:t>カ国以上で展開されているほど信頼性が高く、スイスの優れた臨床研究と精密技術をルーツとしています。生体力学的安定性を考慮し、純チタンという骨との親和性の高い材料の選定から、耐久性と安全面にも優れます。</w:t>
      </w:r>
    </w:p>
    <w:p w14:paraId="79788E26" w14:textId="77777777" w:rsidR="00EA309F" w:rsidRPr="00345069" w:rsidRDefault="00EA309F" w:rsidP="00EA309F"/>
    <w:p w14:paraId="20F24A8F" w14:textId="77777777" w:rsidR="00EA309F" w:rsidRPr="00345069" w:rsidRDefault="00EA309F" w:rsidP="00EA309F">
      <w:pPr>
        <w:numPr>
          <w:ilvl w:val="0"/>
          <w:numId w:val="2"/>
        </w:numPr>
        <w:rPr>
          <w:b/>
          <w:bCs/>
        </w:rPr>
      </w:pPr>
      <w:r w:rsidRPr="00345069">
        <w:rPr>
          <w:b/>
          <w:bCs/>
        </w:rPr>
        <w:t>Zimmer</w:t>
      </w:r>
      <w:r w:rsidRPr="00345069">
        <w:rPr>
          <w:b/>
          <w:bCs/>
        </w:rPr>
        <w:t>インプラント</w:t>
      </w:r>
    </w:p>
    <w:p w14:paraId="0A230214" w14:textId="77777777" w:rsidR="00EA309F" w:rsidRDefault="00EA309F" w:rsidP="00EA309F">
      <w:r w:rsidRPr="00345069">
        <w:t>アメリカの代表的なインプラントメーカーの一つです。その中でも</w:t>
      </w:r>
      <w:r w:rsidRPr="00345069">
        <w:t>Screw-Vent</w:t>
      </w:r>
      <w:r w:rsidRPr="00345069">
        <w:t>というパーツ間の緩みを低減する特徴を持つインプラントシステムを採用しています。緩みを抑えることにより骨レベル維持のための良好な状態をつくります。</w:t>
      </w:r>
    </w:p>
    <w:p w14:paraId="7C138098" w14:textId="77777777" w:rsidR="00EA309F" w:rsidRPr="00345069" w:rsidRDefault="00EA309F" w:rsidP="00EA309F"/>
    <w:p w14:paraId="1339446D" w14:textId="77777777" w:rsidR="00EA309F" w:rsidRPr="00345069" w:rsidRDefault="00EA309F" w:rsidP="00EA309F">
      <w:pPr>
        <w:numPr>
          <w:ilvl w:val="0"/>
          <w:numId w:val="2"/>
        </w:numPr>
        <w:rPr>
          <w:b/>
          <w:bCs/>
        </w:rPr>
      </w:pPr>
      <w:r w:rsidRPr="00345069">
        <w:rPr>
          <w:b/>
          <w:bCs/>
        </w:rPr>
        <w:t>オステムインプラント</w:t>
      </w:r>
    </w:p>
    <w:p w14:paraId="1702D128" w14:textId="77777777" w:rsidR="00EA309F" w:rsidRPr="00345069" w:rsidRDefault="00EA309F" w:rsidP="00EA309F">
      <w:r w:rsidRPr="00345069">
        <w:t>韓国で開発されたオステムインプラントは、アジア人の骨格に合わせて開発されているのが特徴です。品質マネジメントの国際規格である</w:t>
      </w:r>
      <w:r w:rsidRPr="00345069">
        <w:t>ISO9001</w:t>
      </w:r>
      <w:r w:rsidRPr="00345069">
        <w:t>の認証を受けており、製品の安全性と優秀な品質を世界的に認められています。</w:t>
      </w:r>
    </w:p>
    <w:p w14:paraId="0AE42C17" w14:textId="77777777" w:rsidR="00EA309F" w:rsidRPr="00EA309F" w:rsidRDefault="00EA309F" w:rsidP="00372F1B"/>
    <w:p w14:paraId="28D7B4D3" w14:textId="77777777" w:rsidR="00EA309F" w:rsidRDefault="00EA309F" w:rsidP="00372F1B"/>
    <w:p w14:paraId="2EE600B5" w14:textId="4501E953" w:rsidR="00EA309F" w:rsidRDefault="00EA309F" w:rsidP="00EA309F">
      <w:pPr>
        <w:pStyle w:val="4"/>
      </w:pPr>
      <w:r>
        <w:rPr>
          <w:rFonts w:hint="eastAsia"/>
        </w:rPr>
        <w:lastRenderedPageBreak/>
        <w:t>REASON3</w:t>
      </w:r>
    </w:p>
    <w:p w14:paraId="05D0F9CE" w14:textId="2AA8F5AF" w:rsidR="00EA309F" w:rsidRPr="00EA309F" w:rsidRDefault="00EA309F" w:rsidP="00EA309F">
      <w:pPr>
        <w:pStyle w:val="4"/>
      </w:pPr>
      <w:r w:rsidRPr="00EA309F">
        <w:t>各種先端設備を活用して</w:t>
      </w:r>
      <w:r w:rsidRPr="00EA309F">
        <w:t xml:space="preserve"> </w:t>
      </w:r>
      <w:r w:rsidRPr="00EA309F">
        <w:t>精度の高い検査を実施いたします</w:t>
      </w:r>
      <w:r w:rsidRPr="00EA309F">
        <w:t xml:space="preserve"> </w:t>
      </w:r>
    </w:p>
    <w:p w14:paraId="3D0C00A5" w14:textId="0E0D2DF6" w:rsidR="00EA309F" w:rsidRPr="00EA309F" w:rsidRDefault="00EA309F" w:rsidP="00EA309F">
      <w:r w:rsidRPr="00EA309F">
        <w:t>人工の歯根を顎骨に埋め込むインプラント治療において、事前検査で患部の状態を詳細まで確認することはとても大切です。当院では歯科用</w:t>
      </w:r>
      <w:r w:rsidRPr="00EA309F">
        <w:t>CT</w:t>
      </w:r>
      <w:r w:rsidRPr="00EA309F">
        <w:t>、</w:t>
      </w:r>
      <w:r>
        <w:rPr>
          <w:rFonts w:hint="eastAsia"/>
        </w:rPr>
        <w:t>マイクロスコープ</w:t>
      </w:r>
      <w:r w:rsidRPr="00EA309F">
        <w:t>などの先端機器を導入しており、精密検査が可能です。また、</w:t>
      </w:r>
      <w:r>
        <w:rPr>
          <w:rFonts w:hint="eastAsia"/>
        </w:rPr>
        <w:t>マイクロスコープや拡大鏡を用いて</w:t>
      </w:r>
      <w:r w:rsidRPr="00EA309F">
        <w:t>、安全性と精度の高い手術が行えます。</w:t>
      </w:r>
    </w:p>
    <w:p w14:paraId="6C97F716" w14:textId="77777777" w:rsidR="00EA309F" w:rsidRPr="00EA309F" w:rsidRDefault="00EA309F" w:rsidP="00EA309F">
      <w:r w:rsidRPr="00EA309F">
        <w:t>歯科用</w:t>
      </w:r>
      <w:r w:rsidRPr="00EA309F">
        <w:t>CT</w:t>
      </w:r>
    </w:p>
    <w:p w14:paraId="5235BCFA" w14:textId="77777777" w:rsidR="00EA309F" w:rsidRDefault="00EA309F" w:rsidP="00EA309F">
      <w:r>
        <w:rPr>
          <w:rFonts w:hint="eastAsia"/>
        </w:rPr>
        <w:t>マイクロスコープ</w:t>
      </w:r>
    </w:p>
    <w:p w14:paraId="2A0D111D" w14:textId="6FBF466A" w:rsidR="00EA309F" w:rsidRPr="00EA309F" w:rsidRDefault="00EA309F" w:rsidP="00EA309F">
      <w:r>
        <w:rPr>
          <w:rFonts w:hint="eastAsia"/>
        </w:rPr>
        <w:t>インプランター</w:t>
      </w:r>
    </w:p>
    <w:p w14:paraId="52E5A9D2" w14:textId="77777777" w:rsidR="00EA309F" w:rsidRDefault="00EA309F" w:rsidP="00372F1B"/>
    <w:p w14:paraId="5CC091EA" w14:textId="021AFB62" w:rsidR="00EA309F" w:rsidRDefault="00EA309F" w:rsidP="006E6A5F">
      <w:pPr>
        <w:pStyle w:val="4"/>
      </w:pPr>
      <w:r>
        <w:rPr>
          <w:rFonts w:hint="eastAsia"/>
        </w:rPr>
        <w:t>REASON4</w:t>
      </w:r>
    </w:p>
    <w:p w14:paraId="2AA96519" w14:textId="6A49BC00" w:rsidR="00EA309F" w:rsidRDefault="00EA309F" w:rsidP="006E6A5F">
      <w:pPr>
        <w:pStyle w:val="4"/>
      </w:pPr>
      <w:r w:rsidRPr="00EA309F">
        <w:t>難症例の実績多数</w:t>
      </w:r>
    </w:p>
    <w:p w14:paraId="30987837" w14:textId="77777777" w:rsidR="006E6A5F" w:rsidRDefault="006E6A5F" w:rsidP="006E6A5F">
      <w:r>
        <w:rPr>
          <w:rFonts w:hint="eastAsia"/>
        </w:rPr>
        <w:t>当院では</w:t>
      </w:r>
      <w:r w:rsidR="00EA309F" w:rsidRPr="00EA309F">
        <w:t>他院でインプラントを断られた方</w:t>
      </w:r>
      <w:r>
        <w:rPr>
          <w:rFonts w:hint="eastAsia"/>
        </w:rPr>
        <w:t>が都道府県をまたいで</w:t>
      </w:r>
      <w:r w:rsidR="00EA309F" w:rsidRPr="00EA309F">
        <w:t>相談に来られ</w:t>
      </w:r>
      <w:r>
        <w:rPr>
          <w:rFonts w:hint="eastAsia"/>
        </w:rPr>
        <w:t>ています</w:t>
      </w:r>
      <w:r w:rsidR="00EA309F" w:rsidRPr="00EA309F">
        <w:t>。</w:t>
      </w:r>
      <w:r w:rsidRPr="006E6A5F">
        <w:t>骨の量や状態によって治療が難しいケースでも、当院では骨造成、サイナスリフト、ソケットリフトなどの治療法を用い、患者さまの状態に合わせた選択肢をご提案しています。</w:t>
      </w:r>
    </w:p>
    <w:p w14:paraId="64A5C5F1" w14:textId="43BFCFEC" w:rsidR="006E6A5F" w:rsidRPr="006E6A5F" w:rsidRDefault="006E6A5F" w:rsidP="006E6A5F">
      <w:r w:rsidRPr="006E6A5F">
        <w:t>常に新しい知識と技術の習得に努めながら、安全性と長期的な安定を考慮した治療を目指しています。まずは現在の状態を丁寧に診査し、適切な治療方法をご説明いたします。</w:t>
      </w:r>
    </w:p>
    <w:p w14:paraId="7619F9CF" w14:textId="46A7A9F5" w:rsidR="00EA309F" w:rsidRDefault="00EA309F" w:rsidP="00372F1B"/>
    <w:p w14:paraId="6C856995" w14:textId="77777777" w:rsidR="00EA309F" w:rsidRDefault="00EA309F" w:rsidP="00372F1B"/>
    <w:p w14:paraId="309E9857" w14:textId="593EDCF4" w:rsidR="00EA309F" w:rsidRDefault="00EA309F" w:rsidP="006E6A5F">
      <w:pPr>
        <w:pStyle w:val="4"/>
      </w:pPr>
      <w:r>
        <w:rPr>
          <w:rFonts w:hint="eastAsia"/>
        </w:rPr>
        <w:t>REASON5</w:t>
      </w:r>
    </w:p>
    <w:p w14:paraId="593DE613" w14:textId="7F96A039" w:rsidR="00EA309F" w:rsidRDefault="00EA309F" w:rsidP="006E6A5F">
      <w:pPr>
        <w:pStyle w:val="4"/>
      </w:pPr>
      <w:r w:rsidRPr="00EA309F">
        <w:t>痛みや腫れに対する徹底した対応</w:t>
      </w:r>
    </w:p>
    <w:p w14:paraId="3A63C6D6" w14:textId="77777777" w:rsidR="006E6A5F" w:rsidRPr="006E6A5F" w:rsidRDefault="006E6A5F" w:rsidP="006E6A5F">
      <w:r w:rsidRPr="006E6A5F">
        <w:t>当院では、インプラント手術の際に骨を削る範囲をできるだけ抑えることを心がけています。必要最小限の処置を行うことで、身体への負担を軽減し、術後の腫れや感染リスクに配慮した治療を目指しています。</w:t>
      </w:r>
    </w:p>
    <w:p w14:paraId="20CFE3B3" w14:textId="77777777" w:rsidR="006E6A5F" w:rsidRPr="006E6A5F" w:rsidRDefault="006E6A5F" w:rsidP="006E6A5F">
      <w:r w:rsidRPr="006E6A5F">
        <w:t>また、術中・術後の管理として、抗生剤や止血剤、痛み止めなどを適切に使用し、術後の回復を考慮したサポートを行っています。患者さまの状態を丁寧に確認しながら、安全性に配慮した治療を進めていきます。</w:t>
      </w:r>
    </w:p>
    <w:p w14:paraId="6FA9C8F5" w14:textId="77777777" w:rsidR="00EA309F" w:rsidRPr="006E6A5F" w:rsidRDefault="00EA309F" w:rsidP="00372F1B"/>
    <w:p w14:paraId="11302D85" w14:textId="3B4E4E67" w:rsidR="006E6A5F" w:rsidRDefault="006E6A5F" w:rsidP="006E6A5F">
      <w:pPr>
        <w:pStyle w:val="4"/>
      </w:pPr>
      <w:r>
        <w:rPr>
          <w:rFonts w:hint="eastAsia"/>
        </w:rPr>
        <w:t>REASON6</w:t>
      </w:r>
    </w:p>
    <w:p w14:paraId="0002D2D2" w14:textId="35D4ADB5" w:rsidR="006E6A5F" w:rsidRPr="006E6A5F" w:rsidRDefault="006E6A5F" w:rsidP="006E6A5F">
      <w:pPr>
        <w:pStyle w:val="4"/>
        <w:rPr>
          <w:b/>
        </w:rPr>
      </w:pPr>
      <w:r w:rsidRPr="006E6A5F">
        <w:rPr>
          <w:b/>
        </w:rPr>
        <w:t>治療後のトラブルも安心の</w:t>
      </w:r>
      <w:r>
        <w:rPr>
          <w:rFonts w:hint="eastAsia"/>
          <w:b/>
        </w:rPr>
        <w:t>10</w:t>
      </w:r>
      <w:r w:rsidRPr="006E6A5F">
        <w:rPr>
          <w:b/>
        </w:rPr>
        <w:t>年保証</w:t>
      </w:r>
    </w:p>
    <w:p w14:paraId="37AF36A9" w14:textId="77777777" w:rsidR="006E6A5F" w:rsidRPr="006E6A5F" w:rsidRDefault="006E6A5F" w:rsidP="006E6A5F">
      <w:r w:rsidRPr="006E6A5F">
        <w:t>当院では、治療に携わった医療従事者として、術後のフォローまで責任をもって対応することが大切だと考えています。万が一、当院で治療したインプラントに不具合が生じた場合に備え、医院規定に基づいた最長</w:t>
      </w:r>
      <w:r w:rsidRPr="006E6A5F">
        <w:t>10</w:t>
      </w:r>
      <w:r w:rsidRPr="006E6A5F">
        <w:t>年間の保証制度をご用意しています。</w:t>
      </w:r>
    </w:p>
    <w:p w14:paraId="57D0D067" w14:textId="77777777" w:rsidR="006E6A5F" w:rsidRPr="006E6A5F" w:rsidRDefault="006E6A5F" w:rsidP="006E6A5F">
      <w:r w:rsidRPr="006E6A5F">
        <w:lastRenderedPageBreak/>
        <w:t>保証内容や適用条件については事前に丁寧にご説明し、患者さまが安心して治療を受けられる体制づくりを心がけています。</w:t>
      </w:r>
    </w:p>
    <w:p w14:paraId="19195374" w14:textId="77777777" w:rsidR="00EA309F" w:rsidRPr="006E6A5F" w:rsidRDefault="00EA309F" w:rsidP="00372F1B"/>
    <w:p w14:paraId="5964C5ED" w14:textId="77777777" w:rsidR="006E6A5F" w:rsidRPr="006E6A5F" w:rsidRDefault="006E6A5F" w:rsidP="006E6A5F">
      <w:pPr>
        <w:pStyle w:val="2"/>
      </w:pPr>
      <w:r w:rsidRPr="006E6A5F">
        <w:t>他院で断られてしまったかたへ</w:t>
      </w:r>
    </w:p>
    <w:p w14:paraId="3D92B728" w14:textId="39B504CD" w:rsidR="006E6A5F" w:rsidRPr="006E6A5F" w:rsidRDefault="006E6A5F" w:rsidP="006E6A5F">
      <w:pPr>
        <w:pStyle w:val="ac"/>
      </w:pPr>
      <w:r>
        <w:t>様々な理由で</w:t>
      </w:r>
      <w:r w:rsidRPr="006E6A5F">
        <w:t>断られたかたも</w:t>
      </w:r>
      <w:r>
        <w:rPr>
          <w:rFonts w:hint="eastAsia"/>
        </w:rPr>
        <w:t>、一度</w:t>
      </w:r>
      <w:r w:rsidRPr="006E6A5F">
        <w:t>当院へご相談ください</w:t>
      </w:r>
      <w:r w:rsidRPr="006E6A5F">
        <w:t xml:space="preserve"> </w:t>
      </w:r>
    </w:p>
    <w:p w14:paraId="12D4011B" w14:textId="77777777" w:rsidR="006E6A5F" w:rsidRPr="006E6A5F" w:rsidRDefault="006E6A5F" w:rsidP="006E6A5F">
      <w:r w:rsidRPr="006E6A5F">
        <w:t>「顎の骨の量が不十分と言われた」「全身のご病気があり治療が難しいと言われた」などの理由で、インプラントを諦めている方もいらっしゃるかもしれません。</w:t>
      </w:r>
    </w:p>
    <w:p w14:paraId="6A3B2F17" w14:textId="7086081B" w:rsidR="006E6A5F" w:rsidRPr="006E6A5F" w:rsidRDefault="006E6A5F" w:rsidP="006E6A5F">
      <w:r w:rsidRPr="006E6A5F">
        <w:t>当院では、これまでさまざまな症例に向き合ってきた経験をもとに、患者さま一人ひとりの状態を丁寧に診査し、可能な治療の選択肢をご提案しています。</w:t>
      </w:r>
    </w:p>
    <w:p w14:paraId="636CD812" w14:textId="77777777" w:rsidR="006E6A5F" w:rsidRPr="006E6A5F" w:rsidRDefault="006E6A5F" w:rsidP="00372F1B"/>
    <w:p w14:paraId="46741982" w14:textId="77777777" w:rsidR="00EA309F" w:rsidRPr="00EA309F" w:rsidRDefault="00EA309F" w:rsidP="006E6A5F">
      <w:pPr>
        <w:pStyle w:val="3"/>
      </w:pPr>
      <w:r w:rsidRPr="00EA309F">
        <w:t>顎の骨が足りないケース</w:t>
      </w:r>
    </w:p>
    <w:p w14:paraId="57EAAAA5" w14:textId="2369E8D4" w:rsidR="006E6A5F" w:rsidRDefault="006E6A5F" w:rsidP="00EA309F">
      <w:r w:rsidRPr="006E6A5F">
        <w:t>加齢や歯を失ってから時間が経過すると、顎の骨が痩せてしまい、そのままではインプラントを埋入できない場合があります。そのようなケースでは、骨造成という処置を行い、インプラントを支えられる骨の量を確保してから治療を進めます。患者さまの骨の状態を丁寧に診査し、適切な方法をご提案します。</w:t>
      </w:r>
    </w:p>
    <w:p w14:paraId="26E7D44C" w14:textId="77777777" w:rsidR="006E6A5F" w:rsidRPr="00EA309F" w:rsidRDefault="006E6A5F" w:rsidP="00EA309F"/>
    <w:p w14:paraId="71F4953D" w14:textId="00C2C915" w:rsidR="00EA309F" w:rsidRPr="00EA309F" w:rsidRDefault="00EA309F" w:rsidP="006E6A5F">
      <w:pPr>
        <w:pStyle w:val="4"/>
      </w:pPr>
      <w:r w:rsidRPr="00EA309F">
        <w:t>GBR</w:t>
      </w:r>
      <w:r w:rsidR="006E6A5F">
        <w:rPr>
          <w:rFonts w:hint="eastAsia"/>
        </w:rPr>
        <w:t>（骨再生誘導法）</w:t>
      </w:r>
    </w:p>
    <w:p w14:paraId="729046A2" w14:textId="54261281" w:rsidR="00EA309F" w:rsidRDefault="006E6A5F" w:rsidP="00EA309F">
      <w:r w:rsidRPr="006E6A5F">
        <w:t>GBR</w:t>
      </w:r>
      <w:r w:rsidRPr="006E6A5F">
        <w:t>は骨造成の一つで、インプラントを埋入するために骨の量が不足している場合に用いられる方法です。骨を増やしたい部分に人工骨や自家骨を補填し、その上を人工膜（メンブレン）で保護することで、骨の再生を促します。前歯・奥歯を問わず幅広いケースで検討される治療法です。</w:t>
      </w:r>
    </w:p>
    <w:p w14:paraId="3E027F36" w14:textId="77777777" w:rsidR="006E6A5F" w:rsidRPr="00EA309F" w:rsidRDefault="006E6A5F" w:rsidP="00EA309F"/>
    <w:p w14:paraId="23F299B5" w14:textId="77777777" w:rsidR="00EA309F" w:rsidRPr="00EA309F" w:rsidRDefault="00EA309F" w:rsidP="006E6A5F">
      <w:pPr>
        <w:pStyle w:val="4"/>
      </w:pPr>
      <w:r w:rsidRPr="00EA309F">
        <w:t>ソケットリフト</w:t>
      </w:r>
    </w:p>
    <w:p w14:paraId="0727F2C8" w14:textId="5D6E1E31" w:rsidR="006E6A5F" w:rsidRDefault="006E6A5F">
      <w:pPr>
        <w:jc w:val="left"/>
        <w:rPr>
          <w:b/>
          <w:bCs/>
        </w:rPr>
      </w:pPr>
      <w:r w:rsidRPr="006E6A5F">
        <w:t>上顎の奥歯の部分は構造上、骨が薄い場合があります。ソケットリフトは、そのようなケースで行われる骨造成の方法の一つです。インプラントを埋入する位置からアプローチし、骨補填材を用いて骨の高さを確保することで、インプラント治療が可能になるようサポートします。</w:t>
      </w:r>
    </w:p>
    <w:p w14:paraId="32A62EA5" w14:textId="43DCC2BF" w:rsidR="00EA309F" w:rsidRPr="00EA309F" w:rsidRDefault="00EA309F" w:rsidP="006E6A5F">
      <w:pPr>
        <w:pStyle w:val="3"/>
      </w:pPr>
      <w:r w:rsidRPr="00EA309F">
        <w:t>多数の歯を失ったケース</w:t>
      </w:r>
    </w:p>
    <w:p w14:paraId="2C584FDA" w14:textId="77777777" w:rsidR="00EA309F" w:rsidRPr="00EA309F" w:rsidRDefault="00EA309F" w:rsidP="006E6A5F">
      <w:pPr>
        <w:pStyle w:val="4"/>
      </w:pPr>
      <w:r w:rsidRPr="00EA309F">
        <w:t>インプラントオーバーデンチャー</w:t>
      </w:r>
    </w:p>
    <w:p w14:paraId="498A5A8C" w14:textId="77777777" w:rsidR="006E6A5F" w:rsidRPr="006E6A5F" w:rsidRDefault="006E6A5F" w:rsidP="006E6A5F">
      <w:r w:rsidRPr="006E6A5F">
        <w:rPr>
          <w:b/>
          <w:bCs/>
        </w:rPr>
        <w:t>インプラントオーバーデンチャー</w:t>
      </w:r>
      <w:r w:rsidRPr="006E6A5F">
        <w:t>とは、数本のインプラントを土台として入れ歯を固定する治療方法です。入れ歯が動きにくくなり、安定感を得やすいことが特長です。</w:t>
      </w:r>
    </w:p>
    <w:p w14:paraId="5BC0930F" w14:textId="77777777" w:rsidR="006E6A5F" w:rsidRPr="006E6A5F" w:rsidRDefault="006E6A5F" w:rsidP="006E6A5F">
      <w:r w:rsidRPr="006E6A5F">
        <w:lastRenderedPageBreak/>
        <w:t>通常の入れ歯に比べてズレや外れを感じにくくなるため、食事や会話の際の不安軽減が期待できます。また、取り外しができるため、お手入れがしやすい点もメリットのひとつです。</w:t>
      </w:r>
    </w:p>
    <w:p w14:paraId="4A80F89A" w14:textId="77777777" w:rsidR="00EA309F" w:rsidRDefault="00EA309F" w:rsidP="00372F1B"/>
    <w:p w14:paraId="45BF40B6" w14:textId="77777777" w:rsidR="0071105D" w:rsidRPr="0071105D" w:rsidRDefault="0071105D" w:rsidP="0071105D">
      <w:pPr>
        <w:pStyle w:val="af"/>
      </w:pPr>
      <w:r w:rsidRPr="0071105D">
        <w:t>セカンドオピニオンで、納得できる治療選択を</w:t>
      </w:r>
    </w:p>
    <w:p w14:paraId="55225697" w14:textId="77777777" w:rsidR="0071105D" w:rsidRPr="0071105D" w:rsidRDefault="0071105D" w:rsidP="0071105D">
      <w:r w:rsidRPr="0071105D">
        <w:t>「抜歯が必要と言われたけれど本当にそうなのか確認したい」</w:t>
      </w:r>
      <w:r w:rsidRPr="0071105D">
        <w:br/>
      </w:r>
      <w:r w:rsidRPr="0071105D">
        <w:t>「インプラント以外の治療法も知りたい」</w:t>
      </w:r>
      <w:r w:rsidRPr="0071105D">
        <w:br/>
        <w:t>――</w:t>
      </w:r>
      <w:r w:rsidRPr="0071105D">
        <w:t>このようなご相談にも対応しています。</w:t>
      </w:r>
    </w:p>
    <w:p w14:paraId="2160BBD8" w14:textId="77777777" w:rsidR="0071105D" w:rsidRPr="0071105D" w:rsidRDefault="0071105D" w:rsidP="0071105D">
      <w:r w:rsidRPr="0071105D">
        <w:t>当院では、歯を失った方やお口の状態にお悩みの方の診療経験を活かし、セカンドオピニオンを歓迎しています。診断内容や治療計画について丁寧にご説明し、患者さまが十分に理解・納得したうえで治療を選択できるようサポートします。</w:t>
      </w:r>
    </w:p>
    <w:p w14:paraId="171310E8" w14:textId="77777777" w:rsidR="0071105D" w:rsidRPr="0071105D" w:rsidRDefault="0071105D" w:rsidP="0071105D">
      <w:r w:rsidRPr="0071105D">
        <w:t>無理に当院での治療をお勧めすることはなく、必要に応じて他院との連携やご紹介も行っています。まずはお気軽にご相談ください。</w:t>
      </w:r>
    </w:p>
    <w:p w14:paraId="72D8C18A" w14:textId="77777777" w:rsidR="006E6A5F" w:rsidRDefault="006E6A5F" w:rsidP="00372F1B"/>
    <w:p w14:paraId="2848422A" w14:textId="77777777" w:rsidR="0071105D" w:rsidRPr="0071105D" w:rsidRDefault="0071105D" w:rsidP="0071105D">
      <w:pPr>
        <w:pStyle w:val="2"/>
      </w:pPr>
      <w:r w:rsidRPr="0071105D">
        <w:t>インプラント治療の流れ</w:t>
      </w:r>
    </w:p>
    <w:p w14:paraId="771F03E5" w14:textId="77777777" w:rsidR="0071105D" w:rsidRPr="0071105D" w:rsidRDefault="0071105D" w:rsidP="0071105D">
      <w:pPr>
        <w:pStyle w:val="3"/>
      </w:pPr>
      <w:r w:rsidRPr="0071105D">
        <w:t>Step01</w:t>
      </w:r>
      <w:r w:rsidRPr="0071105D">
        <w:t>治療開始</w:t>
      </w:r>
    </w:p>
    <w:p w14:paraId="2A084645" w14:textId="77777777" w:rsidR="0071105D" w:rsidRPr="0071105D" w:rsidRDefault="0071105D" w:rsidP="0071105D">
      <w:r w:rsidRPr="0071105D">
        <w:t>インプラント治療にご関心のある方、必要のある方へ治療相談を行っています。</w:t>
      </w:r>
      <w:r w:rsidRPr="0071105D">
        <w:br/>
      </w:r>
      <w:r w:rsidRPr="0071105D">
        <w:t>症状や悩みなどをお聞かせ頂き、当院で行っているインプラント治療について説明を行います。</w:t>
      </w:r>
    </w:p>
    <w:p w14:paraId="1A7C856F" w14:textId="77777777" w:rsidR="0071105D" w:rsidRPr="0071105D" w:rsidRDefault="0071105D" w:rsidP="0071105D">
      <w:pPr>
        <w:pStyle w:val="3"/>
      </w:pPr>
      <w:r w:rsidRPr="0071105D">
        <w:t>Step02</w:t>
      </w:r>
      <w:r w:rsidRPr="0071105D">
        <w:t>検査診断</w:t>
      </w:r>
    </w:p>
    <w:p w14:paraId="4491F634" w14:textId="77777777" w:rsidR="0071105D" w:rsidRDefault="0071105D" w:rsidP="0071105D">
      <w:r w:rsidRPr="0071105D">
        <w:t>検査・診断を行い、治療計画を作成します。</w:t>
      </w:r>
    </w:p>
    <w:p w14:paraId="2C7D65DD" w14:textId="77777777" w:rsidR="0071105D" w:rsidRPr="0071105D" w:rsidRDefault="0071105D" w:rsidP="0071105D"/>
    <w:p w14:paraId="2E9F1131" w14:textId="77777777" w:rsidR="0071105D" w:rsidRPr="0071105D" w:rsidRDefault="0071105D" w:rsidP="0071105D">
      <w:pPr>
        <w:pStyle w:val="4"/>
      </w:pPr>
      <w:r w:rsidRPr="0071105D">
        <w:t>精密検査</w:t>
      </w:r>
    </w:p>
    <w:p w14:paraId="276358A6" w14:textId="77777777" w:rsidR="0071105D" w:rsidRPr="0071105D" w:rsidRDefault="0071105D" w:rsidP="0071105D">
      <w:r w:rsidRPr="0071105D">
        <w:t>全身の健康状態と顎の状態を詳しく把握するために行います。</w:t>
      </w:r>
      <w:r w:rsidRPr="0071105D">
        <w:br/>
      </w:r>
      <w:r w:rsidRPr="0071105D">
        <w:t>（問診・レントゲン・</w:t>
      </w:r>
      <w:r w:rsidRPr="0071105D">
        <w:t>CT</w:t>
      </w:r>
      <w:r w:rsidRPr="0071105D">
        <w:t>撮影・口腔内検査・口腔内写真撮影・検査用の模型を作るために歯の型取り）</w:t>
      </w:r>
    </w:p>
    <w:p w14:paraId="294C9599" w14:textId="77777777" w:rsidR="0071105D" w:rsidRPr="0071105D" w:rsidRDefault="0071105D" w:rsidP="0071105D">
      <w:pPr>
        <w:pStyle w:val="4"/>
      </w:pPr>
      <w:r w:rsidRPr="0071105D">
        <w:t>適性診断</w:t>
      </w:r>
    </w:p>
    <w:p w14:paraId="7A13D862" w14:textId="77777777" w:rsidR="0071105D" w:rsidRDefault="0071105D" w:rsidP="0071105D">
      <w:r w:rsidRPr="0071105D">
        <w:t>検査結果をもとに診断を行い、治療方法や治療期間などを決定します。</w:t>
      </w:r>
      <w:r w:rsidRPr="0071105D">
        <w:br/>
      </w:r>
      <w:r w:rsidRPr="0071105D">
        <w:t>同意していただいた上で治療を開始します。</w:t>
      </w:r>
    </w:p>
    <w:p w14:paraId="288BF9F7" w14:textId="77777777" w:rsidR="0071105D" w:rsidRPr="0071105D" w:rsidRDefault="0071105D" w:rsidP="0071105D"/>
    <w:p w14:paraId="66612494" w14:textId="77777777" w:rsidR="0071105D" w:rsidRPr="0071105D" w:rsidRDefault="0071105D" w:rsidP="0071105D">
      <w:pPr>
        <w:pStyle w:val="3"/>
      </w:pPr>
      <w:r w:rsidRPr="0071105D">
        <w:t>Step03</w:t>
      </w:r>
      <w:r w:rsidRPr="0071105D">
        <w:t>治療開始の準備</w:t>
      </w:r>
    </w:p>
    <w:p w14:paraId="255E1A52" w14:textId="77777777" w:rsidR="0071105D" w:rsidRPr="0071105D" w:rsidRDefault="0071105D" w:rsidP="0071105D">
      <w:r w:rsidRPr="0071105D">
        <w:t>事前処置・清掃・セルフケア指導を行います。</w:t>
      </w:r>
    </w:p>
    <w:p w14:paraId="262479E8" w14:textId="77777777" w:rsidR="0071105D" w:rsidRPr="0071105D" w:rsidRDefault="0071105D" w:rsidP="0071105D">
      <w:pPr>
        <w:pStyle w:val="4"/>
      </w:pPr>
      <w:r w:rsidRPr="0071105D">
        <w:lastRenderedPageBreak/>
        <w:t>事前処置</w:t>
      </w:r>
    </w:p>
    <w:p w14:paraId="60658302" w14:textId="77777777" w:rsidR="0071105D" w:rsidRPr="0071105D" w:rsidRDefault="0071105D" w:rsidP="0071105D">
      <w:r w:rsidRPr="0071105D">
        <w:t>むし歯や歯周病などがある場合は、治療を済ませておきます。</w:t>
      </w:r>
    </w:p>
    <w:p w14:paraId="315FD9BD" w14:textId="77777777" w:rsidR="0071105D" w:rsidRPr="0071105D" w:rsidRDefault="0071105D" w:rsidP="0071105D">
      <w:pPr>
        <w:pStyle w:val="4"/>
      </w:pPr>
      <w:r w:rsidRPr="0071105D">
        <w:t>清掃・セルフケア指導</w:t>
      </w:r>
    </w:p>
    <w:p w14:paraId="453104B9" w14:textId="77777777" w:rsidR="0071105D" w:rsidRDefault="0071105D" w:rsidP="0071105D">
      <w:r w:rsidRPr="0071105D">
        <w:t>歯のクリーニングやブラッシングの指導を受け、治療に備えます。</w:t>
      </w:r>
    </w:p>
    <w:p w14:paraId="3AD5E061" w14:textId="77777777" w:rsidR="0071105D" w:rsidRPr="0071105D" w:rsidRDefault="0071105D" w:rsidP="0071105D"/>
    <w:p w14:paraId="048EF79D" w14:textId="77777777" w:rsidR="0071105D" w:rsidRPr="0071105D" w:rsidRDefault="0071105D" w:rsidP="0071105D">
      <w:pPr>
        <w:pStyle w:val="3"/>
      </w:pPr>
      <w:r w:rsidRPr="0071105D">
        <w:t>Step04</w:t>
      </w:r>
      <w:r w:rsidRPr="0071105D">
        <w:t>治療開始の準備</w:t>
      </w:r>
    </w:p>
    <w:p w14:paraId="7BBE03AB" w14:textId="77777777" w:rsidR="0071105D" w:rsidRDefault="0071105D" w:rsidP="0071105D">
      <w:r w:rsidRPr="0071105D">
        <w:t>手術を開始します。</w:t>
      </w:r>
    </w:p>
    <w:p w14:paraId="54A3A5BD" w14:textId="77777777" w:rsidR="0071105D" w:rsidRPr="0071105D" w:rsidRDefault="0071105D" w:rsidP="0071105D"/>
    <w:p w14:paraId="61F53523" w14:textId="77777777" w:rsidR="0071105D" w:rsidRPr="0071105D" w:rsidRDefault="0071105D" w:rsidP="0071105D">
      <w:pPr>
        <w:pStyle w:val="4"/>
        <w:ind w:left="0" w:firstLine="0"/>
      </w:pPr>
      <w:r w:rsidRPr="0071105D">
        <w:t>1</w:t>
      </w:r>
      <w:r w:rsidRPr="0071105D">
        <w:t>次手術</w:t>
      </w:r>
    </w:p>
    <w:p w14:paraId="2116DE48" w14:textId="1B156695" w:rsidR="0071105D" w:rsidRPr="0071105D" w:rsidRDefault="0071105D" w:rsidP="0071105D">
      <w:r w:rsidRPr="0071105D">
        <w:t>骨に人工歯根（インプラント）を埋め込む手術を行います。</w:t>
      </w:r>
      <w:r w:rsidRPr="0071105D">
        <w:br/>
      </w:r>
      <w:r w:rsidRPr="0071105D">
        <w:t>手術翌日に消毒を行い、</w:t>
      </w:r>
      <w:r w:rsidRPr="0071105D">
        <w:t>1</w:t>
      </w:r>
      <w:r w:rsidRPr="0071105D">
        <w:t>週間後に抜糸を行います。</w:t>
      </w:r>
      <w:r w:rsidRPr="0071105D">
        <w:br/>
      </w:r>
      <w:r w:rsidRPr="0071105D">
        <w:t>インプラントと骨が結合するのを待ちます。通常</w:t>
      </w:r>
      <w:r w:rsidRPr="0071105D">
        <w:t>3</w:t>
      </w:r>
      <w:r w:rsidRPr="0071105D">
        <w:t>ヶ月～</w:t>
      </w:r>
      <w:r w:rsidRPr="0071105D">
        <w:t>6</w:t>
      </w:r>
      <w:r w:rsidRPr="0071105D">
        <w:t>ヶ月ほど。</w:t>
      </w:r>
    </w:p>
    <w:p w14:paraId="055A28CE" w14:textId="77777777" w:rsidR="0071105D" w:rsidRPr="0071105D" w:rsidRDefault="0071105D" w:rsidP="0071105D">
      <w:pPr>
        <w:pStyle w:val="4"/>
      </w:pPr>
      <w:r w:rsidRPr="0071105D">
        <w:t>2</w:t>
      </w:r>
      <w:r w:rsidRPr="0071105D">
        <w:t>次手術</w:t>
      </w:r>
    </w:p>
    <w:p w14:paraId="6EDC2699" w14:textId="77777777" w:rsidR="0071105D" w:rsidRPr="0071105D" w:rsidRDefault="0071105D" w:rsidP="0071105D">
      <w:r w:rsidRPr="0071105D">
        <w:t>土台を取り付ける手術を行います。</w:t>
      </w:r>
      <w:r w:rsidRPr="0071105D">
        <w:br/>
      </w:r>
      <w:r w:rsidRPr="0071105D">
        <w:t>手術後、土台に仮の歯を装着します。</w:t>
      </w:r>
      <w:r w:rsidRPr="0071105D">
        <w:t>2</w:t>
      </w:r>
      <w:r w:rsidRPr="0071105D">
        <w:t>週間ほど様子をみます。</w:t>
      </w:r>
    </w:p>
    <w:p w14:paraId="7BF0804B" w14:textId="77777777" w:rsidR="0071105D" w:rsidRDefault="0071105D" w:rsidP="0071105D">
      <w:pPr>
        <w:pStyle w:val="af3"/>
      </w:pPr>
    </w:p>
    <w:p w14:paraId="0EC1AB87" w14:textId="2D930340" w:rsidR="0071105D" w:rsidRPr="0071105D" w:rsidRDefault="0071105D" w:rsidP="0071105D">
      <w:pPr>
        <w:pStyle w:val="af3"/>
      </w:pPr>
      <w:r w:rsidRPr="0071105D">
        <w:t>術前・術後の注意</w:t>
      </w:r>
    </w:p>
    <w:p w14:paraId="36DE1BE8" w14:textId="77777777" w:rsidR="0071105D" w:rsidRPr="0071105D" w:rsidRDefault="0071105D" w:rsidP="0071105D">
      <w:pPr>
        <w:pStyle w:val="ad"/>
      </w:pPr>
      <w:r w:rsidRPr="0071105D">
        <w:t>術前</w:t>
      </w:r>
    </w:p>
    <w:p w14:paraId="01E16029" w14:textId="77777777" w:rsidR="0071105D" w:rsidRPr="0071105D" w:rsidRDefault="0071105D" w:rsidP="0071105D">
      <w:pPr>
        <w:numPr>
          <w:ilvl w:val="1"/>
          <w:numId w:val="3"/>
        </w:numPr>
      </w:pPr>
      <w:r w:rsidRPr="0071105D">
        <w:t>手術前は十分な睡眠をとってください。</w:t>
      </w:r>
    </w:p>
    <w:p w14:paraId="3E32C64F" w14:textId="77777777" w:rsidR="0071105D" w:rsidRPr="0071105D" w:rsidRDefault="0071105D" w:rsidP="0071105D">
      <w:pPr>
        <w:numPr>
          <w:ilvl w:val="1"/>
          <w:numId w:val="3"/>
        </w:numPr>
      </w:pPr>
      <w:r w:rsidRPr="0071105D">
        <w:t>締め付けない楽な服装でご来院ください。</w:t>
      </w:r>
    </w:p>
    <w:p w14:paraId="3CEE8E22" w14:textId="77777777" w:rsidR="0071105D" w:rsidRPr="0071105D" w:rsidRDefault="0071105D" w:rsidP="0071105D">
      <w:pPr>
        <w:numPr>
          <w:ilvl w:val="1"/>
          <w:numId w:val="3"/>
        </w:numPr>
      </w:pPr>
      <w:r w:rsidRPr="0071105D">
        <w:t>朝食（昼食）は普段通りお召し上がりください。絶食する必要はありません。</w:t>
      </w:r>
    </w:p>
    <w:p w14:paraId="26CF7922" w14:textId="77777777" w:rsidR="0071105D" w:rsidRPr="0071105D" w:rsidRDefault="0071105D" w:rsidP="0071105D">
      <w:pPr>
        <w:pStyle w:val="ad"/>
      </w:pPr>
      <w:r w:rsidRPr="0071105D">
        <w:t>当日</w:t>
      </w:r>
    </w:p>
    <w:p w14:paraId="0066CB79" w14:textId="77777777" w:rsidR="0071105D" w:rsidRPr="0071105D" w:rsidRDefault="0071105D" w:rsidP="0071105D">
      <w:pPr>
        <w:numPr>
          <w:ilvl w:val="1"/>
          <w:numId w:val="3"/>
        </w:numPr>
      </w:pPr>
      <w:r w:rsidRPr="0071105D">
        <w:t>術前、お手洗いに行っておいてください。手術の最中はいけません。</w:t>
      </w:r>
    </w:p>
    <w:p w14:paraId="02988454" w14:textId="77777777" w:rsidR="0071105D" w:rsidRPr="0071105D" w:rsidRDefault="0071105D" w:rsidP="0071105D">
      <w:pPr>
        <w:numPr>
          <w:ilvl w:val="1"/>
          <w:numId w:val="3"/>
        </w:numPr>
      </w:pPr>
      <w:r w:rsidRPr="0071105D">
        <w:t>体調を整えておいてください。体調が悪い時は、当日でも構いませんので、ご連絡ください。</w:t>
      </w:r>
    </w:p>
    <w:p w14:paraId="301933CE" w14:textId="77777777" w:rsidR="0071105D" w:rsidRPr="0071105D" w:rsidRDefault="0071105D" w:rsidP="0071105D">
      <w:pPr>
        <w:pStyle w:val="ad"/>
      </w:pPr>
      <w:r w:rsidRPr="0071105D">
        <w:t>術後</w:t>
      </w:r>
    </w:p>
    <w:p w14:paraId="51E52AE8" w14:textId="77777777" w:rsidR="0071105D" w:rsidRPr="0071105D" w:rsidRDefault="0071105D" w:rsidP="0071105D">
      <w:pPr>
        <w:numPr>
          <w:ilvl w:val="1"/>
          <w:numId w:val="3"/>
        </w:numPr>
      </w:pPr>
      <w:r w:rsidRPr="0071105D">
        <w:t>術後、腫れ・痛みを伴うことがあります。</w:t>
      </w:r>
    </w:p>
    <w:p w14:paraId="5FABF25D" w14:textId="77777777" w:rsidR="0071105D" w:rsidRPr="0071105D" w:rsidRDefault="0071105D" w:rsidP="0071105D">
      <w:pPr>
        <w:numPr>
          <w:ilvl w:val="1"/>
          <w:numId w:val="3"/>
        </w:numPr>
      </w:pPr>
      <w:r w:rsidRPr="0071105D">
        <w:t>強いうがいは避けてください。</w:t>
      </w:r>
    </w:p>
    <w:p w14:paraId="627DC77A" w14:textId="77777777" w:rsidR="0071105D" w:rsidRPr="0071105D" w:rsidRDefault="0071105D" w:rsidP="0071105D">
      <w:pPr>
        <w:numPr>
          <w:ilvl w:val="1"/>
          <w:numId w:val="3"/>
        </w:numPr>
      </w:pPr>
      <w:r w:rsidRPr="0071105D">
        <w:t>1</w:t>
      </w:r>
      <w:r w:rsidRPr="0071105D">
        <w:t>週間くらいは大きな行事を入れないでください。</w:t>
      </w:r>
    </w:p>
    <w:p w14:paraId="0E5A9087" w14:textId="77777777" w:rsidR="0071105D" w:rsidRPr="0071105D" w:rsidRDefault="0071105D" w:rsidP="0071105D">
      <w:pPr>
        <w:numPr>
          <w:ilvl w:val="1"/>
          <w:numId w:val="3"/>
        </w:numPr>
      </w:pPr>
      <w:r w:rsidRPr="0071105D">
        <w:t>手術部位に触れたり、舌で触ったり、圧をかけるようなことはしないでください。</w:t>
      </w:r>
    </w:p>
    <w:p w14:paraId="43675286" w14:textId="77777777" w:rsidR="0071105D" w:rsidRPr="0071105D" w:rsidRDefault="0071105D" w:rsidP="0071105D">
      <w:pPr>
        <w:numPr>
          <w:ilvl w:val="1"/>
          <w:numId w:val="3"/>
        </w:numPr>
      </w:pPr>
      <w:r w:rsidRPr="0071105D">
        <w:t>手術部位の歯磨きは指示があるまでしないでください。手術部位以外の歯磨きは通常通り行ってください。</w:t>
      </w:r>
    </w:p>
    <w:p w14:paraId="6DD5C375" w14:textId="77777777" w:rsidR="0071105D" w:rsidRPr="0071105D" w:rsidRDefault="0071105D" w:rsidP="0071105D">
      <w:pPr>
        <w:numPr>
          <w:ilvl w:val="1"/>
          <w:numId w:val="3"/>
        </w:numPr>
      </w:pPr>
      <w:r w:rsidRPr="0071105D">
        <w:t>薬は指示どおりに服用してください。</w:t>
      </w:r>
    </w:p>
    <w:p w14:paraId="3CB8451B" w14:textId="77777777" w:rsidR="0071105D" w:rsidRPr="0071105D" w:rsidRDefault="0071105D" w:rsidP="0071105D">
      <w:pPr>
        <w:numPr>
          <w:ilvl w:val="1"/>
          <w:numId w:val="3"/>
        </w:numPr>
      </w:pPr>
      <w:r w:rsidRPr="0071105D">
        <w:lastRenderedPageBreak/>
        <w:t>手術当日は安静にしてください。</w:t>
      </w:r>
    </w:p>
    <w:p w14:paraId="04400257" w14:textId="77777777" w:rsidR="0071105D" w:rsidRDefault="0071105D" w:rsidP="0071105D">
      <w:pPr>
        <w:numPr>
          <w:ilvl w:val="1"/>
          <w:numId w:val="3"/>
        </w:numPr>
      </w:pPr>
      <w:r w:rsidRPr="0071105D">
        <w:t>長い入浴・飲酒・運動は避けてください。</w:t>
      </w:r>
    </w:p>
    <w:p w14:paraId="1446EF74" w14:textId="77777777" w:rsidR="0071105D" w:rsidRPr="0071105D" w:rsidRDefault="0071105D" w:rsidP="0071105D">
      <w:pPr>
        <w:numPr>
          <w:ilvl w:val="1"/>
          <w:numId w:val="3"/>
        </w:numPr>
      </w:pPr>
    </w:p>
    <w:p w14:paraId="26A67BCE" w14:textId="77777777" w:rsidR="0071105D" w:rsidRPr="0071105D" w:rsidRDefault="0071105D" w:rsidP="0071105D">
      <w:pPr>
        <w:pStyle w:val="3"/>
      </w:pPr>
      <w:r w:rsidRPr="0071105D">
        <w:t>Step05</w:t>
      </w:r>
      <w:r w:rsidRPr="0071105D">
        <w:t>被せ物作製・装着</w:t>
      </w:r>
    </w:p>
    <w:p w14:paraId="79719C79" w14:textId="77777777" w:rsidR="0071105D" w:rsidRDefault="0071105D" w:rsidP="0071105D">
      <w:r w:rsidRPr="0071105D">
        <w:t>型取りを行い、被せ物を作製します。</w:t>
      </w:r>
      <w:r w:rsidRPr="0071105D">
        <w:br/>
      </w:r>
      <w:r w:rsidRPr="0071105D">
        <w:t>被せものを装着したら、一旦治療は終了です。</w:t>
      </w:r>
    </w:p>
    <w:p w14:paraId="12BF68C7" w14:textId="77777777" w:rsidR="0071105D" w:rsidRPr="0071105D" w:rsidRDefault="0071105D" w:rsidP="0071105D"/>
    <w:p w14:paraId="168CB3CA" w14:textId="77777777" w:rsidR="0071105D" w:rsidRPr="0071105D" w:rsidRDefault="0071105D" w:rsidP="0071105D">
      <w:pPr>
        <w:pStyle w:val="3"/>
      </w:pPr>
      <w:r w:rsidRPr="0071105D">
        <w:t>Step06</w:t>
      </w:r>
      <w:r w:rsidRPr="0071105D">
        <w:t>メインテナンス</w:t>
      </w:r>
    </w:p>
    <w:p w14:paraId="7B5EF66B" w14:textId="77777777" w:rsidR="0071105D" w:rsidRPr="0071105D" w:rsidRDefault="0071105D" w:rsidP="0071105D">
      <w:r w:rsidRPr="0071105D">
        <w:t>インプラントは、入れ歯やブリッジよりも長年に渡って使い続けることができますが、歯や骨の状態、咬み合わせや全身の健康状態などのバランスが崩れてしまうと、長持ちさせることはできません。</w:t>
      </w:r>
      <w:r w:rsidRPr="0071105D">
        <w:br/>
      </w:r>
      <w:r w:rsidRPr="0071105D">
        <w:t>インプラントを口の中で良好な状態に保つためには、治療後のメインテナンスが大切です。</w:t>
      </w:r>
    </w:p>
    <w:p w14:paraId="20EA3363" w14:textId="77777777" w:rsidR="0071105D" w:rsidRPr="0071105D" w:rsidRDefault="0071105D" w:rsidP="00372F1B"/>
    <w:p w14:paraId="1524ED98" w14:textId="377A04BC" w:rsidR="0071105D" w:rsidRDefault="0071105D" w:rsidP="0071105D">
      <w:pPr>
        <w:pStyle w:val="2"/>
      </w:pPr>
      <w:r>
        <w:rPr>
          <w:rFonts w:hint="eastAsia"/>
        </w:rPr>
        <w:t>治療費用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0"/>
        <w:gridCol w:w="6059"/>
      </w:tblGrid>
      <w:tr w:rsidR="0071105D" w:rsidRPr="0071105D" w14:paraId="4E76CBBC" w14:textId="77777777">
        <w:trPr>
          <w:tblCellSpacing w:w="15" w:type="dxa"/>
        </w:trPr>
        <w:tc>
          <w:tcPr>
            <w:tcW w:w="0" w:type="auto"/>
            <w:vAlign w:val="center"/>
            <w:hideMark/>
          </w:tcPr>
          <w:p w14:paraId="374E8E48" w14:textId="77777777" w:rsidR="0071105D" w:rsidRPr="0071105D" w:rsidRDefault="0071105D" w:rsidP="0071105D">
            <w:pPr>
              <w:rPr>
                <w:b/>
                <w:bCs/>
              </w:rPr>
            </w:pPr>
            <w:r w:rsidRPr="0071105D">
              <w:rPr>
                <w:b/>
                <w:bCs/>
              </w:rPr>
              <w:t>初診相談料</w:t>
            </w:r>
          </w:p>
        </w:tc>
        <w:tc>
          <w:tcPr>
            <w:tcW w:w="0" w:type="auto"/>
            <w:vAlign w:val="center"/>
            <w:hideMark/>
          </w:tcPr>
          <w:p w14:paraId="5BB51F18" w14:textId="77777777" w:rsidR="0071105D" w:rsidRPr="0071105D" w:rsidRDefault="0071105D" w:rsidP="0071105D">
            <w:r w:rsidRPr="0071105D">
              <w:t>保険適応</w:t>
            </w:r>
            <w:r w:rsidRPr="0071105D">
              <w:br/>
            </w:r>
            <w:r w:rsidRPr="0071105D">
              <w:t>（インプラント相談自体に別料金・追加料金はかかりません）</w:t>
            </w:r>
          </w:p>
        </w:tc>
      </w:tr>
    </w:tbl>
    <w:p w14:paraId="672174CB" w14:textId="77777777" w:rsidR="0071105D" w:rsidRDefault="0071105D" w:rsidP="0071105D">
      <w:pPr>
        <w:rPr>
          <w:b/>
          <w:bCs/>
        </w:rPr>
      </w:pPr>
    </w:p>
    <w:p w14:paraId="219947C8" w14:textId="6323D0B8" w:rsidR="0071105D" w:rsidRDefault="0071105D" w:rsidP="0071105D">
      <w:pPr>
        <w:rPr>
          <w:b/>
          <w:bCs/>
        </w:rPr>
      </w:pPr>
      <w:r>
        <w:rPr>
          <w:rFonts w:hint="eastAsia"/>
          <w:b/>
          <w:bCs/>
        </w:rPr>
        <w:t>インプラント治療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37"/>
        <w:gridCol w:w="2510"/>
      </w:tblGrid>
      <w:tr w:rsidR="0071105D" w:rsidRPr="0071105D" w14:paraId="201D9E56" w14:textId="77777777" w:rsidTr="00B0685C">
        <w:trPr>
          <w:tblCellSpacing w:w="15" w:type="dxa"/>
        </w:trPr>
        <w:tc>
          <w:tcPr>
            <w:tcW w:w="0" w:type="auto"/>
            <w:vAlign w:val="center"/>
            <w:hideMark/>
          </w:tcPr>
          <w:p w14:paraId="6A027EE7" w14:textId="77777777" w:rsidR="0071105D" w:rsidRPr="0071105D" w:rsidRDefault="0071105D" w:rsidP="00B0685C">
            <w:pPr>
              <w:rPr>
                <w:b/>
                <w:bCs/>
              </w:rPr>
            </w:pPr>
            <w:r w:rsidRPr="0071105D">
              <w:rPr>
                <w:b/>
                <w:bCs/>
              </w:rPr>
              <w:t>インプラント治療</w:t>
            </w:r>
          </w:p>
        </w:tc>
        <w:tc>
          <w:tcPr>
            <w:tcW w:w="0" w:type="auto"/>
            <w:vAlign w:val="center"/>
            <w:hideMark/>
          </w:tcPr>
          <w:p w14:paraId="7CCB58E1" w14:textId="77777777" w:rsidR="0071105D" w:rsidRPr="0071105D" w:rsidRDefault="0071105D" w:rsidP="00B0685C">
            <w:r w:rsidRPr="0071105D">
              <w:t>242,000</w:t>
            </w:r>
            <w:r w:rsidRPr="0071105D">
              <w:t>円（税込）</w:t>
            </w:r>
            <w:r w:rsidRPr="0071105D">
              <w:t xml:space="preserve"> / </w:t>
            </w:r>
            <w:r w:rsidRPr="0071105D">
              <w:t>本</w:t>
            </w:r>
          </w:p>
        </w:tc>
      </w:tr>
    </w:tbl>
    <w:p w14:paraId="2B50009E" w14:textId="77777777" w:rsidR="0071105D" w:rsidRPr="0071105D" w:rsidRDefault="0071105D" w:rsidP="0071105D">
      <w:r w:rsidRPr="0071105D">
        <w:t>治療期間：</w:t>
      </w:r>
      <w:r w:rsidRPr="0071105D">
        <w:t>3</w:t>
      </w:r>
      <w:r w:rsidRPr="0071105D">
        <w:t>ヵ月～</w:t>
      </w:r>
      <w:r w:rsidRPr="0071105D">
        <w:t>6</w:t>
      </w:r>
      <w:r w:rsidRPr="0071105D">
        <w:t>ヵ月、治療回数：</w:t>
      </w:r>
      <w:r w:rsidRPr="0071105D">
        <w:t>5</w:t>
      </w:r>
      <w:r w:rsidRPr="0071105D">
        <w:t>回～</w:t>
      </w:r>
      <w:r w:rsidRPr="0071105D">
        <w:t>6</w:t>
      </w:r>
      <w:r w:rsidRPr="0071105D">
        <w:t>回</w:t>
      </w:r>
    </w:p>
    <w:p w14:paraId="5664BC6A" w14:textId="77777777" w:rsidR="0071105D" w:rsidRDefault="0071105D" w:rsidP="0071105D">
      <w:pPr>
        <w:rPr>
          <w:b/>
          <w:bCs/>
        </w:rPr>
      </w:pPr>
    </w:p>
    <w:p w14:paraId="1B066AB3" w14:textId="10638EAA" w:rsidR="0071105D" w:rsidRPr="0071105D" w:rsidRDefault="0071105D" w:rsidP="0071105D">
      <w:pPr>
        <w:rPr>
          <w:b/>
          <w:bCs/>
        </w:rPr>
      </w:pPr>
      <w:r w:rsidRPr="0071105D">
        <w:rPr>
          <w:b/>
          <w:bCs/>
        </w:rPr>
        <w:t>オプション</w:t>
      </w:r>
    </w:p>
    <w:tbl>
      <w:tblPr>
        <w:tblW w:w="5000" w:type="pct"/>
        <w:tblCellMar>
          <w:left w:w="99" w:type="dxa"/>
          <w:right w:w="99" w:type="dxa"/>
        </w:tblCellMar>
        <w:tblLook w:val="04A0" w:firstRow="1" w:lastRow="0" w:firstColumn="1" w:lastColumn="0" w:noHBand="0" w:noVBand="1"/>
      </w:tblPr>
      <w:tblGrid>
        <w:gridCol w:w="3352"/>
        <w:gridCol w:w="5152"/>
      </w:tblGrid>
      <w:tr w:rsidR="0071105D" w:rsidRPr="0071105D" w14:paraId="18FB99BE" w14:textId="77777777" w:rsidTr="0071105D">
        <w:trPr>
          <w:trHeight w:val="454"/>
        </w:trPr>
        <w:tc>
          <w:tcPr>
            <w:tcW w:w="1971" w:type="pct"/>
            <w:tcBorders>
              <w:top w:val="nil"/>
              <w:left w:val="nil"/>
              <w:bottom w:val="nil"/>
              <w:right w:val="nil"/>
            </w:tcBorders>
            <w:vAlign w:val="center"/>
            <w:hideMark/>
          </w:tcPr>
          <w:p w14:paraId="33979F35" w14:textId="77777777" w:rsidR="0071105D" w:rsidRPr="0071105D" w:rsidRDefault="0071105D" w:rsidP="0071105D">
            <w:pPr>
              <w:rPr>
                <w:sz w:val="20"/>
                <w:szCs w:val="16"/>
              </w:rPr>
            </w:pPr>
            <w:r w:rsidRPr="0071105D">
              <w:rPr>
                <w:sz w:val="20"/>
                <w:szCs w:val="16"/>
              </w:rPr>
              <w:t>GBR</w:t>
            </w:r>
          </w:p>
        </w:tc>
        <w:tc>
          <w:tcPr>
            <w:tcW w:w="3029" w:type="pct"/>
            <w:tcBorders>
              <w:top w:val="nil"/>
              <w:left w:val="nil"/>
              <w:bottom w:val="nil"/>
              <w:right w:val="nil"/>
            </w:tcBorders>
            <w:vAlign w:val="center"/>
            <w:hideMark/>
          </w:tcPr>
          <w:p w14:paraId="5AC37F68" w14:textId="77777777" w:rsidR="0071105D" w:rsidRPr="0071105D" w:rsidRDefault="0071105D" w:rsidP="0071105D">
            <w:pPr>
              <w:jc w:val="left"/>
              <w:rPr>
                <w:sz w:val="20"/>
                <w:szCs w:val="16"/>
                <w:lang w:eastAsia="zh-CN"/>
              </w:rPr>
            </w:pPr>
            <w:r w:rsidRPr="0071105D">
              <w:rPr>
                <w:sz w:val="20"/>
                <w:szCs w:val="16"/>
                <w:lang w:eastAsia="zh-CN"/>
              </w:rPr>
              <w:t>110,000</w:t>
            </w:r>
            <w:r w:rsidRPr="0071105D">
              <w:rPr>
                <w:rFonts w:ascii="ＭＳ Ｐゴシック" w:hAnsi="ＭＳ Ｐゴシック" w:hint="eastAsia"/>
                <w:sz w:val="20"/>
                <w:szCs w:val="16"/>
                <w:lang w:eastAsia="zh-CN"/>
              </w:rPr>
              <w:t>円（税込）～</w:t>
            </w:r>
            <w:r w:rsidRPr="0071105D">
              <w:rPr>
                <w:sz w:val="20"/>
                <w:szCs w:val="16"/>
                <w:lang w:eastAsia="zh-CN"/>
              </w:rPr>
              <w:t>330,000</w:t>
            </w:r>
            <w:r w:rsidRPr="0071105D">
              <w:rPr>
                <w:rFonts w:ascii="ＭＳ Ｐゴシック" w:hAnsi="ＭＳ Ｐゴシック" w:hint="eastAsia"/>
                <w:sz w:val="20"/>
                <w:szCs w:val="16"/>
                <w:lang w:eastAsia="zh-CN"/>
              </w:rPr>
              <w:t>円（税込）</w:t>
            </w:r>
          </w:p>
        </w:tc>
      </w:tr>
      <w:tr w:rsidR="0071105D" w:rsidRPr="0071105D" w14:paraId="640213F7" w14:textId="77777777" w:rsidTr="0071105D">
        <w:trPr>
          <w:trHeight w:val="454"/>
        </w:trPr>
        <w:tc>
          <w:tcPr>
            <w:tcW w:w="1971" w:type="pct"/>
            <w:tcBorders>
              <w:top w:val="nil"/>
              <w:left w:val="nil"/>
              <w:bottom w:val="nil"/>
              <w:right w:val="nil"/>
            </w:tcBorders>
            <w:vAlign w:val="center"/>
            <w:hideMark/>
          </w:tcPr>
          <w:p w14:paraId="0745C327" w14:textId="77777777" w:rsidR="0071105D" w:rsidRPr="0071105D" w:rsidRDefault="0071105D" w:rsidP="0071105D">
            <w:pPr>
              <w:rPr>
                <w:sz w:val="20"/>
                <w:szCs w:val="16"/>
                <w:lang w:eastAsia="zh-CN"/>
              </w:rPr>
            </w:pPr>
          </w:p>
        </w:tc>
        <w:tc>
          <w:tcPr>
            <w:tcW w:w="3029" w:type="pct"/>
            <w:tcBorders>
              <w:top w:val="nil"/>
              <w:left w:val="nil"/>
              <w:bottom w:val="nil"/>
              <w:right w:val="nil"/>
            </w:tcBorders>
            <w:vAlign w:val="center"/>
            <w:hideMark/>
          </w:tcPr>
          <w:p w14:paraId="1A5C5A54" w14:textId="77777777" w:rsidR="0071105D" w:rsidRPr="0071105D" w:rsidRDefault="0071105D" w:rsidP="0071105D">
            <w:pPr>
              <w:jc w:val="left"/>
              <w:rPr>
                <w:rFonts w:ascii="ＭＳ Ｐゴシック" w:hAnsi="ＭＳ Ｐゴシック"/>
                <w:sz w:val="14"/>
                <w:szCs w:val="10"/>
              </w:rPr>
            </w:pPr>
            <w:r w:rsidRPr="0071105D">
              <w:rPr>
                <w:rFonts w:ascii="ＭＳ Ｐゴシック" w:hAnsi="ＭＳ Ｐゴシック" w:hint="eastAsia"/>
                <w:sz w:val="14"/>
                <w:szCs w:val="10"/>
              </w:rPr>
              <w:t>治療期間：</w:t>
            </w:r>
            <w:r w:rsidRPr="0071105D">
              <w:rPr>
                <w:sz w:val="14"/>
                <w:szCs w:val="10"/>
              </w:rPr>
              <w:t>6</w:t>
            </w:r>
            <w:r w:rsidRPr="0071105D">
              <w:rPr>
                <w:rFonts w:ascii="ＭＳ Ｐゴシック" w:hAnsi="ＭＳ Ｐゴシック" w:hint="eastAsia"/>
                <w:sz w:val="14"/>
                <w:szCs w:val="10"/>
              </w:rPr>
              <w:t>ヵ月～</w:t>
            </w:r>
            <w:r w:rsidRPr="0071105D">
              <w:rPr>
                <w:sz w:val="14"/>
                <w:szCs w:val="10"/>
              </w:rPr>
              <w:t>9</w:t>
            </w:r>
            <w:r w:rsidRPr="0071105D">
              <w:rPr>
                <w:rFonts w:ascii="ＭＳ Ｐゴシック" w:hAnsi="ＭＳ Ｐゴシック" w:hint="eastAsia"/>
                <w:sz w:val="14"/>
                <w:szCs w:val="10"/>
              </w:rPr>
              <w:t>ヵ月、治療回数：</w:t>
            </w:r>
            <w:r w:rsidRPr="0071105D">
              <w:rPr>
                <w:sz w:val="14"/>
                <w:szCs w:val="10"/>
              </w:rPr>
              <w:t>4</w:t>
            </w:r>
            <w:r w:rsidRPr="0071105D">
              <w:rPr>
                <w:rFonts w:ascii="ＭＳ Ｐゴシック" w:hAnsi="ＭＳ Ｐゴシック" w:hint="eastAsia"/>
                <w:sz w:val="14"/>
                <w:szCs w:val="10"/>
              </w:rPr>
              <w:t>回～</w:t>
            </w:r>
            <w:r w:rsidRPr="0071105D">
              <w:rPr>
                <w:sz w:val="14"/>
                <w:szCs w:val="10"/>
              </w:rPr>
              <w:t>10</w:t>
            </w:r>
            <w:r w:rsidRPr="0071105D">
              <w:rPr>
                <w:rFonts w:ascii="ＭＳ Ｐゴシック" w:hAnsi="ＭＳ Ｐゴシック" w:hint="eastAsia"/>
                <w:sz w:val="14"/>
                <w:szCs w:val="10"/>
              </w:rPr>
              <w:t>回</w:t>
            </w:r>
          </w:p>
        </w:tc>
      </w:tr>
      <w:tr w:rsidR="0071105D" w:rsidRPr="0071105D" w14:paraId="10D3D873" w14:textId="77777777" w:rsidTr="0071105D">
        <w:trPr>
          <w:trHeight w:val="454"/>
        </w:trPr>
        <w:tc>
          <w:tcPr>
            <w:tcW w:w="1971" w:type="pct"/>
            <w:tcBorders>
              <w:top w:val="nil"/>
              <w:left w:val="nil"/>
              <w:bottom w:val="nil"/>
              <w:right w:val="nil"/>
            </w:tcBorders>
            <w:vAlign w:val="center"/>
            <w:hideMark/>
          </w:tcPr>
          <w:p w14:paraId="3EC4E790" w14:textId="77777777" w:rsidR="0071105D" w:rsidRPr="0071105D" w:rsidRDefault="0071105D" w:rsidP="0071105D">
            <w:pPr>
              <w:rPr>
                <w:rFonts w:ascii="ＭＳ Ｐゴシック" w:hAnsi="ＭＳ Ｐゴシック"/>
                <w:sz w:val="20"/>
                <w:szCs w:val="16"/>
              </w:rPr>
            </w:pPr>
            <w:r w:rsidRPr="0071105D">
              <w:rPr>
                <w:rFonts w:ascii="ＭＳ Ｐゴシック" w:hAnsi="ＭＳ Ｐゴシック" w:hint="eastAsia"/>
                <w:sz w:val="20"/>
                <w:szCs w:val="16"/>
              </w:rPr>
              <w:t>サイナスリフト</w:t>
            </w:r>
          </w:p>
        </w:tc>
        <w:tc>
          <w:tcPr>
            <w:tcW w:w="3029" w:type="pct"/>
            <w:tcBorders>
              <w:top w:val="nil"/>
              <w:left w:val="nil"/>
              <w:bottom w:val="nil"/>
              <w:right w:val="nil"/>
            </w:tcBorders>
            <w:vAlign w:val="center"/>
            <w:hideMark/>
          </w:tcPr>
          <w:p w14:paraId="22F44A51" w14:textId="77777777" w:rsidR="0071105D" w:rsidRPr="0071105D" w:rsidRDefault="0071105D" w:rsidP="0071105D">
            <w:pPr>
              <w:jc w:val="left"/>
              <w:rPr>
                <w:sz w:val="20"/>
                <w:szCs w:val="16"/>
                <w:lang w:eastAsia="zh-CN"/>
              </w:rPr>
            </w:pPr>
            <w:r w:rsidRPr="0071105D">
              <w:rPr>
                <w:sz w:val="20"/>
                <w:szCs w:val="16"/>
                <w:lang w:eastAsia="zh-CN"/>
              </w:rPr>
              <w:t>330,000</w:t>
            </w:r>
            <w:r w:rsidRPr="0071105D">
              <w:rPr>
                <w:rFonts w:ascii="ＭＳ Ｐゴシック" w:hAnsi="ＭＳ Ｐゴシック" w:hint="eastAsia"/>
                <w:sz w:val="20"/>
                <w:szCs w:val="16"/>
                <w:lang w:eastAsia="zh-CN"/>
              </w:rPr>
              <w:t>円（税込）～</w:t>
            </w:r>
            <w:r w:rsidRPr="0071105D">
              <w:rPr>
                <w:sz w:val="20"/>
                <w:szCs w:val="16"/>
                <w:lang w:eastAsia="zh-CN"/>
              </w:rPr>
              <w:t>550,000</w:t>
            </w:r>
            <w:r w:rsidRPr="0071105D">
              <w:rPr>
                <w:rFonts w:ascii="ＭＳ Ｐゴシック" w:hAnsi="ＭＳ Ｐゴシック" w:hint="eastAsia"/>
                <w:sz w:val="20"/>
                <w:szCs w:val="16"/>
                <w:lang w:eastAsia="zh-CN"/>
              </w:rPr>
              <w:t>円（税込）</w:t>
            </w:r>
          </w:p>
        </w:tc>
      </w:tr>
      <w:tr w:rsidR="0071105D" w:rsidRPr="0071105D" w14:paraId="39A9357A" w14:textId="77777777" w:rsidTr="0071105D">
        <w:trPr>
          <w:trHeight w:val="454"/>
        </w:trPr>
        <w:tc>
          <w:tcPr>
            <w:tcW w:w="1971" w:type="pct"/>
            <w:tcBorders>
              <w:top w:val="nil"/>
              <w:left w:val="nil"/>
              <w:bottom w:val="nil"/>
              <w:right w:val="nil"/>
            </w:tcBorders>
            <w:vAlign w:val="center"/>
            <w:hideMark/>
          </w:tcPr>
          <w:p w14:paraId="2A237125" w14:textId="77777777" w:rsidR="0071105D" w:rsidRPr="0071105D" w:rsidRDefault="0071105D" w:rsidP="0071105D">
            <w:pPr>
              <w:rPr>
                <w:sz w:val="20"/>
                <w:szCs w:val="16"/>
                <w:lang w:eastAsia="zh-CN"/>
              </w:rPr>
            </w:pPr>
          </w:p>
        </w:tc>
        <w:tc>
          <w:tcPr>
            <w:tcW w:w="3029" w:type="pct"/>
            <w:tcBorders>
              <w:top w:val="nil"/>
              <w:left w:val="nil"/>
              <w:bottom w:val="nil"/>
              <w:right w:val="nil"/>
            </w:tcBorders>
            <w:vAlign w:val="center"/>
            <w:hideMark/>
          </w:tcPr>
          <w:p w14:paraId="2CB86937" w14:textId="77777777" w:rsidR="0071105D" w:rsidRPr="0071105D" w:rsidRDefault="0071105D" w:rsidP="0071105D">
            <w:pPr>
              <w:jc w:val="left"/>
              <w:rPr>
                <w:rFonts w:ascii="ＭＳ Ｐゴシック" w:hAnsi="ＭＳ Ｐゴシック"/>
                <w:sz w:val="14"/>
                <w:szCs w:val="10"/>
              </w:rPr>
            </w:pPr>
            <w:r w:rsidRPr="0071105D">
              <w:rPr>
                <w:rFonts w:ascii="ＭＳ Ｐゴシック" w:hAnsi="ＭＳ Ｐゴシック" w:hint="eastAsia"/>
                <w:sz w:val="14"/>
                <w:szCs w:val="10"/>
              </w:rPr>
              <w:t>治療期間：</w:t>
            </w:r>
            <w:r w:rsidRPr="0071105D">
              <w:rPr>
                <w:sz w:val="14"/>
                <w:szCs w:val="10"/>
              </w:rPr>
              <w:t>6</w:t>
            </w:r>
            <w:r w:rsidRPr="0071105D">
              <w:rPr>
                <w:rFonts w:ascii="ＭＳ Ｐゴシック" w:hAnsi="ＭＳ Ｐゴシック" w:hint="eastAsia"/>
                <w:sz w:val="14"/>
                <w:szCs w:val="10"/>
              </w:rPr>
              <w:t>ヵ月～</w:t>
            </w:r>
            <w:r w:rsidRPr="0071105D">
              <w:rPr>
                <w:sz w:val="14"/>
                <w:szCs w:val="10"/>
              </w:rPr>
              <w:t>9</w:t>
            </w:r>
            <w:r w:rsidRPr="0071105D">
              <w:rPr>
                <w:rFonts w:ascii="ＭＳ Ｐゴシック" w:hAnsi="ＭＳ Ｐゴシック" w:hint="eastAsia"/>
                <w:sz w:val="14"/>
                <w:szCs w:val="10"/>
              </w:rPr>
              <w:t>ヵ月、治療回数：</w:t>
            </w:r>
            <w:r w:rsidRPr="0071105D">
              <w:rPr>
                <w:sz w:val="14"/>
                <w:szCs w:val="10"/>
              </w:rPr>
              <w:t>4</w:t>
            </w:r>
            <w:r w:rsidRPr="0071105D">
              <w:rPr>
                <w:rFonts w:ascii="ＭＳ Ｐゴシック" w:hAnsi="ＭＳ Ｐゴシック" w:hint="eastAsia"/>
                <w:sz w:val="14"/>
                <w:szCs w:val="10"/>
              </w:rPr>
              <w:t>回～</w:t>
            </w:r>
            <w:r w:rsidRPr="0071105D">
              <w:rPr>
                <w:sz w:val="14"/>
                <w:szCs w:val="10"/>
              </w:rPr>
              <w:t>10</w:t>
            </w:r>
            <w:r w:rsidRPr="0071105D">
              <w:rPr>
                <w:rFonts w:ascii="ＭＳ Ｐゴシック" w:hAnsi="ＭＳ Ｐゴシック" w:hint="eastAsia"/>
                <w:sz w:val="14"/>
                <w:szCs w:val="10"/>
              </w:rPr>
              <w:t>回</w:t>
            </w:r>
          </w:p>
        </w:tc>
      </w:tr>
      <w:tr w:rsidR="0071105D" w:rsidRPr="0071105D" w14:paraId="63DEC7D4" w14:textId="77777777" w:rsidTr="0071105D">
        <w:trPr>
          <w:trHeight w:val="454"/>
        </w:trPr>
        <w:tc>
          <w:tcPr>
            <w:tcW w:w="1971" w:type="pct"/>
            <w:tcBorders>
              <w:top w:val="nil"/>
              <w:left w:val="nil"/>
              <w:bottom w:val="nil"/>
              <w:right w:val="nil"/>
            </w:tcBorders>
            <w:vAlign w:val="center"/>
            <w:hideMark/>
          </w:tcPr>
          <w:p w14:paraId="2B7562A3" w14:textId="77777777" w:rsidR="0071105D" w:rsidRPr="0071105D" w:rsidRDefault="0071105D" w:rsidP="0071105D">
            <w:pPr>
              <w:rPr>
                <w:rFonts w:ascii="ＭＳ Ｐゴシック" w:hAnsi="ＭＳ Ｐゴシック"/>
                <w:sz w:val="20"/>
                <w:szCs w:val="16"/>
              </w:rPr>
            </w:pPr>
            <w:r w:rsidRPr="0071105D">
              <w:rPr>
                <w:rFonts w:ascii="ＭＳ Ｐゴシック" w:hAnsi="ＭＳ Ｐゴシック" w:hint="eastAsia"/>
                <w:sz w:val="20"/>
                <w:szCs w:val="16"/>
              </w:rPr>
              <w:t>ソケットリフト</w:t>
            </w:r>
          </w:p>
        </w:tc>
        <w:tc>
          <w:tcPr>
            <w:tcW w:w="3029" w:type="pct"/>
            <w:tcBorders>
              <w:top w:val="nil"/>
              <w:left w:val="nil"/>
              <w:bottom w:val="nil"/>
              <w:right w:val="nil"/>
            </w:tcBorders>
            <w:vAlign w:val="center"/>
            <w:hideMark/>
          </w:tcPr>
          <w:p w14:paraId="5155CE79" w14:textId="77777777" w:rsidR="0071105D" w:rsidRPr="0071105D" w:rsidRDefault="0071105D" w:rsidP="0071105D">
            <w:pPr>
              <w:jc w:val="left"/>
              <w:rPr>
                <w:sz w:val="20"/>
                <w:szCs w:val="16"/>
                <w:lang w:eastAsia="zh-CN"/>
              </w:rPr>
            </w:pPr>
            <w:r w:rsidRPr="0071105D">
              <w:rPr>
                <w:sz w:val="20"/>
                <w:szCs w:val="16"/>
                <w:lang w:eastAsia="zh-CN"/>
              </w:rPr>
              <w:t>110,000</w:t>
            </w:r>
            <w:r w:rsidRPr="0071105D">
              <w:rPr>
                <w:rFonts w:ascii="ＭＳ Ｐゴシック" w:hAnsi="ＭＳ Ｐゴシック" w:hint="eastAsia"/>
                <w:sz w:val="20"/>
                <w:szCs w:val="16"/>
                <w:lang w:eastAsia="zh-CN"/>
              </w:rPr>
              <w:t>円（税込）～</w:t>
            </w:r>
            <w:r w:rsidRPr="0071105D">
              <w:rPr>
                <w:sz w:val="20"/>
                <w:szCs w:val="16"/>
                <w:lang w:eastAsia="zh-CN"/>
              </w:rPr>
              <w:t>330,000</w:t>
            </w:r>
            <w:r w:rsidRPr="0071105D">
              <w:rPr>
                <w:rFonts w:ascii="ＭＳ Ｐゴシック" w:hAnsi="ＭＳ Ｐゴシック" w:hint="eastAsia"/>
                <w:sz w:val="20"/>
                <w:szCs w:val="16"/>
                <w:lang w:eastAsia="zh-CN"/>
              </w:rPr>
              <w:t>円（税込）</w:t>
            </w:r>
          </w:p>
        </w:tc>
      </w:tr>
      <w:tr w:rsidR="0071105D" w:rsidRPr="0071105D" w14:paraId="21ED099E" w14:textId="77777777" w:rsidTr="0071105D">
        <w:trPr>
          <w:trHeight w:val="454"/>
        </w:trPr>
        <w:tc>
          <w:tcPr>
            <w:tcW w:w="1971" w:type="pct"/>
            <w:tcBorders>
              <w:top w:val="nil"/>
              <w:left w:val="nil"/>
              <w:bottom w:val="nil"/>
              <w:right w:val="nil"/>
            </w:tcBorders>
            <w:vAlign w:val="center"/>
            <w:hideMark/>
          </w:tcPr>
          <w:p w14:paraId="74A501FB" w14:textId="77777777" w:rsidR="0071105D" w:rsidRPr="0071105D" w:rsidRDefault="0071105D" w:rsidP="0071105D">
            <w:pPr>
              <w:rPr>
                <w:sz w:val="20"/>
                <w:szCs w:val="16"/>
                <w:lang w:eastAsia="zh-CN"/>
              </w:rPr>
            </w:pPr>
          </w:p>
        </w:tc>
        <w:tc>
          <w:tcPr>
            <w:tcW w:w="3029" w:type="pct"/>
            <w:tcBorders>
              <w:top w:val="nil"/>
              <w:left w:val="nil"/>
              <w:bottom w:val="nil"/>
              <w:right w:val="nil"/>
            </w:tcBorders>
            <w:vAlign w:val="center"/>
            <w:hideMark/>
          </w:tcPr>
          <w:p w14:paraId="7949DE96" w14:textId="77777777" w:rsidR="0071105D" w:rsidRPr="0071105D" w:rsidRDefault="0071105D" w:rsidP="0071105D">
            <w:pPr>
              <w:jc w:val="left"/>
              <w:rPr>
                <w:rFonts w:ascii="ＭＳ Ｐゴシック" w:hAnsi="ＭＳ Ｐゴシック"/>
                <w:sz w:val="14"/>
                <w:szCs w:val="10"/>
              </w:rPr>
            </w:pPr>
            <w:r w:rsidRPr="0071105D">
              <w:rPr>
                <w:rFonts w:ascii="ＭＳ Ｐゴシック" w:hAnsi="ＭＳ Ｐゴシック" w:hint="eastAsia"/>
                <w:sz w:val="14"/>
                <w:szCs w:val="10"/>
              </w:rPr>
              <w:t>治療期間：</w:t>
            </w:r>
            <w:r w:rsidRPr="0071105D">
              <w:rPr>
                <w:sz w:val="14"/>
                <w:szCs w:val="10"/>
              </w:rPr>
              <w:t>4</w:t>
            </w:r>
            <w:r w:rsidRPr="0071105D">
              <w:rPr>
                <w:rFonts w:ascii="ＭＳ Ｐゴシック" w:hAnsi="ＭＳ Ｐゴシック" w:hint="eastAsia"/>
                <w:sz w:val="14"/>
                <w:szCs w:val="10"/>
              </w:rPr>
              <w:t>ヵ月～</w:t>
            </w:r>
            <w:r w:rsidRPr="0071105D">
              <w:rPr>
                <w:sz w:val="14"/>
                <w:szCs w:val="10"/>
              </w:rPr>
              <w:t>6</w:t>
            </w:r>
            <w:r w:rsidRPr="0071105D">
              <w:rPr>
                <w:rFonts w:ascii="ＭＳ Ｐゴシック" w:hAnsi="ＭＳ Ｐゴシック" w:hint="eastAsia"/>
                <w:sz w:val="14"/>
                <w:szCs w:val="10"/>
              </w:rPr>
              <w:t>ヵ月、治療回数：</w:t>
            </w:r>
            <w:r w:rsidRPr="0071105D">
              <w:rPr>
                <w:sz w:val="14"/>
                <w:szCs w:val="10"/>
              </w:rPr>
              <w:t>2</w:t>
            </w:r>
            <w:r w:rsidRPr="0071105D">
              <w:rPr>
                <w:rFonts w:ascii="ＭＳ Ｐゴシック" w:hAnsi="ＭＳ Ｐゴシック" w:hint="eastAsia"/>
                <w:sz w:val="14"/>
                <w:szCs w:val="10"/>
              </w:rPr>
              <w:t>回～</w:t>
            </w:r>
            <w:r w:rsidRPr="0071105D">
              <w:rPr>
                <w:sz w:val="14"/>
                <w:szCs w:val="10"/>
              </w:rPr>
              <w:t>6</w:t>
            </w:r>
            <w:r w:rsidRPr="0071105D">
              <w:rPr>
                <w:rFonts w:ascii="ＭＳ Ｐゴシック" w:hAnsi="ＭＳ Ｐゴシック" w:hint="eastAsia"/>
                <w:sz w:val="14"/>
                <w:szCs w:val="10"/>
              </w:rPr>
              <w:t>回</w:t>
            </w:r>
          </w:p>
        </w:tc>
      </w:tr>
      <w:tr w:rsidR="0071105D" w:rsidRPr="0071105D" w14:paraId="0285DA85" w14:textId="77777777" w:rsidTr="0071105D">
        <w:trPr>
          <w:trHeight w:val="454"/>
        </w:trPr>
        <w:tc>
          <w:tcPr>
            <w:tcW w:w="1971" w:type="pct"/>
            <w:tcBorders>
              <w:top w:val="nil"/>
              <w:left w:val="nil"/>
              <w:bottom w:val="nil"/>
              <w:right w:val="nil"/>
            </w:tcBorders>
            <w:vAlign w:val="center"/>
            <w:hideMark/>
          </w:tcPr>
          <w:p w14:paraId="1D96C63F" w14:textId="77777777" w:rsidR="0071105D" w:rsidRPr="0071105D" w:rsidRDefault="0071105D" w:rsidP="0071105D">
            <w:pPr>
              <w:rPr>
                <w:rFonts w:ascii="游ゴシック" w:hAnsi="游ゴシック"/>
                <w:sz w:val="20"/>
                <w:szCs w:val="16"/>
              </w:rPr>
            </w:pPr>
            <w:r w:rsidRPr="0071105D">
              <w:rPr>
                <w:rFonts w:ascii="游ゴシック" w:hAnsi="游ゴシック" w:hint="eastAsia"/>
                <w:sz w:val="20"/>
                <w:szCs w:val="16"/>
              </w:rPr>
              <w:t>インプラントオーバーデンチャー</w:t>
            </w:r>
          </w:p>
        </w:tc>
        <w:tc>
          <w:tcPr>
            <w:tcW w:w="3029" w:type="pct"/>
            <w:tcBorders>
              <w:top w:val="nil"/>
              <w:left w:val="nil"/>
              <w:bottom w:val="nil"/>
              <w:right w:val="nil"/>
            </w:tcBorders>
            <w:noWrap/>
            <w:vAlign w:val="center"/>
            <w:hideMark/>
          </w:tcPr>
          <w:p w14:paraId="3C401C2E" w14:textId="77777777" w:rsidR="0071105D" w:rsidRPr="0071105D" w:rsidRDefault="0071105D" w:rsidP="0071105D">
            <w:pPr>
              <w:jc w:val="left"/>
              <w:rPr>
                <w:sz w:val="20"/>
                <w:szCs w:val="16"/>
                <w:lang w:eastAsia="zh-CN"/>
              </w:rPr>
            </w:pPr>
            <w:r w:rsidRPr="0071105D">
              <w:rPr>
                <w:sz w:val="20"/>
                <w:szCs w:val="16"/>
                <w:lang w:eastAsia="zh-CN"/>
              </w:rPr>
              <w:t>590,000</w:t>
            </w:r>
            <w:r w:rsidRPr="0071105D">
              <w:rPr>
                <w:rFonts w:ascii="ＭＳ Ｐゴシック" w:hAnsi="ＭＳ Ｐゴシック" w:hint="eastAsia"/>
                <w:sz w:val="20"/>
                <w:szCs w:val="16"/>
                <w:lang w:eastAsia="zh-CN"/>
              </w:rPr>
              <w:t>円（税込）～</w:t>
            </w:r>
            <w:r w:rsidRPr="0071105D">
              <w:rPr>
                <w:sz w:val="20"/>
                <w:szCs w:val="16"/>
                <w:lang w:eastAsia="zh-CN"/>
              </w:rPr>
              <w:t>1,780,000</w:t>
            </w:r>
            <w:r w:rsidRPr="0071105D">
              <w:rPr>
                <w:rFonts w:ascii="ＭＳ Ｐゴシック" w:hAnsi="ＭＳ Ｐゴシック" w:hint="eastAsia"/>
                <w:sz w:val="20"/>
                <w:szCs w:val="16"/>
                <w:lang w:eastAsia="zh-CN"/>
              </w:rPr>
              <w:t>円（税込）</w:t>
            </w:r>
          </w:p>
        </w:tc>
      </w:tr>
      <w:tr w:rsidR="0071105D" w:rsidRPr="0071105D" w14:paraId="2E7503F7" w14:textId="77777777" w:rsidTr="0071105D">
        <w:trPr>
          <w:trHeight w:val="454"/>
        </w:trPr>
        <w:tc>
          <w:tcPr>
            <w:tcW w:w="1971" w:type="pct"/>
            <w:tcBorders>
              <w:top w:val="nil"/>
              <w:left w:val="nil"/>
              <w:bottom w:val="nil"/>
              <w:right w:val="nil"/>
            </w:tcBorders>
            <w:vAlign w:val="center"/>
            <w:hideMark/>
          </w:tcPr>
          <w:p w14:paraId="641CD091" w14:textId="77777777" w:rsidR="0071105D" w:rsidRPr="0071105D" w:rsidRDefault="0071105D" w:rsidP="0071105D">
            <w:pPr>
              <w:rPr>
                <w:sz w:val="20"/>
                <w:szCs w:val="16"/>
                <w:lang w:eastAsia="zh-CN"/>
              </w:rPr>
            </w:pPr>
          </w:p>
        </w:tc>
        <w:tc>
          <w:tcPr>
            <w:tcW w:w="3029" w:type="pct"/>
            <w:tcBorders>
              <w:top w:val="nil"/>
              <w:left w:val="nil"/>
              <w:bottom w:val="nil"/>
              <w:right w:val="nil"/>
            </w:tcBorders>
            <w:vAlign w:val="center"/>
            <w:hideMark/>
          </w:tcPr>
          <w:p w14:paraId="407A49FB" w14:textId="77777777" w:rsidR="0071105D" w:rsidRPr="0071105D" w:rsidRDefault="0071105D" w:rsidP="0071105D">
            <w:pPr>
              <w:jc w:val="left"/>
              <w:rPr>
                <w:rFonts w:ascii="ＭＳ Ｐゴシック" w:hAnsi="ＭＳ Ｐゴシック"/>
                <w:sz w:val="14"/>
                <w:szCs w:val="10"/>
              </w:rPr>
            </w:pPr>
            <w:r w:rsidRPr="0071105D">
              <w:rPr>
                <w:rFonts w:ascii="ＭＳ Ｐゴシック" w:hAnsi="ＭＳ Ｐゴシック" w:hint="eastAsia"/>
                <w:sz w:val="14"/>
                <w:szCs w:val="10"/>
              </w:rPr>
              <w:t>治療期間：4ヵ月～6ヵ月、治療回数：6回～10回</w:t>
            </w:r>
          </w:p>
        </w:tc>
      </w:tr>
    </w:tbl>
    <w:p w14:paraId="44FC5D50" w14:textId="77777777" w:rsidR="003B0BD8" w:rsidRPr="003B0BD8" w:rsidRDefault="003B0BD8" w:rsidP="003B0BD8">
      <w:pPr>
        <w:pStyle w:val="4"/>
      </w:pPr>
      <w:r w:rsidRPr="003B0BD8">
        <w:lastRenderedPageBreak/>
        <w:t>お支払方法</w:t>
      </w:r>
    </w:p>
    <w:p w14:paraId="2094956A" w14:textId="5EFFA935" w:rsidR="003B0BD8" w:rsidRPr="003B0BD8" w:rsidRDefault="003B0BD8" w:rsidP="003B0BD8">
      <w:r>
        <w:t>松坂市</w:t>
      </w:r>
      <w:r w:rsidRPr="003B0BD8">
        <w:t>のインプラント治療専門「</w:t>
      </w:r>
      <w:r>
        <w:t>林歯科医院」では、下記の</w:t>
      </w:r>
      <w:r>
        <w:rPr>
          <w:rFonts w:hint="eastAsia"/>
        </w:rPr>
        <w:t>お支払い方法が</w:t>
      </w:r>
      <w:r w:rsidRPr="003B0BD8">
        <w:t>可能です。</w:t>
      </w:r>
    </w:p>
    <w:p w14:paraId="7F34C4B1" w14:textId="294BB072" w:rsidR="003B0BD8" w:rsidRPr="003B0BD8" w:rsidRDefault="003B0BD8" w:rsidP="003B0BD8"/>
    <w:p w14:paraId="266ABB8E" w14:textId="77777777" w:rsidR="003B0BD8" w:rsidRPr="003B0BD8" w:rsidRDefault="003B0BD8" w:rsidP="003B0BD8">
      <w:r w:rsidRPr="003B0BD8">
        <w:t>現金・振</w:t>
      </w:r>
      <w:commentRangeStart w:id="3"/>
      <w:r w:rsidRPr="003B0BD8">
        <w:t>り込み</w:t>
      </w:r>
      <w:commentRangeEnd w:id="3"/>
      <w:r w:rsidRPr="003B0BD8">
        <w:rPr>
          <w:rStyle w:val="af7"/>
          <w:sz w:val="24"/>
          <w:szCs w:val="21"/>
        </w:rPr>
        <w:commentReference w:id="3"/>
      </w:r>
    </w:p>
    <w:p w14:paraId="67A9F6CC" w14:textId="77777777" w:rsidR="003B0BD8" w:rsidRPr="003B0BD8" w:rsidRDefault="003B0BD8" w:rsidP="003B0BD8">
      <w:pPr>
        <w:rPr>
          <w:sz w:val="21"/>
          <w:szCs w:val="18"/>
        </w:rPr>
      </w:pPr>
      <w:r w:rsidRPr="003B0BD8">
        <w:rPr>
          <w:sz w:val="21"/>
          <w:szCs w:val="18"/>
        </w:rPr>
        <w:t>現金でのお支払い</w:t>
      </w:r>
    </w:p>
    <w:p w14:paraId="500ABA5C" w14:textId="6E371C35" w:rsidR="003B0BD8" w:rsidRPr="003B0BD8" w:rsidRDefault="003B0BD8" w:rsidP="003B0BD8"/>
    <w:p w14:paraId="469C3DF4" w14:textId="77777777" w:rsidR="003B0BD8" w:rsidRPr="003B0BD8" w:rsidRDefault="003B0BD8" w:rsidP="003B0BD8">
      <w:r w:rsidRPr="003B0BD8">
        <w:t>クレジットカード</w:t>
      </w:r>
    </w:p>
    <w:p w14:paraId="73018E02" w14:textId="762C5F55" w:rsidR="003B0BD8" w:rsidRPr="003B0BD8" w:rsidRDefault="003B0BD8" w:rsidP="003B0BD8">
      <w:pPr>
        <w:rPr>
          <w:sz w:val="20"/>
          <w:szCs w:val="16"/>
        </w:rPr>
      </w:pPr>
      <w:r w:rsidRPr="003B0BD8">
        <w:rPr>
          <w:sz w:val="20"/>
          <w:szCs w:val="16"/>
        </w:rPr>
        <w:t>VISA</w:t>
      </w:r>
      <w:r w:rsidRPr="003B0BD8">
        <w:rPr>
          <w:sz w:val="20"/>
          <w:szCs w:val="16"/>
        </w:rPr>
        <w:t>／</w:t>
      </w:r>
      <w:r w:rsidRPr="003B0BD8">
        <w:rPr>
          <w:sz w:val="20"/>
          <w:szCs w:val="16"/>
        </w:rPr>
        <w:t>JCB</w:t>
      </w:r>
      <w:r w:rsidRPr="003B0BD8">
        <w:rPr>
          <w:sz w:val="20"/>
          <w:szCs w:val="16"/>
        </w:rPr>
        <w:t>／</w:t>
      </w:r>
      <w:r w:rsidRPr="003B0BD8">
        <w:rPr>
          <w:sz w:val="20"/>
          <w:szCs w:val="16"/>
        </w:rPr>
        <w:t>Mastercard</w:t>
      </w:r>
      <w:r w:rsidRPr="003B0BD8">
        <w:rPr>
          <w:sz w:val="20"/>
          <w:szCs w:val="16"/>
        </w:rPr>
        <w:t>／など</w:t>
      </w:r>
    </w:p>
    <w:p w14:paraId="1DB1D0CC" w14:textId="2B621E74" w:rsidR="003B0BD8" w:rsidRPr="003B0BD8" w:rsidRDefault="003B0BD8" w:rsidP="003B0BD8"/>
    <w:p w14:paraId="49A3F581" w14:textId="77777777" w:rsidR="003B0BD8" w:rsidRPr="003B0BD8" w:rsidRDefault="003B0BD8" w:rsidP="003B0BD8">
      <w:r w:rsidRPr="003B0BD8">
        <w:t>デンタルローン</w:t>
      </w:r>
    </w:p>
    <w:p w14:paraId="320E3613" w14:textId="77777777" w:rsidR="003B0BD8" w:rsidRPr="003B0BD8" w:rsidRDefault="003B0BD8" w:rsidP="003B0BD8">
      <w:pPr>
        <w:rPr>
          <w:sz w:val="16"/>
          <w:szCs w:val="12"/>
        </w:rPr>
      </w:pPr>
      <w:r w:rsidRPr="003B0BD8">
        <w:rPr>
          <w:sz w:val="16"/>
          <w:szCs w:val="12"/>
        </w:rPr>
        <w:t>低金利分割払いでの</w:t>
      </w:r>
      <w:r w:rsidRPr="003B0BD8">
        <w:rPr>
          <w:sz w:val="16"/>
          <w:szCs w:val="12"/>
        </w:rPr>
        <w:br/>
      </w:r>
      <w:r w:rsidRPr="003B0BD8">
        <w:rPr>
          <w:sz w:val="16"/>
          <w:szCs w:val="12"/>
        </w:rPr>
        <w:t>お支払い</w:t>
      </w:r>
    </w:p>
    <w:p w14:paraId="320DD65E" w14:textId="77777777" w:rsidR="003B0BD8" w:rsidRPr="003B0BD8" w:rsidRDefault="003B0BD8" w:rsidP="00372F1B"/>
    <w:p w14:paraId="1E8A9487" w14:textId="77777777" w:rsidR="003B0BD8" w:rsidRDefault="003B0BD8" w:rsidP="00372F1B"/>
    <w:p w14:paraId="6F205F04" w14:textId="6D34A3AC" w:rsidR="0071105D" w:rsidRPr="003B0BD8" w:rsidRDefault="0071105D" w:rsidP="003B0BD8">
      <w:pPr>
        <w:pStyle w:val="4"/>
      </w:pPr>
      <w:r>
        <w:rPr>
          <w:rFonts w:hint="eastAsia"/>
        </w:rPr>
        <w:t>デンタルローン</w:t>
      </w:r>
      <w:r w:rsidR="003B0BD8">
        <w:rPr>
          <w:rFonts w:hint="eastAsia"/>
        </w:rPr>
        <w:t>でのお支払い</w:t>
      </w:r>
      <w:r w:rsidR="003B0BD8">
        <w:rPr>
          <w:rFonts w:hint="eastAsia"/>
        </w:rPr>
        <w:t xml:space="preserve"> </w:t>
      </w:r>
      <w:hyperlink r:id="rId18" w:history="1">
        <w:r w:rsidR="003B0BD8" w:rsidRPr="005F5AA8">
          <w:rPr>
            <w:rStyle w:val="af5"/>
          </w:rPr>
          <w:t>https://akasaka-kyousei.com/implant/</w:t>
        </w:r>
      </w:hyperlink>
      <w:r w:rsidR="003B0BD8">
        <w:rPr>
          <w:rFonts w:hint="eastAsia"/>
        </w:rPr>
        <w:t xml:space="preserve"> </w:t>
      </w:r>
    </w:p>
    <w:p w14:paraId="56F5C1BC" w14:textId="4A1449C0" w:rsidR="003B0BD8" w:rsidRPr="003B0BD8" w:rsidRDefault="003B0BD8" w:rsidP="003B0BD8">
      <w:r w:rsidRPr="003B0BD8">
        <w:t>月々</w:t>
      </w:r>
      <w:r w:rsidRPr="003B0BD8">
        <w:t xml:space="preserve"> 4,</w:t>
      </w:r>
      <w:r>
        <w:rPr>
          <w:rFonts w:hint="eastAsia"/>
        </w:rPr>
        <w:t>6</w:t>
      </w:r>
      <w:r w:rsidRPr="003B0BD8">
        <w:t xml:space="preserve">00 </w:t>
      </w:r>
      <w:r w:rsidRPr="003B0BD8">
        <w:t>円</w:t>
      </w:r>
      <w:r w:rsidRPr="003B0BD8">
        <w:t xml:space="preserve"> </w:t>
      </w:r>
      <w:r w:rsidRPr="003B0BD8">
        <w:t>（税込）</w:t>
      </w:r>
      <w:r w:rsidRPr="003B0BD8">
        <w:t xml:space="preserve"> </w:t>
      </w:r>
      <w:r w:rsidRPr="003B0BD8">
        <w:t>で始められます</w:t>
      </w:r>
      <w:r w:rsidRPr="003B0BD8">
        <w:t xml:space="preserve"> </w:t>
      </w:r>
    </w:p>
    <w:p w14:paraId="3D9CC42F" w14:textId="772E68AE" w:rsidR="003B0BD8" w:rsidRPr="003B0BD8" w:rsidRDefault="003B0BD8" w:rsidP="003B0BD8">
      <w:r w:rsidRPr="003B0BD8">
        <w:rPr>
          <w:rFonts w:ascii="ＭＳ 明朝" w:eastAsia="ＭＳ 明朝" w:hAnsi="ＭＳ 明朝" w:cs="ＭＳ 明朝" w:hint="eastAsia"/>
        </w:rPr>
        <w:t>※</w:t>
      </w:r>
      <w:r w:rsidRPr="003B0BD8">
        <w:t>初回のお支払のみ</w:t>
      </w:r>
      <w:r>
        <w:rPr>
          <w:rFonts w:hint="eastAsia"/>
        </w:rPr>
        <w:t>7</w:t>
      </w:r>
      <w:r w:rsidRPr="003B0BD8">
        <w:t>,</w:t>
      </w:r>
      <w:r>
        <w:rPr>
          <w:rFonts w:hint="eastAsia"/>
        </w:rPr>
        <w:t>964</w:t>
      </w:r>
      <w:r w:rsidRPr="003B0BD8">
        <w:t>円（税込）となります。</w:t>
      </w:r>
      <w:r w:rsidRPr="003B0BD8">
        <w:br/>
      </w:r>
      <w:r w:rsidRPr="003B0BD8">
        <w:rPr>
          <w:rFonts w:ascii="ＭＳ 明朝" w:eastAsia="ＭＳ 明朝" w:hAnsi="ＭＳ 明朝" w:cs="ＭＳ 明朝" w:hint="eastAsia"/>
        </w:rPr>
        <w:t>※</w:t>
      </w:r>
      <w:r w:rsidRPr="003B0BD8">
        <w:t>治療費</w:t>
      </w:r>
      <w:r>
        <w:rPr>
          <w:rFonts w:hint="eastAsia"/>
        </w:rPr>
        <w:t>242</w:t>
      </w:r>
      <w:r w:rsidRPr="003B0BD8">
        <w:t>,000</w:t>
      </w:r>
      <w:r w:rsidRPr="003B0BD8">
        <w:t>円のインプラント治療を</w:t>
      </w:r>
      <w:r>
        <w:rPr>
          <w:rFonts w:hint="eastAsia"/>
        </w:rPr>
        <w:t>60</w:t>
      </w:r>
      <w:r w:rsidRPr="003B0BD8">
        <w:t>回の分割払いでお支払いいただく場合の例です。</w:t>
      </w:r>
    </w:p>
    <w:p w14:paraId="70C1D5C7" w14:textId="77777777" w:rsidR="003B0BD8" w:rsidRDefault="003B0BD8" w:rsidP="00372F1B"/>
    <w:p w14:paraId="7A3E0049" w14:textId="108575EF" w:rsidR="003B0BD8" w:rsidRPr="003B0BD8" w:rsidRDefault="003B0BD8" w:rsidP="003B0BD8">
      <w:pPr>
        <w:pStyle w:val="4"/>
      </w:pPr>
      <w:r w:rsidRPr="003B0BD8">
        <w:t>医療費控除について</w:t>
      </w:r>
      <w:r>
        <w:rPr>
          <w:rFonts w:hint="eastAsia"/>
        </w:rPr>
        <w:t xml:space="preserve"> </w:t>
      </w:r>
      <w:hyperlink r:id="rId19" w:history="1">
        <w:r w:rsidRPr="005F5AA8">
          <w:rPr>
            <w:rStyle w:val="af5"/>
          </w:rPr>
          <w:t>https://akasaka-kyousei.com/implant/</w:t>
        </w:r>
      </w:hyperlink>
      <w:r>
        <w:rPr>
          <w:rFonts w:hint="eastAsia"/>
        </w:rPr>
        <w:t xml:space="preserve"> </w:t>
      </w:r>
    </w:p>
    <w:p w14:paraId="379DF225" w14:textId="77777777" w:rsidR="003B0BD8" w:rsidRPr="003B0BD8" w:rsidRDefault="003B0BD8" w:rsidP="003B0BD8">
      <w:r w:rsidRPr="003B0BD8">
        <w:t>1</w:t>
      </w:r>
      <w:r w:rsidRPr="003B0BD8">
        <w:t>年間（</w:t>
      </w:r>
      <w:r w:rsidRPr="003B0BD8">
        <w:t>1</w:t>
      </w:r>
      <w:r w:rsidRPr="003B0BD8">
        <w:t>月</w:t>
      </w:r>
      <w:r w:rsidRPr="003B0BD8">
        <w:t>1</w:t>
      </w:r>
      <w:r w:rsidRPr="003B0BD8">
        <w:t>日～</w:t>
      </w:r>
      <w:r w:rsidRPr="003B0BD8">
        <w:t>12</w:t>
      </w:r>
      <w:r w:rsidRPr="003B0BD8">
        <w:t>月</w:t>
      </w:r>
      <w:r w:rsidRPr="003B0BD8">
        <w:t>31</w:t>
      </w:r>
      <w:r w:rsidRPr="003B0BD8">
        <w:t>日）に</w:t>
      </w:r>
      <w:r w:rsidRPr="003B0BD8">
        <w:t>10</w:t>
      </w:r>
      <w:r w:rsidRPr="003B0BD8">
        <w:t>万円以上の医療費を支払った場合は、医療費控除によって一定の金額の所得控除を受けることができます。ご自身の支払いに限らず、生計を共にするご家族が支払った医療費も対象となります。詳しくは国税庁のホームページをご覧ください。</w:t>
      </w:r>
    </w:p>
    <w:p w14:paraId="415F5892" w14:textId="77777777" w:rsidR="003B0BD8" w:rsidRPr="003B0BD8" w:rsidRDefault="003B0BD8" w:rsidP="003B0BD8">
      <w:hyperlink r:id="rId20" w:tgtFrame="_blank" w:history="1">
        <w:r w:rsidRPr="003B0BD8">
          <w:rPr>
            <w:rStyle w:val="af5"/>
          </w:rPr>
          <w:t>国税庁のホームページ</w:t>
        </w:r>
      </w:hyperlink>
      <w:r w:rsidRPr="003B0BD8">
        <w:t xml:space="preserve"> </w:t>
      </w:r>
    </w:p>
    <w:p w14:paraId="3C6A8BFF" w14:textId="32B5D3E4" w:rsidR="0071105D" w:rsidRPr="003B0BD8" w:rsidRDefault="0071105D" w:rsidP="00372F1B"/>
    <w:p w14:paraId="6EB5BBF3" w14:textId="77777777" w:rsidR="0071105D" w:rsidRDefault="0071105D" w:rsidP="00372F1B"/>
    <w:p w14:paraId="55AB7BAF" w14:textId="6247F1E8" w:rsidR="0071105D" w:rsidRDefault="0071105D" w:rsidP="003B0BD8">
      <w:pPr>
        <w:pStyle w:val="2"/>
      </w:pPr>
      <w:r>
        <w:rPr>
          <w:rFonts w:hint="eastAsia"/>
        </w:rPr>
        <w:t>院長紹介</w:t>
      </w:r>
    </w:p>
    <w:p w14:paraId="5788C130" w14:textId="27A7C952" w:rsidR="003B0BD8" w:rsidRDefault="003B0BD8" w:rsidP="003B0BD8">
      <w:pPr>
        <w:pStyle w:val="4"/>
      </w:pPr>
      <w:r w:rsidRPr="003B0BD8">
        <w:t>痛みと恐怖に配慮した安心のインプラント治療をあなたに</w:t>
      </w:r>
    </w:p>
    <w:p w14:paraId="50639A66" w14:textId="77777777" w:rsidR="003B0BD8" w:rsidRPr="003B0BD8" w:rsidRDefault="003B0BD8" w:rsidP="003B0BD8">
      <w:r w:rsidRPr="003B0BD8">
        <w:t>当院では、歯を失ってしまった方や、入れ歯が合わずお困りの方に対して、インプラント治療という選択肢をご提案しています。日本口腔インプラント学会に所属する歯科医師が、カウンセリングから手術、術後のフォローまで一貫して担当し、患者さま一人ひとりの状態やご希望に合わせた治療計画を立てています。</w:t>
      </w:r>
    </w:p>
    <w:p w14:paraId="18272B00" w14:textId="77777777" w:rsidR="003B0BD8" w:rsidRPr="003B0BD8" w:rsidRDefault="003B0BD8" w:rsidP="003B0BD8">
      <w:r w:rsidRPr="003B0BD8">
        <w:lastRenderedPageBreak/>
        <w:t>インプラント治療は手術を伴うため不安を感じる方も少なくありません。当院では、丁寧な診査と説明を行い、できるだけ身体への負担に配慮した治療方法を検討しながら進めていきます。</w:t>
      </w:r>
    </w:p>
    <w:p w14:paraId="31A960B7" w14:textId="77777777" w:rsidR="003B0BD8" w:rsidRPr="003B0BD8" w:rsidRDefault="003B0BD8" w:rsidP="003B0BD8">
      <w:r w:rsidRPr="003B0BD8">
        <w:t>「インプラントが気になるけれど不安がある」「他院で治療が難しいと言われた」といった方も、まずはお気軽にご相談ください。安心して治療を選択していただけるよう、誠実にサポートいたします。</w:t>
      </w:r>
    </w:p>
    <w:p w14:paraId="4357D62B" w14:textId="77777777" w:rsidR="003B0BD8" w:rsidRPr="003B0BD8" w:rsidRDefault="003B0BD8" w:rsidP="003B0BD8"/>
    <w:p w14:paraId="0261C1F1" w14:textId="77777777" w:rsidR="003B0BD8" w:rsidRPr="003B0BD8" w:rsidRDefault="003B0BD8" w:rsidP="003B0BD8">
      <w:pPr>
        <w:rPr>
          <w:b/>
          <w:bCs/>
        </w:rPr>
      </w:pPr>
      <w:r w:rsidRPr="003B0BD8">
        <w:rPr>
          <w:b/>
          <w:bCs/>
        </w:rPr>
        <w:t>略歴</w:t>
      </w:r>
    </w:p>
    <w:p w14:paraId="7B59F31E" w14:textId="77777777" w:rsidR="003B0BD8" w:rsidRPr="003B0BD8" w:rsidRDefault="003B0BD8" w:rsidP="003B0BD8">
      <w:pPr>
        <w:numPr>
          <w:ilvl w:val="0"/>
          <w:numId w:val="4"/>
        </w:numPr>
        <w:rPr>
          <w:lang w:eastAsia="zh-CN"/>
        </w:rPr>
      </w:pPr>
      <w:r w:rsidRPr="003B0BD8">
        <w:rPr>
          <w:lang w:eastAsia="zh-CN"/>
        </w:rPr>
        <w:t>福岡県立九州歯科大学</w:t>
      </w:r>
      <w:r w:rsidRPr="003B0BD8">
        <w:rPr>
          <w:lang w:eastAsia="zh-CN"/>
        </w:rPr>
        <w:t xml:space="preserve"> </w:t>
      </w:r>
      <w:r w:rsidRPr="003B0BD8">
        <w:rPr>
          <w:lang w:eastAsia="zh-CN"/>
        </w:rPr>
        <w:t>卒業（</w:t>
      </w:r>
      <w:r w:rsidRPr="003B0BD8">
        <w:rPr>
          <w:lang w:eastAsia="zh-CN"/>
        </w:rPr>
        <w:t>1988</w:t>
      </w:r>
      <w:r w:rsidRPr="003B0BD8">
        <w:rPr>
          <w:lang w:eastAsia="zh-CN"/>
        </w:rPr>
        <w:t>年）</w:t>
      </w:r>
    </w:p>
    <w:p w14:paraId="44D0CB6C" w14:textId="77777777" w:rsidR="003B0BD8" w:rsidRPr="003B0BD8" w:rsidRDefault="003B0BD8" w:rsidP="003B0BD8">
      <w:pPr>
        <w:numPr>
          <w:ilvl w:val="0"/>
          <w:numId w:val="4"/>
        </w:numPr>
      </w:pPr>
      <w:r w:rsidRPr="003B0BD8">
        <w:t>1992</w:t>
      </w:r>
      <w:r w:rsidRPr="003B0BD8">
        <w:t>年林歯科医院</w:t>
      </w:r>
      <w:r w:rsidRPr="003B0BD8">
        <w:t xml:space="preserve"> </w:t>
      </w:r>
      <w:r w:rsidRPr="003B0BD8">
        <w:t>開設</w:t>
      </w:r>
    </w:p>
    <w:p w14:paraId="1918D304" w14:textId="77777777" w:rsidR="003B0BD8" w:rsidRPr="003B0BD8" w:rsidRDefault="003B0BD8" w:rsidP="003B0BD8">
      <w:pPr>
        <w:numPr>
          <w:ilvl w:val="0"/>
          <w:numId w:val="4"/>
        </w:numPr>
      </w:pPr>
      <w:r w:rsidRPr="003B0BD8">
        <w:t>歯学博士</w:t>
      </w:r>
    </w:p>
    <w:p w14:paraId="6863FFB1" w14:textId="77777777" w:rsidR="003B0BD8" w:rsidRPr="003B0BD8" w:rsidRDefault="003B0BD8" w:rsidP="003B0BD8">
      <w:pPr>
        <w:rPr>
          <w:b/>
          <w:bCs/>
        </w:rPr>
      </w:pPr>
      <w:r w:rsidRPr="003B0BD8">
        <w:rPr>
          <w:b/>
          <w:bCs/>
        </w:rPr>
        <w:t>経歴</w:t>
      </w:r>
    </w:p>
    <w:p w14:paraId="5F550ED4" w14:textId="77777777" w:rsidR="003B0BD8" w:rsidRPr="003B0BD8" w:rsidRDefault="003B0BD8" w:rsidP="003B0BD8">
      <w:pPr>
        <w:numPr>
          <w:ilvl w:val="0"/>
          <w:numId w:val="5"/>
        </w:numPr>
      </w:pPr>
      <w:hyperlink r:id="rId21" w:tgtFrame="_blank" w:history="1">
        <w:r w:rsidRPr="003B0BD8">
          <w:rPr>
            <w:rStyle w:val="af5"/>
          </w:rPr>
          <w:t>日本歯周病学会</w:t>
        </w:r>
        <w:r w:rsidRPr="003B0BD8">
          <w:rPr>
            <w:rStyle w:val="af5"/>
          </w:rPr>
          <w:t xml:space="preserve"> </w:t>
        </w:r>
        <w:r w:rsidRPr="003B0BD8">
          <w:rPr>
            <w:rStyle w:val="af5"/>
          </w:rPr>
          <w:t>歯周病専門医・指導医</w:t>
        </w:r>
      </w:hyperlink>
    </w:p>
    <w:p w14:paraId="5D26B993" w14:textId="77777777" w:rsidR="003B0BD8" w:rsidRPr="003B0BD8" w:rsidRDefault="003B0BD8" w:rsidP="003B0BD8">
      <w:pPr>
        <w:numPr>
          <w:ilvl w:val="0"/>
          <w:numId w:val="5"/>
        </w:numPr>
      </w:pPr>
      <w:hyperlink r:id="rId22" w:tgtFrame="_blank" w:history="1">
        <w:r w:rsidRPr="003B0BD8">
          <w:rPr>
            <w:rStyle w:val="af5"/>
          </w:rPr>
          <w:t>日本臨床歯周病学会</w:t>
        </w:r>
        <w:r w:rsidRPr="003B0BD8">
          <w:rPr>
            <w:rStyle w:val="af5"/>
          </w:rPr>
          <w:t xml:space="preserve"> </w:t>
        </w:r>
        <w:r w:rsidRPr="003B0BD8">
          <w:rPr>
            <w:rStyle w:val="af5"/>
          </w:rPr>
          <w:t>指導医・認定医</w:t>
        </w:r>
      </w:hyperlink>
    </w:p>
    <w:p w14:paraId="31AA1F16" w14:textId="77777777" w:rsidR="003B0BD8" w:rsidRPr="003B0BD8" w:rsidRDefault="003B0BD8" w:rsidP="003B0BD8">
      <w:pPr>
        <w:numPr>
          <w:ilvl w:val="0"/>
          <w:numId w:val="5"/>
        </w:numPr>
      </w:pPr>
      <w:r w:rsidRPr="003B0BD8">
        <w:t>日本臨床歯周病学会</w:t>
      </w:r>
      <w:r w:rsidRPr="003B0BD8">
        <w:t xml:space="preserve"> </w:t>
      </w:r>
      <w:r w:rsidRPr="003B0BD8">
        <w:t>歯周インプラント指導医・認定医</w:t>
      </w:r>
    </w:p>
    <w:p w14:paraId="66774AEF" w14:textId="77777777" w:rsidR="003B0BD8" w:rsidRPr="003B0BD8" w:rsidRDefault="003B0BD8" w:rsidP="003B0BD8">
      <w:pPr>
        <w:numPr>
          <w:ilvl w:val="0"/>
          <w:numId w:val="5"/>
        </w:numPr>
      </w:pPr>
      <w:hyperlink r:id="rId23" w:tgtFrame="_blank" w:history="1">
        <w:r w:rsidRPr="003B0BD8">
          <w:rPr>
            <w:rStyle w:val="af5"/>
          </w:rPr>
          <w:t>第</w:t>
        </w:r>
        <w:r w:rsidRPr="003B0BD8">
          <w:rPr>
            <w:rStyle w:val="af5"/>
          </w:rPr>
          <w:t>61</w:t>
        </w:r>
        <w:r w:rsidRPr="003B0BD8">
          <w:rPr>
            <w:rStyle w:val="af5"/>
          </w:rPr>
          <w:t>回秋季日本歯周病学会</w:t>
        </w:r>
        <w:r w:rsidRPr="003B0BD8">
          <w:rPr>
            <w:rStyle w:val="af5"/>
          </w:rPr>
          <w:t xml:space="preserve"> </w:t>
        </w:r>
        <w:r w:rsidRPr="003B0BD8">
          <w:rPr>
            <w:rStyle w:val="af5"/>
          </w:rPr>
          <w:t>最優秀臨床ポスター賞受賞</w:t>
        </w:r>
      </w:hyperlink>
    </w:p>
    <w:p w14:paraId="098298A8" w14:textId="77777777" w:rsidR="003B0BD8" w:rsidRPr="003B0BD8" w:rsidRDefault="003B0BD8" w:rsidP="003B0BD8">
      <w:pPr>
        <w:numPr>
          <w:ilvl w:val="0"/>
          <w:numId w:val="5"/>
        </w:numPr>
      </w:pPr>
      <w:hyperlink r:id="rId24" w:tgtFrame="_blank" w:history="1">
        <w:r w:rsidRPr="003B0BD8">
          <w:rPr>
            <w:rStyle w:val="af5"/>
          </w:rPr>
          <w:t>日本口腔インプラント学会</w:t>
        </w:r>
        <w:r w:rsidRPr="003B0BD8">
          <w:rPr>
            <w:rStyle w:val="af5"/>
          </w:rPr>
          <w:t xml:space="preserve"> </w:t>
        </w:r>
        <w:r w:rsidRPr="003B0BD8">
          <w:rPr>
            <w:rStyle w:val="af5"/>
          </w:rPr>
          <w:t>インプラント専門医</w:t>
        </w:r>
      </w:hyperlink>
    </w:p>
    <w:p w14:paraId="722712BC" w14:textId="77777777" w:rsidR="003B0BD8" w:rsidRPr="003B0BD8" w:rsidRDefault="003B0BD8" w:rsidP="003B0BD8">
      <w:pPr>
        <w:numPr>
          <w:ilvl w:val="0"/>
          <w:numId w:val="5"/>
        </w:numPr>
      </w:pPr>
      <w:r w:rsidRPr="003B0BD8">
        <w:t>アメリカインプラント学会（</w:t>
      </w:r>
      <w:r w:rsidRPr="003B0BD8">
        <w:t>AAID</w:t>
      </w:r>
      <w:r w:rsidRPr="003B0BD8">
        <w:t>）</w:t>
      </w:r>
      <w:r w:rsidRPr="003B0BD8">
        <w:t xml:space="preserve"> </w:t>
      </w:r>
      <w:r w:rsidRPr="003B0BD8">
        <w:t>専門医</w:t>
      </w:r>
    </w:p>
    <w:p w14:paraId="6006AEDB" w14:textId="77777777" w:rsidR="003B0BD8" w:rsidRPr="003B0BD8" w:rsidRDefault="003B0BD8" w:rsidP="003B0BD8">
      <w:pPr>
        <w:numPr>
          <w:ilvl w:val="0"/>
          <w:numId w:val="5"/>
        </w:numPr>
      </w:pPr>
      <w:hyperlink r:id="rId25" w:tgtFrame="_blank" w:history="1">
        <w:r w:rsidRPr="003B0BD8">
          <w:rPr>
            <w:rStyle w:val="af5"/>
          </w:rPr>
          <w:t>国際口腔インプラント学会</w:t>
        </w:r>
        <w:r w:rsidRPr="003B0BD8">
          <w:rPr>
            <w:rStyle w:val="af5"/>
          </w:rPr>
          <w:t xml:space="preserve"> </w:t>
        </w:r>
        <w:r w:rsidRPr="003B0BD8">
          <w:rPr>
            <w:rStyle w:val="af5"/>
          </w:rPr>
          <w:t>認定医</w:t>
        </w:r>
      </w:hyperlink>
    </w:p>
    <w:p w14:paraId="7B6EEB6F" w14:textId="77777777" w:rsidR="003B0BD8" w:rsidRPr="003B0BD8" w:rsidRDefault="003B0BD8" w:rsidP="003B0BD8">
      <w:pPr>
        <w:numPr>
          <w:ilvl w:val="0"/>
          <w:numId w:val="5"/>
        </w:numPr>
        <w:rPr>
          <w:lang w:eastAsia="zh-CN"/>
        </w:rPr>
      </w:pPr>
      <w:r w:rsidRPr="003B0BD8">
        <w:rPr>
          <w:lang w:eastAsia="zh-CN"/>
        </w:rPr>
        <w:t>日本顎咬合学会　認定医</w:t>
      </w:r>
    </w:p>
    <w:p w14:paraId="5FE14ECF" w14:textId="77777777" w:rsidR="003B0BD8" w:rsidRDefault="003B0BD8" w:rsidP="003B0BD8">
      <w:pPr>
        <w:rPr>
          <w:lang w:eastAsia="zh-CN"/>
        </w:rPr>
      </w:pPr>
    </w:p>
    <w:p w14:paraId="58A147F3" w14:textId="77777777" w:rsidR="003B0BD8" w:rsidRDefault="003B0BD8" w:rsidP="003B0BD8">
      <w:pPr>
        <w:rPr>
          <w:lang w:eastAsia="zh-CN"/>
        </w:rPr>
      </w:pPr>
    </w:p>
    <w:p w14:paraId="0422F697" w14:textId="77777777" w:rsidR="003B0BD8" w:rsidRPr="003B0BD8" w:rsidRDefault="003B0BD8" w:rsidP="003B0BD8">
      <w:pPr>
        <w:rPr>
          <w:b/>
          <w:bCs/>
          <w:lang w:eastAsia="zh-CN"/>
        </w:rPr>
      </w:pPr>
      <w:r w:rsidRPr="003B0BD8">
        <w:rPr>
          <w:b/>
          <w:bCs/>
          <w:lang w:eastAsia="zh-CN"/>
        </w:rPr>
        <w:t>所属学会</w:t>
      </w:r>
    </w:p>
    <w:p w14:paraId="4C5AA9A4" w14:textId="77777777" w:rsidR="003B0BD8" w:rsidRPr="003B0BD8" w:rsidRDefault="003B0BD8" w:rsidP="003B0BD8">
      <w:pPr>
        <w:numPr>
          <w:ilvl w:val="0"/>
          <w:numId w:val="6"/>
        </w:numPr>
      </w:pPr>
      <w:r w:rsidRPr="003B0BD8">
        <w:t>日本口腔インプラント学会</w:t>
      </w:r>
    </w:p>
    <w:p w14:paraId="4D2AC78D" w14:textId="77777777" w:rsidR="003B0BD8" w:rsidRPr="003B0BD8" w:rsidRDefault="003B0BD8" w:rsidP="003B0BD8">
      <w:pPr>
        <w:numPr>
          <w:ilvl w:val="0"/>
          <w:numId w:val="6"/>
        </w:numPr>
        <w:rPr>
          <w:lang w:eastAsia="zh-CN"/>
        </w:rPr>
      </w:pPr>
      <w:r w:rsidRPr="003B0BD8">
        <w:rPr>
          <w:lang w:eastAsia="zh-CN"/>
        </w:rPr>
        <w:t>日本成人矯正歯科学会</w:t>
      </w:r>
    </w:p>
    <w:p w14:paraId="7D36574B" w14:textId="77777777" w:rsidR="003B0BD8" w:rsidRPr="003B0BD8" w:rsidRDefault="003B0BD8" w:rsidP="003B0BD8">
      <w:pPr>
        <w:numPr>
          <w:ilvl w:val="0"/>
          <w:numId w:val="6"/>
        </w:numPr>
        <w:rPr>
          <w:lang w:eastAsia="zh-CN"/>
        </w:rPr>
      </w:pPr>
      <w:r w:rsidRPr="003B0BD8">
        <w:rPr>
          <w:lang w:eastAsia="zh-CN"/>
        </w:rPr>
        <w:t>日本顎咬合学会</w:t>
      </w:r>
    </w:p>
    <w:p w14:paraId="28BFC7BE" w14:textId="77777777" w:rsidR="003B0BD8" w:rsidRPr="003B0BD8" w:rsidRDefault="003B0BD8" w:rsidP="003B0BD8">
      <w:pPr>
        <w:numPr>
          <w:ilvl w:val="0"/>
          <w:numId w:val="6"/>
        </w:numPr>
        <w:rPr>
          <w:lang w:eastAsia="zh-CN"/>
        </w:rPr>
      </w:pPr>
      <w:r w:rsidRPr="003B0BD8">
        <w:rPr>
          <w:lang w:eastAsia="zh-CN"/>
        </w:rPr>
        <w:t>日本咬合学会</w:t>
      </w:r>
    </w:p>
    <w:p w14:paraId="605E824A" w14:textId="77777777" w:rsidR="003B0BD8" w:rsidRPr="003B0BD8" w:rsidRDefault="003B0BD8" w:rsidP="003B0BD8">
      <w:pPr>
        <w:numPr>
          <w:ilvl w:val="0"/>
          <w:numId w:val="6"/>
        </w:numPr>
        <w:rPr>
          <w:lang w:eastAsia="zh-CN"/>
        </w:rPr>
      </w:pPr>
      <w:r w:rsidRPr="003B0BD8">
        <w:rPr>
          <w:lang w:eastAsia="zh-CN"/>
        </w:rPr>
        <w:t>日本臨床歯周病学会</w:t>
      </w:r>
    </w:p>
    <w:p w14:paraId="24B9288D" w14:textId="77777777" w:rsidR="003B0BD8" w:rsidRPr="003B0BD8" w:rsidRDefault="003B0BD8" w:rsidP="003B0BD8">
      <w:pPr>
        <w:numPr>
          <w:ilvl w:val="0"/>
          <w:numId w:val="6"/>
        </w:numPr>
        <w:rPr>
          <w:lang w:eastAsia="zh-CN"/>
        </w:rPr>
      </w:pPr>
      <w:r w:rsidRPr="003B0BD8">
        <w:rPr>
          <w:lang w:eastAsia="zh-CN"/>
        </w:rPr>
        <w:t>日本自家移植学会</w:t>
      </w:r>
    </w:p>
    <w:p w14:paraId="6E5570A0" w14:textId="77777777" w:rsidR="003B0BD8" w:rsidRPr="003B0BD8" w:rsidRDefault="003B0BD8" w:rsidP="003B0BD8">
      <w:pPr>
        <w:numPr>
          <w:ilvl w:val="0"/>
          <w:numId w:val="6"/>
        </w:numPr>
        <w:rPr>
          <w:lang w:eastAsia="zh-CN"/>
        </w:rPr>
      </w:pPr>
      <w:r w:rsidRPr="003B0BD8">
        <w:rPr>
          <w:lang w:eastAsia="zh-CN"/>
        </w:rPr>
        <w:t>日本歯周病学会</w:t>
      </w:r>
    </w:p>
    <w:p w14:paraId="5ECEAE4C" w14:textId="77777777" w:rsidR="003B0BD8" w:rsidRPr="003B0BD8" w:rsidRDefault="003B0BD8" w:rsidP="003B0BD8">
      <w:pPr>
        <w:numPr>
          <w:ilvl w:val="0"/>
          <w:numId w:val="6"/>
        </w:numPr>
        <w:rPr>
          <w:lang w:eastAsia="zh-CN"/>
        </w:rPr>
      </w:pPr>
      <w:r w:rsidRPr="003B0BD8">
        <w:rPr>
          <w:lang w:eastAsia="zh-CN"/>
        </w:rPr>
        <w:t>国際外傷歯学会会員</w:t>
      </w:r>
    </w:p>
    <w:p w14:paraId="3A018355" w14:textId="77777777" w:rsidR="003B0BD8" w:rsidRPr="003B0BD8" w:rsidRDefault="003B0BD8" w:rsidP="003B0BD8">
      <w:pPr>
        <w:numPr>
          <w:ilvl w:val="0"/>
          <w:numId w:val="6"/>
        </w:numPr>
        <w:rPr>
          <w:lang w:eastAsia="zh-CN"/>
        </w:rPr>
      </w:pPr>
      <w:r w:rsidRPr="003B0BD8">
        <w:rPr>
          <w:lang w:eastAsia="zh-CN"/>
        </w:rPr>
        <w:t>臨床歯科を語る会</w:t>
      </w:r>
    </w:p>
    <w:p w14:paraId="67183908" w14:textId="77777777" w:rsidR="003B0BD8" w:rsidRPr="003B0BD8" w:rsidRDefault="003B0BD8" w:rsidP="003B0BD8">
      <w:pPr>
        <w:numPr>
          <w:ilvl w:val="0"/>
          <w:numId w:val="6"/>
        </w:numPr>
      </w:pPr>
      <w:r w:rsidRPr="003B0BD8">
        <w:t>アメリカ歯周病学会会員</w:t>
      </w:r>
    </w:p>
    <w:p w14:paraId="2750C9FD" w14:textId="77777777" w:rsidR="003B0BD8" w:rsidRDefault="003B0BD8" w:rsidP="003B0BD8">
      <w:pPr>
        <w:numPr>
          <w:ilvl w:val="0"/>
          <w:numId w:val="6"/>
        </w:numPr>
        <w:rPr>
          <w:lang w:eastAsia="zh-CN"/>
        </w:rPr>
      </w:pPr>
      <w:r w:rsidRPr="003B0BD8">
        <w:rPr>
          <w:lang w:eastAsia="zh-CN"/>
        </w:rPr>
        <w:t>日本歯科審美学会</w:t>
      </w:r>
    </w:p>
    <w:p w14:paraId="1AFD3BC0" w14:textId="77777777" w:rsidR="003B0BD8" w:rsidRPr="003B0BD8" w:rsidRDefault="003B0BD8" w:rsidP="003B0BD8">
      <w:pPr>
        <w:rPr>
          <w:lang w:eastAsia="zh-CN"/>
        </w:rPr>
      </w:pPr>
    </w:p>
    <w:p w14:paraId="6161BFD5" w14:textId="77777777" w:rsidR="003B0BD8" w:rsidRPr="003B0BD8" w:rsidRDefault="003B0BD8" w:rsidP="003B0BD8">
      <w:pPr>
        <w:rPr>
          <w:b/>
          <w:bCs/>
          <w:lang w:eastAsia="zh-CN"/>
        </w:rPr>
      </w:pPr>
      <w:r w:rsidRPr="003B0BD8">
        <w:rPr>
          <w:b/>
          <w:bCs/>
          <w:lang w:eastAsia="zh-CN"/>
        </w:rPr>
        <w:t>スタディグループ</w:t>
      </w:r>
    </w:p>
    <w:p w14:paraId="7E092ECF" w14:textId="77777777" w:rsidR="003B0BD8" w:rsidRPr="003B0BD8" w:rsidRDefault="003B0BD8" w:rsidP="003B0BD8">
      <w:pPr>
        <w:numPr>
          <w:ilvl w:val="0"/>
          <w:numId w:val="7"/>
        </w:numPr>
        <w:rPr>
          <w:lang w:eastAsia="zh-CN"/>
        </w:rPr>
      </w:pPr>
      <w:r w:rsidRPr="003B0BD8">
        <w:rPr>
          <w:lang w:eastAsia="zh-CN"/>
        </w:rPr>
        <w:lastRenderedPageBreak/>
        <w:t>はまゆう会</w:t>
      </w:r>
    </w:p>
    <w:p w14:paraId="4155B2A3" w14:textId="77777777" w:rsidR="003B0BD8" w:rsidRPr="003B0BD8" w:rsidRDefault="003B0BD8" w:rsidP="003B0BD8">
      <w:pPr>
        <w:numPr>
          <w:ilvl w:val="0"/>
          <w:numId w:val="7"/>
        </w:numPr>
        <w:rPr>
          <w:lang w:eastAsia="zh-CN"/>
        </w:rPr>
      </w:pPr>
      <w:r w:rsidRPr="003B0BD8">
        <w:rPr>
          <w:lang w:eastAsia="zh-CN"/>
        </w:rPr>
        <w:t>東海臨床研究会</w:t>
      </w:r>
    </w:p>
    <w:p w14:paraId="0FB2DF60" w14:textId="77777777" w:rsidR="003B0BD8" w:rsidRPr="003B0BD8" w:rsidRDefault="003B0BD8" w:rsidP="003B0BD8">
      <w:pPr>
        <w:numPr>
          <w:ilvl w:val="0"/>
          <w:numId w:val="7"/>
        </w:numPr>
        <w:rPr>
          <w:lang w:eastAsia="zh-CN"/>
        </w:rPr>
      </w:pPr>
      <w:r w:rsidRPr="003B0BD8">
        <w:rPr>
          <w:lang w:eastAsia="zh-CN"/>
        </w:rPr>
        <w:t>みじんこ組</w:t>
      </w:r>
    </w:p>
    <w:p w14:paraId="5C301647" w14:textId="77777777" w:rsidR="003B0BD8" w:rsidRPr="003B0BD8" w:rsidRDefault="003B0BD8" w:rsidP="003B0BD8">
      <w:pPr>
        <w:numPr>
          <w:ilvl w:val="0"/>
          <w:numId w:val="7"/>
        </w:numPr>
        <w:rPr>
          <w:lang w:eastAsia="zh-CN"/>
        </w:rPr>
      </w:pPr>
      <w:r w:rsidRPr="003B0BD8">
        <w:rPr>
          <w:lang w:eastAsia="zh-CN"/>
        </w:rPr>
        <w:t>JIADS</w:t>
      </w:r>
      <w:r w:rsidRPr="003B0BD8">
        <w:rPr>
          <w:lang w:eastAsia="zh-CN"/>
        </w:rPr>
        <w:t>クラブ</w:t>
      </w:r>
      <w:r w:rsidRPr="003B0BD8">
        <w:rPr>
          <w:lang w:eastAsia="zh-CN"/>
        </w:rPr>
        <w:t xml:space="preserve"> </w:t>
      </w:r>
    </w:p>
    <w:p w14:paraId="3BD388AC" w14:textId="77777777" w:rsidR="003B0BD8" w:rsidRPr="003B0BD8" w:rsidRDefault="003B0BD8" w:rsidP="003B0BD8">
      <w:pPr>
        <w:numPr>
          <w:ilvl w:val="0"/>
          <w:numId w:val="7"/>
        </w:numPr>
        <w:rPr>
          <w:lang w:eastAsia="zh-CN"/>
        </w:rPr>
      </w:pPr>
      <w:r w:rsidRPr="003B0BD8">
        <w:rPr>
          <w:lang w:eastAsia="zh-CN"/>
        </w:rPr>
        <w:t>中部歯科臨床研究会</w:t>
      </w:r>
    </w:p>
    <w:p w14:paraId="3D2EF105" w14:textId="77777777" w:rsidR="003B0BD8" w:rsidRPr="003B0BD8" w:rsidRDefault="003B0BD8" w:rsidP="003B0BD8">
      <w:pPr>
        <w:numPr>
          <w:ilvl w:val="0"/>
          <w:numId w:val="7"/>
        </w:numPr>
        <w:rPr>
          <w:lang w:eastAsia="zh-CN"/>
        </w:rPr>
      </w:pPr>
      <w:r w:rsidRPr="003B0BD8">
        <w:rPr>
          <w:lang w:eastAsia="zh-CN"/>
        </w:rPr>
        <w:t>コンセプト</w:t>
      </w:r>
      <w:r w:rsidRPr="003B0BD8">
        <w:rPr>
          <w:lang w:eastAsia="zh-CN"/>
        </w:rPr>
        <w:t>21</w:t>
      </w:r>
    </w:p>
    <w:p w14:paraId="70BE19AB" w14:textId="77777777" w:rsidR="003B0BD8" w:rsidRPr="003B0BD8" w:rsidRDefault="003B0BD8" w:rsidP="003B0BD8">
      <w:pPr>
        <w:rPr>
          <w:lang w:eastAsia="zh-CN"/>
        </w:rPr>
      </w:pPr>
    </w:p>
    <w:p w14:paraId="272648CD" w14:textId="286DB789" w:rsidR="0071105D" w:rsidRDefault="003B0BD8" w:rsidP="003B0BD8">
      <w:pPr>
        <w:pStyle w:val="4"/>
      </w:pPr>
      <w:r>
        <w:rPr>
          <w:rFonts w:hint="eastAsia"/>
        </w:rPr>
        <w:t xml:space="preserve">サーティフィケート　</w:t>
      </w:r>
      <w:hyperlink r:id="rId26" w:history="1">
        <w:r w:rsidRPr="005F5AA8">
          <w:rPr>
            <w:rStyle w:val="af5"/>
          </w:rPr>
          <w:t>https://akuneshika.com/implant/</w:t>
        </w:r>
      </w:hyperlink>
      <w:r>
        <w:rPr>
          <w:rFonts w:hint="eastAsia"/>
        </w:rPr>
        <w:t xml:space="preserve">　</w:t>
      </w:r>
    </w:p>
    <w:p w14:paraId="37A40358" w14:textId="1EC10CB0" w:rsidR="003B0BD8" w:rsidRPr="003B0BD8" w:rsidRDefault="003B0BD8" w:rsidP="003B0BD8">
      <w:r>
        <w:rPr>
          <w:rFonts w:hint="eastAsia"/>
        </w:rPr>
        <w:t xml:space="preserve">画像こちら　</w:t>
      </w:r>
      <w:hyperlink r:id="rId27" w:history="1">
        <w:r w:rsidRPr="005F5AA8">
          <w:rPr>
            <w:rStyle w:val="af5"/>
          </w:rPr>
          <w:t>https://www.hayashi-shika.com/staff/</w:t>
        </w:r>
      </w:hyperlink>
      <w:r>
        <w:rPr>
          <w:rFonts w:hint="eastAsia"/>
        </w:rPr>
        <w:t xml:space="preserve">　</w:t>
      </w:r>
    </w:p>
    <w:p w14:paraId="4C3C8235" w14:textId="77777777" w:rsidR="003B0BD8" w:rsidRDefault="003B0BD8" w:rsidP="00372F1B"/>
    <w:p w14:paraId="26EF81D8" w14:textId="4859CA17" w:rsidR="0071105D" w:rsidRDefault="0071105D" w:rsidP="00A40667">
      <w:pPr>
        <w:pStyle w:val="2"/>
      </w:pPr>
      <w:r>
        <w:rPr>
          <w:rFonts w:hint="eastAsia"/>
        </w:rPr>
        <w:t>医院紹介</w:t>
      </w:r>
      <w:r w:rsidR="00A40667">
        <w:rPr>
          <w:rFonts w:hint="eastAsia"/>
        </w:rPr>
        <w:t xml:space="preserve">　</w:t>
      </w:r>
      <w:hyperlink r:id="rId28" w:history="1">
        <w:r w:rsidR="00A40667" w:rsidRPr="005F5AA8">
          <w:rPr>
            <w:rStyle w:val="af5"/>
          </w:rPr>
          <w:t>https://implant.igaridental.com/</w:t>
        </w:r>
      </w:hyperlink>
      <w:r w:rsidR="00A40667">
        <w:rPr>
          <w:rFonts w:hint="eastAsia"/>
        </w:rPr>
        <w:t xml:space="preserve">　</w:t>
      </w:r>
    </w:p>
    <w:p w14:paraId="17D33AAA" w14:textId="67E46676" w:rsidR="00A40667" w:rsidRDefault="00A40667" w:rsidP="00A40667">
      <w:pPr>
        <w:rPr>
          <w:lang w:eastAsia="zh-CN"/>
        </w:rPr>
      </w:pPr>
      <w:r>
        <w:rPr>
          <w:rFonts w:hint="eastAsia"/>
          <w:lang w:eastAsia="zh-CN"/>
        </w:rPr>
        <w:t>院名</w:t>
      </w:r>
    </w:p>
    <w:p w14:paraId="4D897BF4" w14:textId="1ED9584D" w:rsidR="00A40667" w:rsidRDefault="00A40667" w:rsidP="00A40667">
      <w:pPr>
        <w:rPr>
          <w:lang w:eastAsia="zh-CN"/>
        </w:rPr>
      </w:pPr>
      <w:r>
        <w:rPr>
          <w:rFonts w:hint="eastAsia"/>
          <w:lang w:eastAsia="zh-CN"/>
        </w:rPr>
        <w:t>住所</w:t>
      </w:r>
    </w:p>
    <w:p w14:paraId="6613665B" w14:textId="51FDF5C5" w:rsidR="00A40667" w:rsidRDefault="00A40667" w:rsidP="00A40667">
      <w:pPr>
        <w:rPr>
          <w:lang w:eastAsia="zh-CN"/>
        </w:rPr>
      </w:pPr>
      <w:r>
        <w:rPr>
          <w:rFonts w:hint="eastAsia"/>
          <w:lang w:eastAsia="zh-CN"/>
        </w:rPr>
        <w:t>電話番号</w:t>
      </w:r>
    </w:p>
    <w:p w14:paraId="6C01118A" w14:textId="44E3B8F4" w:rsidR="00A40667" w:rsidRDefault="00A40667" w:rsidP="00A40667">
      <w:pPr>
        <w:rPr>
          <w:lang w:eastAsia="zh-CN"/>
        </w:rPr>
      </w:pPr>
      <w:r>
        <w:rPr>
          <w:rFonts w:hint="eastAsia"/>
          <w:lang w:eastAsia="zh-CN"/>
        </w:rPr>
        <w:t>診療時間</w:t>
      </w:r>
    </w:p>
    <w:p w14:paraId="4CDD181A" w14:textId="2354E2E6" w:rsidR="00A40667" w:rsidRDefault="00A40667" w:rsidP="00A40667">
      <w:r>
        <w:rPr>
          <w:rFonts w:hint="eastAsia"/>
        </w:rPr>
        <w:t>Google</w:t>
      </w:r>
      <w:r>
        <w:rPr>
          <w:rFonts w:hint="eastAsia"/>
        </w:rPr>
        <w:t>マップ</w:t>
      </w:r>
    </w:p>
    <w:p w14:paraId="398BCCA7" w14:textId="77777777" w:rsidR="00A40667" w:rsidRPr="00A40667" w:rsidRDefault="00A40667" w:rsidP="00A40667"/>
    <w:p w14:paraId="28605339" w14:textId="302922EA" w:rsidR="0071105D" w:rsidRDefault="00A40667" w:rsidP="00A40667">
      <w:pPr>
        <w:pStyle w:val="2"/>
      </w:pPr>
      <w:r>
        <w:rPr>
          <w:rFonts w:hint="eastAsia"/>
        </w:rPr>
        <w:t xml:space="preserve">症例紹介　</w:t>
      </w:r>
      <w:hyperlink r:id="rId29" w:history="1">
        <w:r w:rsidRPr="005F5AA8">
          <w:rPr>
            <w:rStyle w:val="af5"/>
          </w:rPr>
          <w:t>https://akasaka-kyousei.com/implant/</w:t>
        </w:r>
      </w:hyperlink>
    </w:p>
    <w:p w14:paraId="3E1297B1" w14:textId="5BDA887C" w:rsidR="00A40667" w:rsidRDefault="00A40667" w:rsidP="00A40667">
      <w:hyperlink r:id="rId30" w:history="1">
        <w:r w:rsidRPr="005F5AA8">
          <w:rPr>
            <w:rStyle w:val="af5"/>
          </w:rPr>
          <w:t>https://implant.igaridental.com/</w:t>
        </w:r>
      </w:hyperlink>
    </w:p>
    <w:p w14:paraId="4343844B" w14:textId="63922CE1" w:rsidR="00A40667" w:rsidRPr="00A40667" w:rsidRDefault="00A40667" w:rsidP="00A40667">
      <w:r>
        <w:rPr>
          <w:rFonts w:hint="eastAsia"/>
        </w:rPr>
        <w:t>※写真はなし、フレームだけ先に作成</w:t>
      </w:r>
    </w:p>
    <w:p w14:paraId="08AB92DF" w14:textId="77777777" w:rsidR="00A40667" w:rsidRDefault="00A40667" w:rsidP="00372F1B"/>
    <w:p w14:paraId="5A73E4E1" w14:textId="7BA8AEBB" w:rsidR="0071105D" w:rsidRDefault="0071105D" w:rsidP="00A40667">
      <w:pPr>
        <w:pStyle w:val="2"/>
      </w:pPr>
      <w:r>
        <w:rPr>
          <w:rFonts w:hint="eastAsia"/>
        </w:rPr>
        <w:t>よくある質問</w:t>
      </w:r>
    </w:p>
    <w:p w14:paraId="132FBE51" w14:textId="77777777" w:rsidR="00A40667" w:rsidRPr="00A40667" w:rsidRDefault="00A40667" w:rsidP="00A40667">
      <w:pPr>
        <w:rPr>
          <w:b/>
          <w:bCs/>
        </w:rPr>
      </w:pPr>
      <w:r w:rsidRPr="00A40667">
        <w:rPr>
          <w:b/>
          <w:bCs/>
        </w:rPr>
        <w:t xml:space="preserve">■ </w:t>
      </w:r>
      <w:r w:rsidRPr="00A40667">
        <w:rPr>
          <w:b/>
          <w:bCs/>
        </w:rPr>
        <w:t>インプラントの寿命はどのくらいですか？</w:t>
      </w:r>
    </w:p>
    <w:p w14:paraId="29A4D543" w14:textId="77777777" w:rsidR="00A40667" w:rsidRPr="00A40667" w:rsidRDefault="00A40667" w:rsidP="00A40667">
      <w:r w:rsidRPr="00A40667">
        <w:t>適切なお手入れと定期的なメンテナンスを続けることで、インプラントを長期間快適に使用されている方は多くいらっしゃいます。毎日の丁寧な歯みがきと歯科医院での定期検診が、長持ちさせるための重要なポイントです。</w:t>
      </w:r>
      <w:r w:rsidRPr="00A40667">
        <w:br/>
      </w:r>
      <w:r w:rsidRPr="00A40667">
        <w:t>一方で、ケアが不十分な場合はインプラント周囲炎などのトラブルが起こる可能性があるため、継続的な管理が大切です。</w:t>
      </w:r>
    </w:p>
    <w:p w14:paraId="339628C8" w14:textId="77777777" w:rsidR="00A40667" w:rsidRPr="00A40667" w:rsidRDefault="00000000" w:rsidP="00A40667">
      <w:r>
        <w:pict w14:anchorId="1963712C">
          <v:rect id="_x0000_i1025" style="width:0;height:1.5pt" o:hralign="center" o:hrstd="t" o:hr="t" fillcolor="#a0a0a0" stroked="f">
            <v:textbox inset="5.85pt,.7pt,5.85pt,.7pt"/>
          </v:rect>
        </w:pict>
      </w:r>
    </w:p>
    <w:p w14:paraId="22A75866" w14:textId="77777777" w:rsidR="00A40667" w:rsidRPr="00A40667" w:rsidRDefault="00A40667" w:rsidP="00A40667">
      <w:pPr>
        <w:rPr>
          <w:b/>
          <w:bCs/>
        </w:rPr>
      </w:pPr>
      <w:r w:rsidRPr="00A40667">
        <w:rPr>
          <w:b/>
          <w:bCs/>
        </w:rPr>
        <w:t xml:space="preserve">■ </w:t>
      </w:r>
      <w:r w:rsidRPr="00A40667">
        <w:rPr>
          <w:b/>
          <w:bCs/>
        </w:rPr>
        <w:t>インプラント手術は痛みがありますか？</w:t>
      </w:r>
    </w:p>
    <w:p w14:paraId="08F70F6F" w14:textId="77777777" w:rsidR="00A40667" w:rsidRPr="00A40667" w:rsidRDefault="00A40667" w:rsidP="00A40667">
      <w:r w:rsidRPr="00A40667">
        <w:t>インプラント手術は局所麻酔を使用して行うため、処置中に強い痛みを感じることはほとんどありません。緊張や不安が強い場合には、リラックスできる環境づくりにも配慮しています。</w:t>
      </w:r>
      <w:r w:rsidRPr="00A40667">
        <w:br/>
      </w:r>
      <w:r w:rsidRPr="00A40667">
        <w:t>麻酔が切れた後に軽い痛みや違和感が出ることがありますが、多くの場合は処方された痛み止めで数日以内に落ち着きます。</w:t>
      </w:r>
    </w:p>
    <w:p w14:paraId="0917C8A7" w14:textId="77777777" w:rsidR="00A40667" w:rsidRPr="00A40667" w:rsidRDefault="00000000" w:rsidP="00A40667">
      <w:r>
        <w:lastRenderedPageBreak/>
        <w:pict w14:anchorId="16F96174">
          <v:rect id="_x0000_i1026" style="width:0;height:1.5pt" o:hralign="center" o:hrstd="t" o:hr="t" fillcolor="#a0a0a0" stroked="f">
            <v:textbox inset="5.85pt,.7pt,5.85pt,.7pt"/>
          </v:rect>
        </w:pict>
      </w:r>
    </w:p>
    <w:p w14:paraId="70797267" w14:textId="77777777" w:rsidR="00A40667" w:rsidRPr="00A40667" w:rsidRDefault="00A40667" w:rsidP="00A40667">
      <w:pPr>
        <w:rPr>
          <w:b/>
          <w:bCs/>
        </w:rPr>
      </w:pPr>
      <w:r w:rsidRPr="00A40667">
        <w:rPr>
          <w:b/>
          <w:bCs/>
        </w:rPr>
        <w:t xml:space="preserve">■ </w:t>
      </w:r>
      <w:r w:rsidRPr="00A40667">
        <w:rPr>
          <w:b/>
          <w:bCs/>
        </w:rPr>
        <w:t>インプラント治療は誰でも受けられますか？</w:t>
      </w:r>
    </w:p>
    <w:p w14:paraId="7E26BB0C" w14:textId="77777777" w:rsidR="00A40667" w:rsidRPr="00A40667" w:rsidRDefault="00A40667" w:rsidP="00A40667">
      <w:r w:rsidRPr="00A40667">
        <w:t>全身の健康状態や顎の骨の量によっては、インプラント治療が適さない場合があります。例えば、重度の全身疾患をお持ちの方や骨の状態に課題がある方は、慎重な判断が必要です。また、成長途中の未成年の方には適用できません。まずは診査を行い、治療の可否を丁寧に判断します。</w:t>
      </w:r>
    </w:p>
    <w:p w14:paraId="2EE2AF46" w14:textId="77777777" w:rsidR="00A40667" w:rsidRPr="00A40667" w:rsidRDefault="00000000" w:rsidP="00A40667">
      <w:r>
        <w:pict w14:anchorId="781C6904">
          <v:rect id="_x0000_i1027" style="width:0;height:1.5pt" o:hralign="center" o:hrstd="t" o:hr="t" fillcolor="#a0a0a0" stroked="f">
            <v:textbox inset="5.85pt,.7pt,5.85pt,.7pt"/>
          </v:rect>
        </w:pict>
      </w:r>
    </w:p>
    <w:p w14:paraId="496AEA45" w14:textId="77777777" w:rsidR="00A40667" w:rsidRPr="00A40667" w:rsidRDefault="00A40667" w:rsidP="00A40667">
      <w:pPr>
        <w:rPr>
          <w:b/>
          <w:bCs/>
        </w:rPr>
      </w:pPr>
      <w:r w:rsidRPr="00A40667">
        <w:rPr>
          <w:b/>
          <w:bCs/>
        </w:rPr>
        <w:t xml:space="preserve">■ </w:t>
      </w:r>
      <w:r w:rsidRPr="00A40667">
        <w:rPr>
          <w:b/>
          <w:bCs/>
        </w:rPr>
        <w:t>インプラント治療の期間はどのくらいですか？</w:t>
      </w:r>
    </w:p>
    <w:p w14:paraId="25AA2ABD" w14:textId="77777777" w:rsidR="00A40667" w:rsidRPr="00A40667" w:rsidRDefault="00A40667" w:rsidP="00A40667">
      <w:r w:rsidRPr="00A40667">
        <w:t>治療期間は、顎の骨の状態やインプラントと骨の結合状況によって異なります。一般的には数か月程度が目安ですが、骨造成などの追加処置が必要な場合は、さらに期間を要することがあります。個々の状態に合わせて治療計画をご説明します。</w:t>
      </w:r>
    </w:p>
    <w:p w14:paraId="0C366E0E" w14:textId="77777777" w:rsidR="00A40667" w:rsidRPr="00A40667" w:rsidRDefault="00000000" w:rsidP="00A40667">
      <w:r>
        <w:pict w14:anchorId="74F5C266">
          <v:rect id="_x0000_i1028" style="width:0;height:1.5pt" o:hralign="center" o:hrstd="t" o:hr="t" fillcolor="#a0a0a0" stroked="f">
            <v:textbox inset="5.85pt,.7pt,5.85pt,.7pt"/>
          </v:rect>
        </w:pict>
      </w:r>
    </w:p>
    <w:p w14:paraId="1F28B6F3" w14:textId="77777777" w:rsidR="00A40667" w:rsidRPr="00A40667" w:rsidRDefault="00A40667" w:rsidP="00A40667">
      <w:pPr>
        <w:rPr>
          <w:b/>
          <w:bCs/>
        </w:rPr>
      </w:pPr>
      <w:r w:rsidRPr="00A40667">
        <w:rPr>
          <w:b/>
          <w:bCs/>
        </w:rPr>
        <w:t xml:space="preserve">■ </w:t>
      </w:r>
      <w:r w:rsidRPr="00A40667">
        <w:rPr>
          <w:b/>
          <w:bCs/>
        </w:rPr>
        <w:t>どのくらいの力で噛めますか？</w:t>
      </w:r>
    </w:p>
    <w:p w14:paraId="77FF5407" w14:textId="77777777" w:rsidR="00A40667" w:rsidRPr="00A40667" w:rsidRDefault="00A40667" w:rsidP="00A40667">
      <w:r w:rsidRPr="00A40667">
        <w:t>インプラントは顎の骨としっかり結合するため、安定した噛み心地が期待できます。天然歯に近い感覚で食事を楽しめる方が多いのが特長です。</w:t>
      </w:r>
    </w:p>
    <w:p w14:paraId="2B5FDAE5" w14:textId="77777777" w:rsidR="003B0BD8" w:rsidRPr="00A40667" w:rsidRDefault="003B0BD8" w:rsidP="00372F1B"/>
    <w:sectPr w:rsidR="003B0BD8" w:rsidRPr="00A40667">
      <w:pgSz w:w="11906" w:h="16838"/>
      <w:pgMar w:top="1985" w:right="1701" w:bottom="1701" w:left="1701" w:header="720" w:footer="720" w:gutter="0"/>
      <w:cols w:space="720"/>
      <w:docGrid w:type="lines"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浩範 神谷" w:date="2026-02-09T14:50:00Z" w:initials="浩神">
    <w:p w14:paraId="168944CB" w14:textId="02EB2E77" w:rsidR="0006403B" w:rsidRDefault="0006403B" w:rsidP="0006403B">
      <w:pPr>
        <w:pStyle w:val="af8"/>
      </w:pPr>
      <w:r>
        <w:rPr>
          <w:rStyle w:val="af7"/>
        </w:rPr>
        <w:annotationRef/>
      </w:r>
      <w:r>
        <w:rPr>
          <w:noProof/>
        </w:rPr>
        <w:drawing>
          <wp:inline distT="0" distB="0" distL="0" distR="0" wp14:anchorId="13623378" wp14:editId="4B0C7564">
            <wp:extent cx="4115374" cy="3277057"/>
            <wp:effectExtent l="0" t="0" r="0" b="0"/>
            <wp:docPr id="1325360211" name="図 1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5360211" name="図 1325360211" descr="Image"/>
                    <pic:cNvPicPr/>
                  </pic:nvPicPr>
                  <pic:blipFill>
                    <a:blip r:embed="rId1">
                      <a:extLst>
                        <a:ext uri="{28A0092B-C50C-407E-A947-70E740481C1C}">
                          <a14:useLocalDpi xmlns:a14="http://schemas.microsoft.com/office/drawing/2010/main" val="0"/>
                        </a:ext>
                      </a:extLst>
                    </a:blip>
                    <a:stretch>
                      <a:fillRect/>
                    </a:stretch>
                  </pic:blipFill>
                  <pic:spPr>
                    <a:xfrm>
                      <a:off x="0" y="0"/>
                      <a:ext cx="4115374" cy="3277057"/>
                    </a:xfrm>
                    <a:prstGeom prst="rect">
                      <a:avLst/>
                    </a:prstGeom>
                  </pic:spPr>
                </pic:pic>
              </a:graphicData>
            </a:graphic>
          </wp:inline>
        </w:drawing>
      </w:r>
    </w:p>
  </w:comment>
  <w:comment w:id="1" w:author="浩範 神谷" w:date="2026-02-09T14:57:00Z" w:initials="浩神">
    <w:p w14:paraId="7F7201C9" w14:textId="4B729BDE" w:rsidR="00EA309F" w:rsidRDefault="00EA309F" w:rsidP="00EA309F">
      <w:pPr>
        <w:pStyle w:val="af8"/>
      </w:pPr>
      <w:r>
        <w:rPr>
          <w:rStyle w:val="af7"/>
        </w:rPr>
        <w:annotationRef/>
      </w:r>
      <w:r>
        <w:rPr>
          <w:noProof/>
        </w:rPr>
        <w:drawing>
          <wp:inline distT="0" distB="0" distL="0" distR="0" wp14:anchorId="06D27DE7" wp14:editId="4A22A372">
            <wp:extent cx="4086795" cy="3467584"/>
            <wp:effectExtent l="0" t="0" r="9525" b="0"/>
            <wp:docPr id="1549784147" name="図 1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9784147" name="図 1549784147" descr="Image"/>
                    <pic:cNvPicPr/>
                  </pic:nvPicPr>
                  <pic:blipFill>
                    <a:blip r:embed="rId2">
                      <a:extLst>
                        <a:ext uri="{28A0092B-C50C-407E-A947-70E740481C1C}">
                          <a14:useLocalDpi xmlns:a14="http://schemas.microsoft.com/office/drawing/2010/main" val="0"/>
                        </a:ext>
                      </a:extLst>
                    </a:blip>
                    <a:stretch>
                      <a:fillRect/>
                    </a:stretch>
                  </pic:blipFill>
                  <pic:spPr>
                    <a:xfrm>
                      <a:off x="0" y="0"/>
                      <a:ext cx="4086795" cy="3467584"/>
                    </a:xfrm>
                    <a:prstGeom prst="rect">
                      <a:avLst/>
                    </a:prstGeom>
                  </pic:spPr>
                </pic:pic>
              </a:graphicData>
            </a:graphic>
          </wp:inline>
        </w:drawing>
      </w:r>
    </w:p>
  </w:comment>
  <w:comment w:id="2" w:author="浩範 神谷" w:date="2026-02-09T15:28:00Z" w:initials="浩神">
    <w:p w14:paraId="110B50B1" w14:textId="1693E733" w:rsidR="003B0BD8" w:rsidRDefault="003B0BD8" w:rsidP="003B0BD8">
      <w:pPr>
        <w:pStyle w:val="af8"/>
      </w:pPr>
      <w:r>
        <w:rPr>
          <w:rStyle w:val="af7"/>
        </w:rPr>
        <w:annotationRef/>
      </w:r>
      <w:r>
        <w:rPr>
          <w:noProof/>
        </w:rPr>
        <w:drawing>
          <wp:inline distT="0" distB="0" distL="0" distR="0" wp14:anchorId="431959C8" wp14:editId="12769044">
            <wp:extent cx="4020111" cy="3381847"/>
            <wp:effectExtent l="0" t="0" r="0" b="9525"/>
            <wp:docPr id="1779500816" name="図 44"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00816" name="図 1779500816" descr="Image"/>
                    <pic:cNvPicPr/>
                  </pic:nvPicPr>
                  <pic:blipFill>
                    <a:blip r:embed="rId3">
                      <a:extLst>
                        <a:ext uri="{28A0092B-C50C-407E-A947-70E740481C1C}">
                          <a14:useLocalDpi xmlns:a14="http://schemas.microsoft.com/office/drawing/2010/main" val="0"/>
                        </a:ext>
                      </a:extLst>
                    </a:blip>
                    <a:stretch>
                      <a:fillRect/>
                    </a:stretch>
                  </pic:blipFill>
                  <pic:spPr>
                    <a:xfrm>
                      <a:off x="0" y="0"/>
                      <a:ext cx="4020111" cy="3381847"/>
                    </a:xfrm>
                    <a:prstGeom prst="rect">
                      <a:avLst/>
                    </a:prstGeom>
                  </pic:spPr>
                </pic:pic>
              </a:graphicData>
            </a:graphic>
          </wp:inline>
        </w:drawing>
      </w:r>
    </w:p>
  </w:comment>
  <w:comment w:id="3" w:author="浩範 神谷" w:date="2026-02-09T15:28:00Z" w:initials="浩神">
    <w:p w14:paraId="698929B0" w14:textId="77777777" w:rsidR="003B0BD8" w:rsidRDefault="003B0BD8" w:rsidP="003B0BD8">
      <w:pPr>
        <w:pStyle w:val="af8"/>
      </w:pPr>
      <w:r>
        <w:rPr>
          <w:rStyle w:val="af7"/>
        </w:rPr>
        <w:annotationRef/>
      </w:r>
      <w:hyperlink r:id="rId4" w:history="1">
        <w:r w:rsidRPr="00D735FE">
          <w:rPr>
            <w:rStyle w:val="af5"/>
          </w:rPr>
          <w:t>https://akasaka-kyousei.com/implant/</w:t>
        </w:r>
      </w:hyperlink>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8944CB" w15:done="0"/>
  <w15:commentEx w15:paraId="7F7201C9" w15:done="0"/>
  <w15:commentEx w15:paraId="110B50B1" w15:done="0"/>
  <w15:commentEx w15:paraId="698929B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468CDDB" w16cex:dateUtc="2026-02-09T05:50:00Z"/>
  <w16cex:commentExtensible w16cex:durableId="279FF3CF" w16cex:dateUtc="2026-02-09T05:57:00Z"/>
  <w16cex:commentExtensible w16cex:durableId="72E53F4C" w16cex:dateUtc="2026-02-09T06:28:00Z"/>
  <w16cex:commentExtensible w16cex:durableId="62235C01" w16cex:dateUtc="2026-02-09T06:2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8944CB" w16cid:durableId="1468CDDB"/>
  <w16cid:commentId w16cid:paraId="7F7201C9" w16cid:durableId="279FF3CF"/>
  <w16cid:commentId w16cid:paraId="110B50B1" w16cid:durableId="72E53F4C"/>
  <w16cid:commentId w16cid:paraId="698929B0" w16cid:durableId="62235C0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439725" w14:textId="77777777" w:rsidR="003459A9" w:rsidRDefault="003459A9" w:rsidP="007C4C41">
      <w:r>
        <w:separator/>
      </w:r>
    </w:p>
  </w:endnote>
  <w:endnote w:type="continuationSeparator" w:id="0">
    <w:p w14:paraId="5494296C" w14:textId="77777777" w:rsidR="003459A9" w:rsidRDefault="003459A9" w:rsidP="007C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59320D" w14:textId="77777777" w:rsidR="003459A9" w:rsidRDefault="003459A9" w:rsidP="007C4C41">
      <w:r>
        <w:separator/>
      </w:r>
    </w:p>
  </w:footnote>
  <w:footnote w:type="continuationSeparator" w:id="0">
    <w:p w14:paraId="2FE89016" w14:textId="77777777" w:rsidR="003459A9" w:rsidRDefault="003459A9" w:rsidP="007C4C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42638"/>
    <w:multiLevelType w:val="multilevel"/>
    <w:tmpl w:val="F79C9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41AC4"/>
    <w:multiLevelType w:val="multilevel"/>
    <w:tmpl w:val="18305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147496"/>
    <w:multiLevelType w:val="multilevel"/>
    <w:tmpl w:val="BB2E60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541F45"/>
    <w:multiLevelType w:val="multilevel"/>
    <w:tmpl w:val="7F44C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3ED3A70"/>
    <w:multiLevelType w:val="multilevel"/>
    <w:tmpl w:val="24402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D505A6"/>
    <w:multiLevelType w:val="multilevel"/>
    <w:tmpl w:val="B554E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23554B"/>
    <w:multiLevelType w:val="multilevel"/>
    <w:tmpl w:val="BE02DB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9799730">
    <w:abstractNumId w:val="5"/>
  </w:num>
  <w:num w:numId="2" w16cid:durableId="1562327884">
    <w:abstractNumId w:val="4"/>
  </w:num>
  <w:num w:numId="3" w16cid:durableId="1024936905">
    <w:abstractNumId w:val="6"/>
  </w:num>
  <w:num w:numId="4" w16cid:durableId="941495978">
    <w:abstractNumId w:val="1"/>
  </w:num>
  <w:num w:numId="5" w16cid:durableId="807042963">
    <w:abstractNumId w:val="3"/>
  </w:num>
  <w:num w:numId="6" w16cid:durableId="1560243864">
    <w:abstractNumId w:val="2"/>
  </w:num>
  <w:num w:numId="7" w16cid:durableId="570038919">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浩範 神谷">
    <w15:presenceInfo w15:providerId="Windows Live" w15:userId="16e0805ad8eee2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0E1"/>
    <w:rsid w:val="0006403B"/>
    <w:rsid w:val="000C130C"/>
    <w:rsid w:val="00345069"/>
    <w:rsid w:val="003459A9"/>
    <w:rsid w:val="00372F1B"/>
    <w:rsid w:val="003B0BD8"/>
    <w:rsid w:val="003B0E6C"/>
    <w:rsid w:val="0051032A"/>
    <w:rsid w:val="00575536"/>
    <w:rsid w:val="006E6A5F"/>
    <w:rsid w:val="0071105D"/>
    <w:rsid w:val="007550E1"/>
    <w:rsid w:val="007C4C41"/>
    <w:rsid w:val="00A40667"/>
    <w:rsid w:val="00B00B8B"/>
    <w:rsid w:val="00B65CB0"/>
    <w:rsid w:val="00EA30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3D9D4AD"/>
  <w15:chartTrackingRefBased/>
  <w15:docId w15:val="{F53DD16B-8879-4A33-8639-FB3265823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本文テキスト"/>
    <w:qFormat/>
    <w:rsid w:val="007550E1"/>
    <w:pPr>
      <w:jc w:val="both"/>
    </w:pPr>
    <w:rPr>
      <w:rFonts w:ascii="Century" w:eastAsia="ＭＳ Ｐゴシック" w:hAnsi="Century"/>
      <w:sz w:val="24"/>
      <w:szCs w:val="21"/>
    </w:rPr>
  </w:style>
  <w:style w:type="paragraph" w:styleId="1">
    <w:name w:val="heading 1"/>
    <w:aliases w:val="h2ページ見出し,1.menu"/>
    <w:basedOn w:val="a"/>
    <w:next w:val="a"/>
    <w:link w:val="10"/>
    <w:uiPriority w:val="9"/>
    <w:qFormat/>
    <w:rsid w:val="007C4C41"/>
    <w:pPr>
      <w:keepNext/>
      <w:spacing w:after="120"/>
      <w:outlineLvl w:val="0"/>
    </w:pPr>
    <w:rPr>
      <w:rFonts w:ascii="Arial" w:hAnsi="Arial" w:cstheme="majorBidi"/>
      <w:b/>
      <w:color w:val="92D050"/>
      <w:kern w:val="0"/>
      <w:sz w:val="32"/>
      <w:szCs w:val="24"/>
    </w:rPr>
  </w:style>
  <w:style w:type="paragraph" w:styleId="2">
    <w:name w:val="heading 2"/>
    <w:aliases w:val="ｈ3中見出し,2.submenu"/>
    <w:basedOn w:val="a"/>
    <w:next w:val="a"/>
    <w:link w:val="20"/>
    <w:uiPriority w:val="9"/>
    <w:unhideWhenUsed/>
    <w:qFormat/>
    <w:rsid w:val="007550E1"/>
    <w:pPr>
      <w:keepNext/>
      <w:pBdr>
        <w:top w:val="single" w:sz="4" w:space="1" w:color="auto"/>
        <w:left w:val="single" w:sz="4" w:space="4" w:color="auto"/>
        <w:bottom w:val="single" w:sz="4" w:space="1" w:color="auto"/>
        <w:right w:val="single" w:sz="4" w:space="4" w:color="auto"/>
      </w:pBdr>
      <w:spacing w:after="120"/>
      <w:outlineLvl w:val="1"/>
    </w:pPr>
    <w:rPr>
      <w:rFonts w:ascii="Arial" w:hAnsi="Arial" w:cstheme="majorBidi"/>
      <w:color w:val="9F2936"/>
      <w:kern w:val="0"/>
      <w:szCs w:val="20"/>
    </w:rPr>
  </w:style>
  <w:style w:type="paragraph" w:styleId="3">
    <w:name w:val="heading 3"/>
    <w:aliases w:val="h4小見出し"/>
    <w:basedOn w:val="a"/>
    <w:next w:val="a"/>
    <w:link w:val="30"/>
    <w:uiPriority w:val="9"/>
    <w:qFormat/>
    <w:rsid w:val="007550E1"/>
    <w:pPr>
      <w:keepNext/>
      <w:pBdr>
        <w:bottom w:val="single" w:sz="4" w:space="1" w:color="auto"/>
      </w:pBdr>
      <w:spacing w:before="300" w:after="60"/>
      <w:outlineLvl w:val="2"/>
    </w:pPr>
    <w:rPr>
      <w:rFonts w:ascii="Arial" w:hAnsi="Arial" w:cs="Meiryo UI"/>
      <w:b/>
      <w:color w:val="00B050"/>
      <w:kern w:val="0"/>
      <w:szCs w:val="20"/>
    </w:rPr>
  </w:style>
  <w:style w:type="paragraph" w:styleId="4">
    <w:name w:val="heading 4"/>
    <w:aliases w:val="h5"/>
    <w:basedOn w:val="a"/>
    <w:next w:val="a"/>
    <w:link w:val="40"/>
    <w:uiPriority w:val="9"/>
    <w:unhideWhenUsed/>
    <w:qFormat/>
    <w:rsid w:val="007550E1"/>
    <w:pPr>
      <w:keepNext/>
      <w:keepLines/>
      <w:pBdr>
        <w:bottom w:val="single" w:sz="4" w:space="1" w:color="auto"/>
      </w:pBdr>
      <w:ind w:left="420" w:hanging="420"/>
      <w:outlineLvl w:val="3"/>
    </w:pPr>
    <w:rPr>
      <w:rFonts w:ascii="Cambria" w:eastAsia="ＭＳ ゴシック" w:hAnsi="Cambria" w:cstheme="majorBidi"/>
      <w:bCs/>
      <w:iCs/>
      <w:color w:val="0070C0"/>
      <w:kern w:val="0"/>
      <w:sz w:val="20"/>
      <w:szCs w:val="20"/>
    </w:rPr>
  </w:style>
  <w:style w:type="paragraph" w:styleId="5">
    <w:name w:val="heading 5"/>
    <w:basedOn w:val="a"/>
    <w:next w:val="a"/>
    <w:link w:val="50"/>
    <w:uiPriority w:val="9"/>
    <w:semiHidden/>
    <w:unhideWhenUsed/>
    <w:qFormat/>
    <w:rsid w:val="007550E1"/>
    <w:pPr>
      <w:keepNext/>
      <w:ind w:leftChars="800" w:left="8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7550E1"/>
    <w:pPr>
      <w:keepNext/>
      <w:ind w:leftChars="800" w:left="800"/>
      <w:outlineLvl w:val="5"/>
    </w:pPr>
    <w:rPr>
      <w:b/>
      <w:bCs/>
    </w:rPr>
  </w:style>
  <w:style w:type="paragraph" w:styleId="7">
    <w:name w:val="heading 7"/>
    <w:basedOn w:val="a"/>
    <w:next w:val="a"/>
    <w:link w:val="70"/>
    <w:uiPriority w:val="9"/>
    <w:semiHidden/>
    <w:unhideWhenUsed/>
    <w:qFormat/>
    <w:rsid w:val="007550E1"/>
    <w:pPr>
      <w:keepNext/>
      <w:ind w:leftChars="800" w:left="800"/>
      <w:outlineLvl w:val="6"/>
    </w:pPr>
  </w:style>
  <w:style w:type="paragraph" w:styleId="8">
    <w:name w:val="heading 8"/>
    <w:basedOn w:val="a"/>
    <w:next w:val="a"/>
    <w:link w:val="80"/>
    <w:uiPriority w:val="9"/>
    <w:semiHidden/>
    <w:unhideWhenUsed/>
    <w:qFormat/>
    <w:rsid w:val="007550E1"/>
    <w:pPr>
      <w:keepNext/>
      <w:ind w:leftChars="1200" w:left="1200"/>
      <w:outlineLvl w:val="7"/>
    </w:pPr>
  </w:style>
  <w:style w:type="paragraph" w:styleId="9">
    <w:name w:val="heading 9"/>
    <w:basedOn w:val="a"/>
    <w:next w:val="a"/>
    <w:link w:val="90"/>
    <w:uiPriority w:val="9"/>
    <w:semiHidden/>
    <w:unhideWhenUsed/>
    <w:qFormat/>
    <w:rsid w:val="007550E1"/>
    <w:pPr>
      <w:keepNext/>
      <w:ind w:leftChars="1200" w:left="1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aliases w:val="h2ページ見出し (文字),1.menu (文字)"/>
    <w:basedOn w:val="a0"/>
    <w:link w:val="1"/>
    <w:uiPriority w:val="9"/>
    <w:rsid w:val="007C4C41"/>
    <w:rPr>
      <w:rFonts w:ascii="Arial" w:eastAsia="ＭＳ Ｐゴシック" w:hAnsi="Arial" w:cstheme="majorBidi"/>
      <w:b/>
      <w:color w:val="92D050"/>
      <w:kern w:val="0"/>
      <w:sz w:val="32"/>
      <w:szCs w:val="24"/>
    </w:rPr>
  </w:style>
  <w:style w:type="character" w:customStyle="1" w:styleId="20">
    <w:name w:val="見出し 2 (文字)"/>
    <w:aliases w:val="ｈ3中見出し (文字),2.submenu (文字)"/>
    <w:basedOn w:val="a0"/>
    <w:link w:val="2"/>
    <w:uiPriority w:val="9"/>
    <w:rsid w:val="007550E1"/>
    <w:rPr>
      <w:rFonts w:ascii="Arial" w:eastAsia="ＭＳ Ｐゴシック" w:hAnsi="Arial" w:cstheme="majorBidi"/>
      <w:color w:val="9F2936"/>
      <w:kern w:val="0"/>
      <w:sz w:val="24"/>
      <w:szCs w:val="20"/>
    </w:rPr>
  </w:style>
  <w:style w:type="character" w:customStyle="1" w:styleId="30">
    <w:name w:val="見出し 3 (文字)"/>
    <w:aliases w:val="h4小見出し (文字)"/>
    <w:basedOn w:val="a0"/>
    <w:link w:val="3"/>
    <w:uiPriority w:val="9"/>
    <w:rsid w:val="007550E1"/>
    <w:rPr>
      <w:rFonts w:ascii="Arial" w:eastAsia="ＭＳ Ｐゴシック" w:hAnsi="Arial" w:cs="Meiryo UI"/>
      <w:b/>
      <w:color w:val="00B050"/>
      <w:kern w:val="0"/>
      <w:sz w:val="24"/>
      <w:szCs w:val="20"/>
    </w:rPr>
  </w:style>
  <w:style w:type="character" w:customStyle="1" w:styleId="40">
    <w:name w:val="見出し 4 (文字)"/>
    <w:aliases w:val="h5 (文字)"/>
    <w:basedOn w:val="a0"/>
    <w:link w:val="4"/>
    <w:uiPriority w:val="9"/>
    <w:rsid w:val="007550E1"/>
    <w:rPr>
      <w:rFonts w:ascii="Cambria" w:eastAsia="ＭＳ ゴシック" w:hAnsi="Cambria" w:cstheme="majorBidi"/>
      <w:bCs/>
      <w:iCs/>
      <w:color w:val="0070C0"/>
      <w:kern w:val="0"/>
      <w:sz w:val="20"/>
      <w:szCs w:val="20"/>
    </w:rPr>
  </w:style>
  <w:style w:type="character" w:customStyle="1" w:styleId="50">
    <w:name w:val="見出し 5 (文字)"/>
    <w:basedOn w:val="a0"/>
    <w:link w:val="5"/>
    <w:uiPriority w:val="9"/>
    <w:semiHidden/>
    <w:rsid w:val="007550E1"/>
    <w:rPr>
      <w:rFonts w:asciiTheme="majorHAnsi" w:eastAsiaTheme="majorEastAsia" w:hAnsiTheme="majorHAnsi" w:cstheme="majorBidi"/>
      <w:sz w:val="24"/>
      <w:szCs w:val="21"/>
    </w:rPr>
  </w:style>
  <w:style w:type="character" w:customStyle="1" w:styleId="60">
    <w:name w:val="見出し 6 (文字)"/>
    <w:basedOn w:val="a0"/>
    <w:link w:val="6"/>
    <w:uiPriority w:val="9"/>
    <w:semiHidden/>
    <w:rsid w:val="007550E1"/>
    <w:rPr>
      <w:rFonts w:ascii="Century" w:eastAsia="ＭＳ Ｐゴシック" w:hAnsi="Century"/>
      <w:b/>
      <w:bCs/>
      <w:sz w:val="24"/>
      <w:szCs w:val="21"/>
    </w:rPr>
  </w:style>
  <w:style w:type="character" w:customStyle="1" w:styleId="70">
    <w:name w:val="見出し 7 (文字)"/>
    <w:basedOn w:val="a0"/>
    <w:link w:val="7"/>
    <w:uiPriority w:val="9"/>
    <w:semiHidden/>
    <w:rsid w:val="007550E1"/>
    <w:rPr>
      <w:rFonts w:ascii="Century" w:eastAsia="ＭＳ Ｐゴシック" w:hAnsi="Century"/>
      <w:sz w:val="24"/>
      <w:szCs w:val="21"/>
    </w:rPr>
  </w:style>
  <w:style w:type="character" w:customStyle="1" w:styleId="80">
    <w:name w:val="見出し 8 (文字)"/>
    <w:basedOn w:val="a0"/>
    <w:link w:val="8"/>
    <w:uiPriority w:val="9"/>
    <w:semiHidden/>
    <w:rsid w:val="007550E1"/>
    <w:rPr>
      <w:rFonts w:ascii="Century" w:eastAsia="ＭＳ Ｐゴシック" w:hAnsi="Century"/>
      <w:sz w:val="24"/>
      <w:szCs w:val="21"/>
    </w:rPr>
  </w:style>
  <w:style w:type="character" w:customStyle="1" w:styleId="90">
    <w:name w:val="見出し 9 (文字)"/>
    <w:basedOn w:val="a0"/>
    <w:link w:val="9"/>
    <w:uiPriority w:val="9"/>
    <w:semiHidden/>
    <w:rsid w:val="007550E1"/>
    <w:rPr>
      <w:rFonts w:ascii="Century" w:eastAsia="ＭＳ Ｐゴシック" w:hAnsi="Century"/>
      <w:sz w:val="24"/>
      <w:szCs w:val="21"/>
    </w:rPr>
  </w:style>
  <w:style w:type="paragraph" w:styleId="a3">
    <w:name w:val="Title"/>
    <w:basedOn w:val="a"/>
    <w:next w:val="a"/>
    <w:link w:val="a4"/>
    <w:uiPriority w:val="10"/>
    <w:qFormat/>
    <w:rsid w:val="007550E1"/>
    <w:pPr>
      <w:spacing w:before="240" w:after="120"/>
      <w:jc w:val="center"/>
      <w:outlineLvl w:val="0"/>
    </w:pPr>
    <w:rPr>
      <w:rFonts w:asciiTheme="majorHAnsi" w:eastAsiaTheme="majorEastAsia" w:hAnsiTheme="majorHAnsi" w:cstheme="majorBidi"/>
      <w:sz w:val="32"/>
      <w:szCs w:val="32"/>
    </w:rPr>
  </w:style>
  <w:style w:type="character" w:customStyle="1" w:styleId="a4">
    <w:name w:val="表題 (文字)"/>
    <w:basedOn w:val="a0"/>
    <w:link w:val="a3"/>
    <w:uiPriority w:val="10"/>
    <w:rsid w:val="007550E1"/>
    <w:rPr>
      <w:rFonts w:asciiTheme="majorHAnsi" w:eastAsiaTheme="majorEastAsia" w:hAnsiTheme="majorHAnsi" w:cstheme="majorBidi"/>
      <w:sz w:val="32"/>
      <w:szCs w:val="32"/>
    </w:rPr>
  </w:style>
  <w:style w:type="paragraph" w:styleId="a5">
    <w:name w:val="Subtitle"/>
    <w:basedOn w:val="a"/>
    <w:next w:val="a"/>
    <w:link w:val="a6"/>
    <w:uiPriority w:val="11"/>
    <w:qFormat/>
    <w:rsid w:val="007550E1"/>
    <w:pPr>
      <w:jc w:val="center"/>
      <w:outlineLvl w:val="1"/>
    </w:pPr>
    <w:rPr>
      <w:rFonts w:asciiTheme="minorHAnsi" w:eastAsiaTheme="minorEastAsia" w:hAnsiTheme="minorHAnsi"/>
      <w:szCs w:val="24"/>
    </w:rPr>
  </w:style>
  <w:style w:type="character" w:customStyle="1" w:styleId="a6">
    <w:name w:val="副題 (文字)"/>
    <w:basedOn w:val="a0"/>
    <w:link w:val="a5"/>
    <w:uiPriority w:val="11"/>
    <w:rsid w:val="007550E1"/>
    <w:rPr>
      <w:sz w:val="24"/>
      <w:szCs w:val="24"/>
    </w:rPr>
  </w:style>
  <w:style w:type="paragraph" w:styleId="a7">
    <w:name w:val="Quote"/>
    <w:basedOn w:val="a"/>
    <w:next w:val="a"/>
    <w:link w:val="a8"/>
    <w:uiPriority w:val="29"/>
    <w:qFormat/>
    <w:rsid w:val="007550E1"/>
    <w:pPr>
      <w:spacing w:before="200" w:after="160"/>
      <w:ind w:left="864" w:right="864"/>
      <w:jc w:val="center"/>
    </w:pPr>
    <w:rPr>
      <w:i/>
      <w:iCs/>
      <w:color w:val="404040" w:themeColor="text1" w:themeTint="BF"/>
    </w:rPr>
  </w:style>
  <w:style w:type="character" w:customStyle="1" w:styleId="a8">
    <w:name w:val="引用文 (文字)"/>
    <w:basedOn w:val="a0"/>
    <w:link w:val="a7"/>
    <w:uiPriority w:val="29"/>
    <w:rsid w:val="007550E1"/>
    <w:rPr>
      <w:rFonts w:ascii="Century" w:eastAsia="ＭＳ Ｐゴシック" w:hAnsi="Century"/>
      <w:i/>
      <w:iCs/>
      <w:color w:val="404040" w:themeColor="text1" w:themeTint="BF"/>
      <w:sz w:val="24"/>
      <w:szCs w:val="21"/>
    </w:rPr>
  </w:style>
  <w:style w:type="paragraph" w:styleId="a9">
    <w:name w:val="List Paragraph"/>
    <w:basedOn w:val="a"/>
    <w:uiPriority w:val="34"/>
    <w:qFormat/>
    <w:rsid w:val="007550E1"/>
    <w:pPr>
      <w:ind w:leftChars="400" w:left="840"/>
    </w:pPr>
  </w:style>
  <w:style w:type="character" w:styleId="21">
    <w:name w:val="Intense Emphasis"/>
    <w:basedOn w:val="a0"/>
    <w:uiPriority w:val="21"/>
    <w:qFormat/>
    <w:rsid w:val="007550E1"/>
    <w:rPr>
      <w:i/>
      <w:iCs/>
      <w:color w:val="156082" w:themeColor="accent1"/>
    </w:rPr>
  </w:style>
  <w:style w:type="paragraph" w:styleId="22">
    <w:name w:val="Intense Quote"/>
    <w:basedOn w:val="a"/>
    <w:next w:val="a"/>
    <w:link w:val="23"/>
    <w:uiPriority w:val="30"/>
    <w:qFormat/>
    <w:rsid w:val="007550E1"/>
    <w:pPr>
      <w:pBdr>
        <w:top w:val="single" w:sz="4" w:space="10" w:color="156082" w:themeColor="accent1"/>
        <w:bottom w:val="single" w:sz="4" w:space="10" w:color="156082" w:themeColor="accent1"/>
      </w:pBdr>
      <w:spacing w:before="360" w:after="360"/>
      <w:ind w:left="864" w:right="864"/>
      <w:jc w:val="center"/>
    </w:pPr>
    <w:rPr>
      <w:i/>
      <w:iCs/>
      <w:color w:val="156082" w:themeColor="accent1"/>
    </w:rPr>
  </w:style>
  <w:style w:type="character" w:customStyle="1" w:styleId="23">
    <w:name w:val="引用文 2 (文字)"/>
    <w:basedOn w:val="a0"/>
    <w:link w:val="22"/>
    <w:uiPriority w:val="30"/>
    <w:rsid w:val="007550E1"/>
    <w:rPr>
      <w:rFonts w:ascii="Century" w:eastAsia="ＭＳ Ｐゴシック" w:hAnsi="Century"/>
      <w:i/>
      <w:iCs/>
      <w:color w:val="156082" w:themeColor="accent1"/>
      <w:sz w:val="24"/>
      <w:szCs w:val="21"/>
    </w:rPr>
  </w:style>
  <w:style w:type="character" w:styleId="24">
    <w:name w:val="Intense Reference"/>
    <w:basedOn w:val="a0"/>
    <w:uiPriority w:val="32"/>
    <w:qFormat/>
    <w:rsid w:val="007550E1"/>
    <w:rPr>
      <w:b/>
      <w:bCs/>
      <w:smallCaps/>
      <w:color w:val="156082" w:themeColor="accent1"/>
      <w:spacing w:val="5"/>
    </w:rPr>
  </w:style>
  <w:style w:type="character" w:styleId="aa">
    <w:name w:val="Strong"/>
    <w:basedOn w:val="a0"/>
    <w:uiPriority w:val="22"/>
    <w:qFormat/>
    <w:rsid w:val="007550E1"/>
    <w:rPr>
      <w:b/>
      <w:bCs/>
    </w:rPr>
  </w:style>
  <w:style w:type="character" w:styleId="ab">
    <w:name w:val="Emphasis"/>
    <w:uiPriority w:val="20"/>
    <w:qFormat/>
    <w:rsid w:val="007550E1"/>
    <w:rPr>
      <w:i/>
      <w:iCs/>
    </w:rPr>
  </w:style>
  <w:style w:type="paragraph" w:styleId="ac">
    <w:name w:val="No Spacing"/>
    <w:uiPriority w:val="1"/>
    <w:qFormat/>
    <w:rsid w:val="007550E1"/>
    <w:pPr>
      <w:jc w:val="both"/>
    </w:pPr>
    <w:rPr>
      <w:rFonts w:ascii="Century" w:eastAsia="ＭＳ Ｐゴシック" w:hAnsi="Century" w:cs="Times New Roman"/>
      <w:sz w:val="24"/>
      <w:szCs w:val="21"/>
    </w:rPr>
  </w:style>
  <w:style w:type="paragraph" w:customStyle="1" w:styleId="ad">
    <w:name w:val="太字（青）"/>
    <w:basedOn w:val="a"/>
    <w:link w:val="ae"/>
    <w:qFormat/>
    <w:rsid w:val="007550E1"/>
    <w:rPr>
      <w:rFonts w:cstheme="majorBidi"/>
      <w:b/>
      <w:color w:val="156082" w:themeColor="accent1"/>
    </w:rPr>
  </w:style>
  <w:style w:type="character" w:customStyle="1" w:styleId="ae">
    <w:name w:val="太字（青） (文字)"/>
    <w:basedOn w:val="50"/>
    <w:link w:val="ad"/>
    <w:rsid w:val="007550E1"/>
    <w:rPr>
      <w:rFonts w:ascii="Century" w:eastAsia="ＭＳ Ｐゴシック" w:hAnsi="Century" w:cstheme="majorBidi"/>
      <w:b/>
      <w:color w:val="156082" w:themeColor="accent1"/>
      <w:sz w:val="24"/>
      <w:szCs w:val="21"/>
    </w:rPr>
  </w:style>
  <w:style w:type="paragraph" w:customStyle="1" w:styleId="af">
    <w:name w:val="中寄説明"/>
    <w:basedOn w:val="a"/>
    <w:link w:val="af0"/>
    <w:qFormat/>
    <w:rsid w:val="007550E1"/>
    <w:pPr>
      <w:jc w:val="center"/>
    </w:pPr>
    <w:rPr>
      <w:b/>
      <w:bCs/>
      <w:color w:val="156082" w:themeColor="accent1"/>
    </w:rPr>
  </w:style>
  <w:style w:type="character" w:customStyle="1" w:styleId="af0">
    <w:name w:val="中寄説明 (文字)"/>
    <w:basedOn w:val="a0"/>
    <w:link w:val="af"/>
    <w:rsid w:val="007550E1"/>
    <w:rPr>
      <w:rFonts w:ascii="Century" w:eastAsia="ＭＳ Ｐゴシック" w:hAnsi="Century"/>
      <w:b/>
      <w:bCs/>
      <w:color w:val="156082" w:themeColor="accent1"/>
      <w:sz w:val="24"/>
      <w:szCs w:val="21"/>
    </w:rPr>
  </w:style>
  <w:style w:type="paragraph" w:customStyle="1" w:styleId="af1">
    <w:name w:val="中寄見出し大"/>
    <w:basedOn w:val="3"/>
    <w:link w:val="af2"/>
    <w:qFormat/>
    <w:rsid w:val="007550E1"/>
    <w:pPr>
      <w:jc w:val="center"/>
    </w:pPr>
    <w:rPr>
      <w:color w:val="156082" w:themeColor="accent1"/>
      <w:sz w:val="28"/>
      <w:szCs w:val="21"/>
    </w:rPr>
  </w:style>
  <w:style w:type="character" w:customStyle="1" w:styleId="af2">
    <w:name w:val="中寄見出し大 (文字)"/>
    <w:basedOn w:val="30"/>
    <w:link w:val="af1"/>
    <w:rsid w:val="007550E1"/>
    <w:rPr>
      <w:rFonts w:ascii="Arial" w:eastAsia="ＭＳ Ｐゴシック" w:hAnsi="Arial" w:cs="Meiryo UI"/>
      <w:b/>
      <w:color w:val="156082" w:themeColor="accent1"/>
      <w:kern w:val="0"/>
      <w:sz w:val="28"/>
      <w:szCs w:val="21"/>
    </w:rPr>
  </w:style>
  <w:style w:type="paragraph" w:customStyle="1" w:styleId="af3">
    <w:name w:val="太字（黒）"/>
    <w:basedOn w:val="ad"/>
    <w:link w:val="af4"/>
    <w:qFormat/>
    <w:rsid w:val="0071105D"/>
    <w:pPr>
      <w:jc w:val="left"/>
    </w:pPr>
    <w:rPr>
      <w:color w:val="auto"/>
    </w:rPr>
  </w:style>
  <w:style w:type="character" w:customStyle="1" w:styleId="af4">
    <w:name w:val="太字（黒） (文字)"/>
    <w:basedOn w:val="ae"/>
    <w:link w:val="af3"/>
    <w:rsid w:val="0071105D"/>
    <w:rPr>
      <w:rFonts w:ascii="Century" w:eastAsia="ＭＳ Ｐゴシック" w:hAnsi="Century" w:cstheme="majorBidi"/>
      <w:b/>
      <w:color w:val="156082" w:themeColor="accent1"/>
      <w:sz w:val="24"/>
      <w:szCs w:val="21"/>
    </w:rPr>
  </w:style>
  <w:style w:type="character" w:styleId="af5">
    <w:name w:val="Hyperlink"/>
    <w:basedOn w:val="a0"/>
    <w:uiPriority w:val="99"/>
    <w:unhideWhenUsed/>
    <w:rsid w:val="0051032A"/>
    <w:rPr>
      <w:color w:val="467886" w:themeColor="hyperlink"/>
      <w:u w:val="single"/>
    </w:rPr>
  </w:style>
  <w:style w:type="character" w:styleId="af6">
    <w:name w:val="Unresolved Mention"/>
    <w:basedOn w:val="a0"/>
    <w:uiPriority w:val="99"/>
    <w:semiHidden/>
    <w:unhideWhenUsed/>
    <w:rsid w:val="0051032A"/>
    <w:rPr>
      <w:color w:val="605E5C"/>
      <w:shd w:val="clear" w:color="auto" w:fill="E1DFDD"/>
    </w:rPr>
  </w:style>
  <w:style w:type="character" w:styleId="af7">
    <w:name w:val="annotation reference"/>
    <w:basedOn w:val="a0"/>
    <w:uiPriority w:val="99"/>
    <w:semiHidden/>
    <w:unhideWhenUsed/>
    <w:rsid w:val="0006403B"/>
    <w:rPr>
      <w:sz w:val="18"/>
      <w:szCs w:val="18"/>
    </w:rPr>
  </w:style>
  <w:style w:type="paragraph" w:styleId="af8">
    <w:name w:val="annotation text"/>
    <w:basedOn w:val="a"/>
    <w:link w:val="af9"/>
    <w:uiPriority w:val="99"/>
    <w:unhideWhenUsed/>
    <w:rsid w:val="0006403B"/>
    <w:pPr>
      <w:jc w:val="left"/>
    </w:pPr>
  </w:style>
  <w:style w:type="character" w:customStyle="1" w:styleId="af9">
    <w:name w:val="コメント文字列 (文字)"/>
    <w:basedOn w:val="a0"/>
    <w:link w:val="af8"/>
    <w:uiPriority w:val="99"/>
    <w:rsid w:val="0006403B"/>
    <w:rPr>
      <w:rFonts w:ascii="Century" w:eastAsia="ＭＳ Ｐゴシック" w:hAnsi="Century"/>
      <w:sz w:val="24"/>
      <w:szCs w:val="21"/>
    </w:rPr>
  </w:style>
  <w:style w:type="paragraph" w:styleId="afa">
    <w:name w:val="annotation subject"/>
    <w:basedOn w:val="af8"/>
    <w:next w:val="af8"/>
    <w:link w:val="afb"/>
    <w:uiPriority w:val="99"/>
    <w:semiHidden/>
    <w:unhideWhenUsed/>
    <w:rsid w:val="0006403B"/>
    <w:rPr>
      <w:b/>
      <w:bCs/>
    </w:rPr>
  </w:style>
  <w:style w:type="character" w:customStyle="1" w:styleId="afb">
    <w:name w:val="コメント内容 (文字)"/>
    <w:basedOn w:val="af9"/>
    <w:link w:val="afa"/>
    <w:uiPriority w:val="99"/>
    <w:semiHidden/>
    <w:rsid w:val="0006403B"/>
    <w:rPr>
      <w:rFonts w:ascii="Century" w:eastAsia="ＭＳ Ｐゴシック" w:hAnsi="Century"/>
      <w:b/>
      <w:bCs/>
      <w:sz w:val="24"/>
      <w:szCs w:val="21"/>
    </w:rPr>
  </w:style>
  <w:style w:type="paragraph" w:styleId="Web">
    <w:name w:val="Normal (Web)"/>
    <w:basedOn w:val="a"/>
    <w:uiPriority w:val="99"/>
    <w:semiHidden/>
    <w:unhideWhenUsed/>
    <w:rsid w:val="006E6A5F"/>
    <w:rPr>
      <w:rFonts w:ascii="Times New Roman" w:hAnsi="Times New Roman" w:cs="Times New Roman"/>
      <w:szCs w:val="24"/>
    </w:rPr>
  </w:style>
  <w:style w:type="paragraph" w:styleId="afc">
    <w:name w:val="header"/>
    <w:basedOn w:val="a"/>
    <w:link w:val="afd"/>
    <w:uiPriority w:val="99"/>
    <w:unhideWhenUsed/>
    <w:rsid w:val="007C4C41"/>
    <w:pPr>
      <w:tabs>
        <w:tab w:val="center" w:pos="4252"/>
        <w:tab w:val="right" w:pos="8504"/>
      </w:tabs>
      <w:snapToGrid w:val="0"/>
    </w:pPr>
  </w:style>
  <w:style w:type="character" w:customStyle="1" w:styleId="afd">
    <w:name w:val="ヘッダー (文字)"/>
    <w:basedOn w:val="a0"/>
    <w:link w:val="afc"/>
    <w:uiPriority w:val="99"/>
    <w:rsid w:val="007C4C41"/>
    <w:rPr>
      <w:rFonts w:ascii="Century" w:eastAsia="ＭＳ Ｐゴシック" w:hAnsi="Century"/>
      <w:sz w:val="24"/>
      <w:szCs w:val="21"/>
    </w:rPr>
  </w:style>
  <w:style w:type="paragraph" w:styleId="afe">
    <w:name w:val="footer"/>
    <w:basedOn w:val="a"/>
    <w:link w:val="aff"/>
    <w:uiPriority w:val="99"/>
    <w:unhideWhenUsed/>
    <w:rsid w:val="007C4C41"/>
    <w:pPr>
      <w:tabs>
        <w:tab w:val="center" w:pos="4252"/>
        <w:tab w:val="right" w:pos="8504"/>
      </w:tabs>
      <w:snapToGrid w:val="0"/>
    </w:pPr>
  </w:style>
  <w:style w:type="character" w:customStyle="1" w:styleId="aff">
    <w:name w:val="フッター (文字)"/>
    <w:basedOn w:val="a0"/>
    <w:link w:val="afe"/>
    <w:uiPriority w:val="99"/>
    <w:rsid w:val="007C4C41"/>
    <w:rPr>
      <w:rFonts w:ascii="Century" w:eastAsia="ＭＳ Ｐゴシック" w:hAnsi="Century"/>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comments.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s://akasaka-kyousei.com/implant/" TargetMode="External"/></Relationships>
</file>

<file path=word/_rels/document.xml.rels><?xml version="1.0" encoding="UTF-8" standalone="yes"?>
<Relationships xmlns="http://schemas.openxmlformats.org/package/2006/relationships"><Relationship Id="rId13" Type="http://schemas.openxmlformats.org/officeDocument/2006/relationships/hyperlink" Target="https://akuneshika.com/implant/" TargetMode="External"/><Relationship Id="rId18" Type="http://schemas.openxmlformats.org/officeDocument/2006/relationships/hyperlink" Target="https://akasaka-kyousei.com/implant/" TargetMode="External"/><Relationship Id="rId26" Type="http://schemas.openxmlformats.org/officeDocument/2006/relationships/hyperlink" Target="https://akuneshika.com/implant/" TargetMode="External"/><Relationship Id="rId3" Type="http://schemas.openxmlformats.org/officeDocument/2006/relationships/settings" Target="settings.xml"/><Relationship Id="rId21" Type="http://schemas.openxmlformats.org/officeDocument/2006/relationships/hyperlink" Target="http://www.perio.jp/roster/mie/" TargetMode="External"/><Relationship Id="rId7" Type="http://schemas.openxmlformats.org/officeDocument/2006/relationships/hyperlink" Target="https://implant.igaridental.com/" TargetMode="External"/><Relationship Id="rId12" Type="http://schemas.openxmlformats.org/officeDocument/2006/relationships/hyperlink" Target="https://akuneshika.com/implant/" TargetMode="External"/><Relationship Id="rId17" Type="http://schemas.microsoft.com/office/2018/08/relationships/commentsExtensible" Target="commentsExtensible.xml"/><Relationship Id="rId25" Type="http://schemas.openxmlformats.org/officeDocument/2006/relationships/hyperlink" Target="http://kokusai-implant.jp/meibo/mie.html" TargetMode="External"/><Relationship Id="rId33" Type="http://schemas.openxmlformats.org/officeDocument/2006/relationships/theme" Target="theme/theme1.xml"/><Relationship Id="rId2" Type="http://schemas.openxmlformats.org/officeDocument/2006/relationships/styles" Target="styles.xml"/><Relationship Id="rId16" Type="http://schemas.microsoft.com/office/2016/09/relationships/commentsIds" Target="commentsIds.xml"/><Relationship Id="rId20" Type="http://schemas.openxmlformats.org/officeDocument/2006/relationships/hyperlink" Target="https://www.nta.go.jp/taxes/shiraberu/taxanswer/shotoku/1120.htm" TargetMode="External"/><Relationship Id="rId29" Type="http://schemas.openxmlformats.org/officeDocument/2006/relationships/hyperlink" Target="https://akasaka-kyousei.com/implan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24" Type="http://schemas.openxmlformats.org/officeDocument/2006/relationships/hyperlink" Target="https://www.shika-implant.org/certification/specialty/index.html" TargetMode="External"/><Relationship Id="rId32" Type="http://schemas.microsoft.com/office/2011/relationships/people" Target="people.xml"/><Relationship Id="rId5" Type="http://schemas.openxmlformats.org/officeDocument/2006/relationships/footnotes" Target="footnotes.xml"/><Relationship Id="rId15" Type="http://schemas.microsoft.com/office/2011/relationships/commentsExtended" Target="commentsExtended.xml"/><Relationship Id="rId23" Type="http://schemas.openxmlformats.org/officeDocument/2006/relationships/hyperlink" Target="http://www.perio.jp/member/award/special.shtml" TargetMode="External"/><Relationship Id="rId28" Type="http://schemas.openxmlformats.org/officeDocument/2006/relationships/hyperlink" Target="https://implant.igaridental.com/" TargetMode="External"/><Relationship Id="rId10" Type="http://schemas.openxmlformats.org/officeDocument/2006/relationships/hyperlink" Target="https://ydent-418peace.jp/implant/" TargetMode="External"/><Relationship Id="rId19" Type="http://schemas.openxmlformats.org/officeDocument/2006/relationships/hyperlink" Target="https://akasaka-kyousei.com/implant/"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suhikaru-shika.com/implant/" TargetMode="External"/><Relationship Id="rId14" Type="http://schemas.openxmlformats.org/officeDocument/2006/relationships/comments" Target="comments.xml"/><Relationship Id="rId22" Type="http://schemas.openxmlformats.org/officeDocument/2006/relationships/hyperlink" Target="http://www.perio.jp/member/certification/group/mie/" TargetMode="External"/><Relationship Id="rId27" Type="http://schemas.openxmlformats.org/officeDocument/2006/relationships/hyperlink" Target="https://www.hayashi-shika.com/staff/" TargetMode="External"/><Relationship Id="rId30" Type="http://schemas.openxmlformats.org/officeDocument/2006/relationships/hyperlink" Target="https://implant.igaridental.com/" TargetMode="External"/><Relationship Id="rId8" Type="http://schemas.openxmlformats.org/officeDocument/2006/relationships/hyperlink" Target="https://www.keishika.com/implan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Pages>
  <Words>4555</Words>
  <Characters>5011</Characters>
  <Application>Microsoft Office Word</Application>
  <DocSecurity>0</DocSecurity>
  <Lines>278</Lines>
  <Paragraphs>281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浩範 神谷</dc:creator>
  <cp:keywords/>
  <dc:description/>
  <cp:lastModifiedBy>浩範 神谷</cp:lastModifiedBy>
  <cp:revision>4</cp:revision>
  <dcterms:created xsi:type="dcterms:W3CDTF">2026-02-09T05:05:00Z</dcterms:created>
  <dcterms:modified xsi:type="dcterms:W3CDTF">2026-02-09T11:20:00Z</dcterms:modified>
</cp:coreProperties>
</file>