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18784" w14:textId="737F5C84" w:rsidR="003D6467" w:rsidRPr="003D045A" w:rsidRDefault="00FF0CD0">
      <w:pPr>
        <w:rPr>
          <w:sz w:val="28"/>
          <w:szCs w:val="28"/>
        </w:rPr>
      </w:pPr>
      <w:r w:rsidRPr="003D045A">
        <w:rPr>
          <w:rFonts w:hint="eastAsia"/>
          <w:sz w:val="28"/>
          <w:szCs w:val="28"/>
        </w:rPr>
        <w:t>令和4年7月31日</w:t>
      </w:r>
    </w:p>
    <w:p w14:paraId="780D3760" w14:textId="7A0BC0D8" w:rsidR="00FF0CD0" w:rsidRDefault="00FF0CD0">
      <w:pPr>
        <w:rPr>
          <w:sz w:val="32"/>
          <w:szCs w:val="32"/>
        </w:rPr>
      </w:pPr>
      <w:r w:rsidRPr="00A41494">
        <w:rPr>
          <w:rFonts w:hint="eastAsia"/>
          <w:sz w:val="32"/>
          <w:szCs w:val="32"/>
        </w:rPr>
        <w:t>次のデータを収集したいと思います。</w:t>
      </w:r>
      <w:r w:rsidRPr="00A41494">
        <w:rPr>
          <w:rFonts w:hint="eastAsia"/>
          <w:sz w:val="32"/>
          <w:szCs w:val="32"/>
        </w:rPr>
        <w:t>平成1０年～令和2年まで（１９９８～２０２０）</w:t>
      </w:r>
      <w:r w:rsidR="0052205D" w:rsidRPr="0052205D">
        <w:rPr>
          <w:sz w:val="32"/>
          <w:szCs w:val="32"/>
        </w:rPr>
        <w:t>23年分</w:t>
      </w:r>
    </w:p>
    <w:p w14:paraId="154F8641" w14:textId="77777777" w:rsidR="00A636A6" w:rsidRPr="00A41494" w:rsidRDefault="00A636A6">
      <w:pPr>
        <w:rPr>
          <w:rFonts w:hint="eastAsia"/>
          <w:sz w:val="32"/>
          <w:szCs w:val="32"/>
        </w:rPr>
      </w:pPr>
    </w:p>
    <w:p w14:paraId="28041942" w14:textId="351AAD8D" w:rsidR="00FF0CD0" w:rsidRPr="00A41494" w:rsidRDefault="00935D6C">
      <w:pPr>
        <w:rPr>
          <w:sz w:val="32"/>
          <w:szCs w:val="32"/>
        </w:rPr>
      </w:pPr>
      <w:r w:rsidRPr="00A41494">
        <w:rPr>
          <w:rFonts w:hint="eastAsia"/>
          <w:sz w:val="32"/>
          <w:szCs w:val="32"/>
        </w:rPr>
        <w:t>１　平均給料　（できれば</w:t>
      </w:r>
      <w:r w:rsidR="00AC2C63">
        <w:rPr>
          <w:rFonts w:hint="eastAsia"/>
          <w:sz w:val="32"/>
          <w:szCs w:val="32"/>
        </w:rPr>
        <w:t>性別・</w:t>
      </w:r>
      <w:r w:rsidRPr="00A41494">
        <w:rPr>
          <w:rFonts w:hint="eastAsia"/>
          <w:sz w:val="32"/>
          <w:szCs w:val="32"/>
        </w:rPr>
        <w:t>年齢別）</w:t>
      </w:r>
    </w:p>
    <w:p w14:paraId="360E71CC" w14:textId="5F0ED81F" w:rsidR="00935D6C" w:rsidRPr="00A41494" w:rsidRDefault="00935D6C">
      <w:pPr>
        <w:rPr>
          <w:rFonts w:hint="eastAsia"/>
          <w:sz w:val="32"/>
          <w:szCs w:val="32"/>
        </w:rPr>
      </w:pPr>
      <w:r w:rsidRPr="00A41494">
        <w:rPr>
          <w:rFonts w:hint="eastAsia"/>
          <w:sz w:val="32"/>
          <w:szCs w:val="32"/>
        </w:rPr>
        <w:t>２　固定資産税</w:t>
      </w:r>
      <w:r w:rsidR="00E736BB" w:rsidRPr="00A41494">
        <w:rPr>
          <w:rFonts w:hint="eastAsia"/>
          <w:sz w:val="32"/>
          <w:szCs w:val="32"/>
        </w:rPr>
        <w:t>、住民税</w:t>
      </w:r>
      <w:r w:rsidRPr="00A41494">
        <w:rPr>
          <w:rFonts w:hint="eastAsia"/>
          <w:sz w:val="32"/>
          <w:szCs w:val="32"/>
        </w:rPr>
        <w:t xml:space="preserve">　（国と地方</w:t>
      </w:r>
      <w:r w:rsidR="00BF469C">
        <w:rPr>
          <w:rFonts w:hint="eastAsia"/>
          <w:sz w:val="32"/>
          <w:szCs w:val="32"/>
        </w:rPr>
        <w:t>ー</w:t>
      </w:r>
      <w:r w:rsidRPr="00A41494">
        <w:rPr>
          <w:rFonts w:hint="eastAsia"/>
          <w:sz w:val="32"/>
          <w:szCs w:val="32"/>
        </w:rPr>
        <w:t>出来れば、合計金額）</w:t>
      </w:r>
    </w:p>
    <w:p w14:paraId="67C83486" w14:textId="530D2A56" w:rsidR="00FF0CD0" w:rsidRPr="00A41494" w:rsidRDefault="00935D6C">
      <w:pPr>
        <w:rPr>
          <w:sz w:val="32"/>
          <w:szCs w:val="32"/>
          <w:lang w:eastAsia="zh-TW"/>
        </w:rPr>
      </w:pPr>
      <w:r w:rsidRPr="00A41494">
        <w:rPr>
          <w:rFonts w:hint="eastAsia"/>
          <w:sz w:val="32"/>
          <w:szCs w:val="32"/>
          <w:lang w:eastAsia="zh-TW"/>
        </w:rPr>
        <w:t>３　車関係：車検、</w:t>
      </w:r>
      <w:r w:rsidR="00A20E6F" w:rsidRPr="00A41494">
        <w:rPr>
          <w:rFonts w:hint="eastAsia"/>
          <w:sz w:val="32"/>
          <w:szCs w:val="32"/>
          <w:lang w:eastAsia="zh-TW"/>
        </w:rPr>
        <w:t>自動車</w:t>
      </w:r>
      <w:r w:rsidR="00E736BB" w:rsidRPr="00A41494">
        <w:rPr>
          <w:rFonts w:hint="eastAsia"/>
          <w:sz w:val="32"/>
          <w:szCs w:val="32"/>
        </w:rPr>
        <w:t>重量</w:t>
      </w:r>
      <w:r w:rsidR="00A20E6F" w:rsidRPr="00A41494">
        <w:rPr>
          <w:rFonts w:hint="eastAsia"/>
          <w:sz w:val="32"/>
          <w:szCs w:val="32"/>
          <w:lang w:eastAsia="zh-TW"/>
        </w:rPr>
        <w:t>税、</w:t>
      </w:r>
      <w:r w:rsidR="00C62F6C" w:rsidRPr="00A41494">
        <w:rPr>
          <w:rFonts w:hint="eastAsia"/>
          <w:sz w:val="32"/>
          <w:szCs w:val="32"/>
          <w:lang w:eastAsia="zh-TW"/>
        </w:rPr>
        <w:t>自動車取得税</w:t>
      </w:r>
      <w:r w:rsidR="00E736BB" w:rsidRPr="00A41494">
        <w:rPr>
          <w:rFonts w:hint="eastAsia"/>
          <w:sz w:val="32"/>
          <w:szCs w:val="32"/>
        </w:rPr>
        <w:t>、軽自動車税</w:t>
      </w:r>
    </w:p>
    <w:p w14:paraId="560E83FD" w14:textId="60B51160" w:rsidR="00C62F6C" w:rsidRPr="00A41494" w:rsidRDefault="00C62F6C">
      <w:pPr>
        <w:rPr>
          <w:sz w:val="32"/>
          <w:szCs w:val="32"/>
        </w:rPr>
      </w:pPr>
      <w:r w:rsidRPr="00A41494">
        <w:rPr>
          <w:rFonts w:hint="eastAsia"/>
          <w:sz w:val="32"/>
          <w:szCs w:val="32"/>
        </w:rPr>
        <w:t>４　ガソリン税</w:t>
      </w:r>
      <w:r w:rsidR="00E736BB" w:rsidRPr="00A41494">
        <w:rPr>
          <w:rFonts w:hint="eastAsia"/>
          <w:sz w:val="32"/>
          <w:szCs w:val="32"/>
        </w:rPr>
        <w:t>、軽油取引税</w:t>
      </w:r>
    </w:p>
    <w:p w14:paraId="34ABCE64" w14:textId="0AEB5D7A" w:rsidR="00C62F6C" w:rsidRPr="00A41494" w:rsidRDefault="00C62F6C">
      <w:pPr>
        <w:rPr>
          <w:sz w:val="32"/>
          <w:szCs w:val="32"/>
        </w:rPr>
      </w:pPr>
      <w:r w:rsidRPr="00A41494">
        <w:rPr>
          <w:rFonts w:hint="eastAsia"/>
          <w:sz w:val="32"/>
          <w:szCs w:val="32"/>
        </w:rPr>
        <w:t xml:space="preserve">５　たばこ税　</w:t>
      </w:r>
      <w:r w:rsidRPr="00A41494">
        <w:rPr>
          <w:rFonts w:hint="eastAsia"/>
          <w:sz w:val="32"/>
          <w:szCs w:val="32"/>
        </w:rPr>
        <w:t>（国と地方</w:t>
      </w:r>
      <w:r w:rsidR="00BF469C">
        <w:rPr>
          <w:rFonts w:hint="eastAsia"/>
          <w:sz w:val="32"/>
          <w:szCs w:val="32"/>
        </w:rPr>
        <w:t>ー</w:t>
      </w:r>
      <w:r w:rsidRPr="00A41494">
        <w:rPr>
          <w:rFonts w:hint="eastAsia"/>
          <w:sz w:val="32"/>
          <w:szCs w:val="32"/>
        </w:rPr>
        <w:t>出来れば、合計金額）</w:t>
      </w:r>
    </w:p>
    <w:p w14:paraId="66A1E2DC" w14:textId="5CD71D81" w:rsidR="00C62F6C" w:rsidRPr="00A41494" w:rsidRDefault="00C62F6C">
      <w:pPr>
        <w:rPr>
          <w:sz w:val="32"/>
          <w:szCs w:val="32"/>
        </w:rPr>
      </w:pPr>
      <w:r w:rsidRPr="00A41494">
        <w:rPr>
          <w:rFonts w:hint="eastAsia"/>
          <w:sz w:val="32"/>
          <w:szCs w:val="32"/>
        </w:rPr>
        <w:t>６　国民健康保険、失業保険</w:t>
      </w:r>
      <w:r w:rsidR="00AC2C63" w:rsidRPr="00A41494">
        <w:rPr>
          <w:rFonts w:hint="eastAsia"/>
          <w:sz w:val="32"/>
          <w:szCs w:val="32"/>
        </w:rPr>
        <w:t>（できれば</w:t>
      </w:r>
      <w:r w:rsidR="00AC2C63">
        <w:rPr>
          <w:rFonts w:hint="eastAsia"/>
          <w:sz w:val="32"/>
          <w:szCs w:val="32"/>
        </w:rPr>
        <w:t>性別・</w:t>
      </w:r>
      <w:r w:rsidR="00AC2C63" w:rsidRPr="00A41494">
        <w:rPr>
          <w:rFonts w:hint="eastAsia"/>
          <w:sz w:val="32"/>
          <w:szCs w:val="32"/>
        </w:rPr>
        <w:t>年齢別）</w:t>
      </w:r>
    </w:p>
    <w:p w14:paraId="1C9DEDB4" w14:textId="70A40F3B" w:rsidR="00FF0CD0" w:rsidRDefault="00A41494">
      <w:pPr>
        <w:rPr>
          <w:sz w:val="32"/>
          <w:szCs w:val="32"/>
        </w:rPr>
      </w:pPr>
      <w:r w:rsidRPr="00A41494">
        <w:rPr>
          <w:rFonts w:hint="eastAsia"/>
          <w:sz w:val="32"/>
          <w:szCs w:val="32"/>
        </w:rPr>
        <w:t>７　内閣府と厚生労働省</w:t>
      </w:r>
      <w:r w:rsidRPr="00A41494">
        <w:rPr>
          <w:rFonts w:hint="eastAsia"/>
          <w:sz w:val="32"/>
          <w:szCs w:val="32"/>
        </w:rPr>
        <w:t>が</w:t>
      </w:r>
      <w:r w:rsidRPr="003D045A">
        <w:rPr>
          <w:rFonts w:hint="eastAsia"/>
          <w:sz w:val="32"/>
          <w:szCs w:val="32"/>
          <w:u w:val="single"/>
        </w:rPr>
        <w:t>自殺防止</w:t>
      </w:r>
      <w:r w:rsidRPr="00A41494">
        <w:rPr>
          <w:rFonts w:hint="eastAsia"/>
          <w:sz w:val="32"/>
          <w:szCs w:val="32"/>
        </w:rPr>
        <w:t>のために割り当てた</w:t>
      </w:r>
      <w:r w:rsidRPr="003D045A">
        <w:rPr>
          <w:rFonts w:hint="eastAsia"/>
          <w:sz w:val="32"/>
          <w:szCs w:val="32"/>
          <w:u w:val="single"/>
        </w:rPr>
        <w:t>予算</w:t>
      </w:r>
    </w:p>
    <w:p w14:paraId="60E93A13" w14:textId="6E65DD9D" w:rsidR="00A41494" w:rsidRDefault="00A41494">
      <w:pPr>
        <w:rPr>
          <w:sz w:val="32"/>
          <w:szCs w:val="32"/>
        </w:rPr>
      </w:pPr>
    </w:p>
    <w:p w14:paraId="54F3D3C2" w14:textId="60467FDE" w:rsidR="00A41494" w:rsidRDefault="00A4149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参考：</w:t>
      </w:r>
    </w:p>
    <w:p w14:paraId="0BA44589" w14:textId="169BC8FD" w:rsidR="00A41494" w:rsidRDefault="00A41494">
      <w:pPr>
        <w:rPr>
          <w:sz w:val="32"/>
          <w:szCs w:val="32"/>
        </w:rPr>
      </w:pPr>
      <w:r>
        <w:rPr>
          <w:sz w:val="32"/>
          <w:szCs w:val="32"/>
        </w:rPr>
        <w:t>cao.go.jp; nta.go.jp;</w:t>
      </w:r>
      <w:r w:rsidR="003D045A">
        <w:rPr>
          <w:sz w:val="32"/>
          <w:szCs w:val="32"/>
        </w:rPr>
        <w:t xml:space="preserve"> mhlw.go.jp</w:t>
      </w:r>
      <w:r w:rsidR="00BF469C">
        <w:rPr>
          <w:rFonts w:hint="eastAsia"/>
          <w:sz w:val="32"/>
          <w:szCs w:val="32"/>
        </w:rPr>
        <w:t>;</w:t>
      </w:r>
      <w:r>
        <w:rPr>
          <w:sz w:val="32"/>
          <w:szCs w:val="32"/>
        </w:rPr>
        <w:t xml:space="preserve"> stat.go.jp; jama.or.jp; mlit.go.jp; kakimi.co.jp; </w:t>
      </w:r>
      <w:r w:rsidR="003D045A">
        <w:rPr>
          <w:sz w:val="32"/>
          <w:szCs w:val="32"/>
        </w:rPr>
        <w:t xml:space="preserve">jti.co.jp;  </w:t>
      </w:r>
      <w:r w:rsidR="003D045A">
        <w:rPr>
          <w:rFonts w:hint="eastAsia"/>
          <w:sz w:val="32"/>
          <w:szCs w:val="32"/>
        </w:rPr>
        <w:t>など</w:t>
      </w:r>
    </w:p>
    <w:p w14:paraId="316B07BA" w14:textId="721429CF" w:rsidR="003D045A" w:rsidRDefault="003D045A">
      <w:pPr>
        <w:rPr>
          <w:sz w:val="32"/>
          <w:szCs w:val="32"/>
        </w:rPr>
      </w:pPr>
    </w:p>
    <w:p w14:paraId="0A94CFBB" w14:textId="6052DE0A" w:rsidR="003D045A" w:rsidRPr="003D045A" w:rsidRDefault="003D045A">
      <w:pPr>
        <w:rPr>
          <w:sz w:val="32"/>
          <w:szCs w:val="32"/>
        </w:rPr>
      </w:pPr>
      <w:r w:rsidRPr="003D045A">
        <w:rPr>
          <w:rFonts w:hint="eastAsia"/>
          <w:sz w:val="32"/>
          <w:szCs w:val="32"/>
        </w:rPr>
        <w:t>注意</w:t>
      </w:r>
    </w:p>
    <w:p w14:paraId="06F4D89D" w14:textId="077D8FDD" w:rsidR="003D045A" w:rsidRPr="003D045A" w:rsidRDefault="003D045A">
      <w:pPr>
        <w:rPr>
          <w:sz w:val="32"/>
          <w:szCs w:val="32"/>
        </w:rPr>
      </w:pPr>
      <w:r w:rsidRPr="003D045A">
        <w:rPr>
          <w:rFonts w:hint="eastAsia"/>
          <w:sz w:val="32"/>
          <w:szCs w:val="32"/>
        </w:rPr>
        <w:t>データを</w:t>
      </w:r>
      <w:r w:rsidRPr="003D045A">
        <w:rPr>
          <w:sz w:val="32"/>
          <w:szCs w:val="32"/>
        </w:rPr>
        <w:t xml:space="preserve"> EXCEL 形式で、1 シートに 1 つの税金を送ってください。 </w:t>
      </w:r>
    </w:p>
    <w:p w14:paraId="661D1B7E" w14:textId="11AD9FDC" w:rsidR="003D045A" w:rsidRPr="00A41494" w:rsidRDefault="003D045A">
      <w:pPr>
        <w:rPr>
          <w:rFonts w:hint="eastAsia"/>
        </w:rPr>
      </w:pPr>
      <w:r w:rsidRPr="003D045A">
        <w:rPr>
          <w:sz w:val="32"/>
          <w:szCs w:val="32"/>
        </w:rPr>
        <w:t xml:space="preserve">データが見つかった URL </w:t>
      </w:r>
      <w:r>
        <w:rPr>
          <w:rFonts w:hint="eastAsia"/>
          <w:sz w:val="32"/>
          <w:szCs w:val="32"/>
        </w:rPr>
        <w:t>も</w:t>
      </w:r>
      <w:r w:rsidRPr="003D045A">
        <w:rPr>
          <w:sz w:val="32"/>
          <w:szCs w:val="32"/>
        </w:rPr>
        <w:t>追加してください。</w:t>
      </w:r>
    </w:p>
    <w:sectPr w:rsidR="003D045A" w:rsidRPr="00A41494" w:rsidSect="00294EA1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D0"/>
    <w:rsid w:val="00294EA1"/>
    <w:rsid w:val="00341930"/>
    <w:rsid w:val="003D045A"/>
    <w:rsid w:val="003D6467"/>
    <w:rsid w:val="0052205D"/>
    <w:rsid w:val="00935D6C"/>
    <w:rsid w:val="00A20E6F"/>
    <w:rsid w:val="00A41494"/>
    <w:rsid w:val="00A636A6"/>
    <w:rsid w:val="00AC2C63"/>
    <w:rsid w:val="00BF469C"/>
    <w:rsid w:val="00C62F6C"/>
    <w:rsid w:val="00E736BB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41063"/>
  <w15:chartTrackingRefBased/>
  <w15:docId w15:val="{6CD31C23-8CD4-422C-B1AD-E53CFEAD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0CD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Earnshaw Chris</dc:creator>
  <cp:keywords/>
  <dc:description/>
  <cp:lastModifiedBy>Earnshaw Chris</cp:lastModifiedBy>
  <cp:revision>5</cp:revision>
  <dcterms:created xsi:type="dcterms:W3CDTF">2022-07-31T04:52:00Z</dcterms:created>
  <dcterms:modified xsi:type="dcterms:W3CDTF">2022-07-31T05:30:00Z</dcterms:modified>
</cp:coreProperties>
</file>