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EC50" w14:textId="757D918B" w:rsidR="005F1879" w:rsidRPr="005F1879" w:rsidRDefault="005F1879" w:rsidP="00623184">
      <w:pPr>
        <w:rPr>
          <w:rFonts w:ascii="Meiryo UI" w:eastAsia="Meiryo UI" w:hAnsi="Meiryo UI"/>
          <w:color w:val="FF0000"/>
          <w:sz w:val="21"/>
          <w:szCs w:val="21"/>
        </w:rPr>
      </w:pPr>
      <w:r w:rsidRPr="005F1879">
        <w:rPr>
          <w:rFonts w:ascii="Meiryo UI" w:eastAsia="Meiryo UI" w:hAnsi="Meiryo UI" w:hint="eastAsia"/>
          <w:b/>
          <w:bCs/>
          <w:sz w:val="21"/>
          <w:szCs w:val="21"/>
        </w:rPr>
        <w:t>対象看板</w:t>
      </w:r>
      <w:r w:rsidR="006C69F6">
        <w:rPr>
          <w:rFonts w:ascii="Meiryo UI" w:eastAsia="Meiryo UI" w:hAnsi="Meiryo UI" w:hint="eastAsia"/>
          <w:b/>
          <w:bCs/>
          <w:sz w:val="21"/>
          <w:szCs w:val="21"/>
        </w:rPr>
        <w:t xml:space="preserve">　</w:t>
      </w:r>
      <w:r w:rsidRPr="005F1879">
        <w:rPr>
          <w:rFonts w:ascii="Meiryo UI" w:eastAsia="Meiryo UI" w:hAnsi="Meiryo UI" w:hint="eastAsia"/>
          <w:sz w:val="21"/>
          <w:szCs w:val="21"/>
          <w:highlight w:val="yellow"/>
        </w:rPr>
        <w:t>H</w:t>
      </w:r>
      <w:r>
        <w:rPr>
          <w:rFonts w:ascii="Meiryo UI" w:eastAsia="Meiryo UI" w:hAnsi="Meiryo UI" w:hint="eastAsia"/>
          <w:sz w:val="21"/>
          <w:szCs w:val="21"/>
          <w:highlight w:val="yellow"/>
        </w:rPr>
        <w:t>1,450</w:t>
      </w:r>
      <w:r w:rsidRPr="005F1879">
        <w:rPr>
          <w:rFonts w:ascii="Meiryo UI" w:eastAsia="Meiryo UI" w:hAnsi="Meiryo UI" w:hint="eastAsia"/>
          <w:sz w:val="21"/>
          <w:szCs w:val="21"/>
          <w:highlight w:val="yellow"/>
        </w:rPr>
        <w:t>mm×W</w:t>
      </w:r>
      <w:r>
        <w:rPr>
          <w:rFonts w:ascii="Meiryo UI" w:eastAsia="Meiryo UI" w:hAnsi="Meiryo UI" w:hint="eastAsia"/>
          <w:sz w:val="21"/>
          <w:szCs w:val="21"/>
          <w:highlight w:val="yellow"/>
        </w:rPr>
        <w:t>550</w:t>
      </w:r>
      <w:r w:rsidRPr="005F1879">
        <w:rPr>
          <w:rFonts w:ascii="Meiryo UI" w:eastAsia="Meiryo UI" w:hAnsi="Meiryo UI" w:hint="eastAsia"/>
          <w:sz w:val="21"/>
          <w:szCs w:val="21"/>
          <w:highlight w:val="yellow"/>
        </w:rPr>
        <w:t>mm</w:t>
      </w:r>
      <w:r w:rsidR="006C69F6" w:rsidRPr="005F1879">
        <w:rPr>
          <w:rFonts w:ascii="Meiryo UI" w:eastAsia="Meiryo UI" w:hAnsi="Meiryo UI"/>
          <w:color w:val="FF0000"/>
          <w:sz w:val="21"/>
          <w:szCs w:val="21"/>
        </w:rPr>
        <w:t xml:space="preserve"> </w:t>
      </w:r>
    </w:p>
    <w:p w14:paraId="661E5AA0" w14:textId="22C9AB3F" w:rsidR="005F1879" w:rsidRDefault="006C69F6" w:rsidP="00623184">
      <w:pPr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既存のデータと同内容のものでも問題ございません。</w:t>
      </w:r>
    </w:p>
    <w:p w14:paraId="6BC957AC" w14:textId="3572DED4" w:rsidR="006C69F6" w:rsidRDefault="006C69F6" w:rsidP="00623184">
      <w:pPr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挿入テキストは下部に記載がございます。なお、既存のデータはaiデータをご参照ください。</w:t>
      </w:r>
    </w:p>
    <w:p w14:paraId="1E3745A8" w14:textId="6180BA57" w:rsidR="006C69F6" w:rsidRDefault="006C69F6" w:rsidP="00623184">
      <w:pPr>
        <w:rPr>
          <w:rFonts w:ascii="Meiryo UI" w:eastAsia="Meiryo UI" w:hAnsi="Meiryo UI" w:hint="eastAsia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目的は、入稿用テンプレートへのリサイズで、その際に、若干整えて頂きたく思います。</w:t>
      </w:r>
    </w:p>
    <w:p w14:paraId="77CE26CC" w14:textId="7C3FCA37" w:rsidR="006C69F6" w:rsidRDefault="006C69F6" w:rsidP="00623184">
      <w:pPr>
        <w:rPr>
          <w:rFonts w:ascii="Meiryo UI" w:eastAsia="Meiryo UI" w:hAnsi="Meiryo UI" w:hint="eastAsia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【元写真】</w:t>
      </w:r>
    </w:p>
    <w:p w14:paraId="490D7067" w14:textId="1EFF41D7" w:rsidR="00623184" w:rsidRDefault="00623184" w:rsidP="00623184">
      <w:pPr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/>
          <w:noProof/>
          <w:sz w:val="21"/>
          <w:szCs w:val="21"/>
        </w:rPr>
        <w:drawing>
          <wp:anchor distT="0" distB="0" distL="114300" distR="114300" simplePos="0" relativeHeight="251664384" behindDoc="0" locked="0" layoutInCell="1" allowOverlap="1" wp14:anchorId="7DF9CFEA" wp14:editId="0619743A">
            <wp:simplePos x="0" y="0"/>
            <wp:positionH relativeFrom="column">
              <wp:posOffset>3415665</wp:posOffset>
            </wp:positionH>
            <wp:positionV relativeFrom="paragraph">
              <wp:posOffset>80645</wp:posOffset>
            </wp:positionV>
            <wp:extent cx="1598671" cy="2131060"/>
            <wp:effectExtent l="0" t="0" r="1905" b="2540"/>
            <wp:wrapNone/>
            <wp:docPr id="187514108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41084" name="図 18751410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602" cy="2137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eiryo UI" w:eastAsia="Meiryo UI" w:hAnsi="Meiryo UI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25189FF0" wp14:editId="62558699">
            <wp:simplePos x="0" y="0"/>
            <wp:positionH relativeFrom="margin">
              <wp:posOffset>1701165</wp:posOffset>
            </wp:positionH>
            <wp:positionV relativeFrom="paragraph">
              <wp:posOffset>65406</wp:posOffset>
            </wp:positionV>
            <wp:extent cx="1609993" cy="2146300"/>
            <wp:effectExtent l="0" t="0" r="9525" b="6350"/>
            <wp:wrapNone/>
            <wp:docPr id="199255805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58053" name="図 19925580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442" cy="2150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eiryo UI" w:eastAsia="Meiryo UI" w:hAnsi="Meiryo UI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6E992BE2" wp14:editId="786F567A">
            <wp:simplePos x="0" y="0"/>
            <wp:positionH relativeFrom="column">
              <wp:posOffset>11430</wp:posOffset>
            </wp:positionH>
            <wp:positionV relativeFrom="paragraph">
              <wp:posOffset>57785</wp:posOffset>
            </wp:positionV>
            <wp:extent cx="1615440" cy="2153920"/>
            <wp:effectExtent l="0" t="0" r="3810" b="0"/>
            <wp:wrapNone/>
            <wp:docPr id="93770227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02273" name="図 9377022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BFAFF" w14:textId="4700A251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3E1CE563" w14:textId="44E35A6C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03D59D72" w14:textId="455A3D5C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39CAFB17" w14:textId="3EE869F7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59A5D97A" w14:textId="67DBA4D3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508729CE" w14:textId="2DCCA5BE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764DE747" w14:textId="5CB3F206" w:rsidR="006C69F6" w:rsidRDefault="006C69F6" w:rsidP="00623184">
      <w:pPr>
        <w:rPr>
          <w:rFonts w:ascii="Meiryo UI" w:eastAsia="Meiryo UI" w:hAnsi="Meiryo UI"/>
          <w:sz w:val="21"/>
          <w:szCs w:val="21"/>
        </w:rPr>
      </w:pPr>
      <w:r w:rsidRPr="00623184">
        <w:rPr>
          <w:rFonts w:ascii="Meiryo UI" w:eastAsia="Meiryo UI" w:hAnsi="Meiryo UI"/>
          <w:noProof/>
          <w:sz w:val="21"/>
          <w:szCs w:val="21"/>
        </w:rPr>
        <w:drawing>
          <wp:anchor distT="0" distB="0" distL="114300" distR="114300" simplePos="0" relativeHeight="251665408" behindDoc="0" locked="0" layoutInCell="1" allowOverlap="1" wp14:anchorId="5C46C6D2" wp14:editId="3573C5AA">
            <wp:simplePos x="0" y="0"/>
            <wp:positionH relativeFrom="column">
              <wp:posOffset>694055</wp:posOffset>
            </wp:positionH>
            <wp:positionV relativeFrom="paragraph">
              <wp:posOffset>155575</wp:posOffset>
            </wp:positionV>
            <wp:extent cx="762106" cy="447737"/>
            <wp:effectExtent l="0" t="0" r="0" b="9525"/>
            <wp:wrapNone/>
            <wp:docPr id="3555756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7562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06" cy="447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eiryo UI" w:eastAsia="Meiryo UI" w:hAnsi="Meiryo UI" w:hint="eastAsia"/>
          <w:sz w:val="21"/>
          <w:szCs w:val="21"/>
        </w:rPr>
        <w:t>【サイズ】</w:t>
      </w:r>
    </w:p>
    <w:p w14:paraId="14DBE392" w14:textId="64744CD2" w:rsidR="00623184" w:rsidRDefault="00623184" w:rsidP="00623184">
      <w:pPr>
        <w:rPr>
          <w:rFonts w:ascii="Meiryo UI" w:eastAsia="Meiryo UI" w:hAnsi="Meiryo UI"/>
          <w:sz w:val="21"/>
          <w:szCs w:val="21"/>
        </w:rPr>
      </w:pPr>
    </w:p>
    <w:p w14:paraId="4616CFD1" w14:textId="0066090D" w:rsidR="005B09A4" w:rsidRDefault="003627EF" w:rsidP="00623184">
      <w:pPr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【挿入テキスト】</w:t>
      </w:r>
    </w:p>
    <w:p w14:paraId="271C8BA5" w14:textId="203EB58A" w:rsidR="003627EF" w:rsidRDefault="003627EF" w:rsidP="00623184">
      <w:pPr>
        <w:rPr>
          <w:rFonts w:ascii="Meiryo UI" w:eastAsia="Meiryo UI" w:hAnsi="Meiryo UI"/>
          <w:sz w:val="21"/>
          <w:szCs w:val="21"/>
        </w:rPr>
      </w:pPr>
      <w:r w:rsidRPr="003627EF">
        <w:rPr>
          <w:rFonts w:ascii="Meiryo UI" w:eastAsia="Meiryo UI" w:hAnsi="Meiryo UI" w:hint="eastAsia"/>
          <w:sz w:val="21"/>
          <w:szCs w:val="21"/>
          <w:highlight w:val="yellow"/>
        </w:rPr>
        <w:t>（上部帯）</w:t>
      </w:r>
    </w:p>
    <w:p w14:paraId="1191DB6F" w14:textId="77777777" w:rsidR="003627EF" w:rsidRPr="003627EF" w:rsidRDefault="003627EF" w:rsidP="003627EF">
      <w:pPr>
        <w:rPr>
          <w:rFonts w:ascii="Meiryo UI" w:eastAsia="Meiryo UI" w:hAnsi="Meiryo UI"/>
          <w:sz w:val="21"/>
          <w:szCs w:val="21"/>
        </w:rPr>
      </w:pPr>
      <w:r w:rsidRPr="003627EF">
        <w:rPr>
          <w:rFonts w:ascii="Meiryo UI" w:eastAsia="Meiryo UI" w:hAnsi="Meiryo UI" w:hint="eastAsia"/>
          <w:sz w:val="21"/>
          <w:szCs w:val="21"/>
        </w:rPr>
        <w:t>アジアン料理　＆　バー　マジックキッチン</w:t>
      </w:r>
    </w:p>
    <w:p w14:paraId="239BE913" w14:textId="77777777" w:rsidR="003627EF" w:rsidRPr="003627EF" w:rsidRDefault="003627EF" w:rsidP="003627EF">
      <w:pPr>
        <w:rPr>
          <w:rFonts w:ascii="Meiryo UI" w:eastAsia="Meiryo UI" w:hAnsi="Meiryo UI"/>
          <w:sz w:val="21"/>
          <w:szCs w:val="21"/>
        </w:rPr>
      </w:pPr>
      <w:r w:rsidRPr="003627EF">
        <w:rPr>
          <w:rFonts w:ascii="Meiryo UI" w:eastAsia="Meiryo UI" w:hAnsi="Meiryo UI"/>
          <w:sz w:val="21"/>
          <w:szCs w:val="21"/>
        </w:rPr>
        <w:t>MAGIC KITCHEN</w:t>
      </w:r>
    </w:p>
    <w:p w14:paraId="2F4936C6" w14:textId="45003880" w:rsidR="003627EF" w:rsidRPr="003627EF" w:rsidRDefault="003627EF" w:rsidP="003627EF">
      <w:pPr>
        <w:rPr>
          <w:rFonts w:ascii="Meiryo UI" w:eastAsia="Meiryo UI" w:hAnsi="Meiryo UI"/>
          <w:sz w:val="21"/>
          <w:szCs w:val="21"/>
        </w:rPr>
      </w:pPr>
      <w:r w:rsidRPr="003627EF">
        <w:rPr>
          <w:rFonts w:ascii="Meiryo UI" w:eastAsia="Meiryo UI" w:hAnsi="Meiryo UI" w:hint="eastAsia"/>
          <w:sz w:val="21"/>
          <w:szCs w:val="21"/>
          <w:highlight w:val="yellow"/>
        </w:rPr>
        <w:t>（上部）</w:t>
      </w:r>
    </w:p>
    <w:p w14:paraId="26C71E9A" w14:textId="77777777" w:rsidR="003627EF" w:rsidRPr="003627EF" w:rsidRDefault="003627EF" w:rsidP="003627EF">
      <w:pPr>
        <w:rPr>
          <w:rFonts w:ascii="Meiryo UI" w:eastAsia="Meiryo UI" w:hAnsi="Meiryo UI"/>
          <w:sz w:val="21"/>
          <w:szCs w:val="21"/>
        </w:rPr>
      </w:pPr>
      <w:r w:rsidRPr="003627EF">
        <w:rPr>
          <w:rFonts w:ascii="Meiryo UI" w:eastAsia="Meiryo UI" w:hAnsi="Meiryo UI"/>
          <w:sz w:val="21"/>
          <w:szCs w:val="21"/>
        </w:rPr>
        <w:t>B1F</w:t>
      </w:r>
    </w:p>
    <w:p w14:paraId="3FEDB729" w14:textId="77777777" w:rsidR="003627EF" w:rsidRPr="003627EF" w:rsidRDefault="003627EF" w:rsidP="003627EF">
      <w:pPr>
        <w:rPr>
          <w:rFonts w:ascii="Meiryo UI" w:eastAsia="Meiryo UI" w:hAnsi="Meiryo UI"/>
          <w:sz w:val="21"/>
          <w:szCs w:val="21"/>
        </w:rPr>
      </w:pPr>
      <w:r w:rsidRPr="003627EF">
        <w:rPr>
          <w:rFonts w:ascii="Meiryo UI" w:eastAsia="Meiryo UI" w:hAnsi="Meiryo UI" w:hint="eastAsia"/>
          <w:sz w:val="21"/>
          <w:szCs w:val="21"/>
        </w:rPr>
        <w:t>カレー</w:t>
      </w:r>
    </w:p>
    <w:p w14:paraId="1D988919" w14:textId="77777777" w:rsidR="003627EF" w:rsidRPr="003627EF" w:rsidRDefault="003627EF" w:rsidP="003627EF">
      <w:pPr>
        <w:rPr>
          <w:rFonts w:ascii="Meiryo UI" w:eastAsia="Meiryo UI" w:hAnsi="Meiryo UI"/>
          <w:sz w:val="21"/>
          <w:szCs w:val="21"/>
        </w:rPr>
      </w:pPr>
      <w:r w:rsidRPr="003627EF">
        <w:rPr>
          <w:rFonts w:ascii="Meiryo UI" w:eastAsia="Meiryo UI" w:hAnsi="Meiryo UI"/>
          <w:sz w:val="21"/>
          <w:szCs w:val="21"/>
        </w:rPr>
        <w:t>Curry</w:t>
      </w:r>
    </w:p>
    <w:p w14:paraId="7FD03874" w14:textId="2D26E28E" w:rsidR="003627EF" w:rsidRPr="003627EF" w:rsidRDefault="003627EF" w:rsidP="003627EF">
      <w:pPr>
        <w:rPr>
          <w:rFonts w:ascii="Meiryo UI" w:eastAsia="Meiryo UI" w:hAnsi="Meiryo UI"/>
          <w:sz w:val="21"/>
          <w:szCs w:val="21"/>
        </w:rPr>
      </w:pPr>
      <w:r w:rsidRPr="003627EF">
        <w:rPr>
          <w:rFonts w:ascii="Meiryo UI" w:eastAsia="Meiryo UI" w:hAnsi="Meiryo UI" w:hint="eastAsia"/>
          <w:sz w:val="21"/>
          <w:szCs w:val="21"/>
          <w:highlight w:val="yellow"/>
        </w:rPr>
        <w:t>（下部帯）</w:t>
      </w:r>
    </w:p>
    <w:p w14:paraId="76A7A264" w14:textId="7212B911" w:rsidR="003627EF" w:rsidRPr="009F609F" w:rsidRDefault="003627EF" w:rsidP="003627EF">
      <w:pPr>
        <w:rPr>
          <w:rFonts w:ascii="Meiryo UI" w:eastAsia="Meiryo UI" w:hAnsi="Meiryo UI"/>
          <w:sz w:val="21"/>
          <w:szCs w:val="21"/>
        </w:rPr>
      </w:pPr>
      <w:r w:rsidRPr="003627EF">
        <w:rPr>
          <w:rFonts w:ascii="Meiryo UI" w:eastAsia="Meiryo UI" w:hAnsi="Meiryo UI"/>
          <w:sz w:val="21"/>
          <w:szCs w:val="21"/>
        </w:rPr>
        <w:t>03-5291-0225</w:t>
      </w:r>
    </w:p>
    <w:sectPr w:rsidR="003627EF" w:rsidRPr="009F60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E3AF3"/>
    <w:multiLevelType w:val="hybridMultilevel"/>
    <w:tmpl w:val="251AC8E2"/>
    <w:lvl w:ilvl="0" w:tplc="39920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93220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9F"/>
    <w:rsid w:val="00017E42"/>
    <w:rsid w:val="000A1880"/>
    <w:rsid w:val="003627EF"/>
    <w:rsid w:val="004014D4"/>
    <w:rsid w:val="004D7F44"/>
    <w:rsid w:val="00585822"/>
    <w:rsid w:val="005B09A4"/>
    <w:rsid w:val="005F1879"/>
    <w:rsid w:val="00623184"/>
    <w:rsid w:val="006C69F6"/>
    <w:rsid w:val="006D4762"/>
    <w:rsid w:val="006D676A"/>
    <w:rsid w:val="00755B1D"/>
    <w:rsid w:val="009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6916A"/>
  <w15:chartTrackingRefBased/>
  <w15:docId w15:val="{933BE8CE-2337-4D42-AF8C-7B15B346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60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0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0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0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0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0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0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0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60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60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60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60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609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6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0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60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6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60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60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60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6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60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60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2025-06-04T04:07:00Z</dcterms:created>
  <dcterms:modified xsi:type="dcterms:W3CDTF">2025-06-04T04:07:00Z</dcterms:modified>
</cp:coreProperties>
</file>