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DFAE" w14:textId="77777777" w:rsidR="00DD1035" w:rsidRPr="00DD1035" w:rsidRDefault="00DD1035" w:rsidP="00DD1035">
      <w:pPr>
        <w:rPr>
          <w:b/>
          <w:bCs/>
        </w:rPr>
      </w:pPr>
      <w:r w:rsidRPr="00DD1035">
        <w:rPr>
          <w:rFonts w:hint="eastAsia"/>
          <w:b/>
          <w:bCs/>
        </w:rPr>
        <w:t>パソコンでQRコードを読む方法　WEBカメラありと無しの場合</w:t>
      </w:r>
    </w:p>
    <w:p w14:paraId="2FCF0AF3" w14:textId="3A73CBB1" w:rsidR="00DD1035" w:rsidRPr="00DD1035" w:rsidRDefault="00DD1035" w:rsidP="00DD1035">
      <w:pPr>
        <w:rPr>
          <w:rFonts w:hint="eastAsia"/>
        </w:rPr>
      </w:pPr>
      <w:r w:rsidRPr="00DD1035">
        <w:drawing>
          <wp:inline distT="0" distB="0" distL="0" distR="0" wp14:anchorId="77CB6FA9" wp14:editId="01DDF104">
            <wp:extent cx="3329940" cy="1181100"/>
            <wp:effectExtent l="0" t="0" r="3810" b="0"/>
            <wp:docPr id="1998213992" name="図 74" descr="液晶割れのパソコン修理なら中古品も対応可能で見積無料のパソコン液晶修理専門店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液晶割れのパソコン修理なら中古品も対応可能で見積無料のパソコン液晶修理専門店へ">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1181100"/>
                    </a:xfrm>
                    <a:prstGeom prst="rect">
                      <a:avLst/>
                    </a:prstGeom>
                    <a:noFill/>
                    <a:ln>
                      <a:noFill/>
                    </a:ln>
                  </pic:spPr>
                </pic:pic>
              </a:graphicData>
            </a:graphic>
          </wp:inline>
        </w:drawing>
      </w:r>
    </w:p>
    <w:p w14:paraId="5C3BE80F" w14:textId="77777777" w:rsidR="00DD1035" w:rsidRPr="00DD1035" w:rsidRDefault="00DD1035" w:rsidP="00DD1035">
      <w:pPr>
        <w:numPr>
          <w:ilvl w:val="0"/>
          <w:numId w:val="3"/>
        </w:numPr>
        <w:rPr>
          <w:rFonts w:hint="eastAsia"/>
        </w:rPr>
      </w:pPr>
      <w:r w:rsidRPr="00DD1035">
        <w:rPr>
          <w:rFonts w:hint="eastAsia"/>
        </w:rPr>
        <w:t>パソコンでQRコードを読む方法</w:t>
      </w:r>
    </w:p>
    <w:p w14:paraId="01426D48" w14:textId="1283D2BC" w:rsidR="00DD1035" w:rsidRPr="00DD1035" w:rsidRDefault="00DD1035" w:rsidP="00DD1035">
      <w:pPr>
        <w:rPr>
          <w:rFonts w:hint="eastAsia"/>
        </w:rPr>
      </w:pPr>
      <w:r w:rsidRPr="00DD1035">
        <w:drawing>
          <wp:inline distT="0" distB="0" distL="0" distR="0" wp14:anchorId="4699819B" wp14:editId="2DB4F766">
            <wp:extent cx="5400040" cy="3040380"/>
            <wp:effectExtent l="0" t="0" r="0" b="7620"/>
            <wp:docPr id="663497363" name="図 70" descr="QRコードをパソコンで読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QRコードをパソコンで読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040380"/>
                    </a:xfrm>
                    <a:prstGeom prst="rect">
                      <a:avLst/>
                    </a:prstGeom>
                    <a:noFill/>
                    <a:ln>
                      <a:noFill/>
                    </a:ln>
                  </pic:spPr>
                </pic:pic>
              </a:graphicData>
            </a:graphic>
          </wp:inline>
        </w:drawing>
      </w:r>
    </w:p>
    <w:p w14:paraId="6C6710DC" w14:textId="77777777" w:rsidR="00DD1035" w:rsidRPr="00DD1035" w:rsidRDefault="00DD1035" w:rsidP="00DD1035">
      <w:pPr>
        <w:rPr>
          <w:rFonts w:hint="eastAsia"/>
          <w:b/>
          <w:bCs/>
        </w:rPr>
      </w:pPr>
      <w:r w:rsidRPr="00DD1035">
        <w:rPr>
          <w:rFonts w:hint="eastAsia"/>
          <w:b/>
          <w:bCs/>
        </w:rPr>
        <w:t>はじめに</w:t>
      </w:r>
    </w:p>
    <w:p w14:paraId="48FEC07C" w14:textId="77777777" w:rsidR="00DD1035" w:rsidRPr="00DD1035" w:rsidRDefault="00DD1035" w:rsidP="00DD1035">
      <w:pPr>
        <w:rPr>
          <w:rFonts w:hint="eastAsia"/>
        </w:rPr>
      </w:pPr>
      <w:r w:rsidRPr="00DD1035">
        <w:rPr>
          <w:rFonts w:hint="eastAsia"/>
        </w:rPr>
        <w:t>パソコンでもQRコードを読むことは可能です。WEBカメラがある場合とない場合の方法を解説。</w:t>
      </w:r>
    </w:p>
    <w:p w14:paraId="702B1E19" w14:textId="77777777" w:rsidR="00DD1035" w:rsidRPr="00DD1035" w:rsidRDefault="00DD1035" w:rsidP="00DD1035">
      <w:pPr>
        <w:rPr>
          <w:rFonts w:hint="eastAsia"/>
          <w:b/>
          <w:bCs/>
        </w:rPr>
      </w:pPr>
      <w:r w:rsidRPr="00DD1035">
        <w:rPr>
          <w:rFonts w:hint="eastAsia"/>
          <w:b/>
          <w:bCs/>
        </w:rPr>
        <w:t>目次</w:t>
      </w:r>
    </w:p>
    <w:p w14:paraId="412EA91B" w14:textId="77777777" w:rsidR="00DD1035" w:rsidRPr="00DD1035" w:rsidRDefault="00DD1035" w:rsidP="00DD1035">
      <w:pPr>
        <w:numPr>
          <w:ilvl w:val="0"/>
          <w:numId w:val="4"/>
        </w:numPr>
        <w:rPr>
          <w:rFonts w:hint="eastAsia"/>
        </w:rPr>
      </w:pPr>
      <w:hyperlink r:id="rId8" w:anchor="01" w:history="1">
        <w:r w:rsidRPr="00DD1035">
          <w:rPr>
            <w:rStyle w:val="aa"/>
            <w:rFonts w:hint="eastAsia"/>
          </w:rPr>
          <w:t>カメラが搭載されているパソコンの場合</w:t>
        </w:r>
      </w:hyperlink>
    </w:p>
    <w:p w14:paraId="361A4CBF" w14:textId="77777777" w:rsidR="00DD1035" w:rsidRPr="00DD1035" w:rsidRDefault="00DD1035" w:rsidP="00DD1035">
      <w:pPr>
        <w:numPr>
          <w:ilvl w:val="1"/>
          <w:numId w:val="5"/>
        </w:numPr>
        <w:rPr>
          <w:rFonts w:hint="eastAsia"/>
        </w:rPr>
      </w:pPr>
      <w:hyperlink r:id="rId9" w:anchor="1-1" w:history="1">
        <w:r w:rsidRPr="00DD1035">
          <w:rPr>
            <w:rStyle w:val="aa"/>
            <w:rFonts w:hint="eastAsia"/>
          </w:rPr>
          <w:t>Chrome ブラウザ</w:t>
        </w:r>
      </w:hyperlink>
    </w:p>
    <w:p w14:paraId="29FF105B" w14:textId="77777777" w:rsidR="00DD1035" w:rsidRPr="00DD1035" w:rsidRDefault="00DD1035" w:rsidP="00DD1035">
      <w:pPr>
        <w:numPr>
          <w:ilvl w:val="1"/>
          <w:numId w:val="6"/>
        </w:numPr>
        <w:rPr>
          <w:rFonts w:hint="eastAsia"/>
        </w:rPr>
      </w:pPr>
      <w:hyperlink r:id="rId10" w:anchor="1-2" w:history="1">
        <w:r w:rsidRPr="00DD1035">
          <w:rPr>
            <w:rStyle w:val="aa"/>
            <w:rFonts w:hint="eastAsia"/>
          </w:rPr>
          <w:t>フリーソフト</w:t>
        </w:r>
      </w:hyperlink>
    </w:p>
    <w:p w14:paraId="39234C26" w14:textId="77777777" w:rsidR="00DD1035" w:rsidRPr="00DD1035" w:rsidRDefault="00DD1035" w:rsidP="00DD1035">
      <w:pPr>
        <w:numPr>
          <w:ilvl w:val="1"/>
          <w:numId w:val="7"/>
        </w:numPr>
        <w:rPr>
          <w:rFonts w:hint="eastAsia"/>
        </w:rPr>
      </w:pPr>
      <w:hyperlink r:id="rId11" w:anchor="1-3" w:history="1">
        <w:r w:rsidRPr="00DD1035">
          <w:rPr>
            <w:rStyle w:val="aa"/>
            <w:rFonts w:hint="eastAsia"/>
          </w:rPr>
          <w:t>Windows標準アプリ</w:t>
        </w:r>
      </w:hyperlink>
    </w:p>
    <w:p w14:paraId="1A2D2686" w14:textId="77777777" w:rsidR="00DD1035" w:rsidRPr="00DD1035" w:rsidRDefault="00DD1035" w:rsidP="00DD1035">
      <w:pPr>
        <w:numPr>
          <w:ilvl w:val="0"/>
          <w:numId w:val="4"/>
        </w:numPr>
        <w:rPr>
          <w:rFonts w:hint="eastAsia"/>
        </w:rPr>
      </w:pPr>
      <w:hyperlink r:id="rId12" w:anchor="02" w:history="1">
        <w:r w:rsidRPr="00DD1035">
          <w:rPr>
            <w:rStyle w:val="aa"/>
            <w:rFonts w:hint="eastAsia"/>
          </w:rPr>
          <w:t>カメラが付いていないパソコンの場合</w:t>
        </w:r>
      </w:hyperlink>
    </w:p>
    <w:p w14:paraId="512B988D" w14:textId="77777777" w:rsidR="00DD1035" w:rsidRPr="00DD1035" w:rsidRDefault="00DD1035" w:rsidP="00DD1035">
      <w:pPr>
        <w:numPr>
          <w:ilvl w:val="1"/>
          <w:numId w:val="8"/>
        </w:numPr>
        <w:rPr>
          <w:rFonts w:hint="eastAsia"/>
        </w:rPr>
      </w:pPr>
      <w:hyperlink r:id="rId13" w:anchor="2-1" w:history="1">
        <w:r w:rsidRPr="00DD1035">
          <w:rPr>
            <w:rStyle w:val="aa"/>
            <w:rFonts w:hint="eastAsia"/>
          </w:rPr>
          <w:t>Chrome ブラウザ</w:t>
        </w:r>
      </w:hyperlink>
    </w:p>
    <w:p w14:paraId="10884A11" w14:textId="77777777" w:rsidR="00DD1035" w:rsidRPr="00DD1035" w:rsidRDefault="00DD1035" w:rsidP="00DD1035">
      <w:pPr>
        <w:numPr>
          <w:ilvl w:val="1"/>
          <w:numId w:val="9"/>
        </w:numPr>
        <w:rPr>
          <w:rFonts w:hint="eastAsia"/>
        </w:rPr>
      </w:pPr>
      <w:hyperlink r:id="rId14" w:anchor="2-2" w:history="1">
        <w:r w:rsidRPr="00DD1035">
          <w:rPr>
            <w:rStyle w:val="aa"/>
            <w:rFonts w:hint="eastAsia"/>
          </w:rPr>
          <w:t>フリーソフト</w:t>
        </w:r>
      </w:hyperlink>
    </w:p>
    <w:p w14:paraId="578E36C8" w14:textId="77777777" w:rsidR="00DD1035" w:rsidRPr="00DD1035" w:rsidRDefault="00DD1035" w:rsidP="00DD1035">
      <w:pPr>
        <w:numPr>
          <w:ilvl w:val="1"/>
          <w:numId w:val="10"/>
        </w:numPr>
        <w:rPr>
          <w:rFonts w:hint="eastAsia"/>
        </w:rPr>
      </w:pPr>
      <w:hyperlink r:id="rId15" w:anchor="2-3" w:history="1">
        <w:r w:rsidRPr="00DD1035">
          <w:rPr>
            <w:rStyle w:val="aa"/>
            <w:rFonts w:hint="eastAsia"/>
          </w:rPr>
          <w:t>Windows標準アプリ</w:t>
        </w:r>
      </w:hyperlink>
    </w:p>
    <w:p w14:paraId="05D870E0" w14:textId="77777777" w:rsidR="00DD1035" w:rsidRPr="00DD1035" w:rsidRDefault="00DD1035" w:rsidP="00DD1035">
      <w:pPr>
        <w:numPr>
          <w:ilvl w:val="1"/>
          <w:numId w:val="11"/>
        </w:numPr>
        <w:rPr>
          <w:rFonts w:hint="eastAsia"/>
        </w:rPr>
      </w:pPr>
      <w:hyperlink r:id="rId16" w:anchor="2-4" w:history="1">
        <w:r w:rsidRPr="00DD1035">
          <w:rPr>
            <w:rStyle w:val="aa"/>
            <w:rFonts w:hint="eastAsia"/>
          </w:rPr>
          <w:t>USB接続のWEBカメラを接続する</w:t>
        </w:r>
      </w:hyperlink>
    </w:p>
    <w:p w14:paraId="5B6EE929" w14:textId="77777777" w:rsidR="00DD1035" w:rsidRPr="00DD1035" w:rsidRDefault="00DD1035" w:rsidP="00DD1035">
      <w:pPr>
        <w:numPr>
          <w:ilvl w:val="0"/>
          <w:numId w:val="4"/>
        </w:numPr>
        <w:rPr>
          <w:rFonts w:hint="eastAsia"/>
        </w:rPr>
      </w:pPr>
      <w:hyperlink r:id="rId17" w:anchor="solution" w:history="1">
        <w:r w:rsidRPr="00DD1035">
          <w:rPr>
            <w:rStyle w:val="aa"/>
            <w:rFonts w:hint="eastAsia"/>
          </w:rPr>
          <w:t>WEBツールを使う</w:t>
        </w:r>
      </w:hyperlink>
    </w:p>
    <w:p w14:paraId="4A3BB438" w14:textId="77777777" w:rsidR="00DD1035" w:rsidRDefault="00DD1035" w:rsidP="00DD1035">
      <w:pPr>
        <w:rPr>
          <w:b/>
          <w:bCs/>
        </w:rPr>
      </w:pPr>
    </w:p>
    <w:p w14:paraId="48F3B50B" w14:textId="0660CA40" w:rsidR="00DD1035" w:rsidRPr="00DD1035" w:rsidRDefault="00DD1035" w:rsidP="00DD1035">
      <w:pPr>
        <w:rPr>
          <w:rFonts w:hint="eastAsia"/>
          <w:b/>
          <w:bCs/>
        </w:rPr>
      </w:pPr>
      <w:r w:rsidRPr="00DD1035">
        <w:rPr>
          <w:rFonts w:hint="eastAsia"/>
          <w:b/>
          <w:bCs/>
        </w:rPr>
        <w:t>カメラが搭載されているパソコンの場合</w:t>
      </w:r>
    </w:p>
    <w:p w14:paraId="48753718" w14:textId="70E23809" w:rsidR="00DD1035" w:rsidRPr="00DD1035" w:rsidRDefault="00DD1035" w:rsidP="00DD1035">
      <w:pPr>
        <w:rPr>
          <w:rFonts w:hint="eastAsia"/>
        </w:rPr>
      </w:pPr>
      <w:r w:rsidRPr="00DD1035">
        <w:lastRenderedPageBreak/>
        <w:drawing>
          <wp:inline distT="0" distB="0" distL="0" distR="0" wp14:anchorId="0A0DE53D" wp14:editId="2B9E3EF6">
            <wp:extent cx="5400040" cy="3040380"/>
            <wp:effectExtent l="0" t="0" r="0" b="7620"/>
            <wp:docPr id="1828211398" name="図 69" descr="パソコンのWEBカメ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パソコンのWEBカメラ"/>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3040380"/>
                    </a:xfrm>
                    <a:prstGeom prst="rect">
                      <a:avLst/>
                    </a:prstGeom>
                    <a:noFill/>
                    <a:ln>
                      <a:noFill/>
                    </a:ln>
                  </pic:spPr>
                </pic:pic>
              </a:graphicData>
            </a:graphic>
          </wp:inline>
        </w:drawing>
      </w:r>
    </w:p>
    <w:p w14:paraId="53CF743A" w14:textId="77777777" w:rsidR="00DD1035" w:rsidRPr="00DD1035" w:rsidRDefault="00DD1035" w:rsidP="00DD1035">
      <w:pPr>
        <w:rPr>
          <w:rFonts w:hint="eastAsia"/>
          <w:b/>
          <w:bCs/>
        </w:rPr>
      </w:pPr>
      <w:bookmarkStart w:id="0" w:name="1-1"/>
      <w:bookmarkEnd w:id="0"/>
      <w:r w:rsidRPr="00DD1035">
        <w:rPr>
          <w:rFonts w:hint="eastAsia"/>
          <w:b/>
          <w:bCs/>
        </w:rPr>
        <w:t>Chrome ブラウザ</w:t>
      </w:r>
    </w:p>
    <w:p w14:paraId="58AAAD1C" w14:textId="77777777" w:rsidR="00DD1035" w:rsidRPr="00DD1035" w:rsidRDefault="00DD1035" w:rsidP="00DD1035">
      <w:pPr>
        <w:rPr>
          <w:rFonts w:hint="eastAsia"/>
        </w:rPr>
      </w:pPr>
      <w:r w:rsidRPr="00DD1035">
        <w:rPr>
          <w:rFonts w:hint="eastAsia"/>
        </w:rPr>
        <w:t>・パソコンの画面に表示されたQRコードを読み込む方法</w:t>
      </w:r>
    </w:p>
    <w:p w14:paraId="26BFF56C" w14:textId="77777777" w:rsidR="00DD1035" w:rsidRPr="00DD1035" w:rsidRDefault="00DD1035" w:rsidP="00DD1035">
      <w:pPr>
        <w:rPr>
          <w:rFonts w:hint="eastAsia"/>
          <w:b/>
          <w:bCs/>
        </w:rPr>
      </w:pPr>
      <w:r w:rsidRPr="00DD1035">
        <w:rPr>
          <w:rFonts w:hint="eastAsia"/>
          <w:b/>
          <w:bCs/>
        </w:rPr>
        <w:t>1. 以下の拡張機能をダウンロード</w:t>
      </w:r>
    </w:p>
    <w:p w14:paraId="2D36F971" w14:textId="77777777" w:rsidR="00DD1035" w:rsidRPr="00DD1035" w:rsidRDefault="00DD1035" w:rsidP="00DD1035">
      <w:pPr>
        <w:rPr>
          <w:rFonts w:hint="eastAsia"/>
        </w:rPr>
      </w:pPr>
      <w:hyperlink r:id="rId19" w:history="1">
        <w:r w:rsidRPr="00DD1035">
          <w:rPr>
            <w:rStyle w:val="aa"/>
            <w:rFonts w:hint="eastAsia"/>
          </w:rPr>
          <w:t>QR Scanner - Chromeウェブストア</w:t>
        </w:r>
      </w:hyperlink>
    </w:p>
    <w:p w14:paraId="310C2949" w14:textId="4C2FF038" w:rsidR="00DD1035" w:rsidRPr="00DD1035" w:rsidRDefault="00DD1035" w:rsidP="00DD1035">
      <w:pPr>
        <w:rPr>
          <w:rFonts w:hint="eastAsia"/>
        </w:rPr>
      </w:pPr>
      <w:r w:rsidRPr="00DD1035">
        <w:drawing>
          <wp:inline distT="0" distB="0" distL="0" distR="0" wp14:anchorId="5220050A" wp14:editId="13AC1861">
            <wp:extent cx="4846320" cy="5021580"/>
            <wp:effectExtent l="0" t="0" r="0" b="7620"/>
            <wp:docPr id="1329599499"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6320" cy="5021580"/>
                    </a:xfrm>
                    <a:prstGeom prst="rect">
                      <a:avLst/>
                    </a:prstGeom>
                    <a:noFill/>
                    <a:ln>
                      <a:noFill/>
                    </a:ln>
                  </pic:spPr>
                </pic:pic>
              </a:graphicData>
            </a:graphic>
          </wp:inline>
        </w:drawing>
      </w:r>
    </w:p>
    <w:p w14:paraId="3A98A911" w14:textId="77777777" w:rsidR="00DD1035" w:rsidRPr="00DD1035" w:rsidRDefault="00DD1035" w:rsidP="00DD1035">
      <w:pPr>
        <w:rPr>
          <w:rFonts w:hint="eastAsia"/>
          <w:b/>
          <w:bCs/>
        </w:rPr>
      </w:pPr>
      <w:r w:rsidRPr="00DD1035">
        <w:rPr>
          <w:rFonts w:hint="eastAsia"/>
          <w:b/>
          <w:bCs/>
        </w:rPr>
        <w:t>2. 拡張機能をクリック</w:t>
      </w:r>
    </w:p>
    <w:p w14:paraId="0D9AB8F6" w14:textId="5F63A66F" w:rsidR="00DD1035" w:rsidRPr="00DD1035" w:rsidRDefault="00DD1035" w:rsidP="00DD1035">
      <w:pPr>
        <w:rPr>
          <w:rFonts w:hint="eastAsia"/>
        </w:rPr>
      </w:pPr>
      <w:r w:rsidRPr="00DD1035">
        <w:lastRenderedPageBreak/>
        <w:drawing>
          <wp:inline distT="0" distB="0" distL="0" distR="0" wp14:anchorId="316E2D18" wp14:editId="7D1D12B5">
            <wp:extent cx="4884420" cy="4899660"/>
            <wp:effectExtent l="0" t="0" r="0" b="0"/>
            <wp:docPr id="929904434"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4420" cy="4899660"/>
                    </a:xfrm>
                    <a:prstGeom prst="rect">
                      <a:avLst/>
                    </a:prstGeom>
                    <a:noFill/>
                    <a:ln>
                      <a:noFill/>
                    </a:ln>
                  </pic:spPr>
                </pic:pic>
              </a:graphicData>
            </a:graphic>
          </wp:inline>
        </w:drawing>
      </w:r>
    </w:p>
    <w:p w14:paraId="03B6694C" w14:textId="77777777" w:rsidR="00DD1035" w:rsidRPr="00DD1035" w:rsidRDefault="00DD1035" w:rsidP="00DD1035">
      <w:pPr>
        <w:rPr>
          <w:rFonts w:hint="eastAsia"/>
          <w:b/>
          <w:bCs/>
        </w:rPr>
      </w:pPr>
      <w:r w:rsidRPr="00DD1035">
        <w:rPr>
          <w:rFonts w:hint="eastAsia"/>
          <w:b/>
          <w:bCs/>
        </w:rPr>
        <w:t>3. カメラをクリックして、QRコードをWEBカメラで読み込む</w:t>
      </w:r>
    </w:p>
    <w:p w14:paraId="07F2375E" w14:textId="0141D0CC" w:rsidR="00DD1035" w:rsidRPr="00DD1035" w:rsidRDefault="00DD1035" w:rsidP="00DD1035">
      <w:pPr>
        <w:rPr>
          <w:rFonts w:hint="eastAsia"/>
        </w:rPr>
      </w:pPr>
      <w:r w:rsidRPr="00DD1035">
        <w:drawing>
          <wp:inline distT="0" distB="0" distL="0" distR="0" wp14:anchorId="6AC4D11A" wp14:editId="216D82DB">
            <wp:extent cx="3924300" cy="3916680"/>
            <wp:effectExtent l="0" t="0" r="0" b="7620"/>
            <wp:docPr id="1611956899"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4300" cy="3916680"/>
                    </a:xfrm>
                    <a:prstGeom prst="rect">
                      <a:avLst/>
                    </a:prstGeom>
                    <a:noFill/>
                    <a:ln>
                      <a:noFill/>
                    </a:ln>
                  </pic:spPr>
                </pic:pic>
              </a:graphicData>
            </a:graphic>
          </wp:inline>
        </w:drawing>
      </w:r>
    </w:p>
    <w:p w14:paraId="7242D1CF" w14:textId="77777777" w:rsidR="00DD1035" w:rsidRPr="00DD1035" w:rsidRDefault="00DD1035" w:rsidP="00DD1035">
      <w:pPr>
        <w:rPr>
          <w:rFonts w:hint="eastAsia"/>
        </w:rPr>
      </w:pPr>
      <w:r w:rsidRPr="00DD1035">
        <w:rPr>
          <w:rFonts w:hint="eastAsia"/>
        </w:rPr>
        <w:t>これでURLが表示されます。</w:t>
      </w:r>
    </w:p>
    <w:p w14:paraId="0877E90A" w14:textId="77777777" w:rsidR="00DD1035" w:rsidRPr="00DD1035" w:rsidRDefault="00DD1035" w:rsidP="00DD1035">
      <w:pPr>
        <w:rPr>
          <w:rFonts w:hint="eastAsia"/>
        </w:rPr>
      </w:pPr>
      <w:r w:rsidRPr="00DD1035">
        <w:rPr>
          <w:rFonts w:hint="eastAsia"/>
        </w:rPr>
        <w:t>・雑誌など紙媒体のQRコードを読み込む方法</w:t>
      </w:r>
    </w:p>
    <w:p w14:paraId="7B33DB67" w14:textId="77777777" w:rsidR="00DD1035" w:rsidRPr="00DD1035" w:rsidRDefault="00DD1035" w:rsidP="00DD1035">
      <w:pPr>
        <w:rPr>
          <w:rFonts w:hint="eastAsia"/>
          <w:b/>
          <w:bCs/>
        </w:rPr>
      </w:pPr>
      <w:r w:rsidRPr="00DD1035">
        <w:rPr>
          <w:rFonts w:hint="eastAsia"/>
          <w:b/>
          <w:bCs/>
        </w:rPr>
        <w:t>上の方法と同じく、カメラで雑誌など紙媒体のQRコードを読み込むことで、QRコードを読み込めます。</w:t>
      </w:r>
    </w:p>
    <w:p w14:paraId="0F74F628" w14:textId="77777777" w:rsidR="00DD1035" w:rsidRPr="00DD1035" w:rsidRDefault="00DD1035" w:rsidP="00DD1035">
      <w:pPr>
        <w:rPr>
          <w:rFonts w:hint="eastAsia"/>
          <w:b/>
          <w:bCs/>
        </w:rPr>
      </w:pPr>
      <w:bookmarkStart w:id="1" w:name="1-2"/>
      <w:bookmarkEnd w:id="1"/>
      <w:r w:rsidRPr="00DD1035">
        <w:rPr>
          <w:rFonts w:hint="eastAsia"/>
          <w:b/>
          <w:bCs/>
        </w:rPr>
        <w:t>フリーソフト</w:t>
      </w:r>
    </w:p>
    <w:p w14:paraId="15141A33" w14:textId="77777777" w:rsidR="00DD1035" w:rsidRPr="00DD1035" w:rsidRDefault="00DD1035" w:rsidP="00DD1035">
      <w:pPr>
        <w:rPr>
          <w:rFonts w:hint="eastAsia"/>
          <w:b/>
          <w:bCs/>
        </w:rPr>
      </w:pPr>
      <w:r w:rsidRPr="00DD1035">
        <w:rPr>
          <w:rFonts w:hint="eastAsia"/>
          <w:b/>
          <w:bCs/>
        </w:rPr>
        <w:lastRenderedPageBreak/>
        <w:t>フリーソフトは以下のものを用います。</w:t>
      </w:r>
    </w:p>
    <w:p w14:paraId="3F3DDCCF" w14:textId="77777777" w:rsidR="00DD1035" w:rsidRPr="00DD1035" w:rsidRDefault="00DD1035" w:rsidP="00DD1035">
      <w:pPr>
        <w:rPr>
          <w:rFonts w:hint="eastAsia"/>
        </w:rPr>
      </w:pPr>
      <w:hyperlink r:id="rId23" w:history="1">
        <w:r w:rsidRPr="00DD1035">
          <w:rPr>
            <w:rStyle w:val="aa"/>
            <w:rFonts w:hint="eastAsia"/>
          </w:rPr>
          <w:t>CodeTwo QR Code Desktop Reader &amp; Generator</w:t>
        </w:r>
      </w:hyperlink>
    </w:p>
    <w:p w14:paraId="434CD993" w14:textId="77777777" w:rsidR="00DD1035" w:rsidRPr="00DD1035" w:rsidRDefault="00DD1035" w:rsidP="00DD1035">
      <w:pPr>
        <w:rPr>
          <w:rFonts w:hint="eastAsia"/>
        </w:rPr>
      </w:pPr>
      <w:r w:rsidRPr="00DD1035">
        <w:rPr>
          <w:rFonts w:hint="eastAsia"/>
        </w:rPr>
        <w:t>このソフトは読み込みもQRコードの作成もできる便利なソフトです。</w:t>
      </w:r>
    </w:p>
    <w:p w14:paraId="7643B736" w14:textId="77777777" w:rsidR="00DD1035" w:rsidRPr="00DD1035" w:rsidRDefault="00DD1035" w:rsidP="00DD1035">
      <w:pPr>
        <w:rPr>
          <w:rFonts w:hint="eastAsia"/>
          <w:b/>
          <w:bCs/>
        </w:rPr>
      </w:pPr>
      <w:r w:rsidRPr="00DD1035">
        <w:rPr>
          <w:rFonts w:hint="eastAsia"/>
          <w:b/>
          <w:bCs/>
        </w:rPr>
        <w:t>ソフトをダウンロード・インストール</w:t>
      </w:r>
    </w:p>
    <w:p w14:paraId="1ED89884" w14:textId="4E9E0E62" w:rsidR="00DD1035" w:rsidRPr="00DD1035" w:rsidRDefault="00DD1035" w:rsidP="00DD1035">
      <w:pPr>
        <w:rPr>
          <w:rFonts w:hint="eastAsia"/>
        </w:rPr>
      </w:pPr>
      <w:r w:rsidRPr="00DD1035">
        <w:drawing>
          <wp:inline distT="0" distB="0" distL="0" distR="0" wp14:anchorId="1B96B50E" wp14:editId="25EEA0DD">
            <wp:extent cx="4396740" cy="4396740"/>
            <wp:effectExtent l="0" t="0" r="3810" b="3810"/>
            <wp:docPr id="1682439930"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96740" cy="4396740"/>
                    </a:xfrm>
                    <a:prstGeom prst="rect">
                      <a:avLst/>
                    </a:prstGeom>
                    <a:noFill/>
                    <a:ln>
                      <a:noFill/>
                    </a:ln>
                  </pic:spPr>
                </pic:pic>
              </a:graphicData>
            </a:graphic>
          </wp:inline>
        </w:drawing>
      </w:r>
    </w:p>
    <w:p w14:paraId="765FCA34" w14:textId="77777777" w:rsidR="00DD1035" w:rsidRPr="00DD1035" w:rsidRDefault="00DD1035" w:rsidP="00DD1035">
      <w:pPr>
        <w:rPr>
          <w:rFonts w:hint="eastAsia"/>
        </w:rPr>
      </w:pPr>
      <w:r w:rsidRPr="00DD1035">
        <w:rPr>
          <w:rFonts w:hint="eastAsia"/>
        </w:rPr>
        <w:t>・パソコンの画面に表示されたQRコードを読み込む方法</w:t>
      </w:r>
    </w:p>
    <w:p w14:paraId="53DD2D51" w14:textId="77777777" w:rsidR="00DD1035" w:rsidRPr="00DD1035" w:rsidRDefault="00DD1035" w:rsidP="00DD1035">
      <w:pPr>
        <w:rPr>
          <w:rFonts w:hint="eastAsia"/>
          <w:b/>
          <w:bCs/>
        </w:rPr>
      </w:pPr>
      <w:r w:rsidRPr="00DD1035">
        <w:rPr>
          <w:rFonts w:hint="eastAsia"/>
          <w:b/>
          <w:bCs/>
        </w:rPr>
        <w:t>ソフトを起動し、カメラアイコンをクリック。読み込むと、URLが表示されます。</w:t>
      </w:r>
    </w:p>
    <w:p w14:paraId="67206327" w14:textId="4E0070EE" w:rsidR="00DD1035" w:rsidRPr="00DD1035" w:rsidRDefault="00DD1035" w:rsidP="00DD1035">
      <w:pPr>
        <w:rPr>
          <w:rFonts w:hint="eastAsia"/>
        </w:rPr>
      </w:pPr>
      <w:r w:rsidRPr="00DD1035">
        <w:drawing>
          <wp:inline distT="0" distB="0" distL="0" distR="0" wp14:anchorId="7FAC8F0F" wp14:editId="00BF8290">
            <wp:extent cx="4076700" cy="4076700"/>
            <wp:effectExtent l="0" t="0" r="0" b="0"/>
            <wp:docPr id="151845765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76700" cy="4076700"/>
                    </a:xfrm>
                    <a:prstGeom prst="rect">
                      <a:avLst/>
                    </a:prstGeom>
                    <a:noFill/>
                    <a:ln>
                      <a:noFill/>
                    </a:ln>
                  </pic:spPr>
                </pic:pic>
              </a:graphicData>
            </a:graphic>
          </wp:inline>
        </w:drawing>
      </w:r>
    </w:p>
    <w:p w14:paraId="6088AA21" w14:textId="77777777" w:rsidR="00DD1035" w:rsidRPr="00DD1035" w:rsidRDefault="00DD1035" w:rsidP="00DD1035">
      <w:pPr>
        <w:rPr>
          <w:rFonts w:hint="eastAsia"/>
        </w:rPr>
      </w:pPr>
      <w:r w:rsidRPr="00DD1035">
        <w:rPr>
          <w:rFonts w:hint="eastAsia"/>
        </w:rPr>
        <w:t>・雑誌など紙媒体のQRコードを読み込む方法</w:t>
      </w:r>
    </w:p>
    <w:p w14:paraId="75F3A175" w14:textId="77777777" w:rsidR="00DD1035" w:rsidRPr="00DD1035" w:rsidRDefault="00DD1035" w:rsidP="00DD1035">
      <w:pPr>
        <w:rPr>
          <w:rFonts w:hint="eastAsia"/>
          <w:b/>
          <w:bCs/>
        </w:rPr>
      </w:pPr>
      <w:r w:rsidRPr="00DD1035">
        <w:rPr>
          <w:rFonts w:hint="eastAsia"/>
          <w:b/>
          <w:bCs/>
        </w:rPr>
        <w:lastRenderedPageBreak/>
        <w:t>上の方法と同じく、カメラで雑誌など紙媒体のQRコードを読み込むことで、QRコードを読み込めます。</w:t>
      </w:r>
    </w:p>
    <w:p w14:paraId="1E85EDCE" w14:textId="77777777" w:rsidR="00DD1035" w:rsidRPr="00DD1035" w:rsidRDefault="00DD1035" w:rsidP="00DD1035">
      <w:pPr>
        <w:rPr>
          <w:rFonts w:hint="eastAsia"/>
          <w:b/>
          <w:bCs/>
        </w:rPr>
      </w:pPr>
      <w:bookmarkStart w:id="2" w:name="1-3"/>
      <w:bookmarkEnd w:id="2"/>
      <w:r w:rsidRPr="00DD1035">
        <w:rPr>
          <w:rFonts w:hint="eastAsia"/>
          <w:b/>
          <w:bCs/>
        </w:rPr>
        <w:t>Windows標準アプリ</w:t>
      </w:r>
    </w:p>
    <w:p w14:paraId="1300CBAF" w14:textId="77777777" w:rsidR="00DD1035" w:rsidRPr="00DD1035" w:rsidRDefault="00DD1035" w:rsidP="00DD1035">
      <w:pPr>
        <w:rPr>
          <w:rFonts w:hint="eastAsia"/>
          <w:b/>
          <w:bCs/>
        </w:rPr>
      </w:pPr>
      <w:r w:rsidRPr="00DD1035">
        <w:rPr>
          <w:rFonts w:hint="eastAsia"/>
          <w:b/>
          <w:bCs/>
        </w:rPr>
        <w:t>まずは</w:t>
      </w:r>
      <w:proofErr w:type="spellStart"/>
      <w:r w:rsidRPr="00DD1035">
        <w:rPr>
          <w:rFonts w:hint="eastAsia"/>
          <w:b/>
          <w:bCs/>
        </w:rPr>
        <w:t>MicrosoftStore</w:t>
      </w:r>
      <w:proofErr w:type="spellEnd"/>
      <w:r w:rsidRPr="00DD1035">
        <w:rPr>
          <w:rFonts w:hint="eastAsia"/>
          <w:b/>
          <w:bCs/>
        </w:rPr>
        <w:t>で「QR code for windows10」をインストールします。</w:t>
      </w:r>
    </w:p>
    <w:p w14:paraId="2092B5DE" w14:textId="679104FF" w:rsidR="00DD1035" w:rsidRPr="00DD1035" w:rsidRDefault="00DD1035" w:rsidP="00DD1035">
      <w:pPr>
        <w:rPr>
          <w:rFonts w:hint="eastAsia"/>
        </w:rPr>
      </w:pPr>
      <w:r w:rsidRPr="00DD1035">
        <w:drawing>
          <wp:inline distT="0" distB="0" distL="0" distR="0" wp14:anchorId="19F91C67" wp14:editId="2D11440F">
            <wp:extent cx="4008120" cy="4008120"/>
            <wp:effectExtent l="0" t="0" r="0" b="0"/>
            <wp:docPr id="516757135"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8120" cy="4008120"/>
                    </a:xfrm>
                    <a:prstGeom prst="rect">
                      <a:avLst/>
                    </a:prstGeom>
                    <a:noFill/>
                    <a:ln>
                      <a:noFill/>
                    </a:ln>
                  </pic:spPr>
                </pic:pic>
              </a:graphicData>
            </a:graphic>
          </wp:inline>
        </w:drawing>
      </w:r>
    </w:p>
    <w:p w14:paraId="3757CF74" w14:textId="09C925B1" w:rsidR="00DD1035" w:rsidRPr="00DD1035" w:rsidRDefault="00DD1035" w:rsidP="00DD1035">
      <w:pPr>
        <w:rPr>
          <w:rFonts w:hint="eastAsia"/>
        </w:rPr>
      </w:pPr>
      <w:r w:rsidRPr="00DD1035">
        <w:drawing>
          <wp:inline distT="0" distB="0" distL="0" distR="0" wp14:anchorId="04C348E7" wp14:editId="1227B955">
            <wp:extent cx="4008120" cy="4008120"/>
            <wp:effectExtent l="0" t="0" r="0" b="0"/>
            <wp:docPr id="441959146"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8120" cy="4008120"/>
                    </a:xfrm>
                    <a:prstGeom prst="rect">
                      <a:avLst/>
                    </a:prstGeom>
                    <a:noFill/>
                    <a:ln>
                      <a:noFill/>
                    </a:ln>
                  </pic:spPr>
                </pic:pic>
              </a:graphicData>
            </a:graphic>
          </wp:inline>
        </w:drawing>
      </w:r>
    </w:p>
    <w:p w14:paraId="3EBE6BC2" w14:textId="77777777" w:rsidR="00DD1035" w:rsidRPr="00DD1035" w:rsidRDefault="00DD1035" w:rsidP="00DD1035">
      <w:pPr>
        <w:rPr>
          <w:rFonts w:hint="eastAsia"/>
        </w:rPr>
      </w:pPr>
      <w:r w:rsidRPr="00DD1035">
        <w:rPr>
          <w:rFonts w:hint="eastAsia"/>
        </w:rPr>
        <w:t>・パソコンの画面に表示されたQRコードを読み込む方法</w:t>
      </w:r>
    </w:p>
    <w:p w14:paraId="2A38CA6B" w14:textId="77777777" w:rsidR="00DD1035" w:rsidRPr="00DD1035" w:rsidRDefault="00DD1035" w:rsidP="00DD1035">
      <w:pPr>
        <w:rPr>
          <w:rFonts w:hint="eastAsia"/>
          <w:b/>
          <w:bCs/>
        </w:rPr>
      </w:pPr>
      <w:r w:rsidRPr="00DD1035">
        <w:rPr>
          <w:rFonts w:hint="eastAsia"/>
          <w:b/>
          <w:bCs/>
        </w:rPr>
        <w:t>1. ソフトを起動し、カメラをクリック</w:t>
      </w:r>
    </w:p>
    <w:p w14:paraId="5FBA35A6" w14:textId="6E1F1053" w:rsidR="00DD1035" w:rsidRPr="00DD1035" w:rsidRDefault="00DD1035" w:rsidP="00DD1035">
      <w:pPr>
        <w:rPr>
          <w:rFonts w:hint="eastAsia"/>
        </w:rPr>
      </w:pPr>
      <w:r w:rsidRPr="00DD1035">
        <w:lastRenderedPageBreak/>
        <w:drawing>
          <wp:inline distT="0" distB="0" distL="0" distR="0" wp14:anchorId="52D08335" wp14:editId="3006B92B">
            <wp:extent cx="4244340" cy="4244340"/>
            <wp:effectExtent l="0" t="0" r="3810" b="3810"/>
            <wp:docPr id="1645011909"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44340" cy="4244340"/>
                    </a:xfrm>
                    <a:prstGeom prst="rect">
                      <a:avLst/>
                    </a:prstGeom>
                    <a:noFill/>
                    <a:ln>
                      <a:noFill/>
                    </a:ln>
                  </pic:spPr>
                </pic:pic>
              </a:graphicData>
            </a:graphic>
          </wp:inline>
        </w:drawing>
      </w:r>
    </w:p>
    <w:p w14:paraId="05A905CA" w14:textId="77777777" w:rsidR="00DD1035" w:rsidRPr="00DD1035" w:rsidRDefault="00DD1035" w:rsidP="00DD1035">
      <w:pPr>
        <w:rPr>
          <w:rFonts w:hint="eastAsia"/>
          <w:b/>
          <w:bCs/>
        </w:rPr>
      </w:pPr>
      <w:r w:rsidRPr="00DD1035">
        <w:rPr>
          <w:rFonts w:hint="eastAsia"/>
          <w:b/>
          <w:bCs/>
        </w:rPr>
        <w:t>2. カメラで読み込む</w:t>
      </w:r>
    </w:p>
    <w:p w14:paraId="404FB9C0" w14:textId="2354D71F" w:rsidR="00DD1035" w:rsidRPr="00DD1035" w:rsidRDefault="00DD1035" w:rsidP="00DD1035">
      <w:pPr>
        <w:rPr>
          <w:rFonts w:hint="eastAsia"/>
        </w:rPr>
      </w:pPr>
      <w:r w:rsidRPr="00DD1035">
        <w:drawing>
          <wp:inline distT="0" distB="0" distL="0" distR="0" wp14:anchorId="2446786C" wp14:editId="5BB3C939">
            <wp:extent cx="4217017" cy="4221480"/>
            <wp:effectExtent l="0" t="0" r="0" b="7620"/>
            <wp:docPr id="1266343504"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20409" cy="4224876"/>
                    </a:xfrm>
                    <a:prstGeom prst="rect">
                      <a:avLst/>
                    </a:prstGeom>
                    <a:noFill/>
                    <a:ln>
                      <a:noFill/>
                    </a:ln>
                  </pic:spPr>
                </pic:pic>
              </a:graphicData>
            </a:graphic>
          </wp:inline>
        </w:drawing>
      </w:r>
    </w:p>
    <w:p w14:paraId="4D95CA66" w14:textId="77777777" w:rsidR="00DD1035" w:rsidRPr="00DD1035" w:rsidRDefault="00DD1035" w:rsidP="00DD1035">
      <w:pPr>
        <w:rPr>
          <w:rFonts w:hint="eastAsia"/>
          <w:b/>
          <w:bCs/>
        </w:rPr>
      </w:pPr>
      <w:r w:rsidRPr="00DD1035">
        <w:rPr>
          <w:rFonts w:hint="eastAsia"/>
          <w:b/>
          <w:bCs/>
        </w:rPr>
        <w:t>3. URLが表示されます</w:t>
      </w:r>
    </w:p>
    <w:p w14:paraId="0682881F" w14:textId="2B0C2017" w:rsidR="00DD1035" w:rsidRPr="00DD1035" w:rsidRDefault="00DD1035" w:rsidP="00DD1035">
      <w:pPr>
        <w:rPr>
          <w:rFonts w:hint="eastAsia"/>
        </w:rPr>
      </w:pPr>
      <w:r w:rsidRPr="00DD1035">
        <w:lastRenderedPageBreak/>
        <w:drawing>
          <wp:inline distT="0" distB="0" distL="0" distR="0" wp14:anchorId="3E869DDA" wp14:editId="1F57EC32">
            <wp:extent cx="5135880" cy="5121809"/>
            <wp:effectExtent l="0" t="0" r="7620" b="3175"/>
            <wp:docPr id="230877447"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38483" cy="5124405"/>
                    </a:xfrm>
                    <a:prstGeom prst="rect">
                      <a:avLst/>
                    </a:prstGeom>
                    <a:noFill/>
                    <a:ln>
                      <a:noFill/>
                    </a:ln>
                  </pic:spPr>
                </pic:pic>
              </a:graphicData>
            </a:graphic>
          </wp:inline>
        </w:drawing>
      </w:r>
    </w:p>
    <w:p w14:paraId="58ACB14D" w14:textId="77777777" w:rsidR="00DD1035" w:rsidRPr="00DD1035" w:rsidRDefault="00DD1035" w:rsidP="00DD1035">
      <w:pPr>
        <w:rPr>
          <w:rFonts w:hint="eastAsia"/>
        </w:rPr>
      </w:pPr>
      <w:r w:rsidRPr="00DD1035">
        <w:rPr>
          <w:rFonts w:hint="eastAsia"/>
        </w:rPr>
        <w:t>・雑誌など紙媒体のQRコードを読み込む方法</w:t>
      </w:r>
    </w:p>
    <w:p w14:paraId="741ABEF8" w14:textId="77777777" w:rsidR="00DD1035" w:rsidRPr="00DD1035" w:rsidRDefault="00DD1035" w:rsidP="00DD1035">
      <w:pPr>
        <w:rPr>
          <w:rFonts w:hint="eastAsia"/>
          <w:b/>
          <w:bCs/>
        </w:rPr>
      </w:pPr>
      <w:r w:rsidRPr="00DD1035">
        <w:rPr>
          <w:rFonts w:hint="eastAsia"/>
          <w:b/>
          <w:bCs/>
        </w:rPr>
        <w:t>上の方法と同じく、カメラで雑誌など紙媒体のQRコードを読み込むことで、QRコードを読み込めます。</w:t>
      </w:r>
    </w:p>
    <w:p w14:paraId="411D34CB" w14:textId="77777777" w:rsidR="00DD1035" w:rsidRPr="00DD1035" w:rsidRDefault="00DD1035" w:rsidP="00DD1035">
      <w:pPr>
        <w:rPr>
          <w:rFonts w:hint="eastAsia"/>
          <w:b/>
          <w:bCs/>
        </w:rPr>
      </w:pPr>
      <w:bookmarkStart w:id="3" w:name="02"/>
      <w:bookmarkEnd w:id="3"/>
      <w:r w:rsidRPr="00DD1035">
        <w:rPr>
          <w:rFonts w:hint="eastAsia"/>
          <w:b/>
          <w:bCs/>
        </w:rPr>
        <w:t>カメラが付いていないパソコンの場合</w:t>
      </w:r>
    </w:p>
    <w:p w14:paraId="187F1D99" w14:textId="66B91F02" w:rsidR="00DD1035" w:rsidRPr="00DD1035" w:rsidRDefault="00DD1035" w:rsidP="00DD1035">
      <w:pPr>
        <w:rPr>
          <w:rFonts w:hint="eastAsia"/>
        </w:rPr>
      </w:pPr>
      <w:r w:rsidRPr="00DD1035">
        <w:drawing>
          <wp:inline distT="0" distB="0" distL="0" distR="0" wp14:anchorId="4D628D22" wp14:editId="5D60D430">
            <wp:extent cx="5400040" cy="3040380"/>
            <wp:effectExtent l="0" t="0" r="0" b="7620"/>
            <wp:docPr id="2125339353" name="図 58" descr="パソコンにWEBカメラが付いていない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パソコンにWEBカメラが付いていないタイプ"/>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3040380"/>
                    </a:xfrm>
                    <a:prstGeom prst="rect">
                      <a:avLst/>
                    </a:prstGeom>
                    <a:noFill/>
                    <a:ln>
                      <a:noFill/>
                    </a:ln>
                  </pic:spPr>
                </pic:pic>
              </a:graphicData>
            </a:graphic>
          </wp:inline>
        </w:drawing>
      </w:r>
    </w:p>
    <w:p w14:paraId="5F9F45DB" w14:textId="77777777" w:rsidR="00DD1035" w:rsidRPr="00DD1035" w:rsidRDefault="00DD1035" w:rsidP="00DD1035">
      <w:pPr>
        <w:rPr>
          <w:rFonts w:hint="eastAsia"/>
          <w:b/>
          <w:bCs/>
        </w:rPr>
      </w:pPr>
      <w:bookmarkStart w:id="4" w:name="2-1"/>
      <w:bookmarkEnd w:id="4"/>
      <w:r w:rsidRPr="00DD1035">
        <w:rPr>
          <w:rFonts w:hint="eastAsia"/>
          <w:b/>
          <w:bCs/>
        </w:rPr>
        <w:t>Chrome ブラウザ</w:t>
      </w:r>
    </w:p>
    <w:p w14:paraId="7C47C323" w14:textId="77777777" w:rsidR="00DD1035" w:rsidRPr="00DD1035" w:rsidRDefault="00DD1035" w:rsidP="00DD1035">
      <w:pPr>
        <w:rPr>
          <w:rFonts w:hint="eastAsia"/>
        </w:rPr>
      </w:pPr>
      <w:r w:rsidRPr="00DD1035">
        <w:rPr>
          <w:rFonts w:hint="eastAsia"/>
        </w:rPr>
        <w:t>・パソコンの画面に表示されたQRコードを読み込む方法</w:t>
      </w:r>
    </w:p>
    <w:p w14:paraId="68161B16" w14:textId="77777777" w:rsidR="00DD1035" w:rsidRPr="00DD1035" w:rsidRDefault="00DD1035" w:rsidP="00DD1035">
      <w:pPr>
        <w:rPr>
          <w:rFonts w:hint="eastAsia"/>
          <w:b/>
          <w:bCs/>
        </w:rPr>
      </w:pPr>
      <w:r w:rsidRPr="00DD1035">
        <w:rPr>
          <w:rFonts w:hint="eastAsia"/>
          <w:b/>
          <w:bCs/>
        </w:rPr>
        <w:t>1. 以下の拡張機能をダウンロード（WEBカメラ搭載時と同じ）</w:t>
      </w:r>
    </w:p>
    <w:p w14:paraId="331A011F" w14:textId="77777777" w:rsidR="00DD1035" w:rsidRPr="00DD1035" w:rsidRDefault="00DD1035" w:rsidP="00DD1035">
      <w:pPr>
        <w:rPr>
          <w:rFonts w:hint="eastAsia"/>
        </w:rPr>
      </w:pPr>
      <w:hyperlink r:id="rId32" w:history="1">
        <w:r w:rsidRPr="00DD1035">
          <w:rPr>
            <w:rStyle w:val="aa"/>
            <w:rFonts w:hint="eastAsia"/>
          </w:rPr>
          <w:t>QR Scanner - Chromeウェブストア</w:t>
        </w:r>
      </w:hyperlink>
    </w:p>
    <w:p w14:paraId="07A9CBD8" w14:textId="1D612911" w:rsidR="00DD1035" w:rsidRPr="00DD1035" w:rsidRDefault="00DD1035" w:rsidP="00DD1035">
      <w:pPr>
        <w:rPr>
          <w:rFonts w:hint="eastAsia"/>
        </w:rPr>
      </w:pPr>
      <w:r w:rsidRPr="00DD1035">
        <w:lastRenderedPageBreak/>
        <w:drawing>
          <wp:inline distT="0" distB="0" distL="0" distR="0" wp14:anchorId="58CD427E" wp14:editId="6991E73E">
            <wp:extent cx="4846320" cy="5021580"/>
            <wp:effectExtent l="0" t="0" r="0" b="7620"/>
            <wp:docPr id="661835440"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6320" cy="5021580"/>
                    </a:xfrm>
                    <a:prstGeom prst="rect">
                      <a:avLst/>
                    </a:prstGeom>
                    <a:noFill/>
                    <a:ln>
                      <a:noFill/>
                    </a:ln>
                  </pic:spPr>
                </pic:pic>
              </a:graphicData>
            </a:graphic>
          </wp:inline>
        </w:drawing>
      </w:r>
    </w:p>
    <w:p w14:paraId="17FDDF2F" w14:textId="77777777" w:rsidR="00DD1035" w:rsidRPr="00DD1035" w:rsidRDefault="00DD1035" w:rsidP="00DD1035">
      <w:pPr>
        <w:rPr>
          <w:rFonts w:hint="eastAsia"/>
          <w:b/>
          <w:bCs/>
        </w:rPr>
      </w:pPr>
      <w:r w:rsidRPr="00DD1035">
        <w:rPr>
          <w:rFonts w:hint="eastAsia"/>
          <w:b/>
          <w:bCs/>
        </w:rPr>
        <w:t>2. 拡張機能をクリック</w:t>
      </w:r>
    </w:p>
    <w:p w14:paraId="0167CD05" w14:textId="46ED1B92" w:rsidR="00DD1035" w:rsidRPr="00DD1035" w:rsidRDefault="00DD1035" w:rsidP="00DD1035">
      <w:pPr>
        <w:rPr>
          <w:rFonts w:hint="eastAsia"/>
        </w:rPr>
      </w:pPr>
      <w:r w:rsidRPr="00DD1035">
        <w:drawing>
          <wp:inline distT="0" distB="0" distL="0" distR="0" wp14:anchorId="557CC040" wp14:editId="5252A0BC">
            <wp:extent cx="4884420" cy="4899660"/>
            <wp:effectExtent l="0" t="0" r="0" b="0"/>
            <wp:docPr id="644039099"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4420" cy="4899660"/>
                    </a:xfrm>
                    <a:prstGeom prst="rect">
                      <a:avLst/>
                    </a:prstGeom>
                    <a:noFill/>
                    <a:ln>
                      <a:noFill/>
                    </a:ln>
                  </pic:spPr>
                </pic:pic>
              </a:graphicData>
            </a:graphic>
          </wp:inline>
        </w:drawing>
      </w:r>
    </w:p>
    <w:p w14:paraId="0630DC1D" w14:textId="77777777" w:rsidR="00DD1035" w:rsidRPr="00DD1035" w:rsidRDefault="00DD1035" w:rsidP="00DD1035">
      <w:pPr>
        <w:rPr>
          <w:rFonts w:hint="eastAsia"/>
          <w:b/>
          <w:bCs/>
        </w:rPr>
      </w:pPr>
      <w:r w:rsidRPr="00DD1035">
        <w:rPr>
          <w:rFonts w:hint="eastAsia"/>
          <w:b/>
          <w:bCs/>
        </w:rPr>
        <w:lastRenderedPageBreak/>
        <w:t>3. Current Tabをクリック</w:t>
      </w:r>
    </w:p>
    <w:p w14:paraId="1B78E6DB" w14:textId="77777777" w:rsidR="00DD1035" w:rsidRPr="00DD1035" w:rsidRDefault="00DD1035" w:rsidP="00DD1035">
      <w:pPr>
        <w:rPr>
          <w:rFonts w:hint="eastAsia"/>
        </w:rPr>
      </w:pPr>
      <w:r w:rsidRPr="00DD1035">
        <w:rPr>
          <w:rFonts w:hint="eastAsia"/>
        </w:rPr>
        <w:t>この時、Ctrl + ホイールでQRコードをできるだけ拡大することで読み込めます。</w:t>
      </w:r>
    </w:p>
    <w:p w14:paraId="083D25E1" w14:textId="2ED3D5B3" w:rsidR="00DD1035" w:rsidRPr="00DD1035" w:rsidRDefault="00DD1035" w:rsidP="00DD1035">
      <w:pPr>
        <w:rPr>
          <w:rFonts w:hint="eastAsia"/>
        </w:rPr>
      </w:pPr>
      <w:r w:rsidRPr="00DD1035">
        <w:drawing>
          <wp:inline distT="0" distB="0" distL="0" distR="0" wp14:anchorId="2DE84758" wp14:editId="3AE99A5E">
            <wp:extent cx="4114800" cy="4114800"/>
            <wp:effectExtent l="0" t="0" r="0" b="0"/>
            <wp:docPr id="759795588"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2CE2D369" w14:textId="77777777" w:rsidR="00DD1035" w:rsidRPr="00DD1035" w:rsidRDefault="00DD1035" w:rsidP="00DD1035">
      <w:pPr>
        <w:rPr>
          <w:rFonts w:hint="eastAsia"/>
        </w:rPr>
      </w:pPr>
      <w:r w:rsidRPr="00DD1035">
        <w:rPr>
          <w:rFonts w:hint="eastAsia"/>
        </w:rPr>
        <w:t>・雑誌など紙媒体のQRコードを読み込む方法</w:t>
      </w:r>
    </w:p>
    <w:p w14:paraId="14D53ADA" w14:textId="77777777" w:rsidR="00DD1035" w:rsidRPr="00DD1035" w:rsidRDefault="00DD1035" w:rsidP="00DD1035">
      <w:pPr>
        <w:rPr>
          <w:rFonts w:hint="eastAsia"/>
          <w:b/>
          <w:bCs/>
        </w:rPr>
      </w:pPr>
      <w:r w:rsidRPr="00DD1035">
        <w:rPr>
          <w:rFonts w:hint="eastAsia"/>
          <w:b/>
          <w:bCs/>
        </w:rPr>
        <w:t>1. カメラでQRコードを撮影して、PCにファイルを移動する。</w:t>
      </w:r>
    </w:p>
    <w:p w14:paraId="533F74E7" w14:textId="77777777" w:rsidR="00DD1035" w:rsidRPr="00DD1035" w:rsidRDefault="00DD1035" w:rsidP="00DD1035">
      <w:pPr>
        <w:rPr>
          <w:rFonts w:hint="eastAsia"/>
          <w:b/>
          <w:bCs/>
        </w:rPr>
      </w:pPr>
      <w:r w:rsidRPr="00DD1035">
        <w:rPr>
          <w:rFonts w:hint="eastAsia"/>
          <w:b/>
          <w:bCs/>
        </w:rPr>
        <w:t>2. 拡張機能をクリックして、画像をクリックして、先程の画像を選ぶ</w:t>
      </w:r>
    </w:p>
    <w:p w14:paraId="4474B0D9" w14:textId="4810398F" w:rsidR="00DD1035" w:rsidRPr="00DD1035" w:rsidRDefault="00DD1035" w:rsidP="00DD1035">
      <w:pPr>
        <w:rPr>
          <w:rFonts w:hint="eastAsia"/>
        </w:rPr>
      </w:pPr>
      <w:r w:rsidRPr="00DD1035">
        <w:drawing>
          <wp:inline distT="0" distB="0" distL="0" distR="0" wp14:anchorId="4305CA9E" wp14:editId="7D2D25CE">
            <wp:extent cx="3886200" cy="3886200"/>
            <wp:effectExtent l="0" t="0" r="0" b="0"/>
            <wp:docPr id="1435170123"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86200" cy="3886200"/>
                    </a:xfrm>
                    <a:prstGeom prst="rect">
                      <a:avLst/>
                    </a:prstGeom>
                    <a:noFill/>
                    <a:ln>
                      <a:noFill/>
                    </a:ln>
                  </pic:spPr>
                </pic:pic>
              </a:graphicData>
            </a:graphic>
          </wp:inline>
        </w:drawing>
      </w:r>
    </w:p>
    <w:p w14:paraId="4BB15EC8" w14:textId="77777777" w:rsidR="00DD1035" w:rsidRPr="00DD1035" w:rsidRDefault="00DD1035" w:rsidP="00DD1035">
      <w:pPr>
        <w:rPr>
          <w:rFonts w:hint="eastAsia"/>
          <w:b/>
          <w:bCs/>
        </w:rPr>
      </w:pPr>
      <w:bookmarkStart w:id="5" w:name="2-2"/>
      <w:bookmarkEnd w:id="5"/>
      <w:r w:rsidRPr="00DD1035">
        <w:rPr>
          <w:rFonts w:hint="eastAsia"/>
          <w:b/>
          <w:bCs/>
        </w:rPr>
        <w:t>フリーソフト</w:t>
      </w:r>
    </w:p>
    <w:p w14:paraId="6E8DF259" w14:textId="77777777" w:rsidR="00DD1035" w:rsidRPr="00DD1035" w:rsidRDefault="00DD1035" w:rsidP="00DD1035">
      <w:pPr>
        <w:rPr>
          <w:rFonts w:hint="eastAsia"/>
          <w:b/>
          <w:bCs/>
        </w:rPr>
      </w:pPr>
      <w:r w:rsidRPr="00DD1035">
        <w:rPr>
          <w:rFonts w:hint="eastAsia"/>
          <w:b/>
          <w:bCs/>
        </w:rPr>
        <w:t>フリーソフトは以下のものを用います。（上記と同じ）</w:t>
      </w:r>
    </w:p>
    <w:p w14:paraId="56973C6A" w14:textId="77777777" w:rsidR="00DD1035" w:rsidRPr="00DD1035" w:rsidRDefault="00DD1035" w:rsidP="00DD1035">
      <w:pPr>
        <w:rPr>
          <w:rFonts w:hint="eastAsia"/>
        </w:rPr>
      </w:pPr>
      <w:hyperlink r:id="rId35" w:history="1">
        <w:r w:rsidRPr="00DD1035">
          <w:rPr>
            <w:rStyle w:val="aa"/>
            <w:rFonts w:hint="eastAsia"/>
          </w:rPr>
          <w:t>CodeTwo QR Code Desktop Reader &amp; Generator</w:t>
        </w:r>
      </w:hyperlink>
    </w:p>
    <w:p w14:paraId="02F5808F" w14:textId="77777777" w:rsidR="00DD1035" w:rsidRPr="00DD1035" w:rsidRDefault="00DD1035" w:rsidP="00DD1035">
      <w:pPr>
        <w:rPr>
          <w:rFonts w:hint="eastAsia"/>
        </w:rPr>
      </w:pPr>
      <w:r w:rsidRPr="00DD1035">
        <w:rPr>
          <w:rFonts w:hint="eastAsia"/>
        </w:rPr>
        <w:t>このソフトは読み込みもQRコードの作成もできる便利なソフトです。</w:t>
      </w:r>
    </w:p>
    <w:p w14:paraId="1F519D75" w14:textId="77777777" w:rsidR="00DD1035" w:rsidRPr="00DD1035" w:rsidRDefault="00DD1035" w:rsidP="00DD1035">
      <w:pPr>
        <w:rPr>
          <w:rFonts w:hint="eastAsia"/>
        </w:rPr>
      </w:pPr>
      <w:r w:rsidRPr="00DD1035">
        <w:rPr>
          <w:rFonts w:hint="eastAsia"/>
        </w:rPr>
        <w:t>・パソコンの画面に表示されたQRコードを読み込む方法</w:t>
      </w:r>
    </w:p>
    <w:p w14:paraId="19124B21" w14:textId="77777777" w:rsidR="00DD1035" w:rsidRPr="00DD1035" w:rsidRDefault="00DD1035" w:rsidP="00DD1035">
      <w:pPr>
        <w:rPr>
          <w:rFonts w:hint="eastAsia"/>
          <w:b/>
          <w:bCs/>
        </w:rPr>
      </w:pPr>
      <w:r w:rsidRPr="00DD1035">
        <w:rPr>
          <w:rFonts w:hint="eastAsia"/>
          <w:b/>
          <w:bCs/>
        </w:rPr>
        <w:lastRenderedPageBreak/>
        <w:t>1. ソフトを起動し、一番左のキャプチャアイコンをクリック</w:t>
      </w:r>
    </w:p>
    <w:p w14:paraId="6DD8EF40" w14:textId="53C638D8" w:rsidR="00DD1035" w:rsidRPr="00DD1035" w:rsidRDefault="00DD1035" w:rsidP="00DD1035">
      <w:pPr>
        <w:rPr>
          <w:rFonts w:hint="eastAsia"/>
        </w:rPr>
      </w:pPr>
      <w:r w:rsidRPr="00DD1035">
        <w:drawing>
          <wp:inline distT="0" distB="0" distL="0" distR="0" wp14:anchorId="503AEC75" wp14:editId="4EDEC8B2">
            <wp:extent cx="4267200" cy="4267200"/>
            <wp:effectExtent l="0" t="0" r="0" b="0"/>
            <wp:docPr id="453960966"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67200" cy="4267200"/>
                    </a:xfrm>
                    <a:prstGeom prst="rect">
                      <a:avLst/>
                    </a:prstGeom>
                    <a:noFill/>
                    <a:ln>
                      <a:noFill/>
                    </a:ln>
                  </pic:spPr>
                </pic:pic>
              </a:graphicData>
            </a:graphic>
          </wp:inline>
        </w:drawing>
      </w:r>
    </w:p>
    <w:p w14:paraId="365F6848" w14:textId="77777777" w:rsidR="00DD1035" w:rsidRPr="00DD1035" w:rsidRDefault="00DD1035" w:rsidP="00DD1035">
      <w:pPr>
        <w:rPr>
          <w:rFonts w:hint="eastAsia"/>
          <w:b/>
          <w:bCs/>
        </w:rPr>
      </w:pPr>
      <w:r w:rsidRPr="00DD1035">
        <w:rPr>
          <w:rFonts w:hint="eastAsia"/>
          <w:b/>
          <w:bCs/>
        </w:rPr>
        <w:t>2. QRコードの範囲を選択する。</w:t>
      </w:r>
    </w:p>
    <w:p w14:paraId="053059B7" w14:textId="0C3BA088" w:rsidR="00DD1035" w:rsidRPr="00DD1035" w:rsidRDefault="00DD1035" w:rsidP="00DD1035">
      <w:pPr>
        <w:rPr>
          <w:rFonts w:hint="eastAsia"/>
        </w:rPr>
      </w:pPr>
      <w:r w:rsidRPr="00DD1035">
        <w:drawing>
          <wp:inline distT="0" distB="0" distL="0" distR="0" wp14:anchorId="7F8E3544" wp14:editId="77A6D869">
            <wp:extent cx="4710032" cy="4716780"/>
            <wp:effectExtent l="0" t="0" r="0" b="7620"/>
            <wp:docPr id="128980971"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10998" cy="4717747"/>
                    </a:xfrm>
                    <a:prstGeom prst="rect">
                      <a:avLst/>
                    </a:prstGeom>
                    <a:noFill/>
                    <a:ln>
                      <a:noFill/>
                    </a:ln>
                  </pic:spPr>
                </pic:pic>
              </a:graphicData>
            </a:graphic>
          </wp:inline>
        </w:drawing>
      </w:r>
    </w:p>
    <w:p w14:paraId="2AEE86DE" w14:textId="77777777" w:rsidR="00DD1035" w:rsidRPr="00DD1035" w:rsidRDefault="00DD1035" w:rsidP="00DD1035">
      <w:pPr>
        <w:rPr>
          <w:rFonts w:hint="eastAsia"/>
          <w:b/>
          <w:bCs/>
        </w:rPr>
      </w:pPr>
      <w:r w:rsidRPr="00DD1035">
        <w:rPr>
          <w:rFonts w:hint="eastAsia"/>
          <w:b/>
          <w:bCs/>
        </w:rPr>
        <w:t>3. URLが表示されます</w:t>
      </w:r>
    </w:p>
    <w:p w14:paraId="1BB8ADC5" w14:textId="5EB5D9CD" w:rsidR="00DD1035" w:rsidRPr="00DD1035" w:rsidRDefault="00DD1035" w:rsidP="00DD1035">
      <w:pPr>
        <w:rPr>
          <w:rFonts w:hint="eastAsia"/>
        </w:rPr>
      </w:pPr>
      <w:r w:rsidRPr="00DD1035">
        <w:lastRenderedPageBreak/>
        <w:drawing>
          <wp:inline distT="0" distB="0" distL="0" distR="0" wp14:anchorId="0D9E8012" wp14:editId="4554BBCF">
            <wp:extent cx="4777740" cy="4777740"/>
            <wp:effectExtent l="0" t="0" r="3810" b="3810"/>
            <wp:docPr id="122947963"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77740" cy="4777740"/>
                    </a:xfrm>
                    <a:prstGeom prst="rect">
                      <a:avLst/>
                    </a:prstGeom>
                    <a:noFill/>
                    <a:ln>
                      <a:noFill/>
                    </a:ln>
                  </pic:spPr>
                </pic:pic>
              </a:graphicData>
            </a:graphic>
          </wp:inline>
        </w:drawing>
      </w:r>
    </w:p>
    <w:p w14:paraId="16EF1E1C" w14:textId="77777777" w:rsidR="00DD1035" w:rsidRPr="00DD1035" w:rsidRDefault="00DD1035" w:rsidP="00DD1035">
      <w:pPr>
        <w:rPr>
          <w:rFonts w:hint="eastAsia"/>
        </w:rPr>
      </w:pPr>
      <w:r w:rsidRPr="00DD1035">
        <w:rPr>
          <w:rFonts w:hint="eastAsia"/>
        </w:rPr>
        <w:t>・雑誌など紙媒体のQRコードを読み込む方法</w:t>
      </w:r>
    </w:p>
    <w:p w14:paraId="6E62CCD8" w14:textId="77777777" w:rsidR="00DD1035" w:rsidRPr="00DD1035" w:rsidRDefault="00DD1035" w:rsidP="00DD1035">
      <w:pPr>
        <w:rPr>
          <w:rFonts w:hint="eastAsia"/>
          <w:b/>
          <w:bCs/>
        </w:rPr>
      </w:pPr>
      <w:r w:rsidRPr="00DD1035">
        <w:rPr>
          <w:rFonts w:hint="eastAsia"/>
          <w:b/>
          <w:bCs/>
        </w:rPr>
        <w:t>1. カメラでQRコードを撮影して、PCにファイルを移動する。</w:t>
      </w:r>
    </w:p>
    <w:p w14:paraId="5F596EE8" w14:textId="77777777" w:rsidR="00DD1035" w:rsidRPr="00DD1035" w:rsidRDefault="00DD1035" w:rsidP="00DD1035">
      <w:pPr>
        <w:rPr>
          <w:rFonts w:hint="eastAsia"/>
          <w:b/>
          <w:bCs/>
        </w:rPr>
      </w:pPr>
      <w:r w:rsidRPr="00DD1035">
        <w:rPr>
          <w:rFonts w:hint="eastAsia"/>
          <w:b/>
          <w:bCs/>
        </w:rPr>
        <w:t>2. ファイルアイコンをクリックしてファイルを選択する</w:t>
      </w:r>
    </w:p>
    <w:p w14:paraId="05009E9D" w14:textId="0E9BF598" w:rsidR="00DD1035" w:rsidRPr="00DD1035" w:rsidRDefault="00DD1035" w:rsidP="00DD1035">
      <w:pPr>
        <w:rPr>
          <w:rFonts w:hint="eastAsia"/>
        </w:rPr>
      </w:pPr>
      <w:r w:rsidRPr="00DD1035">
        <w:drawing>
          <wp:inline distT="0" distB="0" distL="0" distR="0" wp14:anchorId="14A3EA83" wp14:editId="25F04BE2">
            <wp:extent cx="4427220" cy="4434840"/>
            <wp:effectExtent l="0" t="0" r="0" b="3810"/>
            <wp:docPr id="314473598"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27220" cy="4434840"/>
                    </a:xfrm>
                    <a:prstGeom prst="rect">
                      <a:avLst/>
                    </a:prstGeom>
                    <a:noFill/>
                    <a:ln>
                      <a:noFill/>
                    </a:ln>
                  </pic:spPr>
                </pic:pic>
              </a:graphicData>
            </a:graphic>
          </wp:inline>
        </w:drawing>
      </w:r>
    </w:p>
    <w:p w14:paraId="03D1A8D5" w14:textId="77777777" w:rsidR="00DD1035" w:rsidRPr="00DD1035" w:rsidRDefault="00DD1035" w:rsidP="00DD1035">
      <w:pPr>
        <w:rPr>
          <w:rFonts w:hint="eastAsia"/>
          <w:b/>
          <w:bCs/>
        </w:rPr>
      </w:pPr>
      <w:r w:rsidRPr="00DD1035">
        <w:rPr>
          <w:rFonts w:hint="eastAsia"/>
          <w:b/>
          <w:bCs/>
        </w:rPr>
        <w:t>3. URLが表示されます</w:t>
      </w:r>
    </w:p>
    <w:p w14:paraId="1D46A4E9" w14:textId="6FD86851" w:rsidR="00DD1035" w:rsidRPr="00DD1035" w:rsidRDefault="00DD1035" w:rsidP="00DD1035">
      <w:pPr>
        <w:rPr>
          <w:rFonts w:hint="eastAsia"/>
        </w:rPr>
      </w:pPr>
      <w:r w:rsidRPr="00DD1035">
        <w:lastRenderedPageBreak/>
        <w:drawing>
          <wp:inline distT="0" distB="0" distL="0" distR="0" wp14:anchorId="6F68715D" wp14:editId="0469F493">
            <wp:extent cx="4777740" cy="4777740"/>
            <wp:effectExtent l="0" t="0" r="3810" b="3810"/>
            <wp:docPr id="1838057172"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77740" cy="4777740"/>
                    </a:xfrm>
                    <a:prstGeom prst="rect">
                      <a:avLst/>
                    </a:prstGeom>
                    <a:noFill/>
                    <a:ln>
                      <a:noFill/>
                    </a:ln>
                  </pic:spPr>
                </pic:pic>
              </a:graphicData>
            </a:graphic>
          </wp:inline>
        </w:drawing>
      </w:r>
    </w:p>
    <w:p w14:paraId="3A313498" w14:textId="77777777" w:rsidR="00DD1035" w:rsidRPr="00DD1035" w:rsidRDefault="00DD1035" w:rsidP="00DD1035">
      <w:pPr>
        <w:rPr>
          <w:rFonts w:hint="eastAsia"/>
          <w:b/>
          <w:bCs/>
        </w:rPr>
      </w:pPr>
      <w:bookmarkStart w:id="6" w:name="2-3"/>
      <w:bookmarkEnd w:id="6"/>
      <w:r w:rsidRPr="00DD1035">
        <w:rPr>
          <w:rFonts w:hint="eastAsia"/>
          <w:b/>
          <w:bCs/>
        </w:rPr>
        <w:t>Windows標準アプリ</w:t>
      </w:r>
    </w:p>
    <w:p w14:paraId="0CBB7CAB" w14:textId="77777777" w:rsidR="00DD1035" w:rsidRPr="00DD1035" w:rsidRDefault="00DD1035" w:rsidP="00DD1035">
      <w:pPr>
        <w:rPr>
          <w:rFonts w:hint="eastAsia"/>
          <w:b/>
          <w:bCs/>
        </w:rPr>
      </w:pPr>
      <w:r w:rsidRPr="00DD1035">
        <w:rPr>
          <w:rFonts w:hint="eastAsia"/>
          <w:b/>
          <w:bCs/>
        </w:rPr>
        <w:t>まずは</w:t>
      </w:r>
      <w:proofErr w:type="spellStart"/>
      <w:r w:rsidRPr="00DD1035">
        <w:rPr>
          <w:rFonts w:hint="eastAsia"/>
          <w:b/>
          <w:bCs/>
        </w:rPr>
        <w:t>MicrosoftStore</w:t>
      </w:r>
      <w:proofErr w:type="spellEnd"/>
      <w:r w:rsidRPr="00DD1035">
        <w:rPr>
          <w:rFonts w:hint="eastAsia"/>
          <w:b/>
          <w:bCs/>
        </w:rPr>
        <w:t>で「QR code for windows10」をインストールします。</w:t>
      </w:r>
    </w:p>
    <w:p w14:paraId="0FAA709C" w14:textId="6F866EF9" w:rsidR="00DD1035" w:rsidRPr="00DD1035" w:rsidRDefault="00DD1035" w:rsidP="00DD1035">
      <w:pPr>
        <w:rPr>
          <w:rFonts w:hint="eastAsia"/>
        </w:rPr>
      </w:pPr>
      <w:r w:rsidRPr="00DD1035">
        <w:drawing>
          <wp:inline distT="0" distB="0" distL="0" distR="0" wp14:anchorId="14D1EB75" wp14:editId="46CCE6A9">
            <wp:extent cx="4838700" cy="4838700"/>
            <wp:effectExtent l="0" t="0" r="0" b="0"/>
            <wp:docPr id="1556605660"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8700" cy="4838700"/>
                    </a:xfrm>
                    <a:prstGeom prst="rect">
                      <a:avLst/>
                    </a:prstGeom>
                    <a:noFill/>
                    <a:ln>
                      <a:noFill/>
                    </a:ln>
                  </pic:spPr>
                </pic:pic>
              </a:graphicData>
            </a:graphic>
          </wp:inline>
        </w:drawing>
      </w:r>
    </w:p>
    <w:p w14:paraId="18AEC4E6" w14:textId="21BB53F8" w:rsidR="00DD1035" w:rsidRPr="00DD1035" w:rsidRDefault="00DD1035" w:rsidP="00DD1035">
      <w:pPr>
        <w:rPr>
          <w:rFonts w:hint="eastAsia"/>
        </w:rPr>
      </w:pPr>
      <w:r w:rsidRPr="00DD1035">
        <w:lastRenderedPageBreak/>
        <w:drawing>
          <wp:inline distT="0" distB="0" distL="0" distR="0" wp14:anchorId="5442A5EB" wp14:editId="59440687">
            <wp:extent cx="4960620" cy="4960620"/>
            <wp:effectExtent l="0" t="0" r="0" b="0"/>
            <wp:docPr id="1628485093"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60620" cy="4960620"/>
                    </a:xfrm>
                    <a:prstGeom prst="rect">
                      <a:avLst/>
                    </a:prstGeom>
                    <a:noFill/>
                    <a:ln>
                      <a:noFill/>
                    </a:ln>
                  </pic:spPr>
                </pic:pic>
              </a:graphicData>
            </a:graphic>
          </wp:inline>
        </w:drawing>
      </w:r>
    </w:p>
    <w:p w14:paraId="03C47630" w14:textId="77777777" w:rsidR="00DD1035" w:rsidRPr="00DD1035" w:rsidRDefault="00DD1035" w:rsidP="00DD1035">
      <w:pPr>
        <w:rPr>
          <w:rFonts w:hint="eastAsia"/>
        </w:rPr>
      </w:pPr>
      <w:r w:rsidRPr="00DD1035">
        <w:rPr>
          <w:rFonts w:hint="eastAsia"/>
        </w:rPr>
        <w:t>・パソコンの画面に表示されたQRコードを読み込む方法</w:t>
      </w:r>
    </w:p>
    <w:p w14:paraId="22F6BF9E" w14:textId="77777777" w:rsidR="00DD1035" w:rsidRPr="00DD1035" w:rsidRDefault="00DD1035" w:rsidP="00DD1035">
      <w:pPr>
        <w:rPr>
          <w:rFonts w:hint="eastAsia"/>
          <w:b/>
          <w:bCs/>
        </w:rPr>
      </w:pPr>
      <w:r w:rsidRPr="00DD1035">
        <w:rPr>
          <w:rFonts w:hint="eastAsia"/>
          <w:b/>
          <w:bCs/>
        </w:rPr>
        <w:t>1. 対象のURLを右クリックでコピー</w:t>
      </w:r>
    </w:p>
    <w:p w14:paraId="6F21E25E" w14:textId="7AF41F32" w:rsidR="00DD1035" w:rsidRPr="00DD1035" w:rsidRDefault="00DD1035" w:rsidP="00DD1035">
      <w:pPr>
        <w:rPr>
          <w:rFonts w:hint="eastAsia"/>
        </w:rPr>
      </w:pPr>
      <w:r w:rsidRPr="00DD1035">
        <w:lastRenderedPageBreak/>
        <w:drawing>
          <wp:inline distT="0" distB="0" distL="0" distR="0" wp14:anchorId="1BE40DFA" wp14:editId="298553FF">
            <wp:extent cx="4907280" cy="4907280"/>
            <wp:effectExtent l="0" t="0" r="7620" b="7620"/>
            <wp:docPr id="365515951"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07280" cy="4907280"/>
                    </a:xfrm>
                    <a:prstGeom prst="rect">
                      <a:avLst/>
                    </a:prstGeom>
                    <a:noFill/>
                    <a:ln>
                      <a:noFill/>
                    </a:ln>
                  </pic:spPr>
                </pic:pic>
              </a:graphicData>
            </a:graphic>
          </wp:inline>
        </w:drawing>
      </w:r>
    </w:p>
    <w:p w14:paraId="01F6256A" w14:textId="77777777" w:rsidR="00DD1035" w:rsidRPr="00DD1035" w:rsidRDefault="00DD1035" w:rsidP="00DD1035">
      <w:pPr>
        <w:rPr>
          <w:rFonts w:hint="eastAsia"/>
          <w:b/>
          <w:bCs/>
        </w:rPr>
      </w:pPr>
      <w:r w:rsidRPr="00DD1035">
        <w:rPr>
          <w:rFonts w:hint="eastAsia"/>
          <w:b/>
          <w:bCs/>
        </w:rPr>
        <w:t>2. クリップボードを選択</w:t>
      </w:r>
    </w:p>
    <w:p w14:paraId="5B061153" w14:textId="372CA901" w:rsidR="00DD1035" w:rsidRPr="00DD1035" w:rsidRDefault="00DD1035" w:rsidP="00DD1035">
      <w:pPr>
        <w:rPr>
          <w:rFonts w:hint="eastAsia"/>
        </w:rPr>
      </w:pPr>
      <w:r w:rsidRPr="00DD1035">
        <w:drawing>
          <wp:inline distT="0" distB="0" distL="0" distR="0" wp14:anchorId="16F8EEFD" wp14:editId="71BE937A">
            <wp:extent cx="4427220" cy="4419600"/>
            <wp:effectExtent l="0" t="0" r="0" b="0"/>
            <wp:docPr id="1725760228"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27220" cy="4419600"/>
                    </a:xfrm>
                    <a:prstGeom prst="rect">
                      <a:avLst/>
                    </a:prstGeom>
                    <a:noFill/>
                    <a:ln>
                      <a:noFill/>
                    </a:ln>
                  </pic:spPr>
                </pic:pic>
              </a:graphicData>
            </a:graphic>
          </wp:inline>
        </w:drawing>
      </w:r>
    </w:p>
    <w:p w14:paraId="12D37161" w14:textId="77777777" w:rsidR="00DD1035" w:rsidRPr="00DD1035" w:rsidRDefault="00DD1035" w:rsidP="00DD1035">
      <w:pPr>
        <w:rPr>
          <w:rFonts w:hint="eastAsia"/>
          <w:b/>
          <w:bCs/>
        </w:rPr>
      </w:pPr>
      <w:r w:rsidRPr="00DD1035">
        <w:rPr>
          <w:rFonts w:hint="eastAsia"/>
          <w:b/>
          <w:bCs/>
        </w:rPr>
        <w:t>3. URLが表示されます</w:t>
      </w:r>
    </w:p>
    <w:p w14:paraId="54B140A6" w14:textId="56B5F3EF" w:rsidR="00DD1035" w:rsidRPr="00DD1035" w:rsidRDefault="00DD1035" w:rsidP="00DD1035">
      <w:pPr>
        <w:rPr>
          <w:rFonts w:hint="eastAsia"/>
        </w:rPr>
      </w:pPr>
      <w:r w:rsidRPr="00DD1035">
        <w:lastRenderedPageBreak/>
        <w:drawing>
          <wp:inline distT="0" distB="0" distL="0" distR="0" wp14:anchorId="66F5181B" wp14:editId="795F43B8">
            <wp:extent cx="5341620" cy="2103120"/>
            <wp:effectExtent l="0" t="0" r="0" b="0"/>
            <wp:docPr id="236811562"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41620" cy="2103120"/>
                    </a:xfrm>
                    <a:prstGeom prst="rect">
                      <a:avLst/>
                    </a:prstGeom>
                    <a:noFill/>
                    <a:ln>
                      <a:noFill/>
                    </a:ln>
                  </pic:spPr>
                </pic:pic>
              </a:graphicData>
            </a:graphic>
          </wp:inline>
        </w:drawing>
      </w:r>
    </w:p>
    <w:p w14:paraId="2F09F2CD" w14:textId="77777777" w:rsidR="00DD1035" w:rsidRPr="00DD1035" w:rsidRDefault="00DD1035" w:rsidP="00DD1035">
      <w:pPr>
        <w:rPr>
          <w:rFonts w:hint="eastAsia"/>
        </w:rPr>
      </w:pPr>
      <w:r w:rsidRPr="00DD1035">
        <w:rPr>
          <w:rFonts w:hint="eastAsia"/>
        </w:rPr>
        <w:t>・雑誌など紙媒体のQRコードを読み込む方法</w:t>
      </w:r>
    </w:p>
    <w:p w14:paraId="2BB47BCA" w14:textId="77777777" w:rsidR="00DD1035" w:rsidRPr="00DD1035" w:rsidRDefault="00DD1035" w:rsidP="00DD1035">
      <w:pPr>
        <w:rPr>
          <w:rFonts w:hint="eastAsia"/>
          <w:b/>
          <w:bCs/>
        </w:rPr>
      </w:pPr>
      <w:r w:rsidRPr="00DD1035">
        <w:rPr>
          <w:rFonts w:hint="eastAsia"/>
          <w:b/>
          <w:bCs/>
        </w:rPr>
        <w:t>1. カメラでQRコードを撮影して、PCにファイルを移動する。</w:t>
      </w:r>
    </w:p>
    <w:p w14:paraId="45FDBBA4" w14:textId="77777777" w:rsidR="00DD1035" w:rsidRPr="00DD1035" w:rsidRDefault="00DD1035" w:rsidP="00DD1035">
      <w:pPr>
        <w:rPr>
          <w:rFonts w:hint="eastAsia"/>
          <w:b/>
          <w:bCs/>
        </w:rPr>
      </w:pPr>
      <w:r w:rsidRPr="00DD1035">
        <w:rPr>
          <w:rFonts w:hint="eastAsia"/>
          <w:b/>
          <w:bCs/>
        </w:rPr>
        <w:t>2. ファイルアイコンをクリックしてファイルを選択する</w:t>
      </w:r>
    </w:p>
    <w:p w14:paraId="32145274" w14:textId="42D259EB" w:rsidR="00DD1035" w:rsidRPr="00DD1035" w:rsidRDefault="00DD1035" w:rsidP="00DD1035">
      <w:pPr>
        <w:rPr>
          <w:rFonts w:hint="eastAsia"/>
        </w:rPr>
      </w:pPr>
      <w:r w:rsidRPr="00DD1035">
        <w:drawing>
          <wp:inline distT="0" distB="0" distL="0" distR="0" wp14:anchorId="63AAA67D" wp14:editId="3C087923">
            <wp:extent cx="4000500" cy="4000500"/>
            <wp:effectExtent l="0" t="0" r="0" b="0"/>
            <wp:docPr id="109876415"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w:r>
    </w:p>
    <w:p w14:paraId="50ABF7BE" w14:textId="77777777" w:rsidR="00DD1035" w:rsidRPr="00DD1035" w:rsidRDefault="00DD1035" w:rsidP="00DD1035">
      <w:pPr>
        <w:rPr>
          <w:rFonts w:hint="eastAsia"/>
          <w:b/>
          <w:bCs/>
        </w:rPr>
      </w:pPr>
      <w:r w:rsidRPr="00DD1035">
        <w:rPr>
          <w:rFonts w:hint="eastAsia"/>
          <w:b/>
          <w:bCs/>
        </w:rPr>
        <w:t>3. URLが表示されます</w:t>
      </w:r>
    </w:p>
    <w:p w14:paraId="704C186D" w14:textId="223EC9D2" w:rsidR="00DD1035" w:rsidRPr="00DD1035" w:rsidRDefault="00DD1035" w:rsidP="00DD1035">
      <w:pPr>
        <w:rPr>
          <w:rFonts w:hint="eastAsia"/>
        </w:rPr>
      </w:pPr>
      <w:r w:rsidRPr="00DD1035">
        <w:drawing>
          <wp:inline distT="0" distB="0" distL="0" distR="0" wp14:anchorId="24C1EBB8" wp14:editId="1072E16D">
            <wp:extent cx="5341620" cy="2103120"/>
            <wp:effectExtent l="0" t="0" r="0" b="0"/>
            <wp:docPr id="613055950"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41620" cy="2103120"/>
                    </a:xfrm>
                    <a:prstGeom prst="rect">
                      <a:avLst/>
                    </a:prstGeom>
                    <a:noFill/>
                    <a:ln>
                      <a:noFill/>
                    </a:ln>
                  </pic:spPr>
                </pic:pic>
              </a:graphicData>
            </a:graphic>
          </wp:inline>
        </w:drawing>
      </w:r>
    </w:p>
    <w:p w14:paraId="3251F6B9" w14:textId="77777777" w:rsidR="00DD1035" w:rsidRPr="00DD1035" w:rsidRDefault="00DD1035" w:rsidP="00DD1035">
      <w:pPr>
        <w:rPr>
          <w:rFonts w:hint="eastAsia"/>
          <w:b/>
          <w:bCs/>
        </w:rPr>
      </w:pPr>
      <w:bookmarkStart w:id="7" w:name="#2-4"/>
      <w:bookmarkEnd w:id="7"/>
      <w:r w:rsidRPr="00DD1035">
        <w:rPr>
          <w:rFonts w:hint="eastAsia"/>
          <w:b/>
          <w:bCs/>
        </w:rPr>
        <w:t>USB接続のWEBカメラを接続する</w:t>
      </w:r>
    </w:p>
    <w:p w14:paraId="0D72EB0E" w14:textId="71DB25C7" w:rsidR="00DD1035" w:rsidRPr="00DD1035" w:rsidRDefault="00DD1035" w:rsidP="00DD1035">
      <w:pPr>
        <w:rPr>
          <w:rFonts w:hint="eastAsia"/>
        </w:rPr>
      </w:pPr>
      <w:r w:rsidRPr="00DD1035">
        <w:lastRenderedPageBreak/>
        <w:drawing>
          <wp:inline distT="0" distB="0" distL="0" distR="0" wp14:anchorId="3E7CB14F" wp14:editId="4096A6EB">
            <wp:extent cx="4161685" cy="3124200"/>
            <wp:effectExtent l="0" t="0" r="0" b="0"/>
            <wp:docPr id="1763502974" name="図 41" descr="USBタイプのWEBカメラをパソコンに接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USBタイプのWEBカメラをパソコンに接続"/>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62752" cy="3125001"/>
                    </a:xfrm>
                    <a:prstGeom prst="rect">
                      <a:avLst/>
                    </a:prstGeom>
                    <a:noFill/>
                    <a:ln>
                      <a:noFill/>
                    </a:ln>
                  </pic:spPr>
                </pic:pic>
              </a:graphicData>
            </a:graphic>
          </wp:inline>
        </w:drawing>
      </w:r>
    </w:p>
    <w:p w14:paraId="0CB03561" w14:textId="77777777" w:rsidR="00DD1035" w:rsidRPr="00DD1035" w:rsidRDefault="00DD1035" w:rsidP="00DD1035">
      <w:pPr>
        <w:rPr>
          <w:rFonts w:hint="eastAsia"/>
          <w:b/>
          <w:bCs/>
        </w:rPr>
      </w:pPr>
      <w:r w:rsidRPr="00DD1035">
        <w:rPr>
          <w:rFonts w:hint="eastAsia"/>
          <w:b/>
          <w:bCs/>
        </w:rPr>
        <w:t>USBタイプの外付けカメラを接続。自動的にドライバもインストールされます。</w:t>
      </w:r>
    </w:p>
    <w:p w14:paraId="5EFC940B" w14:textId="77777777" w:rsidR="00DD1035" w:rsidRPr="00DD1035" w:rsidRDefault="00DD1035" w:rsidP="00DD1035">
      <w:pPr>
        <w:rPr>
          <w:rFonts w:hint="eastAsia"/>
          <w:b/>
          <w:bCs/>
        </w:rPr>
      </w:pPr>
      <w:r w:rsidRPr="00DD1035">
        <w:rPr>
          <w:rFonts w:hint="eastAsia"/>
          <w:b/>
          <w:bCs/>
        </w:rPr>
        <w:t>Windowsボタンから「スタートメニュー」→「カメラ」アプリを開くとWebカメラから画面が表示されます。</w:t>
      </w:r>
      <w:hyperlink r:id="rId45" w:anchor="01" w:history="1">
        <w:r w:rsidRPr="00DD1035">
          <w:rPr>
            <w:rStyle w:val="aa"/>
            <w:rFonts w:hint="eastAsia"/>
            <w:b/>
            <w:bCs/>
          </w:rPr>
          <w:t>WebカメラでのQRコード読み取り</w:t>
        </w:r>
      </w:hyperlink>
      <w:r w:rsidRPr="00DD1035">
        <w:rPr>
          <w:rFonts w:hint="eastAsia"/>
          <w:b/>
          <w:bCs/>
        </w:rPr>
        <w:t>ができるようになります。</w:t>
      </w:r>
    </w:p>
    <w:p w14:paraId="1AC8409E" w14:textId="77777777" w:rsidR="00DD1035" w:rsidRPr="00DD1035" w:rsidRDefault="00DD1035" w:rsidP="00DD1035">
      <w:pPr>
        <w:rPr>
          <w:rFonts w:hint="eastAsia"/>
          <w:b/>
          <w:bCs/>
        </w:rPr>
      </w:pPr>
      <w:bookmarkStart w:id="8" w:name="solution"/>
      <w:bookmarkEnd w:id="8"/>
      <w:r w:rsidRPr="00DD1035">
        <w:rPr>
          <w:rFonts w:hint="eastAsia"/>
          <w:b/>
          <w:bCs/>
        </w:rPr>
        <w:t>WEBツールを使う</w:t>
      </w:r>
    </w:p>
    <w:p w14:paraId="0F639FFA" w14:textId="77777777" w:rsidR="00DD1035" w:rsidRPr="00DD1035" w:rsidRDefault="00DD1035" w:rsidP="00DD1035">
      <w:pPr>
        <w:rPr>
          <w:rFonts w:hint="eastAsia"/>
        </w:rPr>
      </w:pPr>
      <w:r w:rsidRPr="00DD1035">
        <w:rPr>
          <w:rFonts w:hint="eastAsia"/>
        </w:rPr>
        <w:t>こちらのサイトでは、ブラウザにファイルをアップロードするだけで読み込むことができます</w:t>
      </w:r>
    </w:p>
    <w:p w14:paraId="7BFD0498" w14:textId="77777777" w:rsidR="00DD1035" w:rsidRPr="00DD1035" w:rsidRDefault="00DD1035" w:rsidP="00DD1035">
      <w:pPr>
        <w:rPr>
          <w:rFonts w:hint="eastAsia"/>
        </w:rPr>
      </w:pPr>
      <w:hyperlink r:id="rId46" w:history="1">
        <w:r w:rsidRPr="00DD1035">
          <w:rPr>
            <w:rStyle w:val="aa"/>
            <w:rFonts w:hint="eastAsia"/>
          </w:rPr>
          <w:t>http://qrcode.red/</w:t>
        </w:r>
      </w:hyperlink>
    </w:p>
    <w:p w14:paraId="34A64610" w14:textId="77777777" w:rsidR="00DD1035" w:rsidRPr="00DD1035" w:rsidRDefault="00DD1035" w:rsidP="00DD1035">
      <w:pPr>
        <w:rPr>
          <w:rFonts w:hint="eastAsia"/>
        </w:rPr>
      </w:pPr>
      <w:r w:rsidRPr="00DD1035">
        <w:rPr>
          <w:rFonts w:hint="eastAsia"/>
        </w:rPr>
        <w:t>1. ファイルを選択</w:t>
      </w:r>
    </w:p>
    <w:p w14:paraId="69DA9D9D" w14:textId="750EE585" w:rsidR="00DD1035" w:rsidRPr="00DD1035" w:rsidRDefault="00DD1035" w:rsidP="00DD1035">
      <w:pPr>
        <w:rPr>
          <w:rFonts w:hint="eastAsia"/>
        </w:rPr>
      </w:pPr>
      <w:r w:rsidRPr="00DD1035">
        <w:drawing>
          <wp:inline distT="0" distB="0" distL="0" distR="0" wp14:anchorId="50AAF7C5" wp14:editId="7F989A0A">
            <wp:extent cx="3261360" cy="3261360"/>
            <wp:effectExtent l="0" t="0" r="0" b="0"/>
            <wp:docPr id="199322129"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61360" cy="3261360"/>
                    </a:xfrm>
                    <a:prstGeom prst="rect">
                      <a:avLst/>
                    </a:prstGeom>
                    <a:noFill/>
                    <a:ln>
                      <a:noFill/>
                    </a:ln>
                  </pic:spPr>
                </pic:pic>
              </a:graphicData>
            </a:graphic>
          </wp:inline>
        </w:drawing>
      </w:r>
    </w:p>
    <w:p w14:paraId="02DD8D05" w14:textId="77777777" w:rsidR="00DD1035" w:rsidRPr="00DD1035" w:rsidRDefault="00DD1035" w:rsidP="00DD1035">
      <w:pPr>
        <w:rPr>
          <w:rFonts w:hint="eastAsia"/>
        </w:rPr>
      </w:pPr>
      <w:r w:rsidRPr="00DD1035">
        <w:rPr>
          <w:rFonts w:hint="eastAsia"/>
        </w:rPr>
        <w:t>2.「QRコードを読み込む」をクリック</w:t>
      </w:r>
    </w:p>
    <w:p w14:paraId="0877AB66" w14:textId="3BEAAF6E" w:rsidR="00DD1035" w:rsidRPr="00DD1035" w:rsidRDefault="00DD1035" w:rsidP="00DD1035">
      <w:pPr>
        <w:rPr>
          <w:rFonts w:hint="eastAsia"/>
        </w:rPr>
      </w:pPr>
      <w:r w:rsidRPr="00DD1035">
        <w:lastRenderedPageBreak/>
        <w:drawing>
          <wp:inline distT="0" distB="0" distL="0" distR="0" wp14:anchorId="49F012C3" wp14:editId="17914AAE">
            <wp:extent cx="3550920" cy="3566160"/>
            <wp:effectExtent l="0" t="0" r="0" b="0"/>
            <wp:docPr id="1715963086"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50920" cy="3566160"/>
                    </a:xfrm>
                    <a:prstGeom prst="rect">
                      <a:avLst/>
                    </a:prstGeom>
                    <a:noFill/>
                    <a:ln>
                      <a:noFill/>
                    </a:ln>
                  </pic:spPr>
                </pic:pic>
              </a:graphicData>
            </a:graphic>
          </wp:inline>
        </w:drawing>
      </w:r>
    </w:p>
    <w:p w14:paraId="71F70C78" w14:textId="77777777" w:rsidR="00DD1035" w:rsidRPr="00DD1035" w:rsidRDefault="00DD1035" w:rsidP="00DD1035">
      <w:pPr>
        <w:rPr>
          <w:rFonts w:hint="eastAsia"/>
        </w:rPr>
      </w:pPr>
      <w:r w:rsidRPr="00DD1035">
        <w:rPr>
          <w:rFonts w:hint="eastAsia"/>
        </w:rPr>
        <w:t>3.URLが表示されます</w:t>
      </w:r>
    </w:p>
    <w:p w14:paraId="2DA65311" w14:textId="1A5F9CF6" w:rsidR="00DD1035" w:rsidRPr="00DD1035" w:rsidRDefault="00DD1035" w:rsidP="00DD1035">
      <w:pPr>
        <w:rPr>
          <w:rFonts w:hint="eastAsia"/>
        </w:rPr>
      </w:pPr>
      <w:r w:rsidRPr="00DD1035">
        <w:drawing>
          <wp:inline distT="0" distB="0" distL="0" distR="0" wp14:anchorId="1A0CA6A6" wp14:editId="0D4D4729">
            <wp:extent cx="4495800" cy="4495800"/>
            <wp:effectExtent l="0" t="0" r="0" b="0"/>
            <wp:docPr id="1643340597"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95800" cy="4495800"/>
                    </a:xfrm>
                    <a:prstGeom prst="rect">
                      <a:avLst/>
                    </a:prstGeom>
                    <a:noFill/>
                    <a:ln>
                      <a:noFill/>
                    </a:ln>
                  </pic:spPr>
                </pic:pic>
              </a:graphicData>
            </a:graphic>
          </wp:inline>
        </w:drawing>
      </w:r>
    </w:p>
    <w:p w14:paraId="60CD8B11" w14:textId="77777777" w:rsidR="00DD1035" w:rsidRPr="00DD1035" w:rsidRDefault="00DD1035" w:rsidP="00DD1035">
      <w:pPr>
        <w:rPr>
          <w:rFonts w:hint="eastAsia"/>
        </w:rPr>
      </w:pPr>
    </w:p>
    <w:p w14:paraId="54F16900" w14:textId="77777777" w:rsidR="0031689F" w:rsidRPr="00DD1035" w:rsidRDefault="0031689F" w:rsidP="00DD1035"/>
    <w:sectPr w:rsidR="0031689F" w:rsidRPr="00DD1035" w:rsidSect="00DD1035">
      <w:pgSz w:w="11906" w:h="16838"/>
      <w:pgMar w:top="284" w:right="113" w:bottom="28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3F1D"/>
    <w:multiLevelType w:val="multilevel"/>
    <w:tmpl w:val="F434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93497"/>
    <w:multiLevelType w:val="multilevel"/>
    <w:tmpl w:val="65A26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8E5018"/>
    <w:multiLevelType w:val="multilevel"/>
    <w:tmpl w:val="C8D4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5506D"/>
    <w:multiLevelType w:val="multilevel"/>
    <w:tmpl w:val="60A8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526367">
    <w:abstractNumId w:val="0"/>
  </w:num>
  <w:num w:numId="2" w16cid:durableId="1287615936">
    <w:abstractNumId w:val="2"/>
  </w:num>
  <w:num w:numId="3" w16cid:durableId="1754818288">
    <w:abstractNumId w:val="3"/>
  </w:num>
  <w:num w:numId="4" w16cid:durableId="148526179">
    <w:abstractNumId w:val="1"/>
  </w:num>
  <w:num w:numId="5" w16cid:durableId="57423919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1915309480">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202601073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331057780">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37948036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161351830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7740793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35"/>
    <w:rsid w:val="0031689F"/>
    <w:rsid w:val="00345A4C"/>
    <w:rsid w:val="007A5B79"/>
    <w:rsid w:val="00DD1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E5345D"/>
  <w15:chartTrackingRefBased/>
  <w15:docId w15:val="{881E5472-1DB5-4ED2-A5EC-77237C5B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10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10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10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10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10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10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10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10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10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10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10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10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10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10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10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10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10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10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10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1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0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1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035"/>
    <w:pPr>
      <w:spacing w:before="160" w:after="160"/>
      <w:jc w:val="center"/>
    </w:pPr>
    <w:rPr>
      <w:i/>
      <w:iCs/>
      <w:color w:val="404040" w:themeColor="text1" w:themeTint="BF"/>
    </w:rPr>
  </w:style>
  <w:style w:type="character" w:customStyle="1" w:styleId="a8">
    <w:name w:val="引用文 (文字)"/>
    <w:basedOn w:val="a0"/>
    <w:link w:val="a7"/>
    <w:uiPriority w:val="29"/>
    <w:rsid w:val="00DD1035"/>
    <w:rPr>
      <w:i/>
      <w:iCs/>
      <w:color w:val="404040" w:themeColor="text1" w:themeTint="BF"/>
    </w:rPr>
  </w:style>
  <w:style w:type="paragraph" w:styleId="a9">
    <w:name w:val="List Paragraph"/>
    <w:basedOn w:val="a"/>
    <w:uiPriority w:val="34"/>
    <w:qFormat/>
    <w:rsid w:val="00DD1035"/>
    <w:pPr>
      <w:ind w:left="720"/>
      <w:contextualSpacing/>
    </w:pPr>
  </w:style>
  <w:style w:type="character" w:styleId="21">
    <w:name w:val="Intense Emphasis"/>
    <w:basedOn w:val="a0"/>
    <w:uiPriority w:val="21"/>
    <w:qFormat/>
    <w:rsid w:val="00DD1035"/>
    <w:rPr>
      <w:i/>
      <w:iCs/>
      <w:color w:val="0F4761" w:themeColor="accent1" w:themeShade="BF"/>
    </w:rPr>
  </w:style>
  <w:style w:type="paragraph" w:styleId="22">
    <w:name w:val="Intense Quote"/>
    <w:basedOn w:val="a"/>
    <w:next w:val="a"/>
    <w:link w:val="23"/>
    <w:uiPriority w:val="30"/>
    <w:qFormat/>
    <w:rsid w:val="00DD1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1035"/>
    <w:rPr>
      <w:i/>
      <w:iCs/>
      <w:color w:val="0F4761" w:themeColor="accent1" w:themeShade="BF"/>
    </w:rPr>
  </w:style>
  <w:style w:type="character" w:styleId="24">
    <w:name w:val="Intense Reference"/>
    <w:basedOn w:val="a0"/>
    <w:uiPriority w:val="32"/>
    <w:qFormat/>
    <w:rsid w:val="00DD1035"/>
    <w:rPr>
      <w:b/>
      <w:bCs/>
      <w:smallCaps/>
      <w:color w:val="0F4761" w:themeColor="accent1" w:themeShade="BF"/>
      <w:spacing w:val="5"/>
    </w:rPr>
  </w:style>
  <w:style w:type="character" w:styleId="aa">
    <w:name w:val="Hyperlink"/>
    <w:basedOn w:val="a0"/>
    <w:uiPriority w:val="99"/>
    <w:unhideWhenUsed/>
    <w:rsid w:val="00DD1035"/>
    <w:rPr>
      <w:color w:val="467886" w:themeColor="hyperlink"/>
      <w:u w:val="single"/>
    </w:rPr>
  </w:style>
  <w:style w:type="character" w:styleId="ab">
    <w:name w:val="Unresolved Mention"/>
    <w:basedOn w:val="a0"/>
    <w:uiPriority w:val="99"/>
    <w:semiHidden/>
    <w:unhideWhenUsed/>
    <w:rsid w:val="00DD1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6354">
      <w:bodyDiv w:val="1"/>
      <w:marLeft w:val="0"/>
      <w:marRight w:val="0"/>
      <w:marTop w:val="0"/>
      <w:marBottom w:val="0"/>
      <w:divBdr>
        <w:top w:val="none" w:sz="0" w:space="0" w:color="auto"/>
        <w:left w:val="none" w:sz="0" w:space="0" w:color="auto"/>
        <w:bottom w:val="none" w:sz="0" w:space="0" w:color="auto"/>
        <w:right w:val="none" w:sz="0" w:space="0" w:color="auto"/>
      </w:divBdr>
      <w:divsChild>
        <w:div w:id="305086983">
          <w:marLeft w:val="0"/>
          <w:marRight w:val="0"/>
          <w:marTop w:val="0"/>
          <w:marBottom w:val="0"/>
          <w:divBdr>
            <w:top w:val="none" w:sz="0" w:space="0" w:color="auto"/>
            <w:left w:val="none" w:sz="0" w:space="0" w:color="auto"/>
            <w:bottom w:val="none" w:sz="0" w:space="0" w:color="auto"/>
            <w:right w:val="none" w:sz="0" w:space="0" w:color="auto"/>
          </w:divBdr>
          <w:divsChild>
            <w:div w:id="940987634">
              <w:marLeft w:val="0"/>
              <w:marRight w:val="0"/>
              <w:marTop w:val="0"/>
              <w:marBottom w:val="0"/>
              <w:divBdr>
                <w:top w:val="none" w:sz="0" w:space="0" w:color="auto"/>
                <w:left w:val="none" w:sz="0" w:space="0" w:color="auto"/>
                <w:bottom w:val="none" w:sz="0" w:space="0" w:color="auto"/>
                <w:right w:val="none" w:sz="0" w:space="0" w:color="auto"/>
              </w:divBdr>
              <w:divsChild>
                <w:div w:id="1238595127">
                  <w:marLeft w:val="0"/>
                  <w:marRight w:val="0"/>
                  <w:marTop w:val="0"/>
                  <w:marBottom w:val="150"/>
                  <w:divBdr>
                    <w:top w:val="none" w:sz="0" w:space="0" w:color="auto"/>
                    <w:left w:val="none" w:sz="0" w:space="0" w:color="auto"/>
                    <w:bottom w:val="none" w:sz="0" w:space="0" w:color="auto"/>
                    <w:right w:val="none" w:sz="0" w:space="0" w:color="auto"/>
                  </w:divBdr>
                </w:div>
              </w:divsChild>
            </w:div>
            <w:div w:id="635336188">
              <w:marLeft w:val="0"/>
              <w:marRight w:val="0"/>
              <w:marTop w:val="0"/>
              <w:marBottom w:val="0"/>
              <w:divBdr>
                <w:top w:val="none" w:sz="0" w:space="0" w:color="auto"/>
                <w:left w:val="none" w:sz="0" w:space="0" w:color="auto"/>
                <w:bottom w:val="none" w:sz="0" w:space="0" w:color="auto"/>
                <w:right w:val="none" w:sz="0" w:space="0" w:color="auto"/>
              </w:divBdr>
            </w:div>
            <w:div w:id="2065907323">
              <w:marLeft w:val="0"/>
              <w:marRight w:val="0"/>
              <w:marTop w:val="0"/>
              <w:marBottom w:val="0"/>
              <w:divBdr>
                <w:top w:val="none" w:sz="0" w:space="0" w:color="auto"/>
                <w:left w:val="none" w:sz="0" w:space="0" w:color="auto"/>
                <w:bottom w:val="none" w:sz="0" w:space="0" w:color="auto"/>
                <w:right w:val="none" w:sz="0" w:space="0" w:color="auto"/>
              </w:divBdr>
              <w:divsChild>
                <w:div w:id="1014186662">
                  <w:marLeft w:val="0"/>
                  <w:marRight w:val="0"/>
                  <w:marTop w:val="0"/>
                  <w:marBottom w:val="0"/>
                  <w:divBdr>
                    <w:top w:val="none" w:sz="0" w:space="0" w:color="auto"/>
                    <w:left w:val="none" w:sz="0" w:space="0" w:color="auto"/>
                    <w:bottom w:val="none" w:sz="0" w:space="0" w:color="auto"/>
                    <w:right w:val="none" w:sz="0" w:space="0" w:color="auto"/>
                  </w:divBdr>
                  <w:divsChild>
                    <w:div w:id="1330988748">
                      <w:marLeft w:val="0"/>
                      <w:marRight w:val="0"/>
                      <w:marTop w:val="0"/>
                      <w:marBottom w:val="0"/>
                      <w:divBdr>
                        <w:top w:val="none" w:sz="0" w:space="0" w:color="auto"/>
                        <w:left w:val="none" w:sz="0" w:space="0" w:color="auto"/>
                        <w:bottom w:val="none" w:sz="0" w:space="0" w:color="auto"/>
                        <w:right w:val="none" w:sz="0" w:space="0" w:color="auto"/>
                      </w:divBdr>
                    </w:div>
                  </w:divsChild>
                </w:div>
                <w:div w:id="17042062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048338000">
      <w:bodyDiv w:val="1"/>
      <w:marLeft w:val="0"/>
      <w:marRight w:val="0"/>
      <w:marTop w:val="0"/>
      <w:marBottom w:val="0"/>
      <w:divBdr>
        <w:top w:val="none" w:sz="0" w:space="0" w:color="auto"/>
        <w:left w:val="none" w:sz="0" w:space="0" w:color="auto"/>
        <w:bottom w:val="none" w:sz="0" w:space="0" w:color="auto"/>
        <w:right w:val="none" w:sz="0" w:space="0" w:color="auto"/>
      </w:divBdr>
      <w:divsChild>
        <w:div w:id="352072432">
          <w:marLeft w:val="0"/>
          <w:marRight w:val="0"/>
          <w:marTop w:val="0"/>
          <w:marBottom w:val="0"/>
          <w:divBdr>
            <w:top w:val="none" w:sz="0" w:space="0" w:color="auto"/>
            <w:left w:val="none" w:sz="0" w:space="0" w:color="auto"/>
            <w:bottom w:val="none" w:sz="0" w:space="0" w:color="auto"/>
            <w:right w:val="none" w:sz="0" w:space="0" w:color="auto"/>
          </w:divBdr>
          <w:divsChild>
            <w:div w:id="1789616866">
              <w:marLeft w:val="0"/>
              <w:marRight w:val="0"/>
              <w:marTop w:val="0"/>
              <w:marBottom w:val="0"/>
              <w:divBdr>
                <w:top w:val="none" w:sz="0" w:space="0" w:color="auto"/>
                <w:left w:val="none" w:sz="0" w:space="0" w:color="auto"/>
                <w:bottom w:val="none" w:sz="0" w:space="0" w:color="auto"/>
                <w:right w:val="none" w:sz="0" w:space="0" w:color="auto"/>
              </w:divBdr>
              <w:divsChild>
                <w:div w:id="1499467336">
                  <w:marLeft w:val="0"/>
                  <w:marRight w:val="0"/>
                  <w:marTop w:val="0"/>
                  <w:marBottom w:val="150"/>
                  <w:divBdr>
                    <w:top w:val="none" w:sz="0" w:space="0" w:color="auto"/>
                    <w:left w:val="none" w:sz="0" w:space="0" w:color="auto"/>
                    <w:bottom w:val="none" w:sz="0" w:space="0" w:color="auto"/>
                    <w:right w:val="none" w:sz="0" w:space="0" w:color="auto"/>
                  </w:divBdr>
                </w:div>
              </w:divsChild>
            </w:div>
            <w:div w:id="418721822">
              <w:marLeft w:val="0"/>
              <w:marRight w:val="0"/>
              <w:marTop w:val="0"/>
              <w:marBottom w:val="0"/>
              <w:divBdr>
                <w:top w:val="none" w:sz="0" w:space="0" w:color="auto"/>
                <w:left w:val="none" w:sz="0" w:space="0" w:color="auto"/>
                <w:bottom w:val="none" w:sz="0" w:space="0" w:color="auto"/>
                <w:right w:val="none" w:sz="0" w:space="0" w:color="auto"/>
              </w:divBdr>
            </w:div>
            <w:div w:id="389233525">
              <w:marLeft w:val="0"/>
              <w:marRight w:val="0"/>
              <w:marTop w:val="0"/>
              <w:marBottom w:val="0"/>
              <w:divBdr>
                <w:top w:val="none" w:sz="0" w:space="0" w:color="auto"/>
                <w:left w:val="none" w:sz="0" w:space="0" w:color="auto"/>
                <w:bottom w:val="none" w:sz="0" w:space="0" w:color="auto"/>
                <w:right w:val="none" w:sz="0" w:space="0" w:color="auto"/>
              </w:divBdr>
              <w:divsChild>
                <w:div w:id="730690998">
                  <w:marLeft w:val="0"/>
                  <w:marRight w:val="0"/>
                  <w:marTop w:val="0"/>
                  <w:marBottom w:val="0"/>
                  <w:divBdr>
                    <w:top w:val="none" w:sz="0" w:space="0" w:color="auto"/>
                    <w:left w:val="none" w:sz="0" w:space="0" w:color="auto"/>
                    <w:bottom w:val="none" w:sz="0" w:space="0" w:color="auto"/>
                    <w:right w:val="none" w:sz="0" w:space="0" w:color="auto"/>
                  </w:divBdr>
                  <w:divsChild>
                    <w:div w:id="1755932001">
                      <w:marLeft w:val="0"/>
                      <w:marRight w:val="0"/>
                      <w:marTop w:val="0"/>
                      <w:marBottom w:val="0"/>
                      <w:divBdr>
                        <w:top w:val="none" w:sz="0" w:space="0" w:color="auto"/>
                        <w:left w:val="none" w:sz="0" w:space="0" w:color="auto"/>
                        <w:bottom w:val="none" w:sz="0" w:space="0" w:color="auto"/>
                        <w:right w:val="none" w:sz="0" w:space="0" w:color="auto"/>
                      </w:divBdr>
                    </w:div>
                  </w:divsChild>
                </w:div>
                <w:div w:id="20258574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cd-repair.biz/content/qrscan-pc.html" TargetMode="External"/><Relationship Id="rId18" Type="http://schemas.openxmlformats.org/officeDocument/2006/relationships/image" Target="media/image3.jpeg"/><Relationship Id="rId26" Type="http://schemas.openxmlformats.org/officeDocument/2006/relationships/image" Target="media/image9.jpeg"/><Relationship Id="rId39"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image" Target="media/image16.jpeg"/><Relationship Id="rId42" Type="http://schemas.openxmlformats.org/officeDocument/2006/relationships/image" Target="media/image23.jpeg"/><Relationship Id="rId47" Type="http://schemas.openxmlformats.org/officeDocument/2006/relationships/image" Target="media/image26.jpeg"/><Relationship Id="rId50"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lcd-repair.biz/content/qrscan-pc.html" TargetMode="External"/><Relationship Id="rId17" Type="http://schemas.openxmlformats.org/officeDocument/2006/relationships/hyperlink" Target="https://www.lcd-repair.biz/content/qrscan-pc.html" TargetMode="External"/><Relationship Id="rId25" Type="http://schemas.openxmlformats.org/officeDocument/2006/relationships/image" Target="media/image8.jpeg"/><Relationship Id="rId33" Type="http://schemas.openxmlformats.org/officeDocument/2006/relationships/image" Target="media/image15.jpeg"/><Relationship Id="rId38" Type="http://schemas.openxmlformats.org/officeDocument/2006/relationships/image" Target="media/image19.jpeg"/><Relationship Id="rId46" Type="http://schemas.openxmlformats.org/officeDocument/2006/relationships/hyperlink" Target="http://qrcode.red/" TargetMode="External"/><Relationship Id="rId2" Type="http://schemas.openxmlformats.org/officeDocument/2006/relationships/styles" Target="styles.xml"/><Relationship Id="rId16" Type="http://schemas.openxmlformats.org/officeDocument/2006/relationships/hyperlink" Target="https://www.lcd-repair.biz/content/qrscan-pc.html" TargetMode="External"/><Relationship Id="rId20" Type="http://schemas.openxmlformats.org/officeDocument/2006/relationships/image" Target="media/image4.jpeg"/><Relationship Id="rId29" Type="http://schemas.openxmlformats.org/officeDocument/2006/relationships/image" Target="media/image12.jpeg"/><Relationship Id="rId41"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lcd-repair.biz/content/qrscan-pc.html" TargetMode="External"/><Relationship Id="rId24" Type="http://schemas.openxmlformats.org/officeDocument/2006/relationships/image" Target="media/image7.jpeg"/><Relationship Id="rId32" Type="http://schemas.openxmlformats.org/officeDocument/2006/relationships/hyperlink" Target="https://chrome.google.com/webstore/detail/qr-code-reader-for-google/gmloihcgbhbonllenincdakeijmikcne?hl=ja" TargetMode="External"/><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hyperlink" Target="https://www.lcd-repair.biz/content/qrscan-pc.html" TargetMode="External"/><Relationship Id="rId5" Type="http://schemas.openxmlformats.org/officeDocument/2006/relationships/hyperlink" Target="https://www.lcd-repair.biz/" TargetMode="External"/><Relationship Id="rId15" Type="http://schemas.openxmlformats.org/officeDocument/2006/relationships/hyperlink" Target="https://www.lcd-repair.biz/content/qrscan-pc.html" TargetMode="External"/><Relationship Id="rId23" Type="http://schemas.openxmlformats.org/officeDocument/2006/relationships/hyperlink" Target="https://www.codetwo.com/freeware/qr-code-desktop-reader-thanks" TargetMode="External"/><Relationship Id="rId28" Type="http://schemas.openxmlformats.org/officeDocument/2006/relationships/image" Target="media/image11.jpeg"/><Relationship Id="rId36" Type="http://schemas.openxmlformats.org/officeDocument/2006/relationships/image" Target="media/image17.jpeg"/><Relationship Id="rId49" Type="http://schemas.openxmlformats.org/officeDocument/2006/relationships/image" Target="media/image28.jpeg"/><Relationship Id="rId10" Type="http://schemas.openxmlformats.org/officeDocument/2006/relationships/hyperlink" Target="https://www.lcd-repair.biz/content/qrscan-pc.html" TargetMode="External"/><Relationship Id="rId19" Type="http://schemas.openxmlformats.org/officeDocument/2006/relationships/hyperlink" Target="https://chrome.google.com/webstore/detail/qr-code-reader-for-google/gmloihcgbhbonllenincdakeijmikcne?hl=ja" TargetMode="External"/><Relationship Id="rId31" Type="http://schemas.openxmlformats.org/officeDocument/2006/relationships/image" Target="media/image14.jpeg"/><Relationship Id="rId44"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hyperlink" Target="https://www.lcd-repair.biz/content/qrscan-pc.html" TargetMode="External"/><Relationship Id="rId14" Type="http://schemas.openxmlformats.org/officeDocument/2006/relationships/hyperlink" Target="https://www.lcd-repair.biz/content/qrscan-pc.html" TargetMode="External"/><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hyperlink" Target="https://www.codetwo.com/freeware/qr-code-desktop-reader-thanks" TargetMode="External"/><Relationship Id="rId43" Type="http://schemas.openxmlformats.org/officeDocument/2006/relationships/image" Target="media/image24.jpeg"/><Relationship Id="rId48" Type="http://schemas.openxmlformats.org/officeDocument/2006/relationships/image" Target="media/image27.jpeg"/><Relationship Id="rId8" Type="http://schemas.openxmlformats.org/officeDocument/2006/relationships/hyperlink" Target="https://www.lcd-repair.biz/content/qrscan-pc.html" TargetMode="External"/><Relationship Id="rId51"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2025-02-23T12:59:00Z</dcterms:created>
  <dcterms:modified xsi:type="dcterms:W3CDTF">2025-02-23T13:08:00Z</dcterms:modified>
</cp:coreProperties>
</file>