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7453E" w14:textId="53747C2A" w:rsidR="0048352D" w:rsidRDefault="0048352D">
      <w:r w:rsidRPr="0048352D">
        <w:drawing>
          <wp:inline distT="0" distB="0" distL="0" distR="0" wp14:anchorId="36CC42A2" wp14:editId="5524FF7E">
            <wp:extent cx="4867311" cy="4171981"/>
            <wp:effectExtent l="0" t="0" r="9525" b="0"/>
            <wp:docPr id="1865021020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02102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67311" cy="4171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2088A" w14:textId="06D77149" w:rsidR="0048352D" w:rsidRDefault="0048352D">
      <w:pPr>
        <w:rPr>
          <w:rFonts w:hint="eastAsia"/>
        </w:rPr>
      </w:pPr>
      <w:r>
        <w:rPr>
          <w:rFonts w:hint="eastAsia"/>
        </w:rPr>
        <w:t>これで現在、商標申請中</w:t>
      </w:r>
    </w:p>
    <w:sectPr w:rsidR="0048352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52D"/>
    <w:rsid w:val="0048352D"/>
    <w:rsid w:val="00CC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56B7D62"/>
  <w15:chartTrackingRefBased/>
  <w15:docId w15:val="{C9C9961A-050E-4F32-B2E6-0F7DE1DF4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8352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35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352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8352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8352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8352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8352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8352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8352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8352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8352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8352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4835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835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835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835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8352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8352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8352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835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8352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8352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835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8352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8352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8352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835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8352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835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正成 後藤</dc:creator>
  <cp:keywords/>
  <dc:description/>
  <cp:lastModifiedBy>正成 後藤</cp:lastModifiedBy>
  <cp:revision>1</cp:revision>
  <dcterms:created xsi:type="dcterms:W3CDTF">2026-09-06T04:27:00Z</dcterms:created>
  <dcterms:modified xsi:type="dcterms:W3CDTF">2026-09-06T04:28:00Z</dcterms:modified>
</cp:coreProperties>
</file>