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B10" w14:textId="77777777" w:rsidR="006F0522" w:rsidRPr="006F0522" w:rsidRDefault="006F0522" w:rsidP="006F0522">
      <w:pPr>
        <w:rPr>
          <w:b/>
          <w:bCs/>
        </w:rPr>
      </w:pPr>
      <w:r w:rsidRPr="006F0522">
        <w:rPr>
          <w:b/>
          <w:bCs/>
        </w:rPr>
        <w:t>AI動画制作 指示書</w:t>
      </w:r>
    </w:p>
    <w:p w14:paraId="6ABE8102" w14:textId="77777777" w:rsidR="006F0522" w:rsidRPr="006F0522" w:rsidRDefault="006F0522" w:rsidP="006F0522">
      <w:pPr>
        <w:rPr>
          <w:b/>
          <w:bCs/>
        </w:rPr>
      </w:pPr>
      <w:r w:rsidRPr="006F0522">
        <w:rPr>
          <w:b/>
          <w:bCs/>
        </w:rPr>
        <w:t>1. ご依頼内容</w:t>
      </w:r>
    </w:p>
    <w:p w14:paraId="29680EA8" w14:textId="77777777" w:rsidR="006F0522" w:rsidRPr="006F0522" w:rsidRDefault="006F0522" w:rsidP="006F0522">
      <w:r w:rsidRPr="006F0522">
        <w:t>以下の内容について、ご対応をお願いいたします。</w:t>
      </w:r>
    </w:p>
    <w:p w14:paraId="18071036" w14:textId="77777777" w:rsidR="006F0522" w:rsidRPr="006F0522" w:rsidRDefault="006F0522" w:rsidP="006F0522">
      <w:pPr>
        <w:numPr>
          <w:ilvl w:val="0"/>
          <w:numId w:val="9"/>
        </w:numPr>
      </w:pPr>
      <w:r w:rsidRPr="006F0522">
        <w:t>AIによるイラスト生成</w:t>
      </w:r>
    </w:p>
    <w:p w14:paraId="62059E8A" w14:textId="77777777" w:rsidR="006F0522" w:rsidRPr="006F0522" w:rsidRDefault="006F0522" w:rsidP="006F0522">
      <w:pPr>
        <w:numPr>
          <w:ilvl w:val="0"/>
          <w:numId w:val="9"/>
        </w:numPr>
      </w:pPr>
      <w:r w:rsidRPr="006F0522">
        <w:t>AI音声によるナレーション作成</w:t>
      </w:r>
    </w:p>
    <w:p w14:paraId="0C9FF372" w14:textId="77777777" w:rsidR="006F0522" w:rsidRPr="006F0522" w:rsidRDefault="006F0522" w:rsidP="006F0522">
      <w:pPr>
        <w:numPr>
          <w:ilvl w:val="0"/>
          <w:numId w:val="9"/>
        </w:numPr>
      </w:pPr>
      <w:r w:rsidRPr="006F0522">
        <w:t>動画編集</w:t>
      </w:r>
    </w:p>
    <w:p w14:paraId="6F4B11AF" w14:textId="77777777" w:rsidR="006F0522" w:rsidRPr="006F0522" w:rsidRDefault="006F0522" w:rsidP="006F0522">
      <w:pPr>
        <w:numPr>
          <w:ilvl w:val="0"/>
          <w:numId w:val="9"/>
        </w:numPr>
      </w:pPr>
      <w:r w:rsidRPr="006F0522">
        <w:t>サムネイル制作</w:t>
      </w:r>
    </w:p>
    <w:p w14:paraId="2DF26C66" w14:textId="77777777" w:rsidR="006F0522" w:rsidRPr="006F0522" w:rsidRDefault="006F0522" w:rsidP="006F0522">
      <w:pPr>
        <w:numPr>
          <w:ilvl w:val="0"/>
          <w:numId w:val="9"/>
        </w:numPr>
      </w:pPr>
      <w:r w:rsidRPr="006F0522">
        <w:t>フルテロップの挿入</w:t>
      </w:r>
    </w:p>
    <w:p w14:paraId="4835486A" w14:textId="77777777" w:rsidR="006F0522" w:rsidRPr="006F0522" w:rsidRDefault="006F0522" w:rsidP="006F0522">
      <w:pPr>
        <w:numPr>
          <w:ilvl w:val="0"/>
          <w:numId w:val="9"/>
        </w:numPr>
      </w:pPr>
      <w:r w:rsidRPr="006F0522">
        <w:t>BGM・効果音の挿入</w:t>
      </w:r>
    </w:p>
    <w:p w14:paraId="3F27EFA9" w14:textId="77777777" w:rsidR="006F0522" w:rsidRPr="006F0522" w:rsidRDefault="006F0522" w:rsidP="006F0522">
      <w:pPr>
        <w:numPr>
          <w:ilvl w:val="0"/>
          <w:numId w:val="9"/>
        </w:numPr>
      </w:pPr>
      <w:r w:rsidRPr="006F0522">
        <w:t>mp4形式での動画納品</w:t>
      </w:r>
    </w:p>
    <w:p w14:paraId="7A220879" w14:textId="77777777" w:rsidR="006F0522" w:rsidRPr="006F0522" w:rsidRDefault="006F0522" w:rsidP="006F0522">
      <w:r w:rsidRPr="006F0522">
        <w:pict w14:anchorId="20EE4E67">
          <v:rect id="_x0000_i1193" style="width:0;height:1.5pt" o:hralign="center" o:hrstd="t" o:hr="t" fillcolor="#a0a0a0" stroked="f">
            <v:textbox inset="5.85pt,.7pt,5.85pt,.7pt"/>
          </v:rect>
        </w:pict>
      </w:r>
    </w:p>
    <w:p w14:paraId="06AC013F" w14:textId="77777777" w:rsidR="006F0522" w:rsidRPr="006F0522" w:rsidRDefault="006F0522" w:rsidP="006F0522">
      <w:pPr>
        <w:rPr>
          <w:b/>
          <w:bCs/>
        </w:rPr>
      </w:pPr>
      <w:r w:rsidRPr="006F0522">
        <w:rPr>
          <w:b/>
          <w:bCs/>
        </w:rPr>
        <w:t>2. ナレーションについて</w:t>
      </w:r>
    </w:p>
    <w:p w14:paraId="0FB887F6" w14:textId="77777777" w:rsidR="006F0522" w:rsidRPr="006F0522" w:rsidRDefault="006F0522" w:rsidP="006F0522">
      <w:r w:rsidRPr="006F0522">
        <w:t>ナレーション原稿を添付しております。</w:t>
      </w:r>
    </w:p>
    <w:p w14:paraId="35449314" w14:textId="77777777" w:rsidR="006F0522" w:rsidRPr="006F0522" w:rsidRDefault="006F0522" w:rsidP="006F0522">
      <w:r w:rsidRPr="006F0522">
        <w:t>原稿の内容は変更せず、そのままAI音声で読み上げてください。</w:t>
      </w:r>
    </w:p>
    <w:p w14:paraId="22CB2E46" w14:textId="77777777" w:rsidR="006F0522" w:rsidRPr="006F0522" w:rsidRDefault="006F0522" w:rsidP="006F0522">
      <w:r w:rsidRPr="006F0522">
        <w:t>読み方や抑揚は、自然で聞き取りやすく、明るく前向きな印象を与える音声となるようお願いいたします。</w:t>
      </w:r>
    </w:p>
    <w:p w14:paraId="67BAFC42" w14:textId="77777777" w:rsidR="006F0522" w:rsidRPr="006F0522" w:rsidRDefault="006F0522" w:rsidP="006F0522">
      <w:r w:rsidRPr="006F0522">
        <w:t>使用するAI音声ツールは問いません。</w:t>
      </w:r>
    </w:p>
    <w:p w14:paraId="0B6C5F19" w14:textId="77777777" w:rsidR="006F0522" w:rsidRPr="006F0522" w:rsidRDefault="006F0522" w:rsidP="006F0522">
      <w:r w:rsidRPr="006F0522">
        <w:pict w14:anchorId="71427D03">
          <v:rect id="_x0000_i1194" style="width:0;height:1.5pt" o:hralign="center" o:hrstd="t" o:hr="t" fillcolor="#a0a0a0" stroked="f">
            <v:textbox inset="5.85pt,.7pt,5.85pt,.7pt"/>
          </v:rect>
        </w:pict>
      </w:r>
    </w:p>
    <w:p w14:paraId="578903DE" w14:textId="77777777" w:rsidR="006F0522" w:rsidRPr="006F0522" w:rsidRDefault="006F0522" w:rsidP="006F0522">
      <w:pPr>
        <w:rPr>
          <w:b/>
          <w:bCs/>
        </w:rPr>
      </w:pPr>
      <w:r w:rsidRPr="006F0522">
        <w:rPr>
          <w:b/>
          <w:bCs/>
        </w:rPr>
        <w:t>3. イラスト制作について</w:t>
      </w:r>
    </w:p>
    <w:p w14:paraId="3E6647EC" w14:textId="77777777" w:rsidR="006F0522" w:rsidRPr="006F0522" w:rsidRDefault="006F0522" w:rsidP="006F0522">
      <w:r w:rsidRPr="006F0522">
        <w:t>ナレーションの内容に合わせて、AIを用いてイラストを生成してください。</w:t>
      </w:r>
    </w:p>
    <w:p w14:paraId="74E1EE44" w14:textId="77777777" w:rsidR="006F0522" w:rsidRPr="006F0522" w:rsidRDefault="006F0522" w:rsidP="006F0522">
      <w:r w:rsidRPr="006F0522">
        <w:t>イラストは単にナレーションの内容を説明するものではなく、視聴者が感情移入し、「続きを見たい」と思えるような構図・表情・演出を意識してください。</w:t>
      </w:r>
    </w:p>
    <w:p w14:paraId="1A7E9620" w14:textId="77777777" w:rsidR="006F0522" w:rsidRPr="006F0522" w:rsidRDefault="006F0522" w:rsidP="006F0522">
      <w:r w:rsidRPr="006F0522">
        <w:t>画風や演出については、弊社YouTubeチャンネルの直近のAIイラストを活用した動画をご参考ください。</w:t>
      </w:r>
    </w:p>
    <w:p w14:paraId="05520100" w14:textId="77777777" w:rsidR="006F0522" w:rsidRPr="006F0522" w:rsidRDefault="006F0522" w:rsidP="006F0522">
      <w:r w:rsidRPr="006F0522">
        <w:t>【参考YouTubeチャンネル】</w:t>
      </w:r>
      <w:r w:rsidRPr="006F0522">
        <w:br/>
        <w:t>多国籍軍に学ぶビジネスリーダーのスキル</w:t>
      </w:r>
      <w:r w:rsidRPr="006F0522">
        <w:br/>
      </w:r>
      <w:hyperlink r:id="rId5" w:history="1">
        <w:r w:rsidRPr="006F0522">
          <w:rPr>
            <w:rStyle w:val="aa"/>
          </w:rPr>
          <w:t>https://www.youtube.com/@IwamotoJin/featured</w:t>
        </w:r>
      </w:hyperlink>
    </w:p>
    <w:p w14:paraId="35FD1965" w14:textId="77777777" w:rsidR="006F0522" w:rsidRPr="006F0522" w:rsidRDefault="006F0522" w:rsidP="006F0522">
      <w:r w:rsidRPr="006F0522">
        <w:t>使用するAIイラスト生成ツールは問いません。</w:t>
      </w:r>
    </w:p>
    <w:p w14:paraId="49C3FA9A" w14:textId="77777777" w:rsidR="006F0522" w:rsidRPr="006F0522" w:rsidRDefault="006F0522" w:rsidP="006F0522">
      <w:r w:rsidRPr="006F0522">
        <w:t>イラストの枚数はお任せいたしますが、視聴者が飽きずに最後まで視聴できるよう、動画の内容やテンポに合わせて適切な枚数で制作をお願いいたします。</w:t>
      </w:r>
    </w:p>
    <w:p w14:paraId="7E71C7A6" w14:textId="77777777" w:rsidR="006F0522" w:rsidRPr="006F0522" w:rsidRDefault="006F0522" w:rsidP="006F0522">
      <w:r w:rsidRPr="006F0522">
        <w:t>AI生成特有の不自然な描写（手や指、顔の崩れ、文字化けなど）がある場合は、修正したうえでご納品ください。</w:t>
      </w:r>
    </w:p>
    <w:p w14:paraId="6E05261C" w14:textId="77777777" w:rsidR="006F0522" w:rsidRPr="006F0522" w:rsidRDefault="006F0522" w:rsidP="006F0522">
      <w:r w:rsidRPr="006F0522">
        <w:pict w14:anchorId="1EC2D3C1">
          <v:rect id="_x0000_i1195" style="width:0;height:1.5pt" o:hralign="center" o:hrstd="t" o:hr="t" fillcolor="#a0a0a0" stroked="f">
            <v:textbox inset="5.85pt,.7pt,5.85pt,.7pt"/>
          </v:rect>
        </w:pict>
      </w:r>
    </w:p>
    <w:p w14:paraId="5693F549" w14:textId="77777777" w:rsidR="006F0522" w:rsidRPr="006F0522" w:rsidRDefault="006F0522" w:rsidP="006F0522">
      <w:pPr>
        <w:rPr>
          <w:b/>
          <w:bCs/>
        </w:rPr>
      </w:pPr>
      <w:r w:rsidRPr="006F0522">
        <w:rPr>
          <w:b/>
          <w:bCs/>
        </w:rPr>
        <w:t>4. キャラクターについて</w:t>
      </w:r>
    </w:p>
    <w:p w14:paraId="0535C7C4" w14:textId="77777777" w:rsidR="006F0522" w:rsidRPr="006F0522" w:rsidRDefault="006F0522" w:rsidP="006F0522">
      <w:r w:rsidRPr="006F0522">
        <w:t>動画内で登場する以下のキャラクターについては、添付画像を参考に制作してください。</w:t>
      </w:r>
    </w:p>
    <w:p w14:paraId="7B3D604C" w14:textId="77777777" w:rsidR="006F0522" w:rsidRPr="006F0522" w:rsidRDefault="006F0522" w:rsidP="006F0522">
      <w:pPr>
        <w:numPr>
          <w:ilvl w:val="0"/>
          <w:numId w:val="10"/>
        </w:numPr>
      </w:pPr>
      <w:r w:rsidRPr="006F0522">
        <w:t>ダミアン</w:t>
      </w:r>
    </w:p>
    <w:p w14:paraId="7CA4495A" w14:textId="77777777" w:rsidR="006F0522" w:rsidRPr="006F0522" w:rsidRDefault="006F0522" w:rsidP="006F0522">
      <w:pPr>
        <w:numPr>
          <w:ilvl w:val="0"/>
          <w:numId w:val="10"/>
        </w:numPr>
      </w:pPr>
      <w:r w:rsidRPr="006F0522">
        <w:lastRenderedPageBreak/>
        <w:t>講師（岩本仁）</w:t>
      </w:r>
      <w:r w:rsidRPr="006F0522">
        <w:br/>
        <w:t>※ナレーション原稿内では「私」と表現されています。</w:t>
      </w:r>
    </w:p>
    <w:p w14:paraId="459F0ABD" w14:textId="77777777" w:rsidR="006F0522" w:rsidRPr="006F0522" w:rsidRDefault="006F0522" w:rsidP="006F0522">
      <w:r w:rsidRPr="006F0522">
        <w:t>毎回同じ人物として認識できるよう、髪型・顔立ち・雰囲気などはできる限り統一をお願いいたします。</w:t>
      </w:r>
    </w:p>
    <w:p w14:paraId="016BD70C" w14:textId="77777777" w:rsidR="006F0522" w:rsidRPr="006F0522" w:rsidRDefault="006F0522" w:rsidP="006F0522">
      <w:r w:rsidRPr="006F0522">
        <w:pict w14:anchorId="334249BD">
          <v:rect id="_x0000_i1196" style="width:0;height:1.5pt" o:hralign="center" o:hrstd="t" o:hr="t" fillcolor="#a0a0a0" stroked="f">
            <v:textbox inset="5.85pt,.7pt,5.85pt,.7pt"/>
          </v:rect>
        </w:pict>
      </w:r>
    </w:p>
    <w:p w14:paraId="2125876E" w14:textId="77777777" w:rsidR="006F0522" w:rsidRPr="006F0522" w:rsidRDefault="006F0522" w:rsidP="006F0522">
      <w:pPr>
        <w:rPr>
          <w:b/>
          <w:bCs/>
        </w:rPr>
      </w:pPr>
      <w:r w:rsidRPr="006F0522">
        <w:rPr>
          <w:b/>
          <w:bCs/>
        </w:rPr>
        <w:t>5. 軍人の描写について</w:t>
      </w:r>
    </w:p>
    <w:p w14:paraId="37C956E9" w14:textId="77777777" w:rsidR="006F0522" w:rsidRPr="006F0522" w:rsidRDefault="006F0522" w:rsidP="006F0522">
      <w:r w:rsidRPr="006F0522">
        <w:t>軍隊が登場する場面では、軍人は全員イギリス人として描写してください。</w:t>
      </w:r>
    </w:p>
    <w:p w14:paraId="421806B8" w14:textId="77777777" w:rsidR="006F0522" w:rsidRPr="006F0522" w:rsidRDefault="006F0522" w:rsidP="006F0522">
      <w:r w:rsidRPr="006F0522">
        <w:t>また、軍隊を題材としていますが、戦争や暴力を強調するような暗い雰囲気にはしないでください。</w:t>
      </w:r>
    </w:p>
    <w:p w14:paraId="2EC68960" w14:textId="77777777" w:rsidR="006F0522" w:rsidRPr="006F0522" w:rsidRDefault="006F0522" w:rsidP="006F0522">
      <w:r w:rsidRPr="006F0522">
        <w:t>弊社では、軍隊で培われたリーダーシップやチームワークをビジネスへ応用する手法を提供しています。</w:t>
      </w:r>
    </w:p>
    <w:p w14:paraId="1190FB20" w14:textId="77777777" w:rsidR="006F0522" w:rsidRPr="006F0522" w:rsidRDefault="006F0522" w:rsidP="006F0522">
      <w:r w:rsidRPr="006F0522">
        <w:t>そのため、動画全体として、視聴者が前向きな気持ちになり、「頑張ろう」と思えるような明るい雰囲気で制作をお願いいたします。</w:t>
      </w:r>
    </w:p>
    <w:p w14:paraId="01FEA689" w14:textId="77777777" w:rsidR="006F0522" w:rsidRPr="006F0522" w:rsidRDefault="006F0522" w:rsidP="006F0522">
      <w:r w:rsidRPr="006F0522">
        <w:pict w14:anchorId="11139B19">
          <v:rect id="_x0000_i1197" style="width:0;height:1.5pt" o:hralign="center" o:hrstd="t" o:hr="t" fillcolor="#a0a0a0" stroked="f">
            <v:textbox inset="5.85pt,.7pt,5.85pt,.7pt"/>
          </v:rect>
        </w:pict>
      </w:r>
    </w:p>
    <w:p w14:paraId="21479A2E" w14:textId="77777777" w:rsidR="006F0522" w:rsidRPr="006F0522" w:rsidRDefault="006F0522" w:rsidP="006F0522">
      <w:pPr>
        <w:rPr>
          <w:b/>
          <w:bCs/>
        </w:rPr>
      </w:pPr>
      <w:r w:rsidRPr="006F0522">
        <w:rPr>
          <w:b/>
          <w:bCs/>
        </w:rPr>
        <w:t>6. 動画編集について</w:t>
      </w:r>
    </w:p>
    <w:p w14:paraId="52F2AA55" w14:textId="77777777" w:rsidR="006F0522" w:rsidRPr="006F0522" w:rsidRDefault="006F0522" w:rsidP="006F0522">
      <w:r w:rsidRPr="006F0522">
        <w:t>動画編集では、以下の内容をご対応ください。</w:t>
      </w:r>
    </w:p>
    <w:p w14:paraId="427D64A2" w14:textId="77777777" w:rsidR="006F0522" w:rsidRPr="006F0522" w:rsidRDefault="006F0522" w:rsidP="006F0522">
      <w:pPr>
        <w:numPr>
          <w:ilvl w:val="0"/>
          <w:numId w:val="11"/>
        </w:numPr>
      </w:pPr>
      <w:r w:rsidRPr="006F0522">
        <w:t>AI音声と映像のタイミング調整</w:t>
      </w:r>
    </w:p>
    <w:p w14:paraId="5F8A67F4" w14:textId="77777777" w:rsidR="006F0522" w:rsidRPr="006F0522" w:rsidRDefault="006F0522" w:rsidP="006F0522">
      <w:pPr>
        <w:numPr>
          <w:ilvl w:val="0"/>
          <w:numId w:val="11"/>
        </w:numPr>
      </w:pPr>
      <w:r w:rsidRPr="006F0522">
        <w:t>フルテロップの挿入</w:t>
      </w:r>
    </w:p>
    <w:p w14:paraId="5BC2D1F5" w14:textId="77777777" w:rsidR="006F0522" w:rsidRPr="006F0522" w:rsidRDefault="006F0522" w:rsidP="006F0522">
      <w:pPr>
        <w:numPr>
          <w:ilvl w:val="0"/>
          <w:numId w:val="11"/>
        </w:numPr>
      </w:pPr>
      <w:r w:rsidRPr="006F0522">
        <w:t>テンポの良い編集</w:t>
      </w:r>
    </w:p>
    <w:p w14:paraId="5BFD876F" w14:textId="77777777" w:rsidR="006F0522" w:rsidRPr="006F0522" w:rsidRDefault="006F0522" w:rsidP="006F0522">
      <w:pPr>
        <w:numPr>
          <w:ilvl w:val="0"/>
          <w:numId w:val="11"/>
        </w:numPr>
      </w:pPr>
      <w:r w:rsidRPr="006F0522">
        <w:t>必要に応じたズームや画面演出</w:t>
      </w:r>
    </w:p>
    <w:p w14:paraId="28418897" w14:textId="77777777" w:rsidR="006F0522" w:rsidRPr="006F0522" w:rsidRDefault="006F0522" w:rsidP="006F0522">
      <w:pPr>
        <w:numPr>
          <w:ilvl w:val="0"/>
          <w:numId w:val="11"/>
        </w:numPr>
      </w:pPr>
      <w:r w:rsidRPr="006F0522">
        <w:t>BGM・効果音の挿入</w:t>
      </w:r>
    </w:p>
    <w:p w14:paraId="7521C578" w14:textId="77777777" w:rsidR="006F0522" w:rsidRPr="006F0522" w:rsidRDefault="006F0522" w:rsidP="006F0522">
      <w:r w:rsidRPr="006F0522">
        <w:t>動画サイズは16:9で制作をお願いいたします。</w:t>
      </w:r>
    </w:p>
    <w:p w14:paraId="2BA18AC6" w14:textId="77777777" w:rsidR="006F0522" w:rsidRPr="006F0522" w:rsidRDefault="006F0522" w:rsidP="006F0522">
      <w:r w:rsidRPr="006F0522">
        <w:pict w14:anchorId="3831D3D7">
          <v:rect id="_x0000_i1198" style="width:0;height:1.5pt" o:hralign="center" o:hrstd="t" o:hr="t" fillcolor="#a0a0a0" stroked="f">
            <v:textbox inset="5.85pt,.7pt,5.85pt,.7pt"/>
          </v:rect>
        </w:pict>
      </w:r>
    </w:p>
    <w:p w14:paraId="6F55A345" w14:textId="77777777" w:rsidR="006F0522" w:rsidRPr="006F0522" w:rsidRDefault="006F0522" w:rsidP="006F0522">
      <w:pPr>
        <w:rPr>
          <w:b/>
          <w:bCs/>
        </w:rPr>
      </w:pPr>
      <w:r w:rsidRPr="006F0522">
        <w:rPr>
          <w:b/>
          <w:bCs/>
        </w:rPr>
        <w:t>7. サムネイル制作について</w:t>
      </w:r>
    </w:p>
    <w:p w14:paraId="436589FF" w14:textId="77777777" w:rsidR="006F0522" w:rsidRPr="006F0522" w:rsidRDefault="006F0522" w:rsidP="006F0522">
      <w:r w:rsidRPr="006F0522">
        <w:t>動画タイトルは弊社より指定いたします。</w:t>
      </w:r>
    </w:p>
    <w:p w14:paraId="296BE643" w14:textId="77777777" w:rsidR="006F0522" w:rsidRPr="006F0522" w:rsidRDefault="006F0522" w:rsidP="006F0522">
      <w:r w:rsidRPr="006F0522">
        <w:t>動画タイトルと動画の内容を踏まえ、YouTubeで思わずクリックしたくなるようなサムネイルを制作してください。</w:t>
      </w:r>
    </w:p>
    <w:p w14:paraId="2B6D5E06" w14:textId="77777777" w:rsidR="006F0522" w:rsidRPr="006F0522" w:rsidRDefault="006F0522" w:rsidP="006F0522">
      <w:r w:rsidRPr="006F0522">
        <w:t>サムネイル内の文言については、動画タイトルをそのまま使用する必要はありません。動画タイトルや内容をもとに、クリックしたくなる短く分かりやすい表現をご提案いただいて構いません。</w:t>
      </w:r>
    </w:p>
    <w:p w14:paraId="1DBCE32D" w14:textId="77777777" w:rsidR="006F0522" w:rsidRPr="006F0522" w:rsidRDefault="006F0522" w:rsidP="006F0522">
      <w:r w:rsidRPr="006F0522">
        <w:t>デザインや雰囲気については、弊社YouTubeチャンネルのサムネイルをご参考ください。</w:t>
      </w:r>
    </w:p>
    <w:p w14:paraId="7263E466" w14:textId="77777777" w:rsidR="006F0522" w:rsidRPr="006F0522" w:rsidRDefault="006F0522" w:rsidP="006F0522">
      <w:r w:rsidRPr="006F0522">
        <w:pict w14:anchorId="6A98BD10">
          <v:rect id="_x0000_i1199" style="width:0;height:1.5pt" o:hralign="center" o:hrstd="t" o:hr="t" fillcolor="#a0a0a0" stroked="f">
            <v:textbox inset="5.85pt,.7pt,5.85pt,.7pt"/>
          </v:rect>
        </w:pict>
      </w:r>
    </w:p>
    <w:p w14:paraId="7D3E1FF3" w14:textId="77777777" w:rsidR="006F0522" w:rsidRPr="006F0522" w:rsidRDefault="006F0522" w:rsidP="006F0522">
      <w:pPr>
        <w:rPr>
          <w:b/>
          <w:bCs/>
        </w:rPr>
      </w:pPr>
      <w:r w:rsidRPr="006F0522">
        <w:rPr>
          <w:b/>
          <w:bCs/>
        </w:rPr>
        <w:t>8. BGM・効果音について</w:t>
      </w:r>
    </w:p>
    <w:p w14:paraId="535CBA11" w14:textId="77777777" w:rsidR="006F0522" w:rsidRPr="006F0522" w:rsidRDefault="006F0522" w:rsidP="006F0522">
      <w:r w:rsidRPr="006F0522">
        <w:t>動画の内容に合ったBGM・効果音を選定してください。</w:t>
      </w:r>
    </w:p>
    <w:p w14:paraId="275B03B5" w14:textId="77777777" w:rsidR="006F0522" w:rsidRPr="006F0522" w:rsidRDefault="006F0522" w:rsidP="006F0522">
      <w:r w:rsidRPr="006F0522">
        <w:t>視聴者が前向きな気持ちになり、楽しく最後まで視聴できるような演出をお願いいたします。</w:t>
      </w:r>
    </w:p>
    <w:p w14:paraId="69A9EEF3" w14:textId="77777777" w:rsidR="006F0522" w:rsidRPr="006F0522" w:rsidRDefault="006F0522" w:rsidP="006F0522">
      <w:r w:rsidRPr="006F0522">
        <w:lastRenderedPageBreak/>
        <w:t>軍隊の話題が含まれる場合でも、あまりシリアスで重苦しい雰囲気にはせず、学びや成長、希望を感じられるようなBGM・効果音を選定してください。</w:t>
      </w:r>
    </w:p>
    <w:p w14:paraId="3740C2F5" w14:textId="77777777" w:rsidR="006F0522" w:rsidRPr="006F0522" w:rsidRDefault="006F0522" w:rsidP="006F0522">
      <w:r w:rsidRPr="006F0522">
        <w:pict w14:anchorId="009A067A">
          <v:rect id="_x0000_i1200" style="width:0;height:1.5pt" o:hralign="center" o:hrstd="t" o:hr="t" fillcolor="#a0a0a0" stroked="f">
            <v:textbox inset="5.85pt,.7pt,5.85pt,.7pt"/>
          </v:rect>
        </w:pict>
      </w:r>
    </w:p>
    <w:p w14:paraId="4A84134F" w14:textId="77777777" w:rsidR="006F0522" w:rsidRPr="006F0522" w:rsidRDefault="006F0522" w:rsidP="006F0522">
      <w:pPr>
        <w:rPr>
          <w:b/>
          <w:bCs/>
        </w:rPr>
      </w:pPr>
      <w:r w:rsidRPr="006F0522">
        <w:rPr>
          <w:b/>
          <w:bCs/>
        </w:rPr>
        <w:t>9. テロップについて</w:t>
      </w:r>
    </w:p>
    <w:p w14:paraId="47E5A387" w14:textId="77777777" w:rsidR="006F0522" w:rsidRPr="006F0522" w:rsidRDefault="006F0522" w:rsidP="006F0522">
      <w:r w:rsidRPr="006F0522">
        <w:t>ナレーションはフルテロップでお願いいたします。</w:t>
      </w:r>
    </w:p>
    <w:p w14:paraId="4FBF461D" w14:textId="77777777" w:rsidR="006F0522" w:rsidRPr="006F0522" w:rsidRDefault="006F0522" w:rsidP="006F0522">
      <w:r w:rsidRPr="006F0522">
        <w:t>スマートフォンでも読みやすい文字サイズ・デザインとし、ナレーション原稿で太字としている重要なキーワードは、適宜色や装飾などで強調していただいて構いません。</w:t>
      </w:r>
    </w:p>
    <w:p w14:paraId="77F198BA" w14:textId="77777777" w:rsidR="006F0522" w:rsidRPr="006F0522" w:rsidRDefault="006F0522" w:rsidP="006F0522">
      <w:r w:rsidRPr="006F0522">
        <w:pict w14:anchorId="2FF72CDF">
          <v:rect id="_x0000_i1201" style="width:0;height:1.5pt" o:hralign="center" o:hrstd="t" o:hr="t" fillcolor="#a0a0a0" stroked="f">
            <v:textbox inset="5.85pt,.7pt,5.85pt,.7pt"/>
          </v:rect>
        </w:pict>
      </w:r>
    </w:p>
    <w:p w14:paraId="0A7D21BE" w14:textId="77777777" w:rsidR="006F0522" w:rsidRPr="006F0522" w:rsidRDefault="006F0522" w:rsidP="006F0522">
      <w:pPr>
        <w:rPr>
          <w:b/>
          <w:bCs/>
        </w:rPr>
      </w:pPr>
      <w:r w:rsidRPr="006F0522">
        <w:rPr>
          <w:b/>
          <w:bCs/>
        </w:rPr>
        <w:t>10. 納品形式</w:t>
      </w:r>
    </w:p>
    <w:p w14:paraId="7D842766" w14:textId="77777777" w:rsidR="006F0522" w:rsidRPr="006F0522" w:rsidRDefault="006F0522" w:rsidP="006F0522">
      <w:r w:rsidRPr="006F0522">
        <w:t>以下の形式で納品をお願いいたします。</w:t>
      </w:r>
    </w:p>
    <w:p w14:paraId="51E868CB" w14:textId="77777777" w:rsidR="006F0522" w:rsidRPr="006F0522" w:rsidRDefault="006F0522" w:rsidP="006F0522">
      <w:pPr>
        <w:numPr>
          <w:ilvl w:val="0"/>
          <w:numId w:val="12"/>
        </w:numPr>
      </w:pPr>
      <w:r w:rsidRPr="006F0522">
        <w:t>完成動画（mp4）</w:t>
      </w:r>
    </w:p>
    <w:p w14:paraId="5C090D95" w14:textId="77777777" w:rsidR="006F0522" w:rsidRPr="006F0522" w:rsidRDefault="006F0522" w:rsidP="006F0522">
      <w:r w:rsidRPr="006F0522">
        <w:pict w14:anchorId="3881237B">
          <v:rect id="_x0000_i1202" style="width:0;height:1.5pt" o:hralign="center" o:hrstd="t" o:hr="t" fillcolor="#a0a0a0" stroked="f">
            <v:textbox inset="5.85pt,.7pt,5.85pt,.7pt"/>
          </v:rect>
        </w:pict>
      </w:r>
    </w:p>
    <w:p w14:paraId="625B052A" w14:textId="77777777" w:rsidR="006F0522" w:rsidRPr="006F0522" w:rsidRDefault="006F0522" w:rsidP="006F0522">
      <w:pPr>
        <w:rPr>
          <w:b/>
          <w:bCs/>
        </w:rPr>
      </w:pPr>
      <w:r w:rsidRPr="006F0522">
        <w:rPr>
          <w:b/>
          <w:bCs/>
        </w:rPr>
        <w:t>11. ご相談・ご提案について</w:t>
      </w:r>
    </w:p>
    <w:p w14:paraId="58E1F5A5" w14:textId="77777777" w:rsidR="006F0522" w:rsidRPr="006F0522" w:rsidRDefault="006F0522" w:rsidP="006F0522">
      <w:r w:rsidRPr="006F0522">
        <w:t>ご不明な点や判断に迷う点がございましたら、自己判断で進めず、お気軽にご相談ください。</w:t>
      </w:r>
    </w:p>
    <w:p w14:paraId="6F99AF87" w14:textId="77777777" w:rsidR="006F0522" w:rsidRPr="006F0522" w:rsidRDefault="006F0522" w:rsidP="006F0522">
      <w:r w:rsidRPr="006F0522">
        <w:t>より良い動画になると思われる演出や構成、BGM・効果音、サムネイルなどのアイデアがございましたら、ぜひご提案ください。</w:t>
      </w:r>
    </w:p>
    <w:p w14:paraId="2282033E" w14:textId="77777777" w:rsidR="00FE63AB" w:rsidRPr="006F0522" w:rsidRDefault="00FE63AB"/>
    <w:sectPr w:rsidR="00FE63AB" w:rsidRPr="006F05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BF1"/>
    <w:multiLevelType w:val="multilevel"/>
    <w:tmpl w:val="64C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2707F"/>
    <w:multiLevelType w:val="multilevel"/>
    <w:tmpl w:val="1082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F5C49"/>
    <w:multiLevelType w:val="multilevel"/>
    <w:tmpl w:val="53F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97761"/>
    <w:multiLevelType w:val="multilevel"/>
    <w:tmpl w:val="4D9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13D3A"/>
    <w:multiLevelType w:val="multilevel"/>
    <w:tmpl w:val="1BF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758A5"/>
    <w:multiLevelType w:val="multilevel"/>
    <w:tmpl w:val="055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D1948"/>
    <w:multiLevelType w:val="multilevel"/>
    <w:tmpl w:val="39D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153C4"/>
    <w:multiLevelType w:val="multilevel"/>
    <w:tmpl w:val="91B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B7F81"/>
    <w:multiLevelType w:val="multilevel"/>
    <w:tmpl w:val="85E0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B3687"/>
    <w:multiLevelType w:val="multilevel"/>
    <w:tmpl w:val="40E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65949"/>
    <w:multiLevelType w:val="multilevel"/>
    <w:tmpl w:val="2DF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B5879"/>
    <w:multiLevelType w:val="multilevel"/>
    <w:tmpl w:val="E32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80205">
    <w:abstractNumId w:val="10"/>
  </w:num>
  <w:num w:numId="2" w16cid:durableId="292567715">
    <w:abstractNumId w:val="2"/>
  </w:num>
  <w:num w:numId="3" w16cid:durableId="208566922">
    <w:abstractNumId w:val="6"/>
  </w:num>
  <w:num w:numId="4" w16cid:durableId="1536583026">
    <w:abstractNumId w:val="7"/>
  </w:num>
  <w:num w:numId="5" w16cid:durableId="1195190552">
    <w:abstractNumId w:val="8"/>
  </w:num>
  <w:num w:numId="6" w16cid:durableId="920941733">
    <w:abstractNumId w:val="4"/>
  </w:num>
  <w:num w:numId="7" w16cid:durableId="1109394329">
    <w:abstractNumId w:val="3"/>
  </w:num>
  <w:num w:numId="8" w16cid:durableId="978807072">
    <w:abstractNumId w:val="5"/>
  </w:num>
  <w:num w:numId="9" w16cid:durableId="2097629422">
    <w:abstractNumId w:val="9"/>
  </w:num>
  <w:num w:numId="10" w16cid:durableId="1386639373">
    <w:abstractNumId w:val="0"/>
  </w:num>
  <w:num w:numId="11" w16cid:durableId="1342505840">
    <w:abstractNumId w:val="11"/>
  </w:num>
  <w:num w:numId="12" w16cid:durableId="124075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8"/>
    <w:rsid w:val="00013F61"/>
    <w:rsid w:val="00111EC0"/>
    <w:rsid w:val="0018597E"/>
    <w:rsid w:val="00227EE0"/>
    <w:rsid w:val="003709A5"/>
    <w:rsid w:val="003E4F68"/>
    <w:rsid w:val="00500CE6"/>
    <w:rsid w:val="006959D9"/>
    <w:rsid w:val="006F0522"/>
    <w:rsid w:val="00840C1D"/>
    <w:rsid w:val="00A93104"/>
    <w:rsid w:val="00B44044"/>
    <w:rsid w:val="00BE56F3"/>
    <w:rsid w:val="00C95322"/>
    <w:rsid w:val="00D853E8"/>
    <w:rsid w:val="00D96BD4"/>
    <w:rsid w:val="00DB62FF"/>
    <w:rsid w:val="00FE6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B2D56"/>
  <w15:chartTrackingRefBased/>
  <w15:docId w15:val="{F84036B6-A7C0-4AF0-9218-8D0F00AF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53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3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3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53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3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3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3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3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3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3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3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3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53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3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3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3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3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3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3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3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3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3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3E8"/>
    <w:pPr>
      <w:spacing w:before="160" w:after="160"/>
      <w:jc w:val="center"/>
    </w:pPr>
    <w:rPr>
      <w:i/>
      <w:iCs/>
      <w:color w:val="404040" w:themeColor="text1" w:themeTint="BF"/>
    </w:rPr>
  </w:style>
  <w:style w:type="character" w:customStyle="1" w:styleId="a8">
    <w:name w:val="引用文 (文字)"/>
    <w:basedOn w:val="a0"/>
    <w:link w:val="a7"/>
    <w:uiPriority w:val="29"/>
    <w:rsid w:val="00D853E8"/>
    <w:rPr>
      <w:i/>
      <w:iCs/>
      <w:color w:val="404040" w:themeColor="text1" w:themeTint="BF"/>
    </w:rPr>
  </w:style>
  <w:style w:type="paragraph" w:styleId="a9">
    <w:name w:val="List Paragraph"/>
    <w:basedOn w:val="a"/>
    <w:uiPriority w:val="34"/>
    <w:qFormat/>
    <w:rsid w:val="00D853E8"/>
    <w:pPr>
      <w:ind w:left="720"/>
      <w:contextualSpacing/>
    </w:pPr>
  </w:style>
  <w:style w:type="character" w:styleId="21">
    <w:name w:val="Intense Emphasis"/>
    <w:basedOn w:val="a0"/>
    <w:uiPriority w:val="21"/>
    <w:qFormat/>
    <w:rsid w:val="00D853E8"/>
    <w:rPr>
      <w:i/>
      <w:iCs/>
      <w:color w:val="2F5496" w:themeColor="accent1" w:themeShade="BF"/>
    </w:rPr>
  </w:style>
  <w:style w:type="paragraph" w:styleId="22">
    <w:name w:val="Intense Quote"/>
    <w:basedOn w:val="a"/>
    <w:next w:val="a"/>
    <w:link w:val="23"/>
    <w:uiPriority w:val="30"/>
    <w:qFormat/>
    <w:rsid w:val="00D85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53E8"/>
    <w:rPr>
      <w:i/>
      <w:iCs/>
      <w:color w:val="2F5496" w:themeColor="accent1" w:themeShade="BF"/>
    </w:rPr>
  </w:style>
  <w:style w:type="character" w:styleId="24">
    <w:name w:val="Intense Reference"/>
    <w:basedOn w:val="a0"/>
    <w:uiPriority w:val="32"/>
    <w:qFormat/>
    <w:rsid w:val="00D853E8"/>
    <w:rPr>
      <w:b/>
      <w:bCs/>
      <w:smallCaps/>
      <w:color w:val="2F5496" w:themeColor="accent1" w:themeShade="BF"/>
      <w:spacing w:val="5"/>
    </w:rPr>
  </w:style>
  <w:style w:type="character" w:styleId="aa">
    <w:name w:val="Hyperlink"/>
    <w:basedOn w:val="a0"/>
    <w:uiPriority w:val="99"/>
    <w:unhideWhenUsed/>
    <w:rsid w:val="0018597E"/>
    <w:rPr>
      <w:color w:val="0563C1" w:themeColor="hyperlink"/>
      <w:u w:val="single"/>
    </w:rPr>
  </w:style>
  <w:style w:type="character" w:styleId="ab">
    <w:name w:val="Unresolved Mention"/>
    <w:basedOn w:val="a0"/>
    <w:uiPriority w:val="99"/>
    <w:semiHidden/>
    <w:unhideWhenUsed/>
    <w:rsid w:val="00185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IwamotoJin/featured"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尚実</dc:creator>
  <cp:keywords/>
  <dc:description/>
  <cp:lastModifiedBy>岩本 尚実</cp:lastModifiedBy>
  <cp:revision>14</cp:revision>
  <dcterms:created xsi:type="dcterms:W3CDTF">2026-07-10T06:33:00Z</dcterms:created>
  <dcterms:modified xsi:type="dcterms:W3CDTF">2026-07-10T06:48:00Z</dcterms:modified>
</cp:coreProperties>
</file>