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6E76" w:rsidRDefault="00000000">
      <w:pPr>
        <w:pBdr>
          <w:top w:val="nil"/>
          <w:left w:val="nil"/>
          <w:bottom w:val="nil"/>
          <w:right w:val="nil"/>
          <w:between w:val="nil"/>
        </w:pBdr>
        <w:spacing w:line="240" w:lineRule="auto"/>
        <w:ind w:left="1" w:hanging="3"/>
        <w:jc w:val="center"/>
        <w:rPr>
          <w:rFonts w:ascii="Yu Gothic" w:eastAsia="Yu Gothic" w:hAnsi="Yu Gothic" w:cs="Yu Gothic"/>
          <w:color w:val="000000"/>
          <w:sz w:val="32"/>
          <w:szCs w:val="32"/>
        </w:rPr>
      </w:pPr>
      <w:r>
        <w:rPr>
          <w:rFonts w:ascii="Yu Gothic" w:eastAsia="Yu Gothic" w:hAnsi="Yu Gothic" w:cs="Yu Gothic"/>
          <w:b/>
          <w:color w:val="000000"/>
          <w:sz w:val="32"/>
          <w:szCs w:val="32"/>
        </w:rPr>
        <w:t>職務経歴書</w:t>
      </w:r>
    </w:p>
    <w:p w14:paraId="00000002" w14:textId="77777777" w:rsidR="00776E76" w:rsidRDefault="00000000">
      <w:pPr>
        <w:pBdr>
          <w:top w:val="nil"/>
          <w:left w:val="nil"/>
          <w:bottom w:val="nil"/>
          <w:right w:val="nil"/>
          <w:between w:val="nil"/>
        </w:pBdr>
        <w:tabs>
          <w:tab w:val="left" w:pos="5760"/>
        </w:tabs>
        <w:spacing w:line="240" w:lineRule="auto"/>
        <w:ind w:left="0" w:hanging="2"/>
        <w:jc w:val="right"/>
        <w:rPr>
          <w:rFonts w:ascii="Yu Gothic" w:eastAsia="Yu Gothic" w:hAnsi="Yu Gothic" w:cs="Yu Gothic"/>
          <w:color w:val="000000"/>
          <w:szCs w:val="21"/>
        </w:rPr>
      </w:pPr>
      <w:r>
        <w:rPr>
          <w:rFonts w:ascii="Yu Gothic" w:eastAsia="Yu Gothic" w:hAnsi="Yu Gothic" w:cs="Yu Gothic"/>
          <w:color w:val="000000"/>
          <w:szCs w:val="21"/>
        </w:rPr>
        <w:t>2023年1月11日現在</w:t>
      </w:r>
    </w:p>
    <w:p w14:paraId="00000003" w14:textId="77777777" w:rsidR="00776E76" w:rsidRDefault="00000000">
      <w:pPr>
        <w:pBdr>
          <w:top w:val="nil"/>
          <w:left w:val="nil"/>
          <w:bottom w:val="nil"/>
          <w:right w:val="nil"/>
          <w:between w:val="nil"/>
        </w:pBdr>
        <w:tabs>
          <w:tab w:val="left" w:pos="5760"/>
        </w:tabs>
        <w:spacing w:line="240" w:lineRule="auto"/>
        <w:ind w:left="0" w:hanging="2"/>
        <w:jc w:val="right"/>
        <w:rPr>
          <w:rFonts w:ascii="Yu Gothic" w:eastAsia="Yu Gothic" w:hAnsi="Yu Gothic" w:cs="Yu Gothic"/>
          <w:color w:val="000000"/>
          <w:sz w:val="20"/>
          <w:szCs w:val="20"/>
        </w:rPr>
      </w:pPr>
      <w:r>
        <w:rPr>
          <w:rFonts w:ascii="Yu Gothic" w:eastAsia="Yu Gothic" w:hAnsi="Yu Gothic" w:cs="Yu Gothic"/>
          <w:color w:val="000000"/>
          <w:szCs w:val="21"/>
        </w:rPr>
        <w:t>氏 名　須木流 有男</w:t>
      </w:r>
    </w:p>
    <w:p w14:paraId="00000004" w14:textId="77777777" w:rsidR="00776E76" w:rsidRDefault="00776E76">
      <w:pPr>
        <w:pBdr>
          <w:top w:val="nil"/>
          <w:left w:val="nil"/>
          <w:bottom w:val="nil"/>
          <w:right w:val="nil"/>
          <w:between w:val="nil"/>
        </w:pBdr>
        <w:tabs>
          <w:tab w:val="left" w:pos="5760"/>
        </w:tabs>
        <w:spacing w:line="240" w:lineRule="auto"/>
        <w:ind w:left="0" w:right="840" w:hanging="2"/>
        <w:rPr>
          <w:rFonts w:ascii="Yu Gothic" w:eastAsia="Yu Gothic" w:hAnsi="Yu Gothic" w:cs="Yu Gothic"/>
          <w:color w:val="000000"/>
          <w:szCs w:val="21"/>
        </w:rPr>
      </w:pPr>
    </w:p>
    <w:p w14:paraId="00000005"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Cs w:val="21"/>
        </w:rPr>
      </w:pPr>
      <w:r>
        <w:rPr>
          <w:rFonts w:ascii="Yu Gothic" w:eastAsia="Yu Gothic" w:hAnsi="Yu Gothic" w:cs="Yu Gothic"/>
          <w:b/>
          <w:color w:val="000000"/>
          <w:szCs w:val="21"/>
        </w:rPr>
        <w:t>【職務要約】</w:t>
      </w:r>
    </w:p>
    <w:p w14:paraId="00000006"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Cs w:val="21"/>
        </w:rPr>
      </w:pPr>
      <w:r>
        <w:rPr>
          <w:rFonts w:ascii="Yu Gothic" w:eastAsia="Yu Gothic" w:hAnsi="Yu Gothic" w:cs="Yu Gothic"/>
          <w:color w:val="000000"/>
          <w:szCs w:val="21"/>
        </w:rPr>
        <w:t>2019年3月日東大学経済学部を卒業。2019年4月より元気薬品株式会社に入社。新入社員研修後、札幌営業所に配属され、営業職として自社商材である医薬品の営業活動に従事。</w:t>
      </w:r>
    </w:p>
    <w:p w14:paraId="00000007"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Cs w:val="21"/>
        </w:rPr>
      </w:pPr>
      <w:r>
        <w:rPr>
          <w:rFonts w:ascii="Yu Gothic" w:eastAsia="Yu Gothic" w:hAnsi="Yu Gothic" w:cs="Yu Gothic"/>
          <w:color w:val="000000"/>
          <w:szCs w:val="21"/>
        </w:rPr>
        <w:t>2020年4月より株式会社スキルベンチャーズに入社。セールス＆マーケティング部に配属され、2021年3月までの1年間はインサイドセールスとしてアポイントの取得活動に従事。2021年4月から現在まではフィールドセールスとして商談をし、受注の創出活動をおこなってきた。</w:t>
      </w:r>
    </w:p>
    <w:p w14:paraId="00000008" w14:textId="77777777" w:rsidR="00776E76" w:rsidRDefault="00776E76">
      <w:pPr>
        <w:pBdr>
          <w:top w:val="nil"/>
          <w:left w:val="nil"/>
          <w:bottom w:val="nil"/>
          <w:right w:val="nil"/>
          <w:between w:val="nil"/>
        </w:pBdr>
        <w:spacing w:line="240" w:lineRule="auto"/>
        <w:ind w:left="0" w:hanging="2"/>
        <w:rPr>
          <w:color w:val="000000"/>
          <w:szCs w:val="21"/>
        </w:rPr>
      </w:pPr>
    </w:p>
    <w:p w14:paraId="00000009"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Cs w:val="21"/>
        </w:rPr>
      </w:pPr>
      <w:r>
        <w:rPr>
          <w:rFonts w:ascii="Yu Gothic" w:eastAsia="Yu Gothic" w:hAnsi="Yu Gothic" w:cs="Yu Gothic"/>
          <w:b/>
          <w:color w:val="000000"/>
          <w:szCs w:val="21"/>
        </w:rPr>
        <w:t>【職務経歴】※最新順</w:t>
      </w:r>
    </w:p>
    <w:tbl>
      <w:tblPr>
        <w:tblStyle w:val="af4"/>
        <w:tblW w:w="9072"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1418"/>
        <w:gridCol w:w="6095"/>
        <w:gridCol w:w="1559"/>
      </w:tblGrid>
      <w:tr w:rsidR="00776E76" w14:paraId="63AB165A" w14:textId="77777777">
        <w:trPr>
          <w:trHeight w:val="454"/>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000000A"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Cs w:val="21"/>
              </w:rPr>
            </w:pPr>
            <w:r>
              <w:rPr>
                <w:rFonts w:ascii="Yu Gothic" w:eastAsia="Yu Gothic" w:hAnsi="Yu Gothic" w:cs="Yu Gothic"/>
                <w:b/>
                <w:color w:val="000000"/>
                <w:szCs w:val="21"/>
              </w:rPr>
              <w:t>2020年4月 ～ 2023年1月　　株式会社スキルベンチャーズ</w:t>
            </w:r>
          </w:p>
        </w:tc>
      </w:tr>
      <w:tr w:rsidR="00776E76" w14:paraId="35856744" w14:textId="77777777">
        <w:tc>
          <w:tcPr>
            <w:tcW w:w="9072" w:type="dxa"/>
            <w:gridSpan w:val="3"/>
            <w:tcBorders>
              <w:top w:val="single" w:sz="4" w:space="0" w:color="000000"/>
              <w:left w:val="single" w:sz="4" w:space="0" w:color="000000"/>
              <w:bottom w:val="single" w:sz="4" w:space="0" w:color="000000"/>
              <w:right w:val="single" w:sz="4" w:space="0" w:color="000000"/>
            </w:tcBorders>
          </w:tcPr>
          <w:p w14:paraId="0000000D"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事業内容：SaaSプロダクトの開発・販売</w:t>
            </w:r>
          </w:p>
          <w:p w14:paraId="0000000E"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Cs w:val="21"/>
              </w:rPr>
            </w:pPr>
            <w:r>
              <w:rPr>
                <w:rFonts w:ascii="Yu Gothic" w:eastAsia="Yu Gothic" w:hAnsi="Yu Gothic" w:cs="Yu Gothic"/>
                <w:color w:val="000000"/>
                <w:sz w:val="20"/>
                <w:szCs w:val="20"/>
              </w:rPr>
              <w:t>資本金：1億円　　売上高：非公開　　従業員数：130名</w:t>
            </w:r>
          </w:p>
        </w:tc>
      </w:tr>
      <w:tr w:rsidR="00776E76" w14:paraId="59D77D1C" w14:textId="77777777">
        <w:trPr>
          <w:cantSplit/>
        </w:trPr>
        <w:tc>
          <w:tcPr>
            <w:tcW w:w="1418" w:type="dxa"/>
            <w:vMerge w:val="restart"/>
            <w:tcBorders>
              <w:top w:val="single" w:sz="4" w:space="0" w:color="000000"/>
              <w:left w:val="single" w:sz="4" w:space="0" w:color="000000"/>
              <w:bottom w:val="single" w:sz="4" w:space="0" w:color="000000"/>
            </w:tcBorders>
          </w:tcPr>
          <w:p w14:paraId="00000011"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2020年4月</w:t>
            </w:r>
          </w:p>
          <w:p w14:paraId="00000012"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~2021年3月</w:t>
            </w:r>
          </w:p>
          <w:p w14:paraId="00000013"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Cs w:val="21"/>
              </w:rPr>
            </w:pPr>
            <w:r>
              <w:rPr>
                <w:rFonts w:ascii="Yu Gothic" w:eastAsia="Yu Gothic" w:hAnsi="Yu Gothic" w:cs="Yu Gothic"/>
                <w:color w:val="000000"/>
                <w:sz w:val="20"/>
                <w:szCs w:val="20"/>
              </w:rPr>
              <w:t>(1年)</w:t>
            </w:r>
          </w:p>
        </w:tc>
        <w:tc>
          <w:tcPr>
            <w:tcW w:w="6095" w:type="dxa"/>
            <w:tcBorders>
              <w:top w:val="single" w:sz="4" w:space="0" w:color="000000"/>
              <w:bottom w:val="single" w:sz="4" w:space="0" w:color="000000"/>
            </w:tcBorders>
          </w:tcPr>
          <w:p w14:paraId="00000014"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セールス＆マーケティング部/インサイドセールス</w:t>
            </w:r>
          </w:p>
        </w:tc>
        <w:tc>
          <w:tcPr>
            <w:tcW w:w="1559" w:type="dxa"/>
            <w:tcBorders>
              <w:top w:val="single" w:sz="4" w:space="0" w:color="000000"/>
              <w:bottom w:val="single" w:sz="4" w:space="0" w:color="000000"/>
              <w:right w:val="single" w:sz="4" w:space="0" w:color="000000"/>
            </w:tcBorders>
            <w:vAlign w:val="center"/>
          </w:tcPr>
          <w:p w14:paraId="00000015"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正社員</w:t>
            </w:r>
          </w:p>
        </w:tc>
      </w:tr>
      <w:tr w:rsidR="00776E76" w14:paraId="1B7FA618" w14:textId="77777777">
        <w:trPr>
          <w:cantSplit/>
        </w:trPr>
        <w:tc>
          <w:tcPr>
            <w:tcW w:w="1418" w:type="dxa"/>
            <w:vMerge/>
            <w:tcBorders>
              <w:top w:val="single" w:sz="4" w:space="0" w:color="000000"/>
              <w:left w:val="single" w:sz="4" w:space="0" w:color="000000"/>
              <w:bottom w:val="single" w:sz="4" w:space="0" w:color="000000"/>
            </w:tcBorders>
          </w:tcPr>
          <w:p w14:paraId="00000016" w14:textId="77777777" w:rsidR="00776E76" w:rsidRDefault="00776E76">
            <w:pPr>
              <w:pBdr>
                <w:top w:val="nil"/>
                <w:left w:val="nil"/>
                <w:bottom w:val="nil"/>
                <w:right w:val="nil"/>
                <w:between w:val="nil"/>
              </w:pBdr>
              <w:spacing w:line="276" w:lineRule="auto"/>
              <w:ind w:left="0" w:hanging="2"/>
              <w:jc w:val="left"/>
              <w:rPr>
                <w:rFonts w:ascii="Yu Gothic" w:eastAsia="Yu Gothic" w:hAnsi="Yu Gothic" w:cs="Yu Gothic"/>
                <w:color w:val="000000"/>
                <w:sz w:val="20"/>
                <w:szCs w:val="20"/>
              </w:rPr>
            </w:pPr>
          </w:p>
        </w:tc>
        <w:tc>
          <w:tcPr>
            <w:tcW w:w="7654" w:type="dxa"/>
            <w:gridSpan w:val="2"/>
            <w:tcBorders>
              <w:top w:val="single" w:sz="4" w:space="0" w:color="000000"/>
              <w:left w:val="single" w:sz="4" w:space="0" w:color="000000"/>
              <w:bottom w:val="single" w:sz="4" w:space="0" w:color="000000"/>
              <w:right w:val="single" w:sz="4" w:space="0" w:color="000000"/>
            </w:tcBorders>
          </w:tcPr>
          <w:p w14:paraId="00000017"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当時3人目のインサイドセールス（SDR）として入社。</w:t>
            </w:r>
          </w:p>
          <w:p w14:paraId="00000018"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sdt>
              <w:sdtPr>
                <w:tag w:val="goog_rdk_0"/>
                <w:id w:val="1976482439"/>
              </w:sdtPr>
              <w:sdtContent/>
            </w:sdt>
            <w:r>
              <w:rPr>
                <w:rFonts w:ascii="Yu Gothic" w:eastAsia="Yu Gothic" w:hAnsi="Yu Gothic" w:cs="Yu Gothic"/>
                <w:b/>
                <w:color w:val="000000"/>
                <w:sz w:val="20"/>
                <w:szCs w:val="20"/>
              </w:rPr>
              <w:t>取扱商材：</w:t>
            </w:r>
          </w:p>
          <w:p w14:paraId="00000019"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自社開発SaaS『Skill Max』</w:t>
            </w:r>
            <w:r>
              <w:rPr>
                <w:rFonts w:ascii="Yu Gothic" w:eastAsia="Yu Gothic" w:hAnsi="Yu Gothic" w:cs="Yu Gothic"/>
                <w:b/>
                <w:color w:val="000000"/>
                <w:sz w:val="20"/>
                <w:szCs w:val="20"/>
              </w:rPr>
              <w:t xml:space="preserve">　</w:t>
            </w:r>
            <w:r>
              <w:rPr>
                <w:rFonts w:ascii="Yu Gothic" w:eastAsia="Yu Gothic" w:hAnsi="Yu Gothic" w:cs="Yu Gothic"/>
                <w:color w:val="000000"/>
                <w:sz w:val="20"/>
                <w:szCs w:val="20"/>
              </w:rPr>
              <w:t>単価：月額￥10~30万</w:t>
            </w:r>
          </w:p>
          <w:p w14:paraId="0000001A"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sdt>
              <w:sdtPr>
                <w:tag w:val="goog_rdk_1"/>
                <w:id w:val="-1951070224"/>
              </w:sdtPr>
              <w:sdtContent/>
            </w:sdt>
            <w:r>
              <w:rPr>
                <w:rFonts w:ascii="Yu Gothic" w:eastAsia="Yu Gothic" w:hAnsi="Yu Gothic" w:cs="Yu Gothic"/>
                <w:b/>
                <w:color w:val="000000"/>
                <w:sz w:val="20"/>
                <w:szCs w:val="20"/>
              </w:rPr>
              <w:t>対象顧客：</w:t>
            </w:r>
          </w:p>
          <w:p w14:paraId="0000001B"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従業員数300名未満の中小企業の経営層や人事部、総務部。</w:t>
            </w:r>
          </w:p>
          <w:p w14:paraId="0000001C"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sdt>
              <w:sdtPr>
                <w:tag w:val="goog_rdk_2"/>
                <w:id w:val="-1222438555"/>
              </w:sdtPr>
              <w:sdtContent/>
            </w:sdt>
            <w:r>
              <w:rPr>
                <w:rFonts w:ascii="Yu Gothic" w:eastAsia="Yu Gothic" w:hAnsi="Yu Gothic" w:cs="Yu Gothic"/>
                <w:b/>
                <w:color w:val="000000"/>
                <w:sz w:val="20"/>
                <w:szCs w:val="20"/>
              </w:rPr>
              <w:t>主な業務内容：</w:t>
            </w:r>
          </w:p>
          <w:p w14:paraId="0000001D"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インバウンドリードに対して架電・メールをし、アポイントを取得する営業活動。　平均架電数：35件/日</w:t>
            </w:r>
          </w:p>
          <w:p w14:paraId="0000001E"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CRM (Salesforce)を活用しての顧客情報管理全般。リードに対してスコアリングし、アプローチの優先順位やアプローチ手法を模索。</w:t>
            </w:r>
          </w:p>
          <w:p w14:paraId="0000001F"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WEBセミナーやホワイト</w:t>
            </w:r>
            <w:proofErr w:type="gramStart"/>
            <w:r>
              <w:rPr>
                <w:rFonts w:ascii="Yu Gothic" w:eastAsia="Yu Gothic" w:hAnsi="Yu Gothic" w:cs="Yu Gothic"/>
                <w:color w:val="000000"/>
                <w:sz w:val="20"/>
                <w:szCs w:val="20"/>
              </w:rPr>
              <w:t>ぺ</w:t>
            </w:r>
            <w:proofErr w:type="gramEnd"/>
            <w:r>
              <w:rPr>
                <w:rFonts w:ascii="Yu Gothic" w:eastAsia="Yu Gothic" w:hAnsi="Yu Gothic" w:cs="Yu Gothic"/>
                <w:color w:val="000000"/>
                <w:sz w:val="20"/>
                <w:szCs w:val="20"/>
              </w:rPr>
              <w:t>ーパー情報をメルマガで配信するナーチャリング活動。</w:t>
            </w:r>
          </w:p>
          <w:p w14:paraId="00000020"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sdt>
              <w:sdtPr>
                <w:tag w:val="goog_rdk_3"/>
                <w:id w:val="-1296137185"/>
              </w:sdtPr>
              <w:sdtContent/>
            </w:sdt>
            <w:r>
              <w:rPr>
                <w:rFonts w:ascii="Yu Gothic" w:eastAsia="Yu Gothic" w:hAnsi="Yu Gothic" w:cs="Yu Gothic"/>
                <w:b/>
                <w:color w:val="000000"/>
                <w:sz w:val="20"/>
                <w:szCs w:val="20"/>
              </w:rPr>
              <w:t>実績：</w:t>
            </w:r>
          </w:p>
          <w:p w14:paraId="00000021"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noProof/>
                <w:color w:val="000000"/>
                <w:sz w:val="20"/>
                <w:szCs w:val="20"/>
              </w:rPr>
              <w:drawing>
                <wp:inline distT="0" distB="0" distL="114300" distR="114300" wp14:anchorId="21F24B6B" wp14:editId="674416B2">
                  <wp:extent cx="2695575" cy="101600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95575" cy="1016000"/>
                          </a:xfrm>
                          <a:prstGeom prst="rect">
                            <a:avLst/>
                          </a:prstGeom>
                          <a:ln/>
                        </pic:spPr>
                      </pic:pic>
                    </a:graphicData>
                  </a:graphic>
                </wp:inline>
              </w:drawing>
            </w:r>
          </w:p>
          <w:p w14:paraId="00000022"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sdt>
              <w:sdtPr>
                <w:tag w:val="goog_rdk_4"/>
                <w:id w:val="-1145500257"/>
              </w:sdtPr>
              <w:sdtContent/>
            </w:sdt>
            <w:r>
              <w:rPr>
                <w:rFonts w:ascii="Yu Gothic" w:eastAsia="Yu Gothic" w:hAnsi="Yu Gothic" w:cs="Yu Gothic"/>
                <w:b/>
                <w:color w:val="000000"/>
                <w:sz w:val="20"/>
                <w:szCs w:val="20"/>
              </w:rPr>
              <w:t>アピールポイント：</w:t>
            </w:r>
          </w:p>
          <w:p w14:paraId="00000023" w14:textId="77777777" w:rsidR="00776E76" w:rsidRDefault="00000000">
            <w:pPr>
              <w:numPr>
                <w:ilvl w:val="0"/>
                <w:numId w:val="2"/>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CRMを活用し、</w:t>
            </w:r>
            <w:r>
              <w:rPr>
                <w:rFonts w:ascii="Yu Gothic" w:eastAsia="Yu Gothic" w:hAnsi="Yu Gothic" w:cs="Yu Gothic"/>
                <w:color w:val="000000"/>
                <w:sz w:val="20"/>
                <w:szCs w:val="20"/>
                <w:u w:val="single"/>
              </w:rPr>
              <w:t>顧客情報を徹底管理</w:t>
            </w:r>
            <w:r>
              <w:rPr>
                <w:rFonts w:ascii="Yu Gothic" w:eastAsia="Yu Gothic" w:hAnsi="Yu Gothic" w:cs="Yu Gothic"/>
                <w:color w:val="000000"/>
                <w:sz w:val="20"/>
                <w:szCs w:val="20"/>
              </w:rPr>
              <w:t>。顧客ごとの困りごと、ご要望、都合の良い時間帯、予算策定時期を的確に情報蓄積し、最適なアプローチ手法やタイミングを模索。顧客にストレスを与えない営業体験の提供を心掛け、アポイント取得に繋げた。</w:t>
            </w:r>
          </w:p>
          <w:p w14:paraId="00000024" w14:textId="77777777" w:rsidR="00776E76" w:rsidRDefault="00000000">
            <w:pPr>
              <w:numPr>
                <w:ilvl w:val="0"/>
                <w:numId w:val="2"/>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『Skill Max』は、まだ市場には認知のされていないプロダクトであるため、いきなり製品や機能の話をしても興味を持っていただけない。その中で私は、顧客が抱えている問題や理想の姿を</w:t>
            </w:r>
            <w:r>
              <w:rPr>
                <w:rFonts w:ascii="Yu Gothic" w:eastAsia="Yu Gothic" w:hAnsi="Yu Gothic" w:cs="Yu Gothic"/>
                <w:color w:val="000000"/>
                <w:sz w:val="20"/>
                <w:szCs w:val="20"/>
                <w:u w:val="single"/>
              </w:rPr>
              <w:t>事前に仮説立て</w:t>
            </w:r>
            <w:r>
              <w:rPr>
                <w:rFonts w:ascii="Yu Gothic" w:eastAsia="Yu Gothic" w:hAnsi="Yu Gothic" w:cs="Yu Gothic"/>
                <w:color w:val="000000"/>
                <w:sz w:val="20"/>
                <w:szCs w:val="20"/>
              </w:rPr>
              <w:t>、その仮説を端的に顧客にお伝えし、そこから会話の流れをつくり提案に入ることを心掛けた。</w:t>
            </w:r>
          </w:p>
        </w:tc>
      </w:tr>
      <w:tr w:rsidR="00776E76" w14:paraId="0B139747" w14:textId="77777777">
        <w:trPr>
          <w:cantSplit/>
        </w:trPr>
        <w:tc>
          <w:tcPr>
            <w:tcW w:w="1418" w:type="dxa"/>
            <w:vMerge w:val="restart"/>
            <w:tcBorders>
              <w:top w:val="single" w:sz="4" w:space="0" w:color="000000"/>
              <w:left w:val="single" w:sz="4" w:space="0" w:color="000000"/>
              <w:right w:val="single" w:sz="4" w:space="0" w:color="000000"/>
            </w:tcBorders>
          </w:tcPr>
          <w:p w14:paraId="00000026"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2021年4月</w:t>
            </w:r>
          </w:p>
          <w:p w14:paraId="00000027"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lastRenderedPageBreak/>
              <w:t>~2023年1月</w:t>
            </w:r>
          </w:p>
          <w:p w14:paraId="00000028"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(1年10ヵ月)</w:t>
            </w:r>
          </w:p>
        </w:tc>
        <w:tc>
          <w:tcPr>
            <w:tcW w:w="6095" w:type="dxa"/>
            <w:tcBorders>
              <w:top w:val="single" w:sz="4" w:space="0" w:color="000000"/>
              <w:left w:val="single" w:sz="4" w:space="0" w:color="000000"/>
              <w:bottom w:val="single" w:sz="4" w:space="0" w:color="000000"/>
              <w:right w:val="single" w:sz="4" w:space="0" w:color="000000"/>
            </w:tcBorders>
          </w:tcPr>
          <w:p w14:paraId="00000029"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lastRenderedPageBreak/>
              <w:t>セールス＆マーケティング部/フィールドセールス</w:t>
            </w:r>
          </w:p>
        </w:tc>
        <w:tc>
          <w:tcPr>
            <w:tcW w:w="1559" w:type="dxa"/>
            <w:tcBorders>
              <w:top w:val="single" w:sz="4" w:space="0" w:color="000000"/>
              <w:left w:val="single" w:sz="4" w:space="0" w:color="000000"/>
              <w:bottom w:val="single" w:sz="4" w:space="0" w:color="000000"/>
              <w:right w:val="single" w:sz="4" w:space="0" w:color="000000"/>
            </w:tcBorders>
            <w:vAlign w:val="center"/>
          </w:tcPr>
          <w:p w14:paraId="0000002A"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正社員</w:t>
            </w:r>
          </w:p>
        </w:tc>
      </w:tr>
      <w:tr w:rsidR="00776E76" w14:paraId="099F26E2" w14:textId="77777777">
        <w:trPr>
          <w:cantSplit/>
        </w:trPr>
        <w:tc>
          <w:tcPr>
            <w:tcW w:w="1418" w:type="dxa"/>
            <w:vMerge/>
            <w:tcBorders>
              <w:top w:val="single" w:sz="4" w:space="0" w:color="000000"/>
              <w:left w:val="single" w:sz="4" w:space="0" w:color="000000"/>
              <w:right w:val="single" w:sz="4" w:space="0" w:color="000000"/>
            </w:tcBorders>
          </w:tcPr>
          <w:p w14:paraId="0000002B" w14:textId="77777777" w:rsidR="00776E76" w:rsidRDefault="00776E76">
            <w:pPr>
              <w:pBdr>
                <w:top w:val="nil"/>
                <w:left w:val="nil"/>
                <w:bottom w:val="nil"/>
                <w:right w:val="nil"/>
                <w:between w:val="nil"/>
              </w:pBdr>
              <w:spacing w:line="276" w:lineRule="auto"/>
              <w:ind w:left="0" w:hanging="2"/>
              <w:jc w:val="left"/>
              <w:rPr>
                <w:rFonts w:ascii="Yu Gothic" w:eastAsia="Yu Gothic" w:hAnsi="Yu Gothic" w:cs="Yu Gothic"/>
                <w:color w:val="000000"/>
                <w:sz w:val="20"/>
                <w:szCs w:val="20"/>
              </w:rPr>
            </w:pPr>
          </w:p>
        </w:tc>
        <w:tc>
          <w:tcPr>
            <w:tcW w:w="7654" w:type="dxa"/>
            <w:gridSpan w:val="2"/>
            <w:tcBorders>
              <w:top w:val="single" w:sz="4" w:space="0" w:color="000000"/>
              <w:left w:val="single" w:sz="4" w:space="0" w:color="000000"/>
              <w:bottom w:val="single" w:sz="4" w:space="0" w:color="000000"/>
              <w:right w:val="single" w:sz="4" w:space="0" w:color="000000"/>
            </w:tcBorders>
          </w:tcPr>
          <w:p w14:paraId="0000002C"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フィールドセールスへ異動。</w:t>
            </w:r>
          </w:p>
          <w:p w14:paraId="0000002D"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取扱商材・対象顧客：</w:t>
            </w:r>
          </w:p>
          <w:p w14:paraId="0000002E"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IS時と同様</w:t>
            </w:r>
          </w:p>
          <w:p w14:paraId="0000002F"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主な業務内容：</w:t>
            </w:r>
          </w:p>
          <w:p w14:paraId="00000030" w14:textId="77777777" w:rsidR="00776E76" w:rsidRDefault="00000000">
            <w:pPr>
              <w:numPr>
                <w:ilvl w:val="0"/>
                <w:numId w:val="3"/>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ISが取得をしたアポイントを見込み商談化させ、受注を創出する営業活動。</w:t>
            </w:r>
          </w:p>
          <w:p w14:paraId="00000031"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平均アポイント数：50件/月</w:t>
            </w:r>
          </w:p>
          <w:p w14:paraId="00000032" w14:textId="77777777" w:rsidR="00776E76" w:rsidRDefault="00000000">
            <w:pPr>
              <w:numPr>
                <w:ilvl w:val="0"/>
                <w:numId w:val="3"/>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提案資料作成や、顧客がご契約にいたるまでに必要な情報提供全般。</w:t>
            </w:r>
          </w:p>
          <w:p w14:paraId="00000033" w14:textId="77777777" w:rsidR="00776E76" w:rsidRDefault="00000000">
            <w:pPr>
              <w:numPr>
                <w:ilvl w:val="0"/>
                <w:numId w:val="3"/>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CRM（Salesforce）を活用しての顧客情報管理全般。スケジュールやタスク管理を徹底し、抜け漏れのないアプローチを実施。</w:t>
            </w:r>
          </w:p>
          <w:p w14:paraId="00000034" w14:textId="77777777" w:rsidR="00776E76" w:rsidRDefault="00000000">
            <w:pPr>
              <w:numPr>
                <w:ilvl w:val="0"/>
                <w:numId w:val="3"/>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自社開催のWEBセミナーに月1回程度登壇。</w:t>
            </w:r>
          </w:p>
          <w:p w14:paraId="00000035" w14:textId="77777777" w:rsidR="00776E76" w:rsidRDefault="00000000">
            <w:pPr>
              <w:numPr>
                <w:ilvl w:val="0"/>
                <w:numId w:val="3"/>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新人営業のメンターを担当し、オンボーディングや日常的なフォロー。</w:t>
            </w:r>
          </w:p>
          <w:p w14:paraId="00000036"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実績：</w:t>
            </w:r>
          </w:p>
          <w:p w14:paraId="00000037"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noProof/>
                <w:color w:val="000000"/>
                <w:sz w:val="20"/>
                <w:szCs w:val="20"/>
              </w:rPr>
              <w:drawing>
                <wp:inline distT="0" distB="0" distL="114300" distR="114300" wp14:anchorId="3A2787CD" wp14:editId="199194D9">
                  <wp:extent cx="2642235" cy="170942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42235" cy="1709420"/>
                          </a:xfrm>
                          <a:prstGeom prst="rect">
                            <a:avLst/>
                          </a:prstGeom>
                          <a:ln/>
                        </pic:spPr>
                      </pic:pic>
                    </a:graphicData>
                  </a:graphic>
                </wp:inline>
              </w:drawing>
            </w:r>
          </w:p>
          <w:p w14:paraId="00000038"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アピールポイント：</w:t>
            </w:r>
          </w:p>
          <w:p w14:paraId="00000039"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現場担当者、課長、部長、経営層それぞれの困りごとや要望をパターン化して整理。また、自社プロダクトでの解決案およびお伝えする導入成功事例もそれらパターンに合わせて全て型化。本取り組みによりセールスイネーブルメントのPDCAが回る体制を構築し、自身の実績だけでなく、営業組織全体のアポイントからの受注率4%向上に貢献した。</w:t>
            </w:r>
          </w:p>
        </w:tc>
      </w:tr>
    </w:tbl>
    <w:p w14:paraId="0000003B" w14:textId="77777777" w:rsidR="00776E76" w:rsidRDefault="00776E76">
      <w:pPr>
        <w:pBdr>
          <w:top w:val="nil"/>
          <w:left w:val="nil"/>
          <w:bottom w:val="nil"/>
          <w:right w:val="nil"/>
          <w:between w:val="nil"/>
        </w:pBdr>
        <w:spacing w:line="240" w:lineRule="auto"/>
        <w:ind w:left="0" w:hanging="2"/>
        <w:rPr>
          <w:color w:val="000000"/>
          <w:szCs w:val="21"/>
        </w:rPr>
      </w:pPr>
    </w:p>
    <w:tbl>
      <w:tblPr>
        <w:tblStyle w:val="af5"/>
        <w:tblW w:w="9072"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1418"/>
        <w:gridCol w:w="6095"/>
        <w:gridCol w:w="1559"/>
      </w:tblGrid>
      <w:tr w:rsidR="00776E76" w14:paraId="39A36666" w14:textId="77777777">
        <w:trPr>
          <w:trHeight w:val="454"/>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000003C"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Cs w:val="21"/>
              </w:rPr>
            </w:pPr>
            <w:r>
              <w:rPr>
                <w:rFonts w:ascii="Yu Gothic" w:eastAsia="Yu Gothic" w:hAnsi="Yu Gothic" w:cs="Yu Gothic"/>
                <w:b/>
                <w:color w:val="000000"/>
                <w:szCs w:val="21"/>
              </w:rPr>
              <w:t>2019年4月 ～ 2020年3月　　元気薬品株式会社</w:t>
            </w:r>
          </w:p>
        </w:tc>
      </w:tr>
      <w:tr w:rsidR="00776E76" w14:paraId="4C9C16AB" w14:textId="77777777">
        <w:tc>
          <w:tcPr>
            <w:tcW w:w="9072" w:type="dxa"/>
            <w:gridSpan w:val="3"/>
            <w:tcBorders>
              <w:top w:val="single" w:sz="4" w:space="0" w:color="000000"/>
              <w:left w:val="single" w:sz="4" w:space="0" w:color="000000"/>
              <w:bottom w:val="single" w:sz="4" w:space="0" w:color="000000"/>
              <w:right w:val="single" w:sz="4" w:space="0" w:color="000000"/>
            </w:tcBorders>
          </w:tcPr>
          <w:p w14:paraId="0000003F"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事業内容：医療用医薬品の開発、製造、販売</w:t>
            </w:r>
          </w:p>
          <w:p w14:paraId="00000040"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資本金：100億円　　売上高：2,500億円　　従業員数：5,000名</w:t>
            </w:r>
          </w:p>
        </w:tc>
      </w:tr>
      <w:tr w:rsidR="00776E76" w14:paraId="1B1E8021" w14:textId="77777777">
        <w:trPr>
          <w:cantSplit/>
        </w:trPr>
        <w:tc>
          <w:tcPr>
            <w:tcW w:w="1418" w:type="dxa"/>
            <w:vMerge w:val="restart"/>
            <w:tcBorders>
              <w:top w:val="single" w:sz="4" w:space="0" w:color="000000"/>
              <w:left w:val="single" w:sz="4" w:space="0" w:color="000000"/>
            </w:tcBorders>
          </w:tcPr>
          <w:p w14:paraId="00000043"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2019年4月</w:t>
            </w:r>
          </w:p>
          <w:p w14:paraId="00000044"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~2019年8月</w:t>
            </w:r>
          </w:p>
          <w:p w14:paraId="00000045"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(5ヵ月)</w:t>
            </w:r>
          </w:p>
        </w:tc>
        <w:tc>
          <w:tcPr>
            <w:tcW w:w="6095" w:type="dxa"/>
            <w:tcBorders>
              <w:top w:val="single" w:sz="4" w:space="0" w:color="000000"/>
              <w:bottom w:val="single" w:sz="4" w:space="0" w:color="000000"/>
            </w:tcBorders>
          </w:tcPr>
          <w:p w14:paraId="00000046"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新入社員研修</w:t>
            </w:r>
          </w:p>
        </w:tc>
        <w:tc>
          <w:tcPr>
            <w:tcW w:w="1559" w:type="dxa"/>
            <w:tcBorders>
              <w:top w:val="single" w:sz="4" w:space="0" w:color="000000"/>
              <w:bottom w:val="single" w:sz="4" w:space="0" w:color="000000"/>
              <w:right w:val="single" w:sz="4" w:space="0" w:color="000000"/>
            </w:tcBorders>
            <w:vAlign w:val="center"/>
          </w:tcPr>
          <w:p w14:paraId="00000047"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正社員</w:t>
            </w:r>
          </w:p>
        </w:tc>
      </w:tr>
      <w:tr w:rsidR="00776E76" w14:paraId="7C263BF0" w14:textId="77777777">
        <w:trPr>
          <w:cantSplit/>
        </w:trPr>
        <w:tc>
          <w:tcPr>
            <w:tcW w:w="1418" w:type="dxa"/>
            <w:vMerge/>
            <w:tcBorders>
              <w:top w:val="single" w:sz="4" w:space="0" w:color="000000"/>
              <w:left w:val="single" w:sz="4" w:space="0" w:color="000000"/>
            </w:tcBorders>
          </w:tcPr>
          <w:p w14:paraId="00000048" w14:textId="77777777" w:rsidR="00776E76" w:rsidRDefault="00776E76">
            <w:pPr>
              <w:pBdr>
                <w:top w:val="nil"/>
                <w:left w:val="nil"/>
                <w:bottom w:val="nil"/>
                <w:right w:val="nil"/>
                <w:between w:val="nil"/>
              </w:pBdr>
              <w:spacing w:line="276" w:lineRule="auto"/>
              <w:ind w:left="0" w:hanging="2"/>
              <w:jc w:val="left"/>
              <w:rPr>
                <w:rFonts w:ascii="Yu Gothic" w:eastAsia="Yu Gothic" w:hAnsi="Yu Gothic" w:cs="Yu Gothic"/>
                <w:color w:val="000000"/>
                <w:sz w:val="20"/>
                <w:szCs w:val="20"/>
              </w:rPr>
            </w:pPr>
          </w:p>
        </w:tc>
        <w:tc>
          <w:tcPr>
            <w:tcW w:w="7654" w:type="dxa"/>
            <w:gridSpan w:val="2"/>
            <w:tcBorders>
              <w:top w:val="single" w:sz="4" w:space="0" w:color="000000"/>
              <w:bottom w:val="single" w:sz="4" w:space="0" w:color="000000"/>
              <w:right w:val="single" w:sz="4" w:space="0" w:color="000000"/>
            </w:tcBorders>
          </w:tcPr>
          <w:p w14:paraId="00000049"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新入社員として、以下についての研修を受ける。</w:t>
            </w:r>
          </w:p>
          <w:p w14:paraId="0000004A"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ビジネスマナー、医療に関する基本的な知識、営業手法など（OJT含む）</w:t>
            </w:r>
          </w:p>
        </w:tc>
      </w:tr>
      <w:tr w:rsidR="00776E76" w14:paraId="61D6711A" w14:textId="77777777">
        <w:trPr>
          <w:cantSplit/>
        </w:trPr>
        <w:tc>
          <w:tcPr>
            <w:tcW w:w="1418" w:type="dxa"/>
            <w:vMerge w:val="restart"/>
            <w:tcBorders>
              <w:top w:val="single" w:sz="4" w:space="0" w:color="000000"/>
              <w:left w:val="single" w:sz="4" w:space="0" w:color="000000"/>
              <w:bottom w:val="single" w:sz="4" w:space="0" w:color="000000"/>
            </w:tcBorders>
          </w:tcPr>
          <w:p w14:paraId="0000004C"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2019年9月</w:t>
            </w:r>
          </w:p>
          <w:p w14:paraId="0000004D"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lastRenderedPageBreak/>
              <w:t>~2020年3月</w:t>
            </w:r>
          </w:p>
          <w:p w14:paraId="0000004E"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color w:val="000000"/>
                <w:sz w:val="20"/>
                <w:szCs w:val="20"/>
              </w:rPr>
              <w:t>(7か月)</w:t>
            </w:r>
          </w:p>
        </w:tc>
        <w:tc>
          <w:tcPr>
            <w:tcW w:w="6095" w:type="dxa"/>
            <w:tcBorders>
              <w:top w:val="single" w:sz="4" w:space="0" w:color="000000"/>
              <w:bottom w:val="single" w:sz="4" w:space="0" w:color="000000"/>
            </w:tcBorders>
          </w:tcPr>
          <w:p w14:paraId="0000004F"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lastRenderedPageBreak/>
              <w:t>札幌営業所/営業</w:t>
            </w:r>
          </w:p>
        </w:tc>
        <w:tc>
          <w:tcPr>
            <w:tcW w:w="1559" w:type="dxa"/>
            <w:tcBorders>
              <w:top w:val="single" w:sz="4" w:space="0" w:color="000000"/>
              <w:bottom w:val="single" w:sz="4" w:space="0" w:color="000000"/>
              <w:right w:val="single" w:sz="4" w:space="0" w:color="000000"/>
            </w:tcBorders>
            <w:vAlign w:val="center"/>
          </w:tcPr>
          <w:p w14:paraId="00000050"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正社員</w:t>
            </w:r>
          </w:p>
        </w:tc>
      </w:tr>
      <w:tr w:rsidR="00776E76" w14:paraId="7ABDE981" w14:textId="77777777">
        <w:trPr>
          <w:cantSplit/>
        </w:trPr>
        <w:tc>
          <w:tcPr>
            <w:tcW w:w="1418" w:type="dxa"/>
            <w:vMerge/>
            <w:tcBorders>
              <w:top w:val="single" w:sz="4" w:space="0" w:color="000000"/>
              <w:left w:val="single" w:sz="4" w:space="0" w:color="000000"/>
              <w:bottom w:val="single" w:sz="4" w:space="0" w:color="000000"/>
            </w:tcBorders>
          </w:tcPr>
          <w:p w14:paraId="00000051" w14:textId="77777777" w:rsidR="00776E76" w:rsidRDefault="00776E76">
            <w:pPr>
              <w:pBdr>
                <w:top w:val="nil"/>
                <w:left w:val="nil"/>
                <w:bottom w:val="nil"/>
                <w:right w:val="nil"/>
                <w:between w:val="nil"/>
              </w:pBdr>
              <w:spacing w:line="276" w:lineRule="auto"/>
              <w:ind w:left="0" w:hanging="2"/>
              <w:jc w:val="left"/>
              <w:rPr>
                <w:rFonts w:ascii="Yu Gothic" w:eastAsia="Yu Gothic" w:hAnsi="Yu Gothic" w:cs="Yu Gothic"/>
                <w:color w:val="000000"/>
                <w:sz w:val="20"/>
                <w:szCs w:val="20"/>
              </w:rPr>
            </w:pPr>
          </w:p>
        </w:tc>
        <w:tc>
          <w:tcPr>
            <w:tcW w:w="7654" w:type="dxa"/>
            <w:gridSpan w:val="2"/>
            <w:tcBorders>
              <w:top w:val="single" w:sz="4" w:space="0" w:color="000000"/>
              <w:bottom w:val="single" w:sz="4" w:space="0" w:color="000000"/>
              <w:right w:val="single" w:sz="4" w:space="0" w:color="000000"/>
            </w:tcBorders>
          </w:tcPr>
          <w:p w14:paraId="00000052"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札幌営業所に営業職として配属。</w:t>
            </w:r>
          </w:p>
          <w:p w14:paraId="00000053"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取扱商材：</w:t>
            </w:r>
            <w:r>
              <w:rPr>
                <w:rFonts w:ascii="Yu Gothic" w:eastAsia="Yu Gothic" w:hAnsi="Yu Gothic" w:cs="Yu Gothic"/>
                <w:color w:val="000000"/>
                <w:sz w:val="20"/>
                <w:szCs w:val="20"/>
              </w:rPr>
              <w:t>医療用医薬品　特に消化器系の医薬品中心</w:t>
            </w:r>
          </w:p>
          <w:p w14:paraId="00000054"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対象顧客：</w:t>
            </w:r>
            <w:r>
              <w:rPr>
                <w:rFonts w:ascii="Yu Gothic" w:eastAsia="Yu Gothic" w:hAnsi="Yu Gothic" w:cs="Yu Gothic"/>
                <w:color w:val="000000"/>
                <w:sz w:val="20"/>
                <w:szCs w:val="20"/>
              </w:rPr>
              <w:t>札幌市中央区の中小病院・クリニック・薬局を約100件担当</w:t>
            </w:r>
          </w:p>
          <w:p w14:paraId="00000055"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主に消化器内科の医師がターゲット</w:t>
            </w:r>
          </w:p>
          <w:p w14:paraId="00000056"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主な業務内容：</w:t>
            </w:r>
          </w:p>
          <w:p w14:paraId="00000057" w14:textId="77777777" w:rsidR="00776E76" w:rsidRDefault="00000000">
            <w:pPr>
              <w:numPr>
                <w:ilvl w:val="0"/>
                <w:numId w:val="5"/>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既存顧客を中心に定期訪問。自社医薬品の情報提供活動を中心としつつ、他社医薬品の最新情報や学会情報、副作用情報の収集などにも努め、医師の信頼を獲得することを心掛けた。　訪問件数5件/日。</w:t>
            </w:r>
          </w:p>
          <w:p w14:paraId="00000058" w14:textId="77777777" w:rsidR="00776E76" w:rsidRDefault="00000000">
            <w:pPr>
              <w:numPr>
                <w:ilvl w:val="0"/>
                <w:numId w:val="5"/>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医薬品に関する説明会を院内で実施。20分程度のプレゼンテーション。週1回程度。</w:t>
            </w:r>
          </w:p>
          <w:p w14:paraId="00000059"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実績：</w:t>
            </w:r>
          </w:p>
          <w:p w14:paraId="0000005A" w14:textId="77777777" w:rsidR="00776E76" w:rsidRDefault="00776E76">
            <w:pPr>
              <w:numPr>
                <w:ilvl w:val="0"/>
                <w:numId w:val="6"/>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p w14:paraId="0000005B"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アピールポイント：</w:t>
            </w:r>
          </w:p>
          <w:p w14:paraId="0000005C" w14:textId="77777777" w:rsidR="00776E76" w:rsidRDefault="00776E76">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tc>
      </w:tr>
    </w:tbl>
    <w:p w14:paraId="0000005E" w14:textId="77777777" w:rsidR="00776E76" w:rsidRDefault="00776E76">
      <w:pPr>
        <w:pBdr>
          <w:top w:val="nil"/>
          <w:left w:val="nil"/>
          <w:bottom w:val="nil"/>
          <w:right w:val="nil"/>
          <w:between w:val="nil"/>
        </w:pBdr>
        <w:spacing w:line="240" w:lineRule="auto"/>
        <w:ind w:left="0" w:hanging="2"/>
        <w:rPr>
          <w:color w:val="000000"/>
          <w:szCs w:val="21"/>
        </w:rPr>
      </w:pPr>
    </w:p>
    <w:p w14:paraId="0000005F" w14:textId="77777777" w:rsidR="00776E76" w:rsidRDefault="00000000">
      <w:pPr>
        <w:numPr>
          <w:ilvl w:val="0"/>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sdt>
        <w:sdtPr>
          <w:tag w:val="goog_rdk_5"/>
          <w:id w:val="-983083313"/>
        </w:sdtPr>
        <w:sdtContent>
          <w:commentRangeStart w:id="0"/>
        </w:sdtContent>
      </w:sdt>
      <w:r>
        <w:rPr>
          <w:rFonts w:ascii="Yu Gothic" w:eastAsia="Yu Gothic" w:hAnsi="Yu Gothic" w:cs="Yu Gothic"/>
          <w:b/>
          <w:color w:val="000000"/>
          <w:sz w:val="20"/>
          <w:szCs w:val="20"/>
        </w:rPr>
        <w:t>営業活動において利用経験のあるITツール</w:t>
      </w:r>
      <w:commentRangeEnd w:id="0"/>
      <w:r>
        <w:commentReference w:id="0"/>
      </w:r>
    </w:p>
    <w:p w14:paraId="00000060"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資料作成：Microsoft Word、Excel、PowerPoint</w:t>
      </w:r>
    </w:p>
    <w:p w14:paraId="00000061"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顧客管理：Salesforce</w:t>
      </w:r>
    </w:p>
    <w:p w14:paraId="00000062"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CTI：</w:t>
      </w:r>
      <w:proofErr w:type="spellStart"/>
      <w:r>
        <w:rPr>
          <w:rFonts w:ascii="Yu Gothic" w:eastAsia="Yu Gothic" w:hAnsi="Yu Gothic" w:cs="Yu Gothic"/>
          <w:color w:val="000000"/>
          <w:sz w:val="20"/>
          <w:szCs w:val="20"/>
        </w:rPr>
        <w:t>miitel</w:t>
      </w:r>
      <w:proofErr w:type="spellEnd"/>
      <w:r>
        <w:rPr>
          <w:rFonts w:ascii="Yu Gothic" w:eastAsia="Yu Gothic" w:hAnsi="Yu Gothic" w:cs="Yu Gothic"/>
          <w:color w:val="000000"/>
          <w:sz w:val="20"/>
          <w:szCs w:val="20"/>
        </w:rPr>
        <w:t xml:space="preserve"> (</w:t>
      </w:r>
      <w:proofErr w:type="spellStart"/>
      <w:r>
        <w:rPr>
          <w:rFonts w:ascii="Yu Gothic" w:eastAsia="Yu Gothic" w:hAnsi="Yu Gothic" w:cs="Yu Gothic"/>
          <w:color w:val="000000"/>
          <w:sz w:val="20"/>
          <w:szCs w:val="20"/>
        </w:rPr>
        <w:t>Revcomm</w:t>
      </w:r>
      <w:proofErr w:type="spellEnd"/>
      <w:r>
        <w:rPr>
          <w:rFonts w:ascii="Yu Gothic" w:eastAsia="Yu Gothic" w:hAnsi="Yu Gothic" w:cs="Yu Gothic"/>
          <w:color w:val="000000"/>
          <w:sz w:val="20"/>
          <w:szCs w:val="20"/>
        </w:rPr>
        <w:t>)</w:t>
      </w:r>
    </w:p>
    <w:p w14:paraId="00000063"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メルマガ配信：配配メール (ラクス)</w:t>
      </w:r>
    </w:p>
    <w:p w14:paraId="00000064"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オンライン会議：Zoom、</w:t>
      </w:r>
      <w:proofErr w:type="spellStart"/>
      <w:r>
        <w:rPr>
          <w:rFonts w:ascii="Yu Gothic" w:eastAsia="Yu Gothic" w:hAnsi="Yu Gothic" w:cs="Yu Gothic"/>
          <w:color w:val="000000"/>
          <w:sz w:val="20"/>
          <w:szCs w:val="20"/>
        </w:rPr>
        <w:t>GoogleMeet</w:t>
      </w:r>
      <w:proofErr w:type="spellEnd"/>
    </w:p>
    <w:p w14:paraId="00000065" w14:textId="77777777" w:rsidR="00776E76" w:rsidRDefault="00000000">
      <w:pPr>
        <w:numPr>
          <w:ilvl w:val="0"/>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sdt>
        <w:sdtPr>
          <w:tag w:val="goog_rdk_6"/>
          <w:id w:val="-1572724993"/>
        </w:sdtPr>
        <w:sdtContent>
          <w:commentRangeStart w:id="1"/>
        </w:sdtContent>
      </w:sdt>
      <w:r>
        <w:rPr>
          <w:rFonts w:ascii="Yu Gothic" w:eastAsia="Yu Gothic" w:hAnsi="Yu Gothic" w:cs="Yu Gothic"/>
          <w:b/>
          <w:color w:val="000000"/>
          <w:sz w:val="20"/>
          <w:szCs w:val="20"/>
        </w:rPr>
        <w:t>活かせる経験・知識・技術</w:t>
      </w:r>
      <w:commentRangeEnd w:id="1"/>
      <w:r>
        <w:commentReference w:id="1"/>
      </w:r>
    </w:p>
    <w:p w14:paraId="00000066"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THE MODEL型組織での営業経験(FS/ISどちらも経験)</w:t>
      </w:r>
    </w:p>
    <w:p w14:paraId="00000067"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既存営業で培った顧客とのリレーション構築スキル</w:t>
      </w:r>
    </w:p>
    <w:p w14:paraId="00000068"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資料作成力</w:t>
      </w:r>
    </w:p>
    <w:p w14:paraId="00000069"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proofErr w:type="spellStart"/>
      <w:r>
        <w:rPr>
          <w:rFonts w:ascii="Yu Gothic" w:eastAsia="Yu Gothic" w:hAnsi="Yu Gothic" w:cs="Yu Gothic"/>
          <w:color w:val="000000"/>
          <w:sz w:val="20"/>
          <w:szCs w:val="20"/>
        </w:rPr>
        <w:t>SalesForce</w:t>
      </w:r>
      <w:proofErr w:type="spellEnd"/>
      <w:r>
        <w:rPr>
          <w:rFonts w:ascii="Yu Gothic" w:eastAsia="Yu Gothic" w:hAnsi="Yu Gothic" w:cs="Yu Gothic"/>
          <w:color w:val="000000"/>
          <w:sz w:val="20"/>
          <w:szCs w:val="20"/>
        </w:rPr>
        <w:t>を活用しての顧客管理力</w:t>
      </w:r>
    </w:p>
    <w:p w14:paraId="0000006A"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KPI設計力</w:t>
      </w:r>
    </w:p>
    <w:p w14:paraId="0000006B" w14:textId="77777777" w:rsidR="00776E76" w:rsidRDefault="00000000">
      <w:pPr>
        <w:numPr>
          <w:ilvl w:val="1"/>
          <w:numId w:val="7"/>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メルマガ作成から配信までの経験</w:t>
      </w:r>
    </w:p>
    <w:p w14:paraId="0000006C" w14:textId="77777777" w:rsidR="00776E76" w:rsidRDefault="00000000">
      <w:pPr>
        <w:numPr>
          <w:ilvl w:val="0"/>
          <w:numId w:val="8"/>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b/>
          <w:color w:val="000000"/>
          <w:sz w:val="20"/>
          <w:szCs w:val="20"/>
        </w:rPr>
        <w:t>資格</w:t>
      </w:r>
    </w:p>
    <w:p w14:paraId="0000006D" w14:textId="77777777" w:rsidR="00776E76" w:rsidRDefault="00000000">
      <w:pPr>
        <w:numPr>
          <w:ilvl w:val="1"/>
          <w:numId w:val="8"/>
        </w:num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普通自動車運転免許</w:t>
      </w:r>
    </w:p>
    <w:p w14:paraId="0000006E" w14:textId="77777777" w:rsidR="00776E76" w:rsidRDefault="00000000">
      <w:pPr>
        <w:numPr>
          <w:ilvl w:val="0"/>
          <w:numId w:val="1"/>
        </w:numPr>
        <w:pBdr>
          <w:top w:val="nil"/>
          <w:left w:val="nil"/>
          <w:bottom w:val="nil"/>
          <w:right w:val="nil"/>
          <w:between w:val="nil"/>
        </w:pBdr>
        <w:spacing w:line="240" w:lineRule="auto"/>
        <w:ind w:left="0" w:hanging="2"/>
        <w:rPr>
          <w:rFonts w:ascii="Yu Gothic" w:eastAsia="Yu Gothic" w:hAnsi="Yu Gothic" w:cs="Yu Gothic"/>
          <w:color w:val="000000"/>
          <w:sz w:val="20"/>
          <w:szCs w:val="20"/>
        </w:rPr>
      </w:pPr>
      <w:sdt>
        <w:sdtPr>
          <w:tag w:val="goog_rdk_7"/>
          <w:id w:val="1507556185"/>
        </w:sdtPr>
        <w:sdtContent>
          <w:commentRangeStart w:id="2"/>
        </w:sdtContent>
      </w:sdt>
      <w:r>
        <w:rPr>
          <w:rFonts w:ascii="Yu Gothic" w:eastAsia="Yu Gothic" w:hAnsi="Yu Gothic" w:cs="Yu Gothic"/>
          <w:b/>
          <w:color w:val="000000"/>
          <w:sz w:val="20"/>
          <w:szCs w:val="20"/>
        </w:rPr>
        <w:t>自己PR</w:t>
      </w:r>
      <w:commentRangeEnd w:id="2"/>
      <w:r>
        <w:commentReference w:id="2"/>
      </w:r>
    </w:p>
    <w:p w14:paraId="0000006F"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営業活動はまず量をやり切ることから始まると考えており、目標数字からプロセス数字を逆算し、その数字をやり切ることを徹底してまいりました。</w:t>
      </w:r>
    </w:p>
    <w:p w14:paraId="00000070"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また、量から質に転換すべく、自身の活動を常に振り返るために日々CRMでの情報蓄積を徹底、受注や失注の理由まで必ず顧客に直接お伺いするようにしています。</w:t>
      </w:r>
    </w:p>
    <w:p w14:paraId="00000071" w14:textId="77777777" w:rsidR="00776E76" w:rsidRDefault="00000000">
      <w:pPr>
        <w:pBdr>
          <w:top w:val="nil"/>
          <w:left w:val="nil"/>
          <w:bottom w:val="nil"/>
          <w:right w:val="nil"/>
          <w:between w:val="nil"/>
        </w:pBdr>
        <w:spacing w:line="240" w:lineRule="auto"/>
        <w:ind w:left="0" w:hanging="2"/>
        <w:rPr>
          <w:rFonts w:ascii="Yu Gothic" w:eastAsia="Yu Gothic" w:hAnsi="Yu Gothic" w:cs="Yu Gothic"/>
          <w:color w:val="000000"/>
          <w:sz w:val="20"/>
          <w:szCs w:val="20"/>
        </w:rPr>
      </w:pPr>
      <w:r>
        <w:rPr>
          <w:rFonts w:ascii="Yu Gothic" w:eastAsia="Yu Gothic" w:hAnsi="Yu Gothic" w:cs="Yu Gothic"/>
          <w:color w:val="000000"/>
          <w:sz w:val="20"/>
          <w:szCs w:val="20"/>
        </w:rPr>
        <w:t>量と質、どちらも手を抜かない営業活動を心掛け、これからも成長してまいります。</w:t>
      </w:r>
    </w:p>
    <w:p w14:paraId="00000072" w14:textId="77777777" w:rsidR="00776E76" w:rsidRDefault="00000000">
      <w:pPr>
        <w:pBdr>
          <w:top w:val="nil"/>
          <w:left w:val="nil"/>
          <w:bottom w:val="nil"/>
          <w:right w:val="nil"/>
          <w:between w:val="nil"/>
        </w:pBdr>
        <w:spacing w:line="240" w:lineRule="auto"/>
        <w:ind w:left="0" w:hanging="2"/>
        <w:jc w:val="right"/>
        <w:rPr>
          <w:rFonts w:ascii="Yu Gothic" w:eastAsia="Yu Gothic" w:hAnsi="Yu Gothic" w:cs="Yu Gothic"/>
          <w:color w:val="000000"/>
          <w:sz w:val="20"/>
          <w:szCs w:val="20"/>
        </w:rPr>
      </w:pPr>
      <w:r>
        <w:rPr>
          <w:rFonts w:ascii="Yu Gothic" w:eastAsia="Yu Gothic" w:hAnsi="Yu Gothic" w:cs="Yu Gothic"/>
          <w:color w:val="000000"/>
          <w:sz w:val="20"/>
          <w:szCs w:val="20"/>
        </w:rPr>
        <w:t>以上</w:t>
      </w:r>
    </w:p>
    <w:p w14:paraId="00000073" w14:textId="77777777" w:rsidR="00776E76" w:rsidRDefault="00000000">
      <w:pPr>
        <w:pBdr>
          <w:top w:val="nil"/>
          <w:left w:val="nil"/>
          <w:bottom w:val="nil"/>
          <w:right w:val="nil"/>
          <w:between w:val="nil"/>
        </w:pBdr>
        <w:spacing w:line="240" w:lineRule="auto"/>
        <w:ind w:left="0" w:hanging="2"/>
        <w:jc w:val="center"/>
        <w:rPr>
          <w:rFonts w:ascii="Yu Gothic" w:eastAsia="Yu Gothic" w:hAnsi="Yu Gothic" w:cs="Yu Gothic"/>
          <w:color w:val="000000"/>
          <w:sz w:val="20"/>
          <w:szCs w:val="20"/>
        </w:rPr>
      </w:pPr>
      <w:r>
        <w:rPr>
          <w:rFonts w:ascii="Yu Gothic" w:eastAsia="Yu Gothic" w:hAnsi="Yu Gothic" w:cs="Yu Gothic"/>
          <w:b/>
          <w:color w:val="000000"/>
          <w:sz w:val="20"/>
          <w:szCs w:val="20"/>
        </w:rPr>
        <w:t>営業職の職務経歴書作成について</w:t>
      </w:r>
    </w:p>
    <w:p w14:paraId="00000074" w14:textId="77777777" w:rsidR="00776E76" w:rsidRDefault="00776E76">
      <w:pPr>
        <w:pBdr>
          <w:top w:val="nil"/>
          <w:left w:val="nil"/>
          <w:bottom w:val="nil"/>
          <w:right w:val="nil"/>
          <w:between w:val="nil"/>
        </w:pBdr>
        <w:spacing w:line="240" w:lineRule="auto"/>
        <w:ind w:left="0" w:hanging="2"/>
        <w:jc w:val="right"/>
        <w:rPr>
          <w:rFonts w:ascii="Yu Gothic" w:eastAsia="Yu Gothic" w:hAnsi="Yu Gothic" w:cs="Yu Gothic"/>
          <w:color w:val="000000"/>
          <w:sz w:val="20"/>
          <w:szCs w:val="20"/>
        </w:rPr>
      </w:pPr>
    </w:p>
    <w:p w14:paraId="00000075"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ここからは職務経歴書の作成についての簡易的なアドバイスです。</w:t>
      </w:r>
    </w:p>
    <w:p w14:paraId="00000076"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企業などに提出する場合は、こちらのページ以降は、必ず削除するようにしてください。</w:t>
      </w:r>
    </w:p>
    <w:p w14:paraId="00000077" w14:textId="77777777" w:rsidR="00776E76" w:rsidRDefault="00776E76">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p w14:paraId="00000078"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職務経歴書の枚数について</w:t>
      </w:r>
    </w:p>
    <w:p w14:paraId="00000079"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職務経歴書の枚数についてネットで検索すると「2枚がベスト」「3枚まで」などの情報がよく出てきますが、これらはあくまで参考情報であり、実際のところ経験してきた企業数や異動した回数、関わったプロジェクト数などにもよります。</w:t>
      </w:r>
    </w:p>
    <w:p w14:paraId="0000007A"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これまで多くの営業パーソンをご支援してきた経験上、枚数が少し多くても内容がしっかりまとまってさえいれば、ちゃんと評価をしてもらえます。</w:t>
      </w:r>
    </w:p>
    <w:p w14:paraId="0000007B"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目安としては【経験社数＋1枚】くらいが許容範囲かと考えます。</w:t>
      </w:r>
    </w:p>
    <w:p w14:paraId="0000007C" w14:textId="77777777" w:rsidR="00776E76" w:rsidRDefault="00776E76">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p w14:paraId="0000007D"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職務経歴書はまず丁寧さが重要</w:t>
      </w:r>
    </w:p>
    <w:p w14:paraId="0000007E"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職務経歴書は書いてある内容がもちろん大事ですが、まずは丁寧に体裁を整えられていることが重要です。特に以下の点は、しっかり確認をしましょう。</w:t>
      </w:r>
    </w:p>
    <w:p w14:paraId="0000007F"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誤字脱字はないか</w:t>
      </w:r>
    </w:p>
    <w:p w14:paraId="00000080"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正しい日本語を使えているか</w:t>
      </w:r>
    </w:p>
    <w:p w14:paraId="00000081"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「～です、～ます」と「～だ、～である」が入り交じってないか</w:t>
      </w:r>
    </w:p>
    <w:p w14:paraId="00000082"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異なるフォントが入り交じってないか</w:t>
      </w:r>
    </w:p>
    <w:p w14:paraId="00000083"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半角英数字と全角英数字が入り交じってないか</w:t>
      </w:r>
    </w:p>
    <w:p w14:paraId="00000084"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4桁以上の数字にカンマが抜けてないか</w:t>
      </w:r>
    </w:p>
    <w:p w14:paraId="00000085" w14:textId="77777777" w:rsidR="00776E76" w:rsidRDefault="00000000">
      <w:pPr>
        <w:numPr>
          <w:ilvl w:val="1"/>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「顧客」「お客様」「お客さん」など、同じ意味を表わす言葉が乱立していないか</w:t>
      </w:r>
    </w:p>
    <w:p w14:paraId="00000086"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上記が散見されると、営業としてドキュメント作成力が低いと見なされ、書類選考でのNG率が高くなります。</w:t>
      </w:r>
    </w:p>
    <w:p w14:paraId="00000087" w14:textId="77777777" w:rsidR="00776E76" w:rsidRDefault="00776E76">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p w14:paraId="00000088" w14:textId="77777777" w:rsidR="00776E76" w:rsidRDefault="00000000">
      <w:pPr>
        <w:numPr>
          <w:ilvl w:val="0"/>
          <w:numId w:val="4"/>
        </w:num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b/>
          <w:color w:val="000000"/>
          <w:sz w:val="20"/>
          <w:szCs w:val="20"/>
        </w:rPr>
        <w:t>職務経歴書から活動のイメージが持てるか</w:t>
      </w:r>
    </w:p>
    <w:p w14:paraId="00000089"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職務経歴書の作成に慣れていない方の場合、表現が抽象的になるケースが多いです。</w:t>
      </w:r>
    </w:p>
    <w:p w14:paraId="0000008A"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例えば「お客様の信頼を獲得できるように努めた」「お客様に寄り添う営業活動をした」など。これらの表現だけでは具体的にどのような営業活動をしたのか読み手には伝わりません。</w:t>
      </w:r>
    </w:p>
    <w:p w14:paraId="0000008B"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また、あまり一般的ではない業界用語や社内用語を使うのもNGです。</w:t>
      </w:r>
    </w:p>
    <w:p w14:paraId="0000008C"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読み手があなたの日々の営業活動をイメージできるように、具体的かつ端的な表現を意識してください。</w:t>
      </w:r>
    </w:p>
    <w:p w14:paraId="0000008D" w14:textId="77777777" w:rsidR="00776E76" w:rsidRDefault="00000000">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r>
        <w:rPr>
          <w:rFonts w:ascii="Yu Gothic" w:eastAsia="Yu Gothic" w:hAnsi="Yu Gothic" w:cs="Yu Gothic"/>
          <w:color w:val="000000"/>
          <w:sz w:val="20"/>
          <w:szCs w:val="20"/>
        </w:rPr>
        <w:t>料理のレシピを書き出すように、日々の営業活動を一から順に言葉にしていき、その中で重要度の高い、つまり実績に大きく影響を与えていると考えられる行動を記載していただくのがコツです。</w:t>
      </w:r>
    </w:p>
    <w:p w14:paraId="0000008E" w14:textId="77777777" w:rsidR="00776E76" w:rsidRDefault="00776E76">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p w14:paraId="0000008F" w14:textId="77777777" w:rsidR="00776E76" w:rsidRDefault="00776E76">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p w14:paraId="00000090" w14:textId="77777777" w:rsidR="00776E76" w:rsidRDefault="00776E76">
      <w:pPr>
        <w:pBdr>
          <w:top w:val="nil"/>
          <w:left w:val="nil"/>
          <w:bottom w:val="nil"/>
          <w:right w:val="nil"/>
          <w:between w:val="nil"/>
        </w:pBdr>
        <w:spacing w:line="240" w:lineRule="auto"/>
        <w:ind w:left="0" w:hanging="2"/>
        <w:jc w:val="left"/>
        <w:rPr>
          <w:rFonts w:ascii="Yu Gothic" w:eastAsia="Yu Gothic" w:hAnsi="Yu Gothic" w:cs="Yu Gothic"/>
          <w:color w:val="000000"/>
          <w:sz w:val="20"/>
          <w:szCs w:val="20"/>
        </w:rPr>
      </w:pPr>
    </w:p>
    <w:sectPr w:rsidR="00776E76">
      <w:footerReference w:type="default" r:id="rId13"/>
      <w:pgSz w:w="11906" w:h="16838"/>
      <w:pgMar w:top="1418" w:right="1418" w:bottom="1134" w:left="1418" w:header="851" w:footer="99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株式会社エフリーキャリア サポートアカウント" w:date="2023-02-22T05:22:00Z" w:initials="">
    <w:p w14:paraId="000000AB" w14:textId="77777777" w:rsidR="00776E76" w:rsidRDefault="00000000">
      <w:pPr>
        <w:pBdr>
          <w:top w:val="nil"/>
          <w:left w:val="nil"/>
          <w:bottom w:val="nil"/>
          <w:right w:val="nil"/>
          <w:between w:val="nil"/>
        </w:pBdr>
        <w:spacing w:line="240" w:lineRule="auto"/>
        <w:ind w:left="0" w:hanging="2"/>
        <w:jc w:val="left"/>
        <w:rPr>
          <w:rFonts w:ascii="Arial" w:eastAsia="Arial" w:hAnsi="Arial" w:cs="Arial"/>
          <w:color w:val="000000"/>
          <w:sz w:val="22"/>
          <w:szCs w:val="22"/>
        </w:rPr>
      </w:pPr>
      <w:sdt>
        <w:sdtPr>
          <w:tag w:val="goog_rdk_28"/>
          <w:id w:val="-974288938"/>
        </w:sdtPr>
        <w:sdtContent>
          <w:r>
            <w:rPr>
              <w:rFonts w:ascii="Arial Unicode MS" w:eastAsia="Arial Unicode MS" w:hAnsi="Arial Unicode MS" w:cs="Arial Unicode MS"/>
              <w:color w:val="000000"/>
              <w:sz w:val="22"/>
              <w:szCs w:val="22"/>
            </w:rPr>
            <w:t>ITツールの利用経験が比較的多い方はぜひ記載しましょう。</w:t>
          </w:r>
        </w:sdtContent>
      </w:sdt>
    </w:p>
    <w:p w14:paraId="000000AC" w14:textId="77777777" w:rsidR="00776E76" w:rsidRDefault="00000000">
      <w:pPr>
        <w:pBdr>
          <w:top w:val="nil"/>
          <w:left w:val="nil"/>
          <w:bottom w:val="nil"/>
          <w:right w:val="nil"/>
          <w:between w:val="nil"/>
        </w:pBdr>
        <w:spacing w:line="240" w:lineRule="auto"/>
        <w:ind w:left="0" w:hanging="2"/>
        <w:jc w:val="left"/>
        <w:rPr>
          <w:rFonts w:ascii="Arial" w:eastAsia="Arial" w:hAnsi="Arial" w:cs="Arial"/>
          <w:color w:val="000000"/>
          <w:sz w:val="22"/>
          <w:szCs w:val="22"/>
        </w:rPr>
      </w:pPr>
      <w:sdt>
        <w:sdtPr>
          <w:tag w:val="goog_rdk_29"/>
          <w:id w:val="1771513157"/>
        </w:sdtPr>
        <w:sdtContent>
          <w:r>
            <w:rPr>
              <w:rFonts w:ascii="Arial Unicode MS" w:eastAsia="Arial Unicode MS" w:hAnsi="Arial Unicode MS" w:cs="Arial Unicode MS"/>
              <w:color w:val="000000"/>
              <w:sz w:val="22"/>
              <w:szCs w:val="22"/>
            </w:rPr>
            <w:t>逆にこれまであまり利用経験のない方はこの項目は削除していただいてかまいません。</w:t>
          </w:r>
        </w:sdtContent>
      </w:sdt>
    </w:p>
  </w:comment>
  <w:comment w:id="1" w:author="株式会社エフリーキャリア サポートアカウント" w:date="2023-02-22T05:22:00Z" w:initials="">
    <w:p w14:paraId="00000097" w14:textId="77777777" w:rsidR="00776E76" w:rsidRDefault="00000000">
      <w:pPr>
        <w:pBdr>
          <w:top w:val="nil"/>
          <w:left w:val="nil"/>
          <w:bottom w:val="nil"/>
          <w:right w:val="nil"/>
          <w:between w:val="nil"/>
        </w:pBdr>
        <w:spacing w:line="240" w:lineRule="auto"/>
        <w:ind w:left="0" w:hanging="2"/>
        <w:jc w:val="left"/>
        <w:rPr>
          <w:rFonts w:ascii="Arial" w:eastAsia="Arial" w:hAnsi="Arial" w:cs="Arial"/>
          <w:color w:val="000000"/>
          <w:sz w:val="22"/>
          <w:szCs w:val="22"/>
        </w:rPr>
      </w:pPr>
      <w:sdt>
        <w:sdtPr>
          <w:tag w:val="goog_rdk_13"/>
          <w:id w:val="-477297810"/>
        </w:sdtPr>
        <w:sdtContent>
          <w:r>
            <w:rPr>
              <w:rFonts w:ascii="Arial Unicode MS" w:eastAsia="Arial Unicode MS" w:hAnsi="Arial Unicode MS" w:cs="Arial Unicode MS"/>
              <w:color w:val="000000"/>
              <w:sz w:val="22"/>
              <w:szCs w:val="22"/>
            </w:rPr>
            <w:t>今回の転職活動で受ける企業でも活かせる『汎用的なスキル』をなるべく記載しましょう。</w:t>
          </w:r>
        </w:sdtContent>
      </w:sdt>
    </w:p>
  </w:comment>
  <w:comment w:id="2" w:author="株式会社エフリーキャリア サポートアカウント" w:date="2023-02-22T05:22:00Z" w:initials="">
    <w:p w14:paraId="00000096" w14:textId="77777777" w:rsidR="00776E76" w:rsidRDefault="00000000">
      <w:pPr>
        <w:pBdr>
          <w:top w:val="nil"/>
          <w:left w:val="nil"/>
          <w:bottom w:val="nil"/>
          <w:right w:val="nil"/>
          <w:between w:val="nil"/>
        </w:pBdr>
        <w:spacing w:line="240" w:lineRule="auto"/>
        <w:ind w:left="0" w:hanging="2"/>
        <w:jc w:val="left"/>
        <w:rPr>
          <w:rFonts w:ascii="Arial" w:eastAsia="Arial" w:hAnsi="Arial" w:cs="Arial"/>
          <w:color w:val="000000"/>
          <w:sz w:val="22"/>
          <w:szCs w:val="22"/>
        </w:rPr>
      </w:pPr>
      <w:sdt>
        <w:sdtPr>
          <w:tag w:val="goog_rdk_12"/>
          <w:id w:val="-1208491698"/>
        </w:sdtPr>
        <w:sdtContent>
          <w:r>
            <w:rPr>
              <w:rFonts w:ascii="Arial Unicode MS" w:eastAsia="Arial Unicode MS" w:hAnsi="Arial Unicode MS" w:cs="Arial Unicode MS"/>
              <w:color w:val="000000"/>
              <w:sz w:val="22"/>
              <w:szCs w:val="22"/>
            </w:rPr>
            <w:t>自己PRに正解はありませんが、業務の具体的なアピールポイントは上記したので、ここでは、自身の仕事におけるこだわりや強み、その他アピールできる経験を記載するのがベターと考えます。</w:t>
          </w:r>
        </w:sdtContent>
      </w:sdt>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AC" w15:done="0"/>
  <w15:commentEx w15:paraId="00000097" w15:done="0"/>
  <w15:commentEx w15:paraId="000000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AC" w16cid:durableId="000000AC"/>
  <w16cid:commentId w16cid:paraId="00000097" w16cid:durableId="00000097"/>
  <w16cid:commentId w16cid:paraId="00000096" w16cid:durableId="000000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964F2" w14:textId="77777777" w:rsidR="002A305F" w:rsidRDefault="002A305F">
      <w:pPr>
        <w:spacing w:line="240" w:lineRule="auto"/>
        <w:ind w:left="0" w:hanging="2"/>
      </w:pPr>
      <w:r>
        <w:separator/>
      </w:r>
    </w:p>
  </w:endnote>
  <w:endnote w:type="continuationSeparator" w:id="0">
    <w:p w14:paraId="793E676A" w14:textId="77777777" w:rsidR="002A305F" w:rsidRDefault="002A305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FE4DB38-602D-A042-B445-14454C2B18FD}"/>
  </w:font>
  <w:font w:name="Century">
    <w:panose1 w:val="02040604050505020304"/>
    <w:charset w:val="00"/>
    <w:family w:val="roman"/>
    <w:pitch w:val="variable"/>
    <w:sig w:usb0="00000287" w:usb1="00000000" w:usb2="00000000" w:usb3="00000000" w:csb0="0000009F" w:csb1="00000000"/>
    <w:embedRegular r:id="rId2" w:fontKey="{20D895F6-8820-0E49-ABEA-C12F7FA64EED}"/>
    <w:embedBold r:id="rId3" w:fontKey="{5423F299-2D2A-674C-ADE5-5B22BD739059}"/>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23CEE3E9-3E2A-3043-BE7D-8189B05BAAE4}"/>
    <w:embedBold r:id="rId5" w:fontKey="{4144CE2E-7AC2-6640-BB9B-1592A6BE6295}"/>
  </w:font>
  <w:font w:name="Yu Gothic">
    <w:altName w:val="游ゴシック"/>
    <w:panose1 w:val="020B0400000000000000"/>
    <w:charset w:val="80"/>
    <w:family w:val="swiss"/>
    <w:pitch w:val="variable"/>
    <w:sig w:usb0="E00002FF" w:usb1="2AC7FDFF" w:usb2="00000016" w:usb3="00000000" w:csb0="0002009F" w:csb1="00000000"/>
    <w:embedRegular r:id="rId6" w:subsetted="1" w:fontKey="{DF58B291-701D-FC4E-9A68-F784E9815959}"/>
    <w:embedBold r:id="rId7" w:subsetted="1" w:fontKey="{63BBCD52-4C26-1741-901E-BBB5AE90D495}"/>
  </w:font>
  <w:font w:name="Georgia">
    <w:panose1 w:val="02040502050405020303"/>
    <w:charset w:val="00"/>
    <w:family w:val="roman"/>
    <w:pitch w:val="variable"/>
    <w:sig w:usb0="00000287" w:usb1="00000000" w:usb2="00000000" w:usb3="00000000" w:csb0="0000009F" w:csb1="00000000"/>
    <w:embedRegular r:id="rId8" w:fontKey="{AC68CCE2-F7A5-8C42-8C00-6CC3896FBF58}"/>
    <w:embedItalic r:id="rId9" w:fontKey="{0FB91EF2-9859-134A-A73D-95F7E01C7418}"/>
  </w:font>
  <w:font w:name="Arial">
    <w:panose1 w:val="020B0604020202020204"/>
    <w:charset w:val="00"/>
    <w:family w:val="swiss"/>
    <w:pitch w:val="variable"/>
    <w:sig w:usb0="E0002AFF" w:usb1="C0007843" w:usb2="00000009" w:usb3="00000000" w:csb0="000001FF" w:csb1="00000000"/>
    <w:embedRegular r:id="rId10" w:fontKey="{B8DDCD03-8804-CE4C-844B-739B9A832677}"/>
  </w:font>
  <w:font w:name="Arial Unicode MS">
    <w:panose1 w:val="020B0604020202020204"/>
    <w:charset w:val="80"/>
    <w:family w:val="swiss"/>
    <w:pitch w:val="variable"/>
    <w:sig w:usb0="F7FFAFFF" w:usb1="E9DFFFFF" w:usb2="0000003F" w:usb3="00000000" w:csb0="003F01FF" w:csb1="00000000"/>
    <w:embedRegular r:id="rId11" w:subsetted="1" w:fontKey="{B9086FCD-E3D3-A54D-82E4-97B9BD2E667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modern"/>
    <w:pitch w:val="variable"/>
    <w:sig w:usb0="00000003" w:usb1="00000000" w:usb2="00000000" w:usb3="00000000" w:csb0="00000001" w:csb1="00000000"/>
    <w:embedRegular r:id="rId12" w:fontKey="{7058FE05-9C52-F547-9D3E-5FD6BC2BCF1E}"/>
  </w:font>
  <w:font w:name="Cambria">
    <w:panose1 w:val="02040503050406030204"/>
    <w:charset w:val="00"/>
    <w:family w:val="roman"/>
    <w:notTrueType/>
    <w:pitch w:val="default"/>
    <w:embedRegular r:id="rId13" w:fontKey="{8E6A09E3-E2C6-9C45-842B-B1A14D79E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07C44A7B" w:rsidR="00776E76" w:rsidRDefault="00000000">
    <w:pPr>
      <w:pBdr>
        <w:top w:val="nil"/>
        <w:left w:val="nil"/>
        <w:bottom w:val="nil"/>
        <w:right w:val="nil"/>
        <w:between w:val="nil"/>
      </w:pBdr>
      <w:spacing w:line="240" w:lineRule="auto"/>
      <w:ind w:left="0" w:hanging="2"/>
      <w:jc w:val="center"/>
      <w:rPr>
        <w:color w:val="000000"/>
        <w:szCs w:val="21"/>
      </w:rPr>
    </w:pPr>
    <w:r>
      <w:rPr>
        <w:rFonts w:eastAsia="Century"/>
        <w:color w:val="000000"/>
        <w:szCs w:val="21"/>
      </w:rPr>
      <w:t>(</w:t>
    </w:r>
    <w:r>
      <w:rPr>
        <w:color w:val="000000"/>
        <w:szCs w:val="21"/>
      </w:rPr>
      <w:fldChar w:fldCharType="begin"/>
    </w:r>
    <w:r>
      <w:rPr>
        <w:rFonts w:eastAsia="Century"/>
        <w:color w:val="000000"/>
        <w:szCs w:val="21"/>
      </w:rPr>
      <w:instrText>PAGE</w:instrText>
    </w:r>
    <w:r>
      <w:rPr>
        <w:color w:val="000000"/>
        <w:szCs w:val="21"/>
      </w:rPr>
      <w:fldChar w:fldCharType="separate"/>
    </w:r>
    <w:r w:rsidR="00EC6CAF">
      <w:rPr>
        <w:rFonts w:eastAsia="Century"/>
        <w:noProof/>
        <w:color w:val="000000"/>
        <w:szCs w:val="21"/>
      </w:rPr>
      <w:t>1</w:t>
    </w:r>
    <w:r>
      <w:rPr>
        <w:color w:val="000000"/>
        <w:szCs w:val="21"/>
      </w:rPr>
      <w:fldChar w:fldCharType="end"/>
    </w:r>
    <w:r>
      <w:rPr>
        <w:rFonts w:eastAsia="Century"/>
        <w:color w:val="000000"/>
        <w:szCs w:val="21"/>
      </w:rPr>
      <w:t>/</w:t>
    </w:r>
    <w:r>
      <w:rPr>
        <w:color w:val="000000"/>
        <w:szCs w:val="21"/>
      </w:rPr>
      <w:fldChar w:fldCharType="begin"/>
    </w:r>
    <w:r>
      <w:rPr>
        <w:rFonts w:eastAsia="Century"/>
        <w:color w:val="000000"/>
        <w:szCs w:val="21"/>
      </w:rPr>
      <w:instrText>NUMPAGES</w:instrText>
    </w:r>
    <w:r>
      <w:rPr>
        <w:color w:val="000000"/>
        <w:szCs w:val="21"/>
      </w:rPr>
      <w:fldChar w:fldCharType="separate"/>
    </w:r>
    <w:r w:rsidR="00EC6CAF">
      <w:rPr>
        <w:rFonts w:eastAsia="Century"/>
        <w:noProof/>
        <w:color w:val="000000"/>
        <w:szCs w:val="21"/>
      </w:rPr>
      <w:t>2</w:t>
    </w:r>
    <w:r>
      <w:rPr>
        <w:color w:val="000000"/>
        <w:szCs w:val="21"/>
      </w:rPr>
      <w:fldChar w:fldCharType="end"/>
    </w:r>
    <w:r>
      <w:rPr>
        <w:rFonts w:eastAsia="Century"/>
        <w:color w:val="000000"/>
        <w:szCs w:val="2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A813F" w14:textId="77777777" w:rsidR="002A305F" w:rsidRDefault="002A305F">
      <w:pPr>
        <w:spacing w:line="240" w:lineRule="auto"/>
        <w:ind w:left="0" w:hanging="2"/>
      </w:pPr>
      <w:r>
        <w:separator/>
      </w:r>
    </w:p>
  </w:footnote>
  <w:footnote w:type="continuationSeparator" w:id="0">
    <w:p w14:paraId="091B91B3" w14:textId="77777777" w:rsidR="002A305F" w:rsidRDefault="002A305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A5D80"/>
    <w:multiLevelType w:val="multilevel"/>
    <w:tmpl w:val="88FA6DEE"/>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1" w15:restartNumberingAfterBreak="0">
    <w:nsid w:val="17C80A6E"/>
    <w:multiLevelType w:val="multilevel"/>
    <w:tmpl w:val="849022AE"/>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2" w15:restartNumberingAfterBreak="0">
    <w:nsid w:val="2023153E"/>
    <w:multiLevelType w:val="multilevel"/>
    <w:tmpl w:val="2D8CA56A"/>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3" w15:restartNumberingAfterBreak="0">
    <w:nsid w:val="21587402"/>
    <w:multiLevelType w:val="multilevel"/>
    <w:tmpl w:val="6AA49D08"/>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4" w15:restartNumberingAfterBreak="0">
    <w:nsid w:val="2AB6375D"/>
    <w:multiLevelType w:val="multilevel"/>
    <w:tmpl w:val="34948E94"/>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5" w15:restartNumberingAfterBreak="0">
    <w:nsid w:val="60672AFA"/>
    <w:multiLevelType w:val="multilevel"/>
    <w:tmpl w:val="CF6C1F3E"/>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6" w15:restartNumberingAfterBreak="0">
    <w:nsid w:val="6FA56BD3"/>
    <w:multiLevelType w:val="multilevel"/>
    <w:tmpl w:val="7D80011A"/>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7" w15:restartNumberingAfterBreak="0">
    <w:nsid w:val="78CF641A"/>
    <w:multiLevelType w:val="multilevel"/>
    <w:tmpl w:val="20BC172C"/>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600799538">
    <w:abstractNumId w:val="1"/>
  </w:num>
  <w:num w:numId="2" w16cid:durableId="1289165467">
    <w:abstractNumId w:val="2"/>
  </w:num>
  <w:num w:numId="3" w16cid:durableId="319506528">
    <w:abstractNumId w:val="0"/>
  </w:num>
  <w:num w:numId="4" w16cid:durableId="1516192332">
    <w:abstractNumId w:val="6"/>
  </w:num>
  <w:num w:numId="5" w16cid:durableId="1614558404">
    <w:abstractNumId w:val="5"/>
  </w:num>
  <w:num w:numId="6" w16cid:durableId="1879731780">
    <w:abstractNumId w:val="7"/>
  </w:num>
  <w:num w:numId="7" w16cid:durableId="908807452">
    <w:abstractNumId w:val="4"/>
  </w:num>
  <w:num w:numId="8" w16cid:durableId="1775439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E76"/>
    <w:rsid w:val="002A305F"/>
    <w:rsid w:val="00776E76"/>
    <w:rsid w:val="00AB2996"/>
    <w:rsid w:val="00AB7BE9"/>
    <w:rsid w:val="00EC6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681DF002-692D-0941-B74C-69AE1C73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style>
  <w:style w:type="character" w:customStyle="1" w:styleId="a5">
    <w:name w:val="フッター (文字)"/>
    <w:rPr>
      <w:rFonts w:ascii="Century" w:eastAsia="ＭＳ 明朝" w:hAnsi="Century" w:cs="Times New Roman"/>
      <w:w w:val="100"/>
      <w:position w:val="-1"/>
      <w:szCs w:val="24"/>
      <w:effect w:val="none"/>
      <w:vertAlign w:val="baseline"/>
      <w:cs w:val="0"/>
      <w:em w:val="none"/>
    </w:rPr>
  </w:style>
  <w:style w:type="character" w:styleId="a6">
    <w:name w:val="page number"/>
    <w:rPr>
      <w:w w:val="100"/>
      <w:position w:val="-1"/>
      <w:effect w:val="none"/>
      <w:vertAlign w:val="baseline"/>
      <w:cs w:val="0"/>
      <w:em w:val="none"/>
    </w:rPr>
  </w:style>
  <w:style w:type="paragraph" w:styleId="a7">
    <w:name w:val="header"/>
    <w:basedOn w:val="a"/>
    <w:qFormat/>
  </w:style>
  <w:style w:type="character" w:customStyle="1" w:styleId="a8">
    <w:name w:val="ヘッダー (文字)"/>
    <w:rPr>
      <w:rFonts w:ascii="Century" w:eastAsia="ＭＳ 明朝" w:hAnsi="Century" w:cs="Times New Roman"/>
      <w:w w:val="100"/>
      <w:position w:val="-1"/>
      <w:szCs w:val="24"/>
      <w:effect w:val="none"/>
      <w:vertAlign w:val="baseline"/>
      <w:cs w:val="0"/>
      <w:em w:val="none"/>
    </w:rPr>
  </w:style>
  <w:style w:type="character" w:styleId="a9">
    <w:name w:val="Hyperlink"/>
    <w:qFormat/>
    <w:rPr>
      <w:color w:val="0563C1"/>
      <w:w w:val="100"/>
      <w:position w:val="-1"/>
      <w:u w:val="single"/>
      <w:effect w:val="none"/>
      <w:vertAlign w:val="baseline"/>
      <w:cs w:val="0"/>
      <w:em w:val="none"/>
    </w:rPr>
  </w:style>
  <w:style w:type="paragraph" w:styleId="aa">
    <w:name w:val="List Paragraph"/>
    <w:basedOn w:val="a"/>
    <w:pPr>
      <w:ind w:leftChars="400" w:left="840"/>
    </w:pPr>
  </w:style>
  <w:style w:type="character" w:styleId="ab">
    <w:name w:val="annotation reference"/>
    <w:qFormat/>
    <w:rPr>
      <w:w w:val="100"/>
      <w:position w:val="-1"/>
      <w:sz w:val="18"/>
      <w:szCs w:val="18"/>
      <w:effect w:val="none"/>
      <w:vertAlign w:val="baseline"/>
      <w:cs w:val="0"/>
      <w:em w:val="none"/>
    </w:rPr>
  </w:style>
  <w:style w:type="paragraph" w:styleId="ac">
    <w:name w:val="annotation text"/>
    <w:basedOn w:val="a"/>
    <w:qFormat/>
    <w:pPr>
      <w:jc w:val="left"/>
    </w:pPr>
  </w:style>
  <w:style w:type="character" w:customStyle="1" w:styleId="ad">
    <w:name w:val="コメント文字列 (文字)"/>
    <w:rPr>
      <w:w w:val="100"/>
      <w:kern w:val="2"/>
      <w:position w:val="-1"/>
      <w:sz w:val="21"/>
      <w:szCs w:val="24"/>
      <w:effect w:val="none"/>
      <w:vertAlign w:val="baseline"/>
      <w:cs w:val="0"/>
      <w:em w:val="none"/>
    </w:rPr>
  </w:style>
  <w:style w:type="paragraph" w:styleId="ae">
    <w:name w:val="annotation subject"/>
    <w:basedOn w:val="ac"/>
    <w:next w:val="ac"/>
    <w:qFormat/>
    <w:rPr>
      <w:b/>
      <w:bCs/>
    </w:rPr>
  </w:style>
  <w:style w:type="character" w:customStyle="1" w:styleId="af">
    <w:name w:val="コメント内容 (文字)"/>
    <w:rPr>
      <w:b/>
      <w:bCs/>
      <w:w w:val="100"/>
      <w:kern w:val="2"/>
      <w:position w:val="-1"/>
      <w:sz w:val="21"/>
      <w:szCs w:val="24"/>
      <w:effect w:val="none"/>
      <w:vertAlign w:val="baseline"/>
      <w:cs w:val="0"/>
      <w:em w:val="none"/>
    </w:rPr>
  </w:style>
  <w:style w:type="paragraph" w:styleId="af0">
    <w:name w:val="Closing"/>
    <w:basedOn w:val="a"/>
    <w:qFormat/>
    <w:pPr>
      <w:jc w:val="right"/>
    </w:pPr>
    <w:rPr>
      <w:rFonts w:ascii="Yu Gothic" w:eastAsia="Yu Gothic" w:hAnsi="Yu Gothic" w:cs="ＭＳ 明朝"/>
      <w:kern w:val="0"/>
      <w:szCs w:val="21"/>
    </w:rPr>
  </w:style>
  <w:style w:type="character" w:customStyle="1" w:styleId="af1">
    <w:name w:val="結語 (文字)"/>
    <w:rPr>
      <w:rFonts w:ascii="Yu Gothic" w:eastAsia="Yu Gothic" w:hAnsi="Yu Gothic" w:cs="ＭＳ 明朝"/>
      <w:w w:val="100"/>
      <w:position w:val="-1"/>
      <w:sz w:val="21"/>
      <w:szCs w:val="21"/>
      <w:effect w:val="none"/>
      <w:vertAlign w:val="baseline"/>
      <w:cs w:val="0"/>
      <w:em w:val="none"/>
    </w:rPr>
  </w:style>
  <w:style w:type="character" w:styleId="af2">
    <w:name w:val="Unresolved Mention"/>
    <w:qFormat/>
    <w:rPr>
      <w:color w:val="605E5C"/>
      <w:w w:val="100"/>
      <w:position w:val="-1"/>
      <w:effect w:val="none"/>
      <w:shd w:val="clear" w:color="auto" w:fill="E1DFDD"/>
      <w:vertAlign w:val="baseline"/>
      <w:cs w:val="0"/>
      <w:em w:val="none"/>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paragraph" w:styleId="af6">
    <w:name w:val="Revision"/>
    <w:hidden/>
    <w:uiPriority w:val="99"/>
    <w:semiHidden/>
    <w:rsid w:val="00AB2996"/>
    <w:rPr>
      <w:kern w:val="2"/>
      <w:position w:val="-1"/>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GK2B+9PV63As1G2SfhRyecUCSg==">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490</Words>
  <Characters>2797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梅田 翔五</dc:creator>
  <cp:lastModifiedBy>エフリーキャリア 株式会社</cp:lastModifiedBy>
  <cp:revision>2</cp:revision>
  <dcterms:created xsi:type="dcterms:W3CDTF">2022-11-28T05:01:00Z</dcterms:created>
  <dcterms:modified xsi:type="dcterms:W3CDTF">2025-06-11T05:38:00Z</dcterms:modified>
</cp:coreProperties>
</file>