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9D8127" w14:textId="627FDD0E" w:rsidR="00BE3D14" w:rsidRDefault="00BE3D14" w:rsidP="00BE3D14">
      <w:pPr>
        <w:rPr>
          <w:rFonts w:ascii="BIZ UDPゴシック" w:eastAsia="BIZ UDPゴシック" w:hAnsi="BIZ UDPゴシック" w:cstheme="majorBidi"/>
          <w:lang w:eastAsia="ja-JP"/>
        </w:rPr>
      </w:pPr>
      <w:r w:rsidRPr="00BE3D14">
        <w:rPr>
          <w:rFonts w:ascii="BIZ UDPゴシック" w:eastAsia="BIZ UDPゴシック" w:hAnsi="BIZ UDPゴシック" w:cstheme="majorBidi"/>
          <w:lang w:eastAsia="ja-JP"/>
        </w:rPr>
        <w:t>『2025年最新終活</w:t>
      </w:r>
      <w:r w:rsidR="00133706">
        <w:rPr>
          <w:rFonts w:ascii="BIZ UDPゴシック" w:eastAsia="BIZ UDPゴシック" w:hAnsi="BIZ UDPゴシック" w:cstheme="majorBidi" w:hint="eastAsia"/>
          <w:lang w:eastAsia="ja-JP"/>
        </w:rPr>
        <w:t>』</w:t>
      </w:r>
      <w:r w:rsidRPr="00BE3D14">
        <w:rPr>
          <w:rFonts w:ascii="BIZ UDPゴシック" w:eastAsia="BIZ UDPゴシック" w:hAnsi="BIZ UDPゴシック" w:cstheme="majorBidi"/>
          <w:lang w:eastAsia="ja-JP"/>
        </w:rPr>
        <w:t>のおすすめ１０選　料金や選び方を徹底解説</w:t>
      </w:r>
    </w:p>
    <w:p w14:paraId="1B3A4C1A" w14:textId="7C347F32" w:rsidR="00133706" w:rsidRDefault="00950414" w:rsidP="00950414">
      <w:pPr>
        <w:rPr>
          <w:rFonts w:ascii="BIZ UDPゴシック" w:eastAsia="BIZ UDPゴシック" w:hAnsi="BIZ UDPゴシック" w:cstheme="majorBidi"/>
          <w:lang w:eastAsia="ja-JP"/>
        </w:rPr>
      </w:pPr>
      <w:r w:rsidRPr="00950414">
        <w:rPr>
          <w:rFonts w:ascii="BIZ UDPゴシック" w:eastAsia="BIZ UDPゴシック" w:hAnsi="BIZ UDPゴシック" w:cstheme="majorBidi" w:hint="eastAsia"/>
          <w:lang w:eastAsia="ja-JP"/>
        </w:rPr>
        <w:t>近年、「終活」という言葉は広く認知されるようになりました。しかし、実際に終活に取り組んでいる人の割合はそれほど高くありません。</w:t>
      </w:r>
      <w:r w:rsidR="00133706">
        <w:rPr>
          <w:rFonts w:ascii="BIZ UDPゴシック" w:eastAsia="BIZ UDPゴシック" w:hAnsi="BIZ UDPゴシック" w:cstheme="majorBidi" w:hint="eastAsia"/>
          <w:lang w:eastAsia="ja-JP"/>
        </w:rPr>
        <w:t>ファミリーヒストリーという長寿番組があります。故人のルーツをたどるドキュメンタリーで、生前</w:t>
      </w:r>
      <w:r w:rsidR="009C150D">
        <w:rPr>
          <w:rFonts w:ascii="BIZ UDPゴシック" w:eastAsia="BIZ UDPゴシック" w:hAnsi="BIZ UDPゴシック" w:cstheme="majorBidi" w:hint="eastAsia"/>
          <w:lang w:eastAsia="ja-JP"/>
        </w:rPr>
        <w:t>知</w:t>
      </w:r>
      <w:r w:rsidR="00133706">
        <w:rPr>
          <w:rFonts w:ascii="BIZ UDPゴシック" w:eastAsia="BIZ UDPゴシック" w:hAnsi="BIZ UDPゴシック" w:cstheme="majorBidi" w:hint="eastAsia"/>
          <w:lang w:eastAsia="ja-JP"/>
        </w:rPr>
        <w:t>らなかった故人の人生を振り返る人気番組です。ほとんどのゲストが知らないエピソードが調査で明らかになって涙します。</w:t>
      </w:r>
    </w:p>
    <w:p w14:paraId="7AD68111" w14:textId="5CAB4DE2" w:rsidR="00133706" w:rsidRDefault="00133706" w:rsidP="00950414">
      <w:pPr>
        <w:rPr>
          <w:rFonts w:ascii="BIZ UDPゴシック" w:eastAsia="BIZ UDPゴシック" w:hAnsi="BIZ UDPゴシック" w:cstheme="majorBidi"/>
          <w:lang w:eastAsia="ja-JP"/>
        </w:rPr>
      </w:pPr>
      <w:r>
        <w:rPr>
          <w:rFonts w:ascii="BIZ UDPゴシック" w:eastAsia="BIZ UDPゴシック" w:hAnsi="BIZ UDPゴシック" w:cstheme="majorBidi" w:hint="eastAsia"/>
          <w:lang w:eastAsia="ja-JP"/>
        </w:rPr>
        <w:t>どうして人はドキュメンタリーが好きなのか</w:t>
      </w:r>
    </w:p>
    <w:p w14:paraId="5FB4C466" w14:textId="77777777" w:rsidR="00133706" w:rsidRPr="00133706" w:rsidRDefault="00133706" w:rsidP="00133706">
      <w:pPr>
        <w:rPr>
          <w:rFonts w:ascii="BIZ UDPゴシック" w:eastAsia="BIZ UDPゴシック" w:hAnsi="BIZ UDPゴシック" w:cstheme="majorBidi" w:hint="eastAsia"/>
          <w:lang w:eastAsia="ja-JP"/>
        </w:rPr>
      </w:pPr>
      <w:r w:rsidRPr="00133706">
        <w:rPr>
          <w:rFonts w:ascii="BIZ UDPゴシック" w:eastAsia="BIZ UDPゴシック" w:hAnsi="BIZ UDPゴシック" w:cstheme="majorBidi" w:hint="eastAsia"/>
          <w:lang w:eastAsia="ja-JP"/>
        </w:rPr>
        <w:t>ドキュメンタリーは古今東西、映画やテレビ、配信プラットフォームで人気を博し続けています。その理由は、人間の本能的な好奇心や感情に訴えかける力があるからです。以下、視聴者がドキュメンタリーに惹かれる理由を詳細に分析します。</w:t>
      </w:r>
    </w:p>
    <w:p w14:paraId="34DF7192" w14:textId="77777777" w:rsidR="00133706" w:rsidRPr="00133706" w:rsidRDefault="00133706" w:rsidP="00133706">
      <w:pPr>
        <w:rPr>
          <w:rFonts w:ascii="BIZ UDPゴシック" w:eastAsia="BIZ UDPゴシック" w:hAnsi="BIZ UDPゴシック" w:cstheme="majorBidi" w:hint="eastAsia"/>
          <w:lang w:eastAsia="ja-JP"/>
        </w:rPr>
      </w:pPr>
      <w:r w:rsidRPr="00133706">
        <w:rPr>
          <w:rFonts w:ascii="BIZ UDPゴシック" w:eastAsia="BIZ UDPゴシック" w:hAnsi="BIZ UDPゴシック" w:cstheme="majorBidi" w:hint="eastAsia"/>
          <w:lang w:eastAsia="ja-JP"/>
        </w:rPr>
        <w:t>1. 「リアル」だからこそ共感しやすい</w:t>
      </w:r>
    </w:p>
    <w:p w14:paraId="7B14B2D2" w14:textId="77777777" w:rsidR="00133706" w:rsidRPr="00133706" w:rsidRDefault="00133706" w:rsidP="00133706">
      <w:pPr>
        <w:rPr>
          <w:rFonts w:ascii="BIZ UDPゴシック" w:eastAsia="BIZ UDPゴシック" w:hAnsi="BIZ UDPゴシック" w:cstheme="majorBidi"/>
          <w:lang w:eastAsia="ja-JP"/>
        </w:rPr>
      </w:pPr>
      <w:r w:rsidRPr="00133706">
        <w:rPr>
          <w:rFonts w:ascii="Segoe UI Symbol" w:eastAsia="BIZ UDPゴシック" w:hAnsi="Segoe UI Symbol" w:cs="Segoe UI Symbol"/>
          <w:lang w:eastAsia="ja-JP"/>
        </w:rPr>
        <w:t>✔</w:t>
      </w:r>
      <w:r w:rsidRPr="00133706">
        <w:rPr>
          <w:rFonts w:ascii="BIZ UDPゴシック" w:eastAsia="BIZ UDPゴシック" w:hAnsi="BIZ UDPゴシック" w:cstheme="majorBidi"/>
          <w:lang w:eastAsia="ja-JP"/>
        </w:rPr>
        <w:t xml:space="preserve"> </w:t>
      </w:r>
      <w:r w:rsidRPr="00133706">
        <w:rPr>
          <w:rFonts w:ascii="BIZ UDPゴシック" w:eastAsia="BIZ UDPゴシック" w:hAnsi="BIZ UDPゴシック" w:cstheme="majorBidi" w:hint="eastAsia"/>
          <w:lang w:eastAsia="ja-JP"/>
        </w:rPr>
        <w:t>フィクションにはないリアリティ</w:t>
      </w:r>
    </w:p>
    <w:p w14:paraId="256EC1E4" w14:textId="2E862430" w:rsidR="00133706" w:rsidRPr="00133706" w:rsidRDefault="00133706" w:rsidP="00133706">
      <w:pPr>
        <w:rPr>
          <w:rFonts w:ascii="BIZ UDPゴシック" w:eastAsia="BIZ UDPゴシック" w:hAnsi="BIZ UDPゴシック" w:cstheme="majorBidi" w:hint="eastAsia"/>
          <w:lang w:eastAsia="ja-JP"/>
        </w:rPr>
      </w:pPr>
      <w:r w:rsidRPr="00133706">
        <w:rPr>
          <w:rFonts w:ascii="BIZ UDPゴシック" w:eastAsia="BIZ UDPゴシック" w:hAnsi="BIZ UDPゴシック" w:cstheme="majorBidi" w:hint="eastAsia"/>
          <w:lang w:eastAsia="ja-JP"/>
        </w:rPr>
        <w:t>人々がドキュメンタリーを好む最大の理由は、作られた物語ではなく、実際に起こった出来事を見られることにあります。フィクション映画やドラマでは脚本があるが、ドキュメンタリーは現実の出来事そのもの。嘘のない「本当の物語」だからこそ、視聴者は感情移入しやすい。</w:t>
      </w:r>
    </w:p>
    <w:p w14:paraId="281019E8" w14:textId="77777777" w:rsidR="00133706" w:rsidRDefault="00133706" w:rsidP="00133706">
      <w:pPr>
        <w:rPr>
          <w:rFonts w:ascii="BIZ UDPゴシック" w:eastAsia="BIZ UDPゴシック" w:hAnsi="BIZ UDPゴシック" w:cstheme="majorBidi"/>
          <w:lang w:eastAsia="ja-JP"/>
        </w:rPr>
      </w:pPr>
      <w:r w:rsidRPr="00133706">
        <w:rPr>
          <w:rFonts w:ascii="BIZ UDPゴシック" w:eastAsia="BIZ UDPゴシック" w:hAnsi="BIZ UDPゴシック" w:cstheme="majorBidi" w:hint="eastAsia"/>
          <w:lang w:eastAsia="ja-JP"/>
        </w:rPr>
        <w:t>例:『シリアに生まれて』：戦争の現実を生きる子供たちの視点を描き、視聴者に衝撃を与えた。</w:t>
      </w:r>
    </w:p>
    <w:p w14:paraId="24004930" w14:textId="75B7D26A" w:rsidR="00133706" w:rsidRPr="00133706" w:rsidRDefault="00133706" w:rsidP="00133706">
      <w:pPr>
        <w:rPr>
          <w:rFonts w:ascii="BIZ UDPゴシック" w:eastAsia="BIZ UDPゴシック" w:hAnsi="BIZ UDPゴシック" w:cstheme="majorBidi" w:hint="eastAsia"/>
          <w:lang w:eastAsia="ja-JP"/>
        </w:rPr>
      </w:pPr>
      <w:r w:rsidRPr="00133706">
        <w:rPr>
          <w:rFonts w:ascii="BIZ UDPゴシック" w:eastAsia="BIZ UDPゴシック" w:hAnsi="BIZ UDPゴシック" w:cstheme="majorBidi" w:hint="eastAsia"/>
          <w:lang w:eastAsia="ja-JP"/>
        </w:rPr>
        <w:t>『マイケル・ジョーダン: ラストダンス』：伝説的なNBA選手の舞台裏に迫るリアルな映像が話題に。</w:t>
      </w:r>
    </w:p>
    <w:p w14:paraId="3A047561" w14:textId="77777777" w:rsidR="00133706" w:rsidRPr="00133706" w:rsidRDefault="00133706" w:rsidP="00133706">
      <w:pPr>
        <w:rPr>
          <w:rFonts w:ascii="BIZ UDPゴシック" w:eastAsia="BIZ UDPゴシック" w:hAnsi="BIZ UDPゴシック" w:cstheme="majorBidi" w:hint="eastAsia"/>
          <w:lang w:eastAsia="ja-JP"/>
        </w:rPr>
      </w:pPr>
      <w:r w:rsidRPr="00133706">
        <w:rPr>
          <w:rFonts w:ascii="BIZ UDPゴシック" w:eastAsia="BIZ UDPゴシック" w:hAnsi="BIZ UDPゴシック" w:cstheme="majorBidi" w:hint="eastAsia"/>
          <w:lang w:eastAsia="ja-JP"/>
        </w:rPr>
        <w:t>2. 人間の本能「ストーリーを知りたい」</w:t>
      </w:r>
    </w:p>
    <w:p w14:paraId="5817D3E4" w14:textId="77777777" w:rsidR="00133706" w:rsidRPr="00133706" w:rsidRDefault="00133706" w:rsidP="00133706">
      <w:pPr>
        <w:rPr>
          <w:rFonts w:ascii="BIZ UDPゴシック" w:eastAsia="BIZ UDPゴシック" w:hAnsi="BIZ UDPゴシック" w:cstheme="majorBidi"/>
          <w:lang w:eastAsia="ja-JP"/>
        </w:rPr>
      </w:pPr>
      <w:r w:rsidRPr="00133706">
        <w:rPr>
          <w:rFonts w:ascii="Segoe UI Symbol" w:eastAsia="BIZ UDPゴシック" w:hAnsi="Segoe UI Symbol" w:cs="Segoe UI Symbol"/>
          <w:lang w:eastAsia="ja-JP"/>
        </w:rPr>
        <w:t>✔</w:t>
      </w:r>
      <w:r w:rsidRPr="00133706">
        <w:rPr>
          <w:rFonts w:ascii="BIZ UDPゴシック" w:eastAsia="BIZ UDPゴシック" w:hAnsi="BIZ UDPゴシック" w:cstheme="majorBidi"/>
          <w:lang w:eastAsia="ja-JP"/>
        </w:rPr>
        <w:t xml:space="preserve"> </w:t>
      </w:r>
      <w:r w:rsidRPr="00133706">
        <w:rPr>
          <w:rFonts w:ascii="BIZ UDPゴシック" w:eastAsia="BIZ UDPゴシック" w:hAnsi="BIZ UDPゴシック" w:cstheme="majorBidi" w:hint="eastAsia"/>
          <w:lang w:eastAsia="ja-JP"/>
        </w:rPr>
        <w:t>人間は「物語」に惹かれる</w:t>
      </w:r>
    </w:p>
    <w:p w14:paraId="277C0C32" w14:textId="38FAF5A9" w:rsidR="00133706" w:rsidRPr="00133706" w:rsidRDefault="00133706" w:rsidP="00133706">
      <w:pPr>
        <w:rPr>
          <w:rFonts w:ascii="BIZ UDPゴシック" w:eastAsia="BIZ UDPゴシック" w:hAnsi="BIZ UDPゴシック" w:cstheme="majorBidi" w:hint="eastAsia"/>
          <w:lang w:eastAsia="ja-JP"/>
        </w:rPr>
      </w:pPr>
      <w:r w:rsidRPr="00133706">
        <w:rPr>
          <w:rFonts w:ascii="BIZ UDPゴシック" w:eastAsia="BIZ UDPゴシック" w:hAnsi="BIZ UDPゴシック" w:cstheme="majorBidi" w:hint="eastAsia"/>
          <w:lang w:eastAsia="ja-JP"/>
        </w:rPr>
        <w:t>私たちの脳は、事実そのものよりも「物語」として構成されたものに興味を持つようにできています。ドキュメンタリーは、「現実をストーリーとして見せる」という強みがあります。 物語の要素があるから面白い</w:t>
      </w:r>
    </w:p>
    <w:p w14:paraId="5CECA431" w14:textId="77777777" w:rsidR="00133706" w:rsidRPr="00133706" w:rsidRDefault="00133706" w:rsidP="00133706">
      <w:pPr>
        <w:rPr>
          <w:rFonts w:ascii="BIZ UDPゴシック" w:eastAsia="BIZ UDPゴシック" w:hAnsi="BIZ UDPゴシック" w:cstheme="majorBidi" w:hint="eastAsia"/>
          <w:lang w:eastAsia="ja-JP"/>
        </w:rPr>
      </w:pPr>
      <w:r w:rsidRPr="00133706">
        <w:rPr>
          <w:rFonts w:ascii="BIZ UDPゴシック" w:eastAsia="BIZ UDPゴシック" w:hAnsi="BIZ UDPゴシック" w:cstheme="majorBidi" w:hint="eastAsia"/>
          <w:lang w:eastAsia="ja-JP"/>
        </w:rPr>
        <w:t>主人公（実在の人物やグループ）</w:t>
      </w:r>
    </w:p>
    <w:p w14:paraId="7D63D752" w14:textId="77777777" w:rsidR="00133706" w:rsidRPr="00133706" w:rsidRDefault="00133706" w:rsidP="00133706">
      <w:pPr>
        <w:rPr>
          <w:rFonts w:ascii="BIZ UDPゴシック" w:eastAsia="BIZ UDPゴシック" w:hAnsi="BIZ UDPゴシック" w:cstheme="majorBidi" w:hint="eastAsia"/>
          <w:lang w:eastAsia="ja-JP"/>
        </w:rPr>
      </w:pPr>
      <w:r w:rsidRPr="00133706">
        <w:rPr>
          <w:rFonts w:ascii="BIZ UDPゴシック" w:eastAsia="BIZ UDPゴシック" w:hAnsi="BIZ UDPゴシック" w:cstheme="majorBidi" w:hint="eastAsia"/>
          <w:lang w:eastAsia="ja-JP"/>
        </w:rPr>
        <w:t>困難や葛藤（挑戦、闘争、危機、成功）</w:t>
      </w:r>
    </w:p>
    <w:p w14:paraId="7A4857BA" w14:textId="77777777" w:rsidR="00133706" w:rsidRPr="00133706" w:rsidRDefault="00133706" w:rsidP="00133706">
      <w:pPr>
        <w:rPr>
          <w:rFonts w:ascii="BIZ UDPゴシック" w:eastAsia="BIZ UDPゴシック" w:hAnsi="BIZ UDPゴシック" w:cstheme="majorBidi" w:hint="eastAsia"/>
          <w:lang w:eastAsia="ja-JP"/>
        </w:rPr>
      </w:pPr>
      <w:r w:rsidRPr="00133706">
        <w:rPr>
          <w:rFonts w:ascii="BIZ UDPゴシック" w:eastAsia="BIZ UDPゴシック" w:hAnsi="BIZ UDPゴシック" w:cstheme="majorBidi" w:hint="eastAsia"/>
          <w:lang w:eastAsia="ja-JP"/>
        </w:rPr>
        <w:t>解決または成長（結末や未来）</w:t>
      </w:r>
    </w:p>
    <w:p w14:paraId="5C13E779" w14:textId="5C06A259" w:rsidR="00133706" w:rsidRPr="00133706" w:rsidRDefault="00133706" w:rsidP="00133706">
      <w:pPr>
        <w:rPr>
          <w:rFonts w:ascii="BIZ UDPゴシック" w:eastAsia="BIZ UDPゴシック" w:hAnsi="BIZ UDPゴシック" w:cstheme="majorBidi" w:hint="eastAsia"/>
          <w:lang w:eastAsia="ja-JP"/>
        </w:rPr>
      </w:pPr>
      <w:r w:rsidRPr="00133706">
        <w:rPr>
          <w:rFonts w:ascii="BIZ UDPゴシック" w:eastAsia="BIZ UDPゴシック" w:hAnsi="BIZ UDPゴシック" w:cstheme="majorBidi" w:hint="eastAsia"/>
          <w:lang w:eastAsia="ja-JP"/>
        </w:rPr>
        <w:t>例:『フリーソロ』：命綱なしで断崖絶壁を登るクライマーの挑戦。極限の緊張感が視聴者を引き込む。</w:t>
      </w:r>
    </w:p>
    <w:p w14:paraId="02A3E454" w14:textId="77777777" w:rsidR="00133706" w:rsidRPr="00133706" w:rsidRDefault="00133706" w:rsidP="00133706">
      <w:pPr>
        <w:rPr>
          <w:rFonts w:ascii="BIZ UDPゴシック" w:eastAsia="BIZ UDPゴシック" w:hAnsi="BIZ UDPゴシック" w:cstheme="majorBidi" w:hint="eastAsia"/>
          <w:lang w:eastAsia="ja-JP"/>
        </w:rPr>
      </w:pPr>
      <w:r w:rsidRPr="00133706">
        <w:rPr>
          <w:rFonts w:ascii="BIZ UDPゴシック" w:eastAsia="BIZ UDPゴシック" w:hAnsi="BIZ UDPゴシック" w:cstheme="majorBidi" w:hint="eastAsia"/>
          <w:lang w:eastAsia="ja-JP"/>
        </w:rPr>
        <w:lastRenderedPageBreak/>
        <w:t>『シュガーマン 奇跡に愛された男』：消えた伝説のミュージシャンを探し出す旅が、まるで推理小説のように進む。</w:t>
      </w:r>
    </w:p>
    <w:p w14:paraId="647B160C" w14:textId="77777777" w:rsidR="00133706" w:rsidRPr="00133706" w:rsidRDefault="00133706" w:rsidP="00133706">
      <w:pPr>
        <w:rPr>
          <w:rFonts w:ascii="BIZ UDPゴシック" w:eastAsia="BIZ UDPゴシック" w:hAnsi="BIZ UDPゴシック" w:cstheme="majorBidi" w:hint="eastAsia"/>
          <w:lang w:eastAsia="ja-JP"/>
        </w:rPr>
      </w:pPr>
      <w:r w:rsidRPr="00133706">
        <w:rPr>
          <w:rFonts w:ascii="BIZ UDPゴシック" w:eastAsia="BIZ UDPゴシック" w:hAnsi="BIZ UDPゴシック" w:cstheme="majorBidi" w:hint="eastAsia"/>
          <w:lang w:eastAsia="ja-JP"/>
        </w:rPr>
        <w:t>3. 現実の「驚き」や「真実の発見」</w:t>
      </w:r>
    </w:p>
    <w:p w14:paraId="6109B8A8" w14:textId="77777777" w:rsidR="00133706" w:rsidRPr="00133706" w:rsidRDefault="00133706" w:rsidP="00133706">
      <w:pPr>
        <w:rPr>
          <w:rFonts w:ascii="BIZ UDPゴシック" w:eastAsia="BIZ UDPゴシック" w:hAnsi="BIZ UDPゴシック" w:cstheme="majorBidi"/>
          <w:lang w:eastAsia="ja-JP"/>
        </w:rPr>
      </w:pPr>
      <w:r w:rsidRPr="00133706">
        <w:rPr>
          <w:rFonts w:ascii="Segoe UI Symbol" w:eastAsia="BIZ UDPゴシック" w:hAnsi="Segoe UI Symbol" w:cs="Segoe UI Symbol"/>
          <w:lang w:eastAsia="ja-JP"/>
        </w:rPr>
        <w:t>✔</w:t>
      </w:r>
      <w:r w:rsidRPr="00133706">
        <w:rPr>
          <w:rFonts w:ascii="BIZ UDPゴシック" w:eastAsia="BIZ UDPゴシック" w:hAnsi="BIZ UDPゴシック" w:cstheme="majorBidi"/>
          <w:lang w:eastAsia="ja-JP"/>
        </w:rPr>
        <w:t xml:space="preserve"> </w:t>
      </w:r>
      <w:r w:rsidRPr="00133706">
        <w:rPr>
          <w:rFonts w:ascii="BIZ UDPゴシック" w:eastAsia="BIZ UDPゴシック" w:hAnsi="BIZ UDPゴシック" w:cstheme="majorBidi" w:hint="eastAsia"/>
          <w:lang w:eastAsia="ja-JP"/>
        </w:rPr>
        <w:t>予想外の展開がある</w:t>
      </w:r>
    </w:p>
    <w:p w14:paraId="4236845D" w14:textId="058F0CDF" w:rsidR="00133706" w:rsidRPr="00133706" w:rsidRDefault="00133706" w:rsidP="00133706">
      <w:pPr>
        <w:rPr>
          <w:rFonts w:ascii="BIZ UDPゴシック" w:eastAsia="BIZ UDPゴシック" w:hAnsi="BIZ UDPゴシック" w:cstheme="majorBidi" w:hint="eastAsia"/>
          <w:lang w:eastAsia="ja-JP"/>
        </w:rPr>
      </w:pPr>
      <w:r w:rsidRPr="00133706">
        <w:rPr>
          <w:rFonts w:ascii="BIZ UDPゴシック" w:eastAsia="BIZ UDPゴシック" w:hAnsi="BIZ UDPゴシック" w:cstheme="majorBidi" w:hint="eastAsia"/>
          <w:lang w:eastAsia="ja-JP"/>
        </w:rPr>
        <w:t>ドキュメンタリーは、映画やドラマのように「予定調和」ではありません。取材の過程で新事実が発覚したり、予想と違う結末になったりすることで、視聴者は釘付けになります。</w:t>
      </w:r>
    </w:p>
    <w:p w14:paraId="282DBB52" w14:textId="5BED8700" w:rsidR="00133706" w:rsidRPr="00133706" w:rsidRDefault="00133706" w:rsidP="00133706">
      <w:pPr>
        <w:rPr>
          <w:rFonts w:ascii="BIZ UDPゴシック" w:eastAsia="BIZ UDPゴシック" w:hAnsi="BIZ UDPゴシック" w:cstheme="majorBidi" w:hint="eastAsia"/>
          <w:lang w:eastAsia="ja-JP"/>
        </w:rPr>
      </w:pPr>
      <w:r w:rsidRPr="00133706">
        <w:rPr>
          <w:rFonts w:ascii="BIZ UDPゴシック" w:eastAsia="BIZ UDPゴシック" w:hAnsi="BIZ UDPゴシック" w:cstheme="majorBidi" w:hint="eastAsia"/>
          <w:lang w:eastAsia="ja-JP"/>
        </w:rPr>
        <w:t>例:『ドント・ファック・ウィズ・キャッツ: 猫殺しを追え！』：ネット上で始まった市民の捜査が、世界的な犯罪事件に発展する衝撃の展開。</w:t>
      </w:r>
    </w:p>
    <w:p w14:paraId="7D780BF5" w14:textId="77777777" w:rsidR="00133706" w:rsidRPr="00133706" w:rsidRDefault="00133706" w:rsidP="00133706">
      <w:pPr>
        <w:rPr>
          <w:rFonts w:ascii="BIZ UDPゴシック" w:eastAsia="BIZ UDPゴシック" w:hAnsi="BIZ UDPゴシック" w:cstheme="majorBidi" w:hint="eastAsia"/>
          <w:lang w:eastAsia="ja-JP"/>
        </w:rPr>
      </w:pPr>
      <w:r w:rsidRPr="00133706">
        <w:rPr>
          <w:rFonts w:ascii="BIZ UDPゴシック" w:eastAsia="BIZ UDPゴシック" w:hAnsi="BIZ UDPゴシック" w:cstheme="majorBidi" w:hint="eastAsia"/>
          <w:lang w:eastAsia="ja-JP"/>
        </w:rPr>
        <w:t>『MAKING A MURDERER』：冤罪をめぐる裁判が次々に思わぬ方向へ展開し、視聴者は結末を見届けずにはいられなくなる。</w:t>
      </w:r>
    </w:p>
    <w:p w14:paraId="016FA7AD" w14:textId="77777777" w:rsidR="00133706" w:rsidRPr="00133706" w:rsidRDefault="00133706" w:rsidP="00133706">
      <w:pPr>
        <w:rPr>
          <w:rFonts w:ascii="BIZ UDPゴシック" w:eastAsia="BIZ UDPゴシック" w:hAnsi="BIZ UDPゴシック" w:cstheme="majorBidi" w:hint="eastAsia"/>
          <w:lang w:eastAsia="ja-JP"/>
        </w:rPr>
      </w:pPr>
      <w:r w:rsidRPr="00133706">
        <w:rPr>
          <w:rFonts w:ascii="BIZ UDPゴシック" w:eastAsia="BIZ UDPゴシック" w:hAnsi="BIZ UDPゴシック" w:cstheme="majorBidi" w:hint="eastAsia"/>
          <w:lang w:eastAsia="ja-JP"/>
        </w:rPr>
        <w:t>4. 「自分の知らない世界」を知る楽しさ</w:t>
      </w:r>
    </w:p>
    <w:p w14:paraId="33803A17" w14:textId="77777777" w:rsidR="00133706" w:rsidRPr="00133706" w:rsidRDefault="00133706" w:rsidP="00133706">
      <w:pPr>
        <w:rPr>
          <w:rFonts w:ascii="BIZ UDPゴシック" w:eastAsia="BIZ UDPゴシック" w:hAnsi="BIZ UDPゴシック" w:cstheme="majorBidi"/>
          <w:lang w:eastAsia="ja-JP"/>
        </w:rPr>
      </w:pPr>
      <w:r w:rsidRPr="00133706">
        <w:rPr>
          <w:rFonts w:ascii="Segoe UI Symbol" w:eastAsia="BIZ UDPゴシック" w:hAnsi="Segoe UI Symbol" w:cs="Segoe UI Symbol"/>
          <w:lang w:eastAsia="ja-JP"/>
        </w:rPr>
        <w:t>✔</w:t>
      </w:r>
      <w:r w:rsidRPr="00133706">
        <w:rPr>
          <w:rFonts w:ascii="BIZ UDPゴシック" w:eastAsia="BIZ UDPゴシック" w:hAnsi="BIZ UDPゴシック" w:cstheme="majorBidi"/>
          <w:lang w:eastAsia="ja-JP"/>
        </w:rPr>
        <w:t xml:space="preserve"> </w:t>
      </w:r>
      <w:r w:rsidRPr="00133706">
        <w:rPr>
          <w:rFonts w:ascii="BIZ UDPゴシック" w:eastAsia="BIZ UDPゴシック" w:hAnsi="BIZ UDPゴシック" w:cstheme="majorBidi" w:hint="eastAsia"/>
          <w:lang w:eastAsia="ja-JP"/>
        </w:rPr>
        <w:t>人間の好奇心を満たす</w:t>
      </w:r>
    </w:p>
    <w:p w14:paraId="3BD5E0B1" w14:textId="4260E97C" w:rsidR="00133706" w:rsidRPr="00133706" w:rsidRDefault="00133706" w:rsidP="00133706">
      <w:pPr>
        <w:rPr>
          <w:rFonts w:ascii="BIZ UDPゴシック" w:eastAsia="BIZ UDPゴシック" w:hAnsi="BIZ UDPゴシック" w:cstheme="majorBidi" w:hint="eastAsia"/>
          <w:lang w:eastAsia="ja-JP"/>
        </w:rPr>
      </w:pPr>
      <w:r w:rsidRPr="00133706">
        <w:rPr>
          <w:rFonts w:ascii="BIZ UDPゴシック" w:eastAsia="BIZ UDPゴシック" w:hAnsi="BIZ UDPゴシック" w:cstheme="majorBidi" w:hint="eastAsia"/>
          <w:lang w:eastAsia="ja-JP"/>
        </w:rPr>
        <w:t>人は、自分の知らない世界や人生に強い興味を持ちます。普段接することのない文化、職業、犯罪、政治の裏側などを知ることで、新しい視点を得られる。</w:t>
      </w:r>
    </w:p>
    <w:p w14:paraId="50F8A1BE" w14:textId="1AEA15C3" w:rsidR="00133706" w:rsidRPr="00133706" w:rsidRDefault="00133706" w:rsidP="00133706">
      <w:pPr>
        <w:rPr>
          <w:rFonts w:ascii="BIZ UDPゴシック" w:eastAsia="BIZ UDPゴシック" w:hAnsi="BIZ UDPゴシック" w:cstheme="majorBidi" w:hint="eastAsia"/>
          <w:lang w:eastAsia="ja-JP"/>
        </w:rPr>
      </w:pPr>
      <w:r w:rsidRPr="00133706">
        <w:rPr>
          <w:rFonts w:ascii="BIZ UDPゴシック" w:eastAsia="BIZ UDPゴシック" w:hAnsi="BIZ UDPゴシック" w:cstheme="majorBidi" w:hint="eastAsia"/>
          <w:lang w:eastAsia="ja-JP"/>
        </w:rPr>
        <w:t>例:『マイ・オクトパス・ティーチャー』：タコと人間の絆という、意外性のある題材が話題に。</w:t>
      </w:r>
    </w:p>
    <w:p w14:paraId="6D61D46E" w14:textId="77777777" w:rsidR="00133706" w:rsidRPr="00133706" w:rsidRDefault="00133706" w:rsidP="00133706">
      <w:pPr>
        <w:rPr>
          <w:rFonts w:ascii="BIZ UDPゴシック" w:eastAsia="BIZ UDPゴシック" w:hAnsi="BIZ UDPゴシック" w:cstheme="majorBidi" w:hint="eastAsia"/>
          <w:lang w:eastAsia="ja-JP"/>
        </w:rPr>
      </w:pPr>
      <w:r w:rsidRPr="00133706">
        <w:rPr>
          <w:rFonts w:ascii="BIZ UDPゴシック" w:eastAsia="BIZ UDPゴシック" w:hAnsi="BIZ UDPゴシック" w:cstheme="majorBidi" w:hint="eastAsia"/>
          <w:lang w:eastAsia="ja-JP"/>
        </w:rPr>
        <w:t>『Inside Job』：リーマンショックの内幕を暴き、経済の裏側を学べる。</w:t>
      </w:r>
    </w:p>
    <w:p w14:paraId="5D1F7B11" w14:textId="77777777" w:rsidR="00133706" w:rsidRPr="00133706" w:rsidRDefault="00133706" w:rsidP="00133706">
      <w:pPr>
        <w:rPr>
          <w:rFonts w:ascii="BIZ UDPゴシック" w:eastAsia="BIZ UDPゴシック" w:hAnsi="BIZ UDPゴシック" w:cstheme="majorBidi" w:hint="eastAsia"/>
          <w:lang w:eastAsia="ja-JP"/>
        </w:rPr>
      </w:pPr>
      <w:r w:rsidRPr="00133706">
        <w:rPr>
          <w:rFonts w:ascii="BIZ UDPゴシック" w:eastAsia="BIZ UDPゴシック" w:hAnsi="BIZ UDPゴシック" w:cstheme="majorBidi" w:hint="eastAsia"/>
          <w:lang w:eastAsia="ja-JP"/>
        </w:rPr>
        <w:t>5. 社会問題や歴史を学ぶ手段</w:t>
      </w:r>
    </w:p>
    <w:p w14:paraId="1BC125CD" w14:textId="77777777" w:rsidR="00133706" w:rsidRPr="00133706" w:rsidRDefault="00133706" w:rsidP="00133706">
      <w:pPr>
        <w:rPr>
          <w:rFonts w:ascii="BIZ UDPゴシック" w:eastAsia="BIZ UDPゴシック" w:hAnsi="BIZ UDPゴシック" w:cstheme="majorBidi"/>
          <w:lang w:eastAsia="ja-JP"/>
        </w:rPr>
      </w:pPr>
      <w:r w:rsidRPr="00133706">
        <w:rPr>
          <w:rFonts w:ascii="Segoe UI Symbol" w:eastAsia="BIZ UDPゴシック" w:hAnsi="Segoe UI Symbol" w:cs="Segoe UI Symbol"/>
          <w:lang w:eastAsia="ja-JP"/>
        </w:rPr>
        <w:t>✔</w:t>
      </w:r>
      <w:r w:rsidRPr="00133706">
        <w:rPr>
          <w:rFonts w:ascii="BIZ UDPゴシック" w:eastAsia="BIZ UDPゴシック" w:hAnsi="BIZ UDPゴシック" w:cstheme="majorBidi"/>
          <w:lang w:eastAsia="ja-JP"/>
        </w:rPr>
        <w:t xml:space="preserve"> </w:t>
      </w:r>
      <w:r w:rsidRPr="00133706">
        <w:rPr>
          <w:rFonts w:ascii="BIZ UDPゴシック" w:eastAsia="BIZ UDPゴシック" w:hAnsi="BIZ UDPゴシック" w:cstheme="majorBidi" w:hint="eastAsia"/>
          <w:lang w:eastAsia="ja-JP"/>
        </w:rPr>
        <w:t>社会の現実を知ることで考えさせられる</w:t>
      </w:r>
    </w:p>
    <w:p w14:paraId="1E6FF21A" w14:textId="528A185F" w:rsidR="00133706" w:rsidRPr="00133706" w:rsidRDefault="00133706" w:rsidP="00133706">
      <w:pPr>
        <w:rPr>
          <w:rFonts w:ascii="BIZ UDPゴシック" w:eastAsia="BIZ UDPゴシック" w:hAnsi="BIZ UDPゴシック" w:cstheme="majorBidi" w:hint="eastAsia"/>
          <w:lang w:eastAsia="ja-JP"/>
        </w:rPr>
      </w:pPr>
      <w:r w:rsidRPr="00133706">
        <w:rPr>
          <w:rFonts w:ascii="BIZ UDPゴシック" w:eastAsia="BIZ UDPゴシック" w:hAnsi="BIZ UDPゴシック" w:cstheme="majorBidi" w:hint="eastAsia"/>
          <w:lang w:eastAsia="ja-JP"/>
        </w:rPr>
        <w:t>多くのドキュメンタリーは、社会問題や歴史的事件を扱います。「知ること」が視聴者の知的好奇心を刺激し、世界を理解するきっかけになる。ニュースや記事よりも、「実際の映像」を見ることで深く理解できる。</w:t>
      </w:r>
    </w:p>
    <w:p w14:paraId="00BDE4C1" w14:textId="16D5CC1B" w:rsidR="00133706" w:rsidRPr="00133706" w:rsidRDefault="00133706" w:rsidP="00133706">
      <w:pPr>
        <w:rPr>
          <w:rFonts w:ascii="BIZ UDPゴシック" w:eastAsia="BIZ UDPゴシック" w:hAnsi="BIZ UDPゴシック" w:cstheme="majorBidi" w:hint="eastAsia"/>
          <w:lang w:eastAsia="ja-JP"/>
        </w:rPr>
      </w:pPr>
      <w:r w:rsidRPr="00133706">
        <w:rPr>
          <w:rFonts w:ascii="BIZ UDPゴシック" w:eastAsia="BIZ UDPゴシック" w:hAnsi="BIZ UDPゴシック" w:cstheme="majorBidi" w:hint="eastAsia"/>
          <w:lang w:eastAsia="ja-JP"/>
        </w:rPr>
        <w:t>例:『13th -憲法修正第13条-』：アメリカの刑務所制度が人種差別とどう関係しているのかを鋭く分析。</w:t>
      </w:r>
    </w:p>
    <w:p w14:paraId="0FFD783D" w14:textId="77777777" w:rsidR="00133706" w:rsidRPr="00133706" w:rsidRDefault="00133706" w:rsidP="00133706">
      <w:pPr>
        <w:rPr>
          <w:rFonts w:ascii="BIZ UDPゴシック" w:eastAsia="BIZ UDPゴシック" w:hAnsi="BIZ UDPゴシック" w:cstheme="majorBidi" w:hint="eastAsia"/>
          <w:lang w:eastAsia="ja-JP"/>
        </w:rPr>
      </w:pPr>
      <w:r w:rsidRPr="00133706">
        <w:rPr>
          <w:rFonts w:ascii="BIZ UDPゴシック" w:eastAsia="BIZ UDPゴシック" w:hAnsi="BIZ UDPゴシック" w:cstheme="majorBidi" w:hint="eastAsia"/>
          <w:lang w:eastAsia="ja-JP"/>
        </w:rPr>
        <w:t>『ボウリング・フォー・コロンバイン』：アメリカの銃問題について考えさせられる作品。</w:t>
      </w:r>
    </w:p>
    <w:p w14:paraId="09FA7184" w14:textId="77777777" w:rsidR="00133706" w:rsidRPr="00133706" w:rsidRDefault="00133706" w:rsidP="00133706">
      <w:pPr>
        <w:rPr>
          <w:rFonts w:ascii="BIZ UDPゴシック" w:eastAsia="BIZ UDPゴシック" w:hAnsi="BIZ UDPゴシック" w:cstheme="majorBidi" w:hint="eastAsia"/>
          <w:lang w:eastAsia="ja-JP"/>
        </w:rPr>
      </w:pPr>
      <w:r w:rsidRPr="00133706">
        <w:rPr>
          <w:rFonts w:ascii="BIZ UDPゴシック" w:eastAsia="BIZ UDPゴシック" w:hAnsi="BIZ UDPゴシック" w:cstheme="majorBidi" w:hint="eastAsia"/>
          <w:lang w:eastAsia="ja-JP"/>
        </w:rPr>
        <w:t>6. 感情を揺さぶる「リアルなドラマ」</w:t>
      </w:r>
    </w:p>
    <w:p w14:paraId="67E17A27" w14:textId="77777777" w:rsidR="00133706" w:rsidRPr="00133706" w:rsidRDefault="00133706" w:rsidP="00133706">
      <w:pPr>
        <w:rPr>
          <w:rFonts w:ascii="BIZ UDPゴシック" w:eastAsia="BIZ UDPゴシック" w:hAnsi="BIZ UDPゴシック" w:cstheme="majorBidi"/>
          <w:lang w:eastAsia="ja-JP"/>
        </w:rPr>
      </w:pPr>
      <w:r w:rsidRPr="00133706">
        <w:rPr>
          <w:rFonts w:ascii="Segoe UI Symbol" w:eastAsia="BIZ UDPゴシック" w:hAnsi="Segoe UI Symbol" w:cs="Segoe UI Symbol"/>
          <w:lang w:eastAsia="ja-JP"/>
        </w:rPr>
        <w:t>✔</w:t>
      </w:r>
      <w:r w:rsidRPr="00133706">
        <w:rPr>
          <w:rFonts w:ascii="BIZ UDPゴシック" w:eastAsia="BIZ UDPゴシック" w:hAnsi="BIZ UDPゴシック" w:cstheme="majorBidi"/>
          <w:lang w:eastAsia="ja-JP"/>
        </w:rPr>
        <w:t xml:space="preserve"> </w:t>
      </w:r>
      <w:r w:rsidRPr="00133706">
        <w:rPr>
          <w:rFonts w:ascii="BIZ UDPゴシック" w:eastAsia="BIZ UDPゴシック" w:hAnsi="BIZ UDPゴシック" w:cstheme="majorBidi" w:hint="eastAsia"/>
          <w:lang w:eastAsia="ja-JP"/>
        </w:rPr>
        <w:t>フィクション以上の感動がある</w:t>
      </w:r>
    </w:p>
    <w:p w14:paraId="484E1508" w14:textId="2303E840" w:rsidR="00133706" w:rsidRPr="00133706" w:rsidRDefault="00133706" w:rsidP="00133706">
      <w:pPr>
        <w:rPr>
          <w:rFonts w:ascii="BIZ UDPゴシック" w:eastAsia="BIZ UDPゴシック" w:hAnsi="BIZ UDPゴシック" w:cstheme="majorBidi" w:hint="eastAsia"/>
          <w:lang w:eastAsia="ja-JP"/>
        </w:rPr>
      </w:pPr>
      <w:r w:rsidRPr="00133706">
        <w:rPr>
          <w:rFonts w:ascii="BIZ UDPゴシック" w:eastAsia="BIZ UDPゴシック" w:hAnsi="BIZ UDPゴシック" w:cstheme="majorBidi" w:hint="eastAsia"/>
          <w:lang w:eastAsia="ja-JP"/>
        </w:rPr>
        <w:t>実在の人物の「努力」「苦悩」「成功」「挫折」にリアルに触れることで、フィクション以上の感動を得られる。ドキュメンタリーには「本物の涙」「本物の笑顔」「本物の苦悩」がある。</w:t>
      </w:r>
    </w:p>
    <w:p w14:paraId="1C4579C4" w14:textId="67F19AD1" w:rsidR="00133706" w:rsidRPr="00133706" w:rsidRDefault="00133706" w:rsidP="00133706">
      <w:pPr>
        <w:rPr>
          <w:rFonts w:ascii="BIZ UDPゴシック" w:eastAsia="BIZ UDPゴシック" w:hAnsi="BIZ UDPゴシック" w:cstheme="majorBidi" w:hint="eastAsia"/>
          <w:lang w:eastAsia="ja-JP"/>
        </w:rPr>
      </w:pPr>
      <w:r w:rsidRPr="00133706">
        <w:rPr>
          <w:rFonts w:ascii="BIZ UDPゴシック" w:eastAsia="BIZ UDPゴシック" w:hAnsi="BIZ UDPゴシック" w:cstheme="majorBidi" w:hint="eastAsia"/>
          <w:lang w:eastAsia="ja-JP"/>
        </w:rPr>
        <w:lastRenderedPageBreak/>
        <w:t>例:『ぼくはお金を使わずに生きることにした』：お金を使わずに1年間暮らす男の挑戦と人間関係が生まれる過程に感動。</w:t>
      </w:r>
    </w:p>
    <w:p w14:paraId="305D1910" w14:textId="77777777" w:rsidR="00133706" w:rsidRPr="00133706" w:rsidRDefault="00133706" w:rsidP="00133706">
      <w:pPr>
        <w:rPr>
          <w:rFonts w:ascii="BIZ UDPゴシック" w:eastAsia="BIZ UDPゴシック" w:hAnsi="BIZ UDPゴシック" w:cstheme="majorBidi" w:hint="eastAsia"/>
          <w:lang w:eastAsia="ja-JP"/>
        </w:rPr>
      </w:pPr>
      <w:r w:rsidRPr="00133706">
        <w:rPr>
          <w:rFonts w:ascii="BIZ UDPゴシック" w:eastAsia="BIZ UDPゴシック" w:hAnsi="BIZ UDPゴシック" w:cstheme="majorBidi" w:hint="eastAsia"/>
          <w:lang w:eastAsia="ja-JP"/>
        </w:rPr>
        <w:t>『ディーパンの闘い』：難民が新たな国で生き抜こうとする姿に心を動かされる。</w:t>
      </w:r>
    </w:p>
    <w:p w14:paraId="7E9751E0" w14:textId="77777777" w:rsidR="00133706" w:rsidRPr="00133706" w:rsidRDefault="00133706" w:rsidP="00133706">
      <w:pPr>
        <w:rPr>
          <w:rFonts w:ascii="BIZ UDPゴシック" w:eastAsia="BIZ UDPゴシック" w:hAnsi="BIZ UDPゴシック" w:cstheme="majorBidi" w:hint="eastAsia"/>
          <w:lang w:eastAsia="ja-JP"/>
        </w:rPr>
      </w:pPr>
      <w:r w:rsidRPr="00133706">
        <w:rPr>
          <w:rFonts w:ascii="BIZ UDPゴシック" w:eastAsia="BIZ UDPゴシック" w:hAnsi="BIZ UDPゴシック" w:cstheme="majorBidi" w:hint="eastAsia"/>
          <w:lang w:eastAsia="ja-JP"/>
        </w:rPr>
        <w:t>7. 「映像の力」が強い</w:t>
      </w:r>
    </w:p>
    <w:p w14:paraId="0E2D0121" w14:textId="77777777" w:rsidR="00133706" w:rsidRPr="00133706" w:rsidRDefault="00133706" w:rsidP="00133706">
      <w:pPr>
        <w:rPr>
          <w:rFonts w:ascii="BIZ UDPゴシック" w:eastAsia="BIZ UDPゴシック" w:hAnsi="BIZ UDPゴシック" w:cstheme="majorBidi"/>
          <w:lang w:eastAsia="ja-JP"/>
        </w:rPr>
      </w:pPr>
      <w:r w:rsidRPr="00133706">
        <w:rPr>
          <w:rFonts w:ascii="Segoe UI Symbol" w:eastAsia="BIZ UDPゴシック" w:hAnsi="Segoe UI Symbol" w:cs="Segoe UI Symbol"/>
          <w:lang w:eastAsia="ja-JP"/>
        </w:rPr>
        <w:t>✔</w:t>
      </w:r>
      <w:r w:rsidRPr="00133706">
        <w:rPr>
          <w:rFonts w:ascii="BIZ UDPゴシック" w:eastAsia="BIZ UDPゴシック" w:hAnsi="BIZ UDPゴシック" w:cstheme="majorBidi"/>
          <w:lang w:eastAsia="ja-JP"/>
        </w:rPr>
        <w:t xml:space="preserve"> </w:t>
      </w:r>
      <w:r w:rsidRPr="00133706">
        <w:rPr>
          <w:rFonts w:ascii="BIZ UDPゴシック" w:eastAsia="BIZ UDPゴシック" w:hAnsi="BIZ UDPゴシック" w:cstheme="majorBidi" w:hint="eastAsia"/>
          <w:lang w:eastAsia="ja-JP"/>
        </w:rPr>
        <w:t>「見て、聞いて」伝わる情報量が圧倒的</w:t>
      </w:r>
    </w:p>
    <w:p w14:paraId="6F91011D" w14:textId="77777777" w:rsidR="00133706" w:rsidRPr="00133706" w:rsidRDefault="00133706" w:rsidP="00133706">
      <w:pPr>
        <w:rPr>
          <w:rFonts w:ascii="BIZ UDPゴシック" w:eastAsia="BIZ UDPゴシック" w:hAnsi="BIZ UDPゴシック" w:cstheme="majorBidi" w:hint="eastAsia"/>
          <w:lang w:eastAsia="ja-JP"/>
        </w:rPr>
      </w:pPr>
      <w:r w:rsidRPr="00133706">
        <w:rPr>
          <w:rFonts w:ascii="BIZ UDPゴシック" w:eastAsia="BIZ UDPゴシック" w:hAnsi="BIZ UDPゴシック" w:cstheme="majorBidi" w:hint="eastAsia"/>
          <w:lang w:eastAsia="ja-JP"/>
        </w:rPr>
        <w:t>ドキュメンタリーは文章や静止画では伝えきれない情報を、映像と音でリアルに伝える。</w:t>
      </w:r>
    </w:p>
    <w:p w14:paraId="6656E546" w14:textId="3ACD2D47" w:rsidR="00133706" w:rsidRPr="00133706" w:rsidRDefault="00133706" w:rsidP="00133706">
      <w:pPr>
        <w:rPr>
          <w:rFonts w:ascii="BIZ UDPゴシック" w:eastAsia="BIZ UDPゴシック" w:hAnsi="BIZ UDPゴシック" w:cstheme="majorBidi" w:hint="eastAsia"/>
          <w:lang w:eastAsia="ja-JP"/>
        </w:rPr>
      </w:pPr>
      <w:r w:rsidRPr="00133706">
        <w:rPr>
          <w:rFonts w:ascii="BIZ UDPゴシック" w:eastAsia="BIZ UDPゴシック" w:hAnsi="BIZ UDPゴシック" w:cstheme="majorBidi" w:hint="eastAsia"/>
          <w:lang w:eastAsia="ja-JP"/>
        </w:rPr>
        <w:t>実際の映像があることで、「本当にあったこと」としての説得力が増す。過去の記録映像、監視カメラ、インタビューなどを組み合わせることで、ストーリー性が強化される。</w:t>
      </w:r>
    </w:p>
    <w:p w14:paraId="48C60E35" w14:textId="6C4EBF1A" w:rsidR="00133706" w:rsidRPr="00133706" w:rsidRDefault="00133706" w:rsidP="00133706">
      <w:pPr>
        <w:rPr>
          <w:rFonts w:ascii="BIZ UDPゴシック" w:eastAsia="BIZ UDPゴシック" w:hAnsi="BIZ UDPゴシック" w:cstheme="majorBidi" w:hint="eastAsia"/>
          <w:lang w:eastAsia="ja-JP"/>
        </w:rPr>
      </w:pPr>
      <w:r w:rsidRPr="00133706">
        <w:rPr>
          <w:rFonts w:ascii="BIZ UDPゴシック" w:eastAsia="BIZ UDPゴシック" w:hAnsi="BIZ UDPゴシック" w:cstheme="majorBidi" w:hint="eastAsia"/>
          <w:lang w:eastAsia="ja-JP"/>
        </w:rPr>
        <w:t>例:『Apollo 11』：1969年の月面着陸を、当時の映像を使って完全再現。まるで現場にいるような臨場感。</w:t>
      </w:r>
    </w:p>
    <w:p w14:paraId="711BECDB" w14:textId="77777777" w:rsidR="00133706" w:rsidRPr="00133706" w:rsidRDefault="00133706" w:rsidP="00133706">
      <w:pPr>
        <w:rPr>
          <w:rFonts w:ascii="BIZ UDPゴシック" w:eastAsia="BIZ UDPゴシック" w:hAnsi="BIZ UDPゴシック" w:cstheme="majorBidi" w:hint="eastAsia"/>
          <w:lang w:eastAsia="ja-JP"/>
        </w:rPr>
      </w:pPr>
      <w:r w:rsidRPr="00133706">
        <w:rPr>
          <w:rFonts w:ascii="BIZ UDPゴシック" w:eastAsia="BIZ UDPゴシック" w:hAnsi="BIZ UDPゴシック" w:cstheme="majorBidi" w:hint="eastAsia"/>
          <w:lang w:eastAsia="ja-JP"/>
        </w:rPr>
        <w:t>『Fyre: 夢に終わった史上最高のパーティー』：詐欺フェスの舞台裏を、実際の映像でリアルに伝える。</w:t>
      </w:r>
    </w:p>
    <w:p w14:paraId="575A7316" w14:textId="24063F22" w:rsidR="00133706" w:rsidRPr="00133706" w:rsidRDefault="00133706" w:rsidP="00133706">
      <w:pPr>
        <w:rPr>
          <w:rFonts w:ascii="BIZ UDPゴシック" w:eastAsia="BIZ UDPゴシック" w:hAnsi="BIZ UDPゴシック" w:cstheme="majorBidi" w:hint="eastAsia"/>
          <w:lang w:eastAsia="ja-JP"/>
        </w:rPr>
      </w:pPr>
      <w:r w:rsidRPr="00133706">
        <w:rPr>
          <w:rFonts w:ascii="BIZ UDPゴシック" w:eastAsia="BIZ UDPゴシック" w:hAnsi="BIZ UDPゴシック" w:cstheme="majorBidi" w:hint="eastAsia"/>
          <w:lang w:eastAsia="ja-JP"/>
        </w:rPr>
        <w:t>まとめ</w:t>
      </w:r>
    </w:p>
    <w:p w14:paraId="002B70C7" w14:textId="7F519D18" w:rsidR="00133706" w:rsidRPr="00133706" w:rsidRDefault="00133706" w:rsidP="00133706">
      <w:pPr>
        <w:rPr>
          <w:rFonts w:ascii="BIZ UDPゴシック" w:eastAsia="BIZ UDPゴシック" w:hAnsi="BIZ UDPゴシック" w:cstheme="majorBidi"/>
          <w:lang w:eastAsia="ja-JP"/>
        </w:rPr>
      </w:pPr>
      <w:r w:rsidRPr="00133706">
        <w:rPr>
          <w:rFonts w:ascii="BIZ UDPゴシック" w:eastAsia="BIZ UDPゴシック" w:hAnsi="BIZ UDPゴシック" w:cstheme="majorBidi" w:hint="eastAsia"/>
          <w:lang w:eastAsia="ja-JP"/>
        </w:rPr>
        <w:t>ドキュメンタリーは、古今東西で愛される「リアルな物語」です。人間の本能的な「知りたい」「感じたい」という欲求を満たし、驚きや感動を与えるからこそ、多くの人が釘付けになります。</w:t>
      </w:r>
      <w:r w:rsidRPr="00133706">
        <w:rPr>
          <w:rFonts w:ascii="BIZ UDPゴシック" w:eastAsia="BIZ UDPゴシック" w:hAnsi="BIZ UDPゴシック" w:cstheme="majorBidi"/>
          <w:lang w:eastAsia="ja-JP"/>
        </w:rPr>
        <w:t xml:space="preserve"> </w:t>
      </w:r>
      <w:r w:rsidRPr="00133706">
        <w:rPr>
          <w:rFonts w:ascii="BIZ UDPゴシック" w:eastAsia="BIZ UDPゴシック" w:hAnsi="BIZ UDPゴシック" w:cstheme="majorBidi" w:hint="eastAsia"/>
          <w:lang w:eastAsia="ja-JP"/>
        </w:rPr>
        <w:t>ドキュメンタリーが視聴者を惹きつける理由</w:t>
      </w:r>
      <w:r>
        <w:rPr>
          <w:rFonts w:ascii="BIZ UDPゴシック" w:eastAsia="BIZ UDPゴシック" w:hAnsi="BIZ UDPゴシック" w:cstheme="majorBidi" w:hint="eastAsia"/>
          <w:lang w:eastAsia="ja-JP"/>
        </w:rPr>
        <w:t>は、</w:t>
      </w:r>
      <w:r w:rsidRPr="00133706">
        <w:rPr>
          <w:rFonts w:ascii="BIZ UDPゴシック" w:eastAsia="BIZ UDPゴシック" w:hAnsi="BIZ UDPゴシック" w:cstheme="majorBidi" w:hint="eastAsia"/>
          <w:lang w:eastAsia="ja-JP"/>
        </w:rPr>
        <w:t>リアルな人間ドラマがある（作り物ではない「本物の感情」）</w:t>
      </w:r>
      <w:r>
        <w:rPr>
          <w:rFonts w:ascii="BIZ UDPゴシック" w:eastAsia="BIZ UDPゴシック" w:hAnsi="BIZ UDPゴシック" w:cstheme="majorBidi" w:hint="eastAsia"/>
          <w:lang w:eastAsia="ja-JP"/>
        </w:rPr>
        <w:t>からです。</w:t>
      </w:r>
    </w:p>
    <w:p w14:paraId="1D923A1E" w14:textId="77777777" w:rsidR="00133706" w:rsidRPr="00133706" w:rsidRDefault="00133706" w:rsidP="00133706">
      <w:pPr>
        <w:rPr>
          <w:rFonts w:ascii="BIZ UDPゴシック" w:eastAsia="BIZ UDPゴシック" w:hAnsi="BIZ UDPゴシック" w:cstheme="majorBidi"/>
          <w:lang w:eastAsia="ja-JP"/>
        </w:rPr>
      </w:pPr>
      <w:r w:rsidRPr="00133706">
        <w:rPr>
          <w:rFonts w:ascii="Segoe UI Emoji" w:eastAsia="BIZ UDPゴシック" w:hAnsi="Segoe UI Emoji" w:cs="Segoe UI Emoji"/>
          <w:lang w:eastAsia="ja-JP"/>
        </w:rPr>
        <w:t>✅</w:t>
      </w:r>
      <w:r w:rsidRPr="00133706">
        <w:rPr>
          <w:rFonts w:ascii="BIZ UDPゴシック" w:eastAsia="BIZ UDPゴシック" w:hAnsi="BIZ UDPゴシック" w:cstheme="majorBidi"/>
          <w:lang w:eastAsia="ja-JP"/>
        </w:rPr>
        <w:t xml:space="preserve"> </w:t>
      </w:r>
      <w:r w:rsidRPr="00133706">
        <w:rPr>
          <w:rFonts w:ascii="BIZ UDPゴシック" w:eastAsia="BIZ UDPゴシック" w:hAnsi="BIZ UDPゴシック" w:cstheme="majorBidi" w:hint="eastAsia"/>
          <w:lang w:eastAsia="ja-JP"/>
        </w:rPr>
        <w:t>ストーリー性があり、次の展開が気になる</w:t>
      </w:r>
    </w:p>
    <w:p w14:paraId="0DCC50BE" w14:textId="77777777" w:rsidR="00133706" w:rsidRPr="00133706" w:rsidRDefault="00133706" w:rsidP="00133706">
      <w:pPr>
        <w:rPr>
          <w:rFonts w:ascii="BIZ UDPゴシック" w:eastAsia="BIZ UDPゴシック" w:hAnsi="BIZ UDPゴシック" w:cstheme="majorBidi"/>
          <w:lang w:eastAsia="ja-JP"/>
        </w:rPr>
      </w:pPr>
      <w:r w:rsidRPr="00133706">
        <w:rPr>
          <w:rFonts w:ascii="Segoe UI Emoji" w:eastAsia="BIZ UDPゴシック" w:hAnsi="Segoe UI Emoji" w:cs="Segoe UI Emoji"/>
          <w:lang w:eastAsia="ja-JP"/>
        </w:rPr>
        <w:t>✅</w:t>
      </w:r>
      <w:r w:rsidRPr="00133706">
        <w:rPr>
          <w:rFonts w:ascii="BIZ UDPゴシック" w:eastAsia="BIZ UDPゴシック" w:hAnsi="BIZ UDPゴシック" w:cstheme="majorBidi"/>
          <w:lang w:eastAsia="ja-JP"/>
        </w:rPr>
        <w:t xml:space="preserve"> </w:t>
      </w:r>
      <w:r w:rsidRPr="00133706">
        <w:rPr>
          <w:rFonts w:ascii="BIZ UDPゴシック" w:eastAsia="BIZ UDPゴシック" w:hAnsi="BIZ UDPゴシック" w:cstheme="majorBidi" w:hint="eastAsia"/>
          <w:lang w:eastAsia="ja-JP"/>
        </w:rPr>
        <w:t>予想外の発見や驚きがある（リアルだからこそ何が起こるかわからない）</w:t>
      </w:r>
    </w:p>
    <w:p w14:paraId="72424197" w14:textId="77777777" w:rsidR="00133706" w:rsidRPr="00133706" w:rsidRDefault="00133706" w:rsidP="00133706">
      <w:pPr>
        <w:rPr>
          <w:rFonts w:ascii="BIZ UDPゴシック" w:eastAsia="BIZ UDPゴシック" w:hAnsi="BIZ UDPゴシック" w:cstheme="majorBidi"/>
          <w:lang w:eastAsia="ja-JP"/>
        </w:rPr>
      </w:pPr>
      <w:r w:rsidRPr="00133706">
        <w:rPr>
          <w:rFonts w:ascii="Segoe UI Emoji" w:eastAsia="BIZ UDPゴシック" w:hAnsi="Segoe UI Emoji" w:cs="Segoe UI Emoji"/>
          <w:lang w:eastAsia="ja-JP"/>
        </w:rPr>
        <w:t>✅</w:t>
      </w:r>
      <w:r w:rsidRPr="00133706">
        <w:rPr>
          <w:rFonts w:ascii="BIZ UDPゴシック" w:eastAsia="BIZ UDPゴシック" w:hAnsi="BIZ UDPゴシック" w:cstheme="majorBidi"/>
          <w:lang w:eastAsia="ja-JP"/>
        </w:rPr>
        <w:t xml:space="preserve"> </w:t>
      </w:r>
      <w:r w:rsidRPr="00133706">
        <w:rPr>
          <w:rFonts w:ascii="BIZ UDPゴシック" w:eastAsia="BIZ UDPゴシック" w:hAnsi="BIZ UDPゴシック" w:cstheme="majorBidi" w:hint="eastAsia"/>
          <w:lang w:eastAsia="ja-JP"/>
        </w:rPr>
        <w:t>普段知らない世界を覗き見できる（異文化、犯罪、裏社会、自然など）</w:t>
      </w:r>
    </w:p>
    <w:p w14:paraId="72DB4360" w14:textId="77777777" w:rsidR="00133706" w:rsidRPr="00133706" w:rsidRDefault="00133706" w:rsidP="00133706">
      <w:pPr>
        <w:rPr>
          <w:rFonts w:ascii="BIZ UDPゴシック" w:eastAsia="BIZ UDPゴシック" w:hAnsi="BIZ UDPゴシック" w:cstheme="majorBidi"/>
          <w:lang w:eastAsia="ja-JP"/>
        </w:rPr>
      </w:pPr>
      <w:r w:rsidRPr="00133706">
        <w:rPr>
          <w:rFonts w:ascii="Segoe UI Emoji" w:eastAsia="BIZ UDPゴシック" w:hAnsi="Segoe UI Emoji" w:cs="Segoe UI Emoji"/>
          <w:lang w:eastAsia="ja-JP"/>
        </w:rPr>
        <w:t>✅</w:t>
      </w:r>
      <w:r w:rsidRPr="00133706">
        <w:rPr>
          <w:rFonts w:ascii="BIZ UDPゴシック" w:eastAsia="BIZ UDPゴシック" w:hAnsi="BIZ UDPゴシック" w:cstheme="majorBidi"/>
          <w:lang w:eastAsia="ja-JP"/>
        </w:rPr>
        <w:t xml:space="preserve"> </w:t>
      </w:r>
      <w:r w:rsidRPr="00133706">
        <w:rPr>
          <w:rFonts w:ascii="BIZ UDPゴシック" w:eastAsia="BIZ UDPゴシック" w:hAnsi="BIZ UDPゴシック" w:cstheme="majorBidi" w:hint="eastAsia"/>
          <w:lang w:eastAsia="ja-JP"/>
        </w:rPr>
        <w:t>社会問題や歴史を学べる（ニュースよりも深く理解できる）</w:t>
      </w:r>
    </w:p>
    <w:p w14:paraId="7223020E" w14:textId="468B33F5" w:rsidR="00950414" w:rsidRDefault="00133706" w:rsidP="00950414">
      <w:pPr>
        <w:rPr>
          <w:rFonts w:ascii="BIZ UDPゴシック" w:eastAsia="BIZ UDPゴシック" w:hAnsi="BIZ UDPゴシック" w:cstheme="majorBidi"/>
          <w:lang w:eastAsia="ja-JP"/>
        </w:rPr>
      </w:pPr>
      <w:r w:rsidRPr="00133706">
        <w:rPr>
          <w:rFonts w:ascii="Segoe UI Emoji" w:eastAsia="BIZ UDPゴシック" w:hAnsi="Segoe UI Emoji" w:cs="Segoe UI Emoji"/>
          <w:lang w:eastAsia="ja-JP"/>
        </w:rPr>
        <w:t>✅</w:t>
      </w:r>
      <w:r w:rsidRPr="00133706">
        <w:rPr>
          <w:rFonts w:ascii="BIZ UDPゴシック" w:eastAsia="BIZ UDPゴシック" w:hAnsi="BIZ UDPゴシック" w:cstheme="majorBidi"/>
          <w:lang w:eastAsia="ja-JP"/>
        </w:rPr>
        <w:t xml:space="preserve"> </w:t>
      </w:r>
      <w:r w:rsidRPr="00133706">
        <w:rPr>
          <w:rFonts w:ascii="BIZ UDPゴシック" w:eastAsia="BIZ UDPゴシック" w:hAnsi="BIZ UDPゴシック" w:cstheme="majorBidi" w:hint="eastAsia"/>
          <w:lang w:eastAsia="ja-JP"/>
        </w:rPr>
        <w:t>映像の力で圧倒的な没入感を得られる（目で見て、耳で聞く情報量が多い）ドキュメンタリーは「現実を物語として見せる」ことで、視聴者の心を掴み続けているのです。</w:t>
      </w:r>
    </w:p>
    <w:p w14:paraId="3EA5906F" w14:textId="77777777" w:rsidR="009C150D" w:rsidRDefault="009C150D" w:rsidP="00950414">
      <w:pPr>
        <w:rPr>
          <w:rFonts w:ascii="BIZ UDPゴシック" w:eastAsia="BIZ UDPゴシック" w:hAnsi="BIZ UDPゴシック" w:cstheme="majorBidi"/>
          <w:lang w:eastAsia="ja-JP"/>
        </w:rPr>
      </w:pPr>
    </w:p>
    <w:p w14:paraId="7CF4163E" w14:textId="79048D16" w:rsidR="00950414" w:rsidRPr="00950414" w:rsidRDefault="00950414" w:rsidP="00950414">
      <w:pPr>
        <w:rPr>
          <w:rFonts w:ascii="BIZ UDPゴシック" w:eastAsia="BIZ UDPゴシック" w:hAnsi="BIZ UDPゴシック" w:cstheme="majorBidi" w:hint="eastAsia"/>
          <w:lang w:eastAsia="ja-JP"/>
        </w:rPr>
      </w:pPr>
      <w:r w:rsidRPr="00950414">
        <w:rPr>
          <w:rFonts w:ascii="BIZ UDPゴシック" w:eastAsia="BIZ UDPゴシック" w:hAnsi="BIZ UDPゴシック" w:cstheme="majorBidi" w:hint="eastAsia"/>
          <w:lang w:eastAsia="ja-JP"/>
        </w:rPr>
        <w:t>終活の認知度と実施状況</w:t>
      </w:r>
    </w:p>
    <w:p w14:paraId="3B0644C1" w14:textId="2E80F0A8" w:rsidR="00950414" w:rsidRPr="00950414" w:rsidRDefault="00950414" w:rsidP="00950414">
      <w:pPr>
        <w:rPr>
          <w:rFonts w:ascii="BIZ UDPゴシック" w:eastAsia="BIZ UDPゴシック" w:hAnsi="BIZ UDPゴシック" w:cstheme="majorBidi" w:hint="eastAsia"/>
          <w:lang w:eastAsia="ja-JP"/>
        </w:rPr>
      </w:pPr>
      <w:r w:rsidRPr="00950414">
        <w:rPr>
          <w:rFonts w:ascii="BIZ UDPゴシック" w:eastAsia="BIZ UDPゴシック" w:hAnsi="BIZ UDPゴシック" w:cstheme="majorBidi" w:hint="eastAsia"/>
          <w:lang w:eastAsia="ja-JP"/>
        </w:rPr>
        <w:t xml:space="preserve">「終活」という言葉の認知度は非常に高く、ある調査では96.4%の人が知っていると回答しています。 </w:t>
      </w:r>
    </w:p>
    <w:p w14:paraId="3D2C306B" w14:textId="4412C653" w:rsidR="00950414" w:rsidRPr="00950414" w:rsidRDefault="00950414" w:rsidP="00950414">
      <w:pPr>
        <w:rPr>
          <w:rFonts w:ascii="BIZ UDPゴシック" w:eastAsia="BIZ UDPゴシック" w:hAnsi="BIZ UDPゴシック" w:cstheme="majorBidi"/>
          <w:lang w:eastAsia="ja-JP"/>
        </w:rPr>
      </w:pPr>
      <w:r w:rsidRPr="00950414">
        <w:rPr>
          <w:rFonts w:ascii="BIZ UDPゴシック" w:eastAsia="BIZ UDPゴシック" w:hAnsi="BIZ UDPゴシック" w:cstheme="majorBidi" w:hint="eastAsia"/>
          <w:lang w:eastAsia="ja-JP"/>
        </w:rPr>
        <w:lastRenderedPageBreak/>
        <w:t>実施状況: 一方で、実際に終活を行っている人の割合は低く、同じ調査では7.7%の人が終活を完了していると回答しています。</w:t>
      </w:r>
    </w:p>
    <w:p w14:paraId="634A4E23" w14:textId="77777777" w:rsidR="00950414" w:rsidRDefault="00950414" w:rsidP="00950414">
      <w:pPr>
        <w:rPr>
          <w:rFonts w:ascii="BIZ UDPゴシック" w:eastAsia="BIZ UDPゴシック" w:hAnsi="BIZ UDPゴシック" w:cstheme="majorBidi"/>
          <w:lang w:eastAsia="ja-JP"/>
        </w:rPr>
      </w:pPr>
      <w:r w:rsidRPr="00950414">
        <w:rPr>
          <w:rFonts w:ascii="BIZ UDPゴシック" w:eastAsia="BIZ UDPゴシック" w:hAnsi="BIZ UDPゴシック" w:cstheme="majorBidi" w:hint="eastAsia"/>
          <w:lang w:eastAsia="ja-JP"/>
        </w:rPr>
        <w:t>このギャップは、終活の重要性を理解しつつも、具体的な行動に移せていない人が多いことを示しています。</w:t>
      </w:r>
    </w:p>
    <w:p w14:paraId="3F4044A2" w14:textId="77777777" w:rsidR="00950414" w:rsidRPr="00950414" w:rsidRDefault="00950414" w:rsidP="00950414">
      <w:pPr>
        <w:rPr>
          <w:rFonts w:ascii="BIZ UDPゴシック" w:eastAsia="BIZ UDPゴシック" w:hAnsi="BIZ UDPゴシック" w:cstheme="majorBidi" w:hint="eastAsia"/>
          <w:lang w:eastAsia="ja-JP"/>
        </w:rPr>
      </w:pPr>
    </w:p>
    <w:p w14:paraId="34A489AE" w14:textId="77777777" w:rsidR="00950414" w:rsidRPr="00950414" w:rsidRDefault="00950414" w:rsidP="00950414">
      <w:pPr>
        <w:rPr>
          <w:rFonts w:ascii="BIZ UDPゴシック" w:eastAsia="BIZ UDPゴシック" w:hAnsi="BIZ UDPゴシック" w:cstheme="majorBidi" w:hint="eastAsia"/>
          <w:lang w:eastAsia="ja-JP"/>
        </w:rPr>
      </w:pPr>
      <w:r w:rsidRPr="00950414">
        <w:rPr>
          <w:rFonts w:ascii="BIZ UDPゴシック" w:eastAsia="BIZ UDPゴシック" w:hAnsi="BIZ UDPゴシック" w:cstheme="majorBidi" w:hint="eastAsia"/>
          <w:lang w:eastAsia="ja-JP"/>
        </w:rPr>
        <w:t>終活を行う人と行わない人の違い</w:t>
      </w:r>
    </w:p>
    <w:p w14:paraId="2742A072" w14:textId="77777777" w:rsidR="00950414" w:rsidRPr="00950414" w:rsidRDefault="00950414" w:rsidP="00950414">
      <w:pPr>
        <w:rPr>
          <w:rFonts w:ascii="BIZ UDPゴシック" w:eastAsia="BIZ UDPゴシック" w:hAnsi="BIZ UDPゴシック" w:cstheme="majorBidi" w:hint="eastAsia"/>
          <w:lang w:eastAsia="ja-JP"/>
        </w:rPr>
      </w:pPr>
      <w:r w:rsidRPr="00950414">
        <w:rPr>
          <w:rFonts w:ascii="BIZ UDPゴシック" w:eastAsia="BIZ UDPゴシック" w:hAnsi="BIZ UDPゴシック" w:cstheme="majorBidi" w:hint="eastAsia"/>
          <w:lang w:eastAsia="ja-JP"/>
        </w:rPr>
        <w:t>終活に取り組むかどうかは、以下の要因によって影響を受けることがわかっています。</w:t>
      </w:r>
    </w:p>
    <w:p w14:paraId="44B5BDC6" w14:textId="050090BC" w:rsidR="00950414" w:rsidRPr="00950414" w:rsidRDefault="00950414" w:rsidP="00950414">
      <w:pPr>
        <w:rPr>
          <w:rFonts w:ascii="BIZ UDPゴシック" w:eastAsia="BIZ UDPゴシック" w:hAnsi="BIZ UDPゴシック" w:cstheme="majorBidi" w:hint="eastAsia"/>
          <w:lang w:eastAsia="ja-JP"/>
        </w:rPr>
      </w:pPr>
      <w:r w:rsidRPr="00950414">
        <w:rPr>
          <w:rFonts w:ascii="BIZ UDPゴシック" w:eastAsia="BIZ UDPゴシック" w:hAnsi="BIZ UDPゴシック" w:cstheme="majorBidi" w:hint="eastAsia"/>
          <w:lang w:eastAsia="ja-JP"/>
        </w:rPr>
        <w:t xml:space="preserve">年齢:年齢が上がるほど終活への関心や実施率が高まる傾向があります。特に60代以上では、終活を始める人の割合が増加しています。 </w:t>
      </w:r>
    </w:p>
    <w:p w14:paraId="076CEA32" w14:textId="01BD419C" w:rsidR="00950414" w:rsidRPr="00950414" w:rsidRDefault="00950414" w:rsidP="00950414">
      <w:pPr>
        <w:rPr>
          <w:rFonts w:ascii="BIZ UDPゴシック" w:eastAsia="BIZ UDPゴシック" w:hAnsi="BIZ UDPゴシック" w:cstheme="majorBidi"/>
          <w:lang w:eastAsia="ja-JP"/>
        </w:rPr>
      </w:pPr>
      <w:r w:rsidRPr="00950414">
        <w:rPr>
          <w:rFonts w:ascii="BIZ UDPゴシック" w:eastAsia="BIZ UDPゴシック" w:hAnsi="BIZ UDPゴシック" w:cstheme="majorBidi" w:hint="eastAsia"/>
          <w:lang w:eastAsia="ja-JP"/>
        </w:rPr>
        <w:t xml:space="preserve">性別:女性の方が男性よりも終活に積極的であることが報告されています。ある調査では、女性の77.4%が終活に関心を持っているのに対し、男性は66.3%となっています。 </w:t>
      </w:r>
    </w:p>
    <w:p w14:paraId="2823F3E7" w14:textId="548AB1D2" w:rsidR="00950414" w:rsidRPr="00950414" w:rsidRDefault="00950414" w:rsidP="00950414">
      <w:pPr>
        <w:rPr>
          <w:rFonts w:ascii="BIZ UDPゴシック" w:eastAsia="BIZ UDPゴシック" w:hAnsi="BIZ UDPゴシック" w:cstheme="majorBidi"/>
          <w:lang w:eastAsia="ja-JP"/>
        </w:rPr>
      </w:pPr>
      <w:r w:rsidRPr="00950414">
        <w:rPr>
          <w:rFonts w:ascii="BIZ UDPゴシック" w:eastAsia="BIZ UDPゴシック" w:hAnsi="BIZ UDPゴシック" w:cstheme="majorBidi" w:hint="eastAsia"/>
          <w:lang w:eastAsia="ja-JP"/>
        </w:rPr>
        <w:t>女性が男性よりも終活に積極的である背景には、社会的・文化的な要因が複合的に影響しています。 家族への配慮多くの女性は、家族や親族との関係を重視し、自分の死後に残された家族が困らないよう、事前に準備を進める傾向があります。これは、家族への愛情や責任感から来るものと考えられます。</w:t>
      </w:r>
    </w:p>
    <w:p w14:paraId="0BB78138" w14:textId="77777777" w:rsidR="00950414" w:rsidRPr="00950414" w:rsidRDefault="00950414" w:rsidP="00950414">
      <w:pPr>
        <w:rPr>
          <w:rFonts w:ascii="BIZ UDPゴシック" w:eastAsia="BIZ UDPゴシック" w:hAnsi="BIZ UDPゴシック" w:cstheme="majorBidi"/>
          <w:lang w:eastAsia="ja-JP"/>
        </w:rPr>
      </w:pPr>
      <w:r w:rsidRPr="00950414">
        <w:rPr>
          <w:rFonts w:ascii="BIZ UDPゴシック" w:eastAsia="BIZ UDPゴシック" w:hAnsi="BIZ UDPゴシック" w:cstheme="majorBidi" w:hint="eastAsia"/>
          <w:lang w:eastAsia="ja-JP"/>
        </w:rPr>
        <w:t>長寿と健康意識統計的に、女性は男性よりも平均寿命が長く、高齢期を迎える際に自身の健康や生活について考える機会が多くなります。その結果、終活への関心や取り組みが高まるとされています。</w:t>
      </w:r>
    </w:p>
    <w:p w14:paraId="3EF4258B" w14:textId="77777777" w:rsidR="00950414" w:rsidRPr="00950414" w:rsidRDefault="00950414" w:rsidP="00950414">
      <w:pPr>
        <w:rPr>
          <w:rFonts w:ascii="BIZ UDPゴシック" w:eastAsia="BIZ UDPゴシック" w:hAnsi="BIZ UDPゴシック" w:cstheme="majorBidi"/>
          <w:lang w:eastAsia="ja-JP"/>
        </w:rPr>
      </w:pPr>
      <w:r w:rsidRPr="00950414">
        <w:rPr>
          <w:rFonts w:ascii="BIZ UDPゴシック" w:eastAsia="BIZ UDPゴシック" w:hAnsi="BIZ UDPゴシック" w:cstheme="majorBidi" w:hint="eastAsia"/>
          <w:lang w:eastAsia="ja-JP"/>
        </w:rPr>
        <w:t>社会的役割の変化近年、女性の社会進出が進み、経済的・社会的な役割が多様化しています。これに伴い、自身の人生やキャリアを見つめ直し、終活を通じて自分らしい生き方や最期を考える女性が増えていると考えられます。これらの要因が組み合わさり、女性が終活に積極的に取り組む傾向が見られます。</w:t>
      </w:r>
    </w:p>
    <w:p w14:paraId="38ECC63F" w14:textId="37511C7D" w:rsidR="00950414" w:rsidRPr="00950414" w:rsidRDefault="00950414" w:rsidP="00950414">
      <w:pPr>
        <w:rPr>
          <w:rFonts w:ascii="BIZ UDPゴシック" w:eastAsia="BIZ UDPゴシック" w:hAnsi="BIZ UDPゴシック" w:cstheme="majorBidi" w:hint="eastAsia"/>
          <w:lang w:eastAsia="ja-JP"/>
        </w:rPr>
      </w:pPr>
      <w:r w:rsidRPr="00950414">
        <w:rPr>
          <w:rFonts w:ascii="BIZ UDPゴシック" w:eastAsia="BIZ UDPゴシック" w:hAnsi="BIZ UDPゴシック" w:cstheme="majorBidi" w:hint="eastAsia"/>
          <w:lang w:eastAsia="ja-JP"/>
        </w:rPr>
        <w:t>終活は、自分自身だけでなく、家族や周囲の人々のためにもなる重要な活動であり、性別を問わず、多くの人が前向きに検討することが望まれます。</w:t>
      </w:r>
    </w:p>
    <w:p w14:paraId="6FBC2E00" w14:textId="67D4AF50" w:rsidR="00950414" w:rsidRDefault="00950414" w:rsidP="00950414">
      <w:pPr>
        <w:rPr>
          <w:rFonts w:ascii="BIZ UDPゴシック" w:eastAsia="BIZ UDPゴシック" w:hAnsi="BIZ UDPゴシック" w:cstheme="majorBidi"/>
          <w:lang w:eastAsia="ja-JP"/>
        </w:rPr>
      </w:pPr>
      <w:r w:rsidRPr="00950414">
        <w:rPr>
          <w:rFonts w:ascii="BIZ UDPゴシック" w:eastAsia="BIZ UDPゴシック" w:hAnsi="BIZ UDPゴシック" w:cstheme="majorBidi" w:hint="eastAsia"/>
          <w:lang w:eastAsia="ja-JP"/>
        </w:rPr>
        <w:t>家族構成:家族や子供がいる人は、残された家族に負担をかけたくないという思いから、終活に取り組む傾向が強いです。一方、独身や子供がいない人は、終活の必要性を感じにくい場合があります。</w:t>
      </w:r>
    </w:p>
    <w:p w14:paraId="5336CC18" w14:textId="655681BA" w:rsidR="00950414" w:rsidRDefault="00950414" w:rsidP="00950414">
      <w:pPr>
        <w:rPr>
          <w:rFonts w:ascii="BIZ UDPゴシック" w:eastAsia="BIZ UDPゴシック" w:hAnsi="BIZ UDPゴシック" w:cstheme="majorBidi"/>
          <w:lang w:eastAsia="ja-JP"/>
        </w:rPr>
      </w:pPr>
      <w:r w:rsidRPr="00950414">
        <w:rPr>
          <w:rFonts w:ascii="BIZ UDPゴシック" w:eastAsia="BIZ UDPゴシック" w:hAnsi="BIZ UDPゴシック" w:cstheme="majorBidi" w:hint="eastAsia"/>
          <w:lang w:eastAsia="ja-JP"/>
        </w:rPr>
        <w:t>健康状態:自身や身近な人の健康問題をきっかけに、終活を意識し始める人も多いです。特に病気や事故を経験すると、終活の必要性を強く感じるようになります。</w:t>
      </w:r>
    </w:p>
    <w:p w14:paraId="606A6CF4" w14:textId="42BBAB77" w:rsidR="00950414" w:rsidRDefault="00950414" w:rsidP="00950414">
      <w:pPr>
        <w:rPr>
          <w:rFonts w:ascii="BIZ UDPゴシック" w:eastAsia="BIZ UDPゴシック" w:hAnsi="BIZ UDPゴシック" w:cstheme="majorBidi"/>
          <w:lang w:eastAsia="ja-JP"/>
        </w:rPr>
      </w:pPr>
      <w:r w:rsidRPr="00950414">
        <w:rPr>
          <w:rFonts w:ascii="BIZ UDPゴシック" w:eastAsia="BIZ UDPゴシック" w:hAnsi="BIZ UDPゴシック" w:cstheme="majorBidi" w:hint="eastAsia"/>
          <w:lang w:eastAsia="ja-JP"/>
        </w:rPr>
        <w:t>経済状況:経済的に余裕がある人は、遺産整理や相続対策として終活に取り組むことが多いです。逆に、経済的な不安を抱える人は、終活よりも日々の生活を優先する傾向があります。</w:t>
      </w:r>
    </w:p>
    <w:p w14:paraId="24B8F96D" w14:textId="34ADC77A" w:rsidR="00950414" w:rsidRDefault="00950414" w:rsidP="00950414">
      <w:pPr>
        <w:rPr>
          <w:rFonts w:ascii="BIZ UDPゴシック" w:eastAsia="BIZ UDPゴシック" w:hAnsi="BIZ UDPゴシック" w:cstheme="majorBidi"/>
          <w:lang w:eastAsia="ja-JP"/>
        </w:rPr>
      </w:pPr>
      <w:r w:rsidRPr="00950414">
        <w:rPr>
          <w:rFonts w:ascii="BIZ UDPゴシック" w:eastAsia="BIZ UDPゴシック" w:hAnsi="BIZ UDPゴシック" w:cstheme="majorBidi" w:hint="eastAsia"/>
          <w:lang w:eastAsia="ja-JP"/>
        </w:rPr>
        <w:lastRenderedPageBreak/>
        <w:t>これらの要因が組み合わさり、終活を行うかどうかの判断に影響を与えています。終活は、自分自身だけでなく、家族や周囲の人々のためにもなる重要な活動です。そのため、年齢や性別、家族構成に関わらず、多くの人が前向きに検討することが望まれます</w:t>
      </w:r>
    </w:p>
    <w:p w14:paraId="721358C7" w14:textId="77777777" w:rsidR="00950414" w:rsidRPr="00BE3D14" w:rsidRDefault="00950414" w:rsidP="00BE3D14">
      <w:pPr>
        <w:rPr>
          <w:rFonts w:ascii="BIZ UDPゴシック" w:eastAsia="BIZ UDPゴシック" w:hAnsi="BIZ UDPゴシック" w:cstheme="majorBidi" w:hint="eastAsia"/>
          <w:lang w:eastAsia="ja-JP"/>
        </w:rPr>
      </w:pPr>
    </w:p>
    <w:p w14:paraId="70ABADB1"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終活とは？</w:t>
      </w:r>
    </w:p>
    <w:p w14:paraId="053351B8" w14:textId="77777777" w:rsidR="00BE3D14" w:rsidRDefault="00BE3D14" w:rsidP="00BE3D14">
      <w:pPr>
        <w:rPr>
          <w:rFonts w:ascii="BIZ UDPゴシック" w:eastAsia="BIZ UDPゴシック" w:hAnsi="BIZ UDPゴシック" w:cstheme="majorBidi"/>
          <w:lang w:eastAsia="ja-JP"/>
        </w:rPr>
      </w:pPr>
      <w:r w:rsidRPr="00BE3D14">
        <w:rPr>
          <w:rFonts w:ascii="BIZ UDPゴシック" w:eastAsia="BIZ UDPゴシック" w:hAnsi="BIZ UDPゴシック" w:cstheme="majorBidi" w:hint="eastAsia"/>
          <w:lang w:eastAsia="ja-JP"/>
        </w:rPr>
        <w:t>終活とは、人生の最期を迎える前に、身の回りの整理や準備をする活動を指します。これにより、自分の意思を明確にし、家族や大切な人々に負担をかけないようにすることができます。終活には、財産の整理、遺言の作成、葬儀の準備、医療・介護の方針決定などが含まれます。</w:t>
      </w:r>
    </w:p>
    <w:p w14:paraId="1CD2C169"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現在の終活と過去の終活の比較</w:t>
      </w:r>
    </w:p>
    <w:p w14:paraId="5C528A25" w14:textId="4890FA88" w:rsidR="00BE3D14" w:rsidRDefault="00BE3D14" w:rsidP="00BE3D14">
      <w:pPr>
        <w:rPr>
          <w:rFonts w:ascii="BIZ UDPゴシック" w:eastAsia="BIZ UDPゴシック" w:hAnsi="BIZ UDPゴシック" w:cstheme="majorBidi"/>
          <w:lang w:eastAsia="ja-JP"/>
        </w:rPr>
      </w:pPr>
      <w:r>
        <w:rPr>
          <w:noProof/>
        </w:rPr>
        <w:drawing>
          <wp:anchor distT="0" distB="0" distL="114300" distR="114300" simplePos="0" relativeHeight="251656192" behindDoc="0" locked="0" layoutInCell="1" allowOverlap="1" wp14:anchorId="5FCD49CF" wp14:editId="4B6118F5">
            <wp:simplePos x="0" y="0"/>
            <wp:positionH relativeFrom="column">
              <wp:posOffset>-51979</wp:posOffset>
            </wp:positionH>
            <wp:positionV relativeFrom="paragraph">
              <wp:posOffset>1225368</wp:posOffset>
            </wp:positionV>
            <wp:extent cx="5486400" cy="1489710"/>
            <wp:effectExtent l="0" t="0" r="0" b="0"/>
            <wp:wrapTopAndBottom/>
            <wp:docPr id="494892830" name="図 1" descr="テーブル&#10;&#10;AI によって生成されたコンテンツは間違っている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4892830" name="図 1" descr="テーブル&#10;&#10;AI によって生成されたコンテンツは間違っている可能性があります。"/>
                    <pic:cNvPicPr/>
                  </pic:nvPicPr>
                  <pic:blipFill>
                    <a:blip r:embed="rId8"/>
                    <a:stretch>
                      <a:fillRect/>
                    </a:stretch>
                  </pic:blipFill>
                  <pic:spPr>
                    <a:xfrm>
                      <a:off x="0" y="0"/>
                      <a:ext cx="5486400" cy="1489710"/>
                    </a:xfrm>
                    <a:prstGeom prst="rect">
                      <a:avLst/>
                    </a:prstGeom>
                  </pic:spPr>
                </pic:pic>
              </a:graphicData>
            </a:graphic>
          </wp:anchor>
        </w:drawing>
      </w:r>
      <w:r w:rsidRPr="00BE3D14">
        <w:rPr>
          <w:rFonts w:ascii="BIZ UDPゴシック" w:eastAsia="BIZ UDPゴシック" w:hAnsi="BIZ UDPゴシック" w:cstheme="majorBidi" w:hint="eastAsia"/>
          <w:lang w:eastAsia="ja-JP"/>
        </w:rPr>
        <w:t>過去の終活は、主に遺言の作成や墓の準備といった「死後の手続き」に焦点が当てられていました。しかし、現在の終活はより幅広く、生前の生活をより良くすることも目的とされています。たとえば、エンディングノートの作成や、デジタル遺品（SNSや電子メールなど）の管理、介護・医療方針の決定など、より個人の生き方に寄り添った内容が含まれるようになりました。</w:t>
      </w:r>
    </w:p>
    <w:p w14:paraId="0EE3C263" w14:textId="04414D45" w:rsidR="00950414" w:rsidRPr="009C150D" w:rsidRDefault="00950414" w:rsidP="00950414">
      <w:pPr>
        <w:rPr>
          <w:rFonts w:ascii="BIZ UDPゴシック" w:eastAsia="BIZ UDPゴシック" w:hAnsi="BIZ UDPゴシック" w:cstheme="majorBidi" w:hint="eastAsia"/>
          <w:color w:val="000000" w:themeColor="text1"/>
          <w:lang w:eastAsia="ja-JP"/>
        </w:rPr>
      </w:pPr>
      <w:r w:rsidRPr="009C150D">
        <w:rPr>
          <w:rFonts w:ascii="BIZ UDPゴシック" w:eastAsia="BIZ UDPゴシック" w:hAnsi="BIZ UDPゴシック" w:cstheme="majorBidi" w:hint="eastAsia"/>
          <w:color w:val="000000" w:themeColor="text1"/>
          <w:lang w:eastAsia="ja-JP"/>
        </w:rPr>
        <w:t>現代の終活が変化した理由</w:t>
      </w:r>
    </w:p>
    <w:p w14:paraId="52A512BA" w14:textId="77777777" w:rsidR="00950414" w:rsidRPr="00950414" w:rsidRDefault="00950414" w:rsidP="00950414">
      <w:pPr>
        <w:rPr>
          <w:rFonts w:ascii="BIZ UDPゴシック" w:eastAsia="BIZ UDPゴシック" w:hAnsi="BIZ UDPゴシック" w:cstheme="majorBidi" w:hint="eastAsia"/>
          <w:lang w:eastAsia="ja-JP"/>
        </w:rPr>
      </w:pPr>
      <w:r w:rsidRPr="00950414">
        <w:rPr>
          <w:rFonts w:ascii="BIZ UDPゴシック" w:eastAsia="BIZ UDPゴシック" w:hAnsi="BIZ UDPゴシック" w:cstheme="majorBidi" w:hint="eastAsia"/>
          <w:lang w:eastAsia="ja-JP"/>
        </w:rPr>
        <w:t>① 超高齢社会の進展</w:t>
      </w:r>
    </w:p>
    <w:p w14:paraId="21CC3D58" w14:textId="77777777" w:rsidR="00950414" w:rsidRPr="00950414" w:rsidRDefault="00950414" w:rsidP="00950414">
      <w:pPr>
        <w:rPr>
          <w:rFonts w:ascii="BIZ UDPゴシック" w:eastAsia="BIZ UDPゴシック" w:hAnsi="BIZ UDPゴシック" w:cstheme="majorBidi" w:hint="eastAsia"/>
          <w:lang w:eastAsia="ja-JP"/>
        </w:rPr>
      </w:pPr>
      <w:r w:rsidRPr="00950414">
        <w:rPr>
          <w:rFonts w:ascii="BIZ UDPゴシック" w:eastAsia="BIZ UDPゴシック" w:hAnsi="BIZ UDPゴシック" w:cstheme="majorBidi" w:hint="eastAsia"/>
          <w:lang w:eastAsia="ja-JP"/>
        </w:rPr>
        <w:t>日本は世界でも有数の超高齢社会となり、寿命が延びたことで「老後の生き方」に関心が高まりました。</w:t>
      </w:r>
    </w:p>
    <w:p w14:paraId="335A0F4B" w14:textId="77777777" w:rsidR="00950414" w:rsidRPr="00950414" w:rsidRDefault="00950414" w:rsidP="00950414">
      <w:pPr>
        <w:rPr>
          <w:rFonts w:ascii="BIZ UDPゴシック" w:eastAsia="BIZ UDPゴシック" w:hAnsi="BIZ UDPゴシック" w:cstheme="majorBidi"/>
          <w:lang w:eastAsia="ja-JP"/>
        </w:rPr>
      </w:pPr>
      <w:r w:rsidRPr="00950414">
        <w:rPr>
          <w:rFonts w:ascii="BIZ UDPゴシック" w:eastAsia="BIZ UDPゴシック" w:hAnsi="BIZ UDPゴシック" w:cstheme="majorBidi" w:hint="eastAsia"/>
          <w:lang w:eastAsia="ja-JP"/>
        </w:rPr>
        <w:t>過去：</w:t>
      </w:r>
      <w:r w:rsidRPr="00950414">
        <w:rPr>
          <w:rFonts w:ascii="BIZ UDPゴシック" w:eastAsia="BIZ UDPゴシック" w:hAnsi="BIZ UDPゴシック" w:cstheme="majorBidi"/>
          <w:lang w:eastAsia="ja-JP"/>
        </w:rPr>
        <w:t>60</w:t>
      </w:r>
      <w:r w:rsidRPr="00950414">
        <w:rPr>
          <w:rFonts w:ascii="BIZ UDPゴシック" w:eastAsia="BIZ UDPゴシック" w:hAnsi="BIZ UDPゴシック" w:cstheme="majorBidi" w:hint="eastAsia"/>
          <w:lang w:eastAsia="ja-JP"/>
        </w:rPr>
        <w:t>〜</w:t>
      </w:r>
      <w:r w:rsidRPr="00950414">
        <w:rPr>
          <w:rFonts w:ascii="BIZ UDPゴシック" w:eastAsia="BIZ UDPゴシック" w:hAnsi="BIZ UDPゴシック" w:cstheme="majorBidi"/>
          <w:lang w:eastAsia="ja-JP"/>
        </w:rPr>
        <w:t>70</w:t>
      </w:r>
      <w:r w:rsidRPr="00950414">
        <w:rPr>
          <w:rFonts w:ascii="BIZ UDPゴシック" w:eastAsia="BIZ UDPゴシック" w:hAnsi="BIZ UDPゴシック" w:cstheme="majorBidi" w:hint="eastAsia"/>
          <w:lang w:eastAsia="ja-JP"/>
        </w:rPr>
        <w:t>代で終活を始め、死後の準備をするのが一般的</w:t>
      </w:r>
    </w:p>
    <w:p w14:paraId="21097E2C" w14:textId="77777777" w:rsidR="00950414" w:rsidRPr="00950414" w:rsidRDefault="00950414" w:rsidP="00950414">
      <w:pPr>
        <w:rPr>
          <w:rFonts w:ascii="BIZ UDPゴシック" w:eastAsia="BIZ UDPゴシック" w:hAnsi="BIZ UDPゴシック" w:cstheme="majorBidi" w:hint="eastAsia"/>
          <w:lang w:eastAsia="ja-JP"/>
        </w:rPr>
      </w:pPr>
      <w:r w:rsidRPr="00950414">
        <w:rPr>
          <w:rFonts w:ascii="BIZ UDPゴシック" w:eastAsia="BIZ UDPゴシック" w:hAnsi="BIZ UDPゴシック" w:cstheme="majorBidi" w:hint="eastAsia"/>
          <w:lang w:eastAsia="ja-JP"/>
        </w:rPr>
        <w:t>現在：健康寿命が延び、50代から「より良く老後を生きるための終活」を意識する人が増加</w:t>
      </w:r>
    </w:p>
    <w:p w14:paraId="043A343B" w14:textId="77777777" w:rsidR="00950414" w:rsidRDefault="00950414" w:rsidP="00950414">
      <w:pPr>
        <w:rPr>
          <w:rFonts w:ascii="BIZ UDPゴシック" w:eastAsia="BIZ UDPゴシック" w:hAnsi="BIZ UDPゴシック" w:cstheme="majorBidi"/>
          <w:lang w:eastAsia="ja-JP"/>
        </w:rPr>
      </w:pPr>
      <w:r w:rsidRPr="00950414">
        <w:rPr>
          <w:rFonts w:ascii="BIZ UDPゴシック" w:eastAsia="BIZ UDPゴシック" w:hAnsi="BIZ UDPゴシック" w:cstheme="majorBidi" w:hint="eastAsia"/>
          <w:lang w:eastAsia="ja-JP"/>
        </w:rPr>
        <w:t>結果 → 「終活＝死の準備」から「終活＝生き方の整理」へと変化</w:t>
      </w:r>
    </w:p>
    <w:p w14:paraId="47F27188" w14:textId="77777777" w:rsidR="00950414" w:rsidRPr="00950414" w:rsidRDefault="00950414" w:rsidP="00950414">
      <w:pPr>
        <w:rPr>
          <w:rFonts w:ascii="BIZ UDPゴシック" w:eastAsia="BIZ UDPゴシック" w:hAnsi="BIZ UDPゴシック" w:cstheme="majorBidi" w:hint="eastAsia"/>
          <w:lang w:eastAsia="ja-JP"/>
        </w:rPr>
      </w:pPr>
      <w:r w:rsidRPr="00950414">
        <w:rPr>
          <w:rFonts w:ascii="BIZ UDPゴシック" w:eastAsia="BIZ UDPゴシック" w:hAnsi="BIZ UDPゴシック" w:cstheme="majorBidi" w:hint="eastAsia"/>
          <w:lang w:eastAsia="ja-JP"/>
        </w:rPr>
        <w:t>② 核家族化と単身世帯の増加</w:t>
      </w:r>
    </w:p>
    <w:p w14:paraId="3AFA4DCA" w14:textId="77777777" w:rsidR="00950414" w:rsidRPr="00950414" w:rsidRDefault="00950414" w:rsidP="00950414">
      <w:pPr>
        <w:rPr>
          <w:rFonts w:ascii="BIZ UDPゴシック" w:eastAsia="BIZ UDPゴシック" w:hAnsi="BIZ UDPゴシック" w:cstheme="majorBidi" w:hint="eastAsia"/>
          <w:lang w:eastAsia="ja-JP"/>
        </w:rPr>
      </w:pPr>
      <w:r w:rsidRPr="00950414">
        <w:rPr>
          <w:rFonts w:ascii="BIZ UDPゴシック" w:eastAsia="BIZ UDPゴシック" w:hAnsi="BIZ UDPゴシック" w:cstheme="majorBidi" w:hint="eastAsia"/>
          <w:lang w:eastAsia="ja-JP"/>
        </w:rPr>
        <w:t>かつては家族が終活をサポートするのが普通でしたが、現在は単身世帯や核家族が増加。</w:t>
      </w:r>
    </w:p>
    <w:p w14:paraId="2F8720FD" w14:textId="77777777" w:rsidR="00950414" w:rsidRPr="00950414" w:rsidRDefault="00950414" w:rsidP="00950414">
      <w:pPr>
        <w:rPr>
          <w:rFonts w:ascii="BIZ UDPゴシック" w:eastAsia="BIZ UDPゴシック" w:hAnsi="BIZ UDPゴシック" w:cstheme="majorBidi" w:hint="eastAsia"/>
          <w:lang w:eastAsia="ja-JP"/>
        </w:rPr>
      </w:pPr>
      <w:r w:rsidRPr="00950414">
        <w:rPr>
          <w:rFonts w:ascii="BIZ UDPゴシック" w:eastAsia="BIZ UDPゴシック" w:hAnsi="BIZ UDPゴシック" w:cstheme="majorBidi" w:hint="eastAsia"/>
          <w:lang w:eastAsia="ja-JP"/>
        </w:rPr>
        <w:lastRenderedPageBreak/>
        <w:t>家族と離れて暮らす人が多く、「自分のことは自分で準備する」意識が高まった。</w:t>
      </w:r>
    </w:p>
    <w:p w14:paraId="6E09653F" w14:textId="77777777" w:rsidR="00950414" w:rsidRPr="00950414" w:rsidRDefault="00950414" w:rsidP="00950414">
      <w:pPr>
        <w:rPr>
          <w:rFonts w:ascii="BIZ UDPゴシック" w:eastAsia="BIZ UDPゴシック" w:hAnsi="BIZ UDPゴシック" w:cstheme="majorBidi" w:hint="eastAsia"/>
          <w:lang w:eastAsia="ja-JP"/>
        </w:rPr>
      </w:pPr>
      <w:r w:rsidRPr="00950414">
        <w:rPr>
          <w:rFonts w:ascii="BIZ UDPゴシック" w:eastAsia="BIZ UDPゴシック" w:hAnsi="BIZ UDPゴシック" w:cstheme="majorBidi" w:hint="eastAsia"/>
          <w:lang w:eastAsia="ja-JP"/>
        </w:rPr>
        <w:t>子どもがいない人も増え、相続・財産整理だけでなく、自分の葬儀や介護を事前に決める終活が重要に。</w:t>
      </w:r>
    </w:p>
    <w:p w14:paraId="797E0BD5" w14:textId="77777777" w:rsidR="00950414" w:rsidRDefault="00950414" w:rsidP="00950414">
      <w:pPr>
        <w:rPr>
          <w:rFonts w:ascii="BIZ UDPゴシック" w:eastAsia="BIZ UDPゴシック" w:hAnsi="BIZ UDPゴシック" w:cstheme="majorBidi"/>
          <w:lang w:eastAsia="ja-JP"/>
        </w:rPr>
      </w:pPr>
      <w:r w:rsidRPr="00950414">
        <w:rPr>
          <w:rFonts w:ascii="BIZ UDPゴシック" w:eastAsia="BIZ UDPゴシック" w:hAnsi="BIZ UDPゴシック" w:cstheme="majorBidi" w:hint="eastAsia"/>
          <w:lang w:eastAsia="ja-JP"/>
        </w:rPr>
        <w:t>結果 → 「家族に頼る終活」から「自分で決める終活」へ</w:t>
      </w:r>
    </w:p>
    <w:p w14:paraId="7398E496" w14:textId="77777777" w:rsidR="00950414" w:rsidRPr="00950414" w:rsidRDefault="00950414" w:rsidP="00950414">
      <w:pPr>
        <w:rPr>
          <w:rFonts w:ascii="BIZ UDPゴシック" w:eastAsia="BIZ UDPゴシック" w:hAnsi="BIZ UDPゴシック" w:cstheme="majorBidi" w:hint="eastAsia"/>
          <w:lang w:eastAsia="ja-JP"/>
        </w:rPr>
      </w:pPr>
      <w:r w:rsidRPr="00950414">
        <w:rPr>
          <w:rFonts w:ascii="BIZ UDPゴシック" w:eastAsia="BIZ UDPゴシック" w:hAnsi="BIZ UDPゴシック" w:cstheme="majorBidi" w:hint="eastAsia"/>
          <w:lang w:eastAsia="ja-JP"/>
        </w:rPr>
        <w:t>③ デジタル社会の進展</w:t>
      </w:r>
    </w:p>
    <w:p w14:paraId="4B863239" w14:textId="77777777" w:rsidR="00950414" w:rsidRPr="00950414" w:rsidRDefault="00950414" w:rsidP="00950414">
      <w:pPr>
        <w:rPr>
          <w:rFonts w:ascii="BIZ UDPゴシック" w:eastAsia="BIZ UDPゴシック" w:hAnsi="BIZ UDPゴシック" w:cstheme="majorBidi" w:hint="eastAsia"/>
          <w:lang w:eastAsia="ja-JP"/>
        </w:rPr>
      </w:pPr>
      <w:r w:rsidRPr="00950414">
        <w:rPr>
          <w:rFonts w:ascii="BIZ UDPゴシック" w:eastAsia="BIZ UDPゴシック" w:hAnsi="BIZ UDPゴシック" w:cstheme="majorBidi" w:hint="eastAsia"/>
          <w:lang w:eastAsia="ja-JP"/>
        </w:rPr>
        <w:t>インターネットやスマホの普及により、終活に関する情報が手に入りやすくなった。</w:t>
      </w:r>
    </w:p>
    <w:p w14:paraId="7641858D" w14:textId="77777777" w:rsidR="00950414" w:rsidRPr="00950414" w:rsidRDefault="00950414" w:rsidP="00950414">
      <w:pPr>
        <w:rPr>
          <w:rFonts w:ascii="BIZ UDPゴシック" w:eastAsia="BIZ UDPゴシック" w:hAnsi="BIZ UDPゴシック" w:cstheme="majorBidi" w:hint="eastAsia"/>
          <w:lang w:eastAsia="ja-JP"/>
        </w:rPr>
      </w:pPr>
      <w:r w:rsidRPr="00950414">
        <w:rPr>
          <w:rFonts w:ascii="BIZ UDPゴシック" w:eastAsia="BIZ UDPゴシック" w:hAnsi="BIZ UDPゴシック" w:cstheme="majorBidi" w:hint="eastAsia"/>
          <w:lang w:eastAsia="ja-JP"/>
        </w:rPr>
        <w:t>過去：終活は家族や寺・葬儀社を頼るしかなかった</w:t>
      </w:r>
    </w:p>
    <w:p w14:paraId="4AAD720D" w14:textId="77777777" w:rsidR="00950414" w:rsidRPr="00950414" w:rsidRDefault="00950414" w:rsidP="00950414">
      <w:pPr>
        <w:rPr>
          <w:rFonts w:ascii="BIZ UDPゴシック" w:eastAsia="BIZ UDPゴシック" w:hAnsi="BIZ UDPゴシック" w:cstheme="majorBidi" w:hint="eastAsia"/>
          <w:lang w:eastAsia="ja-JP"/>
        </w:rPr>
      </w:pPr>
      <w:r w:rsidRPr="00950414">
        <w:rPr>
          <w:rFonts w:ascii="BIZ UDPゴシック" w:eastAsia="BIZ UDPゴシック" w:hAnsi="BIZ UDPゴシック" w:cstheme="majorBidi" w:hint="eastAsia"/>
          <w:lang w:eastAsia="ja-JP"/>
        </w:rPr>
        <w:t>現在：ネットで情報収集、YouTube・SNSで体験談を見て終活を学ぶ</w:t>
      </w:r>
    </w:p>
    <w:p w14:paraId="7AFD3210" w14:textId="77777777" w:rsidR="00950414" w:rsidRPr="00950414" w:rsidRDefault="00950414" w:rsidP="00950414">
      <w:pPr>
        <w:rPr>
          <w:rFonts w:ascii="BIZ UDPゴシック" w:eastAsia="BIZ UDPゴシック" w:hAnsi="BIZ UDPゴシック" w:cstheme="majorBidi" w:hint="eastAsia"/>
          <w:lang w:eastAsia="ja-JP"/>
        </w:rPr>
      </w:pPr>
      <w:r w:rsidRPr="00950414">
        <w:rPr>
          <w:rFonts w:ascii="BIZ UDPゴシック" w:eastAsia="BIZ UDPゴシック" w:hAnsi="BIZ UDPゴシック" w:cstheme="majorBidi" w:hint="eastAsia"/>
          <w:lang w:eastAsia="ja-JP"/>
        </w:rPr>
        <w:t>また、デジタル遺品（SNSアカウント、ネット銀行など）の管理も重要な課題になった。結果 → 「アナログな終活」から「デジタル終活」へ</w:t>
      </w:r>
    </w:p>
    <w:p w14:paraId="5E768BBE" w14:textId="77777777" w:rsidR="00950414" w:rsidRPr="00950414" w:rsidRDefault="00950414" w:rsidP="00950414">
      <w:pPr>
        <w:rPr>
          <w:rFonts w:ascii="BIZ UDPゴシック" w:eastAsia="BIZ UDPゴシック" w:hAnsi="BIZ UDPゴシック" w:cstheme="majorBidi" w:hint="eastAsia"/>
          <w:lang w:eastAsia="ja-JP"/>
        </w:rPr>
      </w:pPr>
      <w:r w:rsidRPr="00950414">
        <w:rPr>
          <w:rFonts w:ascii="BIZ UDPゴシック" w:eastAsia="BIZ UDPゴシック" w:hAnsi="BIZ UDPゴシック" w:cstheme="majorBidi" w:hint="eastAsia"/>
          <w:lang w:eastAsia="ja-JP"/>
        </w:rPr>
        <w:t>④ 終活の市場拡大（ビジネス化）</w:t>
      </w:r>
    </w:p>
    <w:p w14:paraId="04DBE2A6" w14:textId="77777777" w:rsidR="00950414" w:rsidRPr="00950414" w:rsidRDefault="00950414" w:rsidP="00950414">
      <w:pPr>
        <w:rPr>
          <w:rFonts w:ascii="BIZ UDPゴシック" w:eastAsia="BIZ UDPゴシック" w:hAnsi="BIZ UDPゴシック" w:cstheme="majorBidi" w:hint="eastAsia"/>
          <w:lang w:eastAsia="ja-JP"/>
        </w:rPr>
      </w:pPr>
      <w:r w:rsidRPr="00950414">
        <w:rPr>
          <w:rFonts w:ascii="BIZ UDPゴシック" w:eastAsia="BIZ UDPゴシック" w:hAnsi="BIZ UDPゴシック" w:cstheme="majorBidi" w:hint="eastAsia"/>
          <w:lang w:eastAsia="ja-JP"/>
        </w:rPr>
        <w:t>終活は一大ビジネスとなり、多くの企業が参入。</w:t>
      </w:r>
    </w:p>
    <w:p w14:paraId="0292BFFE" w14:textId="77777777" w:rsidR="00950414" w:rsidRPr="00950414" w:rsidRDefault="00950414" w:rsidP="00950414">
      <w:pPr>
        <w:rPr>
          <w:rFonts w:ascii="BIZ UDPゴシック" w:eastAsia="BIZ UDPゴシック" w:hAnsi="BIZ UDPゴシック" w:cstheme="majorBidi" w:hint="eastAsia"/>
          <w:lang w:eastAsia="ja-JP"/>
        </w:rPr>
      </w:pPr>
      <w:r w:rsidRPr="00950414">
        <w:rPr>
          <w:rFonts w:ascii="BIZ UDPゴシック" w:eastAsia="BIZ UDPゴシック" w:hAnsi="BIZ UDPゴシック" w:cstheme="majorBidi" w:hint="eastAsia"/>
          <w:lang w:eastAsia="ja-JP"/>
        </w:rPr>
        <w:t>終活セミナー、エンディングノート販売、オンライン相続相談サービスが充実</w:t>
      </w:r>
    </w:p>
    <w:p w14:paraId="52DC23E7" w14:textId="77777777" w:rsidR="00950414" w:rsidRPr="00950414" w:rsidRDefault="00950414" w:rsidP="00950414">
      <w:pPr>
        <w:rPr>
          <w:rFonts w:ascii="BIZ UDPゴシック" w:eastAsia="BIZ UDPゴシック" w:hAnsi="BIZ UDPゴシック" w:cstheme="majorBidi" w:hint="eastAsia"/>
          <w:lang w:eastAsia="ja-JP"/>
        </w:rPr>
      </w:pPr>
      <w:r w:rsidRPr="00950414">
        <w:rPr>
          <w:rFonts w:ascii="BIZ UDPゴシック" w:eastAsia="BIZ UDPゴシック" w:hAnsi="BIZ UDPゴシック" w:cstheme="majorBidi" w:hint="eastAsia"/>
          <w:lang w:eastAsia="ja-JP"/>
        </w:rPr>
        <w:t>「終活ツアー」「終活フェア」など、楽しみながら終活を進めるサービスも登場</w:t>
      </w:r>
    </w:p>
    <w:p w14:paraId="625A2A56" w14:textId="77777777" w:rsidR="00950414" w:rsidRPr="00950414" w:rsidRDefault="00950414" w:rsidP="00950414">
      <w:pPr>
        <w:rPr>
          <w:rFonts w:ascii="BIZ UDPゴシック" w:eastAsia="BIZ UDPゴシック" w:hAnsi="BIZ UDPゴシック" w:cstheme="majorBidi" w:hint="eastAsia"/>
          <w:lang w:eastAsia="ja-JP"/>
        </w:rPr>
      </w:pPr>
      <w:r w:rsidRPr="00950414">
        <w:rPr>
          <w:rFonts w:ascii="BIZ UDPゴシック" w:eastAsia="BIZ UDPゴシック" w:hAnsi="BIZ UDPゴシック" w:cstheme="majorBidi" w:hint="eastAsia"/>
          <w:lang w:eastAsia="ja-JP"/>
        </w:rPr>
        <w:t>結果 → 「義務感のある終活」から「楽しみながらの終活」へ</w:t>
      </w:r>
    </w:p>
    <w:p w14:paraId="381718C8" w14:textId="77777777" w:rsidR="00950414" w:rsidRPr="00950414" w:rsidRDefault="00950414" w:rsidP="00950414">
      <w:pPr>
        <w:rPr>
          <w:rFonts w:ascii="BIZ UDPゴシック" w:eastAsia="BIZ UDPゴシック" w:hAnsi="BIZ UDPゴシック" w:cstheme="majorBidi" w:hint="eastAsia"/>
          <w:lang w:eastAsia="ja-JP"/>
        </w:rPr>
      </w:pPr>
      <w:r w:rsidRPr="00950414">
        <w:rPr>
          <w:rFonts w:ascii="BIZ UDPゴシック" w:eastAsia="BIZ UDPゴシック" w:hAnsi="BIZ UDPゴシック" w:cstheme="majorBidi" w:hint="eastAsia"/>
          <w:lang w:eastAsia="ja-JP"/>
        </w:rPr>
        <w:t>⑤ 「生前整理」の重要性が高まった</w:t>
      </w:r>
    </w:p>
    <w:p w14:paraId="691E8DF1" w14:textId="77777777" w:rsidR="00950414" w:rsidRPr="00950414" w:rsidRDefault="00950414" w:rsidP="00950414">
      <w:pPr>
        <w:rPr>
          <w:rFonts w:ascii="BIZ UDPゴシック" w:eastAsia="BIZ UDPゴシック" w:hAnsi="BIZ UDPゴシック" w:cstheme="majorBidi" w:hint="eastAsia"/>
          <w:lang w:eastAsia="ja-JP"/>
        </w:rPr>
      </w:pPr>
      <w:r w:rsidRPr="00950414">
        <w:rPr>
          <w:rFonts w:ascii="BIZ UDPゴシック" w:eastAsia="BIZ UDPゴシック" w:hAnsi="BIZ UDPゴシック" w:cstheme="majorBidi" w:hint="eastAsia"/>
          <w:lang w:eastAsia="ja-JP"/>
        </w:rPr>
        <w:t>過去：「死後に家族が遺品整理する」のが普通</w:t>
      </w:r>
    </w:p>
    <w:p w14:paraId="543835DC" w14:textId="77777777" w:rsidR="00950414" w:rsidRPr="00950414" w:rsidRDefault="00950414" w:rsidP="00950414">
      <w:pPr>
        <w:rPr>
          <w:rFonts w:ascii="BIZ UDPゴシック" w:eastAsia="BIZ UDPゴシック" w:hAnsi="BIZ UDPゴシック" w:cstheme="majorBidi" w:hint="eastAsia"/>
          <w:lang w:eastAsia="ja-JP"/>
        </w:rPr>
      </w:pPr>
      <w:r w:rsidRPr="00950414">
        <w:rPr>
          <w:rFonts w:ascii="BIZ UDPゴシック" w:eastAsia="BIZ UDPゴシック" w:hAnsi="BIZ UDPゴシック" w:cstheme="majorBidi" w:hint="eastAsia"/>
          <w:lang w:eastAsia="ja-JP"/>
        </w:rPr>
        <w:t>現在：「生前に自分で整理し、家族の負担を減らす」が主流</w:t>
      </w:r>
    </w:p>
    <w:p w14:paraId="0B771490" w14:textId="77777777" w:rsidR="00950414" w:rsidRDefault="00950414" w:rsidP="00950414">
      <w:pPr>
        <w:rPr>
          <w:rFonts w:ascii="BIZ UDPゴシック" w:eastAsia="BIZ UDPゴシック" w:hAnsi="BIZ UDPゴシック" w:cstheme="majorBidi"/>
          <w:lang w:eastAsia="ja-JP"/>
        </w:rPr>
      </w:pPr>
      <w:r w:rsidRPr="00950414">
        <w:rPr>
          <w:rFonts w:ascii="BIZ UDPゴシック" w:eastAsia="BIZ UDPゴシック" w:hAnsi="BIZ UDPゴシック" w:cstheme="majorBidi" w:hint="eastAsia"/>
          <w:lang w:eastAsia="ja-JP"/>
        </w:rPr>
        <w:t>→ ミニマリズム（持ち物を減らす生活）や断捨離ブームと連動し、「いらないものは今のうちに処分しよう」という考えが広まった。結果 → 「死後の整理」から「生前整理」へ</w:t>
      </w:r>
    </w:p>
    <w:p w14:paraId="0D05FB1E" w14:textId="77777777" w:rsidR="009C150D" w:rsidRDefault="009C150D" w:rsidP="00950414">
      <w:pPr>
        <w:rPr>
          <w:rFonts w:ascii="BIZ UDPゴシック" w:eastAsia="BIZ UDPゴシック" w:hAnsi="BIZ UDPゴシック" w:cstheme="majorBidi"/>
          <w:lang w:eastAsia="ja-JP"/>
        </w:rPr>
      </w:pPr>
    </w:p>
    <w:p w14:paraId="725C9168" w14:textId="20F90A1F" w:rsidR="00950414" w:rsidRPr="00950414" w:rsidRDefault="00950414" w:rsidP="00950414">
      <w:pPr>
        <w:rPr>
          <w:rFonts w:ascii="BIZ UDPゴシック" w:eastAsia="BIZ UDPゴシック" w:hAnsi="BIZ UDPゴシック" w:cstheme="majorBidi" w:hint="eastAsia"/>
          <w:lang w:eastAsia="ja-JP"/>
        </w:rPr>
      </w:pPr>
      <w:r w:rsidRPr="00950414">
        <w:rPr>
          <w:rFonts w:ascii="BIZ UDPゴシック" w:eastAsia="BIZ UDPゴシック" w:hAnsi="BIZ UDPゴシック" w:cstheme="majorBidi" w:hint="eastAsia"/>
          <w:lang w:eastAsia="ja-JP"/>
        </w:rPr>
        <w:t>3. 終活の未来：今後どう変わるか？</w:t>
      </w:r>
    </w:p>
    <w:p w14:paraId="64432C5A" w14:textId="77777777" w:rsidR="00950414" w:rsidRPr="00950414" w:rsidRDefault="00950414" w:rsidP="00950414">
      <w:pPr>
        <w:rPr>
          <w:rFonts w:ascii="BIZ UDPゴシック" w:eastAsia="BIZ UDPゴシック" w:hAnsi="BIZ UDPゴシック" w:cstheme="majorBidi"/>
          <w:lang w:eastAsia="ja-JP"/>
        </w:rPr>
      </w:pPr>
      <w:r w:rsidRPr="00950414">
        <w:rPr>
          <w:rFonts w:ascii="Segoe UI Symbol" w:eastAsia="BIZ UDPゴシック" w:hAnsi="Segoe UI Symbol" w:cs="Segoe UI Symbol"/>
          <w:lang w:eastAsia="ja-JP"/>
        </w:rPr>
        <w:t>✔</w:t>
      </w:r>
      <w:r w:rsidRPr="00950414">
        <w:rPr>
          <w:rFonts w:ascii="BIZ UDPゴシック" w:eastAsia="BIZ UDPゴシック" w:hAnsi="BIZ UDPゴシック" w:cstheme="majorBidi"/>
          <w:lang w:eastAsia="ja-JP"/>
        </w:rPr>
        <w:t xml:space="preserve"> </w:t>
      </w:r>
      <w:r w:rsidRPr="00950414">
        <w:rPr>
          <w:rFonts w:ascii="BIZ UDPゴシック" w:eastAsia="BIZ UDPゴシック" w:hAnsi="BIZ UDPゴシック" w:cstheme="majorBidi" w:hint="eastAsia"/>
          <w:lang w:eastAsia="ja-JP"/>
        </w:rPr>
        <w:t>「デジタル終活」の普及</w:t>
      </w:r>
      <w:r w:rsidRPr="00950414">
        <w:rPr>
          <w:rFonts w:ascii="BIZ UDPゴシック" w:eastAsia="BIZ UDPゴシック" w:hAnsi="BIZ UDPゴシック" w:cstheme="majorBidi"/>
          <w:lang w:eastAsia="ja-JP"/>
        </w:rPr>
        <w:t xml:space="preserve"> </w:t>
      </w:r>
      <w:r w:rsidRPr="00950414">
        <w:rPr>
          <w:rFonts w:ascii="BIZ UDPゴシック" w:eastAsia="BIZ UDPゴシック" w:hAnsi="BIZ UDPゴシック" w:cstheme="majorBidi" w:hint="eastAsia"/>
          <w:lang w:eastAsia="ja-JP"/>
        </w:rPr>
        <w:t>→</w:t>
      </w:r>
      <w:r w:rsidRPr="00950414">
        <w:rPr>
          <w:rFonts w:ascii="BIZ UDPゴシック" w:eastAsia="BIZ UDPゴシック" w:hAnsi="BIZ UDPゴシック" w:cstheme="majorBidi"/>
          <w:lang w:eastAsia="ja-JP"/>
        </w:rPr>
        <w:t xml:space="preserve"> </w:t>
      </w:r>
      <w:r w:rsidRPr="00950414">
        <w:rPr>
          <w:rFonts w:ascii="BIZ UDPゴシック" w:eastAsia="BIZ UDPゴシック" w:hAnsi="BIZ UDPゴシック" w:cstheme="majorBidi" w:hint="eastAsia"/>
          <w:lang w:eastAsia="ja-JP"/>
        </w:rPr>
        <w:t>遺言書や財産管理もオンライン化が進む</w:t>
      </w:r>
    </w:p>
    <w:p w14:paraId="0009765B" w14:textId="77777777" w:rsidR="00950414" w:rsidRPr="00950414" w:rsidRDefault="00950414" w:rsidP="00950414">
      <w:pPr>
        <w:rPr>
          <w:rFonts w:ascii="BIZ UDPゴシック" w:eastAsia="BIZ UDPゴシック" w:hAnsi="BIZ UDPゴシック" w:cstheme="majorBidi"/>
          <w:lang w:eastAsia="ja-JP"/>
        </w:rPr>
      </w:pPr>
      <w:r w:rsidRPr="00950414">
        <w:rPr>
          <w:rFonts w:ascii="Segoe UI Symbol" w:eastAsia="BIZ UDPゴシック" w:hAnsi="Segoe UI Symbol" w:cs="Segoe UI Symbol"/>
          <w:lang w:eastAsia="ja-JP"/>
        </w:rPr>
        <w:t>✔</w:t>
      </w:r>
      <w:r w:rsidRPr="00950414">
        <w:rPr>
          <w:rFonts w:ascii="BIZ UDPゴシック" w:eastAsia="BIZ UDPゴシック" w:hAnsi="BIZ UDPゴシック" w:cstheme="majorBidi"/>
          <w:lang w:eastAsia="ja-JP"/>
        </w:rPr>
        <w:t xml:space="preserve"> </w:t>
      </w:r>
      <w:r w:rsidRPr="00950414">
        <w:rPr>
          <w:rFonts w:ascii="BIZ UDPゴシック" w:eastAsia="BIZ UDPゴシック" w:hAnsi="BIZ UDPゴシック" w:cstheme="majorBidi" w:hint="eastAsia"/>
          <w:lang w:eastAsia="ja-JP"/>
        </w:rPr>
        <w:t>若い世代の終活意識向上</w:t>
      </w:r>
      <w:r w:rsidRPr="00950414">
        <w:rPr>
          <w:rFonts w:ascii="BIZ UDPゴシック" w:eastAsia="BIZ UDPゴシック" w:hAnsi="BIZ UDPゴシック" w:cstheme="majorBidi"/>
          <w:lang w:eastAsia="ja-JP"/>
        </w:rPr>
        <w:t xml:space="preserve"> </w:t>
      </w:r>
      <w:r w:rsidRPr="00950414">
        <w:rPr>
          <w:rFonts w:ascii="BIZ UDPゴシック" w:eastAsia="BIZ UDPゴシック" w:hAnsi="BIZ UDPゴシック" w:cstheme="majorBidi" w:hint="eastAsia"/>
          <w:lang w:eastAsia="ja-JP"/>
        </w:rPr>
        <w:t>→</w:t>
      </w:r>
      <w:r w:rsidRPr="00950414">
        <w:rPr>
          <w:rFonts w:ascii="BIZ UDPゴシック" w:eastAsia="BIZ UDPゴシック" w:hAnsi="BIZ UDPゴシック" w:cstheme="majorBidi"/>
          <w:lang w:eastAsia="ja-JP"/>
        </w:rPr>
        <w:t xml:space="preserve"> 50</w:t>
      </w:r>
      <w:r w:rsidRPr="00950414">
        <w:rPr>
          <w:rFonts w:ascii="BIZ UDPゴシック" w:eastAsia="BIZ UDPゴシック" w:hAnsi="BIZ UDPゴシック" w:cstheme="majorBidi" w:hint="eastAsia"/>
          <w:lang w:eastAsia="ja-JP"/>
        </w:rPr>
        <w:t>代だけでなく、</w:t>
      </w:r>
      <w:r w:rsidRPr="00950414">
        <w:rPr>
          <w:rFonts w:ascii="BIZ UDPゴシック" w:eastAsia="BIZ UDPゴシック" w:hAnsi="BIZ UDPゴシック" w:cstheme="majorBidi"/>
          <w:lang w:eastAsia="ja-JP"/>
        </w:rPr>
        <w:t>40</w:t>
      </w:r>
      <w:r w:rsidRPr="00950414">
        <w:rPr>
          <w:rFonts w:ascii="BIZ UDPゴシック" w:eastAsia="BIZ UDPゴシック" w:hAnsi="BIZ UDPゴシック" w:cstheme="majorBidi" w:hint="eastAsia"/>
          <w:lang w:eastAsia="ja-JP"/>
        </w:rPr>
        <w:t>代から終活を始める人が増える</w:t>
      </w:r>
    </w:p>
    <w:p w14:paraId="060E25A1" w14:textId="77777777" w:rsidR="00950414" w:rsidRPr="009C150D" w:rsidRDefault="00950414" w:rsidP="00950414">
      <w:pPr>
        <w:rPr>
          <w:rFonts w:ascii="BIZ UDPゴシック" w:eastAsia="BIZ UDPゴシック" w:hAnsi="BIZ UDPゴシック" w:cstheme="majorBidi"/>
          <w:color w:val="000000" w:themeColor="text1"/>
          <w:lang w:eastAsia="ja-JP"/>
        </w:rPr>
      </w:pPr>
      <w:r w:rsidRPr="009C150D">
        <w:rPr>
          <w:rFonts w:ascii="Segoe UI Symbol" w:eastAsia="BIZ UDPゴシック" w:hAnsi="Segoe UI Symbol" w:cs="Segoe UI Symbol"/>
          <w:color w:val="000000" w:themeColor="text1"/>
          <w:lang w:eastAsia="ja-JP"/>
        </w:rPr>
        <w:t>✔</w:t>
      </w:r>
      <w:r w:rsidRPr="009C150D">
        <w:rPr>
          <w:rFonts w:ascii="BIZ UDPゴシック" w:eastAsia="BIZ UDPゴシック" w:hAnsi="BIZ UDPゴシック" w:cstheme="majorBidi"/>
          <w:color w:val="000000" w:themeColor="text1"/>
          <w:lang w:eastAsia="ja-JP"/>
        </w:rPr>
        <w:t xml:space="preserve"> </w:t>
      </w:r>
      <w:r w:rsidRPr="009C150D">
        <w:rPr>
          <w:rFonts w:ascii="BIZ UDPゴシック" w:eastAsia="BIZ UDPゴシック" w:hAnsi="BIZ UDPゴシック" w:cstheme="majorBidi" w:hint="eastAsia"/>
          <w:color w:val="000000" w:themeColor="text1"/>
          <w:lang w:eastAsia="ja-JP"/>
        </w:rPr>
        <w:t>「楽しい終活」の増加</w:t>
      </w:r>
      <w:r w:rsidRPr="009C150D">
        <w:rPr>
          <w:rFonts w:ascii="BIZ UDPゴシック" w:eastAsia="BIZ UDPゴシック" w:hAnsi="BIZ UDPゴシック" w:cstheme="majorBidi"/>
          <w:color w:val="000000" w:themeColor="text1"/>
          <w:lang w:eastAsia="ja-JP"/>
        </w:rPr>
        <w:t xml:space="preserve"> </w:t>
      </w:r>
      <w:r w:rsidRPr="009C150D">
        <w:rPr>
          <w:rFonts w:ascii="BIZ UDPゴシック" w:eastAsia="BIZ UDPゴシック" w:hAnsi="BIZ UDPゴシック" w:cstheme="majorBidi" w:hint="eastAsia"/>
          <w:color w:val="000000" w:themeColor="text1"/>
          <w:lang w:eastAsia="ja-JP"/>
        </w:rPr>
        <w:t>→</w:t>
      </w:r>
      <w:r w:rsidRPr="009C150D">
        <w:rPr>
          <w:rFonts w:ascii="BIZ UDPゴシック" w:eastAsia="BIZ UDPゴシック" w:hAnsi="BIZ UDPゴシック" w:cstheme="majorBidi"/>
          <w:color w:val="000000" w:themeColor="text1"/>
          <w:lang w:eastAsia="ja-JP"/>
        </w:rPr>
        <w:t xml:space="preserve"> </w:t>
      </w:r>
      <w:r w:rsidRPr="009C150D">
        <w:rPr>
          <w:rFonts w:ascii="BIZ UDPゴシック" w:eastAsia="BIZ UDPゴシック" w:hAnsi="BIZ UDPゴシック" w:cstheme="majorBidi" w:hint="eastAsia"/>
          <w:color w:val="000000" w:themeColor="text1"/>
          <w:lang w:eastAsia="ja-JP"/>
        </w:rPr>
        <w:t>旅行や趣味、自己表現を大切にする終活が広まる終活は、もはや「死の準備」ではなく、「よりよく生きるための手段」へと進化している。</w:t>
      </w:r>
    </w:p>
    <w:p w14:paraId="3241E8D1" w14:textId="77777777" w:rsidR="00950414" w:rsidRDefault="00950414" w:rsidP="00950414">
      <w:pPr>
        <w:rPr>
          <w:rFonts w:ascii="BIZ UDPゴシック" w:eastAsia="BIZ UDPゴシック" w:hAnsi="BIZ UDPゴシック" w:cstheme="majorBidi"/>
          <w:b/>
          <w:bCs/>
          <w:lang w:eastAsia="ja-JP"/>
        </w:rPr>
      </w:pPr>
    </w:p>
    <w:p w14:paraId="7ED38B0C" w14:textId="2EF619A0" w:rsidR="00950414" w:rsidRPr="00950414" w:rsidRDefault="00950414" w:rsidP="00950414">
      <w:pPr>
        <w:rPr>
          <w:rFonts w:ascii="BIZ UDPゴシック" w:eastAsia="BIZ UDPゴシック" w:hAnsi="BIZ UDPゴシック" w:cstheme="majorBidi" w:hint="eastAsia"/>
          <w:b/>
          <w:bCs/>
          <w:lang w:eastAsia="ja-JP"/>
        </w:rPr>
      </w:pPr>
      <w:r w:rsidRPr="00950414">
        <w:rPr>
          <w:rFonts w:ascii="BIZ UDPゴシック" w:eastAsia="BIZ UDPゴシック" w:hAnsi="BIZ UDPゴシック" w:cstheme="majorBidi" w:hint="eastAsia"/>
          <w:b/>
          <w:bCs/>
          <w:lang w:eastAsia="ja-JP"/>
        </w:rPr>
        <w:t>終活ビジネスの市場規模</w:t>
      </w:r>
    </w:p>
    <w:p w14:paraId="148A4B44" w14:textId="77777777" w:rsidR="00950414" w:rsidRPr="00950414" w:rsidRDefault="00950414" w:rsidP="00950414">
      <w:pPr>
        <w:rPr>
          <w:rFonts w:ascii="BIZ UDPゴシック" w:eastAsia="BIZ UDPゴシック" w:hAnsi="BIZ UDPゴシック" w:cstheme="majorBidi" w:hint="eastAsia"/>
          <w:lang w:eastAsia="ja-JP"/>
        </w:rPr>
      </w:pPr>
      <w:r w:rsidRPr="00950414">
        <w:rPr>
          <w:rFonts w:ascii="BIZ UDPゴシック" w:eastAsia="BIZ UDPゴシック" w:hAnsi="BIZ UDPゴシック" w:cstheme="majorBidi" w:hint="eastAsia"/>
          <w:lang w:eastAsia="ja-JP"/>
        </w:rPr>
        <w:t>終活ビジネスの市場規模は、調査機関や定義によって異なりますが、以下のデータが報告されています。</w:t>
      </w:r>
    </w:p>
    <w:p w14:paraId="18762594" w14:textId="77777777" w:rsidR="00950414" w:rsidRPr="00950414" w:rsidRDefault="00950414" w:rsidP="00950414">
      <w:pPr>
        <w:rPr>
          <w:rFonts w:ascii="BIZ UDPゴシック" w:eastAsia="BIZ UDPゴシック" w:hAnsi="BIZ UDPゴシック" w:cstheme="majorBidi" w:hint="eastAsia"/>
          <w:lang w:eastAsia="ja-JP"/>
        </w:rPr>
      </w:pPr>
      <w:r w:rsidRPr="00950414">
        <w:rPr>
          <w:rFonts w:ascii="BIZ UDPゴシック" w:eastAsia="BIZ UDPゴシック" w:hAnsi="BIZ UDPゴシック" w:cstheme="majorBidi" w:hint="eastAsia"/>
          <w:lang w:eastAsia="ja-JP"/>
        </w:rPr>
        <w:t xml:space="preserve">葬祭ビジネス市場: 2022年の市場規模は約1兆6,447億円と推定されています。 </w:t>
      </w:r>
    </w:p>
    <w:p w14:paraId="60742004" w14:textId="397F55B0" w:rsidR="00950414" w:rsidRDefault="00950414" w:rsidP="00950414">
      <w:pPr>
        <w:rPr>
          <w:rFonts w:ascii="BIZ UDPゴシック" w:eastAsia="BIZ UDPゴシック" w:hAnsi="BIZ UDPゴシック" w:cstheme="majorBidi"/>
          <w:lang w:eastAsia="ja-JP"/>
        </w:rPr>
      </w:pPr>
      <w:r w:rsidRPr="00950414">
        <w:rPr>
          <w:rFonts w:ascii="BIZ UDPゴシック" w:eastAsia="BIZ UDPゴシック" w:hAnsi="BIZ UDPゴシック" w:cstheme="majorBidi" w:hint="eastAsia"/>
          <w:lang w:eastAsia="ja-JP"/>
        </w:rPr>
        <w:t>終活関連市場: 葬儀、墓地、仏壇、相続支援などを含めると、約3兆円以上の市場規模があるとされています。 これらの数値から、終活ビジネスは大規模な市場であり、今後も高齢化の進行とともに成長が期待されています。</w:t>
      </w:r>
    </w:p>
    <w:p w14:paraId="5E9C7286" w14:textId="77777777" w:rsidR="009C150D" w:rsidRDefault="009C150D" w:rsidP="00950414">
      <w:pPr>
        <w:rPr>
          <w:rFonts w:ascii="BIZ UDPゴシック" w:eastAsia="BIZ UDPゴシック" w:hAnsi="BIZ UDPゴシック" w:cstheme="majorBidi"/>
          <w:lang w:eastAsia="ja-JP"/>
        </w:rPr>
      </w:pPr>
    </w:p>
    <w:p w14:paraId="2771DFB8" w14:textId="14BAD57A" w:rsidR="00950414" w:rsidRPr="00950414" w:rsidRDefault="00950414" w:rsidP="00950414">
      <w:pPr>
        <w:rPr>
          <w:rFonts w:ascii="BIZ UDPゴシック" w:eastAsia="BIZ UDPゴシック" w:hAnsi="BIZ UDPゴシック" w:cstheme="majorBidi" w:hint="eastAsia"/>
          <w:lang w:eastAsia="ja-JP"/>
        </w:rPr>
      </w:pPr>
      <w:r w:rsidRPr="00950414">
        <w:rPr>
          <w:rFonts w:ascii="BIZ UDPゴシック" w:eastAsia="BIZ UDPゴシック" w:hAnsi="BIZ UDPゴシック" w:cstheme="majorBidi" w:hint="eastAsia"/>
          <w:lang w:eastAsia="ja-JP"/>
        </w:rPr>
        <w:t>終活ビジネスのサービス内容</w:t>
      </w:r>
    </w:p>
    <w:p w14:paraId="56A06DE2" w14:textId="77777777" w:rsidR="00950414" w:rsidRPr="00950414" w:rsidRDefault="00950414" w:rsidP="00950414">
      <w:pPr>
        <w:rPr>
          <w:rFonts w:ascii="BIZ UDPゴシック" w:eastAsia="BIZ UDPゴシック" w:hAnsi="BIZ UDPゴシック" w:cstheme="majorBidi" w:hint="eastAsia"/>
          <w:lang w:eastAsia="ja-JP"/>
        </w:rPr>
      </w:pPr>
      <w:r w:rsidRPr="00950414">
        <w:rPr>
          <w:rFonts w:ascii="BIZ UDPゴシック" w:eastAsia="BIZ UDPゴシック" w:hAnsi="BIZ UDPゴシック" w:cstheme="majorBidi" w:hint="eastAsia"/>
          <w:lang w:eastAsia="ja-JP"/>
        </w:rPr>
        <w:t>終活ビジネスは多岐にわたるサービスを提供しています。主な内容を以下にまとめます。</w:t>
      </w:r>
    </w:p>
    <w:p w14:paraId="63A46159" w14:textId="77777777" w:rsidR="00950414" w:rsidRPr="00950414" w:rsidRDefault="00950414" w:rsidP="00950414">
      <w:pPr>
        <w:rPr>
          <w:rFonts w:ascii="BIZ UDPゴシック" w:eastAsia="BIZ UDPゴシック" w:hAnsi="BIZ UDPゴシック" w:cstheme="majorBidi" w:hint="eastAsia"/>
          <w:lang w:eastAsia="ja-JP"/>
        </w:rPr>
      </w:pPr>
      <w:r w:rsidRPr="00950414">
        <w:rPr>
          <w:rFonts w:ascii="BIZ UDPゴシック" w:eastAsia="BIZ UDPゴシック" w:hAnsi="BIZ UDPゴシック" w:cstheme="majorBidi" w:hint="eastAsia"/>
          <w:lang w:eastAsia="ja-JP"/>
        </w:rPr>
        <w:t>1. 終活セミナー</w:t>
      </w:r>
    </w:p>
    <w:p w14:paraId="164DF0D9" w14:textId="092E80F8" w:rsidR="0043195D" w:rsidRPr="0043195D" w:rsidRDefault="00950414" w:rsidP="0043195D">
      <w:pPr>
        <w:rPr>
          <w:rFonts w:ascii="BIZ UDPゴシック" w:eastAsia="BIZ UDPゴシック" w:hAnsi="BIZ UDPゴシック" w:cstheme="majorBidi" w:hint="eastAsia"/>
          <w:lang w:eastAsia="ja-JP"/>
        </w:rPr>
      </w:pPr>
      <w:r w:rsidRPr="00950414">
        <w:rPr>
          <w:rFonts w:ascii="BIZ UDPゴシック" w:eastAsia="BIZ UDPゴシック" w:hAnsi="BIZ UDPゴシック" w:cstheme="majorBidi" w:hint="eastAsia"/>
          <w:lang w:eastAsia="ja-JP"/>
        </w:rPr>
        <w:t>専門家や企業が主催するセミナーで、エンディングノートの書き方、相続対策、葬儀の準備など、終活に関する知識を提供します。参加者は情報収集や疑問解消の場として活用しています。</w:t>
      </w:r>
      <w:r w:rsidR="0043195D" w:rsidRPr="0043195D">
        <w:rPr>
          <w:rFonts w:ascii="BIZ UDPゴシック" w:eastAsia="BIZ UDPゴシック" w:hAnsi="BIZ UDPゴシック" w:cstheme="majorBidi" w:hint="eastAsia"/>
          <w:lang w:eastAsia="ja-JP"/>
        </w:rPr>
        <w:t>終活セミナーでは、以下のようなテーマが取り上げられることが多いです。</w:t>
      </w:r>
    </w:p>
    <w:p w14:paraId="471D842E"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エンディングノートの作成方法</w:t>
      </w:r>
    </w:p>
    <w:p w14:paraId="5264C043"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自分の意思や希望を明確に伝えるためのエンディングノートの書き方や活用方法を学びます。</w:t>
      </w:r>
    </w:p>
    <w:p w14:paraId="7E30A539"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相続・遺言に関する基礎知識</w:t>
      </w:r>
    </w:p>
    <w:p w14:paraId="2B3F8893"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遺産分割や遺言書の作成手続き、法的効力など、相続に関する基本的な情報を提供します。</w:t>
      </w:r>
    </w:p>
    <w:p w14:paraId="3F673576"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葬儀・お墓の選び方</w:t>
      </w:r>
    </w:p>
    <w:p w14:paraId="757AC356"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葬儀の種類や費用、お墓の種類や選定ポイントなど、葬儀や埋葬に関する知識を深めます。</w:t>
      </w:r>
    </w:p>
    <w:p w14:paraId="01A4A16C"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医療・介護に関する情報</w:t>
      </w:r>
    </w:p>
    <w:p w14:paraId="23D1645C"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介護保険の利用方法や医療・介護サービスの選び方、終末期医療の考え方などを解説します。</w:t>
      </w:r>
    </w:p>
    <w:p w14:paraId="3303D2C6"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生前整理・遺品整理の方法</w:t>
      </w:r>
    </w:p>
    <w:p w14:paraId="34B9C17F"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lastRenderedPageBreak/>
        <w:t>生前に持ち物を整理する方法や、遺品整理のポイント、専門業者の活用方法などを紹介します。</w:t>
      </w:r>
    </w:p>
    <w:p w14:paraId="5540F2E0"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専門家への相談方法</w:t>
      </w:r>
    </w:p>
    <w:p w14:paraId="37B25361"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弁護士、税理士、ファイナンシャルプランナーなど、各分野の専門家への相談方法や連携の仕方を学びます。</w:t>
      </w:r>
    </w:p>
    <w:p w14:paraId="4F3583DC"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これらのテーマは、参加者のニーズや関心に合わせて組み合わせられ、セミナーが構成されます。</w:t>
      </w:r>
    </w:p>
    <w:p w14:paraId="53105DAC"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終活セミナーの費用</w:t>
      </w:r>
    </w:p>
    <w:p w14:paraId="35E665A7"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セミナーの費用は、主催者、講師の専門性、セミナーの内容や時間によって異なります。一般的には以下のような料金設定が見られます。</w:t>
      </w:r>
    </w:p>
    <w:p w14:paraId="62D68D29"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無料セミナー</w:t>
      </w:r>
    </w:p>
    <w:p w14:paraId="5BF24166"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自治体やNPO法人、地域のコミュニティセンターなどが主催する場合、無料で開催されることがあります。</w:t>
      </w:r>
    </w:p>
    <w:p w14:paraId="77C3C848"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有料セミナー</w:t>
      </w:r>
    </w:p>
    <w:p w14:paraId="2CE77761"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専門家を招いたセミナーや、特定のテーマに特化したセミナーでは、参加費が設定されることがあります。料金は1回あたり1,000円～5,000円程度が一般的です。</w:t>
      </w:r>
    </w:p>
    <w:p w14:paraId="46DB9C94"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連続講座やワークショップ</w:t>
      </w:r>
    </w:p>
    <w:p w14:paraId="7212B985"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複数回にわたる講座や、実践的なワークショップ形式の場合、数万円の受講料が必要となることもあります。</w:t>
      </w:r>
    </w:p>
    <w:p w14:paraId="536428C3"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具体的な費用は各セミナーの案内や公式ウェブサイトで確認することをおすすめします。</w:t>
      </w:r>
    </w:p>
    <w:p w14:paraId="447CAE03"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参加時の注意点</w:t>
      </w:r>
    </w:p>
    <w:p w14:paraId="7E2C7583"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事前予約の確認</w:t>
      </w:r>
    </w:p>
    <w:p w14:paraId="0AA52D49"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定員が設けられている場合が多いため、事前に予約が必要なことがあります。</w:t>
      </w:r>
    </w:p>
    <w:p w14:paraId="7DC70562"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持ち物の確認</w:t>
      </w:r>
    </w:p>
    <w:p w14:paraId="572685D3"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筆記用具や資料が配布される場合は、持参が必要か確認しましょう。</w:t>
      </w:r>
    </w:p>
    <w:p w14:paraId="7BE8C7FD"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オンライン開催の有無</w:t>
      </w:r>
    </w:p>
    <w:p w14:paraId="2C4D3B09"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最近ではオンラインで開催されるセミナーも増えているため、参加方法を確認してください。</w:t>
      </w:r>
    </w:p>
    <w:p w14:paraId="29DE8124"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lastRenderedPageBreak/>
        <w:t>終活セミナーは、人生の最終章をより充実したものにするための有益な情報を提供しています。関心のある方は、地域の広報誌やインターネットで情報を収集し、参加を検討してみてはいかがでしょうか。</w:t>
      </w:r>
    </w:p>
    <w:p w14:paraId="50A59D27" w14:textId="6F5DC132" w:rsidR="00950414" w:rsidRPr="00950414" w:rsidRDefault="00950414" w:rsidP="00950414">
      <w:pPr>
        <w:rPr>
          <w:rFonts w:ascii="BIZ UDPゴシック" w:eastAsia="BIZ UDPゴシック" w:hAnsi="BIZ UDPゴシック" w:cstheme="majorBidi" w:hint="eastAsia"/>
          <w:lang w:eastAsia="ja-JP"/>
        </w:rPr>
      </w:pPr>
      <w:r w:rsidRPr="00950414">
        <w:rPr>
          <w:rFonts w:ascii="BIZ UDPゴシック" w:eastAsia="BIZ UDPゴシック" w:hAnsi="BIZ UDPゴシック" w:cstheme="majorBidi" w:hint="eastAsia"/>
          <w:lang w:eastAsia="ja-JP"/>
        </w:rPr>
        <w:t>2. エンディングノート</w:t>
      </w:r>
    </w:p>
    <w:p w14:paraId="7C8AB4B6" w14:textId="77777777" w:rsidR="00950414" w:rsidRDefault="00950414" w:rsidP="00950414">
      <w:pPr>
        <w:rPr>
          <w:rFonts w:ascii="BIZ UDPゴシック" w:eastAsia="BIZ UDPゴシック" w:hAnsi="BIZ UDPゴシック" w:cstheme="majorBidi"/>
          <w:lang w:eastAsia="ja-JP"/>
        </w:rPr>
      </w:pPr>
      <w:r w:rsidRPr="00950414">
        <w:rPr>
          <w:rFonts w:ascii="BIZ UDPゴシック" w:eastAsia="BIZ UDPゴシック" w:hAnsi="BIZ UDPゴシック" w:cstheme="majorBidi" w:hint="eastAsia"/>
          <w:lang w:eastAsia="ja-JP"/>
        </w:rPr>
        <w:t>自分の意思や希望を記録するエンディングノートは、書店やオンラインで販売されています。最近では、デジタル版やクラウド上で管理できるサービスも登場しています。</w:t>
      </w:r>
    </w:p>
    <w:p w14:paraId="3FD18FED"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エンディングノートは、自分の意思や希望を家族や関係者に伝えるための重要なツールです。その入手方法や作成支援サービスにはさまざまな選択肢があり、費用や内容も多岐にわたります。以下に、エンディングノートの費用とサービス内容について詳しく説明します。</w:t>
      </w:r>
    </w:p>
    <w:p w14:paraId="658B574E"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エンディングノートの入手方法と費用</w:t>
      </w:r>
    </w:p>
    <w:p w14:paraId="2DA12DDE"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市販のエンディングノート</w:t>
      </w:r>
    </w:p>
    <w:p w14:paraId="1B697205"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価格帯: 一般的に500円から3,000円程度で購入できます。</w:t>
      </w:r>
    </w:p>
    <w:p w14:paraId="3747F186"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購入場所: 書店やオンラインショップで手軽に入手可能です。</w:t>
      </w:r>
    </w:p>
    <w:p w14:paraId="5E097500"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特徴: デザインや内容が充実しており、書きやすいフォーマットが特徴です。</w:t>
      </w:r>
    </w:p>
    <w:p w14:paraId="2BDA5A3E"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 xml:space="preserve">例: リベラル社の「一番わかりやすいエンディングノート」 </w:t>
      </w:r>
    </w:p>
    <w:p w14:paraId="008C4B90"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無料のエンディングノート</w:t>
      </w:r>
    </w:p>
    <w:p w14:paraId="213B7841"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入手方法: インターネット上で無料テンプレートをダウンロードできます。</w:t>
      </w:r>
    </w:p>
    <w:p w14:paraId="01811E26"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特徴: 基本的な項目が揃っており、手軽に始められますが、デザインやカスタマイズ性に限りがあります。</w:t>
      </w:r>
    </w:p>
    <w:p w14:paraId="516E5030"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高級エンディングノート</w:t>
      </w:r>
    </w:p>
    <w:p w14:paraId="1007225D"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価格帯: 3,000円以上で、高品質な紙やカバーを使用したものがあります。</w:t>
      </w:r>
    </w:p>
    <w:p w14:paraId="7CBDF3BE"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特徴: 長期間の保存に適しており、特別なデザインや機能が付加されています。</w:t>
      </w:r>
    </w:p>
    <w:p w14:paraId="1E3CB570"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エンディングノート作成支援サービスの内容と費用</w:t>
      </w:r>
    </w:p>
    <w:p w14:paraId="1A095571"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エンディングノートの作成に不安を感じる方や、専門的なアドバイスを求める方のために、各種支援サービスが提供されています。以下に、主なサービス内容とその費用の目安をまとめました。</w:t>
      </w:r>
    </w:p>
    <w:p w14:paraId="731F9C06"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セミナー参加</w:t>
      </w:r>
    </w:p>
    <w:p w14:paraId="1EB1996D"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lastRenderedPageBreak/>
        <w:t>内容: エンディングノートの重要性や書き方のポイントを学ぶ講座です。</w:t>
      </w:r>
    </w:p>
    <w:p w14:paraId="1E57BF32"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費用: 無料から数千円程度。自治体やNPO法人が主催する場合は無料の場合もあります。</w:t>
      </w:r>
    </w:p>
    <w:p w14:paraId="274E976A"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個別相談・作成サポート</w:t>
      </w:r>
    </w:p>
    <w:p w14:paraId="0D138478"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内容: 専門家とマンツーマンで面談し、エンディングノートの記入をサポートします。</w:t>
      </w:r>
    </w:p>
    <w:p w14:paraId="40CDA398"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費用: 1時間あたり5,500円（税込）程度が一般的です。出張面談の場合、別途交通費がかかることがあります。</w:t>
      </w:r>
    </w:p>
    <w:p w14:paraId="2C09DA4F"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 xml:space="preserve">例: 上松行政書士事務所では、1時間5,500円（別途交通費）でサポートを提供しています。 </w:t>
      </w:r>
    </w:p>
    <w:p w14:paraId="1883AC60"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清書・資料作成</w:t>
      </w:r>
    </w:p>
    <w:p w14:paraId="0E7891FB"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内容: 親族関係図や財産目録など、エンディングノートに添付する資料の作成を支援します。</w:t>
      </w:r>
    </w:p>
    <w:p w14:paraId="4284F904"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費用: 親族関係図が3,000円、財産目録が5,000円程度。</w:t>
      </w:r>
    </w:p>
    <w:p w14:paraId="0251D617"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 xml:space="preserve">例: 終活ノート工房「私の小みち」では、これらのサービスを提供しています。 </w:t>
      </w:r>
    </w:p>
    <w:p w14:paraId="3AC1CB55"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定期的な見直しサポート</w:t>
      </w:r>
    </w:p>
    <w:p w14:paraId="37A252CC"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内容: 状況の変化に応じて、エンディングノートの内容を定期的に見直し、更新をサポートします。</w:t>
      </w:r>
    </w:p>
    <w:p w14:paraId="694F2A8F" w14:textId="77777777" w:rsidR="0043195D" w:rsidRDefault="0043195D" w:rsidP="0043195D">
      <w:pPr>
        <w:rPr>
          <w:rFonts w:ascii="BIZ UDPゴシック" w:eastAsia="BIZ UDPゴシック" w:hAnsi="BIZ UDPゴシック" w:cstheme="majorBidi"/>
          <w:lang w:eastAsia="ja-JP"/>
        </w:rPr>
      </w:pPr>
      <w:r w:rsidRPr="0043195D">
        <w:rPr>
          <w:rFonts w:ascii="BIZ UDPゴシック" w:eastAsia="BIZ UDPゴシック" w:hAnsi="BIZ UDPゴシック" w:cstheme="majorBidi" w:hint="eastAsia"/>
          <w:lang w:eastAsia="ja-JP"/>
        </w:rPr>
        <w:t>費用: サービス提供者によって異なりますが、面談1時間あたり5,500円程度が目安です。</w:t>
      </w:r>
    </w:p>
    <w:p w14:paraId="51C1608F" w14:textId="0558704A" w:rsid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エンディングノートは、自分の意思や希望を明確に伝えるための大切な手段です。市販のノートや無料テンプレートを活用して自分で作成することも可能ですが、専門家のサポートを受けることで、より詳細で正確な内容を記載することができます。費用やサービス内容を比較し、自分に合った方法でエンディングノートを作成することをおすすめします。</w:t>
      </w:r>
    </w:p>
    <w:p w14:paraId="3A038C11" w14:textId="77777777" w:rsidR="0043195D" w:rsidRDefault="0043195D" w:rsidP="00950414">
      <w:pPr>
        <w:rPr>
          <w:rFonts w:ascii="BIZ UDPゴシック" w:eastAsia="BIZ UDPゴシック" w:hAnsi="BIZ UDPゴシック" w:cstheme="majorBidi"/>
          <w:lang w:eastAsia="ja-JP"/>
        </w:rPr>
      </w:pPr>
    </w:p>
    <w:p w14:paraId="70439842" w14:textId="35B348FB" w:rsidR="00950414" w:rsidRPr="00950414" w:rsidRDefault="00950414" w:rsidP="00950414">
      <w:pPr>
        <w:rPr>
          <w:rFonts w:ascii="BIZ UDPゴシック" w:eastAsia="BIZ UDPゴシック" w:hAnsi="BIZ UDPゴシック" w:cstheme="majorBidi" w:hint="eastAsia"/>
          <w:lang w:eastAsia="ja-JP"/>
        </w:rPr>
      </w:pPr>
      <w:r w:rsidRPr="00950414">
        <w:rPr>
          <w:rFonts w:ascii="BIZ UDPゴシック" w:eastAsia="BIZ UDPゴシック" w:hAnsi="BIZ UDPゴシック" w:cstheme="majorBidi" w:hint="eastAsia"/>
          <w:lang w:eastAsia="ja-JP"/>
        </w:rPr>
        <w:t>3. オンライン相続相談サービス</w:t>
      </w:r>
    </w:p>
    <w:p w14:paraId="6C351CC7" w14:textId="77777777" w:rsidR="00950414" w:rsidRDefault="00950414" w:rsidP="00950414">
      <w:pPr>
        <w:rPr>
          <w:rFonts w:ascii="BIZ UDPゴシック" w:eastAsia="BIZ UDPゴシック" w:hAnsi="BIZ UDPゴシック" w:cstheme="majorBidi"/>
          <w:lang w:eastAsia="ja-JP"/>
        </w:rPr>
      </w:pPr>
      <w:r w:rsidRPr="00950414">
        <w:rPr>
          <w:rFonts w:ascii="BIZ UDPゴシック" w:eastAsia="BIZ UDPゴシック" w:hAnsi="BIZ UDPゴシック" w:cstheme="majorBidi" w:hint="eastAsia"/>
          <w:lang w:eastAsia="ja-JP"/>
        </w:rPr>
        <w:t>弁護士や税理士などの専門家が、オンラインで相続や遺言に関する相談を受け付けるサービスです。自宅から気軽に専門的なアドバイスを受けられるため、利用者が増加しています。</w:t>
      </w:r>
    </w:p>
    <w:p w14:paraId="71FB9357" w14:textId="6BF89E5B"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オンライン相続相談サービスは、インターネットを通じて相続に関する専門的なアドバイスやサポートを提供するサービスです。自宅にいながら専門家と相談できるため、忙しい方や遠方に住んでいる方にも便利です。以下に、主なサービス内容と費用の目安をまとめました。</w:t>
      </w:r>
    </w:p>
    <w:p w14:paraId="5B506558"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lastRenderedPageBreak/>
        <w:t>サービス内容</w:t>
      </w:r>
    </w:p>
    <w:p w14:paraId="364CBACF"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初回無料相談</w:t>
      </w:r>
    </w:p>
    <w:p w14:paraId="38A768DF"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内容: 相続に関する基本的な質問や相談を無料で受け付けるサービスです。多くのオンライン相続相談サービスでは、初回の簡易相談を無料で提供しています。</w:t>
      </w:r>
    </w:p>
    <w:p w14:paraId="096F0C68"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目的: サービスの雰囲気や専門家の対応を確認するためのものです。</w:t>
      </w:r>
    </w:p>
    <w:p w14:paraId="043B99A6"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個別相談</w:t>
      </w:r>
    </w:p>
    <w:p w14:paraId="7D821AB1"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内容: 弁護士、税理士、司法書士などの専門家が、個別のケースに応じた具体的なアドバイスを提供します。相談内容に応じて、遺産分割、遺言書作成、相続税対策など幅広いサポートを行います。</w:t>
      </w:r>
    </w:p>
    <w:p w14:paraId="0346EAA5"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形式: ビデオ通話、電話、チャットなど、利用者の希望に合わせた方法で相談が可能です。</w:t>
      </w:r>
    </w:p>
    <w:p w14:paraId="52A4769C"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書類作成支援</w:t>
      </w:r>
    </w:p>
    <w:p w14:paraId="0A672122"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内容: 遺言書や遺産分割協議書など、相続に必要な書類の作成をサポートします。専門家が法的に有効な書類作成を支援するため、安心して手続きを進めることができます。</w:t>
      </w:r>
    </w:p>
    <w:p w14:paraId="316ED365"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相続手続き代行</w:t>
      </w:r>
    </w:p>
    <w:p w14:paraId="03B08C75"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内容: 相続登記や相続税申告など、煩雑な手続きを専門家が代行します。これにより、利用者の負担を軽減し、スムーズな相続手続きが可能となります。</w:t>
      </w:r>
    </w:p>
    <w:p w14:paraId="270911EA"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費用の目安</w:t>
      </w:r>
    </w:p>
    <w:p w14:paraId="2200F455"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オンライン相続相談サービスの費用は、提供するサービス内容や専門家の資格、相談時間などによって異なります。以下に一般的な費用の目安をまとめました。</w:t>
      </w:r>
    </w:p>
    <w:p w14:paraId="19AA2ECF"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初回無料相談</w:t>
      </w:r>
    </w:p>
    <w:p w14:paraId="30D26B14"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費用: 無料</w:t>
      </w:r>
    </w:p>
    <w:p w14:paraId="1362BABB"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時間: 15分～30分程度が一般的です。</w:t>
      </w:r>
    </w:p>
    <w:p w14:paraId="4DA250F4"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個別相談</w:t>
      </w:r>
    </w:p>
    <w:p w14:paraId="6708833F"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費用: 1時間あたり5,000円～20,000円程度</w:t>
      </w:r>
    </w:p>
    <w:p w14:paraId="4C9FE339"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備考: 専門家の資格や経験、相談内容の複雑さによって変動します。</w:t>
      </w:r>
    </w:p>
    <w:p w14:paraId="2CDCEBA8"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書類作成支援</w:t>
      </w:r>
    </w:p>
    <w:p w14:paraId="32495FBA"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費用: 1通あたり10,000円～50,000円程度</w:t>
      </w:r>
    </w:p>
    <w:p w14:paraId="43EA384A"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lastRenderedPageBreak/>
        <w:t>備考: 作成する書類の種類や内容の複雑さによって異なります。</w:t>
      </w:r>
    </w:p>
    <w:p w14:paraId="0B7E40EF"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相続手続き代行</w:t>
      </w:r>
    </w:p>
    <w:p w14:paraId="058DC055"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費用: 100,000円～500,000円程度</w:t>
      </w:r>
    </w:p>
    <w:p w14:paraId="2A183680"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備考: 手続きの内容や相続財産の規模によって変動します。</w:t>
      </w:r>
    </w:p>
    <w:p w14:paraId="4A82763B" w14:textId="7DEF9A1F" w:rsidR="0043195D" w:rsidRDefault="0043195D" w:rsidP="0043195D">
      <w:pPr>
        <w:rPr>
          <w:rFonts w:ascii="BIZ UDPゴシック" w:eastAsia="BIZ UDPゴシック" w:hAnsi="BIZ UDPゴシック" w:cstheme="majorBidi"/>
          <w:lang w:eastAsia="ja-JP"/>
        </w:rPr>
      </w:pPr>
      <w:r w:rsidRPr="0043195D">
        <w:rPr>
          <w:rFonts w:ascii="BIZ UDPゴシック" w:eastAsia="BIZ UDPゴシック" w:hAnsi="BIZ UDPゴシック" w:cstheme="majorBidi" w:hint="eastAsia"/>
          <w:lang w:eastAsia="ja-JP"/>
        </w:rPr>
        <w:t>具体的な費用やサービス内容は、各オンライン相続相談サービス提供者によって異なります。利用を検討する際は、複数のサービスを比較し、自分のニーズや予算に合ったものを選ぶことをおすすめします。</w:t>
      </w:r>
    </w:p>
    <w:p w14:paraId="487868F8" w14:textId="77777777" w:rsidR="0043195D" w:rsidRDefault="0043195D" w:rsidP="0043195D">
      <w:pPr>
        <w:rPr>
          <w:rFonts w:ascii="BIZ UDPゴシック" w:eastAsia="BIZ UDPゴシック" w:hAnsi="BIZ UDPゴシック" w:cstheme="majorBidi" w:hint="eastAsia"/>
          <w:lang w:eastAsia="ja-JP"/>
        </w:rPr>
      </w:pPr>
    </w:p>
    <w:p w14:paraId="4C9DE16C" w14:textId="77777777" w:rsidR="00950414" w:rsidRPr="00950414" w:rsidRDefault="00950414" w:rsidP="00950414">
      <w:pPr>
        <w:rPr>
          <w:rFonts w:ascii="BIZ UDPゴシック" w:eastAsia="BIZ UDPゴシック" w:hAnsi="BIZ UDPゴシック" w:cstheme="majorBidi" w:hint="eastAsia"/>
          <w:lang w:eastAsia="ja-JP"/>
        </w:rPr>
      </w:pPr>
      <w:r w:rsidRPr="00950414">
        <w:rPr>
          <w:rFonts w:ascii="BIZ UDPゴシック" w:eastAsia="BIZ UDPゴシック" w:hAnsi="BIZ UDPゴシック" w:cstheme="majorBidi" w:hint="eastAsia"/>
          <w:lang w:eastAsia="ja-JP"/>
        </w:rPr>
        <w:t>4. 終活ツアー</w:t>
      </w:r>
    </w:p>
    <w:p w14:paraId="78A22C7E" w14:textId="77777777" w:rsidR="0043195D" w:rsidRDefault="00950414" w:rsidP="0043195D">
      <w:pPr>
        <w:rPr>
          <w:rFonts w:ascii="BIZ UDPゴシック" w:eastAsia="BIZ UDPゴシック" w:hAnsi="BIZ UDPゴシック" w:cstheme="majorBidi"/>
          <w:lang w:eastAsia="ja-JP"/>
        </w:rPr>
      </w:pPr>
      <w:r w:rsidRPr="00950414">
        <w:rPr>
          <w:rFonts w:ascii="BIZ UDPゴシック" w:eastAsia="BIZ UDPゴシック" w:hAnsi="BIZ UDPゴシック" w:cstheme="majorBidi" w:hint="eastAsia"/>
          <w:lang w:eastAsia="ja-JP"/>
        </w:rPr>
        <w:t>葬儀社や旅行会社が企画するツアーで、墓地や葬儀施設の見学、生前予約の説明などを行います。旅行を楽しみながら終活について学べると好評です。</w:t>
      </w:r>
    </w:p>
    <w:p w14:paraId="1498E796" w14:textId="61C25E22"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終活ツアーは、人生の最終段階に向けた準備や情報収集を目的とした旅行プランで、主に以下のような内容が含まれます。</w:t>
      </w:r>
    </w:p>
    <w:p w14:paraId="48F91BE4"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終活ツアーの主な内容</w:t>
      </w:r>
    </w:p>
    <w:p w14:paraId="17AFCEBA"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墓地・霊園の見学</w:t>
      </w:r>
    </w:p>
    <w:p w14:paraId="4E9A6154"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 xml:space="preserve">樹木葬や納骨堂の視察: 自然葬や都市型納骨施設など、多様な埋葬方法を実際に見学します。 </w:t>
      </w:r>
    </w:p>
    <w:p w14:paraId="4A3E488F"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永代供養墓の紹介: 後継者がいない方でも安心して利用できる供養方法を学びます。</w:t>
      </w:r>
    </w:p>
    <w:p w14:paraId="527263F3"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終活セミナーの参加</w:t>
      </w:r>
    </w:p>
    <w:p w14:paraId="09713E7E"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専門家による講義: 相続、遺言、葬儀の最新情報や手続きについて、専門家から直接アドバイスを受けます。</w:t>
      </w:r>
    </w:p>
    <w:p w14:paraId="587719C0"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エンディングノートの作成指導: 自身の希望や思いを整理し、具体的な形にする方法を学びます。</w:t>
      </w:r>
    </w:p>
    <w:p w14:paraId="6C23BA82"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体験型プログラム</w:t>
      </w:r>
    </w:p>
    <w:p w14:paraId="31B6EC50"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 xml:space="preserve">海洋散骨体験: 実際に船に乗り、海洋散骨の流れや手続きを体験します。 </w:t>
      </w:r>
    </w:p>
    <w:p w14:paraId="48FA5A70"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 xml:space="preserve">入棺体験や遺影撮影: 自身の最期を具体的にイメージし、心の準備を整えるための体験です。 </w:t>
      </w:r>
    </w:p>
    <w:p w14:paraId="2385FE9C"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lastRenderedPageBreak/>
        <w:t>交流・相談会</w:t>
      </w:r>
    </w:p>
    <w:p w14:paraId="66857E90"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同じ関心を持つ参加者との交流: 情報交換や意見共有を通じて、新たな視点や知識を得ることができます。</w:t>
      </w:r>
    </w:p>
    <w:p w14:paraId="2A5536A0"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個別相談: 専門家に個別の悩みや疑問を直接相談できる時間が設けられることもあります。</w:t>
      </w:r>
    </w:p>
    <w:p w14:paraId="221D6993"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終活ツアーの費用</w:t>
      </w:r>
    </w:p>
    <w:p w14:paraId="5D67F0E3"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ツアーの費用は、内容や主催者、地域によって異なりますが、以下は一般的な例です。</w:t>
      </w:r>
    </w:p>
    <w:p w14:paraId="77910F0D"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日帰りツアー: 約6,500円～21,780円</w:t>
      </w:r>
    </w:p>
    <w:p w14:paraId="12FB56B8"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 xml:space="preserve">例: 海洋散骨体験や専門家によるセミナー、フレンチコースランチが含まれるプランで21,780円。 </w:t>
      </w:r>
    </w:p>
    <w:p w14:paraId="12749528"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 xml:space="preserve">例: 相続・遺言に関する講座、樹木葬墓地見学、食事、観光スポット散策がセットになったプランで6,500円。 </w:t>
      </w:r>
    </w:p>
    <w:p w14:paraId="19F24F69" w14:textId="32E26A4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宿泊を伴うツアー: 内容や宿泊施設によって異なりますが、1泊2日で数万円程度が目安です。具体的な費用やプラン内容は、各旅行会社や主催者の公式サイトで確認することをおすすめします。</w:t>
      </w:r>
    </w:p>
    <w:p w14:paraId="7FDD2D1B"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参加時の注意点</w:t>
      </w:r>
    </w:p>
    <w:p w14:paraId="63186D53"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事前予約: 定員が設けられている場合が多いため、早めの予約が必要です。</w:t>
      </w:r>
    </w:p>
    <w:p w14:paraId="3B27078F"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持ち物: 筆記用具や必要に応じてカメラなど、メモや記録を取るための道具を持参すると良いでしょう。</w:t>
      </w:r>
    </w:p>
    <w:p w14:paraId="6359BCD5"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服装: 見学や体験内容に適した動きやすい服装を心がけてください。</w:t>
      </w:r>
    </w:p>
    <w:p w14:paraId="31284557" w14:textId="04AE26F3" w:rsid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終活ツアーは、楽しみながら将来の備えについて学べる有意義な機会です。関心のある方は、ぜひ参加を検討してみてはいかがでしょうか。</w:t>
      </w:r>
    </w:p>
    <w:p w14:paraId="0E6CC362" w14:textId="77777777" w:rsidR="0043195D" w:rsidRDefault="0043195D" w:rsidP="00950414">
      <w:pPr>
        <w:rPr>
          <w:rFonts w:ascii="BIZ UDPゴシック" w:eastAsia="BIZ UDPゴシック" w:hAnsi="BIZ UDPゴシック" w:cstheme="majorBidi"/>
          <w:lang w:eastAsia="ja-JP"/>
        </w:rPr>
      </w:pPr>
    </w:p>
    <w:p w14:paraId="5BD083E1" w14:textId="770ED0CA" w:rsidR="00950414" w:rsidRPr="00950414" w:rsidRDefault="00950414" w:rsidP="00950414">
      <w:pPr>
        <w:rPr>
          <w:rFonts w:ascii="BIZ UDPゴシック" w:eastAsia="BIZ UDPゴシック" w:hAnsi="BIZ UDPゴシック" w:cstheme="majorBidi" w:hint="eastAsia"/>
          <w:lang w:eastAsia="ja-JP"/>
        </w:rPr>
      </w:pPr>
      <w:r w:rsidRPr="00950414">
        <w:rPr>
          <w:rFonts w:ascii="BIZ UDPゴシック" w:eastAsia="BIZ UDPゴシック" w:hAnsi="BIZ UDPゴシック" w:cstheme="majorBidi" w:hint="eastAsia"/>
          <w:lang w:eastAsia="ja-JP"/>
        </w:rPr>
        <w:t>5. 終活フェア</w:t>
      </w:r>
    </w:p>
    <w:p w14:paraId="4AD2D333" w14:textId="4E5FC1E4" w:rsidR="0043195D" w:rsidRDefault="00950414" w:rsidP="00950414">
      <w:pPr>
        <w:rPr>
          <w:rFonts w:ascii="BIZ UDPゴシック" w:eastAsia="BIZ UDPゴシック" w:hAnsi="BIZ UDPゴシック" w:cstheme="majorBidi"/>
          <w:lang w:eastAsia="ja-JP"/>
        </w:rPr>
      </w:pPr>
      <w:r w:rsidRPr="00950414">
        <w:rPr>
          <w:rFonts w:ascii="BIZ UDPゴシック" w:eastAsia="BIZ UDPゴシック" w:hAnsi="BIZ UDPゴシック" w:cstheme="majorBidi" w:hint="eastAsia"/>
          <w:lang w:eastAsia="ja-JP"/>
        </w:rPr>
        <w:t>複数の終活関連企業や団体が集まるイベントで、最新のサービスや商品の紹介、セミナーの開催などが行われます。参加者は一度に多くの情報を得ることができます。</w:t>
      </w:r>
    </w:p>
    <w:p w14:paraId="1E4F1C1D"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終活フェアは、人生の最終段階に向けた準備や情報を提供するイベントで、参加者が多角的な知識を得られる場として注目されています。以下に、終活フェアの主な内容と費用について詳しく説明します。</w:t>
      </w:r>
    </w:p>
    <w:p w14:paraId="5BF648A5"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lastRenderedPageBreak/>
        <w:t>終活フェアの主な内容</w:t>
      </w:r>
    </w:p>
    <w:p w14:paraId="124DC00E"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セミナー・講演会</w:t>
      </w:r>
    </w:p>
    <w:p w14:paraId="4BCD91F5"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専門家による講義: 相続、遺言、家族信託、お墓、不動産の処分方法など、終活に関連する最新情報や手続きについて、弁護士や税理士などの専門家が講演を行います。</w:t>
      </w:r>
    </w:p>
    <w:p w14:paraId="286538AD"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特別ゲストのトークショー: 著名人や専門家を招いたトークショーが開催され、終活に関する体験談やアドバイスを共有します。</w:t>
      </w:r>
    </w:p>
    <w:p w14:paraId="4E3C0210"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個別相談ブース</w:t>
      </w:r>
    </w:p>
    <w:p w14:paraId="6F280902"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専門家との個別相談: 相続や遺言、家族信託、お墓の選び方、不動産の処分など、個別の悩みや疑問を直接相談できるブースが設置されています。</w:t>
      </w:r>
    </w:p>
    <w:p w14:paraId="6DEE92D3"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各種サービスの紹介: 家系図作成、生活習慣病のオンライン診断など、終活に関連するサービスを提供する企業や団体のブースが並びます。</w:t>
      </w:r>
    </w:p>
    <w:p w14:paraId="7483A7A7"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体験コーナー</w:t>
      </w:r>
    </w:p>
    <w:p w14:paraId="79C3AD5F"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遺影撮影体験: プロのカメラマンによる遺影写真の撮影体験ができ、参加者は自身の写真を記念として持ち帰ることができます。</w:t>
      </w:r>
    </w:p>
    <w:p w14:paraId="62DF1184"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入棺体験: 実際の棺に入る体験を通じて、死生観について考える機会を提供します。</w:t>
      </w:r>
    </w:p>
    <w:p w14:paraId="22AFE679"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展示・販売コーナー</w:t>
      </w:r>
    </w:p>
    <w:p w14:paraId="51296A8D"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葬儀関連商品の展示: 最新の葬儀用品やお墓のデザイン、供養方法などが紹介され、参加者は実物を見て選ぶことができます。</w:t>
      </w:r>
    </w:p>
    <w:p w14:paraId="3CE97EB6"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書籍や資料の販売: 終活に関する書籍や資料が販売され、知識を深めるためのアイテムを手に入れることができます。</w:t>
      </w:r>
    </w:p>
    <w:p w14:paraId="64AEDDA3"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終活フェアの費用</w:t>
      </w:r>
    </w:p>
    <w:p w14:paraId="2379A808"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終活フェアの参加費用は、主催者やイベントの規模、内容によって異なります。以下に一般的な例を挙げます。</w:t>
      </w:r>
    </w:p>
    <w:p w14:paraId="0D301160"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無料のフェア</w:t>
      </w:r>
    </w:p>
    <w:p w14:paraId="08175AE2"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 xml:space="preserve">例: 「第2回 コレカラ終活フェア」では、入場無料でセミナーやトークショー、個別相談ブースなどが提供されました。 </w:t>
      </w:r>
    </w:p>
    <w:p w14:paraId="2155C235"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有料のフェア</w:t>
      </w:r>
    </w:p>
    <w:p w14:paraId="72083C07" w14:textId="77777777" w:rsidR="0043195D" w:rsidRPr="0043195D" w:rsidRDefault="0043195D" w:rsidP="0043195D">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lastRenderedPageBreak/>
        <w:t>例: 特定のセミナーや体験コーナーのみ有料となる場合があり、参加費は数千円程度が一般的です。</w:t>
      </w:r>
    </w:p>
    <w:p w14:paraId="39C35DC5" w14:textId="4569F419" w:rsidR="0043195D" w:rsidRDefault="0043195D" w:rsidP="00950414">
      <w:pPr>
        <w:rPr>
          <w:rFonts w:ascii="BIZ UDPゴシック" w:eastAsia="BIZ UDPゴシック" w:hAnsi="BIZ UDPゴシック" w:cstheme="majorBidi" w:hint="eastAsia"/>
          <w:lang w:eastAsia="ja-JP"/>
        </w:rPr>
      </w:pPr>
      <w:r w:rsidRPr="0043195D">
        <w:rPr>
          <w:rFonts w:ascii="BIZ UDPゴシック" w:eastAsia="BIZ UDPゴシック" w:hAnsi="BIZ UDPゴシック" w:cstheme="majorBidi" w:hint="eastAsia"/>
          <w:lang w:eastAsia="ja-JP"/>
        </w:rPr>
        <w:t>具体的な費用やプログラム内容は、各終活フェアの公式サイトや案内資料で確認することをおすすめします。また、事前予約が必要な場合もあるため、参加を希望する際は早めの情報収集と申し込みを心がけてください。終活フェアは、多様な情報やサービスを一度に得られる貴重な機会です。関心のある方は、ぜひ参加を検討してみてはいかがでしょうか。</w:t>
      </w:r>
    </w:p>
    <w:p w14:paraId="20514664" w14:textId="77777777" w:rsidR="009C150D" w:rsidRDefault="009C150D" w:rsidP="00950414">
      <w:pPr>
        <w:rPr>
          <w:rFonts w:ascii="BIZ UDPゴシック" w:eastAsia="BIZ UDPゴシック" w:hAnsi="BIZ UDPゴシック" w:cstheme="majorBidi"/>
          <w:lang w:eastAsia="ja-JP"/>
        </w:rPr>
      </w:pPr>
    </w:p>
    <w:p w14:paraId="2D9C126A" w14:textId="3313F957" w:rsidR="00950414" w:rsidRPr="00950414" w:rsidRDefault="00950414" w:rsidP="00950414">
      <w:pPr>
        <w:rPr>
          <w:rFonts w:ascii="BIZ UDPゴシック" w:eastAsia="BIZ UDPゴシック" w:hAnsi="BIZ UDPゴシック" w:cstheme="majorBidi" w:hint="eastAsia"/>
          <w:lang w:eastAsia="ja-JP"/>
        </w:rPr>
      </w:pPr>
      <w:r w:rsidRPr="00950414">
        <w:rPr>
          <w:rFonts w:ascii="BIZ UDPゴシック" w:eastAsia="BIZ UDPゴシック" w:hAnsi="BIZ UDPゴシック" w:cstheme="majorBidi" w:hint="eastAsia"/>
          <w:lang w:eastAsia="ja-JP"/>
        </w:rPr>
        <w:t>終活ビジネスの今後の展望</w:t>
      </w:r>
    </w:p>
    <w:p w14:paraId="02585AFF" w14:textId="577B443F" w:rsidR="00950414" w:rsidRDefault="00950414" w:rsidP="00950414">
      <w:pPr>
        <w:rPr>
          <w:rFonts w:ascii="BIZ UDPゴシック" w:eastAsia="BIZ UDPゴシック" w:hAnsi="BIZ UDPゴシック" w:cstheme="majorBidi" w:hint="eastAsia"/>
          <w:lang w:eastAsia="ja-JP"/>
        </w:rPr>
      </w:pPr>
      <w:r w:rsidRPr="00950414">
        <w:rPr>
          <w:rFonts w:ascii="BIZ UDPゴシック" w:eastAsia="BIZ UDPゴシック" w:hAnsi="BIZ UDPゴシック" w:cstheme="majorBidi" w:hint="eastAsia"/>
          <w:lang w:eastAsia="ja-JP"/>
        </w:rPr>
        <w:t>高齢化の進行に伴い、終活ビジネスはさらなる拡大が予想されます。特に、デジタル技術を活用したサービスや、個々のニーズに合わせたカスタマイズサービスの需要が高まると考えられます。また、地方自治体や地域コミュニティと連携した取り組みも増加し、地域密着型のサービスが注目されています。終活ビジネスは、多様化する高齢者のニーズに応じて進化を続けており、今後も新たなサービスやビジネスモデルの登場が期待されます。</w:t>
      </w:r>
    </w:p>
    <w:p w14:paraId="2BBA3FCE" w14:textId="77777777" w:rsidR="0043195D" w:rsidRDefault="0043195D" w:rsidP="00BE3D14">
      <w:pPr>
        <w:rPr>
          <w:rFonts w:ascii="BIZ UDPゴシック" w:eastAsia="BIZ UDPゴシック" w:hAnsi="BIZ UDPゴシック" w:cstheme="majorBidi"/>
          <w:lang w:eastAsia="ja-JP"/>
        </w:rPr>
      </w:pPr>
    </w:p>
    <w:p w14:paraId="12F0484B" w14:textId="0CC63A60"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終活をしないことの問題点</w:t>
      </w:r>
    </w:p>
    <w:p w14:paraId="27122EAD"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終活をしないと、以下のような問題が発生する可能性があります。</w:t>
      </w:r>
    </w:p>
    <w:p w14:paraId="7F957CFC" w14:textId="27FB84F6" w:rsidR="00BE3D14" w:rsidRPr="00BE3D14" w:rsidRDefault="009C150D" w:rsidP="00BE3D14">
      <w:pPr>
        <w:rPr>
          <w:rFonts w:ascii="BIZ UDPゴシック" w:eastAsia="BIZ UDPゴシック" w:hAnsi="BIZ UDPゴシック" w:cstheme="majorBidi" w:hint="eastAsia"/>
          <w:lang w:eastAsia="ja-JP"/>
        </w:rPr>
      </w:pPr>
      <w:r>
        <w:rPr>
          <w:rFonts w:ascii="BIZ UDPゴシック" w:eastAsia="BIZ UDPゴシック" w:hAnsi="BIZ UDPゴシック" w:cstheme="majorBidi" w:hint="eastAsia"/>
          <w:lang w:eastAsia="ja-JP"/>
        </w:rPr>
        <w:t>・</w:t>
      </w:r>
      <w:r w:rsidR="00BE3D14" w:rsidRPr="00BE3D14">
        <w:rPr>
          <w:rFonts w:ascii="BIZ UDPゴシック" w:eastAsia="BIZ UDPゴシック" w:hAnsi="BIZ UDPゴシック" w:cstheme="majorBidi" w:hint="eastAsia"/>
          <w:lang w:eastAsia="ja-JP"/>
        </w:rPr>
        <w:t>家族に大きな負担がかかる</w:t>
      </w:r>
    </w:p>
    <w:p w14:paraId="24E8BD18" w14:textId="5852663A" w:rsidR="00BE3D14" w:rsidRPr="00BE3D14" w:rsidRDefault="009C150D" w:rsidP="00BE3D14">
      <w:pPr>
        <w:rPr>
          <w:rFonts w:ascii="BIZ UDPゴシック" w:eastAsia="BIZ UDPゴシック" w:hAnsi="BIZ UDPゴシック" w:cstheme="majorBidi" w:hint="eastAsia"/>
          <w:lang w:eastAsia="ja-JP"/>
        </w:rPr>
      </w:pPr>
      <w:r>
        <w:rPr>
          <w:rFonts w:ascii="BIZ UDPゴシック" w:eastAsia="BIZ UDPゴシック" w:hAnsi="BIZ UDPゴシック" w:cstheme="majorBidi" w:hint="eastAsia"/>
          <w:lang w:eastAsia="ja-JP"/>
        </w:rPr>
        <w:t>・</w:t>
      </w:r>
      <w:r w:rsidR="00BE3D14" w:rsidRPr="00BE3D14">
        <w:rPr>
          <w:rFonts w:ascii="BIZ UDPゴシック" w:eastAsia="BIZ UDPゴシック" w:hAnsi="BIZ UDPゴシック" w:cstheme="majorBidi" w:hint="eastAsia"/>
          <w:lang w:eastAsia="ja-JP"/>
        </w:rPr>
        <w:t>葬儀や相続の手続きを家族が急に対応しなければならず、精神的・経済的な負担が増加する。</w:t>
      </w:r>
    </w:p>
    <w:p w14:paraId="0FAB0AC7" w14:textId="76676FDB" w:rsidR="00BE3D14" w:rsidRPr="00BE3D14" w:rsidRDefault="009C150D" w:rsidP="00BE3D14">
      <w:pPr>
        <w:rPr>
          <w:rFonts w:ascii="BIZ UDPゴシック" w:eastAsia="BIZ UDPゴシック" w:hAnsi="BIZ UDPゴシック" w:cstheme="majorBidi" w:hint="eastAsia"/>
          <w:lang w:eastAsia="ja-JP"/>
        </w:rPr>
      </w:pPr>
      <w:r>
        <w:rPr>
          <w:rFonts w:ascii="BIZ UDPゴシック" w:eastAsia="BIZ UDPゴシック" w:hAnsi="BIZ UDPゴシック" w:cstheme="majorBidi" w:hint="eastAsia"/>
          <w:lang w:eastAsia="ja-JP"/>
        </w:rPr>
        <w:t>・</w:t>
      </w:r>
      <w:r w:rsidR="00BE3D14" w:rsidRPr="00BE3D14">
        <w:rPr>
          <w:rFonts w:ascii="BIZ UDPゴシック" w:eastAsia="BIZ UDPゴシック" w:hAnsi="BIZ UDPゴシック" w:cstheme="majorBidi" w:hint="eastAsia"/>
          <w:lang w:eastAsia="ja-JP"/>
        </w:rPr>
        <w:t>遺産分割でトラブルが発生することがある。</w:t>
      </w:r>
    </w:p>
    <w:p w14:paraId="2FC92B97" w14:textId="6BE840EC" w:rsidR="00BE3D14" w:rsidRPr="00BE3D14" w:rsidRDefault="009C150D" w:rsidP="00BE3D14">
      <w:pPr>
        <w:rPr>
          <w:rFonts w:ascii="BIZ UDPゴシック" w:eastAsia="BIZ UDPゴシック" w:hAnsi="BIZ UDPゴシック" w:cstheme="majorBidi" w:hint="eastAsia"/>
          <w:lang w:eastAsia="ja-JP"/>
        </w:rPr>
      </w:pPr>
      <w:r>
        <w:rPr>
          <w:rFonts w:ascii="BIZ UDPゴシック" w:eastAsia="BIZ UDPゴシック" w:hAnsi="BIZ UDPゴシック" w:cstheme="majorBidi" w:hint="eastAsia"/>
          <w:lang w:eastAsia="ja-JP"/>
        </w:rPr>
        <w:t>・</w:t>
      </w:r>
      <w:r w:rsidR="00BE3D14" w:rsidRPr="00BE3D14">
        <w:rPr>
          <w:rFonts w:ascii="BIZ UDPゴシック" w:eastAsia="BIZ UDPゴシック" w:hAnsi="BIZ UDPゴシック" w:cstheme="majorBidi" w:hint="eastAsia"/>
          <w:lang w:eastAsia="ja-JP"/>
        </w:rPr>
        <w:t>本人の意思が反映されない</w:t>
      </w:r>
      <w:r w:rsidR="00BE3D14">
        <w:rPr>
          <w:rFonts w:ascii="BIZ UDPゴシック" w:eastAsia="BIZ UDPゴシック" w:hAnsi="BIZ UDPゴシック" w:cstheme="majorBidi" w:hint="eastAsia"/>
          <w:lang w:eastAsia="ja-JP"/>
        </w:rPr>
        <w:t>。</w:t>
      </w:r>
    </w:p>
    <w:p w14:paraId="539A1BA4" w14:textId="7FDCA2DD" w:rsidR="00BE3D14" w:rsidRPr="00BE3D14" w:rsidRDefault="009C150D" w:rsidP="00BE3D14">
      <w:pPr>
        <w:rPr>
          <w:rFonts w:ascii="BIZ UDPゴシック" w:eastAsia="BIZ UDPゴシック" w:hAnsi="BIZ UDPゴシック" w:cstheme="majorBidi" w:hint="eastAsia"/>
          <w:lang w:eastAsia="ja-JP"/>
        </w:rPr>
      </w:pPr>
      <w:r>
        <w:rPr>
          <w:rFonts w:ascii="BIZ UDPゴシック" w:eastAsia="BIZ UDPゴシック" w:hAnsi="BIZ UDPゴシック" w:cstheme="majorBidi" w:hint="eastAsia"/>
          <w:lang w:eastAsia="ja-JP"/>
        </w:rPr>
        <w:t>・</w:t>
      </w:r>
      <w:r w:rsidR="00BE3D14" w:rsidRPr="00BE3D14">
        <w:rPr>
          <w:rFonts w:ascii="BIZ UDPゴシック" w:eastAsia="BIZ UDPゴシック" w:hAnsi="BIZ UDPゴシック" w:cstheme="majorBidi" w:hint="eastAsia"/>
          <w:lang w:eastAsia="ja-JP"/>
        </w:rPr>
        <w:t>医療や介護の方針が明確でないと、延命治療をどうするか家族が迷い、負担を感じる。</w:t>
      </w:r>
    </w:p>
    <w:p w14:paraId="5A234FF9" w14:textId="0D3AD24A" w:rsidR="00BE3D14" w:rsidRPr="00BE3D14" w:rsidRDefault="009C150D" w:rsidP="00BE3D14">
      <w:pPr>
        <w:rPr>
          <w:rFonts w:ascii="BIZ UDPゴシック" w:eastAsia="BIZ UDPゴシック" w:hAnsi="BIZ UDPゴシック" w:cstheme="majorBidi" w:hint="eastAsia"/>
          <w:lang w:eastAsia="ja-JP"/>
        </w:rPr>
      </w:pPr>
      <w:r>
        <w:rPr>
          <w:rFonts w:ascii="BIZ UDPゴシック" w:eastAsia="BIZ UDPゴシック" w:hAnsi="BIZ UDPゴシック" w:cstheme="majorBidi" w:hint="eastAsia"/>
          <w:lang w:eastAsia="ja-JP"/>
        </w:rPr>
        <w:t>・</w:t>
      </w:r>
      <w:r w:rsidR="00BE3D14" w:rsidRPr="00BE3D14">
        <w:rPr>
          <w:rFonts w:ascii="BIZ UDPゴシック" w:eastAsia="BIZ UDPゴシック" w:hAnsi="BIZ UDPゴシック" w:cstheme="majorBidi" w:hint="eastAsia"/>
          <w:lang w:eastAsia="ja-JP"/>
        </w:rPr>
        <w:t>葬儀の形式や供養方法などが家族の判断に委ねられ、本人の希望と異なる形になることがある。</w:t>
      </w:r>
    </w:p>
    <w:p w14:paraId="17BFE4CB" w14:textId="2D27FC1B" w:rsidR="00BE3D14" w:rsidRPr="00BE3D14" w:rsidRDefault="009C150D" w:rsidP="00BE3D14">
      <w:pPr>
        <w:rPr>
          <w:rFonts w:ascii="BIZ UDPゴシック" w:eastAsia="BIZ UDPゴシック" w:hAnsi="BIZ UDPゴシック" w:cstheme="majorBidi" w:hint="eastAsia"/>
          <w:lang w:eastAsia="ja-JP"/>
        </w:rPr>
      </w:pPr>
      <w:r>
        <w:rPr>
          <w:rFonts w:ascii="BIZ UDPゴシック" w:eastAsia="BIZ UDPゴシック" w:hAnsi="BIZ UDPゴシック" w:cstheme="majorBidi" w:hint="eastAsia"/>
          <w:lang w:eastAsia="ja-JP"/>
        </w:rPr>
        <w:t>・</w:t>
      </w:r>
      <w:r w:rsidR="00BE3D14" w:rsidRPr="00BE3D14">
        <w:rPr>
          <w:rFonts w:ascii="BIZ UDPゴシック" w:eastAsia="BIZ UDPゴシック" w:hAnsi="BIZ UDPゴシック" w:cstheme="majorBidi" w:hint="eastAsia"/>
          <w:lang w:eastAsia="ja-JP"/>
        </w:rPr>
        <w:t>財産管理やデジタル遺品の処理が困難</w:t>
      </w:r>
      <w:r w:rsidR="00BE3D14">
        <w:rPr>
          <w:rFonts w:ascii="BIZ UDPゴシック" w:eastAsia="BIZ UDPゴシック" w:hAnsi="BIZ UDPゴシック" w:cstheme="majorBidi" w:hint="eastAsia"/>
          <w:lang w:eastAsia="ja-JP"/>
        </w:rPr>
        <w:t>。</w:t>
      </w:r>
    </w:p>
    <w:p w14:paraId="37B8F159" w14:textId="559A0E0E" w:rsidR="00BE3D14" w:rsidRPr="00BE3D14" w:rsidRDefault="009C150D" w:rsidP="00BE3D14">
      <w:pPr>
        <w:rPr>
          <w:rFonts w:ascii="BIZ UDPゴシック" w:eastAsia="BIZ UDPゴシック" w:hAnsi="BIZ UDPゴシック" w:cstheme="majorBidi" w:hint="eastAsia"/>
          <w:lang w:eastAsia="ja-JP"/>
        </w:rPr>
      </w:pPr>
      <w:r>
        <w:rPr>
          <w:rFonts w:ascii="BIZ UDPゴシック" w:eastAsia="BIZ UDPゴシック" w:hAnsi="BIZ UDPゴシック" w:cstheme="majorBidi" w:hint="eastAsia"/>
          <w:lang w:eastAsia="ja-JP"/>
        </w:rPr>
        <w:t>・</w:t>
      </w:r>
      <w:r w:rsidR="00BE3D14" w:rsidRPr="00BE3D14">
        <w:rPr>
          <w:rFonts w:ascii="BIZ UDPゴシック" w:eastAsia="BIZ UDPゴシック" w:hAnsi="BIZ UDPゴシック" w:cstheme="majorBidi" w:hint="eastAsia"/>
          <w:lang w:eastAsia="ja-JP"/>
        </w:rPr>
        <w:t>銀行口座やクレジットカードの手続きが滞り、相続人が困る。</w:t>
      </w:r>
    </w:p>
    <w:p w14:paraId="4D0FC69D" w14:textId="10966C06" w:rsidR="00BE3D14" w:rsidRDefault="009C150D" w:rsidP="00BE3D14">
      <w:pPr>
        <w:rPr>
          <w:rFonts w:ascii="BIZ UDPゴシック" w:eastAsia="BIZ UDPゴシック" w:hAnsi="BIZ UDPゴシック" w:cstheme="majorBidi"/>
          <w:lang w:eastAsia="ja-JP"/>
        </w:rPr>
      </w:pPr>
      <w:r>
        <w:rPr>
          <w:rFonts w:ascii="BIZ UDPゴシック" w:eastAsia="BIZ UDPゴシック" w:hAnsi="BIZ UDPゴシック" w:cstheme="majorBidi" w:hint="eastAsia"/>
          <w:lang w:eastAsia="ja-JP"/>
        </w:rPr>
        <w:t>・</w:t>
      </w:r>
      <w:r w:rsidR="00BE3D14" w:rsidRPr="00BE3D14">
        <w:rPr>
          <w:rFonts w:ascii="BIZ UDPゴシック" w:eastAsia="BIZ UDPゴシック" w:hAnsi="BIZ UDPゴシック" w:cstheme="majorBidi" w:hint="eastAsia"/>
          <w:lang w:eastAsia="ja-JP"/>
        </w:rPr>
        <w:t>SNSやメールアカウントがそのまま放置され、個人情報の流出やトラブルにつながる可能性がある。</w:t>
      </w:r>
    </w:p>
    <w:p w14:paraId="44EA262F" w14:textId="07B4F810" w:rsidR="00BE3D14" w:rsidRDefault="00BE3D14" w:rsidP="00BE3D14">
      <w:pPr>
        <w:rPr>
          <w:rFonts w:ascii="BIZ UDPゴシック" w:eastAsia="BIZ UDPゴシック" w:hAnsi="BIZ UDPゴシック" w:cstheme="majorBidi"/>
          <w:lang w:eastAsia="ja-JP"/>
        </w:rPr>
      </w:pPr>
      <w:r>
        <w:rPr>
          <w:rFonts w:ascii="BIZ UDPゴシック" w:eastAsia="BIZ UDPゴシック" w:hAnsi="BIZ UDPゴシック" w:cstheme="majorBidi" w:hint="eastAsia"/>
          <w:lang w:eastAsia="ja-JP"/>
        </w:rPr>
        <w:t>終活トラブルの事例</w:t>
      </w:r>
    </w:p>
    <w:p w14:paraId="26BA3B61" w14:textId="4417176A"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lastRenderedPageBreak/>
        <w:t>終活をせずに人生の最期を迎えると、家族や周囲の人々にさまざまなトラブルを引き起こす可能性があります。ここでは、特に多いトラブルを詳しく解説します。</w:t>
      </w:r>
    </w:p>
    <w:p w14:paraId="5184C87C"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1. 遺産相続トラブル</w:t>
      </w:r>
    </w:p>
    <w:p w14:paraId="6E0C2B7D"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具体例：兄弟姉妹での遺産分割争い</w:t>
      </w:r>
    </w:p>
    <w:p w14:paraId="63ED5092"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ケース:</w:t>
      </w:r>
    </w:p>
    <w:p w14:paraId="2238DC1D"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ある高齢の男性（Aさん）が亡くなりました。Aさんは生前、遺言書を作成しておらず、相続の意思表示もしていませんでした。Aさんには3人の子供がいましたが、相続財産の分け方について意見が対立しました。</w:t>
      </w:r>
    </w:p>
    <w:p w14:paraId="7A610DA9"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長男：「自分が親の介護をしていたから、多くの遺産をもらうべきだ」</w:t>
      </w:r>
    </w:p>
    <w:p w14:paraId="78561762"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次男：「公平に3等分すべきだ」</w:t>
      </w:r>
    </w:p>
    <w:p w14:paraId="19CC08B5"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長女：「私は親にお金を貸していたので、それを返してもらったうえで相続したい」</w:t>
      </w:r>
    </w:p>
    <w:p w14:paraId="4376D634"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このように意見がまとまらず、話し合いが長引き、最終的には裁判にまで発展。家族関係が悪化し、兄弟姉妹の間で断絶状態になってしまいました。</w:t>
      </w:r>
    </w:p>
    <w:p w14:paraId="10AEB4F3"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解決策:</w:t>
      </w:r>
    </w:p>
    <w:p w14:paraId="1960789D"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遺言書を作成する（公正証書遺言なら法的に確実）</w:t>
      </w:r>
    </w:p>
    <w:p w14:paraId="24FFEA91"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エンディングノートに相続の希望を書いておく</w:t>
      </w:r>
    </w:p>
    <w:p w14:paraId="08D673C0"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生前贈与を活用し、あらかじめ遺産分配を決めておく</w:t>
      </w:r>
    </w:p>
    <w:p w14:paraId="1BEB3C79" w14:textId="77777777" w:rsidR="009C150D" w:rsidRDefault="009C150D" w:rsidP="00BE3D14">
      <w:pPr>
        <w:rPr>
          <w:rFonts w:ascii="BIZ UDPゴシック" w:eastAsia="BIZ UDPゴシック" w:hAnsi="BIZ UDPゴシック" w:cstheme="majorBidi"/>
          <w:lang w:eastAsia="ja-JP"/>
        </w:rPr>
      </w:pPr>
    </w:p>
    <w:p w14:paraId="262353A2" w14:textId="75BAD78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2. 葬儀・お墓のトラブル</w:t>
      </w:r>
    </w:p>
    <w:p w14:paraId="344C413F"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具体例：葬儀の形式で家族がもめる</w:t>
      </w:r>
    </w:p>
    <w:p w14:paraId="6C6FEE18"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ケース:</w:t>
      </w:r>
    </w:p>
    <w:p w14:paraId="1D0DF140"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Bさんが突然亡くなり、家族は急いで葬儀を手配することになりました。しかし、家族の間で意見が割れました。</w:t>
      </w:r>
    </w:p>
    <w:p w14:paraId="3AECF8B2"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妻：「家族葬で小規模にしたい」</w:t>
      </w:r>
    </w:p>
    <w:p w14:paraId="300D9357"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長男：「立派な葬儀をして、多くの人に参列してもらいたい」</w:t>
      </w:r>
    </w:p>
    <w:p w14:paraId="13DA3FCF"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次女：「本人は『簡素な葬儀でいい』と言っていた気がする」</w:t>
      </w:r>
    </w:p>
    <w:p w14:paraId="36CE9B73"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lastRenderedPageBreak/>
        <w:t>結局、準備の時間もなく、最終的に家族の意見が合わないまま、形式ばった大きな葬儀が行われました。結果として、費用が大幅にかかり、妻が経済的に苦しい状況に陥ってしまいました。</w:t>
      </w:r>
    </w:p>
    <w:p w14:paraId="38585772"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解決策:</w:t>
      </w:r>
    </w:p>
    <w:p w14:paraId="301F8BC1"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エンディングノートに葬儀の希望を書く（規模、宗教形式など）</w:t>
      </w:r>
    </w:p>
    <w:p w14:paraId="45412EB3"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葬儀費用を事前に準備しておく（互助会や葬儀プランの契約）</w:t>
      </w:r>
    </w:p>
    <w:p w14:paraId="70A95CB8" w14:textId="77777777" w:rsidR="00BE3D14" w:rsidRDefault="00BE3D14" w:rsidP="00BE3D14">
      <w:pPr>
        <w:rPr>
          <w:rFonts w:ascii="BIZ UDPゴシック" w:eastAsia="BIZ UDPゴシック" w:hAnsi="BIZ UDPゴシック" w:cstheme="majorBidi"/>
          <w:lang w:eastAsia="ja-JP"/>
        </w:rPr>
      </w:pPr>
      <w:r w:rsidRPr="00BE3D14">
        <w:rPr>
          <w:rFonts w:ascii="BIZ UDPゴシック" w:eastAsia="BIZ UDPゴシック" w:hAnsi="BIZ UDPゴシック" w:cstheme="majorBidi" w:hint="eastAsia"/>
          <w:lang w:eastAsia="ja-JP"/>
        </w:rPr>
        <w:t>家族と事前に話し合う</w:t>
      </w:r>
    </w:p>
    <w:p w14:paraId="0ED4EC45" w14:textId="77777777" w:rsidR="00BE3D14" w:rsidRPr="00BE3D14" w:rsidRDefault="00BE3D14" w:rsidP="00BE3D14">
      <w:pPr>
        <w:rPr>
          <w:rFonts w:ascii="BIZ UDPゴシック" w:eastAsia="BIZ UDPゴシック" w:hAnsi="BIZ UDPゴシック" w:cstheme="majorBidi" w:hint="eastAsia"/>
          <w:lang w:eastAsia="ja-JP"/>
        </w:rPr>
      </w:pPr>
    </w:p>
    <w:p w14:paraId="2C56FAED"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3. 介護方針のトラブル</w:t>
      </w:r>
    </w:p>
    <w:p w14:paraId="1FE52825"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具体例：延命治療の判断で家族が混乱</w:t>
      </w:r>
    </w:p>
    <w:p w14:paraId="3541E94F"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ケース:</w:t>
      </w:r>
    </w:p>
    <w:p w14:paraId="3CA05BAF"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Cさんは突然倒れ、病院に運ばれました。医師から「延命治療を行うかどうか、家族で決めてください」と言われましたが、家族の意見が一致しませんでした。</w:t>
      </w:r>
    </w:p>
    <w:p w14:paraId="6EEA1633"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妻：「延命治療をして少しでも長く生きてほしい」</w:t>
      </w:r>
    </w:p>
    <w:p w14:paraId="25628343"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長男：「本人は『延命治療は望まない』と言っていた」</w:t>
      </w:r>
    </w:p>
    <w:p w14:paraId="4F5267FF"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次女：「でも、回復する可能性があるなら治療すべきでは？」</w:t>
      </w:r>
    </w:p>
    <w:p w14:paraId="276C867E"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結局、家族が決断できず、延命治療が施されました。しかし、Cさんは意識が戻らず、数年間にわたって医療費がかかり、家族が経済的・精神的に大きな負担を抱えることになりました。</w:t>
      </w:r>
    </w:p>
    <w:p w14:paraId="011C4833"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解決策:</w:t>
      </w:r>
    </w:p>
    <w:p w14:paraId="350A8DDE"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エンディングノートや尊厳死宣言書で治療方針を明記</w:t>
      </w:r>
    </w:p>
    <w:p w14:paraId="70F1401C"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家族と介護や医療について話し合っておく</w:t>
      </w:r>
    </w:p>
    <w:p w14:paraId="72355BEE"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後見人制度を活用し、意思決定をスムーズにする</w:t>
      </w:r>
    </w:p>
    <w:p w14:paraId="47CA86A9" w14:textId="77777777" w:rsidR="00BE3D14" w:rsidRDefault="00BE3D14" w:rsidP="00BE3D14">
      <w:pPr>
        <w:rPr>
          <w:rFonts w:ascii="BIZ UDPゴシック" w:eastAsia="BIZ UDPゴシック" w:hAnsi="BIZ UDPゴシック" w:cstheme="majorBidi"/>
          <w:lang w:eastAsia="ja-JP"/>
        </w:rPr>
      </w:pPr>
    </w:p>
    <w:p w14:paraId="0414B552" w14:textId="1978BBD5"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4. デジタル遺品のトラブル</w:t>
      </w:r>
    </w:p>
    <w:p w14:paraId="297CC802"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具体例：SNSや銀行口座の管理ができない</w:t>
      </w:r>
    </w:p>
    <w:p w14:paraId="3311B790"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ケース:</w:t>
      </w:r>
    </w:p>
    <w:p w14:paraId="49BBEA0D"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lastRenderedPageBreak/>
        <w:t>Dさんが亡くなった後、家族はDさんの銀行口座やSNSアカウントの管理に困りました。</w:t>
      </w:r>
    </w:p>
    <w:p w14:paraId="490ECD4A"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ネット銀行のパスワードが分からず、口座の凍結解除に時間がかかった</w:t>
      </w:r>
    </w:p>
    <w:p w14:paraId="57E65E2F"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SNSアカウントが放置され、知らない人からのコメントが続いていた</w:t>
      </w:r>
    </w:p>
    <w:p w14:paraId="3BB803CC"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サブスクリプションサービス（Netflix、Amazonプライムなど）の解約ができず、費用が引き落とされ続けた</w:t>
      </w:r>
    </w:p>
    <w:p w14:paraId="1D7670F8"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家族はパスワードが分からず、解約手続きに苦労し、最終的に弁護士に依頼することになり、時間とお金がかかった。</w:t>
      </w:r>
    </w:p>
    <w:p w14:paraId="63D894FC"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原因:</w:t>
      </w:r>
    </w:p>
    <w:p w14:paraId="06D87EE9"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デジタル遺品の管理をしていなかった</w:t>
      </w:r>
    </w:p>
    <w:p w14:paraId="3A8971AF"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パスワードや契約情報を家族に共有していなかった</w:t>
      </w:r>
    </w:p>
    <w:p w14:paraId="45DB1387"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解決策:</w:t>
      </w:r>
    </w:p>
    <w:p w14:paraId="0088EA6E"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デジタル遺品リストを作成し、信頼できる人に伝える</w:t>
      </w:r>
    </w:p>
    <w:p w14:paraId="1F961CE9"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重要なアカウントのパスワードをエンディングノートに記載</w:t>
      </w:r>
    </w:p>
    <w:p w14:paraId="2F9D25BF" w14:textId="5CDFCACB" w:rsidR="00BE3D14" w:rsidRDefault="00BE3D14" w:rsidP="00BE3D14">
      <w:pPr>
        <w:rPr>
          <w:rFonts w:ascii="BIZ UDPゴシック" w:eastAsia="BIZ UDPゴシック" w:hAnsi="BIZ UDPゴシック" w:cstheme="majorBidi"/>
          <w:lang w:eastAsia="ja-JP"/>
        </w:rPr>
      </w:pPr>
      <w:r w:rsidRPr="00BE3D14">
        <w:rPr>
          <w:rFonts w:ascii="BIZ UDPゴシック" w:eastAsia="BIZ UDPゴシック" w:hAnsi="BIZ UDPゴシック" w:cstheme="majorBidi" w:hint="eastAsia"/>
          <w:lang w:eastAsia="ja-JP"/>
        </w:rPr>
        <w:t>クラウドサービスやSNSの遺品管理設定を利用する</w:t>
      </w:r>
    </w:p>
    <w:p w14:paraId="50084A1A" w14:textId="77777777" w:rsidR="00BE3D14" w:rsidRPr="00BE3D14" w:rsidRDefault="00BE3D14" w:rsidP="00BE3D14">
      <w:pPr>
        <w:rPr>
          <w:rFonts w:ascii="BIZ UDPゴシック" w:eastAsia="BIZ UDPゴシック" w:hAnsi="BIZ UDPゴシック" w:cstheme="majorBidi" w:hint="eastAsia"/>
          <w:lang w:eastAsia="ja-JP"/>
        </w:rPr>
      </w:pPr>
    </w:p>
    <w:p w14:paraId="7143425C"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なぜ終活が必要なのか？</w:t>
      </w:r>
    </w:p>
    <w:p w14:paraId="3C55AEA5" w14:textId="77777777" w:rsidR="00BE3D14" w:rsidRPr="00BE3D14" w:rsidRDefault="00BE3D14" w:rsidP="00BE3D14">
      <w:pPr>
        <w:rPr>
          <w:rFonts w:ascii="BIZ UDPゴシック" w:eastAsia="BIZ UDPゴシック" w:hAnsi="BIZ UDPゴシック" w:cstheme="majorBidi" w:hint="eastAsia"/>
          <w:lang w:eastAsia="ja-JP"/>
        </w:rPr>
      </w:pPr>
      <w:r w:rsidRPr="00BE3D14">
        <w:rPr>
          <w:rFonts w:ascii="BIZ UDPゴシック" w:eastAsia="BIZ UDPゴシック" w:hAnsi="BIZ UDPゴシック" w:cstheme="majorBidi" w:hint="eastAsia"/>
          <w:lang w:eastAsia="ja-JP"/>
        </w:rPr>
        <w:t>終活が重要な理由は、大きく分けて以下の3点です。</w:t>
      </w:r>
    </w:p>
    <w:p w14:paraId="3E19C715" w14:textId="46CEC6F8" w:rsidR="00BE3D14" w:rsidRPr="00BE3D14" w:rsidRDefault="009C150D" w:rsidP="00BE3D14">
      <w:pPr>
        <w:rPr>
          <w:rFonts w:ascii="BIZ UDPゴシック" w:eastAsia="BIZ UDPゴシック" w:hAnsi="BIZ UDPゴシック" w:cstheme="majorBidi" w:hint="eastAsia"/>
          <w:lang w:eastAsia="ja-JP"/>
        </w:rPr>
      </w:pPr>
      <w:r>
        <w:rPr>
          <w:rFonts w:ascii="BIZ UDPゴシック" w:eastAsia="BIZ UDPゴシック" w:hAnsi="BIZ UDPゴシック" w:cstheme="majorBidi" w:hint="eastAsia"/>
          <w:lang w:eastAsia="ja-JP"/>
        </w:rPr>
        <w:t>・</w:t>
      </w:r>
      <w:r w:rsidR="00BE3D14" w:rsidRPr="00BE3D14">
        <w:rPr>
          <w:rFonts w:ascii="BIZ UDPゴシック" w:eastAsia="BIZ UDPゴシック" w:hAnsi="BIZ UDPゴシック" w:cstheme="majorBidi" w:hint="eastAsia"/>
          <w:lang w:eastAsia="ja-JP"/>
        </w:rPr>
        <w:t>家族の負担を軽減するため</w:t>
      </w:r>
    </w:p>
    <w:p w14:paraId="7DF753FB" w14:textId="0320B22D" w:rsidR="00BE3D14" w:rsidRPr="00BE3D14" w:rsidRDefault="009C150D" w:rsidP="00BE3D14">
      <w:pPr>
        <w:rPr>
          <w:rFonts w:ascii="BIZ UDPゴシック" w:eastAsia="BIZ UDPゴシック" w:hAnsi="BIZ UDPゴシック" w:cstheme="majorBidi" w:hint="eastAsia"/>
          <w:lang w:eastAsia="ja-JP"/>
        </w:rPr>
      </w:pPr>
      <w:r>
        <w:rPr>
          <w:rFonts w:ascii="BIZ UDPゴシック" w:eastAsia="BIZ UDPゴシック" w:hAnsi="BIZ UDPゴシック" w:cstheme="majorBidi" w:hint="eastAsia"/>
          <w:lang w:eastAsia="ja-JP"/>
        </w:rPr>
        <w:t>・</w:t>
      </w:r>
      <w:r w:rsidR="00BE3D14" w:rsidRPr="00BE3D14">
        <w:rPr>
          <w:rFonts w:ascii="BIZ UDPゴシック" w:eastAsia="BIZ UDPゴシック" w:hAnsi="BIZ UDPゴシック" w:cstheme="majorBidi" w:hint="eastAsia"/>
          <w:lang w:eastAsia="ja-JP"/>
        </w:rPr>
        <w:t>事前に準備をしておくことで、家族が困ることなくスムーズに手続きを進められる。</w:t>
      </w:r>
    </w:p>
    <w:p w14:paraId="145DBED8" w14:textId="5F3412B2" w:rsidR="00BE3D14" w:rsidRDefault="009C150D" w:rsidP="00BE3D14">
      <w:pPr>
        <w:rPr>
          <w:rFonts w:ascii="BIZ UDPゴシック" w:eastAsia="BIZ UDPゴシック" w:hAnsi="BIZ UDPゴシック" w:cstheme="majorBidi"/>
          <w:lang w:eastAsia="ja-JP"/>
        </w:rPr>
      </w:pPr>
      <w:r>
        <w:rPr>
          <w:rFonts w:ascii="BIZ UDPゴシック" w:eastAsia="BIZ UDPゴシック" w:hAnsi="BIZ UDPゴシック" w:cstheme="majorBidi" w:hint="eastAsia"/>
          <w:lang w:eastAsia="ja-JP"/>
        </w:rPr>
        <w:t>・</w:t>
      </w:r>
      <w:r w:rsidR="00BE3D14" w:rsidRPr="00BE3D14">
        <w:rPr>
          <w:rFonts w:ascii="BIZ UDPゴシック" w:eastAsia="BIZ UDPゴシック" w:hAnsi="BIZ UDPゴシック" w:cstheme="majorBidi" w:hint="eastAsia"/>
          <w:lang w:eastAsia="ja-JP"/>
        </w:rPr>
        <w:t>葬儀や相続の準備を済ませておくことで、遺された人が悩むことなく故人を偲ぶことができる。</w:t>
      </w:r>
    </w:p>
    <w:p w14:paraId="591CE46B" w14:textId="77777777" w:rsidR="009C150D" w:rsidRDefault="009C150D" w:rsidP="00BE3D14">
      <w:pPr>
        <w:rPr>
          <w:rFonts w:ascii="BIZ UDPゴシック" w:eastAsia="BIZ UDPゴシック" w:hAnsi="BIZ UDPゴシック" w:cstheme="majorBidi" w:hint="eastAsia"/>
          <w:lang w:eastAsia="ja-JP"/>
        </w:rPr>
      </w:pPr>
    </w:p>
    <w:p w14:paraId="78671D21" w14:textId="4473B4D6" w:rsidR="00BE3D14" w:rsidRDefault="00BE3D14" w:rsidP="00BE3D14">
      <w:pPr>
        <w:rPr>
          <w:rFonts w:ascii="BIZ UDPゴシック" w:eastAsia="BIZ UDPゴシック" w:hAnsi="BIZ UDPゴシック" w:cstheme="majorBidi"/>
          <w:lang w:eastAsia="ja-JP"/>
        </w:rPr>
      </w:pPr>
      <w:r w:rsidRPr="00BE3D14">
        <w:rPr>
          <w:rFonts w:ascii="BIZ UDPゴシック" w:eastAsia="BIZ UDPゴシック" w:hAnsi="BIZ UDPゴシック" w:cstheme="majorBidi" w:hint="eastAsia"/>
          <w:lang w:eastAsia="ja-JP"/>
        </w:rPr>
        <w:t>どのような医療を受けたいか、どのように葬儀をしたいかを明確にしておけば、自分の希望通りの最期を迎えられる。遺言書を作成することで、遺産の分配を自分の意志で決めることができ、トラブルを防げる。終活を通じて自分の人生を振り返り、これからの時間をより大切に過ごすことができる。「やりたいことリスト」や「感謝を伝える活動」などを計画することで、人生の満足度が向上する。</w:t>
      </w:r>
    </w:p>
    <w:p w14:paraId="1D7D0882" w14:textId="77777777" w:rsidR="009C150D" w:rsidRDefault="009C150D" w:rsidP="00BE3D14">
      <w:pPr>
        <w:rPr>
          <w:rFonts w:ascii="BIZ UDPゴシック" w:eastAsia="BIZ UDPゴシック" w:hAnsi="BIZ UDPゴシック" w:cstheme="majorBidi"/>
          <w:lang w:eastAsia="ja-JP"/>
        </w:rPr>
      </w:pPr>
    </w:p>
    <w:p w14:paraId="5E03CBC7" w14:textId="25ED5906" w:rsidR="00A41A79" w:rsidRDefault="00A41A79" w:rsidP="00BE3D14">
      <w:pPr>
        <w:rPr>
          <w:rFonts w:ascii="BIZ UDPゴシック" w:eastAsia="BIZ UDPゴシック" w:hAnsi="BIZ UDPゴシック" w:cstheme="majorBidi" w:hint="eastAsia"/>
          <w:lang w:eastAsia="ja-JP"/>
        </w:rPr>
      </w:pPr>
      <w:r>
        <w:rPr>
          <w:rFonts w:ascii="BIZ UDPゴシック" w:eastAsia="BIZ UDPゴシック" w:hAnsi="BIZ UDPゴシック" w:cstheme="majorBidi" w:hint="eastAsia"/>
          <w:lang w:eastAsia="ja-JP"/>
        </w:rPr>
        <w:t>終活の意義</w:t>
      </w:r>
    </w:p>
    <w:p w14:paraId="59D197D3" w14:textId="64EFAF0C" w:rsidR="00BE3D14" w:rsidRDefault="00BE3D14" w:rsidP="00BE3D14">
      <w:pPr>
        <w:rPr>
          <w:rFonts w:ascii="BIZ UDPゴシック" w:eastAsia="BIZ UDPゴシック" w:hAnsi="BIZ UDPゴシック" w:cstheme="majorBidi"/>
          <w:lang w:eastAsia="ja-JP"/>
        </w:rPr>
      </w:pPr>
      <w:r w:rsidRPr="00BE3D14">
        <w:rPr>
          <w:rFonts w:ascii="BIZ UDPゴシック" w:eastAsia="BIZ UDPゴシック" w:hAnsi="BIZ UDPゴシック" w:cstheme="majorBidi" w:hint="eastAsia"/>
          <w:lang w:eastAsia="ja-JP"/>
        </w:rPr>
        <w:t>終活は、単に死後の準備をするだけでなく、自分らしい人生を送るための大切なプロセスです。現代の終活では、デジタル遺品の整理や介護方針の決定など、より幅広い内容が含まれるようになっています。終活をしないと、家族に負担がかかったり、自分の意思が尊重されなかったりするリスクがあります。したがって、早めに終活を始めることが、自分自身や家族にとって大きなメリットになります。</w:t>
      </w:r>
    </w:p>
    <w:p w14:paraId="51F21D1C" w14:textId="77777777" w:rsidR="00BE3D14" w:rsidRDefault="00BE3D14" w:rsidP="00BE3D14">
      <w:pPr>
        <w:rPr>
          <w:rFonts w:ascii="BIZ UDPゴシック" w:eastAsia="BIZ UDPゴシック" w:hAnsi="BIZ UDPゴシック" w:cstheme="majorBidi"/>
          <w:lang w:eastAsia="ja-JP"/>
        </w:rPr>
      </w:pPr>
    </w:p>
    <w:p w14:paraId="6A399889" w14:textId="3DD8A133" w:rsidR="00A41A79" w:rsidRDefault="00BE3D14" w:rsidP="00A41A79">
      <w:pPr>
        <w:rPr>
          <w:rFonts w:ascii="BIZ UDPゴシック" w:eastAsia="BIZ UDPゴシック" w:hAnsi="BIZ UDPゴシック" w:cstheme="majorBidi"/>
          <w:lang w:eastAsia="ja-JP"/>
        </w:rPr>
      </w:pPr>
      <w:r>
        <w:rPr>
          <w:rFonts w:ascii="BIZ UDPゴシック" w:eastAsia="BIZ UDPゴシック" w:hAnsi="BIZ UDPゴシック" w:cstheme="majorBidi" w:hint="eastAsia"/>
          <w:lang w:eastAsia="ja-JP"/>
        </w:rPr>
        <w:t>さて、</w:t>
      </w:r>
      <w:r w:rsidR="00A41A79" w:rsidRPr="00A41A79">
        <w:rPr>
          <w:rFonts w:ascii="BIZ UDPゴシック" w:eastAsia="BIZ UDPゴシック" w:hAnsi="BIZ UDPゴシック" w:cstheme="majorBidi" w:hint="eastAsia"/>
          <w:lang w:eastAsia="ja-JP"/>
        </w:rPr>
        <w:t>終活の一環として、エンディングノートの発展形である「自費出版」「系譜作成」「ファミリーヒストリー映像制作」といったサービスがあります。これらは自身の人生や家族の歴史を形に残す方法として注目されています。以下に、それぞれのサービス内容、メリット・デメリット、そして提供している企業について説明します。</w:t>
      </w:r>
    </w:p>
    <w:p w14:paraId="2D5AAB0F" w14:textId="77777777" w:rsidR="009C150D" w:rsidRPr="00A41A79" w:rsidRDefault="009C150D" w:rsidP="00A41A79">
      <w:pPr>
        <w:rPr>
          <w:rFonts w:ascii="BIZ UDPゴシック" w:eastAsia="BIZ UDPゴシック" w:hAnsi="BIZ UDPゴシック" w:cstheme="majorBidi" w:hint="eastAsia"/>
          <w:lang w:eastAsia="ja-JP"/>
        </w:rPr>
      </w:pPr>
    </w:p>
    <w:p w14:paraId="3E9DBE40"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1. 自費出版</w:t>
      </w:r>
    </w:p>
    <w:p w14:paraId="164B9852" w14:textId="77777777" w:rsidR="00A41A79" w:rsidRDefault="00A41A79" w:rsidP="00A41A79">
      <w:pPr>
        <w:rPr>
          <w:rFonts w:ascii="BIZ UDPゴシック" w:eastAsia="BIZ UDPゴシック" w:hAnsi="BIZ UDPゴシック" w:cstheme="majorBidi"/>
          <w:lang w:eastAsia="ja-JP"/>
        </w:rPr>
      </w:pPr>
      <w:r w:rsidRPr="00A41A79">
        <w:rPr>
          <w:rFonts w:ascii="BIZ UDPゴシック" w:eastAsia="BIZ UDPゴシック" w:hAnsi="BIZ UDPゴシック" w:cstheme="majorBidi" w:hint="eastAsia"/>
          <w:lang w:eastAsia="ja-JP"/>
        </w:rPr>
        <w:t>サービス内容: 自分史や家族の歴史、エッセイ、詩集などを自ら執筆し、書籍として出版するサービスです。専門の出版社や印刷会社が編集、デザイン、印刷、製本までをサポートします。少部数からの印刷が可能で、オンデマンド印刷を利用することでコストを抑えることもできます。</w:t>
      </w:r>
    </w:p>
    <w:p w14:paraId="4498681A" w14:textId="3AACE7F6"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メリット:</w:t>
      </w:r>
    </w:p>
    <w:p w14:paraId="25DE98E5"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個人の歴史を形に残せる: 自身の経験や思いを後世に伝える手段となります。</w:t>
      </w:r>
    </w:p>
    <w:p w14:paraId="679C4ECC"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自由な表現が可能: 内容やデザインにおいて、自分のこだわりを反映できます。</w:t>
      </w:r>
    </w:p>
    <w:p w14:paraId="7287DE7E"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家族や友人への贈り物として最適: 特別な記念品として喜ばれます。</w:t>
      </w:r>
    </w:p>
    <w:p w14:paraId="616F87AD"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デメリット:</w:t>
      </w:r>
    </w:p>
    <w:p w14:paraId="0EB4D416"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費用がかかる: 編集や印刷、製本に関するコストが発生します。</w:t>
      </w:r>
    </w:p>
    <w:p w14:paraId="4A391A78"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執筆の手間: 文章の作成や資料の整理に時間と労力が必要です。</w:t>
      </w:r>
    </w:p>
    <w:p w14:paraId="0BB95C91"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提供企業:</w:t>
      </w:r>
    </w:p>
    <w:p w14:paraId="6120DA86"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 xml:space="preserve">torch press: 東京を拠点とするインディペンデントのブックレーベルで、アートブックや写真集の制作を手掛けています。 </w:t>
      </w:r>
    </w:p>
    <w:p w14:paraId="0727B1F4" w14:textId="77777777" w:rsidR="00A41A79" w:rsidRDefault="00A41A79" w:rsidP="00A41A79">
      <w:pPr>
        <w:rPr>
          <w:rFonts w:ascii="BIZ UDPゴシック" w:eastAsia="BIZ UDPゴシック" w:hAnsi="BIZ UDPゴシック" w:cstheme="majorBidi"/>
          <w:lang w:eastAsia="ja-JP"/>
        </w:rPr>
      </w:pPr>
      <w:r w:rsidRPr="00A41A79">
        <w:rPr>
          <w:rFonts w:ascii="BIZ UDPゴシック" w:eastAsia="BIZ UDPゴシック" w:hAnsi="BIZ UDPゴシック" w:cstheme="majorBidi" w:hint="eastAsia"/>
          <w:lang w:eastAsia="ja-JP"/>
        </w:rPr>
        <w:lastRenderedPageBreak/>
        <w:t xml:space="preserve">True Ring: 日本のコンテンポラリーアーティストを海外へ紹介するリトルプレスで、アートブックの出版を行っています。 </w:t>
      </w:r>
    </w:p>
    <w:p w14:paraId="308AE222" w14:textId="77777777" w:rsidR="00A41A79" w:rsidRPr="00A41A79" w:rsidRDefault="00A41A79" w:rsidP="00A41A79">
      <w:pPr>
        <w:rPr>
          <w:rFonts w:ascii="BIZ UDPゴシック" w:eastAsia="BIZ UDPゴシック" w:hAnsi="BIZ UDPゴシック" w:cstheme="majorBidi" w:hint="eastAsia"/>
          <w:lang w:eastAsia="ja-JP"/>
        </w:rPr>
      </w:pPr>
    </w:p>
    <w:p w14:paraId="45704E62"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2. 系譜作成</w:t>
      </w:r>
    </w:p>
    <w:p w14:paraId="5B232B3C" w14:textId="77777777" w:rsidR="00A41A79" w:rsidRDefault="00A41A79" w:rsidP="00A41A79">
      <w:pPr>
        <w:rPr>
          <w:rFonts w:ascii="BIZ UDPゴシック" w:eastAsia="BIZ UDPゴシック" w:hAnsi="BIZ UDPゴシック" w:cstheme="majorBidi"/>
          <w:lang w:eastAsia="ja-JP"/>
        </w:rPr>
      </w:pPr>
      <w:r w:rsidRPr="00A41A79">
        <w:rPr>
          <w:rFonts w:ascii="BIZ UDPゴシック" w:eastAsia="BIZ UDPゴシック" w:hAnsi="BIZ UDPゴシック" w:cstheme="majorBidi" w:hint="eastAsia"/>
          <w:lang w:eastAsia="ja-JP"/>
        </w:rPr>
        <w:t>サービス内容: 家系図や家族の歴史を調査・作成するサービスです。専門の調査員が戸籍や古文書、墓碑などの資料をもとに家系を遡り、詳細な家系図を作成します。また、家族の歴史やエピソードをまとめた冊子の制作も行われます。</w:t>
      </w:r>
    </w:p>
    <w:p w14:paraId="007BDDA6" w14:textId="5B11F64F"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メリット:</w:t>
      </w:r>
    </w:p>
    <w:p w14:paraId="2AF2C6D4"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家族のルーツを知ることができる: 自分の出自や先祖の歴史を理解することで、家族の絆が深まります。</w:t>
      </w:r>
    </w:p>
    <w:p w14:paraId="3EC27C39"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後世への資料として残せる: 子孫に伝える貴重な家族史となります。</w:t>
      </w:r>
    </w:p>
    <w:p w14:paraId="46246771"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デメリット:</w:t>
      </w:r>
    </w:p>
    <w:p w14:paraId="7DA13C34"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調査に時間と費用がかかる: 古い資料の収集や解読には専門的な知識と労力が必要で、コストも高くなる場合があります。</w:t>
      </w:r>
    </w:p>
    <w:p w14:paraId="2D8F9525"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情報の限界: 古い記録が残っていない場合、完全な系譜を作成できないこともあります。</w:t>
      </w:r>
    </w:p>
    <w:p w14:paraId="785988D3"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提供企業:</w:t>
      </w:r>
    </w:p>
    <w:p w14:paraId="1DE3056F"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 xml:space="preserve">株式会社ウイング: 和歌山県にある印刷会社で、自費出版や家系図の作成など、個人向けの出版サービスを提供しています。 </w:t>
      </w:r>
    </w:p>
    <w:p w14:paraId="4F1AFC28" w14:textId="77777777" w:rsidR="009C150D" w:rsidRDefault="009C150D" w:rsidP="00A41A79">
      <w:pPr>
        <w:rPr>
          <w:rFonts w:ascii="BIZ UDPゴシック" w:eastAsia="BIZ UDPゴシック" w:hAnsi="BIZ UDPゴシック" w:cstheme="majorBidi"/>
          <w:lang w:eastAsia="ja-JP"/>
        </w:rPr>
      </w:pPr>
    </w:p>
    <w:p w14:paraId="1E4FC1E7" w14:textId="0A613AD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3.映像制作</w:t>
      </w:r>
    </w:p>
    <w:p w14:paraId="4C654559" w14:textId="77777777" w:rsidR="00A41A79" w:rsidRDefault="00A41A79" w:rsidP="00A41A79">
      <w:pPr>
        <w:rPr>
          <w:rFonts w:ascii="BIZ UDPゴシック" w:eastAsia="BIZ UDPゴシック" w:hAnsi="BIZ UDPゴシック" w:cstheme="majorBidi"/>
          <w:lang w:eastAsia="ja-JP"/>
        </w:rPr>
      </w:pPr>
      <w:r w:rsidRPr="00A41A79">
        <w:rPr>
          <w:rFonts w:ascii="BIZ UDPゴシック" w:eastAsia="BIZ UDPゴシック" w:hAnsi="BIZ UDPゴシック" w:cstheme="majorBidi" w:hint="eastAsia"/>
          <w:lang w:eastAsia="ja-JP"/>
        </w:rPr>
        <w:t>サービス内容: 家族の歴史や思い出を映像作品として制作するサービスです。インタビュー映像、写真、ビデオクリップなどを組み合わせ、プロの編集技術で一本のドキュメンタリー作品に仕上げます。家族の節目や記念日に上映することで、家族の絆を深めることができます。</w:t>
      </w:r>
    </w:p>
    <w:p w14:paraId="74CE8206" w14:textId="6F3E8445"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メリット:</w:t>
      </w:r>
    </w:p>
    <w:p w14:paraId="315F087B"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視覚的に伝えられる: 映像と音声で臨場感のある家族史を残せます。</w:t>
      </w:r>
    </w:p>
    <w:p w14:paraId="25D52A88"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共有しやすい: DVDやデジタルデータとして保存し、家族や友人と簡単に共有できます。</w:t>
      </w:r>
    </w:p>
    <w:p w14:paraId="7DCD60B2"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デメリット:</w:t>
      </w:r>
    </w:p>
    <w:p w14:paraId="4B037CD5"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lastRenderedPageBreak/>
        <w:t>制作費用が高め: プロの撮影や編集には相応のコストがかかります。</w:t>
      </w:r>
    </w:p>
    <w:p w14:paraId="5FD8CE12"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プライバシーの懸念: 個人情報や家族のプライバシーをどこまで公開するか、慎重な判断が必要です。</w:t>
      </w:r>
    </w:p>
    <w:p w14:paraId="1B666873"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提供企業:</w:t>
      </w:r>
    </w:p>
    <w:p w14:paraId="42C1CA6F" w14:textId="77777777" w:rsidR="00A41A79" w:rsidRDefault="00A41A79" w:rsidP="00A41A79">
      <w:pPr>
        <w:rPr>
          <w:rFonts w:ascii="BIZ UDPゴシック" w:eastAsia="BIZ UDPゴシック" w:hAnsi="BIZ UDPゴシック" w:cstheme="majorBidi"/>
          <w:lang w:eastAsia="ja-JP"/>
        </w:rPr>
      </w:pPr>
      <w:r w:rsidRPr="00A41A79">
        <w:rPr>
          <w:rFonts w:ascii="BIZ UDPゴシック" w:eastAsia="BIZ UDPゴシック" w:hAnsi="BIZ UDPゴシック" w:cstheme="majorBidi" w:hint="eastAsia"/>
          <w:lang w:eastAsia="ja-JP"/>
        </w:rPr>
        <w:t xml:space="preserve">株式会社ウイング: 自費出版や家系図作成に加え、映像制作サービスも手掛けています。 </w:t>
      </w:r>
    </w:p>
    <w:p w14:paraId="4B2DCBF0" w14:textId="77777777" w:rsidR="009C150D" w:rsidRDefault="009C150D" w:rsidP="00A41A79">
      <w:pPr>
        <w:rPr>
          <w:rFonts w:ascii="BIZ UDPゴシック" w:eastAsia="BIZ UDPゴシック" w:hAnsi="BIZ UDPゴシック" w:cstheme="majorBidi"/>
          <w:lang w:eastAsia="ja-JP"/>
        </w:rPr>
      </w:pPr>
    </w:p>
    <w:p w14:paraId="13623E65" w14:textId="08944C56" w:rsidR="00A41A79" w:rsidRPr="00A41A79" w:rsidRDefault="00A41A79" w:rsidP="00A41A79">
      <w:pPr>
        <w:rPr>
          <w:rFonts w:ascii="BIZ UDPゴシック" w:eastAsia="BIZ UDPゴシック" w:hAnsi="BIZ UDPゴシック" w:cstheme="majorBidi" w:hint="eastAsia"/>
          <w:lang w:eastAsia="ja-JP"/>
        </w:rPr>
      </w:pPr>
      <w:r>
        <w:rPr>
          <w:rFonts w:ascii="BIZ UDPゴシック" w:eastAsia="BIZ UDPゴシック" w:hAnsi="BIZ UDPゴシック" w:cstheme="majorBidi" w:hint="eastAsia"/>
          <w:lang w:eastAsia="ja-JP"/>
        </w:rPr>
        <w:t>４．</w:t>
      </w:r>
      <w:r w:rsidRPr="00A41A79">
        <w:rPr>
          <w:rFonts w:ascii="BIZ UDPゴシック" w:eastAsia="BIZ UDPゴシック" w:hAnsi="BIZ UDPゴシック" w:cstheme="majorBidi" w:hint="eastAsia"/>
          <w:lang w:eastAsia="ja-JP"/>
        </w:rPr>
        <w:t>ファミリーヒストリー</w:t>
      </w:r>
    </w:p>
    <w:p w14:paraId="3B00751E" w14:textId="77777777" w:rsidR="00A41A79" w:rsidRDefault="00A41A79" w:rsidP="00A41A79">
      <w:pPr>
        <w:rPr>
          <w:rFonts w:ascii="BIZ UDPゴシック" w:eastAsia="BIZ UDPゴシック" w:hAnsi="BIZ UDPゴシック" w:cstheme="majorBidi"/>
          <w:lang w:eastAsia="ja-JP"/>
        </w:rPr>
      </w:pPr>
      <w:r w:rsidRPr="00A41A79">
        <w:rPr>
          <w:rFonts w:ascii="BIZ UDPゴシック" w:eastAsia="BIZ UDPゴシック" w:hAnsi="BIZ UDPゴシック" w:cstheme="majorBidi" w:hint="eastAsia"/>
          <w:lang w:eastAsia="ja-JP"/>
        </w:rPr>
        <w:t>ドキュメンタリー映像は、終活の記録や企業の歴史を伝える手段として非常に有効です。特に「ファミリーヒストリー」の映像は、家族の軌跡を残すだけでなく、未来の世代に向けた貴重な遺産となります。ここでは、効果的なファミリーヒストリー映像を制作するためのポイントを深掘りしていきます。</w:t>
      </w:r>
    </w:p>
    <w:p w14:paraId="2B5D98DD" w14:textId="77777777" w:rsidR="009C150D" w:rsidRDefault="009C150D" w:rsidP="00A41A79">
      <w:pPr>
        <w:rPr>
          <w:rFonts w:ascii="BIZ UDPゴシック" w:eastAsia="BIZ UDPゴシック" w:hAnsi="BIZ UDPゴシック" w:cstheme="majorBidi"/>
          <w:lang w:eastAsia="ja-JP"/>
        </w:rPr>
      </w:pPr>
    </w:p>
    <w:p w14:paraId="1B99E43B" w14:textId="40BE201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情熱大陸、ファミリーヒストリーの共通点</w:t>
      </w:r>
    </w:p>
    <w:p w14:paraId="79D56739"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これらの番組は、それぞれ異なるテーマを持ちながらも、以下の共通点があります。</w:t>
      </w:r>
    </w:p>
    <w:p w14:paraId="0AE5F3F7"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① 人物にフォーカスする</w:t>
      </w:r>
    </w:p>
    <w:p w14:paraId="32CD00C1"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カンブリア宮殿 → 企業や経営者のストーリーに焦点を当てる</w:t>
      </w:r>
    </w:p>
    <w:p w14:paraId="7DA2C486"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情熱大陸 → 各分野で活躍する個人の人生や日常を描く</w:t>
      </w:r>
    </w:p>
    <w:p w14:paraId="685A55C4"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ファミリーヒストリー → 有名人の家族史や先祖の足跡を探る</w:t>
      </w:r>
    </w:p>
    <w:p w14:paraId="6C99419A"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いずれも 「人間ドラマ」 を重視し、視聴者が感情移入しやすい構成をとっています。</w:t>
      </w:r>
    </w:p>
    <w:p w14:paraId="55F23D37" w14:textId="77777777" w:rsidR="00A41A79" w:rsidRDefault="00A41A79" w:rsidP="00A41A79">
      <w:pPr>
        <w:rPr>
          <w:rFonts w:ascii="BIZ UDPゴシック" w:eastAsia="BIZ UDPゴシック" w:hAnsi="BIZ UDPゴシック" w:cstheme="majorBidi"/>
          <w:lang w:eastAsia="ja-JP"/>
        </w:rPr>
      </w:pPr>
    </w:p>
    <w:p w14:paraId="4E76A562" w14:textId="2EADA07A"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② 過去と現在をつなぐストーリーテリング</w:t>
      </w:r>
    </w:p>
    <w:p w14:paraId="38B384EE"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インタビュー映像と過去のアーカイブ映像（写真・手紙・新聞記事など）を組み合わせる</w:t>
      </w:r>
    </w:p>
    <w:p w14:paraId="59FF809E"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ドラマ仕立てのナレーションを入れ、視聴者がストーリーに没入できるようにする</w:t>
      </w:r>
    </w:p>
    <w:p w14:paraId="39F6054A" w14:textId="77777777" w:rsidR="00A41A79" w:rsidRDefault="00A41A79" w:rsidP="00A41A79">
      <w:pPr>
        <w:rPr>
          <w:rFonts w:ascii="BIZ UDPゴシック" w:eastAsia="BIZ UDPゴシック" w:hAnsi="BIZ UDPゴシック" w:cstheme="majorBidi"/>
          <w:lang w:eastAsia="ja-JP"/>
        </w:rPr>
      </w:pPr>
      <w:r w:rsidRPr="00A41A79">
        <w:rPr>
          <w:rFonts w:ascii="BIZ UDPゴシック" w:eastAsia="BIZ UDPゴシック" w:hAnsi="BIZ UDPゴシック" w:cstheme="majorBidi" w:hint="eastAsia"/>
          <w:lang w:eastAsia="ja-JP"/>
        </w:rPr>
        <w:t>歴史の流れを意識した編集（年代ごとの変遷を明確にする）</w:t>
      </w:r>
    </w:p>
    <w:p w14:paraId="2E35C432"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③ 音楽と映像演出の使い方</w:t>
      </w:r>
    </w:p>
    <w:p w14:paraId="5FB4839C"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BGMの活用: クライマックスで感情を高める音楽を使用する</w:t>
      </w:r>
    </w:p>
    <w:p w14:paraId="2B29E285"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lastRenderedPageBreak/>
        <w:t>シネマティックな映像: ドキュメンタリーでありながら映画のような映像美を意識</w:t>
      </w:r>
    </w:p>
    <w:p w14:paraId="00E3E2E9" w14:textId="7E98A1AD" w:rsidR="00A41A79" w:rsidRDefault="00A41A79" w:rsidP="00A41A79">
      <w:pPr>
        <w:rPr>
          <w:rFonts w:ascii="BIZ UDPゴシック" w:eastAsia="BIZ UDPゴシック" w:hAnsi="BIZ UDPゴシック" w:cstheme="majorBidi"/>
          <w:lang w:eastAsia="ja-JP"/>
        </w:rPr>
      </w:pPr>
      <w:r w:rsidRPr="00A41A79">
        <w:rPr>
          <w:rFonts w:ascii="BIZ UDPゴシック" w:eastAsia="BIZ UDPゴシック" w:hAnsi="BIZ UDPゴシック" w:cstheme="majorBidi" w:hint="eastAsia"/>
          <w:lang w:eastAsia="ja-JP"/>
        </w:rPr>
        <w:t>これらを意識することで、ファミリーヒストリー映像</w:t>
      </w:r>
      <w:r>
        <w:rPr>
          <w:rFonts w:ascii="BIZ UDPゴシック" w:eastAsia="BIZ UDPゴシック" w:hAnsi="BIZ UDPゴシック" w:cstheme="majorBidi" w:hint="eastAsia"/>
          <w:lang w:eastAsia="ja-JP"/>
        </w:rPr>
        <w:t>は</w:t>
      </w:r>
      <w:r w:rsidRPr="00A41A79">
        <w:rPr>
          <w:rFonts w:ascii="BIZ UDPゴシック" w:eastAsia="BIZ UDPゴシック" w:hAnsi="BIZ UDPゴシック" w:cstheme="majorBidi" w:hint="eastAsia"/>
          <w:lang w:eastAsia="ja-JP"/>
        </w:rPr>
        <w:t>より魅力的な作品になります。</w:t>
      </w:r>
    </w:p>
    <w:p w14:paraId="1286B98E" w14:textId="77777777" w:rsidR="00A41A79" w:rsidRPr="00A41A79" w:rsidRDefault="00A41A79" w:rsidP="00A41A79">
      <w:pPr>
        <w:rPr>
          <w:rFonts w:ascii="BIZ UDPゴシック" w:eastAsia="BIZ UDPゴシック" w:hAnsi="BIZ UDPゴシック" w:cstheme="majorBidi" w:hint="eastAsia"/>
          <w:lang w:eastAsia="ja-JP"/>
        </w:rPr>
      </w:pPr>
    </w:p>
    <w:p w14:paraId="4184A8E9" w14:textId="407F61A9"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制作手法</w:t>
      </w:r>
    </w:p>
    <w:p w14:paraId="1950C931"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① 構成・企画</w:t>
      </w:r>
    </w:p>
    <w:p w14:paraId="4B4313DF"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ファミリーヒストリー映像を作る際には、ストーリーの流れを決めることが重要です。</w:t>
      </w:r>
    </w:p>
    <w:p w14:paraId="675E3F41"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イントロ: 視聴者の関心を引く家族の歴史の謎やテーマを提示</w:t>
      </w:r>
    </w:p>
    <w:p w14:paraId="25AD9A60"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本編: 取材やインタビューを交えながら、家族のルーツや出来事を紹介</w:t>
      </w:r>
    </w:p>
    <w:p w14:paraId="10080EB9"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エンディング: 未来の家族へのメッセージやまとめ</w:t>
      </w:r>
    </w:p>
    <w:p w14:paraId="20298B60"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② 撮影</w:t>
      </w:r>
    </w:p>
    <w:p w14:paraId="74D4B63E"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インタビュー映像の撮影（家族、知人、歴史の専門家など）</w:t>
      </w:r>
    </w:p>
    <w:p w14:paraId="1F605698"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昔の写真や映像の収集</w:t>
      </w:r>
    </w:p>
    <w:p w14:paraId="4DE6D89D"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重要な場所のロケ撮影（故郷の風景、実家、墓地など）</w:t>
      </w:r>
    </w:p>
    <w:p w14:paraId="2C10DF3F"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③ 編集</w:t>
      </w:r>
    </w:p>
    <w:p w14:paraId="1E51300E"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過去と現在の映像をスムーズに繋ぐ（モンタージュ手法）</w:t>
      </w:r>
    </w:p>
    <w:p w14:paraId="2BAD5D75"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物語のリズムを考えたカット編集</w:t>
      </w:r>
    </w:p>
    <w:p w14:paraId="34E71936"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字幕・ナレーションの挿入（家族の言葉を補足する）</w:t>
      </w:r>
    </w:p>
    <w:p w14:paraId="2D11F633" w14:textId="77777777" w:rsidR="00A41A79" w:rsidRDefault="00A41A79" w:rsidP="00A41A79">
      <w:pPr>
        <w:rPr>
          <w:rFonts w:ascii="BIZ UDPゴシック" w:eastAsia="BIZ UDPゴシック" w:hAnsi="BIZ UDPゴシック" w:cstheme="majorBidi"/>
          <w:lang w:eastAsia="ja-JP"/>
        </w:rPr>
      </w:pPr>
    </w:p>
    <w:p w14:paraId="20BEFFF1" w14:textId="6DB37165"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YouTubeと</w:t>
      </w:r>
      <w:r>
        <w:rPr>
          <w:rFonts w:ascii="BIZ UDPゴシック" w:eastAsia="BIZ UDPゴシック" w:hAnsi="BIZ UDPゴシック" w:cstheme="majorBidi" w:hint="eastAsia"/>
          <w:lang w:eastAsia="ja-JP"/>
        </w:rPr>
        <w:t>ファミリーヒストリー</w:t>
      </w:r>
      <w:r w:rsidRPr="00A41A79">
        <w:rPr>
          <w:rFonts w:ascii="BIZ UDPゴシック" w:eastAsia="BIZ UDPゴシック" w:hAnsi="BIZ UDPゴシック" w:cstheme="majorBidi" w:hint="eastAsia"/>
          <w:lang w:eastAsia="ja-JP"/>
        </w:rPr>
        <w:t>制作の違い</w:t>
      </w:r>
    </w:p>
    <w:p w14:paraId="5A6D736D"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① 目的と視聴者</w:t>
      </w:r>
    </w:p>
    <w:p w14:paraId="33F20340" w14:textId="169080F6" w:rsidR="00A41A79" w:rsidRPr="00A41A79" w:rsidRDefault="00A41A79" w:rsidP="00A41A79">
      <w:pPr>
        <w:rPr>
          <w:rFonts w:ascii="BIZ UDPゴシック" w:eastAsia="BIZ UDPゴシック" w:hAnsi="BIZ UDPゴシック" w:cstheme="majorBidi"/>
          <w:lang w:eastAsia="ja-JP"/>
        </w:rPr>
      </w:pPr>
      <w:r w:rsidRPr="00A41A79">
        <w:rPr>
          <w:rFonts w:ascii="BIZ UDPゴシック" w:eastAsia="BIZ UDPゴシック" w:hAnsi="BIZ UDPゴシック" w:cstheme="majorBidi"/>
          <w:lang w:eastAsia="ja-JP"/>
        </w:rPr>
        <w:t xml:space="preserve">YouTube: </w:t>
      </w:r>
      <w:r w:rsidRPr="00A41A79">
        <w:rPr>
          <w:rFonts w:ascii="BIZ UDPゴシック" w:eastAsia="BIZ UDPゴシック" w:hAnsi="BIZ UDPゴシック" w:cstheme="majorBidi" w:hint="eastAsia"/>
          <w:lang w:eastAsia="ja-JP"/>
        </w:rPr>
        <w:t>個人や家族向け、</w:t>
      </w:r>
      <w:r w:rsidRPr="00A41A79">
        <w:rPr>
          <w:rFonts w:ascii="BIZ UDPゴシック" w:eastAsia="BIZ UDPゴシック" w:hAnsi="BIZ UDPゴシック" w:cstheme="majorBidi"/>
          <w:lang w:eastAsia="ja-JP"/>
        </w:rPr>
        <w:t>SNS</w:t>
      </w:r>
      <w:r w:rsidRPr="00A41A79">
        <w:rPr>
          <w:rFonts w:ascii="BIZ UDPゴシック" w:eastAsia="BIZ UDPゴシック" w:hAnsi="BIZ UDPゴシック" w:cstheme="majorBidi" w:hint="eastAsia"/>
          <w:lang w:eastAsia="ja-JP"/>
        </w:rPr>
        <w:t>で共有しやすい、短めの尺（</w:t>
      </w:r>
      <w:r w:rsidR="009C150D">
        <w:rPr>
          <w:rFonts w:ascii="BIZ UDPゴシック" w:eastAsia="BIZ UDPゴシック" w:hAnsi="BIZ UDPゴシック" w:cstheme="majorBidi" w:hint="eastAsia"/>
          <w:lang w:eastAsia="ja-JP"/>
        </w:rPr>
        <w:t>１</w:t>
      </w:r>
      <w:r>
        <w:rPr>
          <w:rFonts w:ascii="BIZ UDPゴシック" w:eastAsia="BIZ UDPゴシック" w:hAnsi="BIZ UDPゴシック" w:cstheme="majorBidi" w:hint="eastAsia"/>
          <w:lang w:eastAsia="ja-JP"/>
        </w:rPr>
        <w:t>－</w:t>
      </w:r>
      <w:r w:rsidR="009C150D">
        <w:rPr>
          <w:rFonts w:ascii="BIZ UDPゴシック" w:eastAsia="BIZ UDPゴシック" w:hAnsi="BIZ UDPゴシック" w:cstheme="majorBidi" w:hint="eastAsia"/>
          <w:lang w:eastAsia="ja-JP"/>
        </w:rPr>
        <w:t>３</w:t>
      </w:r>
      <w:r w:rsidRPr="00A41A79">
        <w:rPr>
          <w:rFonts w:ascii="BIZ UDPゴシック" w:eastAsia="BIZ UDPゴシック" w:hAnsi="BIZ UDPゴシック" w:cstheme="majorBidi" w:hint="eastAsia"/>
          <w:lang w:eastAsia="ja-JP"/>
        </w:rPr>
        <w:t>分程度）</w:t>
      </w:r>
    </w:p>
    <w:p w14:paraId="6673823E" w14:textId="437F6FF2" w:rsidR="00A41A79" w:rsidRPr="00A41A79" w:rsidRDefault="00A41A79" w:rsidP="00A41A79">
      <w:pPr>
        <w:rPr>
          <w:rFonts w:ascii="BIZ UDPゴシック" w:eastAsia="BIZ UDPゴシック" w:hAnsi="BIZ UDPゴシック" w:cstheme="majorBidi"/>
          <w:lang w:eastAsia="ja-JP"/>
        </w:rPr>
      </w:pPr>
      <w:r>
        <w:rPr>
          <w:rFonts w:ascii="BIZ UDPゴシック" w:eastAsia="BIZ UDPゴシック" w:hAnsi="BIZ UDPゴシック" w:cstheme="majorBidi" w:hint="eastAsia"/>
          <w:lang w:eastAsia="ja-JP"/>
        </w:rPr>
        <w:t>ファミリーヒストリー</w:t>
      </w:r>
      <w:r w:rsidRPr="00A41A79">
        <w:rPr>
          <w:rFonts w:ascii="BIZ UDPゴシック" w:eastAsia="BIZ UDPゴシック" w:hAnsi="BIZ UDPゴシック" w:cstheme="majorBidi"/>
          <w:lang w:eastAsia="ja-JP"/>
        </w:rPr>
        <w:t xml:space="preserve">: </w:t>
      </w:r>
      <w:r w:rsidRPr="00A41A79">
        <w:rPr>
          <w:rFonts w:ascii="BIZ UDPゴシック" w:eastAsia="BIZ UDPゴシック" w:hAnsi="BIZ UDPゴシック" w:cstheme="majorBidi" w:hint="eastAsia"/>
          <w:lang w:eastAsia="ja-JP"/>
        </w:rPr>
        <w:t>多くの視聴者を想定、長尺（</w:t>
      </w:r>
      <w:r>
        <w:rPr>
          <w:rFonts w:ascii="BIZ UDPゴシック" w:eastAsia="BIZ UDPゴシック" w:hAnsi="BIZ UDPゴシック" w:cstheme="majorBidi" w:hint="eastAsia"/>
          <w:lang w:eastAsia="ja-JP"/>
        </w:rPr>
        <w:t>10</w:t>
      </w:r>
      <w:r w:rsidRPr="00A41A79">
        <w:rPr>
          <w:rFonts w:ascii="BIZ UDPゴシック" w:eastAsia="BIZ UDPゴシック" w:hAnsi="BIZ UDPゴシック" w:cstheme="majorBidi" w:hint="eastAsia"/>
          <w:lang w:eastAsia="ja-JP"/>
        </w:rPr>
        <w:t>〜</w:t>
      </w:r>
      <w:r>
        <w:rPr>
          <w:rFonts w:ascii="BIZ UDPゴシック" w:eastAsia="BIZ UDPゴシック" w:hAnsi="BIZ UDPゴシック" w:cstheme="majorBidi" w:hint="eastAsia"/>
          <w:lang w:eastAsia="ja-JP"/>
        </w:rPr>
        <w:t>30</w:t>
      </w:r>
      <w:r w:rsidRPr="00A41A79">
        <w:rPr>
          <w:rFonts w:ascii="BIZ UDPゴシック" w:eastAsia="BIZ UDPゴシック" w:hAnsi="BIZ UDPゴシック" w:cstheme="majorBidi" w:hint="eastAsia"/>
          <w:lang w:eastAsia="ja-JP"/>
        </w:rPr>
        <w:t>分）、プロフェッショナルな編集</w:t>
      </w:r>
    </w:p>
    <w:p w14:paraId="7858761D"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② 制作規模</w:t>
      </w:r>
    </w:p>
    <w:p w14:paraId="74B81E75"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YouTube: 個人クリエイターや少人数の制作チームで制作可能</w:t>
      </w:r>
    </w:p>
    <w:p w14:paraId="56756C4F" w14:textId="77678943" w:rsidR="00A41A79" w:rsidRPr="00A41A79" w:rsidRDefault="00A41A79" w:rsidP="00A41A79">
      <w:pPr>
        <w:rPr>
          <w:rFonts w:ascii="BIZ UDPゴシック" w:eastAsia="BIZ UDPゴシック" w:hAnsi="BIZ UDPゴシック" w:cstheme="majorBidi" w:hint="eastAsia"/>
          <w:lang w:eastAsia="ja-JP"/>
        </w:rPr>
      </w:pPr>
      <w:r>
        <w:rPr>
          <w:rFonts w:ascii="BIZ UDPゴシック" w:eastAsia="BIZ UDPゴシック" w:hAnsi="BIZ UDPゴシック" w:cstheme="majorBidi" w:hint="eastAsia"/>
          <w:lang w:eastAsia="ja-JP"/>
        </w:rPr>
        <w:lastRenderedPageBreak/>
        <w:t>ファミリーヒストリー：</w:t>
      </w:r>
      <w:r w:rsidRPr="00A41A79">
        <w:rPr>
          <w:rFonts w:ascii="BIZ UDPゴシック" w:eastAsia="BIZ UDPゴシック" w:hAnsi="BIZ UDPゴシック" w:cstheme="majorBidi" w:hint="eastAsia"/>
          <w:lang w:eastAsia="ja-JP"/>
        </w:rPr>
        <w:t>ディレクター、カメラマン、音声、編集担当などが関わる</w:t>
      </w:r>
    </w:p>
    <w:p w14:paraId="71C8EBA3" w14:textId="5A09C30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③ 予算</w:t>
      </w:r>
    </w:p>
    <w:p w14:paraId="4404BD5B" w14:textId="02BB0184"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YouTube: 低予算（スマホやミラーレスカメラで撮影可能）</w:t>
      </w:r>
    </w:p>
    <w:p w14:paraId="04E130B1" w14:textId="60AE2D02" w:rsidR="00A41A79" w:rsidRPr="00A41A79" w:rsidRDefault="009C150D" w:rsidP="00A41A79">
      <w:pPr>
        <w:rPr>
          <w:rFonts w:ascii="BIZ UDPゴシック" w:eastAsia="BIZ UDPゴシック" w:hAnsi="BIZ UDPゴシック" w:cstheme="majorBidi" w:hint="eastAsia"/>
          <w:lang w:eastAsia="ja-JP"/>
        </w:rPr>
      </w:pPr>
      <w:r>
        <w:rPr>
          <w:rFonts w:ascii="BIZ UDPゴシック" w:eastAsia="BIZ UDPゴシック" w:hAnsi="BIZ UDPゴシック" w:cstheme="majorBidi" w:hint="eastAsia"/>
          <w:lang w:eastAsia="ja-JP"/>
        </w:rPr>
        <w:t>ドキュメンタリー</w:t>
      </w:r>
      <w:r w:rsidR="00A41A79" w:rsidRPr="00A41A79">
        <w:rPr>
          <w:rFonts w:ascii="BIZ UDPゴシック" w:eastAsia="BIZ UDPゴシック" w:hAnsi="BIZ UDPゴシック" w:cstheme="majorBidi" w:hint="eastAsia"/>
          <w:lang w:eastAsia="ja-JP"/>
        </w:rPr>
        <w:t xml:space="preserve">: </w:t>
      </w:r>
      <w:r w:rsidR="00A41A79">
        <w:rPr>
          <w:rFonts w:ascii="BIZ UDPゴシック" w:eastAsia="BIZ UDPゴシック" w:hAnsi="BIZ UDPゴシック" w:cstheme="majorBidi" w:hint="eastAsia"/>
          <w:lang w:eastAsia="ja-JP"/>
        </w:rPr>
        <w:t>中</w:t>
      </w:r>
      <w:r w:rsidR="00A41A79" w:rsidRPr="00A41A79">
        <w:rPr>
          <w:rFonts w:ascii="BIZ UDPゴシック" w:eastAsia="BIZ UDPゴシック" w:hAnsi="BIZ UDPゴシック" w:cstheme="majorBidi" w:hint="eastAsia"/>
          <w:lang w:eastAsia="ja-JP"/>
        </w:rPr>
        <w:t>予算（プロ用機材、取材費、スタジオ編集）</w:t>
      </w:r>
    </w:p>
    <w:p w14:paraId="4E15A79A"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④ クオリティ</w:t>
      </w:r>
    </w:p>
    <w:p w14:paraId="2FCBACB7"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YouTube: スピード重視、シンプルな編集</w:t>
      </w:r>
    </w:p>
    <w:p w14:paraId="33ADC64B" w14:textId="5CBFBA5F" w:rsidR="00A41A79" w:rsidRPr="00A41A79" w:rsidRDefault="00A41A79" w:rsidP="00A41A79">
      <w:pPr>
        <w:rPr>
          <w:rFonts w:ascii="BIZ UDPゴシック" w:eastAsia="BIZ UDPゴシック" w:hAnsi="BIZ UDPゴシック" w:cstheme="majorBidi" w:hint="eastAsia"/>
          <w:lang w:eastAsia="ja-JP"/>
        </w:rPr>
      </w:pPr>
      <w:r>
        <w:rPr>
          <w:rFonts w:ascii="BIZ UDPゴシック" w:eastAsia="BIZ UDPゴシック" w:hAnsi="BIZ UDPゴシック" w:cstheme="majorBidi" w:hint="eastAsia"/>
          <w:lang w:eastAsia="ja-JP"/>
        </w:rPr>
        <w:t>ファミリーヒストリー</w:t>
      </w:r>
      <w:r w:rsidRPr="00A41A79">
        <w:rPr>
          <w:rFonts w:ascii="BIZ UDPゴシック" w:eastAsia="BIZ UDPゴシック" w:hAnsi="BIZ UDPゴシック" w:cstheme="majorBidi" w:hint="eastAsia"/>
          <w:lang w:eastAsia="ja-JP"/>
        </w:rPr>
        <w:t>: 高品質な映像、シネマティックな演出</w:t>
      </w:r>
    </w:p>
    <w:p w14:paraId="3966E089" w14:textId="77777777" w:rsidR="009C150D" w:rsidRDefault="009C150D" w:rsidP="00A41A79">
      <w:pPr>
        <w:rPr>
          <w:rFonts w:ascii="BIZ UDPゴシック" w:eastAsia="BIZ UDPゴシック" w:hAnsi="BIZ UDPゴシック" w:cstheme="majorBidi"/>
          <w:lang w:eastAsia="ja-JP"/>
        </w:rPr>
      </w:pPr>
    </w:p>
    <w:p w14:paraId="2C9CEE9C" w14:textId="5B35C8D8"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カメラワーク</w:t>
      </w:r>
    </w:p>
    <w:p w14:paraId="1B7A9577"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ドキュメンタリー映像では、カメラワークが物語の印象を大きく左右します。</w:t>
      </w:r>
    </w:p>
    <w:p w14:paraId="48C4B1F3"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① インタビュー撮影</w:t>
      </w:r>
    </w:p>
    <w:p w14:paraId="3CEB8833"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三脚＋固定カメラ: 安定感があり、話し手の表情をしっかり捉える</w:t>
      </w:r>
    </w:p>
    <w:p w14:paraId="32D4ECF6"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手持ちカメラ: 動きのある映像で、臨場感を演出</w:t>
      </w:r>
    </w:p>
    <w:p w14:paraId="2D936A71"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② ロケーション撮影</w:t>
      </w:r>
    </w:p>
    <w:p w14:paraId="0B67390F"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ドローン映像: 家族のルーツとなる土地や風景を美しく撮影</w:t>
      </w:r>
    </w:p>
    <w:p w14:paraId="1204BD48"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スローモーション: 感情的なシーンをより印象的に</w:t>
      </w:r>
    </w:p>
    <w:p w14:paraId="5ADE3BE9"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③ 写真や資料の撮影</w:t>
      </w:r>
    </w:p>
    <w:p w14:paraId="1AAD41CC"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クローズアップ: 手紙や写真をズームで撮影し、細部を見せる</w:t>
      </w:r>
    </w:p>
    <w:p w14:paraId="03C1F505"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トラッキングショット: 歴史ある場所を歩きながら紹介するカット</w:t>
      </w:r>
    </w:p>
    <w:p w14:paraId="0E1D108D" w14:textId="77777777" w:rsidR="00A41A79" w:rsidRDefault="00A41A79" w:rsidP="00A41A79">
      <w:pPr>
        <w:rPr>
          <w:rFonts w:ascii="BIZ UDPゴシック" w:eastAsia="BIZ UDPゴシック" w:hAnsi="BIZ UDPゴシック" w:cstheme="majorBidi"/>
          <w:lang w:eastAsia="ja-JP"/>
        </w:rPr>
      </w:pPr>
    </w:p>
    <w:p w14:paraId="42E1865A" w14:textId="31E04230"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BGM・演出方法</w:t>
      </w:r>
    </w:p>
    <w:p w14:paraId="60EBF3C0"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BGMや演出方法によって、視聴者の感情をコントロールすることができます。</w:t>
      </w:r>
    </w:p>
    <w:p w14:paraId="56F2EA69"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① BGMの選び方</w:t>
      </w:r>
    </w:p>
    <w:p w14:paraId="401799EF"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感動的なシーン: 弦楽器を使ったクラシック調の曲</w:t>
      </w:r>
    </w:p>
    <w:p w14:paraId="64792CDB"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lastRenderedPageBreak/>
        <w:t>過去の回想: ピアノやアコースティックギターなど、柔らかい音色の曲</w:t>
      </w:r>
    </w:p>
    <w:p w14:paraId="17BAAEE5"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ミステリアスな要素: ドローン音や低音のシンセサイザー</w:t>
      </w:r>
    </w:p>
    <w:p w14:paraId="6FD438CB"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② ナレーション</w:t>
      </w:r>
    </w:p>
    <w:p w14:paraId="3B93A707"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ドキュメンタリー風: 落ち着いた低音の声で語る</w:t>
      </w:r>
    </w:p>
    <w:p w14:paraId="2A7B84F2"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ドラマ風: 感情を込めた語り口で物語に引き込む</w:t>
      </w:r>
    </w:p>
    <w:p w14:paraId="5FA803BD"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③ 色彩補正（カラ―グレーディング）</w:t>
      </w:r>
    </w:p>
    <w:p w14:paraId="4BA462F8"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過去シーン: セピア調やモノクロ加工</w:t>
      </w:r>
    </w:p>
    <w:p w14:paraId="7C75A0DA"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現在シーン: 明るく鮮やかな色合い</w:t>
      </w:r>
    </w:p>
    <w:p w14:paraId="75DABB3F" w14:textId="77777777" w:rsidR="00A41A79" w:rsidRDefault="00A41A79" w:rsidP="00A41A79">
      <w:pPr>
        <w:rPr>
          <w:rFonts w:ascii="BIZ UDPゴシック" w:eastAsia="BIZ UDPゴシック" w:hAnsi="BIZ UDPゴシック" w:cstheme="majorBidi"/>
          <w:lang w:eastAsia="ja-JP"/>
        </w:rPr>
      </w:pPr>
    </w:p>
    <w:p w14:paraId="47A8C674" w14:textId="5ECCE785"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良いドキュメンタリーとは？</w:t>
      </w:r>
    </w:p>
    <w:p w14:paraId="30D22257"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① ストーリーが明確</w:t>
      </w:r>
    </w:p>
    <w:p w14:paraId="087C210D"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視聴者が引き込まれる「起承転結」がある</w:t>
      </w:r>
    </w:p>
    <w:p w14:paraId="1D0CA11A"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② 人間ドラマが伝わる</w:t>
      </w:r>
    </w:p>
    <w:p w14:paraId="088D30D3"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感情が動くシーンが多い（家族の喜びや苦悩など）</w:t>
      </w:r>
    </w:p>
    <w:p w14:paraId="2B96C1FB"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③ 映像・音楽のバランス</w:t>
      </w:r>
    </w:p>
    <w:p w14:paraId="519C7DEB"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シネマティックな映像美と、適切なBGMの組み合わせ</w:t>
      </w:r>
    </w:p>
    <w:p w14:paraId="7B978200"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④ メッセージ性がある</w:t>
      </w:r>
    </w:p>
    <w:p w14:paraId="7E632DD6" w14:textId="77777777" w:rsidR="00A41A79" w:rsidRPr="00A41A79" w:rsidRDefault="00A41A79" w:rsidP="00A41A79">
      <w:pPr>
        <w:rPr>
          <w:rFonts w:ascii="BIZ UDPゴシック" w:eastAsia="BIZ UDPゴシック" w:hAnsi="BIZ UDPゴシック" w:cstheme="majorBidi" w:hint="eastAsia"/>
          <w:lang w:eastAsia="ja-JP"/>
        </w:rPr>
      </w:pPr>
      <w:r w:rsidRPr="00A41A79">
        <w:rPr>
          <w:rFonts w:ascii="BIZ UDPゴシック" w:eastAsia="BIZ UDPゴシック" w:hAnsi="BIZ UDPゴシック" w:cstheme="majorBidi" w:hint="eastAsia"/>
          <w:lang w:eastAsia="ja-JP"/>
        </w:rPr>
        <w:t>ただの記録ではなく、未来への希望や教訓を伝える</w:t>
      </w:r>
    </w:p>
    <w:p w14:paraId="37598965" w14:textId="77777777" w:rsidR="00612708" w:rsidRDefault="00612708" w:rsidP="00BE3D14">
      <w:pPr>
        <w:rPr>
          <w:rFonts w:ascii="BIZ UDPゴシック" w:eastAsia="BIZ UDPゴシック" w:hAnsi="BIZ UDPゴシック" w:cstheme="majorBidi"/>
          <w:lang w:eastAsia="ja-JP"/>
        </w:rPr>
      </w:pPr>
    </w:p>
    <w:p w14:paraId="43C131BA" w14:textId="58545BFB" w:rsidR="00A41A79" w:rsidRDefault="00A41A79" w:rsidP="00BE3D14">
      <w:pPr>
        <w:rPr>
          <w:rFonts w:ascii="BIZ UDPゴシック" w:eastAsia="BIZ UDPゴシック" w:hAnsi="BIZ UDPゴシック" w:cstheme="majorBidi"/>
          <w:lang w:eastAsia="ja-JP"/>
        </w:rPr>
      </w:pPr>
      <w:r w:rsidRPr="00A41A79">
        <w:rPr>
          <w:rFonts w:ascii="BIZ UDPゴシック" w:eastAsia="BIZ UDPゴシック" w:hAnsi="BIZ UDPゴシック" w:cstheme="majorBidi" w:hint="eastAsia"/>
          <w:lang w:eastAsia="ja-JP"/>
        </w:rPr>
        <w:t>ファミリーヒストリー映像は、ただの家族記録ではなく、「家族の物語」を伝える作品にすることが大切です。カメラワーク、BGM、ナレーション、編集を駆使して、視聴者（家族や未来の世代）に感動を与える映像</w:t>
      </w:r>
      <w:r>
        <w:rPr>
          <w:rFonts w:ascii="BIZ UDPゴシック" w:eastAsia="BIZ UDPゴシック" w:hAnsi="BIZ UDPゴシック" w:cstheme="majorBidi" w:hint="eastAsia"/>
          <w:lang w:eastAsia="ja-JP"/>
        </w:rPr>
        <w:t>です。</w:t>
      </w:r>
    </w:p>
    <w:p w14:paraId="59616C14" w14:textId="77777777" w:rsidR="00A41A79" w:rsidRDefault="00A41A79" w:rsidP="00BE3D14">
      <w:pPr>
        <w:rPr>
          <w:rFonts w:ascii="BIZ UDPゴシック" w:eastAsia="BIZ UDPゴシック" w:hAnsi="BIZ UDPゴシック" w:cstheme="majorBidi"/>
          <w:lang w:eastAsia="ja-JP"/>
        </w:rPr>
      </w:pPr>
    </w:p>
    <w:p w14:paraId="412E99F7" w14:textId="0357EC8E" w:rsidR="00612708" w:rsidRPr="00612708" w:rsidRDefault="00612708" w:rsidP="00612708">
      <w:pPr>
        <w:rPr>
          <w:rFonts w:ascii="BIZ UDPゴシック" w:eastAsia="BIZ UDPゴシック" w:hAnsi="BIZ UDPゴシック" w:cstheme="majorBidi" w:hint="eastAsia"/>
          <w:b/>
          <w:bCs/>
          <w:lang w:eastAsia="ja-JP"/>
        </w:rPr>
      </w:pPr>
      <w:r w:rsidRPr="00612708">
        <w:rPr>
          <w:rFonts w:ascii="BIZ UDPゴシック" w:eastAsia="BIZ UDPゴシック" w:hAnsi="BIZ UDPゴシック" w:cstheme="majorBidi" w:hint="eastAsia"/>
          <w:b/>
          <w:bCs/>
          <w:lang w:eastAsia="ja-JP"/>
        </w:rPr>
        <w:t>企業史映像</w:t>
      </w:r>
    </w:p>
    <w:p w14:paraId="1E56FFB0" w14:textId="5F1AB124" w:rsidR="00612708" w:rsidRDefault="00612708" w:rsidP="00612708">
      <w:pPr>
        <w:rPr>
          <w:rFonts w:ascii="BIZ UDPゴシック" w:eastAsia="BIZ UDPゴシック" w:hAnsi="BIZ UDPゴシック" w:cstheme="majorBidi"/>
          <w:lang w:eastAsia="ja-JP"/>
        </w:rPr>
      </w:pPr>
      <w:r w:rsidRPr="00612708">
        <w:rPr>
          <w:rFonts w:ascii="BIZ UDPゴシック" w:eastAsia="BIZ UDPゴシック" w:hAnsi="BIZ UDPゴシック" w:cstheme="majorBidi" w:hint="eastAsia"/>
          <w:lang w:eastAsia="ja-JP"/>
        </w:rPr>
        <w:t>企業史映像は単なる記録ではなく、「生きている人が見て、考えて、参考となる」ドキュメンタリーとしての価値を持たせることが重要です。創業者や経営者が築き上げた企業の歴史</w:t>
      </w:r>
      <w:r w:rsidRPr="00612708">
        <w:rPr>
          <w:rFonts w:ascii="BIZ UDPゴシック" w:eastAsia="BIZ UDPゴシック" w:hAnsi="BIZ UDPゴシック" w:cstheme="majorBidi" w:hint="eastAsia"/>
          <w:lang w:eastAsia="ja-JP"/>
        </w:rPr>
        <w:lastRenderedPageBreak/>
        <w:t>には、経営の知恵、危機を乗り越えた経験、成功の要因が詰まっています。これは、現役の経営者や社員、次世代のリーダーにとって大きな学びになります。</w:t>
      </w:r>
    </w:p>
    <w:p w14:paraId="0A9BC806"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1. 企業史映像の意義</w:t>
      </w:r>
    </w:p>
    <w:p w14:paraId="155553CA"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「故人の物語」ではなく、未来へのメッセージ。</w:t>
      </w:r>
    </w:p>
    <w:p w14:paraId="057C3C69" w14:textId="182A6B14"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創業者が亡くなった後にただ回顧するための映像ではなく、現在の経営者、従業員、後継者にとって「生きた教訓」</w:t>
      </w:r>
      <w:r>
        <w:rPr>
          <w:rFonts w:ascii="BIZ UDPゴシック" w:eastAsia="BIZ UDPゴシック" w:hAnsi="BIZ UDPゴシック" w:cstheme="majorBidi" w:hint="eastAsia"/>
          <w:lang w:eastAsia="ja-JP"/>
        </w:rPr>
        <w:t>と</w:t>
      </w:r>
      <w:r w:rsidRPr="00612708">
        <w:rPr>
          <w:rFonts w:ascii="BIZ UDPゴシック" w:eastAsia="BIZ UDPゴシック" w:hAnsi="BIZ UDPゴシック" w:cstheme="majorBidi" w:hint="eastAsia"/>
          <w:lang w:eastAsia="ja-JP"/>
        </w:rPr>
        <w:t>なるべきです。</w:t>
      </w:r>
    </w:p>
    <w:p w14:paraId="0A263B53"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経営者にとっての指針：「企業はどのようにして成功し、どのような決断が経営の分岐点になったのか」</w:t>
      </w:r>
    </w:p>
    <w:p w14:paraId="77BE94F3"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従業員にとっての価値観：「なぜこの企業は存在し、何を大切にしているのか」</w:t>
      </w:r>
    </w:p>
    <w:p w14:paraId="65651826"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後継者にとっての学び：「創業者の思いをどう受け継ぎ、次世代の経営に生かすか」</w:t>
      </w:r>
    </w:p>
    <w:p w14:paraId="725C5CF7"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過去を振り返るだけでなく、現在を見つめ、未来を考える材料とすることが、企業史映像の本来の役割です。</w:t>
      </w:r>
    </w:p>
    <w:p w14:paraId="5C6776E6"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2. 企業史映像の構成：生きた知恵を伝えるポイント</w:t>
      </w:r>
    </w:p>
    <w:p w14:paraId="08494979"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(1) 起業の動機と創業時の困難</w:t>
      </w:r>
    </w:p>
    <w:p w14:paraId="7E945A5B"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なぜこの会社を立ち上げたのか？</w:t>
      </w:r>
    </w:p>
    <w:p w14:paraId="1C5B4621"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 創業者のビジョンを明確に伝える</w:t>
      </w:r>
    </w:p>
    <w:p w14:paraId="749E1735"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最も苦労した時期はいつか？ どう乗り越えたのか？</w:t>
      </w:r>
    </w:p>
    <w:p w14:paraId="6FED476F"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 現代の経営者や従業員が応用できる知恵を伝える</w:t>
      </w:r>
    </w:p>
    <w:p w14:paraId="7CDA5ED6"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会社を作った時、どんな思いだったか？</w:t>
      </w:r>
    </w:p>
    <w:p w14:paraId="60753F23"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 「その思いを今も持ち続けているか？」という問いを視聴者に投げかける</w:t>
      </w:r>
    </w:p>
    <w:p w14:paraId="0D040440" w14:textId="1F0DA179"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映像演出:</w:t>
      </w:r>
    </w:p>
    <w:p w14:paraId="6E23B941"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インタビュー映像＋当時の写真や新聞記事を組み合わせる</w:t>
      </w:r>
    </w:p>
    <w:p w14:paraId="6B86E0AE"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創業当時の事務所や工場の映像を交え、リアリティを高める</w:t>
      </w:r>
    </w:p>
    <w:p w14:paraId="30666CF8" w14:textId="68F86204"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(2) 企業の成長過程と意思決定</w:t>
      </w:r>
    </w:p>
    <w:p w14:paraId="646F4660"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成長のカギとなった決断は何か？</w:t>
      </w:r>
    </w:p>
    <w:p w14:paraId="1BEBBA60"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 「なぜその選択をしたのか？」を掘り下げ、視聴者に考えさせる</w:t>
      </w:r>
    </w:p>
    <w:p w14:paraId="3D59C520"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lastRenderedPageBreak/>
        <w:t>ライバルとの競争、業界の変化にどう対応したか？</w:t>
      </w:r>
    </w:p>
    <w:p w14:paraId="37EC24B5"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 変化に適応する方法を学べるように</w:t>
      </w:r>
    </w:p>
    <w:p w14:paraId="7949038D"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最大の経営危機と、その乗り越え方は？</w:t>
      </w:r>
    </w:p>
    <w:p w14:paraId="011A2339"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 現在の経営者にとって参考となる事例を詳細に紹介</w:t>
      </w:r>
    </w:p>
    <w:p w14:paraId="62C603DE" w14:textId="5AB04248"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映像演出:</w:t>
      </w:r>
    </w:p>
    <w:p w14:paraId="618F4466"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危機的状況の再現映像（ニュース映像や新聞記事を使う）</w:t>
      </w:r>
    </w:p>
    <w:p w14:paraId="503FDFCF"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当時の関係者インタビュー（元社員、取引先、家族など）</w:t>
      </w:r>
    </w:p>
    <w:p w14:paraId="3D79F179"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(3) 企業の文化・哲学</w:t>
      </w:r>
    </w:p>
    <w:p w14:paraId="0A3190AB"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この会社のDNAとは？</w:t>
      </w:r>
    </w:p>
    <w:p w14:paraId="2A879E34"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 創業者が一貫して持ち続けた信念は何か？</w:t>
      </w:r>
    </w:p>
    <w:p w14:paraId="2FCCFF91"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社風・価値観をどう築いたか？</w:t>
      </w:r>
    </w:p>
    <w:p w14:paraId="66752CDF"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 従業員に伝わるよう、現場の映像を多用する</w:t>
      </w:r>
    </w:p>
    <w:p w14:paraId="384766FD" w14:textId="36EBB9F2"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映像演出:</w:t>
      </w:r>
    </w:p>
    <w:p w14:paraId="2646DB0B"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現代の社員のインタビュー（「創業者の思いをどう受け継いでいるか？」）</w:t>
      </w:r>
    </w:p>
    <w:p w14:paraId="074DF464"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仕事風景の撮影（企業の空気感を伝える）</w:t>
      </w:r>
    </w:p>
    <w:p w14:paraId="54A54711"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(4) 未来の経営者へのメッセージ</w:t>
      </w:r>
    </w:p>
    <w:p w14:paraId="63A42D7E"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「自分がいなくなった後、企業はどうあるべきか？」</w:t>
      </w:r>
    </w:p>
    <w:p w14:paraId="2C721E34"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 これを明確に語ることで、後継者にとっての経営指針になる</w:t>
      </w:r>
    </w:p>
    <w:p w14:paraId="30FD8C28"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「今の経営者や社員に何を託したいか？」</w:t>
      </w:r>
    </w:p>
    <w:p w14:paraId="09F69727"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 視聴者に考えさせる言葉を残す</w:t>
      </w:r>
    </w:p>
    <w:p w14:paraId="5411649F" w14:textId="0C494113"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映像演出:</w:t>
      </w:r>
    </w:p>
    <w:p w14:paraId="3A4DFD1B"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創業者のラストメッセージ（映像またはナレーション）</w:t>
      </w:r>
    </w:p>
    <w:p w14:paraId="5CF3CA60"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手紙を読むシーンを入れることで、より感情に訴える</w:t>
      </w:r>
    </w:p>
    <w:p w14:paraId="0FA7AF5A"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3. 映像の演出ポイント</w:t>
      </w:r>
    </w:p>
    <w:p w14:paraId="2EFEC771"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lastRenderedPageBreak/>
        <w:t>(1) 視聴者が感情移入しやすい映像表現</w:t>
      </w:r>
    </w:p>
    <w:p w14:paraId="7F361948"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過去と現在をリンクさせる映像演出</w:t>
      </w:r>
    </w:p>
    <w:p w14:paraId="5974DA30"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 例：「当時の工場の映像」→「現在の工場の映像」とつなげる</w:t>
      </w:r>
    </w:p>
    <w:p w14:paraId="72E3472A"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ナレーションを使いすぎない</w:t>
      </w:r>
    </w:p>
    <w:p w14:paraId="142E0D66"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 インタビューや実際の会話を生かすことで、リアルな雰囲気を作る</w:t>
      </w:r>
    </w:p>
    <w:p w14:paraId="45C4AE56"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静かな感動を演出</w:t>
      </w:r>
    </w:p>
    <w:p w14:paraId="2561007F"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 過剰なBGMや派手な演出は避け、「じわっと響く」映像に</w:t>
      </w:r>
    </w:p>
    <w:p w14:paraId="155CC728"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(2) BGMの活用</w:t>
      </w:r>
    </w:p>
    <w:p w14:paraId="2350F3CB"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挑戦の場面: ゆったりとしたクラシックやジャズ</w:t>
      </w:r>
    </w:p>
    <w:p w14:paraId="73A5774D"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危機を乗り越えた場面: シリアスな低音＋ピアノの旋律</w:t>
      </w:r>
    </w:p>
    <w:p w14:paraId="2DDECCE5"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未来へのメッセージ: 穏やかで希望を感じる音楽</w:t>
      </w:r>
    </w:p>
    <w:p w14:paraId="576733D9"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BGMは視聴者の感情を引き出す鍵になるので、慎重に選ぶ。</w:t>
      </w:r>
    </w:p>
    <w:p w14:paraId="2D3CF0B0"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4. 企業史映像の活用方法</w:t>
      </w:r>
    </w:p>
    <w:p w14:paraId="15EA5626"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映像を残すだけでなく、企業の現在と未来に役立てることが大切。</w:t>
      </w:r>
    </w:p>
    <w:p w14:paraId="59F7AAD9"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社内研修として活用（新入社員に企業の歴史を学ばせる）</w:t>
      </w:r>
    </w:p>
    <w:p w14:paraId="0D6225C5"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YouTubeやHPで公開（ブランド価値向上、採用活動にも貢献）</w:t>
      </w:r>
    </w:p>
    <w:p w14:paraId="094FAF5E"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経営者向けのドキュメンタリーとして発信（他の経営者の参考になる）</w:t>
      </w:r>
    </w:p>
    <w:p w14:paraId="12FBB198" w14:textId="77777777" w:rsidR="00612708" w:rsidRDefault="00612708" w:rsidP="00612708">
      <w:pPr>
        <w:rPr>
          <w:rFonts w:ascii="BIZ UDPゴシック" w:eastAsia="BIZ UDPゴシック" w:hAnsi="BIZ UDPゴシック" w:cstheme="majorBidi"/>
          <w:lang w:eastAsia="ja-JP"/>
        </w:rPr>
      </w:pPr>
    </w:p>
    <w:p w14:paraId="5107507C" w14:textId="77946536"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5. まとめ：企業史映像とは「生きた教科書」</w:t>
      </w:r>
    </w:p>
    <w:p w14:paraId="20A78CC0" w14:textId="0634E98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企業史映像の本当の価値は、「亡くなった人の記録」ではなく、「生きている人が見て、考え、参考になる知恵が詰まっていること」にあります。</w:t>
      </w:r>
    </w:p>
    <w:p w14:paraId="56CF6436" w14:textId="77777777" w:rsidR="00612708" w:rsidRPr="00612708" w:rsidRDefault="00612708" w:rsidP="00612708">
      <w:pPr>
        <w:rPr>
          <w:rFonts w:ascii="BIZ UDPゴシック" w:eastAsia="BIZ UDPゴシック" w:hAnsi="BIZ UDPゴシック" w:cstheme="majorBidi" w:hint="eastAsia"/>
          <w:lang w:eastAsia="ja-JP"/>
        </w:rPr>
      </w:pPr>
      <w:r w:rsidRPr="00612708">
        <w:rPr>
          <w:rFonts w:ascii="BIZ UDPゴシック" w:eastAsia="BIZ UDPゴシック" w:hAnsi="BIZ UDPゴシック" w:cstheme="majorBidi" w:hint="eastAsia"/>
          <w:lang w:eastAsia="ja-JP"/>
        </w:rPr>
        <w:t>創業者の声、決断、苦悩、信念を映像で残すことで、次の経営者が悩んだときの道しるべになります。企業史は、過去を振り返るものではなく、未来へ続くバトン。</w:t>
      </w:r>
    </w:p>
    <w:p w14:paraId="36CB233F" w14:textId="6D4449E0" w:rsidR="00612708" w:rsidRDefault="00612708" w:rsidP="00612708">
      <w:pPr>
        <w:rPr>
          <w:rFonts w:ascii="BIZ UDPゴシック" w:eastAsia="BIZ UDPゴシック" w:hAnsi="BIZ UDPゴシック" w:cstheme="majorBidi"/>
          <w:lang w:eastAsia="ja-JP"/>
        </w:rPr>
      </w:pPr>
      <w:r w:rsidRPr="00612708">
        <w:rPr>
          <w:rFonts w:ascii="BIZ UDPゴシック" w:eastAsia="BIZ UDPゴシック" w:hAnsi="BIZ UDPゴシック" w:cstheme="majorBidi" w:hint="eastAsia"/>
          <w:lang w:eastAsia="ja-JP"/>
        </w:rPr>
        <w:t>経営の本質とは何か？ 企業の存在意義とは何か？ その答えが映像の中にある。</w:t>
      </w:r>
    </w:p>
    <w:p w14:paraId="4C983CB5" w14:textId="77777777" w:rsidR="009C150D" w:rsidRDefault="009C150D" w:rsidP="00205B8E">
      <w:pPr>
        <w:rPr>
          <w:rFonts w:ascii="BIZ UDPゴシック" w:eastAsia="BIZ UDPゴシック" w:hAnsi="BIZ UDPゴシック" w:cstheme="majorBidi"/>
          <w:b/>
          <w:bCs/>
          <w:lang w:eastAsia="ja-JP"/>
        </w:rPr>
      </w:pPr>
    </w:p>
    <w:p w14:paraId="6AC27FC2" w14:textId="4F2153CA" w:rsidR="00205B8E" w:rsidRPr="00205B8E" w:rsidRDefault="00205B8E" w:rsidP="00205B8E">
      <w:pPr>
        <w:rPr>
          <w:rFonts w:ascii="BIZ UDPゴシック" w:eastAsia="BIZ UDPゴシック" w:hAnsi="BIZ UDPゴシック" w:cstheme="majorBidi" w:hint="eastAsia"/>
          <w:b/>
          <w:bCs/>
          <w:lang w:eastAsia="ja-JP"/>
        </w:rPr>
      </w:pPr>
      <w:r w:rsidRPr="00205B8E">
        <w:rPr>
          <w:rFonts w:ascii="BIZ UDPゴシック" w:eastAsia="BIZ UDPゴシック" w:hAnsi="BIZ UDPゴシック" w:cstheme="majorBidi" w:hint="eastAsia"/>
          <w:b/>
          <w:bCs/>
          <w:lang w:eastAsia="ja-JP"/>
        </w:rPr>
        <w:lastRenderedPageBreak/>
        <w:t>自費出版の自伝 vs. ファミリーヒストリー映像の違い</w:t>
      </w:r>
    </w:p>
    <w:p w14:paraId="099D0844" w14:textId="42AC2352" w:rsidR="00205B8E" w:rsidRDefault="00205B8E" w:rsidP="00205B8E">
      <w:pPr>
        <w:rPr>
          <w:rFonts w:ascii="BIZ UDPゴシック" w:eastAsia="BIZ UDPゴシック" w:hAnsi="BIZ UDPゴシック" w:cstheme="majorBidi"/>
          <w:lang w:eastAsia="ja-JP"/>
        </w:rPr>
      </w:pPr>
      <w:r w:rsidRPr="00205B8E">
        <w:rPr>
          <w:rFonts w:ascii="BIZ UDPゴシック" w:eastAsia="BIZ UDPゴシック" w:hAnsi="BIZ UDPゴシック" w:cstheme="majorBidi" w:hint="eastAsia"/>
          <w:lang w:eastAsia="ja-JP"/>
        </w:rPr>
        <w:t>自分史（自伝）とファミリーヒストリー映像はどちらも人生や家族の歴史を記録する手段ですが、表現方法や影響力に大きな違いがあります。</w:t>
      </w:r>
    </w:p>
    <w:p w14:paraId="3C1AD147" w14:textId="6381ACAE" w:rsidR="00205B8E" w:rsidRDefault="00205B8E" w:rsidP="00205B8E">
      <w:pPr>
        <w:rPr>
          <w:rFonts w:ascii="BIZ UDPゴシック" w:eastAsia="BIZ UDPゴシック" w:hAnsi="BIZ UDPゴシック" w:cstheme="majorBidi" w:hint="eastAsia"/>
          <w:lang w:eastAsia="ja-JP"/>
        </w:rPr>
      </w:pPr>
      <w:r>
        <w:rPr>
          <w:noProof/>
        </w:rPr>
        <w:drawing>
          <wp:anchor distT="0" distB="0" distL="114300" distR="114300" simplePos="0" relativeHeight="251660288" behindDoc="0" locked="0" layoutInCell="1" allowOverlap="1" wp14:anchorId="00CA70EC" wp14:editId="419FB52E">
            <wp:simplePos x="0" y="0"/>
            <wp:positionH relativeFrom="column">
              <wp:posOffset>84909</wp:posOffset>
            </wp:positionH>
            <wp:positionV relativeFrom="paragraph">
              <wp:posOffset>65587</wp:posOffset>
            </wp:positionV>
            <wp:extent cx="5486400" cy="2327275"/>
            <wp:effectExtent l="0" t="0" r="0" b="0"/>
            <wp:wrapTopAndBottom/>
            <wp:docPr id="1178230452" name="図 1" descr="テーブル&#10;&#10;AI によって生成されたコンテンツは間違っている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8230452" name="図 1" descr="テーブル&#10;&#10;AI によって生成されたコンテンツは間違っている可能性があります。"/>
                    <pic:cNvPicPr/>
                  </pic:nvPicPr>
                  <pic:blipFill>
                    <a:blip r:embed="rId9"/>
                    <a:stretch>
                      <a:fillRect/>
                    </a:stretch>
                  </pic:blipFill>
                  <pic:spPr>
                    <a:xfrm>
                      <a:off x="0" y="0"/>
                      <a:ext cx="5486400" cy="2327275"/>
                    </a:xfrm>
                    <a:prstGeom prst="rect">
                      <a:avLst/>
                    </a:prstGeom>
                  </pic:spPr>
                </pic:pic>
              </a:graphicData>
            </a:graphic>
          </wp:anchor>
        </w:drawing>
      </w:r>
    </w:p>
    <w:p w14:paraId="7D1A9D15" w14:textId="77777777"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t>自費出版の自伝の特徴</w:t>
      </w:r>
    </w:p>
    <w:p w14:paraId="0109398D" w14:textId="77777777"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t>① メリット</w:t>
      </w:r>
    </w:p>
    <w:p w14:paraId="59F180B5" w14:textId="77777777"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t>詳細な記録が可能</w:t>
      </w:r>
    </w:p>
    <w:p w14:paraId="20E37939" w14:textId="77777777"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t>文章量に制限がなく、生涯の出来事を詳細に記録できる。</w:t>
      </w:r>
    </w:p>
    <w:p w14:paraId="51AE3A00" w14:textId="77777777"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t>哲学や価値観、内面の変化など、個人的な思いを深く伝えられる。</w:t>
      </w:r>
    </w:p>
    <w:p w14:paraId="23F3F7FB" w14:textId="77777777"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t>長期保存に向いている</w:t>
      </w:r>
    </w:p>
    <w:p w14:paraId="617D13D3" w14:textId="77777777"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t>紙の本は、適切な保存をすれば 数十年、数百年 残る。</w:t>
      </w:r>
    </w:p>
    <w:p w14:paraId="166E75F9" w14:textId="77777777"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t>電子書籍として保存すれば、デジタルデータとして管理可能。</w:t>
      </w:r>
    </w:p>
    <w:p w14:paraId="26B08FA6" w14:textId="77777777"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t>執筆の自由度が高い</w:t>
      </w:r>
    </w:p>
    <w:p w14:paraId="5E83A400" w14:textId="77777777"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t>自分のペースで執筆でき、何度でも修正・加筆が可能。</w:t>
      </w:r>
    </w:p>
    <w:p w14:paraId="7B3785E3" w14:textId="77777777"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t>口述筆記を活用すれば、文章が苦手でも作成可能。</w:t>
      </w:r>
    </w:p>
    <w:p w14:paraId="1C185944" w14:textId="77777777"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t>後世へのプレゼントになる</w:t>
      </w:r>
    </w:p>
    <w:p w14:paraId="6D254CA8" w14:textId="77777777"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t>家族や子孫に「家系の歴史」として残せる。</w:t>
      </w:r>
    </w:p>
    <w:p w14:paraId="4AFAC9C2" w14:textId="77777777" w:rsidR="00205B8E" w:rsidRDefault="00205B8E" w:rsidP="00205B8E">
      <w:pPr>
        <w:rPr>
          <w:rFonts w:ascii="BIZ UDPゴシック" w:eastAsia="BIZ UDPゴシック" w:hAnsi="BIZ UDPゴシック" w:cstheme="majorBidi"/>
          <w:lang w:eastAsia="ja-JP"/>
        </w:rPr>
      </w:pPr>
      <w:r w:rsidRPr="00205B8E">
        <w:rPr>
          <w:rFonts w:ascii="BIZ UDPゴシック" w:eastAsia="BIZ UDPゴシック" w:hAnsi="BIZ UDPゴシック" w:cstheme="majorBidi" w:hint="eastAsia"/>
          <w:lang w:eastAsia="ja-JP"/>
        </w:rPr>
        <w:t>「親の思いを知る」ことができ、家族の絆が深まる。</w:t>
      </w:r>
    </w:p>
    <w:p w14:paraId="252F4BF1" w14:textId="77777777" w:rsidR="00205B8E" w:rsidRPr="00205B8E" w:rsidRDefault="00205B8E" w:rsidP="00205B8E">
      <w:pPr>
        <w:rPr>
          <w:rFonts w:ascii="BIZ UDPゴシック" w:eastAsia="BIZ UDPゴシック" w:hAnsi="BIZ UDPゴシック" w:cstheme="majorBidi" w:hint="eastAsia"/>
          <w:lang w:eastAsia="ja-JP"/>
        </w:rPr>
      </w:pPr>
    </w:p>
    <w:p w14:paraId="121AF3B7" w14:textId="77777777"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t>② デメリット</w:t>
      </w:r>
    </w:p>
    <w:p w14:paraId="2F047DF6" w14:textId="77777777"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t>読んでもらうのが難しい</w:t>
      </w:r>
    </w:p>
    <w:p w14:paraId="5A610EF9" w14:textId="77777777"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t>長文の読書が苦手な人には負担になり、最後まで読まれないことが多い。</w:t>
      </w:r>
    </w:p>
    <w:p w14:paraId="588840AB" w14:textId="77777777"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t>映像に比べると情報が伝わりにくい（感情や雰囲気が伝わりにくい）。</w:t>
      </w:r>
    </w:p>
    <w:p w14:paraId="7E25D4A2" w14:textId="77777777"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t>出版・印刷にコストがかかる</w:t>
      </w:r>
    </w:p>
    <w:p w14:paraId="0C5B3601" w14:textId="51AB2AD3" w:rsidR="00205B8E" w:rsidRPr="00205B8E" w:rsidRDefault="00205B8E" w:rsidP="00205B8E">
      <w:pPr>
        <w:rPr>
          <w:rFonts w:ascii="BIZ UDPゴシック" w:eastAsia="BIZ UDPゴシック" w:hAnsi="BIZ UDPゴシック" w:cstheme="majorBidi"/>
          <w:lang w:eastAsia="ja-JP"/>
        </w:rPr>
      </w:pPr>
      <w:r w:rsidRPr="00205B8E">
        <w:rPr>
          <w:rFonts w:ascii="BIZ UDPゴシック" w:eastAsia="BIZ UDPゴシック" w:hAnsi="BIZ UDPゴシック" w:cstheme="majorBidi" w:hint="eastAsia"/>
          <w:lang w:eastAsia="ja-JP"/>
        </w:rPr>
        <w:t>自費出版の場合、数万円〜数</w:t>
      </w:r>
      <w:r w:rsidR="007A2A7D">
        <w:rPr>
          <w:rFonts w:ascii="BIZ UDPゴシック" w:eastAsia="BIZ UDPゴシック" w:hAnsi="BIZ UDPゴシック" w:cstheme="majorBidi" w:hint="eastAsia"/>
          <w:lang w:eastAsia="ja-JP"/>
        </w:rPr>
        <w:t>百</w:t>
      </w:r>
      <w:r w:rsidRPr="00205B8E">
        <w:rPr>
          <w:rFonts w:ascii="BIZ UDPゴシック" w:eastAsia="BIZ UDPゴシック" w:hAnsi="BIZ UDPゴシック" w:cstheme="majorBidi" w:hint="eastAsia"/>
          <w:lang w:eastAsia="ja-JP"/>
        </w:rPr>
        <w:t>万円のコストがかかる。</w:t>
      </w:r>
    </w:p>
    <w:p w14:paraId="22336E40" w14:textId="77777777"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t>在庫管理の手間があり、部数によっては売れ残る可能性がある。</w:t>
      </w:r>
    </w:p>
    <w:p w14:paraId="2A195555" w14:textId="77777777"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t>視覚的な要素が少ない</w:t>
      </w:r>
    </w:p>
    <w:p w14:paraId="28EB6DAE" w14:textId="77777777"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t>写真やイラストは挿入できるが、映像ほどのインパクトはない。</w:t>
      </w:r>
    </w:p>
    <w:p w14:paraId="6ADB70D8" w14:textId="77777777" w:rsidR="00205B8E" w:rsidRDefault="00205B8E" w:rsidP="00205B8E">
      <w:pPr>
        <w:rPr>
          <w:rFonts w:ascii="BIZ UDPゴシック" w:eastAsia="BIZ UDPゴシック" w:hAnsi="BIZ UDPゴシック" w:cstheme="majorBidi"/>
          <w:lang w:eastAsia="ja-JP"/>
        </w:rPr>
      </w:pPr>
      <w:r w:rsidRPr="00205B8E">
        <w:rPr>
          <w:rFonts w:ascii="BIZ UDPゴシック" w:eastAsia="BIZ UDPゴシック" w:hAnsi="BIZ UDPゴシック" w:cstheme="majorBidi" w:hint="eastAsia"/>
          <w:lang w:eastAsia="ja-JP"/>
        </w:rPr>
        <w:t>音声・映像がないため、「話し手の声」「表情」が伝わらない。</w:t>
      </w:r>
    </w:p>
    <w:p w14:paraId="6740E829" w14:textId="77777777" w:rsidR="007A2A7D" w:rsidRPr="00205B8E" w:rsidRDefault="007A2A7D" w:rsidP="00205B8E">
      <w:pPr>
        <w:rPr>
          <w:rFonts w:ascii="BIZ UDPゴシック" w:eastAsia="BIZ UDPゴシック" w:hAnsi="BIZ UDPゴシック" w:cstheme="majorBidi" w:hint="eastAsia"/>
          <w:lang w:eastAsia="ja-JP"/>
        </w:rPr>
      </w:pPr>
    </w:p>
    <w:p w14:paraId="7F84F6FD" w14:textId="77777777"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t>ファミリーヒストリー映像の特徴</w:t>
      </w:r>
    </w:p>
    <w:p w14:paraId="2B04571A" w14:textId="77777777"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t>① メリット</w:t>
      </w:r>
    </w:p>
    <w:p w14:paraId="608E386A" w14:textId="77777777"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t>視覚的・聴覚的に伝わる</w:t>
      </w:r>
    </w:p>
    <w:p w14:paraId="4B172EA5" w14:textId="77777777"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t>表情、声、身振り手振りが記録されるため、感情が伝わりやすい。</w:t>
      </w:r>
    </w:p>
    <w:p w14:paraId="53655E9C" w14:textId="77777777"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t>写真や過去の映像を組み合わせることで、没入感が高まる。</w:t>
      </w:r>
    </w:p>
    <w:p w14:paraId="72EB6B5F" w14:textId="77777777"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t>短時間で重要な情報を伝えられる</w:t>
      </w:r>
    </w:p>
    <w:p w14:paraId="4C832082" w14:textId="7F1BA69D" w:rsidR="00205B8E" w:rsidRPr="00205B8E" w:rsidRDefault="00205B8E" w:rsidP="00205B8E">
      <w:pPr>
        <w:rPr>
          <w:rFonts w:ascii="BIZ UDPゴシック" w:eastAsia="BIZ UDPゴシック" w:hAnsi="BIZ UDPゴシック" w:cstheme="majorBidi"/>
          <w:lang w:eastAsia="ja-JP"/>
        </w:rPr>
      </w:pPr>
      <w:r w:rsidRPr="00205B8E">
        <w:rPr>
          <w:rFonts w:ascii="BIZ UDPゴシック" w:eastAsia="BIZ UDPゴシック" w:hAnsi="BIZ UDPゴシック" w:cstheme="majorBidi" w:hint="eastAsia"/>
          <w:lang w:eastAsia="ja-JP"/>
        </w:rPr>
        <w:t>映像なら</w:t>
      </w:r>
      <w:r w:rsidRPr="00205B8E">
        <w:rPr>
          <w:rFonts w:ascii="BIZ UDPゴシック" w:eastAsia="BIZ UDPゴシック" w:hAnsi="BIZ UDPゴシック" w:cstheme="majorBidi"/>
          <w:lang w:eastAsia="ja-JP"/>
        </w:rPr>
        <w:t>30</w:t>
      </w:r>
      <w:r w:rsidRPr="00205B8E">
        <w:rPr>
          <w:rFonts w:ascii="BIZ UDPゴシック" w:eastAsia="BIZ UDPゴシック" w:hAnsi="BIZ UDPゴシック" w:cstheme="majorBidi" w:hint="eastAsia"/>
          <w:lang w:eastAsia="ja-JP"/>
        </w:rPr>
        <w:t>分〜</w:t>
      </w:r>
      <w:r w:rsidR="007A2A7D">
        <w:rPr>
          <w:rFonts w:ascii="BIZ UDPゴシック" w:eastAsia="BIZ UDPゴシック" w:hAnsi="BIZ UDPゴシック" w:cstheme="majorBidi" w:hint="eastAsia"/>
          <w:lang w:eastAsia="ja-JP"/>
        </w:rPr>
        <w:t>１</w:t>
      </w:r>
      <w:r w:rsidRPr="00205B8E">
        <w:rPr>
          <w:rFonts w:ascii="BIZ UDPゴシック" w:eastAsia="BIZ UDPゴシック" w:hAnsi="BIZ UDPゴシック" w:cstheme="majorBidi" w:hint="eastAsia"/>
          <w:lang w:eastAsia="ja-JP"/>
        </w:rPr>
        <w:t>時間で要点をまとめられ、読み手の負担が少ない。</w:t>
      </w:r>
    </w:p>
    <w:p w14:paraId="5D8304F3" w14:textId="77777777"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t>家族や社員が気軽に視聴できるため、記録としての普及率が高い。</w:t>
      </w:r>
    </w:p>
    <w:p w14:paraId="0661C36F" w14:textId="77777777"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t>記憶に残りやすい</w:t>
      </w:r>
    </w:p>
    <w:p w14:paraId="6F93350A" w14:textId="77777777"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t>動画は 「見て・聞いて」理解できるため、印象に残りやすい。</w:t>
      </w:r>
    </w:p>
    <w:p w14:paraId="7D66B7EA" w14:textId="77777777"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t>ナレーションやBGMの力を借りて、感動的な演出が可能。</w:t>
      </w:r>
    </w:p>
    <w:p w14:paraId="68AA92CD" w14:textId="77777777"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t>多くの人と簡単に共有できる</w:t>
      </w:r>
    </w:p>
    <w:p w14:paraId="72CEB9FB" w14:textId="77777777"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lastRenderedPageBreak/>
        <w:t>YouTubeやウェブサイトにアップすれば、家族や社員、顧客にも見てもらえる。</w:t>
      </w:r>
    </w:p>
    <w:p w14:paraId="7FC1C785" w14:textId="77777777"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t>DVDやデジタルデータで保管し、いつでも視聴可能。</w:t>
      </w:r>
    </w:p>
    <w:p w14:paraId="4810248A" w14:textId="77777777"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t>② デメリット</w:t>
      </w:r>
    </w:p>
    <w:p w14:paraId="4B42F5C9" w14:textId="77777777" w:rsidR="00205B8E" w:rsidRPr="00205B8E" w:rsidRDefault="00205B8E" w:rsidP="00205B8E">
      <w:pPr>
        <w:rPr>
          <w:rFonts w:ascii="BIZ UDPゴシック" w:eastAsia="BIZ UDPゴシック" w:hAnsi="BIZ UDPゴシック" w:cstheme="majorBidi"/>
          <w:lang w:eastAsia="ja-JP"/>
        </w:rPr>
      </w:pPr>
      <w:r w:rsidRPr="00205B8E">
        <w:rPr>
          <w:rFonts w:ascii="BIZ UDPゴシック" w:eastAsia="BIZ UDPゴシック" w:hAnsi="BIZ UDPゴシック" w:cstheme="majorBidi" w:hint="eastAsia"/>
          <w:lang w:eastAsia="ja-JP"/>
        </w:rPr>
        <w:t>プロのカメラマンや編集者に依頼すると、数十万円〜百万円以上かかる。</w:t>
      </w:r>
    </w:p>
    <w:p w14:paraId="62DBF450" w14:textId="77777777"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t>自作も可能だが、撮影・編集スキルが必要で、素人には難しい。</w:t>
      </w:r>
    </w:p>
    <w:p w14:paraId="2B38882A" w14:textId="77777777"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t>フォーマットの変化による保存リスク</w:t>
      </w:r>
    </w:p>
    <w:p w14:paraId="32CC8AB3" w14:textId="77777777"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t>VHS、DVD、ブルーレイなどメディアの変化で再生環境が変わるため、長期保存には注意が必要。</w:t>
      </w:r>
    </w:p>
    <w:p w14:paraId="6BF1CDE4" w14:textId="77777777"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t>デジタルデータは破損や消失のリスクがあるため、複数のバックアップが必要。</w:t>
      </w:r>
    </w:p>
    <w:p w14:paraId="36748E01" w14:textId="77777777"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t>ストーリー構成が難しい</w:t>
      </w:r>
    </w:p>
    <w:p w14:paraId="30787EAD" w14:textId="77777777"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t>映像は「編集の力」が大きく影響するため、魅力的なストーリーを作るのが難しい。</w:t>
      </w:r>
    </w:p>
    <w:p w14:paraId="19A0832C" w14:textId="77777777"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t>内容を詰め込みすぎると長尺になり、視聴者の集中力が持たない。</w:t>
      </w:r>
    </w:p>
    <w:p w14:paraId="74912C5B" w14:textId="77777777" w:rsidR="007A2A7D" w:rsidRDefault="007A2A7D" w:rsidP="00205B8E">
      <w:pPr>
        <w:rPr>
          <w:rFonts w:ascii="BIZ UDPゴシック" w:eastAsia="BIZ UDPゴシック" w:hAnsi="BIZ UDPゴシック" w:cstheme="majorBidi"/>
          <w:lang w:eastAsia="ja-JP"/>
        </w:rPr>
      </w:pPr>
    </w:p>
    <w:p w14:paraId="3DD4FE09" w14:textId="62D3DB4E"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t>どちらを選ぶべきか？</w:t>
      </w:r>
    </w:p>
    <w:p w14:paraId="2F226AF3" w14:textId="6B546E5D"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t>自費出版の自伝が向いている人</w:t>
      </w:r>
    </w:p>
    <w:p w14:paraId="566DB149" w14:textId="211AD522" w:rsidR="00205B8E" w:rsidRPr="00205B8E" w:rsidRDefault="00205B8E" w:rsidP="00205B8E">
      <w:pPr>
        <w:rPr>
          <w:rFonts w:ascii="BIZ UDPゴシック" w:eastAsia="BIZ UDPゴシック" w:hAnsi="BIZ UDPゴシック" w:cstheme="majorBidi"/>
          <w:lang w:eastAsia="ja-JP"/>
        </w:rPr>
      </w:pPr>
      <w:r w:rsidRPr="00205B8E">
        <w:rPr>
          <w:rFonts w:ascii="BIZ UDPゴシック" w:eastAsia="BIZ UDPゴシック" w:hAnsi="BIZ UDPゴシック" w:cstheme="majorBidi" w:hint="eastAsia"/>
          <w:lang w:eastAsia="ja-JP"/>
        </w:rPr>
        <w:t>じっくり自分の人生を振り返りたい（長文で細かく記録したい）</w:t>
      </w:r>
    </w:p>
    <w:p w14:paraId="49372286" w14:textId="1D6F3812" w:rsidR="00205B8E" w:rsidRPr="00205B8E" w:rsidRDefault="00205B8E" w:rsidP="00205B8E">
      <w:pPr>
        <w:rPr>
          <w:rFonts w:ascii="BIZ UDPゴシック" w:eastAsia="BIZ UDPゴシック" w:hAnsi="BIZ UDPゴシック" w:cstheme="majorBidi"/>
          <w:lang w:eastAsia="ja-JP"/>
        </w:rPr>
      </w:pPr>
      <w:r w:rsidRPr="00205B8E">
        <w:rPr>
          <w:rFonts w:ascii="BIZ UDPゴシック" w:eastAsia="BIZ UDPゴシック" w:hAnsi="BIZ UDPゴシック" w:cstheme="majorBidi" w:hint="eastAsia"/>
          <w:lang w:eastAsia="ja-JP"/>
        </w:rPr>
        <w:t>家族や子孫に残したいが、多くの人に公開する必要はない</w:t>
      </w:r>
    </w:p>
    <w:p w14:paraId="633442D3" w14:textId="4EC6BF4A" w:rsidR="00205B8E" w:rsidRPr="00205B8E" w:rsidRDefault="00205B8E" w:rsidP="00205B8E">
      <w:pPr>
        <w:rPr>
          <w:rFonts w:ascii="BIZ UDPゴシック" w:eastAsia="BIZ UDPゴシック" w:hAnsi="BIZ UDPゴシック" w:cstheme="majorBidi"/>
          <w:lang w:eastAsia="ja-JP"/>
        </w:rPr>
      </w:pPr>
      <w:r w:rsidRPr="00205B8E">
        <w:rPr>
          <w:rFonts w:ascii="BIZ UDPゴシック" w:eastAsia="BIZ UDPゴシック" w:hAnsi="BIZ UDPゴシック" w:cstheme="majorBidi" w:hint="eastAsia"/>
          <w:lang w:eastAsia="ja-JP"/>
        </w:rPr>
        <w:t>長期保存できる形で残したい（印刷物が良い）</w:t>
      </w:r>
    </w:p>
    <w:p w14:paraId="66F471D1" w14:textId="39A54EED" w:rsidR="00205B8E" w:rsidRDefault="00205B8E" w:rsidP="00205B8E">
      <w:pPr>
        <w:rPr>
          <w:rFonts w:ascii="BIZ UDPゴシック" w:eastAsia="BIZ UDPゴシック" w:hAnsi="BIZ UDPゴシック" w:cstheme="majorBidi"/>
          <w:lang w:eastAsia="ja-JP"/>
        </w:rPr>
      </w:pPr>
      <w:r w:rsidRPr="00205B8E">
        <w:rPr>
          <w:rFonts w:ascii="BIZ UDPゴシック" w:eastAsia="BIZ UDPゴシック" w:hAnsi="BIZ UDPゴシック" w:cstheme="majorBidi" w:hint="eastAsia"/>
          <w:lang w:eastAsia="ja-JP"/>
        </w:rPr>
        <w:t>文章を書くのが得意、またはライターと共同執筆できる</w:t>
      </w:r>
    </w:p>
    <w:p w14:paraId="6C139956" w14:textId="77777777" w:rsidR="007A2A7D" w:rsidRDefault="007A2A7D" w:rsidP="00205B8E">
      <w:pPr>
        <w:rPr>
          <w:rFonts w:ascii="BIZ UDPゴシック" w:eastAsia="BIZ UDPゴシック" w:hAnsi="BIZ UDPゴシック" w:cstheme="majorBidi"/>
          <w:lang w:eastAsia="ja-JP"/>
        </w:rPr>
      </w:pPr>
    </w:p>
    <w:p w14:paraId="4ABF3E9C" w14:textId="3867401E"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t>ファミリーヒストリー映像が向いている人</w:t>
      </w:r>
    </w:p>
    <w:p w14:paraId="25D1BECA" w14:textId="46EE5B4C" w:rsidR="00205B8E" w:rsidRPr="00205B8E" w:rsidRDefault="00205B8E" w:rsidP="00205B8E">
      <w:pPr>
        <w:rPr>
          <w:rFonts w:ascii="BIZ UDPゴシック" w:eastAsia="BIZ UDPゴシック" w:hAnsi="BIZ UDPゴシック" w:cstheme="majorBidi"/>
          <w:lang w:eastAsia="ja-JP"/>
        </w:rPr>
      </w:pPr>
      <w:r w:rsidRPr="00205B8E">
        <w:rPr>
          <w:rFonts w:ascii="BIZ UDPゴシック" w:eastAsia="BIZ UDPゴシック" w:hAnsi="BIZ UDPゴシック" w:cstheme="majorBidi" w:hint="eastAsia"/>
          <w:lang w:eastAsia="ja-JP"/>
        </w:rPr>
        <w:t>視覚的・聴覚的に伝えたい（話し方や表情を残したい）</w:t>
      </w:r>
    </w:p>
    <w:p w14:paraId="7A91163C" w14:textId="4131518B" w:rsidR="00205B8E" w:rsidRPr="00205B8E" w:rsidRDefault="00205B8E" w:rsidP="00205B8E">
      <w:pPr>
        <w:rPr>
          <w:rFonts w:ascii="BIZ UDPゴシック" w:eastAsia="BIZ UDPゴシック" w:hAnsi="BIZ UDPゴシック" w:cstheme="majorBidi"/>
          <w:lang w:eastAsia="ja-JP"/>
        </w:rPr>
      </w:pPr>
      <w:r w:rsidRPr="00205B8E">
        <w:rPr>
          <w:rFonts w:ascii="BIZ UDPゴシック" w:eastAsia="BIZ UDPゴシック" w:hAnsi="BIZ UDPゴシック" w:cstheme="majorBidi" w:hint="eastAsia"/>
          <w:lang w:eastAsia="ja-JP"/>
        </w:rPr>
        <w:t>家族だけでなく、社員や顧客にも伝えたい（企業史映像など）</w:t>
      </w:r>
    </w:p>
    <w:p w14:paraId="2B0EE73F" w14:textId="1C1220A8" w:rsidR="00205B8E" w:rsidRPr="00205B8E" w:rsidRDefault="00205B8E" w:rsidP="00205B8E">
      <w:pPr>
        <w:rPr>
          <w:rFonts w:ascii="BIZ UDPゴシック" w:eastAsia="BIZ UDPゴシック" w:hAnsi="BIZ UDPゴシック" w:cstheme="majorBidi"/>
          <w:lang w:eastAsia="ja-JP"/>
        </w:rPr>
      </w:pPr>
      <w:r w:rsidRPr="00205B8E">
        <w:rPr>
          <w:rFonts w:ascii="BIZ UDPゴシック" w:eastAsia="BIZ UDPゴシック" w:hAnsi="BIZ UDPゴシック" w:cstheme="majorBidi" w:hint="eastAsia"/>
          <w:lang w:eastAsia="ja-JP"/>
        </w:rPr>
        <w:t>短時間で要点を伝え、気軽に見てもらいたい</w:t>
      </w:r>
    </w:p>
    <w:p w14:paraId="75CA21A4" w14:textId="7E7B9ABA" w:rsidR="00205B8E" w:rsidRPr="00205B8E" w:rsidRDefault="00205B8E" w:rsidP="00205B8E">
      <w:pPr>
        <w:rPr>
          <w:rFonts w:ascii="BIZ UDPゴシック" w:eastAsia="BIZ UDPゴシック" w:hAnsi="BIZ UDPゴシック" w:cstheme="majorBidi"/>
          <w:lang w:eastAsia="ja-JP"/>
        </w:rPr>
      </w:pPr>
      <w:r w:rsidRPr="00205B8E">
        <w:rPr>
          <w:rFonts w:ascii="BIZ UDPゴシック" w:eastAsia="BIZ UDPゴシック" w:hAnsi="BIZ UDPゴシック" w:cstheme="majorBidi" w:hint="eastAsia"/>
          <w:lang w:eastAsia="ja-JP"/>
        </w:rPr>
        <w:t>感動的なストーリーを映像で表現したい</w:t>
      </w:r>
    </w:p>
    <w:p w14:paraId="01EF32AE" w14:textId="77777777" w:rsidR="007A2A7D" w:rsidRDefault="007A2A7D" w:rsidP="00205B8E">
      <w:pPr>
        <w:rPr>
          <w:rFonts w:ascii="BIZ UDPゴシック" w:eastAsia="BIZ UDPゴシック" w:hAnsi="BIZ UDPゴシック" w:cstheme="majorBidi"/>
          <w:lang w:eastAsia="ja-JP"/>
        </w:rPr>
      </w:pPr>
    </w:p>
    <w:p w14:paraId="6152335D" w14:textId="77777777" w:rsidR="00205B8E" w:rsidRPr="00205B8E" w:rsidRDefault="00205B8E" w:rsidP="00205B8E">
      <w:pPr>
        <w:rPr>
          <w:rFonts w:ascii="BIZ UDPゴシック" w:eastAsia="BIZ UDPゴシック" w:hAnsi="BIZ UDPゴシック" w:cstheme="majorBidi" w:hint="eastAsia"/>
          <w:lang w:eastAsia="ja-JP"/>
        </w:rPr>
      </w:pPr>
      <w:r w:rsidRPr="00205B8E">
        <w:rPr>
          <w:rFonts w:ascii="BIZ UDPゴシック" w:eastAsia="BIZ UDPゴシック" w:hAnsi="BIZ UDPゴシック" w:cstheme="majorBidi" w:hint="eastAsia"/>
          <w:lang w:eastAsia="ja-JP"/>
        </w:rPr>
        <w:t>自費出版の自伝とファミリーヒストリー映像は、それぞれ異なる役割を持っています。</w:t>
      </w:r>
    </w:p>
    <w:p w14:paraId="524087FF" w14:textId="2632AAC8" w:rsidR="00205B8E" w:rsidRDefault="00205B8E" w:rsidP="00205B8E">
      <w:pPr>
        <w:rPr>
          <w:rFonts w:ascii="BIZ UDPゴシック" w:eastAsia="BIZ UDPゴシック" w:hAnsi="BIZ UDPゴシック" w:cstheme="majorBidi"/>
          <w:lang w:eastAsia="ja-JP"/>
        </w:rPr>
      </w:pPr>
      <w:r w:rsidRPr="00205B8E">
        <w:rPr>
          <w:rFonts w:ascii="BIZ UDPゴシック" w:eastAsia="BIZ UDPゴシック" w:hAnsi="BIZ UDPゴシック" w:cstheme="majorBidi" w:hint="eastAsia"/>
          <w:lang w:eastAsia="ja-JP"/>
        </w:rPr>
        <w:t>「深く記録を残したいなら自伝」、「広くわかりやすく伝えたいなら映像」を選ぶのが最適です。両方を組み合わせて活用することで、より豊かな記録となるため、自伝と映像の両方を作るのも一つの方法です。</w:t>
      </w:r>
    </w:p>
    <w:p w14:paraId="0A6BE388" w14:textId="77777777" w:rsidR="0042329D" w:rsidRDefault="0042329D" w:rsidP="00205B8E">
      <w:pPr>
        <w:rPr>
          <w:rFonts w:ascii="BIZ UDPゴシック" w:eastAsia="BIZ UDPゴシック" w:hAnsi="BIZ UDPゴシック" w:cstheme="majorBidi"/>
          <w:lang w:eastAsia="ja-JP"/>
        </w:rPr>
      </w:pPr>
    </w:p>
    <w:p w14:paraId="6EB9BC3B" w14:textId="77777777" w:rsidR="0042329D" w:rsidRDefault="0042329D" w:rsidP="0042329D">
      <w:pPr>
        <w:rPr>
          <w:rFonts w:ascii="BIZ UDPゴシック" w:eastAsia="BIZ UDPゴシック" w:hAnsi="BIZ UDPゴシック" w:cstheme="majorBidi"/>
          <w:lang w:eastAsia="ja-JP"/>
        </w:rPr>
      </w:pPr>
      <w:r w:rsidRPr="0042329D">
        <w:rPr>
          <w:rFonts w:ascii="BIZ UDPゴシック" w:eastAsia="BIZ UDPゴシック" w:hAnsi="BIZ UDPゴシック" w:cstheme="majorBidi" w:hint="eastAsia"/>
          <w:lang w:eastAsia="ja-JP"/>
        </w:rPr>
        <w:t>ドキュメンタリー制作に定評のある10社について、可能な限り費用、人員規模、制作実績を以下にまとめました。</w:t>
      </w:r>
    </w:p>
    <w:p w14:paraId="61DA9878" w14:textId="77777777" w:rsidR="0042329D" w:rsidRPr="0042329D" w:rsidRDefault="0042329D" w:rsidP="0042329D">
      <w:pPr>
        <w:rPr>
          <w:rFonts w:ascii="BIZ UDPゴシック" w:eastAsia="BIZ UDPゴシック" w:hAnsi="BIZ UDPゴシック" w:cstheme="majorBidi" w:hint="eastAsia"/>
          <w:lang w:eastAsia="ja-JP"/>
        </w:rPr>
      </w:pPr>
    </w:p>
    <w:p w14:paraId="66772894"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株式会社白川プロ</w:t>
      </w:r>
    </w:p>
    <w:p w14:paraId="045CAD6E"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費用: 具体的な料金情報は公開されていません。</w:t>
      </w:r>
    </w:p>
    <w:p w14:paraId="72760B82"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人員規模: 詳細な社員数は公表されていませんが、60年以上にわたりNHKの番組制作に携わっており、豊富な経験と専門性を持つスタッフが在籍しています。</w:t>
      </w:r>
    </w:p>
    <w:p w14:paraId="35A45D0F" w14:textId="77777777" w:rsidR="0042329D" w:rsidRDefault="0042329D" w:rsidP="0042329D">
      <w:pPr>
        <w:rPr>
          <w:rFonts w:ascii="BIZ UDPゴシック" w:eastAsia="BIZ UDPゴシック" w:hAnsi="BIZ UDPゴシック" w:cstheme="majorBidi"/>
          <w:lang w:eastAsia="ja-JP"/>
        </w:rPr>
      </w:pPr>
      <w:r w:rsidRPr="0042329D">
        <w:rPr>
          <w:rFonts w:ascii="BIZ UDPゴシック" w:eastAsia="BIZ UDPゴシック" w:hAnsi="BIZ UDPゴシック" w:cstheme="majorBidi" w:hint="eastAsia"/>
          <w:lang w:eastAsia="ja-JP"/>
        </w:rPr>
        <w:t>制作実績: 「スポーツ大陸」「にんげんドキュメント」など、NHKのドキュメンタリー番組を多数制作しています。</w:t>
      </w:r>
    </w:p>
    <w:p w14:paraId="2A578F83" w14:textId="77777777" w:rsidR="0042329D" w:rsidRPr="0042329D" w:rsidRDefault="0042329D" w:rsidP="0042329D">
      <w:pPr>
        <w:rPr>
          <w:rFonts w:ascii="BIZ UDPゴシック" w:eastAsia="BIZ UDPゴシック" w:hAnsi="BIZ UDPゴシック" w:cstheme="majorBidi" w:hint="eastAsia"/>
          <w:lang w:eastAsia="ja-JP"/>
        </w:rPr>
      </w:pPr>
    </w:p>
    <w:p w14:paraId="7D92D266"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株式会社ワイズ</w:t>
      </w:r>
    </w:p>
    <w:p w14:paraId="049E9DFA"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費用: 具体的な料金情報は公開されていません。</w:t>
      </w:r>
    </w:p>
    <w:p w14:paraId="541F2A4E"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人員規模: 詳細な社員数は公表されていませんが、多様なジャンルのドキュメンタリー制作を手掛ける体制を整えています。</w:t>
      </w:r>
    </w:p>
    <w:p w14:paraId="4AA6CBCD" w14:textId="77777777" w:rsidR="0042329D" w:rsidRDefault="0042329D" w:rsidP="0042329D">
      <w:pPr>
        <w:rPr>
          <w:rFonts w:ascii="BIZ UDPゴシック" w:eastAsia="BIZ UDPゴシック" w:hAnsi="BIZ UDPゴシック" w:cstheme="majorBidi"/>
          <w:lang w:eastAsia="ja-JP"/>
        </w:rPr>
      </w:pPr>
      <w:r w:rsidRPr="0042329D">
        <w:rPr>
          <w:rFonts w:ascii="BIZ UDPゴシック" w:eastAsia="BIZ UDPゴシック" w:hAnsi="BIZ UDPゴシック" w:cstheme="majorBidi" w:hint="eastAsia"/>
          <w:lang w:eastAsia="ja-JP"/>
        </w:rPr>
        <w:t>制作実績: 社会問題や人間ドラマに焦点を当てた作品で高い評価を得ています。</w:t>
      </w:r>
    </w:p>
    <w:p w14:paraId="5998A4FF" w14:textId="77777777" w:rsidR="0042329D" w:rsidRPr="0042329D" w:rsidRDefault="0042329D" w:rsidP="0042329D">
      <w:pPr>
        <w:rPr>
          <w:rFonts w:ascii="BIZ UDPゴシック" w:eastAsia="BIZ UDPゴシック" w:hAnsi="BIZ UDPゴシック" w:cstheme="majorBidi" w:hint="eastAsia"/>
          <w:lang w:eastAsia="ja-JP"/>
        </w:rPr>
      </w:pPr>
    </w:p>
    <w:p w14:paraId="7BE54CAA"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株式会社ドキュメンタリージャパン</w:t>
      </w:r>
    </w:p>
    <w:p w14:paraId="26BB03C1"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費用: 具体的な料金情報は公開されていません。</w:t>
      </w:r>
    </w:p>
    <w:p w14:paraId="6F8BCF76"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人員規模: 詳細な社員数は公表されていませんが、専門のクリエイター集団として活動しています。</w:t>
      </w:r>
    </w:p>
    <w:p w14:paraId="61A2E597" w14:textId="77777777" w:rsidR="0042329D" w:rsidRDefault="0042329D" w:rsidP="0042329D">
      <w:pPr>
        <w:rPr>
          <w:rFonts w:ascii="BIZ UDPゴシック" w:eastAsia="BIZ UDPゴシック" w:hAnsi="BIZ UDPゴシック" w:cstheme="majorBidi"/>
          <w:lang w:eastAsia="ja-JP"/>
        </w:rPr>
      </w:pPr>
      <w:r w:rsidRPr="0042329D">
        <w:rPr>
          <w:rFonts w:ascii="BIZ UDPゴシック" w:eastAsia="BIZ UDPゴシック" w:hAnsi="BIZ UDPゴシック" w:cstheme="majorBidi" w:hint="eastAsia"/>
          <w:lang w:eastAsia="ja-JP"/>
        </w:rPr>
        <w:lastRenderedPageBreak/>
        <w:t>制作実績: 数多くの賞を受賞しており、社会的なテーマから人間の深層に迫る作品まで幅広く手掛けています。</w:t>
      </w:r>
    </w:p>
    <w:p w14:paraId="7B037F6E" w14:textId="77777777" w:rsidR="0042329D" w:rsidRPr="0042329D" w:rsidRDefault="0042329D" w:rsidP="0042329D">
      <w:pPr>
        <w:rPr>
          <w:rFonts w:ascii="BIZ UDPゴシック" w:eastAsia="BIZ UDPゴシック" w:hAnsi="BIZ UDPゴシック" w:cstheme="majorBidi" w:hint="eastAsia"/>
          <w:lang w:eastAsia="ja-JP"/>
        </w:rPr>
      </w:pPr>
    </w:p>
    <w:p w14:paraId="414EB848"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株式会社イメージ・ジャパン</w:t>
      </w:r>
    </w:p>
    <w:p w14:paraId="0400879D"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費用: 具体的な料金情報は公開されていません。</w:t>
      </w:r>
    </w:p>
    <w:p w14:paraId="235F4344"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人員規模: 詳細な社員数は公表されていませんが、TV番組出身の経験豊富なディレクターやマーケティングコンサルタントが在籍しています。</w:t>
      </w:r>
    </w:p>
    <w:p w14:paraId="18A44825"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 xml:space="preserve">制作実績: 大手企業から中小企業、スタートアップまで8,800社の幅広い事業・会社のドキュメンタリー映像を制作しています。 </w:t>
      </w:r>
    </w:p>
    <w:p w14:paraId="42848B0E" w14:textId="77777777" w:rsidR="0042329D" w:rsidRDefault="0042329D" w:rsidP="0042329D">
      <w:pPr>
        <w:rPr>
          <w:rFonts w:ascii="BIZ UDPゴシック" w:eastAsia="BIZ UDPゴシック" w:hAnsi="BIZ UDPゴシック" w:cstheme="majorBidi"/>
          <w:lang w:eastAsia="ja-JP"/>
        </w:rPr>
      </w:pPr>
    </w:p>
    <w:p w14:paraId="015F8914" w14:textId="503CAB4D"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メディアフォーユー株式会社</w:t>
      </w:r>
    </w:p>
    <w:p w14:paraId="491A86BA"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費用: 具体的な料金情報は公開されていません。</w:t>
      </w:r>
    </w:p>
    <w:p w14:paraId="19AF6BD5"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人員規模: 詳細な社員数は公表されていませんが、テレビ番組制作の経験を持つスタッフが在籍しています。</w:t>
      </w:r>
    </w:p>
    <w:p w14:paraId="79C89CA6"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 xml:space="preserve">制作実績: 採用動画や広報動画、社史動画など多岐にわたるドキュメンタリー映像を制作しています。 </w:t>
      </w:r>
    </w:p>
    <w:p w14:paraId="6FE45228" w14:textId="77777777" w:rsidR="0042329D" w:rsidRDefault="0042329D" w:rsidP="0042329D">
      <w:pPr>
        <w:rPr>
          <w:rFonts w:ascii="BIZ UDPゴシック" w:eastAsia="BIZ UDPゴシック" w:hAnsi="BIZ UDPゴシック" w:cstheme="majorBidi"/>
          <w:lang w:eastAsia="ja-JP"/>
        </w:rPr>
      </w:pPr>
    </w:p>
    <w:p w14:paraId="319B0DF6" w14:textId="71D76901"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株式会社ツムラオフィス</w:t>
      </w:r>
    </w:p>
    <w:p w14:paraId="24736C16"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費用: 具体的な料金情報は公開されていません。</w:t>
      </w:r>
    </w:p>
    <w:p w14:paraId="7B065A09"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人員規模: 詳細な社員数は公表されていませんが、企画から撮影、編集まで一貫したサービスを提供できる体制を整えています。</w:t>
      </w:r>
    </w:p>
    <w:p w14:paraId="3DB90780"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制作実績: 企業の歴史や理念を伝える映像制作に定評があります。</w:t>
      </w:r>
    </w:p>
    <w:p w14:paraId="5A44350B" w14:textId="77777777" w:rsidR="0042329D" w:rsidRDefault="0042329D" w:rsidP="0042329D">
      <w:pPr>
        <w:rPr>
          <w:rFonts w:ascii="BIZ UDPゴシック" w:eastAsia="BIZ UDPゴシック" w:hAnsi="BIZ UDPゴシック" w:cstheme="majorBidi"/>
          <w:lang w:eastAsia="ja-JP"/>
        </w:rPr>
      </w:pPr>
    </w:p>
    <w:p w14:paraId="7E6199A1" w14:textId="2530C00B"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株式会社ループ</w:t>
      </w:r>
    </w:p>
    <w:p w14:paraId="014FB76B"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費用: 具体的な料金情報は公開されていません。</w:t>
      </w:r>
    </w:p>
    <w:p w14:paraId="6A3C3625"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人員規模: 詳細な社員数は公表されていませんが、多様な映像制作を手掛けるスタッフが在籍しています。</w:t>
      </w:r>
    </w:p>
    <w:p w14:paraId="22F62514" w14:textId="77777777" w:rsidR="0042329D" w:rsidRDefault="0042329D" w:rsidP="0042329D">
      <w:pPr>
        <w:rPr>
          <w:rFonts w:ascii="BIZ UDPゴシック" w:eastAsia="BIZ UDPゴシック" w:hAnsi="BIZ UDPゴシック" w:cstheme="majorBidi"/>
          <w:lang w:eastAsia="ja-JP"/>
        </w:rPr>
      </w:pPr>
      <w:r w:rsidRPr="0042329D">
        <w:rPr>
          <w:rFonts w:ascii="BIZ UDPゴシック" w:eastAsia="BIZ UDPゴシック" w:hAnsi="BIZ UDPゴシック" w:cstheme="majorBidi" w:hint="eastAsia"/>
          <w:lang w:eastAsia="ja-JP"/>
        </w:rPr>
        <w:lastRenderedPageBreak/>
        <w:t>制作実績: 独自の視点と高い技術力で、視聴者に訴求力のあるドキュメンタリー作品を提供しています。</w:t>
      </w:r>
    </w:p>
    <w:p w14:paraId="5F9A19A4" w14:textId="77777777" w:rsidR="0042329D" w:rsidRPr="0042329D" w:rsidRDefault="0042329D" w:rsidP="0042329D">
      <w:pPr>
        <w:rPr>
          <w:rFonts w:ascii="BIZ UDPゴシック" w:eastAsia="BIZ UDPゴシック" w:hAnsi="BIZ UDPゴシック" w:cstheme="majorBidi" w:hint="eastAsia"/>
          <w:lang w:eastAsia="ja-JP"/>
        </w:rPr>
      </w:pPr>
    </w:p>
    <w:p w14:paraId="57F923F7"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株式会社エーオン</w:t>
      </w:r>
    </w:p>
    <w:p w14:paraId="0BE5A150"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費用: 具体的な料金情報は公開されていません。</w:t>
      </w:r>
    </w:p>
    <w:p w14:paraId="036A20BB"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人員規模: 詳細な社員数は公表されていませんが、豊富な経験と実績を持つスタッフが在籍しています。</w:t>
      </w:r>
    </w:p>
    <w:p w14:paraId="19764EEC" w14:textId="77777777" w:rsidR="0042329D" w:rsidRDefault="0042329D" w:rsidP="0042329D">
      <w:pPr>
        <w:rPr>
          <w:rFonts w:ascii="BIZ UDPゴシック" w:eastAsia="BIZ UDPゴシック" w:hAnsi="BIZ UDPゴシック" w:cstheme="majorBidi"/>
          <w:lang w:eastAsia="ja-JP"/>
        </w:rPr>
      </w:pPr>
      <w:r w:rsidRPr="0042329D">
        <w:rPr>
          <w:rFonts w:ascii="BIZ UDPゴシック" w:eastAsia="BIZ UDPゴシック" w:hAnsi="BIZ UDPゴシック" w:cstheme="majorBidi" w:hint="eastAsia"/>
          <w:lang w:eastAsia="ja-JP"/>
        </w:rPr>
        <w:t>制作実績: クライアントの要望に応じた柔軟な対応で、質の高いドキュメンタリー映像を制作しています。</w:t>
      </w:r>
    </w:p>
    <w:p w14:paraId="03026147" w14:textId="77777777" w:rsidR="0042329D" w:rsidRPr="0042329D" w:rsidRDefault="0042329D" w:rsidP="0042329D">
      <w:pPr>
        <w:rPr>
          <w:rFonts w:ascii="BIZ UDPゴシック" w:eastAsia="BIZ UDPゴシック" w:hAnsi="BIZ UDPゴシック" w:cstheme="majorBidi" w:hint="eastAsia"/>
          <w:lang w:eastAsia="ja-JP"/>
        </w:rPr>
      </w:pPr>
    </w:p>
    <w:p w14:paraId="6ABE74EB"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株式会社オルタスジャパン</w:t>
      </w:r>
    </w:p>
    <w:p w14:paraId="27985CA0"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費用: 具体的な料金情報は公開されていません。</w:t>
      </w:r>
    </w:p>
    <w:p w14:paraId="1B262644"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人員規模: 詳細な社員数は公表されていませんが、社会的なテーマや人間ドラマを描くドキュメンタリー制作に強みを持つスタッフが在籍しています。</w:t>
      </w:r>
    </w:p>
    <w:p w14:paraId="2196C4C3"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制作実績: 数々の受賞歴があり、深い取材と緻密な構成で高品質な作品を提供しています。</w:t>
      </w:r>
    </w:p>
    <w:p w14:paraId="66DD0DE7" w14:textId="77777777" w:rsidR="0042329D" w:rsidRDefault="0042329D" w:rsidP="0042329D">
      <w:pPr>
        <w:rPr>
          <w:rFonts w:ascii="BIZ UDPゴシック" w:eastAsia="BIZ UDPゴシック" w:hAnsi="BIZ UDPゴシック" w:cstheme="majorBidi"/>
          <w:lang w:eastAsia="ja-JP"/>
        </w:rPr>
      </w:pPr>
    </w:p>
    <w:p w14:paraId="30074050" w14:textId="0D5A9399"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株式会社いまじん</w:t>
      </w:r>
    </w:p>
    <w:p w14:paraId="213AFDE1"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費用: 具体的な料金情報は公開されていません。</w:t>
      </w:r>
    </w:p>
    <w:p w14:paraId="6F2A58C8"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人員規模: 詳細な社員数は公表されていませんが、独自の企画力と高い技術力を持つスタッフが在籍しています。</w:t>
      </w:r>
    </w:p>
    <w:p w14:paraId="469CEBC3"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制作実績: 企業PRや教育関連のドキュメンタリー映像制作にも対応しています。</w:t>
      </w:r>
    </w:p>
    <w:p w14:paraId="1FC3599D" w14:textId="2EA9B0FD" w:rsidR="0042329D" w:rsidRDefault="0042329D" w:rsidP="0042329D">
      <w:pPr>
        <w:rPr>
          <w:rFonts w:ascii="BIZ UDPゴシック" w:eastAsia="BIZ UDPゴシック" w:hAnsi="BIZ UDPゴシック" w:cstheme="majorBidi"/>
          <w:lang w:eastAsia="ja-JP"/>
        </w:rPr>
      </w:pPr>
      <w:r w:rsidRPr="0042329D">
        <w:rPr>
          <w:rFonts w:ascii="BIZ UDPゴシック" w:eastAsia="BIZ UDPゴシック" w:hAnsi="BIZ UDPゴシック" w:cstheme="majorBidi" w:hint="eastAsia"/>
          <w:lang w:eastAsia="ja-JP"/>
        </w:rPr>
        <w:t>各社の具体的な費用や人員規模に関する情報は公開されていない場合が多いため、詳細を知りたい場合は直接問い合わせることをおすすめします。</w:t>
      </w:r>
    </w:p>
    <w:p w14:paraId="3DC374ED" w14:textId="77777777" w:rsidR="0042329D" w:rsidRDefault="0042329D" w:rsidP="0042329D">
      <w:pPr>
        <w:rPr>
          <w:rFonts w:ascii="BIZ UDPゴシック" w:eastAsia="BIZ UDPゴシック" w:hAnsi="BIZ UDPゴシック" w:cstheme="majorBidi" w:hint="eastAsia"/>
          <w:lang w:eastAsia="ja-JP"/>
        </w:rPr>
      </w:pPr>
    </w:p>
    <w:p w14:paraId="086620C6" w14:textId="7C34BE4F"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ファミリーヒストリー映像を依頼する際の注意点</w:t>
      </w:r>
    </w:p>
    <w:p w14:paraId="5103EF25" w14:textId="77777777" w:rsidR="0042329D" w:rsidRDefault="0042329D" w:rsidP="0042329D">
      <w:pPr>
        <w:rPr>
          <w:rFonts w:ascii="BIZ UDPゴシック" w:eastAsia="BIZ UDPゴシック" w:hAnsi="BIZ UDPゴシック" w:cstheme="majorBidi"/>
          <w:lang w:eastAsia="ja-JP"/>
        </w:rPr>
      </w:pPr>
      <w:r w:rsidRPr="0042329D">
        <w:rPr>
          <w:rFonts w:ascii="BIZ UDPゴシック" w:eastAsia="BIZ UDPゴシック" w:hAnsi="BIZ UDPゴシック" w:cstheme="majorBidi" w:hint="eastAsia"/>
          <w:lang w:eastAsia="ja-JP"/>
        </w:rPr>
        <w:lastRenderedPageBreak/>
        <w:t>ドキュメンタリーやファミリーヒストリー映像は、一生の記録として大切なものです。制作会社に依頼する際には、以下のポイントを慎重に確認し、満足のいく作品を作るための準備をしましょう。</w:t>
      </w:r>
    </w:p>
    <w:p w14:paraId="570DA541" w14:textId="77777777" w:rsidR="0042329D" w:rsidRPr="0042329D" w:rsidRDefault="0042329D" w:rsidP="0042329D">
      <w:pPr>
        <w:rPr>
          <w:rFonts w:ascii="BIZ UDPゴシック" w:eastAsia="BIZ UDPゴシック" w:hAnsi="BIZ UDPゴシック" w:cstheme="majorBidi" w:hint="eastAsia"/>
          <w:lang w:eastAsia="ja-JP"/>
        </w:rPr>
      </w:pPr>
    </w:p>
    <w:p w14:paraId="1EFA4685"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1. 目的・ゴールの明確化</w:t>
      </w:r>
    </w:p>
    <w:p w14:paraId="02701B43" w14:textId="77777777" w:rsidR="0042329D" w:rsidRPr="0042329D" w:rsidRDefault="0042329D" w:rsidP="0042329D">
      <w:pPr>
        <w:rPr>
          <w:rFonts w:ascii="BIZ UDPゴシック" w:eastAsia="BIZ UDPゴシック" w:hAnsi="BIZ UDPゴシック" w:cstheme="majorBidi"/>
          <w:lang w:eastAsia="ja-JP"/>
        </w:rPr>
      </w:pPr>
      <w:r w:rsidRPr="0042329D">
        <w:rPr>
          <w:rFonts w:ascii="Segoe UI Symbol" w:eastAsia="BIZ UDPゴシック" w:hAnsi="Segoe UI Symbol" w:cs="Segoe UI Symbol"/>
          <w:lang w:eastAsia="ja-JP"/>
        </w:rPr>
        <w:t>✔</w:t>
      </w:r>
      <w:r w:rsidRPr="0042329D">
        <w:rPr>
          <w:rFonts w:ascii="BIZ UDPゴシック" w:eastAsia="BIZ UDPゴシック" w:hAnsi="BIZ UDPゴシック" w:cstheme="majorBidi"/>
          <w:lang w:eastAsia="ja-JP"/>
        </w:rPr>
        <w:t xml:space="preserve"> </w:t>
      </w:r>
      <w:r w:rsidRPr="0042329D">
        <w:rPr>
          <w:rFonts w:ascii="BIZ UDPゴシック" w:eastAsia="BIZ UDPゴシック" w:hAnsi="BIZ UDPゴシック" w:cstheme="majorBidi" w:hint="eastAsia"/>
          <w:lang w:eastAsia="ja-JP"/>
        </w:rPr>
        <w:t>何を伝えたいのかを明確にする</w:t>
      </w:r>
    </w:p>
    <w:p w14:paraId="21D27CA2"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映像の目的によって、制作の方向性や演出方法が大きく変わります。</w:t>
      </w:r>
    </w:p>
    <w:p w14:paraId="23041B89"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ファミリーヒストリー映像</w:t>
      </w:r>
    </w:p>
    <w:p w14:paraId="6FA12897"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 家族のルーツを残すのか、祖父母の人生を記録するのか？</w:t>
      </w:r>
    </w:p>
    <w:p w14:paraId="149F102F"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 家族向けのプライベート映像か、広く公開するものか？</w:t>
      </w:r>
    </w:p>
    <w:p w14:paraId="353CA122"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企業ドキュメンタリー</w:t>
      </w:r>
    </w:p>
    <w:p w14:paraId="71FE68D2"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 創業者の理念や歴史を残すのか？</w:t>
      </w:r>
    </w:p>
    <w:p w14:paraId="48082777"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 社員教育やブランディングのために使うのか？</w:t>
      </w:r>
    </w:p>
    <w:p w14:paraId="7BDEDEB6"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明確なテーマを持つことで、制作会社との打ち合わせがスムーズになります。</w:t>
      </w:r>
    </w:p>
    <w:p w14:paraId="535046CE" w14:textId="77777777" w:rsidR="0042329D" w:rsidRDefault="0042329D" w:rsidP="0042329D">
      <w:pPr>
        <w:rPr>
          <w:rFonts w:ascii="BIZ UDPゴシック" w:eastAsia="BIZ UDPゴシック" w:hAnsi="BIZ UDPゴシック" w:cstheme="majorBidi"/>
          <w:lang w:eastAsia="ja-JP"/>
        </w:rPr>
      </w:pPr>
    </w:p>
    <w:p w14:paraId="3012EE32" w14:textId="41898215"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2. 制作会社の選定</w:t>
      </w:r>
    </w:p>
    <w:p w14:paraId="6148B43A" w14:textId="77777777" w:rsidR="0042329D" w:rsidRPr="0042329D" w:rsidRDefault="0042329D" w:rsidP="0042329D">
      <w:pPr>
        <w:rPr>
          <w:rFonts w:ascii="BIZ UDPゴシック" w:eastAsia="BIZ UDPゴシック" w:hAnsi="BIZ UDPゴシック" w:cstheme="majorBidi"/>
          <w:lang w:eastAsia="ja-JP"/>
        </w:rPr>
      </w:pPr>
      <w:r w:rsidRPr="0042329D">
        <w:rPr>
          <w:rFonts w:ascii="Segoe UI Symbol" w:eastAsia="BIZ UDPゴシック" w:hAnsi="Segoe UI Symbol" w:cs="Segoe UI Symbol"/>
          <w:lang w:eastAsia="ja-JP"/>
        </w:rPr>
        <w:t>✔</w:t>
      </w:r>
      <w:r w:rsidRPr="0042329D">
        <w:rPr>
          <w:rFonts w:ascii="BIZ UDPゴシック" w:eastAsia="BIZ UDPゴシック" w:hAnsi="BIZ UDPゴシック" w:cstheme="majorBidi"/>
          <w:lang w:eastAsia="ja-JP"/>
        </w:rPr>
        <w:t xml:space="preserve"> </w:t>
      </w:r>
      <w:r w:rsidRPr="0042329D">
        <w:rPr>
          <w:rFonts w:ascii="BIZ UDPゴシック" w:eastAsia="BIZ UDPゴシック" w:hAnsi="BIZ UDPゴシック" w:cstheme="majorBidi" w:hint="eastAsia"/>
          <w:lang w:eastAsia="ja-JP"/>
        </w:rPr>
        <w:t>実績と作風を確認</w:t>
      </w:r>
    </w:p>
    <w:p w14:paraId="3D36FA86"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事前に 過去の制作実績を確認し、自分のイメージと合うかチェック しましょう。</w:t>
      </w:r>
    </w:p>
    <w:p w14:paraId="0135BE46"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 会社によっては「感動系」「ナレーション重視」「インタビュー中心」など得意なジャンルが異なります。</w:t>
      </w:r>
    </w:p>
    <w:p w14:paraId="05D143DF"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サンプル映像を見て、質の高さをチェック</w:t>
      </w:r>
    </w:p>
    <w:p w14:paraId="48257D95"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 カメラワーク、編集技術、ナレーションの質などが満足できるか確認。</w:t>
      </w:r>
    </w:p>
    <w:p w14:paraId="614F8B9C" w14:textId="77777777" w:rsidR="0042329D" w:rsidRPr="0042329D" w:rsidRDefault="0042329D" w:rsidP="0042329D">
      <w:pPr>
        <w:rPr>
          <w:rFonts w:ascii="BIZ UDPゴシック" w:eastAsia="BIZ UDPゴシック" w:hAnsi="BIZ UDPゴシック" w:cstheme="majorBidi"/>
          <w:lang w:eastAsia="ja-JP"/>
        </w:rPr>
      </w:pPr>
      <w:r w:rsidRPr="0042329D">
        <w:rPr>
          <w:rFonts w:ascii="Segoe UI Symbol" w:eastAsia="BIZ UDPゴシック" w:hAnsi="Segoe UI Symbol" w:cs="Segoe UI Symbol"/>
          <w:lang w:eastAsia="ja-JP"/>
        </w:rPr>
        <w:t>✔</w:t>
      </w:r>
      <w:r w:rsidRPr="0042329D">
        <w:rPr>
          <w:rFonts w:ascii="BIZ UDPゴシック" w:eastAsia="BIZ UDPゴシック" w:hAnsi="BIZ UDPゴシック" w:cstheme="majorBidi"/>
          <w:lang w:eastAsia="ja-JP"/>
        </w:rPr>
        <w:t xml:space="preserve"> </w:t>
      </w:r>
      <w:r w:rsidRPr="0042329D">
        <w:rPr>
          <w:rFonts w:ascii="BIZ UDPゴシック" w:eastAsia="BIZ UDPゴシック" w:hAnsi="BIZ UDPゴシック" w:cstheme="majorBidi" w:hint="eastAsia"/>
          <w:lang w:eastAsia="ja-JP"/>
        </w:rPr>
        <w:t>料金体系の確認</w:t>
      </w:r>
    </w:p>
    <w:p w14:paraId="43ABCF64"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会社によっては 「撮影費＋編集費」 のセット料金もあれば、オプション追加で料金が大幅に変わる場合も。</w:t>
      </w:r>
    </w:p>
    <w:p w14:paraId="31400280"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見積もりの際に、以下を明確にする：</w:t>
      </w:r>
    </w:p>
    <w:p w14:paraId="7FACB3CD"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lastRenderedPageBreak/>
        <w:t>撮影日数（1日 or 複数日）</w:t>
      </w:r>
    </w:p>
    <w:p w14:paraId="1F7AAE5E"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撮影スタッフの人数（1人 or チーム）</w:t>
      </w:r>
    </w:p>
    <w:p w14:paraId="40801F65"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編集作業の範囲（テロップ・BGM・CGなど含まれるか？）</w:t>
      </w:r>
    </w:p>
    <w:p w14:paraId="0E4137F7"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納品形式（DVD、データ、クラウドストレージ）</w:t>
      </w:r>
    </w:p>
    <w:p w14:paraId="770CC323" w14:textId="77777777" w:rsidR="0042329D" w:rsidRDefault="0042329D" w:rsidP="0042329D">
      <w:pPr>
        <w:rPr>
          <w:rFonts w:ascii="BIZ UDPゴシック" w:eastAsia="BIZ UDPゴシック" w:hAnsi="BIZ UDPゴシック" w:cstheme="majorBidi"/>
          <w:lang w:eastAsia="ja-JP"/>
        </w:rPr>
      </w:pPr>
      <w:r w:rsidRPr="0042329D">
        <w:rPr>
          <w:rFonts w:ascii="BIZ UDPゴシック" w:eastAsia="BIZ UDPゴシック" w:hAnsi="BIZ UDPゴシック" w:cstheme="majorBidi" w:hint="eastAsia"/>
          <w:lang w:eastAsia="ja-JP"/>
        </w:rPr>
        <w:t>修正対応（何回まで無料か？）</w:t>
      </w:r>
    </w:p>
    <w:p w14:paraId="5FBCE4A1" w14:textId="0E6975A7" w:rsidR="0042329D" w:rsidRDefault="0042329D" w:rsidP="0042329D">
      <w:pPr>
        <w:rPr>
          <w:rFonts w:ascii="BIZ UDPゴシック" w:eastAsia="BIZ UDPゴシック" w:hAnsi="BIZ UDPゴシック" w:cstheme="majorBidi"/>
          <w:lang w:eastAsia="ja-JP"/>
        </w:rPr>
      </w:pPr>
      <w:r>
        <w:rPr>
          <w:noProof/>
        </w:rPr>
        <w:drawing>
          <wp:anchor distT="0" distB="0" distL="114300" distR="114300" simplePos="0" relativeHeight="251662336" behindDoc="0" locked="0" layoutInCell="1" allowOverlap="1" wp14:anchorId="7ED33B11" wp14:editId="088DEC3F">
            <wp:simplePos x="0" y="0"/>
            <wp:positionH relativeFrom="column">
              <wp:posOffset>0</wp:posOffset>
            </wp:positionH>
            <wp:positionV relativeFrom="paragraph">
              <wp:posOffset>339090</wp:posOffset>
            </wp:positionV>
            <wp:extent cx="5486400" cy="1412240"/>
            <wp:effectExtent l="0" t="0" r="0" b="0"/>
            <wp:wrapTopAndBottom/>
            <wp:docPr id="416695671" name="図 1" descr="テーブル&#10;&#10;AI によって生成されたコンテンツは間違っている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695671" name="図 1" descr="テーブル&#10;&#10;AI によって生成されたコンテンツは間違っている可能性があります。"/>
                    <pic:cNvPicPr/>
                  </pic:nvPicPr>
                  <pic:blipFill>
                    <a:blip r:embed="rId10"/>
                    <a:stretch>
                      <a:fillRect/>
                    </a:stretch>
                  </pic:blipFill>
                  <pic:spPr>
                    <a:xfrm>
                      <a:off x="0" y="0"/>
                      <a:ext cx="5486400" cy="1412240"/>
                    </a:xfrm>
                    <a:prstGeom prst="rect">
                      <a:avLst/>
                    </a:prstGeom>
                  </pic:spPr>
                </pic:pic>
              </a:graphicData>
            </a:graphic>
          </wp:anchor>
        </w:drawing>
      </w:r>
    </w:p>
    <w:p w14:paraId="32C84159" w14:textId="77777777" w:rsidR="0042329D" w:rsidRPr="0042329D" w:rsidRDefault="0042329D" w:rsidP="0042329D">
      <w:pPr>
        <w:rPr>
          <w:rFonts w:ascii="BIZ UDPゴシック" w:eastAsia="BIZ UDPゴシック" w:hAnsi="BIZ UDPゴシック" w:cstheme="majorBidi" w:hint="eastAsia"/>
          <w:lang w:eastAsia="ja-JP"/>
        </w:rPr>
      </w:pPr>
    </w:p>
    <w:p w14:paraId="16B62255"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3. 撮影準備</w:t>
      </w:r>
    </w:p>
    <w:p w14:paraId="644FCF5F" w14:textId="77777777" w:rsidR="0042329D" w:rsidRPr="0042329D" w:rsidRDefault="0042329D" w:rsidP="0042329D">
      <w:pPr>
        <w:rPr>
          <w:rFonts w:ascii="BIZ UDPゴシック" w:eastAsia="BIZ UDPゴシック" w:hAnsi="BIZ UDPゴシック" w:cstheme="majorBidi"/>
          <w:lang w:eastAsia="ja-JP"/>
        </w:rPr>
      </w:pPr>
      <w:r w:rsidRPr="0042329D">
        <w:rPr>
          <w:rFonts w:ascii="Segoe UI Symbol" w:eastAsia="BIZ UDPゴシック" w:hAnsi="Segoe UI Symbol" w:cs="Segoe UI Symbol"/>
          <w:lang w:eastAsia="ja-JP"/>
        </w:rPr>
        <w:t>✔</w:t>
      </w:r>
      <w:r w:rsidRPr="0042329D">
        <w:rPr>
          <w:rFonts w:ascii="BIZ UDPゴシック" w:eastAsia="BIZ UDPゴシック" w:hAnsi="BIZ UDPゴシック" w:cstheme="majorBidi"/>
          <w:lang w:eastAsia="ja-JP"/>
        </w:rPr>
        <w:t xml:space="preserve"> </w:t>
      </w:r>
      <w:r w:rsidRPr="0042329D">
        <w:rPr>
          <w:rFonts w:ascii="BIZ UDPゴシック" w:eastAsia="BIZ UDPゴシック" w:hAnsi="BIZ UDPゴシック" w:cstheme="majorBidi" w:hint="eastAsia"/>
          <w:lang w:eastAsia="ja-JP"/>
        </w:rPr>
        <w:t>インタビュー対象者を決める</w:t>
      </w:r>
    </w:p>
    <w:p w14:paraId="64D36E10"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誰に話を聞くべきか を事前にリストアップ。</w:t>
      </w:r>
    </w:p>
    <w:p w14:paraId="1E325400"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家族ヒストリーなら：祖父母、親族、家族の歴史に詳しい人</w:t>
      </w:r>
    </w:p>
    <w:p w14:paraId="0BCD44F7"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企業ドキュメンタリーなら：創業者、経営陣、長年の社員、取引先</w:t>
      </w:r>
    </w:p>
    <w:p w14:paraId="5CDB7DB6" w14:textId="7FC634E3"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インタビューのポイント</w:t>
      </w:r>
    </w:p>
    <w:p w14:paraId="6B72A1FB"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具体的なエピソードを話してもらう（抽象的な話ではなく、実体験が感動を生む）</w:t>
      </w:r>
    </w:p>
    <w:p w14:paraId="27BD057C"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昔の写真・資料を準備（映像内に挿入することで、よりリアリティが増す）</w:t>
      </w:r>
    </w:p>
    <w:p w14:paraId="19881DB9"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撮影場所の雰囲気も考慮（自宅、職場、記念の地など）</w:t>
      </w:r>
    </w:p>
    <w:p w14:paraId="15E8F41D" w14:textId="77777777" w:rsidR="0042329D" w:rsidRPr="0042329D" w:rsidRDefault="0042329D" w:rsidP="0042329D">
      <w:pPr>
        <w:rPr>
          <w:rFonts w:ascii="BIZ UDPゴシック" w:eastAsia="BIZ UDPゴシック" w:hAnsi="BIZ UDPゴシック" w:cstheme="majorBidi"/>
          <w:lang w:eastAsia="ja-JP"/>
        </w:rPr>
      </w:pPr>
      <w:r w:rsidRPr="0042329D">
        <w:rPr>
          <w:rFonts w:ascii="Segoe UI Symbol" w:eastAsia="BIZ UDPゴシック" w:hAnsi="Segoe UI Symbol" w:cs="Segoe UI Symbol"/>
          <w:lang w:eastAsia="ja-JP"/>
        </w:rPr>
        <w:t>✔</w:t>
      </w:r>
      <w:r w:rsidRPr="0042329D">
        <w:rPr>
          <w:rFonts w:ascii="BIZ UDPゴシック" w:eastAsia="BIZ UDPゴシック" w:hAnsi="BIZ UDPゴシック" w:cstheme="majorBidi"/>
          <w:lang w:eastAsia="ja-JP"/>
        </w:rPr>
        <w:t xml:space="preserve"> </w:t>
      </w:r>
      <w:r w:rsidRPr="0042329D">
        <w:rPr>
          <w:rFonts w:ascii="BIZ UDPゴシック" w:eastAsia="BIZ UDPゴシック" w:hAnsi="BIZ UDPゴシック" w:cstheme="majorBidi" w:hint="eastAsia"/>
          <w:lang w:eastAsia="ja-JP"/>
        </w:rPr>
        <w:t>撮影スケジュールの調整</w:t>
      </w:r>
    </w:p>
    <w:p w14:paraId="24E9AEF7" w14:textId="77777777" w:rsidR="0042329D" w:rsidRPr="0042329D" w:rsidRDefault="0042329D" w:rsidP="0042329D">
      <w:pPr>
        <w:rPr>
          <w:rFonts w:ascii="BIZ UDPゴシック" w:eastAsia="BIZ UDPゴシック" w:hAnsi="BIZ UDPゴシック" w:cstheme="majorBidi"/>
          <w:lang w:eastAsia="ja-JP"/>
        </w:rPr>
      </w:pPr>
      <w:r w:rsidRPr="0042329D">
        <w:rPr>
          <w:rFonts w:ascii="BIZ UDPゴシック" w:eastAsia="BIZ UDPゴシック" w:hAnsi="BIZ UDPゴシック" w:cstheme="majorBidi" w:hint="eastAsia"/>
          <w:lang w:eastAsia="ja-JP"/>
        </w:rPr>
        <w:t>撮影時間は通常</w:t>
      </w:r>
      <w:r w:rsidRPr="0042329D">
        <w:rPr>
          <w:rFonts w:ascii="BIZ UDPゴシック" w:eastAsia="BIZ UDPゴシック" w:hAnsi="BIZ UDPゴシック" w:cstheme="majorBidi"/>
          <w:lang w:eastAsia="ja-JP"/>
        </w:rPr>
        <w:t xml:space="preserve"> 1</w:t>
      </w:r>
      <w:r w:rsidRPr="0042329D">
        <w:rPr>
          <w:rFonts w:ascii="BIZ UDPゴシック" w:eastAsia="BIZ UDPゴシック" w:hAnsi="BIZ UDPゴシック" w:cstheme="majorBidi" w:hint="eastAsia"/>
          <w:lang w:eastAsia="ja-JP"/>
        </w:rPr>
        <w:t>インタビューで</w:t>
      </w:r>
      <w:r w:rsidRPr="0042329D">
        <w:rPr>
          <w:rFonts w:ascii="BIZ UDPゴシック" w:eastAsia="BIZ UDPゴシック" w:hAnsi="BIZ UDPゴシック" w:cstheme="majorBidi"/>
          <w:lang w:eastAsia="ja-JP"/>
        </w:rPr>
        <w:t>1</w:t>
      </w:r>
      <w:r w:rsidRPr="0042329D">
        <w:rPr>
          <w:rFonts w:ascii="BIZ UDPゴシック" w:eastAsia="BIZ UDPゴシック" w:hAnsi="BIZ UDPゴシック" w:cstheme="majorBidi" w:hint="eastAsia"/>
          <w:lang w:eastAsia="ja-JP"/>
        </w:rPr>
        <w:t>〜</w:t>
      </w:r>
      <w:r w:rsidRPr="0042329D">
        <w:rPr>
          <w:rFonts w:ascii="BIZ UDPゴシック" w:eastAsia="BIZ UDPゴシック" w:hAnsi="BIZ UDPゴシック" w:cstheme="majorBidi"/>
          <w:lang w:eastAsia="ja-JP"/>
        </w:rPr>
        <w:t>2</w:t>
      </w:r>
      <w:r w:rsidRPr="0042329D">
        <w:rPr>
          <w:rFonts w:ascii="BIZ UDPゴシック" w:eastAsia="BIZ UDPゴシック" w:hAnsi="BIZ UDPゴシック" w:cstheme="majorBidi" w:hint="eastAsia"/>
          <w:lang w:eastAsia="ja-JP"/>
        </w:rPr>
        <w:t>時間</w:t>
      </w:r>
    </w:p>
    <w:p w14:paraId="33E9F693"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屋外撮影の場合は 天候も考慮 して予備日を設定</w:t>
      </w:r>
    </w:p>
    <w:p w14:paraId="31A52BC3"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服装や背景にも気を配る（企業映像ならスーツ、家族映像ならリラックスした服装）</w:t>
      </w:r>
    </w:p>
    <w:p w14:paraId="288CA0D2"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lastRenderedPageBreak/>
        <w:t>4. 編集のポイント</w:t>
      </w:r>
    </w:p>
    <w:p w14:paraId="36026EFB" w14:textId="77777777" w:rsidR="0042329D" w:rsidRPr="0042329D" w:rsidRDefault="0042329D" w:rsidP="0042329D">
      <w:pPr>
        <w:rPr>
          <w:rFonts w:ascii="BIZ UDPゴシック" w:eastAsia="BIZ UDPゴシック" w:hAnsi="BIZ UDPゴシック" w:cstheme="majorBidi"/>
          <w:lang w:eastAsia="ja-JP"/>
        </w:rPr>
      </w:pPr>
      <w:r w:rsidRPr="0042329D">
        <w:rPr>
          <w:rFonts w:ascii="Segoe UI Symbol" w:eastAsia="BIZ UDPゴシック" w:hAnsi="Segoe UI Symbol" w:cs="Segoe UI Symbol"/>
          <w:lang w:eastAsia="ja-JP"/>
        </w:rPr>
        <w:t>✔</w:t>
      </w:r>
      <w:r w:rsidRPr="0042329D">
        <w:rPr>
          <w:rFonts w:ascii="BIZ UDPゴシック" w:eastAsia="BIZ UDPゴシック" w:hAnsi="BIZ UDPゴシック" w:cstheme="majorBidi"/>
          <w:lang w:eastAsia="ja-JP"/>
        </w:rPr>
        <w:t xml:space="preserve"> </w:t>
      </w:r>
      <w:r w:rsidRPr="0042329D">
        <w:rPr>
          <w:rFonts w:ascii="BIZ UDPゴシック" w:eastAsia="BIZ UDPゴシック" w:hAnsi="BIZ UDPゴシック" w:cstheme="majorBidi" w:hint="eastAsia"/>
          <w:lang w:eastAsia="ja-JP"/>
        </w:rPr>
        <w:t>編集方針を事前に伝える</w:t>
      </w:r>
    </w:p>
    <w:p w14:paraId="16687318"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編集次第で映像の印象は大きく変わるため、事前に要望を伝えておくことが重要。</w:t>
      </w:r>
    </w:p>
    <w:p w14:paraId="40142660"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ナレーションの有無 → プロのナレーターを入れるか？字幕で対応するか？</w:t>
      </w:r>
    </w:p>
    <w:p w14:paraId="601115BA"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BGMの雰囲気 → クラシック、ジャズ、ピアノなど、感動的 or ドキュメンタリー調？</w:t>
      </w:r>
    </w:p>
    <w:p w14:paraId="0A7B6D25"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映像のテンポ → ゆっくりとした語りかけるようなものか？テンポ良く展開するものか？</w:t>
      </w:r>
    </w:p>
    <w:p w14:paraId="3C16DF7C" w14:textId="77777777" w:rsidR="0042329D" w:rsidRPr="0042329D" w:rsidRDefault="0042329D" w:rsidP="0042329D">
      <w:pPr>
        <w:rPr>
          <w:rFonts w:ascii="BIZ UDPゴシック" w:eastAsia="BIZ UDPゴシック" w:hAnsi="BIZ UDPゴシック" w:cstheme="majorBidi"/>
          <w:lang w:eastAsia="ja-JP"/>
        </w:rPr>
      </w:pPr>
      <w:r w:rsidRPr="0042329D">
        <w:rPr>
          <w:rFonts w:ascii="Segoe UI Symbol" w:eastAsia="BIZ UDPゴシック" w:hAnsi="Segoe UI Symbol" w:cs="Segoe UI Symbol"/>
          <w:lang w:eastAsia="ja-JP"/>
        </w:rPr>
        <w:t>✔</w:t>
      </w:r>
      <w:r w:rsidRPr="0042329D">
        <w:rPr>
          <w:rFonts w:ascii="BIZ UDPゴシック" w:eastAsia="BIZ UDPゴシック" w:hAnsi="BIZ UDPゴシック" w:cstheme="majorBidi"/>
          <w:lang w:eastAsia="ja-JP"/>
        </w:rPr>
        <w:t xml:space="preserve"> </w:t>
      </w:r>
      <w:r w:rsidRPr="0042329D">
        <w:rPr>
          <w:rFonts w:ascii="BIZ UDPゴシック" w:eastAsia="BIZ UDPゴシック" w:hAnsi="BIZ UDPゴシック" w:cstheme="majorBidi" w:hint="eastAsia"/>
          <w:lang w:eastAsia="ja-JP"/>
        </w:rPr>
        <w:t>写真・過去の映像を効果的に使う</w:t>
      </w:r>
    </w:p>
    <w:p w14:paraId="548876FB"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昔の写真や映像があると、記録映像としての価値が向上</w:t>
      </w:r>
    </w:p>
    <w:p w14:paraId="12495A58"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「過去の映像＋現在のインタビュー」の組み合わせは定番の演出手法</w:t>
      </w:r>
    </w:p>
    <w:p w14:paraId="231BAFAC" w14:textId="77777777" w:rsidR="0042329D" w:rsidRPr="0042329D" w:rsidRDefault="0042329D" w:rsidP="0042329D">
      <w:pPr>
        <w:rPr>
          <w:rFonts w:ascii="BIZ UDPゴシック" w:eastAsia="BIZ UDPゴシック" w:hAnsi="BIZ UDPゴシック" w:cstheme="majorBidi"/>
          <w:lang w:eastAsia="ja-JP"/>
        </w:rPr>
      </w:pPr>
      <w:r w:rsidRPr="0042329D">
        <w:rPr>
          <w:rFonts w:ascii="Segoe UI Symbol" w:eastAsia="BIZ UDPゴシック" w:hAnsi="Segoe UI Symbol" w:cs="Segoe UI Symbol"/>
          <w:lang w:eastAsia="ja-JP"/>
        </w:rPr>
        <w:t>✔</w:t>
      </w:r>
      <w:r w:rsidRPr="0042329D">
        <w:rPr>
          <w:rFonts w:ascii="BIZ UDPゴシック" w:eastAsia="BIZ UDPゴシック" w:hAnsi="BIZ UDPゴシック" w:cstheme="majorBidi"/>
          <w:lang w:eastAsia="ja-JP"/>
        </w:rPr>
        <w:t xml:space="preserve"> </w:t>
      </w:r>
      <w:r w:rsidRPr="0042329D">
        <w:rPr>
          <w:rFonts w:ascii="BIZ UDPゴシック" w:eastAsia="BIZ UDPゴシック" w:hAnsi="BIZ UDPゴシック" w:cstheme="majorBidi" w:hint="eastAsia"/>
          <w:lang w:eastAsia="ja-JP"/>
        </w:rPr>
        <w:t>修正回数を事前に確認</w:t>
      </w:r>
    </w:p>
    <w:p w14:paraId="782F1AD2"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多くの制作会社は 2回まで修正無料 の場合が多いが、それ以降は追加料金になることも</w:t>
      </w:r>
    </w:p>
    <w:p w14:paraId="4224D31D"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「重要な部分が編集でカットされていないか」事前チェックが必要</w:t>
      </w:r>
    </w:p>
    <w:p w14:paraId="19C3DDDF"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5. 著作権・プライバシーの確認</w:t>
      </w:r>
    </w:p>
    <w:p w14:paraId="0A2381CA" w14:textId="77777777" w:rsidR="0042329D" w:rsidRPr="0042329D" w:rsidRDefault="0042329D" w:rsidP="0042329D">
      <w:pPr>
        <w:rPr>
          <w:rFonts w:ascii="BIZ UDPゴシック" w:eastAsia="BIZ UDPゴシック" w:hAnsi="BIZ UDPゴシック" w:cstheme="majorBidi"/>
          <w:lang w:eastAsia="ja-JP"/>
        </w:rPr>
      </w:pPr>
      <w:r w:rsidRPr="0042329D">
        <w:rPr>
          <w:rFonts w:ascii="Segoe UI Symbol" w:eastAsia="BIZ UDPゴシック" w:hAnsi="Segoe UI Symbol" w:cs="Segoe UI Symbol"/>
          <w:lang w:eastAsia="ja-JP"/>
        </w:rPr>
        <w:t>✔</w:t>
      </w:r>
      <w:r w:rsidRPr="0042329D">
        <w:rPr>
          <w:rFonts w:ascii="BIZ UDPゴシック" w:eastAsia="BIZ UDPゴシック" w:hAnsi="BIZ UDPゴシック" w:cstheme="majorBidi"/>
          <w:lang w:eastAsia="ja-JP"/>
        </w:rPr>
        <w:t xml:space="preserve"> </w:t>
      </w:r>
      <w:r w:rsidRPr="0042329D">
        <w:rPr>
          <w:rFonts w:ascii="BIZ UDPゴシック" w:eastAsia="BIZ UDPゴシック" w:hAnsi="BIZ UDPゴシック" w:cstheme="majorBidi" w:hint="eastAsia"/>
          <w:lang w:eastAsia="ja-JP"/>
        </w:rPr>
        <w:t>使用する素材の権利を確認</w:t>
      </w:r>
    </w:p>
    <w:p w14:paraId="0F36EAB1"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BGM・写真・映像の著作権問題 を事前にクリアにしておく</w:t>
      </w:r>
    </w:p>
    <w:p w14:paraId="48D646A4"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 商用利用の場合、フリー素材 or ライセンス購入が必要</w:t>
      </w:r>
    </w:p>
    <w:p w14:paraId="5F60E036"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関係者の承諾を得る</w:t>
      </w:r>
    </w:p>
    <w:p w14:paraId="22866145"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 特に企業ドキュメンタリーでは、取引先や社員の映像使用許可を確認する</w:t>
      </w:r>
    </w:p>
    <w:p w14:paraId="184E4BE4" w14:textId="77777777" w:rsidR="0042329D" w:rsidRPr="0042329D" w:rsidRDefault="0042329D" w:rsidP="0042329D">
      <w:pPr>
        <w:rPr>
          <w:rFonts w:ascii="BIZ UDPゴシック" w:eastAsia="BIZ UDPゴシック" w:hAnsi="BIZ UDPゴシック" w:cstheme="majorBidi"/>
          <w:lang w:eastAsia="ja-JP"/>
        </w:rPr>
      </w:pPr>
      <w:r w:rsidRPr="0042329D">
        <w:rPr>
          <w:rFonts w:ascii="Segoe UI Symbol" w:eastAsia="BIZ UDPゴシック" w:hAnsi="Segoe UI Symbol" w:cs="Segoe UI Symbol"/>
          <w:lang w:eastAsia="ja-JP"/>
        </w:rPr>
        <w:t>✔</w:t>
      </w:r>
      <w:r w:rsidRPr="0042329D">
        <w:rPr>
          <w:rFonts w:ascii="BIZ UDPゴシック" w:eastAsia="BIZ UDPゴシック" w:hAnsi="BIZ UDPゴシック" w:cstheme="majorBidi"/>
          <w:lang w:eastAsia="ja-JP"/>
        </w:rPr>
        <w:t xml:space="preserve"> </w:t>
      </w:r>
      <w:r w:rsidRPr="0042329D">
        <w:rPr>
          <w:rFonts w:ascii="BIZ UDPゴシック" w:eastAsia="BIZ UDPゴシック" w:hAnsi="BIZ UDPゴシック" w:cstheme="majorBidi" w:hint="eastAsia"/>
          <w:lang w:eastAsia="ja-JP"/>
        </w:rPr>
        <w:t>公開範囲の決定</w:t>
      </w:r>
    </w:p>
    <w:p w14:paraId="0EC229AC"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YouTubeにアップするのか、家族・社内向けに限定するのか？</w:t>
      </w:r>
    </w:p>
    <w:p w14:paraId="49C555AB"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プライベート映像ならデータ保管の方法も考える（クラウド、USB、DVD）</w:t>
      </w:r>
    </w:p>
    <w:p w14:paraId="32746514"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6. 納品後の活用方法</w:t>
      </w:r>
    </w:p>
    <w:p w14:paraId="36566F95" w14:textId="77777777" w:rsidR="0042329D" w:rsidRPr="0042329D" w:rsidRDefault="0042329D" w:rsidP="0042329D">
      <w:pPr>
        <w:rPr>
          <w:rFonts w:ascii="BIZ UDPゴシック" w:eastAsia="BIZ UDPゴシック" w:hAnsi="BIZ UDPゴシック" w:cstheme="majorBidi"/>
          <w:lang w:eastAsia="ja-JP"/>
        </w:rPr>
      </w:pPr>
      <w:r w:rsidRPr="0042329D">
        <w:rPr>
          <w:rFonts w:ascii="Segoe UI Symbol" w:eastAsia="BIZ UDPゴシック" w:hAnsi="Segoe UI Symbol" w:cs="Segoe UI Symbol"/>
          <w:lang w:eastAsia="ja-JP"/>
        </w:rPr>
        <w:t>✔</w:t>
      </w:r>
      <w:r w:rsidRPr="0042329D">
        <w:rPr>
          <w:rFonts w:ascii="BIZ UDPゴシック" w:eastAsia="BIZ UDPゴシック" w:hAnsi="BIZ UDPゴシック" w:cstheme="majorBidi"/>
          <w:lang w:eastAsia="ja-JP"/>
        </w:rPr>
        <w:t xml:space="preserve"> </w:t>
      </w:r>
      <w:r w:rsidRPr="0042329D">
        <w:rPr>
          <w:rFonts w:ascii="BIZ UDPゴシック" w:eastAsia="BIZ UDPゴシック" w:hAnsi="BIZ UDPゴシック" w:cstheme="majorBidi" w:hint="eastAsia"/>
          <w:lang w:eastAsia="ja-JP"/>
        </w:rPr>
        <w:t>どのように映像を使うかを計画</w:t>
      </w:r>
    </w:p>
    <w:p w14:paraId="2D036D43"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家族向けなら → DVD・USBにして親族に配布</w:t>
      </w:r>
    </w:p>
    <w:p w14:paraId="77837DC6"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lastRenderedPageBreak/>
        <w:t>企業向けなら → HP、社内研修、展示会、YouTube公開など</w:t>
      </w:r>
    </w:p>
    <w:p w14:paraId="0A7D1E5A" w14:textId="77777777" w:rsidR="0042329D" w:rsidRPr="0042329D" w:rsidRDefault="0042329D" w:rsidP="0042329D">
      <w:pPr>
        <w:rPr>
          <w:rFonts w:ascii="BIZ UDPゴシック" w:eastAsia="BIZ UDPゴシック" w:hAnsi="BIZ UDPゴシック" w:cstheme="majorBidi"/>
          <w:lang w:eastAsia="ja-JP"/>
        </w:rPr>
      </w:pPr>
      <w:r w:rsidRPr="0042329D">
        <w:rPr>
          <w:rFonts w:ascii="Segoe UI Symbol" w:eastAsia="BIZ UDPゴシック" w:hAnsi="Segoe UI Symbol" w:cs="Segoe UI Symbol"/>
          <w:lang w:eastAsia="ja-JP"/>
        </w:rPr>
        <w:t>✔</w:t>
      </w:r>
      <w:r w:rsidRPr="0042329D">
        <w:rPr>
          <w:rFonts w:ascii="BIZ UDPゴシック" w:eastAsia="BIZ UDPゴシック" w:hAnsi="BIZ UDPゴシック" w:cstheme="majorBidi"/>
          <w:lang w:eastAsia="ja-JP"/>
        </w:rPr>
        <w:t xml:space="preserve"> </w:t>
      </w:r>
      <w:r w:rsidRPr="0042329D">
        <w:rPr>
          <w:rFonts w:ascii="BIZ UDPゴシック" w:eastAsia="BIZ UDPゴシック" w:hAnsi="BIZ UDPゴシック" w:cstheme="majorBidi" w:hint="eastAsia"/>
          <w:lang w:eastAsia="ja-JP"/>
        </w:rPr>
        <w:t>データのバックアップ</w:t>
      </w:r>
    </w:p>
    <w:p w14:paraId="7D021B43"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せっかく作った映像が データ消失しないよう、複数のバックアップを取る</w:t>
      </w:r>
    </w:p>
    <w:p w14:paraId="54DCDEDC"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DVDやUSB以外に クラウドストレージに保存 しておくと安心</w:t>
      </w:r>
    </w:p>
    <w:p w14:paraId="385E9223"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まとめ</w:t>
      </w:r>
    </w:p>
    <w:p w14:paraId="1F1917FE" w14:textId="77777777" w:rsidR="0042329D" w:rsidRPr="0042329D" w:rsidRDefault="0042329D" w:rsidP="0042329D">
      <w:pPr>
        <w:rPr>
          <w:rFonts w:ascii="BIZ UDPゴシック" w:eastAsia="BIZ UDPゴシック" w:hAnsi="BIZ UDPゴシック" w:cstheme="majorBidi" w:hint="eastAsia"/>
          <w:lang w:eastAsia="ja-JP"/>
        </w:rPr>
      </w:pPr>
      <w:r w:rsidRPr="0042329D">
        <w:rPr>
          <w:rFonts w:ascii="BIZ UDPゴシック" w:eastAsia="BIZ UDPゴシック" w:hAnsi="BIZ UDPゴシック" w:cstheme="majorBidi" w:hint="eastAsia"/>
          <w:lang w:eastAsia="ja-JP"/>
        </w:rPr>
        <w:t>ドキュメンタリー・ファミリーヒストリー映像の制作は、一生に一度の大切なプロジェクト。</w:t>
      </w:r>
    </w:p>
    <w:p w14:paraId="667A1506" w14:textId="77777777" w:rsidR="0042329D" w:rsidRDefault="0042329D" w:rsidP="0042329D">
      <w:pPr>
        <w:rPr>
          <w:rFonts w:ascii="BIZ UDPゴシック" w:eastAsia="BIZ UDPゴシック" w:hAnsi="BIZ UDPゴシック" w:cstheme="majorBidi"/>
          <w:lang w:eastAsia="ja-JP"/>
        </w:rPr>
      </w:pPr>
      <w:r w:rsidRPr="0042329D">
        <w:rPr>
          <w:rFonts w:ascii="BIZ UDPゴシック" w:eastAsia="BIZ UDPゴシック" w:hAnsi="BIZ UDPゴシック" w:cstheme="majorBidi" w:hint="eastAsia"/>
          <w:lang w:eastAsia="ja-JP"/>
        </w:rPr>
        <w:t>失敗しないために、以下のポイントをしっかりチェック</w:t>
      </w:r>
      <w:r w:rsidRPr="0042329D">
        <w:rPr>
          <w:rFonts w:ascii="BIZ UDPゴシック" w:eastAsia="BIZ UDPゴシック" w:hAnsi="BIZ UDPゴシック" w:cstheme="majorBidi"/>
          <w:lang w:eastAsia="ja-JP"/>
        </w:rPr>
        <w:t xml:space="preserve"> </w:t>
      </w:r>
      <w:r w:rsidRPr="0042329D">
        <w:rPr>
          <w:rFonts w:ascii="BIZ UDPゴシック" w:eastAsia="BIZ UDPゴシック" w:hAnsi="BIZ UDPゴシック" w:cstheme="majorBidi" w:hint="eastAsia"/>
          <w:lang w:eastAsia="ja-JP"/>
        </w:rPr>
        <w:t>しましょう！</w:t>
      </w:r>
    </w:p>
    <w:p w14:paraId="31D43C84" w14:textId="77777777" w:rsidR="009C150D" w:rsidRDefault="009C150D" w:rsidP="0042329D">
      <w:pPr>
        <w:rPr>
          <w:rFonts w:ascii="BIZ UDPゴシック" w:eastAsia="BIZ UDPゴシック" w:hAnsi="BIZ UDPゴシック" w:cstheme="majorBidi"/>
          <w:lang w:eastAsia="ja-JP"/>
        </w:rPr>
      </w:pPr>
    </w:p>
    <w:p w14:paraId="5EBBBA5E" w14:textId="2CE45774" w:rsidR="009C150D" w:rsidRDefault="00B62F61" w:rsidP="0042329D">
      <w:pPr>
        <w:rPr>
          <w:rFonts w:ascii="BIZ UDPゴシック" w:eastAsia="BIZ UDPゴシック" w:hAnsi="BIZ UDPゴシック" w:cstheme="majorBidi" w:hint="eastAsia"/>
          <w:lang w:eastAsia="ja-JP"/>
        </w:rPr>
      </w:pPr>
      <w:r>
        <w:rPr>
          <w:rFonts w:ascii="BIZ UDPゴシック" w:eastAsia="BIZ UDPゴシック" w:hAnsi="BIZ UDPゴシック" w:cstheme="majorBidi" w:hint="eastAsia"/>
          <w:lang w:eastAsia="ja-JP"/>
        </w:rPr>
        <w:t>最後に</w:t>
      </w:r>
    </w:p>
    <w:p w14:paraId="05CF063A" w14:textId="77777777" w:rsidR="00B62F61" w:rsidRPr="00B62F61" w:rsidRDefault="00B62F61" w:rsidP="00B62F61">
      <w:pPr>
        <w:rPr>
          <w:rFonts w:ascii="BIZ UDPゴシック" w:eastAsia="BIZ UDPゴシック" w:hAnsi="BIZ UDPゴシック" w:cstheme="majorBidi" w:hint="eastAsia"/>
          <w:lang w:eastAsia="ja-JP"/>
        </w:rPr>
      </w:pPr>
      <w:r w:rsidRPr="00B62F61">
        <w:rPr>
          <w:rFonts w:ascii="BIZ UDPゴシック" w:eastAsia="BIZ UDPゴシック" w:hAnsi="BIZ UDPゴシック" w:cstheme="majorBidi" w:hint="eastAsia"/>
          <w:lang w:eastAsia="ja-JP"/>
        </w:rPr>
        <w:t>終活は人生の最期を自分らしく迎えるための大切な準備です。その中で「映像」を活用することには、多くのメリットがあります。</w:t>
      </w:r>
    </w:p>
    <w:p w14:paraId="722EA14E" w14:textId="77777777" w:rsidR="00B62F61" w:rsidRPr="00B62F61" w:rsidRDefault="00B62F61" w:rsidP="00B62F61">
      <w:pPr>
        <w:rPr>
          <w:rFonts w:ascii="BIZ UDPゴシック" w:eastAsia="BIZ UDPゴシック" w:hAnsi="BIZ UDPゴシック" w:cstheme="majorBidi" w:hint="eastAsia"/>
          <w:lang w:eastAsia="ja-JP"/>
        </w:rPr>
      </w:pPr>
      <w:r w:rsidRPr="00B62F61">
        <w:rPr>
          <w:rFonts w:ascii="BIZ UDPゴシック" w:eastAsia="BIZ UDPゴシック" w:hAnsi="BIZ UDPゴシック" w:cstheme="majorBidi" w:hint="eastAsia"/>
          <w:lang w:eastAsia="ja-JP"/>
        </w:rPr>
        <w:t>1. 想いを明確に伝えられる</w:t>
      </w:r>
    </w:p>
    <w:p w14:paraId="01EF1D0F" w14:textId="77777777" w:rsidR="00B62F61" w:rsidRPr="00B62F61" w:rsidRDefault="00B62F61" w:rsidP="00B62F61">
      <w:pPr>
        <w:rPr>
          <w:rFonts w:ascii="BIZ UDPゴシック" w:eastAsia="BIZ UDPゴシック" w:hAnsi="BIZ UDPゴシック" w:cstheme="majorBidi" w:hint="eastAsia"/>
          <w:lang w:eastAsia="ja-JP"/>
        </w:rPr>
      </w:pPr>
      <w:r w:rsidRPr="00B62F61">
        <w:rPr>
          <w:rFonts w:ascii="BIZ UDPゴシック" w:eastAsia="BIZ UDPゴシック" w:hAnsi="BIZ UDPゴシック" w:cstheme="majorBidi" w:hint="eastAsia"/>
          <w:lang w:eastAsia="ja-JP"/>
        </w:rPr>
        <w:t>文章やエンディングノートだけでは伝わりにくい感情やニュアンスも、映像なら直接伝えられます。表情や声のトーンが加わることで、家族や大切な人により深いメッセージを残せます。</w:t>
      </w:r>
    </w:p>
    <w:p w14:paraId="4D3A7555" w14:textId="77777777" w:rsidR="00B62F61" w:rsidRPr="00B62F61" w:rsidRDefault="00B62F61" w:rsidP="00B62F61">
      <w:pPr>
        <w:rPr>
          <w:rFonts w:ascii="BIZ UDPゴシック" w:eastAsia="BIZ UDPゴシック" w:hAnsi="BIZ UDPゴシック" w:cstheme="majorBidi" w:hint="eastAsia"/>
          <w:lang w:eastAsia="ja-JP"/>
        </w:rPr>
      </w:pPr>
      <w:r w:rsidRPr="00B62F61">
        <w:rPr>
          <w:rFonts w:ascii="BIZ UDPゴシック" w:eastAsia="BIZ UDPゴシック" w:hAnsi="BIZ UDPゴシック" w:cstheme="majorBidi" w:hint="eastAsia"/>
          <w:lang w:eastAsia="ja-JP"/>
        </w:rPr>
        <w:t>2. 遺族の心の支えになる</w:t>
      </w:r>
    </w:p>
    <w:p w14:paraId="56B41027" w14:textId="77777777" w:rsidR="00B62F61" w:rsidRPr="00B62F61" w:rsidRDefault="00B62F61" w:rsidP="00B62F61">
      <w:pPr>
        <w:rPr>
          <w:rFonts w:ascii="BIZ UDPゴシック" w:eastAsia="BIZ UDPゴシック" w:hAnsi="BIZ UDPゴシック" w:cstheme="majorBidi" w:hint="eastAsia"/>
          <w:lang w:eastAsia="ja-JP"/>
        </w:rPr>
      </w:pPr>
      <w:r w:rsidRPr="00B62F61">
        <w:rPr>
          <w:rFonts w:ascii="BIZ UDPゴシック" w:eastAsia="BIZ UDPゴシック" w:hAnsi="BIZ UDPゴシック" w:cstheme="majorBidi" w:hint="eastAsia"/>
          <w:lang w:eastAsia="ja-JP"/>
        </w:rPr>
        <w:t>亡くなった後でも、映像を通じて故人の姿や声を感じられることで、遺族の悲しみが和らぎます。特にメッセージ動画や思い出の記録は、家族にとって貴重な宝物となるでしょう。</w:t>
      </w:r>
    </w:p>
    <w:p w14:paraId="54DC8394" w14:textId="77777777" w:rsidR="00B62F61" w:rsidRPr="00B62F61" w:rsidRDefault="00B62F61" w:rsidP="00B62F61">
      <w:pPr>
        <w:rPr>
          <w:rFonts w:ascii="BIZ UDPゴシック" w:eastAsia="BIZ UDPゴシック" w:hAnsi="BIZ UDPゴシック" w:cstheme="majorBidi" w:hint="eastAsia"/>
          <w:lang w:eastAsia="ja-JP"/>
        </w:rPr>
      </w:pPr>
      <w:r w:rsidRPr="00B62F61">
        <w:rPr>
          <w:rFonts w:ascii="BIZ UDPゴシック" w:eastAsia="BIZ UDPゴシック" w:hAnsi="BIZ UDPゴシック" w:cstheme="majorBidi" w:hint="eastAsia"/>
          <w:lang w:eastAsia="ja-JP"/>
        </w:rPr>
        <w:t>3. 遺志を正確に伝えられる</w:t>
      </w:r>
    </w:p>
    <w:p w14:paraId="2AB0B5AF" w14:textId="77777777" w:rsidR="00B62F61" w:rsidRPr="00B62F61" w:rsidRDefault="00B62F61" w:rsidP="00B62F61">
      <w:pPr>
        <w:rPr>
          <w:rFonts w:ascii="BIZ UDPゴシック" w:eastAsia="BIZ UDPゴシック" w:hAnsi="BIZ UDPゴシック" w:cstheme="majorBidi" w:hint="eastAsia"/>
          <w:lang w:eastAsia="ja-JP"/>
        </w:rPr>
      </w:pPr>
      <w:r w:rsidRPr="00B62F61">
        <w:rPr>
          <w:rFonts w:ascii="BIZ UDPゴシック" w:eastAsia="BIZ UDPゴシック" w:hAnsi="BIZ UDPゴシック" w:cstheme="majorBidi" w:hint="eastAsia"/>
          <w:lang w:eastAsia="ja-JP"/>
        </w:rPr>
        <w:t>葬儀や財産分与、医療方針などについての希望を映像で残すことで、誤解を防ぎ、家族の負担を減らせます。文章では伝わりにくい気持ちや理由も、映像ならより納得感をもって伝えられます。</w:t>
      </w:r>
    </w:p>
    <w:p w14:paraId="5836CA26" w14:textId="77777777" w:rsidR="00B62F61" w:rsidRPr="00B62F61" w:rsidRDefault="00B62F61" w:rsidP="00B62F61">
      <w:pPr>
        <w:rPr>
          <w:rFonts w:ascii="BIZ UDPゴシック" w:eastAsia="BIZ UDPゴシック" w:hAnsi="BIZ UDPゴシック" w:cstheme="majorBidi" w:hint="eastAsia"/>
          <w:lang w:eastAsia="ja-JP"/>
        </w:rPr>
      </w:pPr>
      <w:r w:rsidRPr="00B62F61">
        <w:rPr>
          <w:rFonts w:ascii="BIZ UDPゴシック" w:eastAsia="BIZ UDPゴシック" w:hAnsi="BIZ UDPゴシック" w:cstheme="majorBidi" w:hint="eastAsia"/>
          <w:lang w:eastAsia="ja-JP"/>
        </w:rPr>
        <w:t>4. 思い出を鮮やかに残せる</w:t>
      </w:r>
    </w:p>
    <w:p w14:paraId="48F5E9E6" w14:textId="77777777" w:rsidR="00B62F61" w:rsidRPr="00B62F61" w:rsidRDefault="00B62F61" w:rsidP="00B62F61">
      <w:pPr>
        <w:rPr>
          <w:rFonts w:ascii="BIZ UDPゴシック" w:eastAsia="BIZ UDPゴシック" w:hAnsi="BIZ UDPゴシック" w:cstheme="majorBidi" w:hint="eastAsia"/>
          <w:lang w:eastAsia="ja-JP"/>
        </w:rPr>
      </w:pPr>
      <w:r w:rsidRPr="00B62F61">
        <w:rPr>
          <w:rFonts w:ascii="BIZ UDPゴシック" w:eastAsia="BIZ UDPゴシック" w:hAnsi="BIZ UDPゴシック" w:cstheme="majorBidi" w:hint="eastAsia"/>
          <w:lang w:eastAsia="ja-JP"/>
        </w:rPr>
        <w:t>写真だけでは伝えきれない人生の瞬間を、映像で残せます。旅行や趣味、家族との時間などを記録することで、後世に受け継がれる「生きた証」となります。</w:t>
      </w:r>
    </w:p>
    <w:p w14:paraId="4D41E00B" w14:textId="77777777" w:rsidR="00B62F61" w:rsidRDefault="00B62F61" w:rsidP="00B62F61">
      <w:pPr>
        <w:rPr>
          <w:rFonts w:ascii="BIZ UDPゴシック" w:eastAsia="BIZ UDPゴシック" w:hAnsi="BIZ UDPゴシック" w:cstheme="majorBidi"/>
          <w:lang w:eastAsia="ja-JP"/>
        </w:rPr>
      </w:pPr>
      <w:r w:rsidRPr="00B62F61">
        <w:rPr>
          <w:rFonts w:ascii="BIZ UDPゴシック" w:eastAsia="BIZ UDPゴシック" w:hAnsi="BIZ UDPゴシック" w:cstheme="majorBidi" w:hint="eastAsia"/>
          <w:lang w:eastAsia="ja-JP"/>
        </w:rPr>
        <w:t>5. 生前のコミュニケーションが活性化</w:t>
      </w:r>
    </w:p>
    <w:p w14:paraId="2CB945E5" w14:textId="2AD8765F" w:rsidR="00B62F61" w:rsidRDefault="00B62F61" w:rsidP="00B62F61">
      <w:pPr>
        <w:rPr>
          <w:rFonts w:ascii="BIZ UDPゴシック" w:eastAsia="BIZ UDPゴシック" w:hAnsi="BIZ UDPゴシック" w:cstheme="majorBidi"/>
          <w:lang w:eastAsia="ja-JP"/>
        </w:rPr>
      </w:pPr>
      <w:r w:rsidRPr="00B62F61">
        <w:rPr>
          <w:rFonts w:ascii="BIZ UDPゴシック" w:eastAsia="BIZ UDPゴシック" w:hAnsi="BIZ UDPゴシック" w:cstheme="majorBidi" w:hint="eastAsia"/>
          <w:lang w:eastAsia="ja-JP"/>
        </w:rPr>
        <w:lastRenderedPageBreak/>
        <w:t>映像を作る過程で、自分の人生を振り返り、家族や友人と語り合うきっかけになります。「こんな思い出があったね」と話しながら、今をより充実させる機会にもなります。</w:t>
      </w:r>
    </w:p>
    <w:p w14:paraId="3A4E7CFB" w14:textId="658F805E" w:rsidR="0042329D" w:rsidRPr="0042329D" w:rsidRDefault="00B62F61" w:rsidP="0042329D">
      <w:pPr>
        <w:rPr>
          <w:rFonts w:ascii="BIZ UDPゴシック" w:eastAsia="BIZ UDPゴシック" w:hAnsi="BIZ UDPゴシック" w:cstheme="majorBidi" w:hint="eastAsia"/>
          <w:lang w:eastAsia="ja-JP"/>
        </w:rPr>
      </w:pPr>
      <w:r w:rsidRPr="00B62F61">
        <w:rPr>
          <w:rFonts w:ascii="BIZ UDPゴシック" w:eastAsia="BIZ UDPゴシック" w:hAnsi="BIZ UDPゴシック" w:cstheme="majorBidi" w:hint="eastAsia"/>
          <w:lang w:eastAsia="ja-JP"/>
        </w:rPr>
        <w:t>映像を活用することで、単なる終活ではなく「未来へつなぐメッセージ」として、より感動的で意味のある形にできます。あなたの想いを、映像というかたちで大切な人に残してみませんか？</w:t>
      </w:r>
    </w:p>
    <w:sectPr w:rsidR="0042329D" w:rsidRPr="0042329D" w:rsidSect="0003461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9C1566" w14:textId="77777777" w:rsidR="00E51002" w:rsidRDefault="00E51002" w:rsidP="00BE3D14">
      <w:pPr>
        <w:spacing w:after="0" w:line="240" w:lineRule="auto"/>
      </w:pPr>
      <w:r>
        <w:separator/>
      </w:r>
    </w:p>
  </w:endnote>
  <w:endnote w:type="continuationSeparator" w:id="0">
    <w:p w14:paraId="5365EA88" w14:textId="77777777" w:rsidR="00E51002" w:rsidRDefault="00E51002" w:rsidP="00BE3D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ＭＳ 明朝">
    <w:altName w:val="MS Mincho"/>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BIZ UDPゴシック">
    <w:panose1 w:val="020B0400000000000000"/>
    <w:charset w:val="80"/>
    <w:family w:val="modern"/>
    <w:pitch w:val="variable"/>
    <w:sig w:usb0="E00002F7" w:usb1="2AC7EDF8" w:usb2="00000012" w:usb3="00000000" w:csb0="00020001"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48D6CE" w14:textId="77777777" w:rsidR="00E51002" w:rsidRDefault="00E51002" w:rsidP="00BE3D14">
      <w:pPr>
        <w:spacing w:after="0" w:line="240" w:lineRule="auto"/>
      </w:pPr>
      <w:r>
        <w:separator/>
      </w:r>
    </w:p>
  </w:footnote>
  <w:footnote w:type="continuationSeparator" w:id="0">
    <w:p w14:paraId="066F720C" w14:textId="77777777" w:rsidR="00E51002" w:rsidRDefault="00E51002" w:rsidP="00BE3D1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30"/>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20"/>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a"/>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a0"/>
      <w:lvlText w:val=""/>
      <w:lvlJc w:val="left"/>
      <w:pPr>
        <w:tabs>
          <w:tab w:val="num" w:pos="360"/>
        </w:tabs>
        <w:ind w:left="360" w:hanging="360"/>
      </w:pPr>
      <w:rPr>
        <w:rFonts w:ascii="Symbol" w:hAnsi="Symbol" w:hint="default"/>
      </w:rPr>
    </w:lvl>
  </w:abstractNum>
  <w:abstractNum w:abstractNumId="9" w15:restartNumberingAfterBreak="0">
    <w:nsid w:val="32A34BD4"/>
    <w:multiLevelType w:val="multilevel"/>
    <w:tmpl w:val="93825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DFA2661"/>
    <w:multiLevelType w:val="multilevel"/>
    <w:tmpl w:val="114E5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EC774DD"/>
    <w:multiLevelType w:val="multilevel"/>
    <w:tmpl w:val="37703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55031420">
    <w:abstractNumId w:val="8"/>
  </w:num>
  <w:num w:numId="2" w16cid:durableId="1333609202">
    <w:abstractNumId w:val="6"/>
  </w:num>
  <w:num w:numId="3" w16cid:durableId="1229801992">
    <w:abstractNumId w:val="5"/>
  </w:num>
  <w:num w:numId="4" w16cid:durableId="242616163">
    <w:abstractNumId w:val="4"/>
  </w:num>
  <w:num w:numId="5" w16cid:durableId="1264650161">
    <w:abstractNumId w:val="7"/>
  </w:num>
  <w:num w:numId="6" w16cid:durableId="214391345">
    <w:abstractNumId w:val="3"/>
  </w:num>
  <w:num w:numId="7" w16cid:durableId="684668476">
    <w:abstractNumId w:val="2"/>
  </w:num>
  <w:num w:numId="8" w16cid:durableId="1213493874">
    <w:abstractNumId w:val="1"/>
  </w:num>
  <w:num w:numId="9" w16cid:durableId="449012407">
    <w:abstractNumId w:val="0"/>
  </w:num>
  <w:num w:numId="10" w16cid:durableId="313460822">
    <w:abstractNumId w:val="10"/>
  </w:num>
  <w:num w:numId="11" w16cid:durableId="1655337302">
    <w:abstractNumId w:val="11"/>
  </w:num>
  <w:num w:numId="12" w16cid:durableId="19057973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7"/>
  <w:bordersDoNotSurroundHeader/>
  <w:bordersDoNotSurroundFooter/>
  <w:proofState w:spelling="clean" w:grammar="dirty"/>
  <w:defaultTabStop w:val="72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33706"/>
    <w:rsid w:val="0015074B"/>
    <w:rsid w:val="00205B8E"/>
    <w:rsid w:val="0029639D"/>
    <w:rsid w:val="002C0CE2"/>
    <w:rsid w:val="00326F90"/>
    <w:rsid w:val="003E432B"/>
    <w:rsid w:val="0042329D"/>
    <w:rsid w:val="0043195D"/>
    <w:rsid w:val="00612708"/>
    <w:rsid w:val="007A2A7D"/>
    <w:rsid w:val="00950414"/>
    <w:rsid w:val="009C150D"/>
    <w:rsid w:val="00A41A79"/>
    <w:rsid w:val="00AA1D8D"/>
    <w:rsid w:val="00B47730"/>
    <w:rsid w:val="00B62F61"/>
    <w:rsid w:val="00BE3D14"/>
    <w:rsid w:val="00CB0664"/>
    <w:rsid w:val="00E51002"/>
    <w:rsid w:val="00EB7649"/>
    <w:rsid w:val="00F37DAC"/>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68F5D61A"/>
  <w14:defaultImageDpi w14:val="300"/>
  <w15:docId w15:val="{29D95554-A606-4F20-9A2E-E142F9E190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FC693F"/>
  </w:style>
  <w:style w:type="paragraph" w:styleId="1">
    <w:name w:val="heading 1"/>
    <w:basedOn w:val="a1"/>
    <w:next w:val="a1"/>
    <w:link w:val="10"/>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1">
    <w:name w:val="heading 2"/>
    <w:basedOn w:val="a1"/>
    <w:next w:val="a1"/>
    <w:link w:val="22"/>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1">
    <w:name w:val="heading 3"/>
    <w:basedOn w:val="a1"/>
    <w:next w:val="a1"/>
    <w:link w:val="32"/>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1"/>
    <w:next w:val="a1"/>
    <w:link w:val="40"/>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1"/>
    <w:next w:val="a1"/>
    <w:link w:val="50"/>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1"/>
    <w:next w:val="a1"/>
    <w:link w:val="60"/>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1"/>
    <w:next w:val="a1"/>
    <w:link w:val="70"/>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1"/>
    <w:next w:val="a1"/>
    <w:link w:val="80"/>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1"/>
    <w:next w:val="a1"/>
    <w:link w:val="90"/>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2">
    <w:name w:val="Default Paragraph Font"/>
    <w:uiPriority w:val="1"/>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iPriority w:val="99"/>
    <w:unhideWhenUsed/>
    <w:rsid w:val="00E618BF"/>
    <w:pPr>
      <w:tabs>
        <w:tab w:val="center" w:pos="4680"/>
        <w:tab w:val="right" w:pos="9360"/>
      </w:tabs>
      <w:spacing w:after="0" w:line="240" w:lineRule="auto"/>
    </w:pPr>
  </w:style>
  <w:style w:type="character" w:customStyle="1" w:styleId="a6">
    <w:name w:val="ヘッダー (文字)"/>
    <w:basedOn w:val="a2"/>
    <w:link w:val="a5"/>
    <w:uiPriority w:val="99"/>
    <w:rsid w:val="00E618BF"/>
  </w:style>
  <w:style w:type="paragraph" w:styleId="a7">
    <w:name w:val="footer"/>
    <w:basedOn w:val="a1"/>
    <w:link w:val="a8"/>
    <w:uiPriority w:val="99"/>
    <w:unhideWhenUsed/>
    <w:rsid w:val="00E618BF"/>
    <w:pPr>
      <w:tabs>
        <w:tab w:val="center" w:pos="4680"/>
        <w:tab w:val="right" w:pos="9360"/>
      </w:tabs>
      <w:spacing w:after="0" w:line="240" w:lineRule="auto"/>
    </w:pPr>
  </w:style>
  <w:style w:type="character" w:customStyle="1" w:styleId="a8">
    <w:name w:val="フッター (文字)"/>
    <w:basedOn w:val="a2"/>
    <w:link w:val="a7"/>
    <w:uiPriority w:val="99"/>
    <w:rsid w:val="00E618BF"/>
  </w:style>
  <w:style w:type="paragraph" w:styleId="a9">
    <w:name w:val="No Spacing"/>
    <w:uiPriority w:val="1"/>
    <w:qFormat/>
    <w:rsid w:val="00FC693F"/>
    <w:pPr>
      <w:spacing w:after="0" w:line="240" w:lineRule="auto"/>
    </w:pPr>
  </w:style>
  <w:style w:type="character" w:customStyle="1" w:styleId="10">
    <w:name w:val="見出し 1 (文字)"/>
    <w:basedOn w:val="a2"/>
    <w:link w:val="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22">
    <w:name w:val="見出し 2 (文字)"/>
    <w:basedOn w:val="a2"/>
    <w:link w:val="21"/>
    <w:uiPriority w:val="9"/>
    <w:rsid w:val="00FC693F"/>
    <w:rPr>
      <w:rFonts w:asciiTheme="majorHAnsi" w:eastAsiaTheme="majorEastAsia" w:hAnsiTheme="majorHAnsi" w:cstheme="majorBidi"/>
      <w:b/>
      <w:bCs/>
      <w:color w:val="4F81BD" w:themeColor="accent1"/>
      <w:sz w:val="26"/>
      <w:szCs w:val="26"/>
    </w:rPr>
  </w:style>
  <w:style w:type="character" w:customStyle="1" w:styleId="32">
    <w:name w:val="見出し 3 (文字)"/>
    <w:basedOn w:val="a2"/>
    <w:link w:val="31"/>
    <w:uiPriority w:val="9"/>
    <w:rsid w:val="00FC693F"/>
    <w:rPr>
      <w:rFonts w:asciiTheme="majorHAnsi" w:eastAsiaTheme="majorEastAsia" w:hAnsiTheme="majorHAnsi" w:cstheme="majorBidi"/>
      <w:b/>
      <w:bCs/>
      <w:color w:val="4F81BD" w:themeColor="accent1"/>
    </w:rPr>
  </w:style>
  <w:style w:type="paragraph" w:styleId="aa">
    <w:name w:val="Title"/>
    <w:basedOn w:val="a1"/>
    <w:next w:val="a1"/>
    <w:link w:val="ab"/>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b">
    <w:name w:val="表題 (文字)"/>
    <w:basedOn w:val="a2"/>
    <w:link w:val="aa"/>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ac">
    <w:name w:val="Subtitle"/>
    <w:basedOn w:val="a1"/>
    <w:next w:val="a1"/>
    <w:link w:val="ad"/>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d">
    <w:name w:val="副題 (文字)"/>
    <w:basedOn w:val="a2"/>
    <w:link w:val="ac"/>
    <w:uiPriority w:val="11"/>
    <w:rsid w:val="00FC693F"/>
    <w:rPr>
      <w:rFonts w:asciiTheme="majorHAnsi" w:eastAsiaTheme="majorEastAsia" w:hAnsiTheme="majorHAnsi" w:cstheme="majorBidi"/>
      <w:i/>
      <w:iCs/>
      <w:color w:val="4F81BD" w:themeColor="accent1"/>
      <w:spacing w:val="15"/>
      <w:sz w:val="24"/>
      <w:szCs w:val="24"/>
    </w:rPr>
  </w:style>
  <w:style w:type="paragraph" w:styleId="ae">
    <w:name w:val="List Paragraph"/>
    <w:basedOn w:val="a1"/>
    <w:uiPriority w:val="34"/>
    <w:qFormat/>
    <w:rsid w:val="00FC693F"/>
    <w:pPr>
      <w:ind w:left="720"/>
      <w:contextualSpacing/>
    </w:pPr>
  </w:style>
  <w:style w:type="paragraph" w:styleId="af">
    <w:name w:val="Body Text"/>
    <w:basedOn w:val="a1"/>
    <w:link w:val="af0"/>
    <w:uiPriority w:val="99"/>
    <w:unhideWhenUsed/>
    <w:rsid w:val="00AA1D8D"/>
    <w:pPr>
      <w:spacing w:after="120"/>
    </w:pPr>
  </w:style>
  <w:style w:type="character" w:customStyle="1" w:styleId="af0">
    <w:name w:val="本文 (文字)"/>
    <w:basedOn w:val="a2"/>
    <w:link w:val="af"/>
    <w:uiPriority w:val="99"/>
    <w:rsid w:val="00AA1D8D"/>
  </w:style>
  <w:style w:type="paragraph" w:styleId="23">
    <w:name w:val="Body Text 2"/>
    <w:basedOn w:val="a1"/>
    <w:link w:val="24"/>
    <w:uiPriority w:val="99"/>
    <w:unhideWhenUsed/>
    <w:rsid w:val="00AA1D8D"/>
    <w:pPr>
      <w:spacing w:after="120" w:line="480" w:lineRule="auto"/>
    </w:pPr>
  </w:style>
  <w:style w:type="character" w:customStyle="1" w:styleId="24">
    <w:name w:val="本文 2 (文字)"/>
    <w:basedOn w:val="a2"/>
    <w:link w:val="23"/>
    <w:uiPriority w:val="99"/>
    <w:rsid w:val="00AA1D8D"/>
  </w:style>
  <w:style w:type="paragraph" w:styleId="33">
    <w:name w:val="Body Text 3"/>
    <w:basedOn w:val="a1"/>
    <w:link w:val="34"/>
    <w:uiPriority w:val="99"/>
    <w:unhideWhenUsed/>
    <w:rsid w:val="00AA1D8D"/>
    <w:pPr>
      <w:spacing w:after="120"/>
    </w:pPr>
    <w:rPr>
      <w:sz w:val="16"/>
      <w:szCs w:val="16"/>
    </w:rPr>
  </w:style>
  <w:style w:type="character" w:customStyle="1" w:styleId="34">
    <w:name w:val="本文 3 (文字)"/>
    <w:basedOn w:val="a2"/>
    <w:link w:val="33"/>
    <w:uiPriority w:val="99"/>
    <w:rsid w:val="00AA1D8D"/>
    <w:rPr>
      <w:sz w:val="16"/>
      <w:szCs w:val="16"/>
    </w:rPr>
  </w:style>
  <w:style w:type="paragraph" w:styleId="af1">
    <w:name w:val="List"/>
    <w:basedOn w:val="a1"/>
    <w:uiPriority w:val="99"/>
    <w:unhideWhenUsed/>
    <w:rsid w:val="00AA1D8D"/>
    <w:pPr>
      <w:ind w:left="360" w:hanging="360"/>
      <w:contextualSpacing/>
    </w:pPr>
  </w:style>
  <w:style w:type="paragraph" w:styleId="25">
    <w:name w:val="List 2"/>
    <w:basedOn w:val="a1"/>
    <w:uiPriority w:val="99"/>
    <w:unhideWhenUsed/>
    <w:rsid w:val="00326F90"/>
    <w:pPr>
      <w:ind w:left="720" w:hanging="360"/>
      <w:contextualSpacing/>
    </w:pPr>
  </w:style>
  <w:style w:type="paragraph" w:styleId="35">
    <w:name w:val="List 3"/>
    <w:basedOn w:val="a1"/>
    <w:uiPriority w:val="99"/>
    <w:unhideWhenUsed/>
    <w:rsid w:val="00326F90"/>
    <w:pPr>
      <w:ind w:left="1080" w:hanging="360"/>
      <w:contextualSpacing/>
    </w:pPr>
  </w:style>
  <w:style w:type="paragraph" w:styleId="a0">
    <w:name w:val="List Bullet"/>
    <w:basedOn w:val="a1"/>
    <w:uiPriority w:val="99"/>
    <w:unhideWhenUsed/>
    <w:rsid w:val="00326F90"/>
    <w:pPr>
      <w:numPr>
        <w:numId w:val="1"/>
      </w:numPr>
      <w:contextualSpacing/>
    </w:pPr>
  </w:style>
  <w:style w:type="paragraph" w:styleId="20">
    <w:name w:val="List Bullet 2"/>
    <w:basedOn w:val="a1"/>
    <w:uiPriority w:val="99"/>
    <w:unhideWhenUsed/>
    <w:rsid w:val="00326F90"/>
    <w:pPr>
      <w:numPr>
        <w:numId w:val="2"/>
      </w:numPr>
      <w:contextualSpacing/>
    </w:pPr>
  </w:style>
  <w:style w:type="paragraph" w:styleId="30">
    <w:name w:val="List Bullet 3"/>
    <w:basedOn w:val="a1"/>
    <w:uiPriority w:val="99"/>
    <w:unhideWhenUsed/>
    <w:rsid w:val="00326F90"/>
    <w:pPr>
      <w:numPr>
        <w:numId w:val="3"/>
      </w:numPr>
      <w:contextualSpacing/>
    </w:pPr>
  </w:style>
  <w:style w:type="paragraph" w:styleId="a">
    <w:name w:val="List Number"/>
    <w:basedOn w:val="a1"/>
    <w:uiPriority w:val="99"/>
    <w:unhideWhenUsed/>
    <w:rsid w:val="00326F90"/>
    <w:pPr>
      <w:numPr>
        <w:numId w:val="5"/>
      </w:numPr>
      <w:contextualSpacing/>
    </w:pPr>
  </w:style>
  <w:style w:type="paragraph" w:styleId="2">
    <w:name w:val="List Number 2"/>
    <w:basedOn w:val="a1"/>
    <w:uiPriority w:val="99"/>
    <w:unhideWhenUsed/>
    <w:rsid w:val="0029639D"/>
    <w:pPr>
      <w:numPr>
        <w:numId w:val="6"/>
      </w:numPr>
      <w:contextualSpacing/>
    </w:pPr>
  </w:style>
  <w:style w:type="paragraph" w:styleId="3">
    <w:name w:val="List Number 3"/>
    <w:basedOn w:val="a1"/>
    <w:uiPriority w:val="99"/>
    <w:unhideWhenUsed/>
    <w:rsid w:val="0029639D"/>
    <w:pPr>
      <w:numPr>
        <w:numId w:val="7"/>
      </w:numPr>
      <w:contextualSpacing/>
    </w:pPr>
  </w:style>
  <w:style w:type="paragraph" w:styleId="af2">
    <w:name w:val="List Continue"/>
    <w:basedOn w:val="a1"/>
    <w:uiPriority w:val="99"/>
    <w:unhideWhenUsed/>
    <w:rsid w:val="0029639D"/>
    <w:pPr>
      <w:spacing w:after="120"/>
      <w:ind w:left="360"/>
      <w:contextualSpacing/>
    </w:pPr>
  </w:style>
  <w:style w:type="paragraph" w:styleId="26">
    <w:name w:val="List Continue 2"/>
    <w:basedOn w:val="a1"/>
    <w:uiPriority w:val="99"/>
    <w:unhideWhenUsed/>
    <w:rsid w:val="0029639D"/>
    <w:pPr>
      <w:spacing w:after="120"/>
      <w:ind w:left="720"/>
      <w:contextualSpacing/>
    </w:pPr>
  </w:style>
  <w:style w:type="paragraph" w:styleId="36">
    <w:name w:val="List Continue 3"/>
    <w:basedOn w:val="a1"/>
    <w:uiPriority w:val="99"/>
    <w:unhideWhenUsed/>
    <w:rsid w:val="0029639D"/>
    <w:pPr>
      <w:spacing w:after="120"/>
      <w:ind w:left="1080"/>
      <w:contextualSpacing/>
    </w:pPr>
  </w:style>
  <w:style w:type="paragraph" w:styleId="af3">
    <w:name w:val="macro"/>
    <w:link w:val="af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f4">
    <w:name w:val="マクロ文字列 (文字)"/>
    <w:basedOn w:val="a2"/>
    <w:link w:val="af3"/>
    <w:uiPriority w:val="99"/>
    <w:rsid w:val="0029639D"/>
    <w:rPr>
      <w:rFonts w:ascii="Courier" w:hAnsi="Courier"/>
      <w:sz w:val="20"/>
      <w:szCs w:val="20"/>
    </w:rPr>
  </w:style>
  <w:style w:type="paragraph" w:styleId="af5">
    <w:name w:val="Quote"/>
    <w:basedOn w:val="a1"/>
    <w:next w:val="a1"/>
    <w:link w:val="af6"/>
    <w:uiPriority w:val="29"/>
    <w:qFormat/>
    <w:rsid w:val="00FC693F"/>
    <w:rPr>
      <w:i/>
      <w:iCs/>
      <w:color w:val="000000" w:themeColor="text1"/>
    </w:rPr>
  </w:style>
  <w:style w:type="character" w:customStyle="1" w:styleId="af6">
    <w:name w:val="引用文 (文字)"/>
    <w:basedOn w:val="a2"/>
    <w:link w:val="af5"/>
    <w:uiPriority w:val="29"/>
    <w:rsid w:val="00FC693F"/>
    <w:rPr>
      <w:i/>
      <w:iCs/>
      <w:color w:val="000000" w:themeColor="text1"/>
    </w:rPr>
  </w:style>
  <w:style w:type="character" w:customStyle="1" w:styleId="40">
    <w:name w:val="見出し 4 (文字)"/>
    <w:basedOn w:val="a2"/>
    <w:link w:val="4"/>
    <w:uiPriority w:val="9"/>
    <w:semiHidden/>
    <w:rsid w:val="00FC693F"/>
    <w:rPr>
      <w:rFonts w:asciiTheme="majorHAnsi" w:eastAsiaTheme="majorEastAsia" w:hAnsiTheme="majorHAnsi" w:cstheme="majorBidi"/>
      <w:b/>
      <w:bCs/>
      <w:i/>
      <w:iCs/>
      <w:color w:val="4F81BD" w:themeColor="accent1"/>
    </w:rPr>
  </w:style>
  <w:style w:type="character" w:customStyle="1" w:styleId="50">
    <w:name w:val="見出し 5 (文字)"/>
    <w:basedOn w:val="a2"/>
    <w:link w:val="5"/>
    <w:uiPriority w:val="9"/>
    <w:semiHidden/>
    <w:rsid w:val="00FC693F"/>
    <w:rPr>
      <w:rFonts w:asciiTheme="majorHAnsi" w:eastAsiaTheme="majorEastAsia" w:hAnsiTheme="majorHAnsi" w:cstheme="majorBidi"/>
      <w:color w:val="243F60" w:themeColor="accent1" w:themeShade="7F"/>
    </w:rPr>
  </w:style>
  <w:style w:type="character" w:customStyle="1" w:styleId="60">
    <w:name w:val="見出し 6 (文字)"/>
    <w:basedOn w:val="a2"/>
    <w:link w:val="6"/>
    <w:uiPriority w:val="9"/>
    <w:semiHidden/>
    <w:rsid w:val="00FC693F"/>
    <w:rPr>
      <w:rFonts w:asciiTheme="majorHAnsi" w:eastAsiaTheme="majorEastAsia" w:hAnsiTheme="majorHAnsi" w:cstheme="majorBidi"/>
      <w:i/>
      <w:iCs/>
      <w:color w:val="243F60" w:themeColor="accent1" w:themeShade="7F"/>
    </w:rPr>
  </w:style>
  <w:style w:type="character" w:customStyle="1" w:styleId="70">
    <w:name w:val="見出し 7 (文字)"/>
    <w:basedOn w:val="a2"/>
    <w:link w:val="7"/>
    <w:uiPriority w:val="9"/>
    <w:semiHidden/>
    <w:rsid w:val="00FC693F"/>
    <w:rPr>
      <w:rFonts w:asciiTheme="majorHAnsi" w:eastAsiaTheme="majorEastAsia" w:hAnsiTheme="majorHAnsi" w:cstheme="majorBidi"/>
      <w:i/>
      <w:iCs/>
      <w:color w:val="404040" w:themeColor="text1" w:themeTint="BF"/>
    </w:rPr>
  </w:style>
  <w:style w:type="character" w:customStyle="1" w:styleId="80">
    <w:name w:val="見出し 8 (文字)"/>
    <w:basedOn w:val="a2"/>
    <w:link w:val="8"/>
    <w:uiPriority w:val="9"/>
    <w:semiHidden/>
    <w:rsid w:val="00FC693F"/>
    <w:rPr>
      <w:rFonts w:asciiTheme="majorHAnsi" w:eastAsiaTheme="majorEastAsia" w:hAnsiTheme="majorHAnsi" w:cstheme="majorBidi"/>
      <w:color w:val="4F81BD" w:themeColor="accent1"/>
      <w:sz w:val="20"/>
      <w:szCs w:val="20"/>
    </w:rPr>
  </w:style>
  <w:style w:type="character" w:customStyle="1" w:styleId="90">
    <w:name w:val="見出し 9 (文字)"/>
    <w:basedOn w:val="a2"/>
    <w:link w:val="9"/>
    <w:uiPriority w:val="9"/>
    <w:semiHidden/>
    <w:rsid w:val="00FC693F"/>
    <w:rPr>
      <w:rFonts w:asciiTheme="majorHAnsi" w:eastAsiaTheme="majorEastAsia" w:hAnsiTheme="majorHAnsi" w:cstheme="majorBidi"/>
      <w:i/>
      <w:iCs/>
      <w:color w:val="404040" w:themeColor="text1" w:themeTint="BF"/>
      <w:sz w:val="20"/>
      <w:szCs w:val="20"/>
    </w:rPr>
  </w:style>
  <w:style w:type="paragraph" w:styleId="af7">
    <w:name w:val="caption"/>
    <w:basedOn w:val="a1"/>
    <w:next w:val="a1"/>
    <w:uiPriority w:val="35"/>
    <w:semiHidden/>
    <w:unhideWhenUsed/>
    <w:qFormat/>
    <w:rsid w:val="00FC693F"/>
    <w:pPr>
      <w:spacing w:line="240" w:lineRule="auto"/>
    </w:pPr>
    <w:rPr>
      <w:b/>
      <w:bCs/>
      <w:color w:val="4F81BD" w:themeColor="accent1"/>
      <w:sz w:val="18"/>
      <w:szCs w:val="18"/>
    </w:rPr>
  </w:style>
  <w:style w:type="character" w:styleId="af8">
    <w:name w:val="Strong"/>
    <w:basedOn w:val="a2"/>
    <w:uiPriority w:val="22"/>
    <w:qFormat/>
    <w:rsid w:val="00FC693F"/>
    <w:rPr>
      <w:b/>
      <w:bCs/>
    </w:rPr>
  </w:style>
  <w:style w:type="character" w:styleId="af9">
    <w:name w:val="Emphasis"/>
    <w:basedOn w:val="a2"/>
    <w:uiPriority w:val="20"/>
    <w:qFormat/>
    <w:rsid w:val="00FC693F"/>
    <w:rPr>
      <w:i/>
      <w:iCs/>
    </w:rPr>
  </w:style>
  <w:style w:type="paragraph" w:styleId="27">
    <w:name w:val="Intense Quote"/>
    <w:basedOn w:val="a1"/>
    <w:next w:val="a1"/>
    <w:link w:val="28"/>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28">
    <w:name w:val="引用文 2 (文字)"/>
    <w:basedOn w:val="a2"/>
    <w:link w:val="27"/>
    <w:uiPriority w:val="30"/>
    <w:rsid w:val="00FC693F"/>
    <w:rPr>
      <w:b/>
      <w:bCs/>
      <w:i/>
      <w:iCs/>
      <w:color w:val="4F81BD" w:themeColor="accent1"/>
    </w:rPr>
  </w:style>
  <w:style w:type="character" w:styleId="afa">
    <w:name w:val="Subtle Emphasis"/>
    <w:basedOn w:val="a2"/>
    <w:uiPriority w:val="19"/>
    <w:qFormat/>
    <w:rsid w:val="00FC693F"/>
    <w:rPr>
      <w:i/>
      <w:iCs/>
      <w:color w:val="808080" w:themeColor="text1" w:themeTint="7F"/>
    </w:rPr>
  </w:style>
  <w:style w:type="character" w:styleId="29">
    <w:name w:val="Intense Emphasis"/>
    <w:basedOn w:val="a2"/>
    <w:uiPriority w:val="21"/>
    <w:qFormat/>
    <w:rsid w:val="00FC693F"/>
    <w:rPr>
      <w:b/>
      <w:bCs/>
      <w:i/>
      <w:iCs/>
      <w:color w:val="4F81BD" w:themeColor="accent1"/>
    </w:rPr>
  </w:style>
  <w:style w:type="character" w:styleId="afb">
    <w:name w:val="Subtle Reference"/>
    <w:basedOn w:val="a2"/>
    <w:uiPriority w:val="31"/>
    <w:qFormat/>
    <w:rsid w:val="00FC693F"/>
    <w:rPr>
      <w:smallCaps/>
      <w:color w:val="C0504D" w:themeColor="accent2"/>
      <w:u w:val="single"/>
    </w:rPr>
  </w:style>
  <w:style w:type="character" w:styleId="2a">
    <w:name w:val="Intense Reference"/>
    <w:basedOn w:val="a2"/>
    <w:uiPriority w:val="32"/>
    <w:qFormat/>
    <w:rsid w:val="00FC693F"/>
    <w:rPr>
      <w:b/>
      <w:bCs/>
      <w:smallCaps/>
      <w:color w:val="C0504D" w:themeColor="accent2"/>
      <w:spacing w:val="5"/>
      <w:u w:val="single"/>
    </w:rPr>
  </w:style>
  <w:style w:type="character" w:styleId="afc">
    <w:name w:val="Book Title"/>
    <w:basedOn w:val="a2"/>
    <w:uiPriority w:val="33"/>
    <w:qFormat/>
    <w:rsid w:val="00FC693F"/>
    <w:rPr>
      <w:b/>
      <w:bCs/>
      <w:smallCaps/>
      <w:spacing w:val="5"/>
    </w:rPr>
  </w:style>
  <w:style w:type="paragraph" w:styleId="afd">
    <w:name w:val="TOC Heading"/>
    <w:basedOn w:val="1"/>
    <w:next w:val="a1"/>
    <w:uiPriority w:val="39"/>
    <w:semiHidden/>
    <w:unhideWhenUsed/>
    <w:qFormat/>
    <w:rsid w:val="00FC693F"/>
    <w:pPr>
      <w:outlineLvl w:val="9"/>
    </w:pPr>
  </w:style>
  <w:style w:type="table" w:styleId="afe">
    <w:name w:val="Table Grid"/>
    <w:basedOn w:val="a3"/>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1">
    <w:name w:val="Light Shading"/>
    <w:basedOn w:val="a3"/>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2">
    <w:name w:val="Light Shading Accent 1"/>
    <w:basedOn w:val="a3"/>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13">
    <w:name w:val="Light Shading Accent 2"/>
    <w:basedOn w:val="a3"/>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14">
    <w:name w:val="Light Shading Accent 3"/>
    <w:basedOn w:val="a3"/>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15">
    <w:name w:val="Light Shading Accent 4"/>
    <w:basedOn w:val="a3"/>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16">
    <w:name w:val="Light Shading Accent 5"/>
    <w:basedOn w:val="a3"/>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17">
    <w:name w:val="Light Shading Accent 6"/>
    <w:basedOn w:val="a3"/>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2b">
    <w:name w:val="Light List"/>
    <w:basedOn w:val="a3"/>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2c">
    <w:name w:val="Light List Accent 1"/>
    <w:basedOn w:val="a3"/>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2d">
    <w:name w:val="Light List Accent 2"/>
    <w:basedOn w:val="a3"/>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2e">
    <w:name w:val="Light List Accent 3"/>
    <w:basedOn w:val="a3"/>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2f">
    <w:name w:val="Light List Accent 4"/>
    <w:basedOn w:val="a3"/>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2f0">
    <w:name w:val="Light List Accent 5"/>
    <w:basedOn w:val="a3"/>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2f1">
    <w:name w:val="Light List Accent 6"/>
    <w:basedOn w:val="a3"/>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37">
    <w:name w:val="Light Grid"/>
    <w:basedOn w:val="a3"/>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38">
    <w:name w:val="Light Grid Accent 1"/>
    <w:basedOn w:val="a3"/>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39">
    <w:name w:val="Light Grid Accent 2"/>
    <w:basedOn w:val="a3"/>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3a">
    <w:name w:val="Light Grid Accent 3"/>
    <w:basedOn w:val="a3"/>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3b">
    <w:name w:val="Light Grid Accent 4"/>
    <w:basedOn w:val="a3"/>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3c">
    <w:name w:val="Light Grid Accent 5"/>
    <w:basedOn w:val="a3"/>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3d">
    <w:name w:val="Light Grid Accent 6"/>
    <w:basedOn w:val="a3"/>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41">
    <w:name w:val="Medium Shading 1"/>
    <w:basedOn w:val="a3"/>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42">
    <w:name w:val="Medium Shading 1 Accent 1"/>
    <w:basedOn w:val="a3"/>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43">
    <w:name w:val="Medium Shading 1 Accent 2"/>
    <w:basedOn w:val="a3"/>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44">
    <w:name w:val="Medium Shading 1 Accent 3"/>
    <w:basedOn w:val="a3"/>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45">
    <w:name w:val="Medium Shading 1 Accent 4"/>
    <w:basedOn w:val="a3"/>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46">
    <w:name w:val="Medium Shading 1 Accent 5"/>
    <w:basedOn w:val="a3"/>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47">
    <w:name w:val="Medium Shading 1 Accent 6"/>
    <w:basedOn w:val="a3"/>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51">
    <w:name w:val="Medium Shading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52">
    <w:name w:val="Medium Shading 2 Accent 1"/>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53">
    <w:name w:val="Medium Shading 2 Accent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54">
    <w:name w:val="Medium Shading 2 Accent 3"/>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55">
    <w:name w:val="Medium Shading 2 Accent 4"/>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56">
    <w:name w:val="Medium Shading 2 Accent 5"/>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57">
    <w:name w:val="Medium Shading 2 Accent 6"/>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61">
    <w:name w:val="Medium List 1"/>
    <w:basedOn w:val="a3"/>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62">
    <w:name w:val="Medium List 1 Accent 1"/>
    <w:basedOn w:val="a3"/>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63">
    <w:name w:val="Medium List 1 Accent 2"/>
    <w:basedOn w:val="a3"/>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64">
    <w:name w:val="Medium List 1 Accent 3"/>
    <w:basedOn w:val="a3"/>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65">
    <w:name w:val="Medium List 1 Accent 4"/>
    <w:basedOn w:val="a3"/>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66">
    <w:name w:val="Medium List 1 Accent 5"/>
    <w:basedOn w:val="a3"/>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67">
    <w:name w:val="Medium List 1 Accent 6"/>
    <w:basedOn w:val="a3"/>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71">
    <w:name w:val="Medium Lis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72">
    <w:name w:val="Medium List 2 Accent 1"/>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73">
    <w:name w:val="Medium List 2 Accen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74">
    <w:name w:val="Medium List 2 Accent 3"/>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75">
    <w:name w:val="Medium List 2 Accent 4"/>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76">
    <w:name w:val="Medium List 2 Accent 5"/>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77">
    <w:name w:val="Medium List 2 Accent 6"/>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1">
    <w:name w:val="Medium Grid 1"/>
    <w:basedOn w:val="a3"/>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82">
    <w:name w:val="Medium Grid 1 Accent 1"/>
    <w:basedOn w:val="a3"/>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83">
    <w:name w:val="Medium Grid 1 Accent 2"/>
    <w:basedOn w:val="a3"/>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84">
    <w:name w:val="Medium Grid 1 Accent 3"/>
    <w:basedOn w:val="a3"/>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85">
    <w:name w:val="Medium Grid 1 Accent 4"/>
    <w:basedOn w:val="a3"/>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86">
    <w:name w:val="Medium Grid 1 Accent 5"/>
    <w:basedOn w:val="a3"/>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87">
    <w:name w:val="Medium Grid 1 Accent 6"/>
    <w:basedOn w:val="a3"/>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1">
    <w:name w:val="Medium Grid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92">
    <w:name w:val="Medium Grid 2 Accent 1"/>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93">
    <w:name w:val="Medium Grid 2 Accent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94">
    <w:name w:val="Medium Grid 2 Accent 3"/>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95">
    <w:name w:val="Medium Grid 2 Accent 4"/>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96">
    <w:name w:val="Medium Grid 2 Accent 5"/>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97">
    <w:name w:val="Medium Grid 2 Accent 6"/>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100">
    <w:name w:val="Medium Grid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101">
    <w:name w:val="Medium Grid 3 Accent 1"/>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102">
    <w:name w:val="Medium Grid 3 Accent 2"/>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103">
    <w:name w:val="Medium Grid 3 Accent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104">
    <w:name w:val="Medium Grid 3 Accent 4"/>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105">
    <w:name w:val="Medium Grid 3 Accent 5"/>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106">
    <w:name w:val="Medium Grid 3 Accent 6"/>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110">
    <w:name w:val="Dark List"/>
    <w:basedOn w:val="a3"/>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11">
    <w:name w:val="Dark List Accent 1"/>
    <w:basedOn w:val="a3"/>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112">
    <w:name w:val="Dark List Accent 2"/>
    <w:basedOn w:val="a3"/>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113">
    <w:name w:val="Dark List Accent 3"/>
    <w:basedOn w:val="a3"/>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14">
    <w:name w:val="Dark List Accent 4"/>
    <w:basedOn w:val="a3"/>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15">
    <w:name w:val="Dark List Accent 5"/>
    <w:basedOn w:val="a3"/>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6">
    <w:name w:val="Dark List Accent 6"/>
    <w:basedOn w:val="a3"/>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120">
    <w:name w:val="Colorful Shading"/>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21">
    <w:name w:val="Colorful Shading Accent 1"/>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122">
    <w:name w:val="Colorful Shading Accent 2"/>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123">
    <w:name w:val="Colorful Shading Accent 3"/>
    <w:basedOn w:val="a3"/>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24">
    <w:name w:val="Colorful Shading Accent 4"/>
    <w:basedOn w:val="a3"/>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125">
    <w:name w:val="Colorful Shading Accent 5"/>
    <w:basedOn w:val="a3"/>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126">
    <w:name w:val="Colorful Shading Accent 6"/>
    <w:basedOn w:val="a3"/>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130">
    <w:name w:val="Colorful List"/>
    <w:basedOn w:val="a3"/>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31">
    <w:name w:val="Colorful List Accent 1"/>
    <w:basedOn w:val="a3"/>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32">
    <w:name w:val="Colorful List Accent 2"/>
    <w:basedOn w:val="a3"/>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133">
    <w:name w:val="Colorful List Accent 3"/>
    <w:basedOn w:val="a3"/>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34">
    <w:name w:val="Colorful List Accent 4"/>
    <w:basedOn w:val="a3"/>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35">
    <w:name w:val="Colorful List Accent 5"/>
    <w:basedOn w:val="a3"/>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136">
    <w:name w:val="Colorful List Accent 6"/>
    <w:basedOn w:val="a3"/>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140">
    <w:name w:val="Colorful Grid"/>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41">
    <w:name w:val="Colorful Grid Accent 1"/>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142">
    <w:name w:val="Colorful Grid Accent 2"/>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43">
    <w:name w:val="Colorful Grid Accent 3"/>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44">
    <w:name w:val="Colorful Grid Accent 4"/>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45">
    <w:name w:val="Colorful Grid Accent 5"/>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46">
    <w:name w:val="Colorful Grid Accent 6"/>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977410">
      <w:bodyDiv w:val="1"/>
      <w:marLeft w:val="0"/>
      <w:marRight w:val="0"/>
      <w:marTop w:val="0"/>
      <w:marBottom w:val="0"/>
      <w:divBdr>
        <w:top w:val="none" w:sz="0" w:space="0" w:color="auto"/>
        <w:left w:val="none" w:sz="0" w:space="0" w:color="auto"/>
        <w:bottom w:val="none" w:sz="0" w:space="0" w:color="auto"/>
        <w:right w:val="none" w:sz="0" w:space="0" w:color="auto"/>
      </w:divBdr>
    </w:div>
    <w:div w:id="194275293">
      <w:bodyDiv w:val="1"/>
      <w:marLeft w:val="0"/>
      <w:marRight w:val="0"/>
      <w:marTop w:val="0"/>
      <w:marBottom w:val="0"/>
      <w:divBdr>
        <w:top w:val="none" w:sz="0" w:space="0" w:color="auto"/>
        <w:left w:val="none" w:sz="0" w:space="0" w:color="auto"/>
        <w:bottom w:val="none" w:sz="0" w:space="0" w:color="auto"/>
        <w:right w:val="none" w:sz="0" w:space="0" w:color="auto"/>
      </w:divBdr>
    </w:div>
    <w:div w:id="289753532">
      <w:bodyDiv w:val="1"/>
      <w:marLeft w:val="0"/>
      <w:marRight w:val="0"/>
      <w:marTop w:val="0"/>
      <w:marBottom w:val="0"/>
      <w:divBdr>
        <w:top w:val="none" w:sz="0" w:space="0" w:color="auto"/>
        <w:left w:val="none" w:sz="0" w:space="0" w:color="auto"/>
        <w:bottom w:val="none" w:sz="0" w:space="0" w:color="auto"/>
        <w:right w:val="none" w:sz="0" w:space="0" w:color="auto"/>
      </w:divBdr>
    </w:div>
    <w:div w:id="1020080686">
      <w:bodyDiv w:val="1"/>
      <w:marLeft w:val="0"/>
      <w:marRight w:val="0"/>
      <w:marTop w:val="0"/>
      <w:marBottom w:val="0"/>
      <w:divBdr>
        <w:top w:val="none" w:sz="0" w:space="0" w:color="auto"/>
        <w:left w:val="none" w:sz="0" w:space="0" w:color="auto"/>
        <w:bottom w:val="none" w:sz="0" w:space="0" w:color="auto"/>
        <w:right w:val="none" w:sz="0" w:space="0" w:color="auto"/>
      </w:divBdr>
    </w:div>
    <w:div w:id="1496917805">
      <w:bodyDiv w:val="1"/>
      <w:marLeft w:val="0"/>
      <w:marRight w:val="0"/>
      <w:marTop w:val="0"/>
      <w:marBottom w:val="0"/>
      <w:divBdr>
        <w:top w:val="none" w:sz="0" w:space="0" w:color="auto"/>
        <w:left w:val="none" w:sz="0" w:space="0" w:color="auto"/>
        <w:bottom w:val="none" w:sz="0" w:space="0" w:color="auto"/>
        <w:right w:val="none" w:sz="0" w:space="0" w:color="auto"/>
      </w:divBdr>
      <w:divsChild>
        <w:div w:id="1606842052">
          <w:marLeft w:val="0"/>
          <w:marRight w:val="0"/>
          <w:marTop w:val="0"/>
          <w:marBottom w:val="0"/>
          <w:divBdr>
            <w:top w:val="none" w:sz="0" w:space="0" w:color="auto"/>
            <w:left w:val="none" w:sz="0" w:space="0" w:color="auto"/>
            <w:bottom w:val="none" w:sz="0" w:space="0" w:color="auto"/>
            <w:right w:val="none" w:sz="0" w:space="0" w:color="auto"/>
          </w:divBdr>
          <w:divsChild>
            <w:div w:id="1845894018">
              <w:marLeft w:val="0"/>
              <w:marRight w:val="0"/>
              <w:marTop w:val="0"/>
              <w:marBottom w:val="0"/>
              <w:divBdr>
                <w:top w:val="none" w:sz="0" w:space="0" w:color="auto"/>
                <w:left w:val="none" w:sz="0" w:space="0" w:color="auto"/>
                <w:bottom w:val="none" w:sz="0" w:space="0" w:color="auto"/>
                <w:right w:val="none" w:sz="0" w:space="0" w:color="auto"/>
              </w:divBdr>
              <w:divsChild>
                <w:div w:id="575093673">
                  <w:marLeft w:val="0"/>
                  <w:marRight w:val="0"/>
                  <w:marTop w:val="0"/>
                  <w:marBottom w:val="0"/>
                  <w:divBdr>
                    <w:top w:val="none" w:sz="0" w:space="0" w:color="auto"/>
                    <w:left w:val="none" w:sz="0" w:space="0" w:color="auto"/>
                    <w:bottom w:val="none" w:sz="0" w:space="0" w:color="auto"/>
                    <w:right w:val="none" w:sz="0" w:space="0" w:color="auto"/>
                  </w:divBdr>
                  <w:divsChild>
                    <w:div w:id="489636549">
                      <w:marLeft w:val="0"/>
                      <w:marRight w:val="0"/>
                      <w:marTop w:val="0"/>
                      <w:marBottom w:val="0"/>
                      <w:divBdr>
                        <w:top w:val="none" w:sz="0" w:space="0" w:color="auto"/>
                        <w:left w:val="none" w:sz="0" w:space="0" w:color="auto"/>
                        <w:bottom w:val="none" w:sz="0" w:space="0" w:color="auto"/>
                        <w:right w:val="none" w:sz="0" w:space="0" w:color="auto"/>
                      </w:divBdr>
                      <w:divsChild>
                        <w:div w:id="1004669104">
                          <w:marLeft w:val="0"/>
                          <w:marRight w:val="0"/>
                          <w:marTop w:val="0"/>
                          <w:marBottom w:val="0"/>
                          <w:divBdr>
                            <w:top w:val="none" w:sz="0" w:space="0" w:color="auto"/>
                            <w:left w:val="none" w:sz="0" w:space="0" w:color="auto"/>
                            <w:bottom w:val="none" w:sz="0" w:space="0" w:color="auto"/>
                            <w:right w:val="none" w:sz="0" w:space="0" w:color="auto"/>
                          </w:divBdr>
                          <w:divsChild>
                            <w:div w:id="1140927124">
                              <w:marLeft w:val="0"/>
                              <w:marRight w:val="0"/>
                              <w:marTop w:val="0"/>
                              <w:marBottom w:val="0"/>
                              <w:divBdr>
                                <w:top w:val="none" w:sz="0" w:space="0" w:color="auto"/>
                                <w:left w:val="none" w:sz="0" w:space="0" w:color="auto"/>
                                <w:bottom w:val="none" w:sz="0" w:space="0" w:color="auto"/>
                                <w:right w:val="none" w:sz="0" w:space="0" w:color="auto"/>
                              </w:divBdr>
                              <w:divsChild>
                                <w:div w:id="1713117474">
                                  <w:marLeft w:val="0"/>
                                  <w:marRight w:val="0"/>
                                  <w:marTop w:val="0"/>
                                  <w:marBottom w:val="0"/>
                                  <w:divBdr>
                                    <w:top w:val="none" w:sz="0" w:space="0" w:color="auto"/>
                                    <w:left w:val="none" w:sz="0" w:space="0" w:color="auto"/>
                                    <w:bottom w:val="none" w:sz="0" w:space="0" w:color="auto"/>
                                    <w:right w:val="none" w:sz="0" w:space="0" w:color="auto"/>
                                  </w:divBdr>
                                  <w:divsChild>
                                    <w:div w:id="525751254">
                                      <w:marLeft w:val="0"/>
                                      <w:marRight w:val="0"/>
                                      <w:marTop w:val="0"/>
                                      <w:marBottom w:val="0"/>
                                      <w:divBdr>
                                        <w:top w:val="none" w:sz="0" w:space="0" w:color="auto"/>
                                        <w:left w:val="none" w:sz="0" w:space="0" w:color="auto"/>
                                        <w:bottom w:val="none" w:sz="0" w:space="0" w:color="auto"/>
                                        <w:right w:val="none" w:sz="0" w:space="0" w:color="auto"/>
                                      </w:divBdr>
                                      <w:divsChild>
                                        <w:div w:id="1913196903">
                                          <w:marLeft w:val="0"/>
                                          <w:marRight w:val="0"/>
                                          <w:marTop w:val="0"/>
                                          <w:marBottom w:val="0"/>
                                          <w:divBdr>
                                            <w:top w:val="none" w:sz="0" w:space="0" w:color="auto"/>
                                            <w:left w:val="none" w:sz="0" w:space="0" w:color="auto"/>
                                            <w:bottom w:val="none" w:sz="0" w:space="0" w:color="auto"/>
                                            <w:right w:val="none" w:sz="0" w:space="0" w:color="auto"/>
                                          </w:divBdr>
                                          <w:divsChild>
                                            <w:div w:id="1984966706">
                                              <w:marLeft w:val="0"/>
                                              <w:marRight w:val="0"/>
                                              <w:marTop w:val="0"/>
                                              <w:marBottom w:val="0"/>
                                              <w:divBdr>
                                                <w:top w:val="none" w:sz="0" w:space="0" w:color="auto"/>
                                                <w:left w:val="none" w:sz="0" w:space="0" w:color="auto"/>
                                                <w:bottom w:val="none" w:sz="0" w:space="0" w:color="auto"/>
                                                <w:right w:val="none" w:sz="0" w:space="0" w:color="auto"/>
                                              </w:divBdr>
                                              <w:divsChild>
                                                <w:div w:id="612244748">
                                                  <w:marLeft w:val="0"/>
                                                  <w:marRight w:val="0"/>
                                                  <w:marTop w:val="0"/>
                                                  <w:marBottom w:val="0"/>
                                                  <w:divBdr>
                                                    <w:top w:val="none" w:sz="0" w:space="0" w:color="auto"/>
                                                    <w:left w:val="none" w:sz="0" w:space="0" w:color="auto"/>
                                                    <w:bottom w:val="none" w:sz="0" w:space="0" w:color="auto"/>
                                                    <w:right w:val="none" w:sz="0" w:space="0" w:color="auto"/>
                                                  </w:divBdr>
                                                  <w:divsChild>
                                                    <w:div w:id="966131759">
                                                      <w:marLeft w:val="0"/>
                                                      <w:marRight w:val="0"/>
                                                      <w:marTop w:val="0"/>
                                                      <w:marBottom w:val="0"/>
                                                      <w:divBdr>
                                                        <w:top w:val="none" w:sz="0" w:space="0" w:color="auto"/>
                                                        <w:left w:val="none" w:sz="0" w:space="0" w:color="auto"/>
                                                        <w:bottom w:val="none" w:sz="0" w:space="0" w:color="auto"/>
                                                        <w:right w:val="none" w:sz="0" w:space="0" w:color="auto"/>
                                                      </w:divBdr>
                                                      <w:divsChild>
                                                        <w:div w:id="2042633653">
                                                          <w:marLeft w:val="0"/>
                                                          <w:marRight w:val="0"/>
                                                          <w:marTop w:val="0"/>
                                                          <w:marBottom w:val="0"/>
                                                          <w:divBdr>
                                                            <w:top w:val="none" w:sz="0" w:space="0" w:color="auto"/>
                                                            <w:left w:val="none" w:sz="0" w:space="0" w:color="auto"/>
                                                            <w:bottom w:val="none" w:sz="0" w:space="0" w:color="auto"/>
                                                            <w:right w:val="none" w:sz="0" w:space="0" w:color="auto"/>
                                                          </w:divBdr>
                                                          <w:divsChild>
                                                            <w:div w:id="990673738">
                                                              <w:marLeft w:val="0"/>
                                                              <w:marRight w:val="0"/>
                                                              <w:marTop w:val="0"/>
                                                              <w:marBottom w:val="0"/>
                                                              <w:divBdr>
                                                                <w:top w:val="none" w:sz="0" w:space="0" w:color="auto"/>
                                                                <w:left w:val="none" w:sz="0" w:space="0" w:color="auto"/>
                                                                <w:bottom w:val="none" w:sz="0" w:space="0" w:color="auto"/>
                                                                <w:right w:val="none" w:sz="0" w:space="0" w:color="auto"/>
                                                              </w:divBdr>
                                                              <w:divsChild>
                                                                <w:div w:id="1184317292">
                                                                  <w:marLeft w:val="0"/>
                                                                  <w:marRight w:val="0"/>
                                                                  <w:marTop w:val="0"/>
                                                                  <w:marBottom w:val="0"/>
                                                                  <w:divBdr>
                                                                    <w:top w:val="none" w:sz="0" w:space="0" w:color="auto"/>
                                                                    <w:left w:val="none" w:sz="0" w:space="0" w:color="auto"/>
                                                                    <w:bottom w:val="none" w:sz="0" w:space="0" w:color="auto"/>
                                                                    <w:right w:val="none" w:sz="0" w:space="0" w:color="auto"/>
                                                                  </w:divBdr>
                                                                  <w:divsChild>
                                                                    <w:div w:id="838545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0452484">
                                                          <w:marLeft w:val="0"/>
                                                          <w:marRight w:val="0"/>
                                                          <w:marTop w:val="0"/>
                                                          <w:marBottom w:val="0"/>
                                                          <w:divBdr>
                                                            <w:top w:val="none" w:sz="0" w:space="0" w:color="auto"/>
                                                            <w:left w:val="none" w:sz="0" w:space="0" w:color="auto"/>
                                                            <w:bottom w:val="none" w:sz="0" w:space="0" w:color="auto"/>
                                                            <w:right w:val="none" w:sz="0" w:space="0" w:color="auto"/>
                                                          </w:divBdr>
                                                          <w:divsChild>
                                                            <w:div w:id="1718384831">
                                                              <w:marLeft w:val="0"/>
                                                              <w:marRight w:val="0"/>
                                                              <w:marTop w:val="0"/>
                                                              <w:marBottom w:val="0"/>
                                                              <w:divBdr>
                                                                <w:top w:val="none" w:sz="0" w:space="0" w:color="auto"/>
                                                                <w:left w:val="none" w:sz="0" w:space="0" w:color="auto"/>
                                                                <w:bottom w:val="none" w:sz="0" w:space="0" w:color="auto"/>
                                                                <w:right w:val="none" w:sz="0" w:space="0" w:color="auto"/>
                                                              </w:divBdr>
                                                              <w:divsChild>
                                                                <w:div w:id="184248540">
                                                                  <w:marLeft w:val="0"/>
                                                                  <w:marRight w:val="0"/>
                                                                  <w:marTop w:val="0"/>
                                                                  <w:marBottom w:val="0"/>
                                                                  <w:divBdr>
                                                                    <w:top w:val="none" w:sz="0" w:space="0" w:color="auto"/>
                                                                    <w:left w:val="none" w:sz="0" w:space="0" w:color="auto"/>
                                                                    <w:bottom w:val="none" w:sz="0" w:space="0" w:color="auto"/>
                                                                    <w:right w:val="none" w:sz="0" w:space="0" w:color="auto"/>
                                                                  </w:divBdr>
                                                                  <w:divsChild>
                                                                    <w:div w:id="658193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74473549">
                              <w:marLeft w:val="0"/>
                              <w:marRight w:val="0"/>
                              <w:marTop w:val="0"/>
                              <w:marBottom w:val="0"/>
                              <w:divBdr>
                                <w:top w:val="none" w:sz="0" w:space="0" w:color="auto"/>
                                <w:left w:val="none" w:sz="0" w:space="0" w:color="auto"/>
                                <w:bottom w:val="none" w:sz="0" w:space="0" w:color="auto"/>
                                <w:right w:val="none" w:sz="0" w:space="0" w:color="auto"/>
                              </w:divBdr>
                              <w:divsChild>
                                <w:div w:id="1615792990">
                                  <w:marLeft w:val="0"/>
                                  <w:marRight w:val="0"/>
                                  <w:marTop w:val="0"/>
                                  <w:marBottom w:val="0"/>
                                  <w:divBdr>
                                    <w:top w:val="none" w:sz="0" w:space="0" w:color="auto"/>
                                    <w:left w:val="none" w:sz="0" w:space="0" w:color="auto"/>
                                    <w:bottom w:val="none" w:sz="0" w:space="0" w:color="auto"/>
                                    <w:right w:val="none" w:sz="0" w:space="0" w:color="auto"/>
                                  </w:divBdr>
                                  <w:divsChild>
                                    <w:div w:id="1854957808">
                                      <w:marLeft w:val="0"/>
                                      <w:marRight w:val="0"/>
                                      <w:marTop w:val="0"/>
                                      <w:marBottom w:val="0"/>
                                      <w:divBdr>
                                        <w:top w:val="none" w:sz="0" w:space="0" w:color="auto"/>
                                        <w:left w:val="none" w:sz="0" w:space="0" w:color="auto"/>
                                        <w:bottom w:val="none" w:sz="0" w:space="0" w:color="auto"/>
                                        <w:right w:val="none" w:sz="0" w:space="0" w:color="auto"/>
                                      </w:divBdr>
                                      <w:divsChild>
                                        <w:div w:id="2141680694">
                                          <w:marLeft w:val="0"/>
                                          <w:marRight w:val="0"/>
                                          <w:marTop w:val="0"/>
                                          <w:marBottom w:val="0"/>
                                          <w:divBdr>
                                            <w:top w:val="none" w:sz="0" w:space="0" w:color="auto"/>
                                            <w:left w:val="none" w:sz="0" w:space="0" w:color="auto"/>
                                            <w:bottom w:val="none" w:sz="0" w:space="0" w:color="auto"/>
                                            <w:right w:val="none" w:sz="0" w:space="0" w:color="auto"/>
                                          </w:divBdr>
                                          <w:divsChild>
                                            <w:div w:id="639115903">
                                              <w:marLeft w:val="0"/>
                                              <w:marRight w:val="0"/>
                                              <w:marTop w:val="0"/>
                                              <w:marBottom w:val="0"/>
                                              <w:divBdr>
                                                <w:top w:val="none" w:sz="0" w:space="0" w:color="auto"/>
                                                <w:left w:val="none" w:sz="0" w:space="0" w:color="auto"/>
                                                <w:bottom w:val="none" w:sz="0" w:space="0" w:color="auto"/>
                                                <w:right w:val="none" w:sz="0" w:space="0" w:color="auto"/>
                                              </w:divBdr>
                                              <w:divsChild>
                                                <w:div w:id="1950505454">
                                                  <w:marLeft w:val="0"/>
                                                  <w:marRight w:val="0"/>
                                                  <w:marTop w:val="0"/>
                                                  <w:marBottom w:val="0"/>
                                                  <w:divBdr>
                                                    <w:top w:val="none" w:sz="0" w:space="0" w:color="auto"/>
                                                    <w:left w:val="none" w:sz="0" w:space="0" w:color="auto"/>
                                                    <w:bottom w:val="none" w:sz="0" w:space="0" w:color="auto"/>
                                                    <w:right w:val="none" w:sz="0" w:space="0" w:color="auto"/>
                                                  </w:divBdr>
                                                  <w:divsChild>
                                                    <w:div w:id="396243684">
                                                      <w:marLeft w:val="0"/>
                                                      <w:marRight w:val="0"/>
                                                      <w:marTop w:val="0"/>
                                                      <w:marBottom w:val="0"/>
                                                      <w:divBdr>
                                                        <w:top w:val="none" w:sz="0" w:space="0" w:color="auto"/>
                                                        <w:left w:val="none" w:sz="0" w:space="0" w:color="auto"/>
                                                        <w:bottom w:val="none" w:sz="0" w:space="0" w:color="auto"/>
                                                        <w:right w:val="none" w:sz="0" w:space="0" w:color="auto"/>
                                                      </w:divBdr>
                                                      <w:divsChild>
                                                        <w:div w:id="618872580">
                                                          <w:marLeft w:val="0"/>
                                                          <w:marRight w:val="0"/>
                                                          <w:marTop w:val="0"/>
                                                          <w:marBottom w:val="0"/>
                                                          <w:divBdr>
                                                            <w:top w:val="none" w:sz="0" w:space="0" w:color="auto"/>
                                                            <w:left w:val="none" w:sz="0" w:space="0" w:color="auto"/>
                                                            <w:bottom w:val="none" w:sz="0" w:space="0" w:color="auto"/>
                                                            <w:right w:val="none" w:sz="0" w:space="0" w:color="auto"/>
                                                          </w:divBdr>
                                                          <w:divsChild>
                                                            <w:div w:id="1293049582">
                                                              <w:marLeft w:val="0"/>
                                                              <w:marRight w:val="0"/>
                                                              <w:marTop w:val="0"/>
                                                              <w:marBottom w:val="0"/>
                                                              <w:divBdr>
                                                                <w:top w:val="none" w:sz="0" w:space="0" w:color="auto"/>
                                                                <w:left w:val="none" w:sz="0" w:space="0" w:color="auto"/>
                                                                <w:bottom w:val="none" w:sz="0" w:space="0" w:color="auto"/>
                                                                <w:right w:val="none" w:sz="0" w:space="0" w:color="auto"/>
                                                              </w:divBdr>
                                                              <w:divsChild>
                                                                <w:div w:id="1991867137">
                                                                  <w:marLeft w:val="0"/>
                                                                  <w:marRight w:val="0"/>
                                                                  <w:marTop w:val="0"/>
                                                                  <w:marBottom w:val="0"/>
                                                                  <w:divBdr>
                                                                    <w:top w:val="none" w:sz="0" w:space="0" w:color="auto"/>
                                                                    <w:left w:val="none" w:sz="0" w:space="0" w:color="auto"/>
                                                                    <w:bottom w:val="none" w:sz="0" w:space="0" w:color="auto"/>
                                                                    <w:right w:val="none" w:sz="0" w:space="0" w:color="auto"/>
                                                                  </w:divBdr>
                                                                  <w:divsChild>
                                                                    <w:div w:id="1207374128">
                                                                      <w:marLeft w:val="0"/>
                                                                      <w:marRight w:val="0"/>
                                                                      <w:marTop w:val="0"/>
                                                                      <w:marBottom w:val="0"/>
                                                                      <w:divBdr>
                                                                        <w:top w:val="none" w:sz="0" w:space="0" w:color="auto"/>
                                                                        <w:left w:val="none" w:sz="0" w:space="0" w:color="auto"/>
                                                                        <w:bottom w:val="none" w:sz="0" w:space="0" w:color="auto"/>
                                                                        <w:right w:val="none" w:sz="0" w:space="0" w:color="auto"/>
                                                                      </w:divBdr>
                                                                      <w:divsChild>
                                                                        <w:div w:id="2130473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403112">
                                                                  <w:marLeft w:val="0"/>
                                                                  <w:marRight w:val="0"/>
                                                                  <w:marTop w:val="0"/>
                                                                  <w:marBottom w:val="0"/>
                                                                  <w:divBdr>
                                                                    <w:top w:val="none" w:sz="0" w:space="0" w:color="auto"/>
                                                                    <w:left w:val="none" w:sz="0" w:space="0" w:color="auto"/>
                                                                    <w:bottom w:val="none" w:sz="0" w:space="0" w:color="auto"/>
                                                                    <w:right w:val="none" w:sz="0" w:space="0" w:color="auto"/>
                                                                  </w:divBdr>
                                                                </w:div>
                                                              </w:divsChild>
                                                            </w:div>
                                                            <w:div w:id="245119608">
                                                              <w:marLeft w:val="0"/>
                                                              <w:marRight w:val="0"/>
                                                              <w:marTop w:val="0"/>
                                                              <w:marBottom w:val="0"/>
                                                              <w:divBdr>
                                                                <w:top w:val="none" w:sz="0" w:space="0" w:color="auto"/>
                                                                <w:left w:val="none" w:sz="0" w:space="0" w:color="auto"/>
                                                                <w:bottom w:val="none" w:sz="0" w:space="0" w:color="auto"/>
                                                                <w:right w:val="none" w:sz="0" w:space="0" w:color="auto"/>
                                                              </w:divBdr>
                                                              <w:divsChild>
                                                                <w:div w:id="1471628096">
                                                                  <w:marLeft w:val="0"/>
                                                                  <w:marRight w:val="0"/>
                                                                  <w:marTop w:val="0"/>
                                                                  <w:marBottom w:val="0"/>
                                                                  <w:divBdr>
                                                                    <w:top w:val="none" w:sz="0" w:space="0" w:color="auto"/>
                                                                    <w:left w:val="none" w:sz="0" w:space="0" w:color="auto"/>
                                                                    <w:bottom w:val="none" w:sz="0" w:space="0" w:color="auto"/>
                                                                    <w:right w:val="none" w:sz="0" w:space="0" w:color="auto"/>
                                                                  </w:divBdr>
                                                                  <w:divsChild>
                                                                    <w:div w:id="1676494868">
                                                                      <w:marLeft w:val="0"/>
                                                                      <w:marRight w:val="0"/>
                                                                      <w:marTop w:val="0"/>
                                                                      <w:marBottom w:val="0"/>
                                                                      <w:divBdr>
                                                                        <w:top w:val="none" w:sz="0" w:space="0" w:color="auto"/>
                                                                        <w:left w:val="none" w:sz="0" w:space="0" w:color="auto"/>
                                                                        <w:bottom w:val="none" w:sz="0" w:space="0" w:color="auto"/>
                                                                        <w:right w:val="none" w:sz="0" w:space="0" w:color="auto"/>
                                                                      </w:divBdr>
                                                                      <w:divsChild>
                                                                        <w:div w:id="182718297">
                                                                          <w:marLeft w:val="0"/>
                                                                          <w:marRight w:val="0"/>
                                                                          <w:marTop w:val="0"/>
                                                                          <w:marBottom w:val="0"/>
                                                                          <w:divBdr>
                                                                            <w:top w:val="none" w:sz="0" w:space="0" w:color="auto"/>
                                                                            <w:left w:val="none" w:sz="0" w:space="0" w:color="auto"/>
                                                                            <w:bottom w:val="none" w:sz="0" w:space="0" w:color="auto"/>
                                                                            <w:right w:val="none" w:sz="0" w:space="0" w:color="auto"/>
                                                                          </w:divBdr>
                                                                          <w:divsChild>
                                                                            <w:div w:id="1898396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39095901">
                                      <w:marLeft w:val="0"/>
                                      <w:marRight w:val="0"/>
                                      <w:marTop w:val="0"/>
                                      <w:marBottom w:val="0"/>
                                      <w:divBdr>
                                        <w:top w:val="none" w:sz="0" w:space="0" w:color="auto"/>
                                        <w:left w:val="none" w:sz="0" w:space="0" w:color="auto"/>
                                        <w:bottom w:val="none" w:sz="0" w:space="0" w:color="auto"/>
                                        <w:right w:val="none" w:sz="0" w:space="0" w:color="auto"/>
                                      </w:divBdr>
                                      <w:divsChild>
                                        <w:div w:id="1472165120">
                                          <w:marLeft w:val="0"/>
                                          <w:marRight w:val="0"/>
                                          <w:marTop w:val="0"/>
                                          <w:marBottom w:val="0"/>
                                          <w:divBdr>
                                            <w:top w:val="none" w:sz="0" w:space="0" w:color="auto"/>
                                            <w:left w:val="none" w:sz="0" w:space="0" w:color="auto"/>
                                            <w:bottom w:val="none" w:sz="0" w:space="0" w:color="auto"/>
                                            <w:right w:val="none" w:sz="0" w:space="0" w:color="auto"/>
                                          </w:divBdr>
                                          <w:divsChild>
                                            <w:div w:id="1938362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0076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3634113">
      <w:bodyDiv w:val="1"/>
      <w:marLeft w:val="0"/>
      <w:marRight w:val="0"/>
      <w:marTop w:val="0"/>
      <w:marBottom w:val="0"/>
      <w:divBdr>
        <w:top w:val="none" w:sz="0" w:space="0" w:color="auto"/>
        <w:left w:val="none" w:sz="0" w:space="0" w:color="auto"/>
        <w:bottom w:val="none" w:sz="0" w:space="0" w:color="auto"/>
        <w:right w:val="none" w:sz="0" w:space="0" w:color="auto"/>
      </w:divBdr>
      <w:divsChild>
        <w:div w:id="497574365">
          <w:marLeft w:val="0"/>
          <w:marRight w:val="0"/>
          <w:marTop w:val="0"/>
          <w:marBottom w:val="0"/>
          <w:divBdr>
            <w:top w:val="none" w:sz="0" w:space="0" w:color="auto"/>
            <w:left w:val="none" w:sz="0" w:space="0" w:color="auto"/>
            <w:bottom w:val="none" w:sz="0" w:space="0" w:color="auto"/>
            <w:right w:val="none" w:sz="0" w:space="0" w:color="auto"/>
          </w:divBdr>
          <w:divsChild>
            <w:div w:id="1870878216">
              <w:marLeft w:val="0"/>
              <w:marRight w:val="0"/>
              <w:marTop w:val="0"/>
              <w:marBottom w:val="0"/>
              <w:divBdr>
                <w:top w:val="none" w:sz="0" w:space="0" w:color="auto"/>
                <w:left w:val="none" w:sz="0" w:space="0" w:color="auto"/>
                <w:bottom w:val="none" w:sz="0" w:space="0" w:color="auto"/>
                <w:right w:val="none" w:sz="0" w:space="0" w:color="auto"/>
              </w:divBdr>
              <w:divsChild>
                <w:div w:id="1675690030">
                  <w:marLeft w:val="0"/>
                  <w:marRight w:val="0"/>
                  <w:marTop w:val="0"/>
                  <w:marBottom w:val="0"/>
                  <w:divBdr>
                    <w:top w:val="none" w:sz="0" w:space="0" w:color="auto"/>
                    <w:left w:val="none" w:sz="0" w:space="0" w:color="auto"/>
                    <w:bottom w:val="none" w:sz="0" w:space="0" w:color="auto"/>
                    <w:right w:val="none" w:sz="0" w:space="0" w:color="auto"/>
                  </w:divBdr>
                  <w:divsChild>
                    <w:div w:id="1314985141">
                      <w:marLeft w:val="0"/>
                      <w:marRight w:val="0"/>
                      <w:marTop w:val="0"/>
                      <w:marBottom w:val="0"/>
                      <w:divBdr>
                        <w:top w:val="none" w:sz="0" w:space="0" w:color="auto"/>
                        <w:left w:val="none" w:sz="0" w:space="0" w:color="auto"/>
                        <w:bottom w:val="none" w:sz="0" w:space="0" w:color="auto"/>
                        <w:right w:val="none" w:sz="0" w:space="0" w:color="auto"/>
                      </w:divBdr>
                      <w:divsChild>
                        <w:div w:id="312953652">
                          <w:marLeft w:val="0"/>
                          <w:marRight w:val="0"/>
                          <w:marTop w:val="0"/>
                          <w:marBottom w:val="0"/>
                          <w:divBdr>
                            <w:top w:val="none" w:sz="0" w:space="0" w:color="auto"/>
                            <w:left w:val="none" w:sz="0" w:space="0" w:color="auto"/>
                            <w:bottom w:val="none" w:sz="0" w:space="0" w:color="auto"/>
                            <w:right w:val="none" w:sz="0" w:space="0" w:color="auto"/>
                          </w:divBdr>
                          <w:divsChild>
                            <w:div w:id="2081368220">
                              <w:marLeft w:val="0"/>
                              <w:marRight w:val="0"/>
                              <w:marTop w:val="0"/>
                              <w:marBottom w:val="0"/>
                              <w:divBdr>
                                <w:top w:val="none" w:sz="0" w:space="0" w:color="auto"/>
                                <w:left w:val="none" w:sz="0" w:space="0" w:color="auto"/>
                                <w:bottom w:val="none" w:sz="0" w:space="0" w:color="auto"/>
                                <w:right w:val="none" w:sz="0" w:space="0" w:color="auto"/>
                              </w:divBdr>
                              <w:divsChild>
                                <w:div w:id="1013410453">
                                  <w:marLeft w:val="0"/>
                                  <w:marRight w:val="0"/>
                                  <w:marTop w:val="0"/>
                                  <w:marBottom w:val="0"/>
                                  <w:divBdr>
                                    <w:top w:val="none" w:sz="0" w:space="0" w:color="auto"/>
                                    <w:left w:val="none" w:sz="0" w:space="0" w:color="auto"/>
                                    <w:bottom w:val="none" w:sz="0" w:space="0" w:color="auto"/>
                                    <w:right w:val="none" w:sz="0" w:space="0" w:color="auto"/>
                                  </w:divBdr>
                                  <w:divsChild>
                                    <w:div w:id="141238239">
                                      <w:marLeft w:val="0"/>
                                      <w:marRight w:val="0"/>
                                      <w:marTop w:val="0"/>
                                      <w:marBottom w:val="0"/>
                                      <w:divBdr>
                                        <w:top w:val="none" w:sz="0" w:space="0" w:color="auto"/>
                                        <w:left w:val="none" w:sz="0" w:space="0" w:color="auto"/>
                                        <w:bottom w:val="none" w:sz="0" w:space="0" w:color="auto"/>
                                        <w:right w:val="none" w:sz="0" w:space="0" w:color="auto"/>
                                      </w:divBdr>
                                      <w:divsChild>
                                        <w:div w:id="203176103">
                                          <w:marLeft w:val="0"/>
                                          <w:marRight w:val="0"/>
                                          <w:marTop w:val="0"/>
                                          <w:marBottom w:val="0"/>
                                          <w:divBdr>
                                            <w:top w:val="none" w:sz="0" w:space="0" w:color="auto"/>
                                            <w:left w:val="none" w:sz="0" w:space="0" w:color="auto"/>
                                            <w:bottom w:val="none" w:sz="0" w:space="0" w:color="auto"/>
                                            <w:right w:val="none" w:sz="0" w:space="0" w:color="auto"/>
                                          </w:divBdr>
                                          <w:divsChild>
                                            <w:div w:id="1741901793">
                                              <w:marLeft w:val="0"/>
                                              <w:marRight w:val="0"/>
                                              <w:marTop w:val="0"/>
                                              <w:marBottom w:val="0"/>
                                              <w:divBdr>
                                                <w:top w:val="none" w:sz="0" w:space="0" w:color="auto"/>
                                                <w:left w:val="none" w:sz="0" w:space="0" w:color="auto"/>
                                                <w:bottom w:val="none" w:sz="0" w:space="0" w:color="auto"/>
                                                <w:right w:val="none" w:sz="0" w:space="0" w:color="auto"/>
                                              </w:divBdr>
                                              <w:divsChild>
                                                <w:div w:id="1757703365">
                                                  <w:marLeft w:val="0"/>
                                                  <w:marRight w:val="0"/>
                                                  <w:marTop w:val="0"/>
                                                  <w:marBottom w:val="0"/>
                                                  <w:divBdr>
                                                    <w:top w:val="none" w:sz="0" w:space="0" w:color="auto"/>
                                                    <w:left w:val="none" w:sz="0" w:space="0" w:color="auto"/>
                                                    <w:bottom w:val="none" w:sz="0" w:space="0" w:color="auto"/>
                                                    <w:right w:val="none" w:sz="0" w:space="0" w:color="auto"/>
                                                  </w:divBdr>
                                                  <w:divsChild>
                                                    <w:div w:id="606471147">
                                                      <w:marLeft w:val="0"/>
                                                      <w:marRight w:val="0"/>
                                                      <w:marTop w:val="0"/>
                                                      <w:marBottom w:val="0"/>
                                                      <w:divBdr>
                                                        <w:top w:val="none" w:sz="0" w:space="0" w:color="auto"/>
                                                        <w:left w:val="none" w:sz="0" w:space="0" w:color="auto"/>
                                                        <w:bottom w:val="none" w:sz="0" w:space="0" w:color="auto"/>
                                                        <w:right w:val="none" w:sz="0" w:space="0" w:color="auto"/>
                                                      </w:divBdr>
                                                      <w:divsChild>
                                                        <w:div w:id="859005233">
                                                          <w:marLeft w:val="0"/>
                                                          <w:marRight w:val="0"/>
                                                          <w:marTop w:val="0"/>
                                                          <w:marBottom w:val="0"/>
                                                          <w:divBdr>
                                                            <w:top w:val="none" w:sz="0" w:space="0" w:color="auto"/>
                                                            <w:left w:val="none" w:sz="0" w:space="0" w:color="auto"/>
                                                            <w:bottom w:val="none" w:sz="0" w:space="0" w:color="auto"/>
                                                            <w:right w:val="none" w:sz="0" w:space="0" w:color="auto"/>
                                                          </w:divBdr>
                                                          <w:divsChild>
                                                            <w:div w:id="1784957685">
                                                              <w:marLeft w:val="0"/>
                                                              <w:marRight w:val="0"/>
                                                              <w:marTop w:val="0"/>
                                                              <w:marBottom w:val="0"/>
                                                              <w:divBdr>
                                                                <w:top w:val="none" w:sz="0" w:space="0" w:color="auto"/>
                                                                <w:left w:val="none" w:sz="0" w:space="0" w:color="auto"/>
                                                                <w:bottom w:val="none" w:sz="0" w:space="0" w:color="auto"/>
                                                                <w:right w:val="none" w:sz="0" w:space="0" w:color="auto"/>
                                                              </w:divBdr>
                                                              <w:divsChild>
                                                                <w:div w:id="1358118906">
                                                                  <w:marLeft w:val="0"/>
                                                                  <w:marRight w:val="0"/>
                                                                  <w:marTop w:val="0"/>
                                                                  <w:marBottom w:val="0"/>
                                                                  <w:divBdr>
                                                                    <w:top w:val="none" w:sz="0" w:space="0" w:color="auto"/>
                                                                    <w:left w:val="none" w:sz="0" w:space="0" w:color="auto"/>
                                                                    <w:bottom w:val="none" w:sz="0" w:space="0" w:color="auto"/>
                                                                    <w:right w:val="none" w:sz="0" w:space="0" w:color="auto"/>
                                                                  </w:divBdr>
                                                                  <w:divsChild>
                                                                    <w:div w:id="352072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2270789">
                                                          <w:marLeft w:val="0"/>
                                                          <w:marRight w:val="0"/>
                                                          <w:marTop w:val="0"/>
                                                          <w:marBottom w:val="0"/>
                                                          <w:divBdr>
                                                            <w:top w:val="none" w:sz="0" w:space="0" w:color="auto"/>
                                                            <w:left w:val="none" w:sz="0" w:space="0" w:color="auto"/>
                                                            <w:bottom w:val="none" w:sz="0" w:space="0" w:color="auto"/>
                                                            <w:right w:val="none" w:sz="0" w:space="0" w:color="auto"/>
                                                          </w:divBdr>
                                                          <w:divsChild>
                                                            <w:div w:id="1048802284">
                                                              <w:marLeft w:val="0"/>
                                                              <w:marRight w:val="0"/>
                                                              <w:marTop w:val="0"/>
                                                              <w:marBottom w:val="0"/>
                                                              <w:divBdr>
                                                                <w:top w:val="none" w:sz="0" w:space="0" w:color="auto"/>
                                                                <w:left w:val="none" w:sz="0" w:space="0" w:color="auto"/>
                                                                <w:bottom w:val="none" w:sz="0" w:space="0" w:color="auto"/>
                                                                <w:right w:val="none" w:sz="0" w:space="0" w:color="auto"/>
                                                              </w:divBdr>
                                                              <w:divsChild>
                                                                <w:div w:id="1874228881">
                                                                  <w:marLeft w:val="0"/>
                                                                  <w:marRight w:val="0"/>
                                                                  <w:marTop w:val="0"/>
                                                                  <w:marBottom w:val="0"/>
                                                                  <w:divBdr>
                                                                    <w:top w:val="none" w:sz="0" w:space="0" w:color="auto"/>
                                                                    <w:left w:val="none" w:sz="0" w:space="0" w:color="auto"/>
                                                                    <w:bottom w:val="none" w:sz="0" w:space="0" w:color="auto"/>
                                                                    <w:right w:val="none" w:sz="0" w:space="0" w:color="auto"/>
                                                                  </w:divBdr>
                                                                  <w:divsChild>
                                                                    <w:div w:id="74391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0723063">
                              <w:marLeft w:val="0"/>
                              <w:marRight w:val="0"/>
                              <w:marTop w:val="0"/>
                              <w:marBottom w:val="0"/>
                              <w:divBdr>
                                <w:top w:val="none" w:sz="0" w:space="0" w:color="auto"/>
                                <w:left w:val="none" w:sz="0" w:space="0" w:color="auto"/>
                                <w:bottom w:val="none" w:sz="0" w:space="0" w:color="auto"/>
                                <w:right w:val="none" w:sz="0" w:space="0" w:color="auto"/>
                              </w:divBdr>
                              <w:divsChild>
                                <w:div w:id="1661273071">
                                  <w:marLeft w:val="0"/>
                                  <w:marRight w:val="0"/>
                                  <w:marTop w:val="0"/>
                                  <w:marBottom w:val="0"/>
                                  <w:divBdr>
                                    <w:top w:val="none" w:sz="0" w:space="0" w:color="auto"/>
                                    <w:left w:val="none" w:sz="0" w:space="0" w:color="auto"/>
                                    <w:bottom w:val="none" w:sz="0" w:space="0" w:color="auto"/>
                                    <w:right w:val="none" w:sz="0" w:space="0" w:color="auto"/>
                                  </w:divBdr>
                                  <w:divsChild>
                                    <w:div w:id="18051684">
                                      <w:marLeft w:val="0"/>
                                      <w:marRight w:val="0"/>
                                      <w:marTop w:val="0"/>
                                      <w:marBottom w:val="0"/>
                                      <w:divBdr>
                                        <w:top w:val="none" w:sz="0" w:space="0" w:color="auto"/>
                                        <w:left w:val="none" w:sz="0" w:space="0" w:color="auto"/>
                                        <w:bottom w:val="none" w:sz="0" w:space="0" w:color="auto"/>
                                        <w:right w:val="none" w:sz="0" w:space="0" w:color="auto"/>
                                      </w:divBdr>
                                      <w:divsChild>
                                        <w:div w:id="487207716">
                                          <w:marLeft w:val="0"/>
                                          <w:marRight w:val="0"/>
                                          <w:marTop w:val="0"/>
                                          <w:marBottom w:val="0"/>
                                          <w:divBdr>
                                            <w:top w:val="none" w:sz="0" w:space="0" w:color="auto"/>
                                            <w:left w:val="none" w:sz="0" w:space="0" w:color="auto"/>
                                            <w:bottom w:val="none" w:sz="0" w:space="0" w:color="auto"/>
                                            <w:right w:val="none" w:sz="0" w:space="0" w:color="auto"/>
                                          </w:divBdr>
                                          <w:divsChild>
                                            <w:div w:id="907031836">
                                              <w:marLeft w:val="0"/>
                                              <w:marRight w:val="0"/>
                                              <w:marTop w:val="0"/>
                                              <w:marBottom w:val="0"/>
                                              <w:divBdr>
                                                <w:top w:val="none" w:sz="0" w:space="0" w:color="auto"/>
                                                <w:left w:val="none" w:sz="0" w:space="0" w:color="auto"/>
                                                <w:bottom w:val="none" w:sz="0" w:space="0" w:color="auto"/>
                                                <w:right w:val="none" w:sz="0" w:space="0" w:color="auto"/>
                                              </w:divBdr>
                                              <w:divsChild>
                                                <w:div w:id="704333510">
                                                  <w:marLeft w:val="0"/>
                                                  <w:marRight w:val="0"/>
                                                  <w:marTop w:val="0"/>
                                                  <w:marBottom w:val="0"/>
                                                  <w:divBdr>
                                                    <w:top w:val="none" w:sz="0" w:space="0" w:color="auto"/>
                                                    <w:left w:val="none" w:sz="0" w:space="0" w:color="auto"/>
                                                    <w:bottom w:val="none" w:sz="0" w:space="0" w:color="auto"/>
                                                    <w:right w:val="none" w:sz="0" w:space="0" w:color="auto"/>
                                                  </w:divBdr>
                                                  <w:divsChild>
                                                    <w:div w:id="1900702718">
                                                      <w:marLeft w:val="0"/>
                                                      <w:marRight w:val="0"/>
                                                      <w:marTop w:val="0"/>
                                                      <w:marBottom w:val="0"/>
                                                      <w:divBdr>
                                                        <w:top w:val="none" w:sz="0" w:space="0" w:color="auto"/>
                                                        <w:left w:val="none" w:sz="0" w:space="0" w:color="auto"/>
                                                        <w:bottom w:val="none" w:sz="0" w:space="0" w:color="auto"/>
                                                        <w:right w:val="none" w:sz="0" w:space="0" w:color="auto"/>
                                                      </w:divBdr>
                                                      <w:divsChild>
                                                        <w:div w:id="1194735136">
                                                          <w:marLeft w:val="0"/>
                                                          <w:marRight w:val="0"/>
                                                          <w:marTop w:val="0"/>
                                                          <w:marBottom w:val="0"/>
                                                          <w:divBdr>
                                                            <w:top w:val="none" w:sz="0" w:space="0" w:color="auto"/>
                                                            <w:left w:val="none" w:sz="0" w:space="0" w:color="auto"/>
                                                            <w:bottom w:val="none" w:sz="0" w:space="0" w:color="auto"/>
                                                            <w:right w:val="none" w:sz="0" w:space="0" w:color="auto"/>
                                                          </w:divBdr>
                                                          <w:divsChild>
                                                            <w:div w:id="1423332026">
                                                              <w:marLeft w:val="0"/>
                                                              <w:marRight w:val="0"/>
                                                              <w:marTop w:val="0"/>
                                                              <w:marBottom w:val="0"/>
                                                              <w:divBdr>
                                                                <w:top w:val="none" w:sz="0" w:space="0" w:color="auto"/>
                                                                <w:left w:val="none" w:sz="0" w:space="0" w:color="auto"/>
                                                                <w:bottom w:val="none" w:sz="0" w:space="0" w:color="auto"/>
                                                                <w:right w:val="none" w:sz="0" w:space="0" w:color="auto"/>
                                                              </w:divBdr>
                                                              <w:divsChild>
                                                                <w:div w:id="62530180">
                                                                  <w:marLeft w:val="0"/>
                                                                  <w:marRight w:val="0"/>
                                                                  <w:marTop w:val="0"/>
                                                                  <w:marBottom w:val="0"/>
                                                                  <w:divBdr>
                                                                    <w:top w:val="none" w:sz="0" w:space="0" w:color="auto"/>
                                                                    <w:left w:val="none" w:sz="0" w:space="0" w:color="auto"/>
                                                                    <w:bottom w:val="none" w:sz="0" w:space="0" w:color="auto"/>
                                                                    <w:right w:val="none" w:sz="0" w:space="0" w:color="auto"/>
                                                                  </w:divBdr>
                                                                  <w:divsChild>
                                                                    <w:div w:id="1221790210">
                                                                      <w:marLeft w:val="0"/>
                                                                      <w:marRight w:val="0"/>
                                                                      <w:marTop w:val="0"/>
                                                                      <w:marBottom w:val="0"/>
                                                                      <w:divBdr>
                                                                        <w:top w:val="none" w:sz="0" w:space="0" w:color="auto"/>
                                                                        <w:left w:val="none" w:sz="0" w:space="0" w:color="auto"/>
                                                                        <w:bottom w:val="none" w:sz="0" w:space="0" w:color="auto"/>
                                                                        <w:right w:val="none" w:sz="0" w:space="0" w:color="auto"/>
                                                                      </w:divBdr>
                                                                      <w:divsChild>
                                                                        <w:div w:id="1374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1638116">
                                                                  <w:marLeft w:val="0"/>
                                                                  <w:marRight w:val="0"/>
                                                                  <w:marTop w:val="0"/>
                                                                  <w:marBottom w:val="0"/>
                                                                  <w:divBdr>
                                                                    <w:top w:val="none" w:sz="0" w:space="0" w:color="auto"/>
                                                                    <w:left w:val="none" w:sz="0" w:space="0" w:color="auto"/>
                                                                    <w:bottom w:val="none" w:sz="0" w:space="0" w:color="auto"/>
                                                                    <w:right w:val="none" w:sz="0" w:space="0" w:color="auto"/>
                                                                  </w:divBdr>
                                                                </w:div>
                                                              </w:divsChild>
                                                            </w:div>
                                                            <w:div w:id="1370716147">
                                                              <w:marLeft w:val="0"/>
                                                              <w:marRight w:val="0"/>
                                                              <w:marTop w:val="0"/>
                                                              <w:marBottom w:val="0"/>
                                                              <w:divBdr>
                                                                <w:top w:val="none" w:sz="0" w:space="0" w:color="auto"/>
                                                                <w:left w:val="none" w:sz="0" w:space="0" w:color="auto"/>
                                                                <w:bottom w:val="none" w:sz="0" w:space="0" w:color="auto"/>
                                                                <w:right w:val="none" w:sz="0" w:space="0" w:color="auto"/>
                                                              </w:divBdr>
                                                              <w:divsChild>
                                                                <w:div w:id="1709866488">
                                                                  <w:marLeft w:val="0"/>
                                                                  <w:marRight w:val="0"/>
                                                                  <w:marTop w:val="0"/>
                                                                  <w:marBottom w:val="0"/>
                                                                  <w:divBdr>
                                                                    <w:top w:val="none" w:sz="0" w:space="0" w:color="auto"/>
                                                                    <w:left w:val="none" w:sz="0" w:space="0" w:color="auto"/>
                                                                    <w:bottom w:val="none" w:sz="0" w:space="0" w:color="auto"/>
                                                                    <w:right w:val="none" w:sz="0" w:space="0" w:color="auto"/>
                                                                  </w:divBdr>
                                                                  <w:divsChild>
                                                                    <w:div w:id="214438903">
                                                                      <w:marLeft w:val="0"/>
                                                                      <w:marRight w:val="0"/>
                                                                      <w:marTop w:val="0"/>
                                                                      <w:marBottom w:val="0"/>
                                                                      <w:divBdr>
                                                                        <w:top w:val="none" w:sz="0" w:space="0" w:color="auto"/>
                                                                        <w:left w:val="none" w:sz="0" w:space="0" w:color="auto"/>
                                                                        <w:bottom w:val="none" w:sz="0" w:space="0" w:color="auto"/>
                                                                        <w:right w:val="none" w:sz="0" w:space="0" w:color="auto"/>
                                                                      </w:divBdr>
                                                                      <w:divsChild>
                                                                        <w:div w:id="2029747643">
                                                                          <w:marLeft w:val="0"/>
                                                                          <w:marRight w:val="0"/>
                                                                          <w:marTop w:val="0"/>
                                                                          <w:marBottom w:val="0"/>
                                                                          <w:divBdr>
                                                                            <w:top w:val="none" w:sz="0" w:space="0" w:color="auto"/>
                                                                            <w:left w:val="none" w:sz="0" w:space="0" w:color="auto"/>
                                                                            <w:bottom w:val="none" w:sz="0" w:space="0" w:color="auto"/>
                                                                            <w:right w:val="none" w:sz="0" w:space="0" w:color="auto"/>
                                                                          </w:divBdr>
                                                                          <w:divsChild>
                                                                            <w:div w:id="1306159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8020519">
                                      <w:marLeft w:val="0"/>
                                      <w:marRight w:val="0"/>
                                      <w:marTop w:val="0"/>
                                      <w:marBottom w:val="0"/>
                                      <w:divBdr>
                                        <w:top w:val="none" w:sz="0" w:space="0" w:color="auto"/>
                                        <w:left w:val="none" w:sz="0" w:space="0" w:color="auto"/>
                                        <w:bottom w:val="none" w:sz="0" w:space="0" w:color="auto"/>
                                        <w:right w:val="none" w:sz="0" w:space="0" w:color="auto"/>
                                      </w:divBdr>
                                      <w:divsChild>
                                        <w:div w:id="340282690">
                                          <w:marLeft w:val="0"/>
                                          <w:marRight w:val="0"/>
                                          <w:marTop w:val="0"/>
                                          <w:marBottom w:val="0"/>
                                          <w:divBdr>
                                            <w:top w:val="none" w:sz="0" w:space="0" w:color="auto"/>
                                            <w:left w:val="none" w:sz="0" w:space="0" w:color="auto"/>
                                            <w:bottom w:val="none" w:sz="0" w:space="0" w:color="auto"/>
                                            <w:right w:val="none" w:sz="0" w:space="0" w:color="auto"/>
                                          </w:divBdr>
                                          <w:divsChild>
                                            <w:div w:id="522665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7427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84</TotalTime>
  <Pages>38</Pages>
  <Words>11928</Words>
  <Characters>11929</Characters>
  <Application>Microsoft Office Word</Application>
  <DocSecurity>0</DocSecurity>
  <Lines>477</Lines>
  <Paragraphs>486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23371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増岡博史</cp:lastModifiedBy>
  <cp:revision>6</cp:revision>
  <dcterms:created xsi:type="dcterms:W3CDTF">2013-12-23T23:15:00Z</dcterms:created>
  <dcterms:modified xsi:type="dcterms:W3CDTF">2025-02-15T02:57:00Z</dcterms:modified>
  <cp:category/>
</cp:coreProperties>
</file>