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320FD" w14:textId="2A36BC72" w:rsidR="003B0385" w:rsidRDefault="003B0385"/>
    <w:tbl>
      <w:tblPr>
        <w:tblStyle w:val="a3"/>
        <w:tblW w:w="9351" w:type="dxa"/>
        <w:tblInd w:w="-433" w:type="dxa"/>
        <w:tblLook w:val="04A0" w:firstRow="1" w:lastRow="0" w:firstColumn="1" w:lastColumn="0" w:noHBand="0" w:noVBand="1"/>
      </w:tblPr>
      <w:tblGrid>
        <w:gridCol w:w="1129"/>
        <w:gridCol w:w="6946"/>
        <w:gridCol w:w="1276"/>
      </w:tblGrid>
      <w:tr w:rsidR="006952EB" w14:paraId="6F173C47" w14:textId="77777777" w:rsidTr="006952EB">
        <w:tc>
          <w:tcPr>
            <w:tcW w:w="1129" w:type="dxa"/>
            <w:shd w:val="clear" w:color="auto" w:fill="FFFF00"/>
          </w:tcPr>
          <w:p w14:paraId="591EFA3D" w14:textId="7F30607E" w:rsidR="006952EB" w:rsidRPr="006843D5" w:rsidRDefault="006952EB">
            <w:pPr>
              <w:rPr>
                <w:b/>
                <w:bCs/>
              </w:rPr>
            </w:pPr>
            <w:r w:rsidRPr="006843D5">
              <w:rPr>
                <w:rFonts w:hint="eastAsia"/>
                <w:b/>
                <w:bCs/>
                <w:highlight w:val="yellow"/>
              </w:rPr>
              <w:t>タイトル</w:t>
            </w:r>
          </w:p>
        </w:tc>
        <w:tc>
          <w:tcPr>
            <w:tcW w:w="6946" w:type="dxa"/>
          </w:tcPr>
          <w:p w14:paraId="1472D326" w14:textId="3F0D88F2" w:rsidR="006952EB" w:rsidRDefault="005A7B94">
            <w:r w:rsidRPr="005A7B94">
              <w:rPr>
                <w:rFonts w:hint="eastAsia"/>
              </w:rPr>
              <w:t>薬局の待ち時間はなんでこんなに長いの？大幅に短縮するには？</w:t>
            </w:r>
          </w:p>
        </w:tc>
        <w:tc>
          <w:tcPr>
            <w:tcW w:w="1276" w:type="dxa"/>
            <w:shd w:val="clear" w:color="auto" w:fill="FFFF00"/>
          </w:tcPr>
          <w:p w14:paraId="141B1C3E" w14:textId="13041DDB" w:rsidR="006952EB" w:rsidRDefault="006952EB" w:rsidP="006952EB">
            <w:r>
              <w:rPr>
                <w:rFonts w:hint="eastAsia"/>
              </w:rPr>
              <w:t>～３１文字</w:t>
            </w:r>
          </w:p>
        </w:tc>
      </w:tr>
    </w:tbl>
    <w:p w14:paraId="05DDDF51" w14:textId="175486BD" w:rsidR="006952EB" w:rsidRDefault="006952EB"/>
    <w:tbl>
      <w:tblPr>
        <w:tblStyle w:val="a3"/>
        <w:tblW w:w="9357" w:type="dxa"/>
        <w:tblInd w:w="-431" w:type="dxa"/>
        <w:tblLook w:val="04A0" w:firstRow="1" w:lastRow="0" w:firstColumn="1" w:lastColumn="0" w:noHBand="0" w:noVBand="1"/>
      </w:tblPr>
      <w:tblGrid>
        <w:gridCol w:w="1986"/>
        <w:gridCol w:w="1842"/>
        <w:gridCol w:w="1843"/>
        <w:gridCol w:w="1843"/>
        <w:gridCol w:w="1843"/>
      </w:tblGrid>
      <w:tr w:rsidR="001D2AFE" w14:paraId="60284A7C" w14:textId="77777777" w:rsidTr="001D2AFE">
        <w:tc>
          <w:tcPr>
            <w:tcW w:w="1986" w:type="dxa"/>
            <w:vMerge w:val="restart"/>
            <w:shd w:val="clear" w:color="auto" w:fill="FFFF00"/>
          </w:tcPr>
          <w:p w14:paraId="407462D7" w14:textId="2ED4E83F" w:rsidR="001D2AFE" w:rsidRPr="001D2AFE" w:rsidRDefault="001D2AFE" w:rsidP="001D2AFE">
            <w:pPr>
              <w:jc w:val="center"/>
              <w:rPr>
                <w:b/>
                <w:bCs/>
              </w:rPr>
            </w:pPr>
            <w:r w:rsidRPr="001D2AFE">
              <w:rPr>
                <w:rFonts w:hint="eastAsia"/>
                <w:b/>
                <w:bCs/>
              </w:rPr>
              <w:t>キーワード</w:t>
            </w:r>
          </w:p>
        </w:tc>
        <w:tc>
          <w:tcPr>
            <w:tcW w:w="1842" w:type="dxa"/>
            <w:shd w:val="clear" w:color="auto" w:fill="FBE4D5" w:themeFill="accent2" w:themeFillTint="33"/>
          </w:tcPr>
          <w:p w14:paraId="4C00AE31" w14:textId="61B62F4B" w:rsidR="001D2AFE" w:rsidRPr="006843D5" w:rsidRDefault="001D2AFE">
            <w:pPr>
              <w:rPr>
                <w:b/>
                <w:bCs/>
              </w:rPr>
            </w:pPr>
            <w:r w:rsidRPr="006843D5">
              <w:rPr>
                <w:rFonts w:hint="eastAsia"/>
                <w:b/>
                <w:bCs/>
              </w:rPr>
              <w:t>メイン</w:t>
            </w:r>
          </w:p>
        </w:tc>
        <w:tc>
          <w:tcPr>
            <w:tcW w:w="1843" w:type="dxa"/>
            <w:shd w:val="clear" w:color="auto" w:fill="D9E2F3" w:themeFill="accent1" w:themeFillTint="33"/>
          </w:tcPr>
          <w:p w14:paraId="512770B5" w14:textId="712440E2" w:rsidR="001D2AFE" w:rsidRPr="006843D5" w:rsidRDefault="001D2AFE">
            <w:pPr>
              <w:rPr>
                <w:b/>
                <w:bCs/>
              </w:rPr>
            </w:pPr>
            <w:r w:rsidRPr="006843D5">
              <w:rPr>
                <w:rFonts w:hint="eastAsia"/>
                <w:b/>
                <w:bCs/>
              </w:rPr>
              <w:t>サブ１</w:t>
            </w:r>
          </w:p>
        </w:tc>
        <w:tc>
          <w:tcPr>
            <w:tcW w:w="1843" w:type="dxa"/>
            <w:shd w:val="clear" w:color="auto" w:fill="D9E2F3" w:themeFill="accent1" w:themeFillTint="33"/>
          </w:tcPr>
          <w:p w14:paraId="711BA099" w14:textId="4858D2C9" w:rsidR="001D2AFE" w:rsidRPr="006843D5" w:rsidRDefault="001D2AFE">
            <w:pPr>
              <w:rPr>
                <w:b/>
                <w:bCs/>
              </w:rPr>
            </w:pPr>
            <w:r w:rsidRPr="006843D5">
              <w:rPr>
                <w:rFonts w:hint="eastAsia"/>
                <w:b/>
                <w:bCs/>
              </w:rPr>
              <w:t>サブ２</w:t>
            </w:r>
          </w:p>
        </w:tc>
        <w:tc>
          <w:tcPr>
            <w:tcW w:w="1843" w:type="dxa"/>
            <w:shd w:val="clear" w:color="auto" w:fill="D9E2F3" w:themeFill="accent1" w:themeFillTint="33"/>
          </w:tcPr>
          <w:p w14:paraId="4BED0D69" w14:textId="78FE23ED" w:rsidR="001D2AFE" w:rsidRPr="006843D5" w:rsidRDefault="001D2AFE">
            <w:pPr>
              <w:rPr>
                <w:b/>
                <w:bCs/>
              </w:rPr>
            </w:pPr>
            <w:r w:rsidRPr="006843D5">
              <w:rPr>
                <w:rFonts w:hint="eastAsia"/>
                <w:b/>
                <w:bCs/>
              </w:rPr>
              <w:t>サブ３</w:t>
            </w:r>
          </w:p>
        </w:tc>
      </w:tr>
      <w:tr w:rsidR="001D2AFE" w14:paraId="64660600" w14:textId="77777777" w:rsidTr="001D2AFE">
        <w:tc>
          <w:tcPr>
            <w:tcW w:w="1986" w:type="dxa"/>
            <w:vMerge/>
            <w:shd w:val="clear" w:color="auto" w:fill="FFFF00"/>
          </w:tcPr>
          <w:p w14:paraId="313244AC" w14:textId="77777777" w:rsidR="001D2AFE" w:rsidRDefault="001D2AFE" w:rsidP="001D2AFE">
            <w:pPr>
              <w:jc w:val="center"/>
            </w:pPr>
          </w:p>
        </w:tc>
        <w:tc>
          <w:tcPr>
            <w:tcW w:w="1842" w:type="dxa"/>
            <w:shd w:val="clear" w:color="auto" w:fill="FBE4D5" w:themeFill="accent2" w:themeFillTint="33"/>
          </w:tcPr>
          <w:p w14:paraId="70815751" w14:textId="39706351" w:rsidR="001D2AFE" w:rsidRDefault="006E4B3B">
            <w:r>
              <w:rPr>
                <w:rFonts w:hint="eastAsia"/>
              </w:rPr>
              <w:t>薬局</w:t>
            </w:r>
          </w:p>
        </w:tc>
        <w:tc>
          <w:tcPr>
            <w:tcW w:w="1843" w:type="dxa"/>
            <w:shd w:val="clear" w:color="auto" w:fill="D9E2F3" w:themeFill="accent1" w:themeFillTint="33"/>
          </w:tcPr>
          <w:p w14:paraId="2CFFC0A7" w14:textId="64100CA0" w:rsidR="001D2AFE" w:rsidRDefault="006E4B3B">
            <w:r>
              <w:rPr>
                <w:rFonts w:hint="eastAsia"/>
              </w:rPr>
              <w:t>待ち時間</w:t>
            </w:r>
          </w:p>
        </w:tc>
        <w:tc>
          <w:tcPr>
            <w:tcW w:w="1843" w:type="dxa"/>
            <w:shd w:val="clear" w:color="auto" w:fill="D9E2F3" w:themeFill="accent1" w:themeFillTint="33"/>
          </w:tcPr>
          <w:p w14:paraId="6A8E94D1" w14:textId="77777777" w:rsidR="001D2AFE" w:rsidRDefault="001D2AFE"/>
        </w:tc>
        <w:tc>
          <w:tcPr>
            <w:tcW w:w="1843" w:type="dxa"/>
            <w:shd w:val="clear" w:color="auto" w:fill="D9E2F3" w:themeFill="accent1" w:themeFillTint="33"/>
          </w:tcPr>
          <w:p w14:paraId="7AF00112" w14:textId="77777777" w:rsidR="001D2AFE" w:rsidRDefault="001D2AFE"/>
        </w:tc>
      </w:tr>
    </w:tbl>
    <w:p w14:paraId="20C1B3B0" w14:textId="24B65718" w:rsidR="001D2AFE" w:rsidRDefault="001D2AFE"/>
    <w:tbl>
      <w:tblPr>
        <w:tblStyle w:val="a3"/>
        <w:tblW w:w="9357" w:type="dxa"/>
        <w:tblInd w:w="-431" w:type="dxa"/>
        <w:tblLook w:val="04A0" w:firstRow="1" w:lastRow="0" w:firstColumn="1" w:lastColumn="0" w:noHBand="0" w:noVBand="1"/>
      </w:tblPr>
      <w:tblGrid>
        <w:gridCol w:w="1986"/>
        <w:gridCol w:w="7371"/>
      </w:tblGrid>
      <w:tr w:rsidR="006843D5" w14:paraId="2E23A0A7" w14:textId="77777777" w:rsidTr="006843D5">
        <w:tc>
          <w:tcPr>
            <w:tcW w:w="1986" w:type="dxa"/>
            <w:shd w:val="clear" w:color="auto" w:fill="EDEDED" w:themeFill="accent3" w:themeFillTint="33"/>
          </w:tcPr>
          <w:p w14:paraId="1A6E08DA" w14:textId="1DCA8FC3" w:rsidR="006843D5" w:rsidRDefault="006843D5">
            <w:r>
              <w:rPr>
                <w:rFonts w:hint="eastAsia"/>
              </w:rPr>
              <w:t>共起語・類義語</w:t>
            </w:r>
          </w:p>
        </w:tc>
        <w:tc>
          <w:tcPr>
            <w:tcW w:w="7371" w:type="dxa"/>
          </w:tcPr>
          <w:p w14:paraId="0A565C67" w14:textId="4C5C06CA" w:rsidR="006843D5" w:rsidRDefault="006E4B3B">
            <w:r>
              <w:rPr>
                <w:rFonts w:hint="eastAsia"/>
              </w:rPr>
              <w:t>患者・調剤・時間・薬剤師・受付・事前・必要・処方箋・準備・短縮</w:t>
            </w:r>
            <w:proofErr w:type="spellStart"/>
            <w:r>
              <w:rPr>
                <w:rFonts w:hint="eastAsia"/>
              </w:rPr>
              <w:t>e</w:t>
            </w:r>
            <w:r>
              <w:t>tc</w:t>
            </w:r>
            <w:proofErr w:type="spellEnd"/>
          </w:p>
        </w:tc>
      </w:tr>
    </w:tbl>
    <w:p w14:paraId="15A7289F" w14:textId="417CC6BB" w:rsidR="00CB42F7" w:rsidRDefault="00CB42F7">
      <w:r>
        <w:rPr>
          <w:rFonts w:hint="eastAsia"/>
        </w:rPr>
        <w:t>＊ラッコキーワードというサイトで「キーワード」を打ち込み、共起語・類義語を調べる</w:t>
      </w:r>
    </w:p>
    <w:p w14:paraId="6AE0BA70" w14:textId="7A04938A" w:rsidR="00CB42F7" w:rsidRDefault="00CB42F7">
      <w:r>
        <w:rPr>
          <w:rFonts w:hint="eastAsia"/>
          <w:noProof/>
        </w:rPr>
        <w:drawing>
          <wp:inline distT="0" distB="0" distL="0" distR="0" wp14:anchorId="1C9D1C28" wp14:editId="568354D8">
            <wp:extent cx="5400040" cy="2607945"/>
            <wp:effectExtent l="0" t="0" r="0" b="1905"/>
            <wp:docPr id="2" name="図 2" descr="グラフィカル ユーザー インターフェイス&#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グラフィカル ユーザー インターフェイス&#10;&#10;自動的に生成された説明"/>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2607945"/>
                    </a:xfrm>
                    <a:prstGeom prst="rect">
                      <a:avLst/>
                    </a:prstGeom>
                  </pic:spPr>
                </pic:pic>
              </a:graphicData>
            </a:graphic>
          </wp:inline>
        </w:drawing>
      </w:r>
    </w:p>
    <w:p w14:paraId="7128183C" w14:textId="792732D9" w:rsidR="00CB42F7" w:rsidRDefault="00CB42F7">
      <w:r>
        <w:rPr>
          <w:rFonts w:hint="eastAsia"/>
          <w:noProof/>
        </w:rPr>
        <w:drawing>
          <wp:inline distT="0" distB="0" distL="0" distR="0" wp14:anchorId="6FD69ABA" wp14:editId="2FD018F8">
            <wp:extent cx="5400040" cy="2580640"/>
            <wp:effectExtent l="0" t="0" r="0" b="0"/>
            <wp:docPr id="3" name="図 3" descr="グラフィカル ユーザー インターフェイス, テキスト, アプリケーション, メー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グラフィカル ユーザー インターフェイス, テキスト, アプリケーション, メール&#10;&#10;自動的に生成された説明"/>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2580640"/>
                    </a:xfrm>
                    <a:prstGeom prst="rect">
                      <a:avLst/>
                    </a:prstGeom>
                  </pic:spPr>
                </pic:pic>
              </a:graphicData>
            </a:graphic>
          </wp:inline>
        </w:drawing>
      </w:r>
    </w:p>
    <w:tbl>
      <w:tblPr>
        <w:tblStyle w:val="a3"/>
        <w:tblW w:w="9357" w:type="dxa"/>
        <w:tblInd w:w="-431" w:type="dxa"/>
        <w:tblLook w:val="04A0" w:firstRow="1" w:lastRow="0" w:firstColumn="1" w:lastColumn="0" w:noHBand="0" w:noVBand="1"/>
      </w:tblPr>
      <w:tblGrid>
        <w:gridCol w:w="1986"/>
        <w:gridCol w:w="7371"/>
      </w:tblGrid>
      <w:tr w:rsidR="001D2AFE" w14:paraId="35F0F95E" w14:textId="77777777" w:rsidTr="00E11351">
        <w:trPr>
          <w:trHeight w:val="2725"/>
        </w:trPr>
        <w:tc>
          <w:tcPr>
            <w:tcW w:w="1986" w:type="dxa"/>
            <w:shd w:val="clear" w:color="auto" w:fill="E2EFD9" w:themeFill="accent6" w:themeFillTint="33"/>
          </w:tcPr>
          <w:p w14:paraId="2741EF0B" w14:textId="77777777" w:rsidR="001D2AFE" w:rsidRPr="00696824" w:rsidRDefault="001D2AFE">
            <w:pPr>
              <w:rPr>
                <w:b/>
                <w:bCs/>
              </w:rPr>
            </w:pPr>
            <w:r w:rsidRPr="00696824">
              <w:rPr>
                <w:rFonts w:hint="eastAsia"/>
                <w:b/>
                <w:bCs/>
              </w:rPr>
              <w:lastRenderedPageBreak/>
              <w:t>リード文(序文)</w:t>
            </w:r>
          </w:p>
          <w:p w14:paraId="63247FB8" w14:textId="77777777" w:rsidR="001D2AFE" w:rsidRDefault="001D2AFE"/>
          <w:p w14:paraId="71A2385C" w14:textId="7FCED2EE" w:rsidR="001D2AFE" w:rsidRDefault="001D2AFE">
            <w:r>
              <w:rPr>
                <w:rFonts w:hint="eastAsia"/>
              </w:rPr>
              <w:t>課題の提起</w:t>
            </w:r>
          </w:p>
          <w:p w14:paraId="0E223691" w14:textId="4C7CFB09" w:rsidR="001D2AFE" w:rsidRDefault="001D2AFE">
            <w:r>
              <w:rPr>
                <w:rFonts w:hint="eastAsia"/>
              </w:rPr>
              <w:t>どんなことが解決できるか</w:t>
            </w:r>
            <w:r w:rsidR="00696824">
              <w:rPr>
                <w:rFonts w:hint="eastAsia"/>
              </w:rPr>
              <w:t>を説明</w:t>
            </w:r>
          </w:p>
        </w:tc>
        <w:tc>
          <w:tcPr>
            <w:tcW w:w="7371" w:type="dxa"/>
          </w:tcPr>
          <w:p w14:paraId="4E60FC37" w14:textId="77777777" w:rsidR="006E4B3B" w:rsidRDefault="006E4B3B">
            <w:r>
              <w:rPr>
                <w:rFonts w:hint="eastAsia"/>
              </w:rPr>
              <w:t>「薬局の待ち時間ってなんでこんなに長いの？」</w:t>
            </w:r>
          </w:p>
          <w:p w14:paraId="08AF918B" w14:textId="77777777" w:rsidR="006E4B3B" w:rsidRDefault="006E4B3B">
            <w:r>
              <w:rPr>
                <w:rFonts w:hint="eastAsia"/>
              </w:rPr>
              <w:t>「30分も１時間も待たされた気がする・・」</w:t>
            </w:r>
          </w:p>
          <w:p w14:paraId="3751798A" w14:textId="77777777" w:rsidR="006E4B3B" w:rsidRDefault="006E4B3B">
            <w:r>
              <w:rPr>
                <w:rFonts w:hint="eastAsia"/>
              </w:rPr>
              <w:t>「待ち時間の間に買い物に行きたい・・時間がもったいない」</w:t>
            </w:r>
          </w:p>
          <w:p w14:paraId="677086B0" w14:textId="77777777" w:rsidR="006E4B3B" w:rsidRDefault="006E4B3B">
            <w:r>
              <w:rPr>
                <w:rFonts w:hint="eastAsia"/>
              </w:rPr>
              <w:t>そんな風に感じておられる方も多いのではないでしょうか？</w:t>
            </w:r>
          </w:p>
          <w:p w14:paraId="14129653" w14:textId="77777777" w:rsidR="006E4B3B" w:rsidRDefault="006E4B3B"/>
          <w:p w14:paraId="0C1A3CD6" w14:textId="77777777" w:rsidR="006E4B3B" w:rsidRDefault="006E4B3B">
            <w:r>
              <w:rPr>
                <w:rFonts w:hint="eastAsia"/>
              </w:rPr>
              <w:t>実はそう感じているのはあなただけではありません。</w:t>
            </w:r>
          </w:p>
          <w:p w14:paraId="46E3787E" w14:textId="77777777" w:rsidR="006E4B3B" w:rsidRDefault="001C7898">
            <w:r>
              <w:rPr>
                <w:rFonts w:hint="eastAsia"/>
              </w:rPr>
              <w:t>「診療と新薬　第５７巻　第６号」によると、２８．２％もの方が</w:t>
            </w:r>
          </w:p>
          <w:p w14:paraId="51CB9E54" w14:textId="77777777" w:rsidR="001C7898" w:rsidRDefault="001C7898">
            <w:r>
              <w:rPr>
                <w:rFonts w:hint="eastAsia"/>
              </w:rPr>
              <w:t>【薬局の待ち時間は長い！】と回答されています。</w:t>
            </w:r>
          </w:p>
          <w:p w14:paraId="29DEC2D3" w14:textId="77777777" w:rsidR="001C7898" w:rsidRDefault="001C7898"/>
          <w:p w14:paraId="519400D6" w14:textId="276471B1" w:rsidR="001C7898" w:rsidRDefault="001C7898">
            <w:r>
              <w:rPr>
                <w:rFonts w:hint="eastAsia"/>
              </w:rPr>
              <w:t>この記事では「なんでそもそも薬局での待ち時間はこんなにも長いの？」という疑問に回答し、</w:t>
            </w:r>
            <w:r w:rsidRPr="00824557">
              <w:rPr>
                <w:rFonts w:hint="eastAsia"/>
                <w:b/>
                <w:bCs/>
              </w:rPr>
              <w:t>【どうすれば時間短縮できるのか】</w:t>
            </w:r>
            <w:r>
              <w:rPr>
                <w:rFonts w:hint="eastAsia"/>
              </w:rPr>
              <w:t>についてご紹介いたします。</w:t>
            </w:r>
          </w:p>
        </w:tc>
      </w:tr>
      <w:tr w:rsidR="00696824" w14:paraId="492DFB65" w14:textId="77777777" w:rsidTr="00E11351">
        <w:trPr>
          <w:trHeight w:val="425"/>
        </w:trPr>
        <w:tc>
          <w:tcPr>
            <w:tcW w:w="1986" w:type="dxa"/>
            <w:shd w:val="clear" w:color="auto" w:fill="FFFF00"/>
          </w:tcPr>
          <w:p w14:paraId="219AF7F0" w14:textId="3CE6DDAD" w:rsidR="00696824" w:rsidRPr="00696824" w:rsidRDefault="00696824" w:rsidP="00A51EB7">
            <w:pPr>
              <w:rPr>
                <w:b/>
                <w:bCs/>
              </w:rPr>
            </w:pPr>
            <w:r>
              <w:rPr>
                <w:rFonts w:hint="eastAsia"/>
                <w:b/>
                <w:bCs/>
              </w:rPr>
              <w:t>ｈ２　見出し</w:t>
            </w:r>
          </w:p>
        </w:tc>
        <w:tc>
          <w:tcPr>
            <w:tcW w:w="7371" w:type="dxa"/>
          </w:tcPr>
          <w:p w14:paraId="51266643" w14:textId="18549642" w:rsidR="00696824" w:rsidRDefault="00FF3BA1" w:rsidP="00A51EB7">
            <w:r>
              <w:rPr>
                <w:rFonts w:hint="eastAsia"/>
              </w:rPr>
              <w:t>あなたが知らない薬局での待ち時間が長い訳</w:t>
            </w:r>
          </w:p>
        </w:tc>
      </w:tr>
      <w:tr w:rsidR="00696824" w14:paraId="32F71168" w14:textId="77777777" w:rsidTr="00E11351">
        <w:trPr>
          <w:trHeight w:val="2260"/>
        </w:trPr>
        <w:tc>
          <w:tcPr>
            <w:tcW w:w="1986" w:type="dxa"/>
            <w:shd w:val="clear" w:color="auto" w:fill="FBE4D5" w:themeFill="accent2" w:themeFillTint="33"/>
          </w:tcPr>
          <w:p w14:paraId="67BF35D0" w14:textId="4CD0E4C8" w:rsidR="00696824" w:rsidRPr="00696824" w:rsidRDefault="00696824" w:rsidP="00A51EB7">
            <w:pPr>
              <w:rPr>
                <w:b/>
                <w:bCs/>
              </w:rPr>
            </w:pPr>
            <w:r>
              <w:rPr>
                <w:rFonts w:hint="eastAsia"/>
                <w:b/>
                <w:bCs/>
              </w:rPr>
              <w:t>主張o</w:t>
            </w:r>
            <w:r>
              <w:rPr>
                <w:b/>
                <w:bCs/>
              </w:rPr>
              <w:t>r</w:t>
            </w:r>
            <w:r>
              <w:rPr>
                <w:rFonts w:hint="eastAsia"/>
                <w:b/>
                <w:bCs/>
              </w:rPr>
              <w:t>結論</w:t>
            </w:r>
            <w:r w:rsidR="00E11351">
              <w:rPr>
                <w:rFonts w:hint="eastAsia"/>
                <w:b/>
                <w:bCs/>
              </w:rPr>
              <w:t>(本文)</w:t>
            </w:r>
          </w:p>
          <w:p w14:paraId="2D804B33" w14:textId="77777777" w:rsidR="00696824" w:rsidRDefault="00696824" w:rsidP="00A51EB7"/>
          <w:p w14:paraId="5EF957BF" w14:textId="1CE45134" w:rsidR="00696824" w:rsidRDefault="00696824" w:rsidP="00A51EB7">
            <w:r>
              <w:rPr>
                <w:rFonts w:hint="eastAsia"/>
              </w:rPr>
              <w:t>キーワードに対する答えや主張を最初に述べる</w:t>
            </w:r>
          </w:p>
        </w:tc>
        <w:tc>
          <w:tcPr>
            <w:tcW w:w="7371" w:type="dxa"/>
          </w:tcPr>
          <w:p w14:paraId="396629FC" w14:textId="77777777" w:rsidR="00FF3BA1" w:rsidRDefault="00FF3BA1" w:rsidP="00FF3BA1">
            <w:r>
              <w:rPr>
                <w:rFonts w:hint="eastAsia"/>
              </w:rPr>
              <w:t>早く家に帰ってゆっくりしていただきたい！薬剤師は常に患者様のために時短できるように処方箋を調剤しています。</w:t>
            </w:r>
          </w:p>
          <w:p w14:paraId="1F657B32" w14:textId="77777777" w:rsidR="00FF3BA1" w:rsidRDefault="00FF3BA1" w:rsidP="00FF3BA1"/>
          <w:p w14:paraId="4FF5A601" w14:textId="77777777" w:rsidR="000B4929" w:rsidRDefault="00FF3BA1" w:rsidP="00FF3BA1">
            <w:r>
              <w:rPr>
                <w:rFonts w:hint="eastAsia"/>
              </w:rPr>
              <w:t>しかし、</w:t>
            </w:r>
            <w:r w:rsidR="000B4929">
              <w:rPr>
                <w:rFonts w:hint="eastAsia"/>
              </w:rPr>
              <w:t>時短を意識するがあまり不適切な調剤を行って</w:t>
            </w:r>
          </w:p>
          <w:p w14:paraId="026E0613" w14:textId="1DEE5E17" w:rsidR="000B4929" w:rsidRDefault="00FF3BA1" w:rsidP="00FF3BA1">
            <w:r>
              <w:rPr>
                <w:rFonts w:hint="eastAsia"/>
              </w:rPr>
              <w:t>患者様に「万が一のことがあってはなりません」</w:t>
            </w:r>
          </w:p>
          <w:p w14:paraId="5C9C5725" w14:textId="77777777" w:rsidR="000B4929" w:rsidRPr="000B4929" w:rsidRDefault="000B4929" w:rsidP="00FF3BA1">
            <w:pPr>
              <w:rPr>
                <w:rFonts w:hint="eastAsia"/>
              </w:rPr>
            </w:pPr>
          </w:p>
          <w:p w14:paraId="1333EE0E" w14:textId="75C0D9BC" w:rsidR="00FF3BA1" w:rsidRDefault="00FF3BA1" w:rsidP="00FF3BA1">
            <w:r>
              <w:rPr>
                <w:rFonts w:hint="eastAsia"/>
              </w:rPr>
              <w:t>実はあなたが知らない裏側で“薬の処方にいくつもの大切なプロセス”があるのです。</w:t>
            </w:r>
          </w:p>
          <w:p w14:paraId="4A404E1A" w14:textId="77777777" w:rsidR="00FF3BA1" w:rsidRDefault="00FF3BA1" w:rsidP="00FF3BA1"/>
          <w:p w14:paraId="20010C12" w14:textId="77777777" w:rsidR="00FF3BA1" w:rsidRDefault="00FF3BA1" w:rsidP="00FF3BA1">
            <w:r>
              <w:rPr>
                <w:rFonts w:hint="eastAsia"/>
              </w:rPr>
              <w:t>薬剤師は万が一がないように</w:t>
            </w:r>
          </w:p>
          <w:p w14:paraId="6338D319" w14:textId="77777777" w:rsidR="00FF3BA1" w:rsidRDefault="00FF3BA1" w:rsidP="00FF3BA1">
            <w:r>
              <w:rPr>
                <w:rFonts w:hint="eastAsia"/>
              </w:rPr>
              <w:t>このような確認作業を日々行っています。</w:t>
            </w:r>
          </w:p>
          <w:p w14:paraId="160747A4" w14:textId="77777777" w:rsidR="00FF3BA1" w:rsidRDefault="00FF3BA1" w:rsidP="00FF3BA1"/>
          <w:p w14:paraId="30542516" w14:textId="77777777" w:rsidR="00FF3BA1" w:rsidRDefault="00FF3BA1" w:rsidP="00FF3BA1">
            <w:r>
              <w:rPr>
                <w:rFonts w:hint="eastAsia"/>
              </w:rPr>
              <w:t>・前回処方からの変更点の確認</w:t>
            </w:r>
          </w:p>
          <w:p w14:paraId="271F93E9" w14:textId="77777777" w:rsidR="00FF3BA1" w:rsidRDefault="00FF3BA1" w:rsidP="00FF3BA1">
            <w:r>
              <w:rPr>
                <w:rFonts w:hint="eastAsia"/>
              </w:rPr>
              <w:t>・患者様が薬を服用するにあたってどのようなアレルギーがあるか</w:t>
            </w:r>
          </w:p>
          <w:p w14:paraId="017A2019" w14:textId="77777777" w:rsidR="00FF3BA1" w:rsidRDefault="00FF3BA1" w:rsidP="00FF3BA1">
            <w:r>
              <w:rPr>
                <w:rFonts w:hint="eastAsia"/>
              </w:rPr>
              <w:t>・これまでどのような副作用があったか</w:t>
            </w:r>
          </w:p>
          <w:p w14:paraId="452E1960" w14:textId="77777777" w:rsidR="00FF3BA1" w:rsidRDefault="00FF3BA1" w:rsidP="00FF3BA1">
            <w:r>
              <w:rPr>
                <w:rFonts w:hint="eastAsia"/>
              </w:rPr>
              <w:t>・これまで病歴があるかどうか</w:t>
            </w:r>
          </w:p>
          <w:p w14:paraId="14905DDB" w14:textId="77777777" w:rsidR="00FF3BA1" w:rsidRDefault="00FF3BA1" w:rsidP="00FF3BA1">
            <w:r>
              <w:rPr>
                <w:rFonts w:hint="eastAsia"/>
              </w:rPr>
              <w:t>・患者様が普段口にしている食材との飲み合わせがあう薬かどうか</w:t>
            </w:r>
          </w:p>
          <w:p w14:paraId="016D61AB" w14:textId="77777777" w:rsidR="00FF3BA1" w:rsidRDefault="00FF3BA1" w:rsidP="00FF3BA1">
            <w:r>
              <w:rPr>
                <w:rFonts w:hint="eastAsia"/>
              </w:rPr>
              <w:t>・併用している薬は何かあるか(薬どうしの飲み合わせが悪くないか)</w:t>
            </w:r>
          </w:p>
          <w:p w14:paraId="690AD64B" w14:textId="77777777" w:rsidR="00FF3BA1" w:rsidRDefault="00FF3BA1" w:rsidP="00FF3BA1"/>
          <w:p w14:paraId="5FCBEA5D" w14:textId="77777777" w:rsidR="00FF3BA1" w:rsidRDefault="00FF3BA1" w:rsidP="00FF3BA1">
            <w:r>
              <w:rPr>
                <w:rFonts w:hint="eastAsia"/>
              </w:rPr>
              <w:t>など、</w:t>
            </w:r>
          </w:p>
          <w:p w14:paraId="2CEAD9F0" w14:textId="77777777" w:rsidR="00FF3BA1" w:rsidRDefault="00FF3BA1" w:rsidP="00FF3BA1">
            <w:r>
              <w:rPr>
                <w:rFonts w:hint="eastAsia"/>
              </w:rPr>
              <w:t>ミスの許されない工程をいくつも踏みながら処方を行っています。</w:t>
            </w:r>
          </w:p>
          <w:p w14:paraId="087BFF10" w14:textId="77777777" w:rsidR="0095484E" w:rsidRDefault="00FF3BA1" w:rsidP="00350D63">
            <w:r>
              <w:rPr>
                <w:rFonts w:hint="eastAsia"/>
              </w:rPr>
              <w:t>これが薬局で待ち時間が長い原因となっています。</w:t>
            </w:r>
          </w:p>
          <w:p w14:paraId="1EA82097" w14:textId="4902B8E5" w:rsidR="00FF3BA1" w:rsidRPr="00FF3BA1" w:rsidRDefault="00FF3BA1" w:rsidP="00350D63"/>
        </w:tc>
      </w:tr>
      <w:tr w:rsidR="00E11351" w14:paraId="7301E48E" w14:textId="77777777" w:rsidTr="00E11351">
        <w:trPr>
          <w:trHeight w:val="425"/>
        </w:trPr>
        <w:tc>
          <w:tcPr>
            <w:tcW w:w="1986" w:type="dxa"/>
            <w:shd w:val="clear" w:color="auto" w:fill="FFFF00"/>
          </w:tcPr>
          <w:p w14:paraId="7E1867BC" w14:textId="7A1E35BB" w:rsidR="00E11351" w:rsidRPr="00696824" w:rsidRDefault="00E11351" w:rsidP="00A51EB7">
            <w:pPr>
              <w:rPr>
                <w:b/>
                <w:bCs/>
              </w:rPr>
            </w:pPr>
            <w:r>
              <w:rPr>
                <w:rFonts w:hint="eastAsia"/>
                <w:b/>
                <w:bCs/>
              </w:rPr>
              <w:lastRenderedPageBreak/>
              <w:t>ｈ３　見出し</w:t>
            </w:r>
          </w:p>
        </w:tc>
        <w:tc>
          <w:tcPr>
            <w:tcW w:w="7371" w:type="dxa"/>
          </w:tcPr>
          <w:p w14:paraId="0950921C" w14:textId="11FE7701" w:rsidR="00E11351" w:rsidRDefault="00DF16FA" w:rsidP="00A51EB7">
            <w:r>
              <w:rPr>
                <w:rFonts w:hint="eastAsia"/>
              </w:rPr>
              <w:t>薬局の待ち時間が長いのは患者様のため？？</w:t>
            </w:r>
          </w:p>
        </w:tc>
      </w:tr>
      <w:tr w:rsidR="00E11351" w14:paraId="7672AC02" w14:textId="77777777" w:rsidTr="00E11351">
        <w:trPr>
          <w:trHeight w:val="4213"/>
        </w:trPr>
        <w:tc>
          <w:tcPr>
            <w:tcW w:w="1986" w:type="dxa"/>
            <w:shd w:val="clear" w:color="auto" w:fill="FFE599" w:themeFill="accent4" w:themeFillTint="66"/>
          </w:tcPr>
          <w:p w14:paraId="2AAA181E" w14:textId="4A47BBB7" w:rsidR="00E11351" w:rsidRPr="00696824" w:rsidRDefault="00E11351" w:rsidP="00A51EB7">
            <w:pPr>
              <w:rPr>
                <w:b/>
                <w:bCs/>
              </w:rPr>
            </w:pPr>
            <w:r>
              <w:rPr>
                <w:rFonts w:hint="eastAsia"/>
                <w:b/>
                <w:bCs/>
              </w:rPr>
              <w:t>理由(本文)</w:t>
            </w:r>
          </w:p>
          <w:p w14:paraId="5A6C0C8A" w14:textId="77777777" w:rsidR="00E11351" w:rsidRDefault="00E11351" w:rsidP="00A51EB7"/>
          <w:p w14:paraId="7E29FB92" w14:textId="1689D211" w:rsidR="00E11351" w:rsidRDefault="00E11351" w:rsidP="00A51EB7">
            <w:r>
              <w:rPr>
                <w:rFonts w:hint="eastAsia"/>
              </w:rPr>
              <w:t>なぜその主張なのかを述べる</w:t>
            </w:r>
          </w:p>
        </w:tc>
        <w:tc>
          <w:tcPr>
            <w:tcW w:w="7371" w:type="dxa"/>
          </w:tcPr>
          <w:p w14:paraId="512E126F" w14:textId="628A30D9" w:rsidR="00DF16FA" w:rsidRDefault="00701573" w:rsidP="00DF16FA">
            <w:r>
              <w:rPr>
                <w:rFonts w:hint="eastAsia"/>
              </w:rPr>
              <w:t>もちろん確認作業だけが原因ではありません。</w:t>
            </w:r>
          </w:p>
          <w:p w14:paraId="6A80DBDB" w14:textId="6C7F5764" w:rsidR="00701573" w:rsidRDefault="00701573" w:rsidP="00DF16FA"/>
          <w:p w14:paraId="6C489AAD" w14:textId="05044DB8" w:rsidR="00701573" w:rsidRDefault="00701573" w:rsidP="00DF16FA">
            <w:r>
              <w:rPr>
                <w:rFonts w:hint="eastAsia"/>
              </w:rPr>
              <w:t>その後、</w:t>
            </w:r>
          </w:p>
          <w:p w14:paraId="11264C36" w14:textId="2F3328F1" w:rsidR="00701573" w:rsidRDefault="00701573" w:rsidP="00DF16FA">
            <w:r>
              <w:rPr>
                <w:rFonts w:hint="eastAsia"/>
              </w:rPr>
              <w:t>薬剤師が行うべき手順が多々あります。</w:t>
            </w:r>
          </w:p>
          <w:p w14:paraId="58B66371" w14:textId="6811C13D" w:rsidR="00701573" w:rsidRDefault="00701573" w:rsidP="00DF16FA"/>
          <w:p w14:paraId="0C2F1D2D" w14:textId="1A82C6A3" w:rsidR="00701573" w:rsidRDefault="00701573" w:rsidP="00DF16FA">
            <w:r>
              <w:rPr>
                <w:rFonts w:hint="eastAsia"/>
              </w:rPr>
              <w:t>・薬局にある１０００種類以上のお薬から患者様に合う薬を正確に選ぶ作業</w:t>
            </w:r>
          </w:p>
          <w:p w14:paraId="260B0F71" w14:textId="03EF9559" w:rsidR="00701573" w:rsidRDefault="00701573" w:rsidP="00DF16FA">
            <w:r>
              <w:rPr>
                <w:rFonts w:hint="eastAsia"/>
              </w:rPr>
              <w:t>(お薬の種類は年々増えており、日々覚える努力をしております)</w:t>
            </w:r>
          </w:p>
          <w:p w14:paraId="19411741" w14:textId="7125DA9F" w:rsidR="00701573" w:rsidRDefault="00701573" w:rsidP="00DF16FA"/>
          <w:p w14:paraId="544106F0" w14:textId="45F13E58" w:rsidR="00701573" w:rsidRDefault="00701573" w:rsidP="00DF16FA">
            <w:r>
              <w:rPr>
                <w:rFonts w:hint="eastAsia"/>
              </w:rPr>
              <w:t>・粉薬は一包ずつに分けて使いやすくしている</w:t>
            </w:r>
          </w:p>
          <w:p w14:paraId="52F19341" w14:textId="18AB03ED" w:rsidR="00701573" w:rsidRDefault="00701573" w:rsidP="00DF16FA"/>
          <w:p w14:paraId="73C2505E" w14:textId="4CD78926" w:rsidR="00701573" w:rsidRDefault="00701573" w:rsidP="00DF16FA">
            <w:r>
              <w:rPr>
                <w:rFonts w:hint="eastAsia"/>
              </w:rPr>
              <w:t>・一連の手順をおえたら別の薬剤師に確認してもらう</w:t>
            </w:r>
            <w:r w:rsidR="00A31E2B">
              <w:rPr>
                <w:rFonts w:hint="eastAsia"/>
              </w:rPr>
              <w:t>ダブルチェック</w:t>
            </w:r>
          </w:p>
          <w:p w14:paraId="6CD31281" w14:textId="7879DE9D" w:rsidR="00701573" w:rsidRDefault="00701573" w:rsidP="00DF16FA"/>
          <w:p w14:paraId="765E21B2" w14:textId="26A97A87" w:rsidR="00701573" w:rsidRDefault="00701573" w:rsidP="00DF16FA">
            <w:r>
              <w:rPr>
                <w:rFonts w:hint="eastAsia"/>
              </w:rPr>
              <w:t>など見えないところで患者様の安全を考慮した取り組みを日々行っております。</w:t>
            </w:r>
          </w:p>
          <w:p w14:paraId="4ECE5533" w14:textId="5CA75C4B" w:rsidR="00701573" w:rsidRDefault="00701573" w:rsidP="00DF16FA"/>
          <w:p w14:paraId="1B8C9020" w14:textId="2BB1C5DD" w:rsidR="00701573" w:rsidRDefault="00A31E2B" w:rsidP="00DF16FA">
            <w:r>
              <w:rPr>
                <w:rFonts w:hint="eastAsia"/>
              </w:rPr>
              <w:t>昨今は機会の導入などで効率化が図られていますが、</w:t>
            </w:r>
          </w:p>
          <w:p w14:paraId="5E00853A" w14:textId="6C29F95F" w:rsidR="00A31E2B" w:rsidRDefault="00A31E2B" w:rsidP="00DF16FA">
            <w:r>
              <w:rPr>
                <w:rFonts w:hint="eastAsia"/>
              </w:rPr>
              <w:t>まだまだ薬剤師側でのチェックが欠かせない状況にあります。</w:t>
            </w:r>
          </w:p>
          <w:p w14:paraId="2150A7FA" w14:textId="77777777" w:rsidR="00A31E2B" w:rsidRPr="00701573" w:rsidRDefault="00A31E2B" w:rsidP="00DF16FA"/>
          <w:p w14:paraId="6F860629" w14:textId="77777777" w:rsidR="00DF16FA" w:rsidRDefault="00DF16FA" w:rsidP="00DF16FA">
            <w:r>
              <w:rPr>
                <w:rFonts w:hint="eastAsia"/>
              </w:rPr>
              <w:t>クスリは使い方次第で、症状をよくするだけでなく、</w:t>
            </w:r>
          </w:p>
          <w:p w14:paraId="03A74AEF" w14:textId="77777777" w:rsidR="00DF16FA" w:rsidRDefault="00DF16FA" w:rsidP="00DF16FA">
            <w:r>
              <w:rPr>
                <w:rFonts w:hint="eastAsia"/>
              </w:rPr>
              <w:t>悪化させる可能性もあるため、慎重に調剤して</w:t>
            </w:r>
          </w:p>
          <w:p w14:paraId="43F26600" w14:textId="77777777" w:rsidR="00DF16FA" w:rsidRDefault="00DF16FA" w:rsidP="00DF16FA">
            <w:r>
              <w:rPr>
                <w:rFonts w:hint="eastAsia"/>
              </w:rPr>
              <w:t>安全に使用してもらうために丁寧な説明を行う必要があるのです。</w:t>
            </w:r>
            <w:r>
              <w:br/>
            </w:r>
          </w:p>
          <w:p w14:paraId="2BA51065" w14:textId="453FEA29" w:rsidR="00DF16FA" w:rsidRDefault="00DF16FA" w:rsidP="00DF16FA">
            <w:r>
              <w:rPr>
                <w:rFonts w:hint="eastAsia"/>
              </w:rPr>
              <w:t>「事情は分かったけど、薬局の待ち時間が長いのは仕方ないの？」という方に</w:t>
            </w:r>
            <w:r w:rsidRPr="00824557">
              <w:rPr>
                <w:rFonts w:hint="eastAsia"/>
                <w:b/>
                <w:bCs/>
              </w:rPr>
              <w:t>【どうすれば待ち時間を短縮できるか】</w:t>
            </w:r>
            <w:r>
              <w:rPr>
                <w:rFonts w:hint="eastAsia"/>
              </w:rPr>
              <w:t>お伝えします。</w:t>
            </w:r>
          </w:p>
        </w:tc>
      </w:tr>
      <w:tr w:rsidR="00E11351" w14:paraId="515F8FDE" w14:textId="77777777" w:rsidTr="00E11351">
        <w:trPr>
          <w:trHeight w:val="425"/>
        </w:trPr>
        <w:tc>
          <w:tcPr>
            <w:tcW w:w="1986" w:type="dxa"/>
            <w:shd w:val="clear" w:color="auto" w:fill="FFFF00"/>
          </w:tcPr>
          <w:p w14:paraId="1DCF8D1D" w14:textId="5E2491A0" w:rsidR="00E11351" w:rsidRPr="00696824" w:rsidRDefault="00E11351" w:rsidP="00A51EB7">
            <w:pPr>
              <w:rPr>
                <w:b/>
                <w:bCs/>
              </w:rPr>
            </w:pPr>
            <w:r>
              <w:rPr>
                <w:rFonts w:hint="eastAsia"/>
                <w:b/>
                <w:bCs/>
              </w:rPr>
              <w:t>ｈ</w:t>
            </w:r>
            <w:r w:rsidR="00915B96">
              <w:rPr>
                <w:rFonts w:hint="eastAsia"/>
                <w:b/>
                <w:bCs/>
              </w:rPr>
              <w:t>４</w:t>
            </w:r>
            <w:r>
              <w:rPr>
                <w:rFonts w:hint="eastAsia"/>
                <w:b/>
                <w:bCs/>
              </w:rPr>
              <w:t xml:space="preserve">　見出し</w:t>
            </w:r>
          </w:p>
        </w:tc>
        <w:tc>
          <w:tcPr>
            <w:tcW w:w="7371" w:type="dxa"/>
          </w:tcPr>
          <w:p w14:paraId="3E655AF7" w14:textId="2E8A1D1C" w:rsidR="00E11351" w:rsidRDefault="00DF16FA" w:rsidP="00A51EB7">
            <w:r>
              <w:rPr>
                <w:rFonts w:hint="eastAsia"/>
              </w:rPr>
              <w:t>薬局での待ち時間を減らしたい？ならこれをご利用ください</w:t>
            </w:r>
          </w:p>
        </w:tc>
      </w:tr>
      <w:tr w:rsidR="00E11351" w14:paraId="291822CC" w14:textId="77777777" w:rsidTr="006843D5">
        <w:trPr>
          <w:trHeight w:val="4665"/>
        </w:trPr>
        <w:tc>
          <w:tcPr>
            <w:tcW w:w="1986" w:type="dxa"/>
            <w:shd w:val="clear" w:color="auto" w:fill="EDEDED" w:themeFill="accent3" w:themeFillTint="33"/>
          </w:tcPr>
          <w:p w14:paraId="5A1F2531" w14:textId="47F7D40C" w:rsidR="00E11351" w:rsidRPr="00696824" w:rsidRDefault="00E11351" w:rsidP="00A51EB7">
            <w:pPr>
              <w:rPr>
                <w:b/>
                <w:bCs/>
              </w:rPr>
            </w:pPr>
            <w:r>
              <w:rPr>
                <w:rFonts w:hint="eastAsia"/>
                <w:b/>
                <w:bCs/>
              </w:rPr>
              <w:lastRenderedPageBreak/>
              <w:t>具体例(本文)</w:t>
            </w:r>
          </w:p>
          <w:p w14:paraId="77E2B811" w14:textId="77EDE2A4" w:rsidR="00E11351" w:rsidRDefault="00E11351" w:rsidP="00A51EB7"/>
          <w:p w14:paraId="7C1CA0D1" w14:textId="518922CA" w:rsidR="00E11351" w:rsidRDefault="00E11351" w:rsidP="00A51EB7">
            <w:r>
              <w:rPr>
                <w:rFonts w:hint="eastAsia"/>
              </w:rPr>
              <w:t>主張・理由を</w:t>
            </w:r>
          </w:p>
          <w:p w14:paraId="150872DB" w14:textId="0FAAF9F6" w:rsidR="00E11351" w:rsidRDefault="00E11351" w:rsidP="00A51EB7">
            <w:r>
              <w:rPr>
                <w:rFonts w:hint="eastAsia"/>
              </w:rPr>
              <w:t>裏付ける</w:t>
            </w:r>
          </w:p>
          <w:p w14:paraId="2D43F92E" w14:textId="77777777" w:rsidR="00E11351" w:rsidRDefault="00E11351" w:rsidP="00A51EB7"/>
          <w:p w14:paraId="4FBC5A43" w14:textId="6ADC8B44" w:rsidR="00E11351" w:rsidRDefault="00E11351" w:rsidP="00A51EB7">
            <w:r>
              <w:rPr>
                <w:rFonts w:hint="eastAsia"/>
              </w:rPr>
              <w:t>データやお客様の声、推薦文、</w:t>
            </w:r>
            <w:r w:rsidR="00915B96">
              <w:rPr>
                <w:rFonts w:hint="eastAsia"/>
              </w:rPr>
              <w:t>引用元サイトなどを出しながら説明</w:t>
            </w:r>
          </w:p>
        </w:tc>
        <w:tc>
          <w:tcPr>
            <w:tcW w:w="7371" w:type="dxa"/>
          </w:tcPr>
          <w:p w14:paraId="66FDBF79" w14:textId="2BDA13B1" w:rsidR="00DF16FA" w:rsidRDefault="00DF16FA" w:rsidP="00DF16FA">
            <w:r>
              <w:rPr>
                <w:rFonts w:hint="eastAsia"/>
              </w:rPr>
              <w:t>富永薬局ではお客様のご負担を減らすため、</w:t>
            </w:r>
            <w:r w:rsidR="000B4929">
              <w:rPr>
                <w:rFonts w:hint="eastAsia"/>
              </w:rPr>
              <w:t>コロナ</w:t>
            </w:r>
            <w:r>
              <w:rPr>
                <w:rFonts w:hint="eastAsia"/>
              </w:rPr>
              <w:t>ウイルスの感染が気になって薬局内で長時間待つことを避けたい方のために日々サービス向上を図り、新たなことに取り組みつづけています。</w:t>
            </w:r>
          </w:p>
          <w:p w14:paraId="2FA76252" w14:textId="77777777" w:rsidR="00DF16FA" w:rsidRDefault="00DF16FA" w:rsidP="00DF16FA"/>
          <w:p w14:paraId="4373A3B4" w14:textId="77777777" w:rsidR="00DF16FA" w:rsidRDefault="00DF16FA" w:rsidP="00DF16FA">
            <w:r>
              <w:rPr>
                <w:rFonts w:hint="eastAsia"/>
              </w:rPr>
              <w:t>その中から「薬局での待ち時間」をとにかく解消できるサービスを</w:t>
            </w:r>
          </w:p>
          <w:p w14:paraId="465C07E8" w14:textId="77777777" w:rsidR="00DF16FA" w:rsidRDefault="00DF16FA" w:rsidP="00DF16FA">
            <w:r>
              <w:rPr>
                <w:rFonts w:hint="eastAsia"/>
              </w:rPr>
              <w:t>ご紹介させていただきます。</w:t>
            </w:r>
          </w:p>
          <w:p w14:paraId="53A82F1D" w14:textId="77777777" w:rsidR="00DF16FA" w:rsidRDefault="00DF16FA" w:rsidP="00DF16FA"/>
          <w:p w14:paraId="7C17E82B" w14:textId="3C32AF09" w:rsidR="00E11351" w:rsidRPr="00824557" w:rsidRDefault="00A31E2B" w:rsidP="00A31E2B">
            <w:pPr>
              <w:pStyle w:val="a4"/>
              <w:numPr>
                <w:ilvl w:val="0"/>
                <w:numId w:val="1"/>
              </w:numPr>
              <w:ind w:leftChars="0"/>
              <w:rPr>
                <w:b/>
                <w:bCs/>
              </w:rPr>
            </w:pPr>
            <w:r w:rsidRPr="00824557">
              <w:rPr>
                <w:rFonts w:hint="eastAsia"/>
                <w:b/>
                <w:bCs/>
              </w:rPr>
              <w:t>写メって処方箋</w:t>
            </w:r>
          </w:p>
          <w:p w14:paraId="5D4948AE" w14:textId="7B717BCE" w:rsidR="00A31E2B" w:rsidRDefault="00874379" w:rsidP="00A31E2B">
            <w:r>
              <w:rPr>
                <w:rFonts w:hint="eastAsia"/>
              </w:rPr>
              <w:t>こちらのサービスは事前に処方箋の写真を送るだけで</w:t>
            </w:r>
          </w:p>
          <w:p w14:paraId="4BA78AF7" w14:textId="6B49F15A" w:rsidR="00874379" w:rsidRDefault="00874379" w:rsidP="00A31E2B">
            <w:r>
              <w:rPr>
                <w:rFonts w:hint="eastAsia"/>
              </w:rPr>
              <w:t>薬局で待たなくても</w:t>
            </w:r>
            <w:r w:rsidR="00723B08">
              <w:rPr>
                <w:rFonts w:hint="eastAsia"/>
              </w:rPr>
              <w:t>よくなるサービスです。</w:t>
            </w:r>
          </w:p>
          <w:p w14:paraId="0EBCF9DE" w14:textId="02CA69FB" w:rsidR="00723B08" w:rsidRDefault="00723B08" w:rsidP="00A31E2B"/>
          <w:p w14:paraId="2A507BBB" w14:textId="557DCFB7" w:rsidR="00723B08" w:rsidRDefault="00723B08" w:rsidP="00A31E2B">
            <w:r>
              <w:rPr>
                <w:rFonts w:hint="eastAsia"/>
              </w:rPr>
              <w:t>処方箋の写真を送った後、【お薬の準備が完了したメール】が届く</w:t>
            </w:r>
          </w:p>
          <w:p w14:paraId="56967A5E" w14:textId="59102EFB" w:rsidR="00723B08" w:rsidRDefault="00723B08" w:rsidP="00A31E2B">
            <w:r>
              <w:rPr>
                <w:rFonts w:hint="eastAsia"/>
              </w:rPr>
              <w:t>サービスです。</w:t>
            </w:r>
          </w:p>
          <w:p w14:paraId="5CE74958" w14:textId="2FF59FF8" w:rsidR="00723B08" w:rsidRDefault="00723B08" w:rsidP="00A31E2B"/>
          <w:p w14:paraId="7D06AF41" w14:textId="05E4FB18" w:rsidR="00723B08" w:rsidRDefault="00723B08" w:rsidP="00A31E2B">
            <w:r>
              <w:rPr>
                <w:rFonts w:hint="eastAsia"/>
              </w:rPr>
              <w:t>・薬局で待ち続けた時間を買い物など別のことに使いたい</w:t>
            </w:r>
          </w:p>
          <w:p w14:paraId="49B4F270" w14:textId="0E8C0071" w:rsidR="00723B08" w:rsidRDefault="00723B08" w:rsidP="00A31E2B">
            <w:r>
              <w:rPr>
                <w:rFonts w:hint="eastAsia"/>
              </w:rPr>
              <w:t>・感染が怖いから薬局で長い間待</w:t>
            </w:r>
            <w:r w:rsidR="0029389D">
              <w:rPr>
                <w:rFonts w:hint="eastAsia"/>
              </w:rPr>
              <w:t>ち続けるのは</w:t>
            </w:r>
            <w:r>
              <w:rPr>
                <w:rFonts w:hint="eastAsia"/>
              </w:rPr>
              <w:t>もう嫌だ</w:t>
            </w:r>
          </w:p>
          <w:p w14:paraId="79D7A0D8" w14:textId="432051E3" w:rsidR="00723B08" w:rsidRDefault="00723B08" w:rsidP="00A31E2B">
            <w:r>
              <w:rPr>
                <w:rFonts w:hint="eastAsia"/>
              </w:rPr>
              <w:t>と感じたことがある方はぜひ一度ご利用してみてください。</w:t>
            </w:r>
          </w:p>
          <w:p w14:paraId="1B0532C8" w14:textId="77777777" w:rsidR="00723B08" w:rsidRDefault="00723B08" w:rsidP="00A31E2B"/>
          <w:p w14:paraId="1A1E64F5" w14:textId="636B71CE" w:rsidR="00874379" w:rsidRDefault="00723B08" w:rsidP="00A31E2B">
            <w:r>
              <w:rPr>
                <w:rFonts w:hint="eastAsia"/>
              </w:rPr>
              <w:t>以下のサイトをクリックした後、</w:t>
            </w:r>
          </w:p>
          <w:p w14:paraId="2BF9E8E5" w14:textId="3945D90F" w:rsidR="00723B08" w:rsidRDefault="00723B08" w:rsidP="00A31E2B">
            <w:r>
              <w:rPr>
                <w:rFonts w:hint="eastAsia"/>
              </w:rPr>
              <w:t>「メールアドレス」と「電話番号」の登録をしただけでＯＫです。</w:t>
            </w:r>
          </w:p>
          <w:p w14:paraId="47A4DCE8" w14:textId="1ABB7C90" w:rsidR="00723B08" w:rsidRDefault="00723B08" w:rsidP="00A31E2B"/>
          <w:p w14:paraId="25A65058" w14:textId="5AC35704" w:rsidR="00723B08" w:rsidRDefault="00000000" w:rsidP="00A31E2B">
            <w:hyperlink r:id="rId9" w:history="1">
              <w:r w:rsidR="00723B08">
                <w:rPr>
                  <w:rStyle w:val="a5"/>
                </w:rPr>
                <w:t>写メって処方せんのご紹介 (kusuriya.co.jp)</w:t>
              </w:r>
            </w:hyperlink>
          </w:p>
          <w:p w14:paraId="12EE1A22" w14:textId="536D507C" w:rsidR="00723B08" w:rsidRDefault="00723B08" w:rsidP="00A31E2B"/>
          <w:p w14:paraId="23B57F7D" w14:textId="53607DE8" w:rsidR="00723B08" w:rsidRDefault="00723B08" w:rsidP="00A31E2B">
            <w:r>
              <w:rPr>
                <w:rFonts w:hint="eastAsia"/>
              </w:rPr>
              <w:t>登録が登録したメールアドレス宛に「本登録」用のＵＲＬ</w:t>
            </w:r>
            <w:r w:rsidR="00824557">
              <w:rPr>
                <w:rFonts w:hint="eastAsia"/>
              </w:rPr>
              <w:t>が記載された</w:t>
            </w:r>
          </w:p>
          <w:p w14:paraId="37CAFF7A" w14:textId="16B330FA" w:rsidR="00824557" w:rsidRDefault="00824557" w:rsidP="00A31E2B">
            <w:r>
              <w:rPr>
                <w:rFonts w:hint="eastAsia"/>
              </w:rPr>
              <w:t>メールが届きます。</w:t>
            </w:r>
          </w:p>
          <w:p w14:paraId="4BD3485A" w14:textId="038B7818" w:rsidR="00824557" w:rsidRDefault="00824557" w:rsidP="00A31E2B"/>
          <w:p w14:paraId="188AEA91" w14:textId="7F1C45F6" w:rsidR="00824557" w:rsidRDefault="00824557" w:rsidP="00A31E2B">
            <w:r>
              <w:rPr>
                <w:rFonts w:hint="eastAsia"/>
              </w:rPr>
              <w:t>〈使い方〉</w:t>
            </w:r>
          </w:p>
          <w:p w14:paraId="6E9EAFCD" w14:textId="77777777" w:rsidR="00874379" w:rsidRDefault="00874379" w:rsidP="00A31E2B">
            <w:r>
              <w:rPr>
                <w:rFonts w:hint="eastAsia"/>
              </w:rPr>
              <w:t>岡山県内の「エリア」と「薬局」を指定した後、</w:t>
            </w:r>
          </w:p>
          <w:p w14:paraId="3AED56D4" w14:textId="77777777" w:rsidR="00A31E2B" w:rsidRDefault="00874379" w:rsidP="00A31E2B">
            <w:r>
              <w:rPr>
                <w:rFonts w:hint="eastAsia"/>
              </w:rPr>
              <w:t>１クリックで</w:t>
            </w:r>
            <w:r w:rsidR="00A31E2B">
              <w:rPr>
                <w:rFonts w:hint="eastAsia"/>
              </w:rPr>
              <w:t>「処方箋」の写真を撮り、</w:t>
            </w:r>
            <w:r>
              <w:rPr>
                <w:rFonts w:hint="eastAsia"/>
              </w:rPr>
              <w:t>処方箋を送信</w:t>
            </w:r>
          </w:p>
          <w:p w14:paraId="4157279A" w14:textId="77777777" w:rsidR="00824557" w:rsidRDefault="00824557" w:rsidP="00A31E2B"/>
          <w:p w14:paraId="3CDB652B" w14:textId="47C4F5F1" w:rsidR="00824557" w:rsidRDefault="00824557" w:rsidP="00824557">
            <w:pPr>
              <w:pStyle w:val="a4"/>
              <w:numPr>
                <w:ilvl w:val="0"/>
                <w:numId w:val="1"/>
              </w:numPr>
              <w:ind w:leftChars="0"/>
            </w:pPr>
            <w:r>
              <w:rPr>
                <w:rFonts w:hint="eastAsia"/>
              </w:rPr>
              <w:t>おくすり宅配便</w:t>
            </w:r>
          </w:p>
          <w:p w14:paraId="41AF64CD" w14:textId="77777777" w:rsidR="00824557" w:rsidRDefault="00824557" w:rsidP="00824557"/>
          <w:p w14:paraId="1EB56FA2" w14:textId="508FC34A" w:rsidR="00824557" w:rsidRDefault="00824557"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r w:rsidRPr="00824557">
              <w:rPr>
                <w:rFonts w:hint="eastAsia"/>
                <w:sz w:val="21"/>
                <w:szCs w:val="21"/>
              </w:rPr>
              <w:t>こちらは</w:t>
            </w:r>
            <w:r w:rsidRPr="00824557">
              <w:rPr>
                <w:rFonts w:ascii="游ゴシック" w:eastAsia="游ゴシック" w:hAnsi="游ゴシック" w:hint="eastAsia"/>
                <w:color w:val="333333"/>
                <w:sz w:val="21"/>
                <w:szCs w:val="21"/>
              </w:rPr>
              <w:t>薬局で処方せん受付</w:t>
            </w:r>
            <w:r w:rsidR="00095A5F">
              <w:rPr>
                <w:rFonts w:ascii="游ゴシック" w:eastAsia="游ゴシック" w:hAnsi="游ゴシック" w:hint="eastAsia"/>
                <w:color w:val="333333"/>
                <w:sz w:val="21"/>
                <w:szCs w:val="21"/>
              </w:rPr>
              <w:t>後</w:t>
            </w:r>
            <w:r w:rsidRPr="00824557">
              <w:rPr>
                <w:rFonts w:ascii="游ゴシック" w:eastAsia="游ゴシック" w:hAnsi="游ゴシック" w:hint="eastAsia"/>
                <w:color w:val="333333"/>
                <w:sz w:val="21"/>
                <w:szCs w:val="21"/>
              </w:rPr>
              <w:t>、薬剤師がお薬の説明をさせていただき、あとで調剤した処方せん薬をご自宅までお届けするサービスです。</w:t>
            </w:r>
          </w:p>
          <w:p w14:paraId="3643BD15" w14:textId="77777777" w:rsidR="00095A5F" w:rsidRPr="00095A5F" w:rsidRDefault="00095A5F"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p>
          <w:p w14:paraId="5607018E" w14:textId="77777777" w:rsidR="000B4929" w:rsidRDefault="000B4929"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p>
          <w:p w14:paraId="46DB5301" w14:textId="670C1824" w:rsidR="000B4929" w:rsidRDefault="00824557"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r w:rsidRPr="00824557">
              <w:rPr>
                <w:rFonts w:ascii="游ゴシック" w:eastAsia="游ゴシック" w:hAnsi="游ゴシック" w:hint="eastAsia"/>
                <w:color w:val="333333"/>
                <w:sz w:val="21"/>
                <w:szCs w:val="21"/>
              </w:rPr>
              <w:lastRenderedPageBreak/>
              <w:t>岡山市南区４店舗、倉敷地区７店舗と早島店でも</w:t>
            </w:r>
          </w:p>
          <w:p w14:paraId="31885AAA" w14:textId="240AA150" w:rsidR="00824557" w:rsidRDefault="00824557"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r w:rsidRPr="00824557">
              <w:rPr>
                <w:rFonts w:ascii="游ゴシック" w:eastAsia="游ゴシック" w:hAnsi="游ゴシック" w:hint="eastAsia"/>
                <w:color w:val="333333"/>
                <w:sz w:val="21"/>
                <w:szCs w:val="21"/>
              </w:rPr>
              <w:t>「おくすり宅配便」をご利用いただけ</w:t>
            </w:r>
            <w:r w:rsidR="00095A5F">
              <w:rPr>
                <w:rFonts w:ascii="游ゴシック" w:eastAsia="游ゴシック" w:hAnsi="游ゴシック" w:hint="eastAsia"/>
                <w:color w:val="333333"/>
                <w:sz w:val="21"/>
                <w:szCs w:val="21"/>
              </w:rPr>
              <w:t>ます。</w:t>
            </w:r>
          </w:p>
          <w:p w14:paraId="4B052D37" w14:textId="77777777" w:rsidR="00095A5F" w:rsidRPr="00824557" w:rsidRDefault="00095A5F"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p>
          <w:p w14:paraId="601013E2" w14:textId="77777777" w:rsidR="00095A5F" w:rsidRDefault="00824557"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r w:rsidRPr="00824557">
              <w:rPr>
                <w:rFonts w:ascii="游ゴシック" w:eastAsia="游ゴシック" w:hAnsi="游ゴシック" w:hint="eastAsia"/>
                <w:color w:val="333333"/>
                <w:sz w:val="21"/>
                <w:szCs w:val="21"/>
              </w:rPr>
              <w:t>このサービスをご利用いただけるのは、</w:t>
            </w:r>
          </w:p>
          <w:p w14:paraId="570B0A2B" w14:textId="3E55AEE8" w:rsidR="00824557" w:rsidRDefault="00824557"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r w:rsidRPr="00824557">
              <w:rPr>
                <w:rFonts w:ascii="游ゴシック" w:eastAsia="游ゴシック" w:hAnsi="游ゴシック" w:hint="eastAsia"/>
                <w:color w:val="333333"/>
                <w:sz w:val="21"/>
                <w:szCs w:val="21"/>
              </w:rPr>
              <w:t>各店から２km圏内にお住いの患者様</w:t>
            </w:r>
            <w:r w:rsidR="00095A5F">
              <w:rPr>
                <w:rFonts w:ascii="游ゴシック" w:eastAsia="游ゴシック" w:hAnsi="游ゴシック" w:hint="eastAsia"/>
                <w:color w:val="333333"/>
                <w:sz w:val="21"/>
                <w:szCs w:val="21"/>
              </w:rPr>
              <w:t>が対象になります。</w:t>
            </w:r>
          </w:p>
          <w:p w14:paraId="7823CA74" w14:textId="101AAB9F" w:rsidR="00095A5F" w:rsidRDefault="00095A5F"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p>
          <w:p w14:paraId="6A36A064" w14:textId="68B247CE" w:rsidR="00095A5F" w:rsidRDefault="00095A5F"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r>
              <w:rPr>
                <w:rFonts w:ascii="游ゴシック" w:eastAsia="游ゴシック" w:hAnsi="游ゴシック" w:hint="eastAsia"/>
                <w:color w:val="333333"/>
                <w:sz w:val="21"/>
                <w:szCs w:val="21"/>
              </w:rPr>
              <w:t>以下の薬局がお近くにある方は薬局での待ち時間短縮のため、ぜひ一度ご利用してみてください。</w:t>
            </w:r>
          </w:p>
          <w:p w14:paraId="1A799570" w14:textId="456696DF" w:rsidR="00095A5F" w:rsidRDefault="00095A5F"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p>
          <w:p w14:paraId="258B20B6" w14:textId="7A694C51" w:rsidR="00095A5F" w:rsidRDefault="00095A5F" w:rsidP="00095A5F">
            <w:pPr>
              <w:pStyle w:val="Web"/>
              <w:shd w:val="clear" w:color="auto" w:fill="FFFFFF"/>
              <w:spacing w:before="0" w:beforeAutospacing="0" w:after="0" w:afterAutospacing="0" w:line="338" w:lineRule="atLeast"/>
              <w:rPr>
                <w:rStyle w:val="a6"/>
                <w:rFonts w:ascii="游ゴシック" w:eastAsia="游ゴシック" w:hAnsi="游ゴシック"/>
                <w:color w:val="008000"/>
                <w:sz w:val="28"/>
                <w:szCs w:val="28"/>
              </w:rPr>
            </w:pPr>
            <w:r>
              <w:rPr>
                <w:rStyle w:val="a6"/>
                <w:rFonts w:ascii="游ゴシック" w:eastAsia="游ゴシック" w:hAnsi="游ゴシック" w:hint="eastAsia"/>
                <w:color w:val="008000"/>
                <w:sz w:val="28"/>
                <w:szCs w:val="28"/>
              </w:rPr>
              <w:t>＜おくすり宅配便 実施店舗＞</w:t>
            </w:r>
          </w:p>
          <w:p w14:paraId="34A1B789" w14:textId="14D40275" w:rsidR="00095A5F" w:rsidRDefault="00095A5F" w:rsidP="00095A5F">
            <w:pPr>
              <w:pStyle w:val="Web"/>
              <w:shd w:val="clear" w:color="auto" w:fill="FFFFFF"/>
              <w:spacing w:before="0" w:beforeAutospacing="0" w:after="0" w:afterAutospacing="0" w:line="338" w:lineRule="atLeast"/>
              <w:rPr>
                <w:rStyle w:val="a6"/>
                <w:color w:val="008000"/>
                <w:sz w:val="21"/>
                <w:szCs w:val="21"/>
              </w:rPr>
            </w:pPr>
            <w:r w:rsidRPr="00095A5F">
              <w:rPr>
                <w:rStyle w:val="a6"/>
                <w:rFonts w:hint="eastAsia"/>
                <w:color w:val="008000"/>
                <w:sz w:val="21"/>
                <w:szCs w:val="21"/>
              </w:rPr>
              <w:t>クリック</w:t>
            </w:r>
            <w:r>
              <w:rPr>
                <w:rStyle w:val="a6"/>
                <w:rFonts w:hint="eastAsia"/>
                <w:color w:val="008000"/>
                <w:sz w:val="21"/>
                <w:szCs w:val="21"/>
              </w:rPr>
              <w:t>して店舗の詳細をご確認ください。</w:t>
            </w:r>
          </w:p>
          <w:p w14:paraId="246EECFE" w14:textId="5CFD95BB" w:rsidR="00095A5F" w:rsidRPr="00095A5F" w:rsidRDefault="005A7B94" w:rsidP="00095A5F">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r>
              <w:rPr>
                <w:rFonts w:ascii="游ゴシック" w:eastAsia="游ゴシック" w:hAnsi="游ゴシック" w:hint="eastAsia"/>
                <w:color w:val="333333"/>
                <w:sz w:val="21"/>
                <w:szCs w:val="21"/>
              </w:rPr>
              <w:t>店舗で「おくすり宅配便を利用したいのですが～」と一言お願いいたします。</w:t>
            </w:r>
          </w:p>
          <w:p w14:paraId="6572B191" w14:textId="77777777" w:rsidR="00095A5F" w:rsidRDefault="00000000" w:rsidP="00095A5F">
            <w:pPr>
              <w:pStyle w:val="Web"/>
              <w:shd w:val="clear" w:color="auto" w:fill="FFFFFF"/>
              <w:spacing w:before="0" w:beforeAutospacing="0" w:after="0" w:afterAutospacing="0" w:line="338" w:lineRule="atLeast"/>
              <w:rPr>
                <w:rFonts w:ascii="游ゴシック" w:eastAsia="游ゴシック" w:hAnsi="游ゴシック"/>
                <w:color w:val="333333"/>
                <w:sz w:val="23"/>
                <w:szCs w:val="23"/>
              </w:rPr>
            </w:pPr>
            <w:hyperlink r:id="rId10" w:tgtFrame="_blank" w:history="1">
              <w:r w:rsidR="00095A5F">
                <w:rPr>
                  <w:rStyle w:val="a5"/>
                  <w:rFonts w:ascii="游ゴシック" w:eastAsia="游ゴシック" w:hAnsi="游ゴシック" w:hint="eastAsia"/>
                  <w:color w:val="00904B"/>
                  <w:sz w:val="23"/>
                  <w:szCs w:val="23"/>
                </w:rPr>
                <w:t>富永薬局 並木町店（岡山市南区並木町2-27-7）</w:t>
              </w:r>
            </w:hyperlink>
          </w:p>
          <w:p w14:paraId="7C130481" w14:textId="77777777" w:rsidR="00095A5F" w:rsidRDefault="00000000" w:rsidP="00095A5F">
            <w:pPr>
              <w:pStyle w:val="Web"/>
              <w:shd w:val="clear" w:color="auto" w:fill="FFFFFF"/>
              <w:spacing w:before="0" w:beforeAutospacing="0" w:after="0" w:afterAutospacing="0" w:line="338" w:lineRule="atLeast"/>
              <w:rPr>
                <w:rFonts w:ascii="游ゴシック" w:eastAsia="游ゴシック" w:hAnsi="游ゴシック"/>
                <w:color w:val="333333"/>
                <w:sz w:val="23"/>
                <w:szCs w:val="23"/>
              </w:rPr>
            </w:pPr>
            <w:hyperlink r:id="rId11" w:tgtFrame="_blank" w:tooltip="富永薬局 労災病院前店" w:history="1">
              <w:r w:rsidR="00095A5F">
                <w:rPr>
                  <w:rStyle w:val="a5"/>
                  <w:rFonts w:ascii="游ゴシック" w:eastAsia="游ゴシック" w:hAnsi="游ゴシック" w:hint="eastAsia"/>
                  <w:color w:val="00904B"/>
                  <w:sz w:val="23"/>
                  <w:szCs w:val="23"/>
                </w:rPr>
                <w:t>富永薬局 労災病院前店（岡山市南区築港緑町1-15-26</w:t>
              </w:r>
            </w:hyperlink>
            <w:r w:rsidR="00095A5F">
              <w:rPr>
                <w:rFonts w:ascii="游ゴシック" w:eastAsia="游ゴシック" w:hAnsi="游ゴシック" w:hint="eastAsia"/>
                <w:color w:val="333333"/>
                <w:sz w:val="23"/>
                <w:szCs w:val="23"/>
              </w:rPr>
              <w:t>）</w:t>
            </w:r>
          </w:p>
          <w:p w14:paraId="00A0BA3C" w14:textId="77777777" w:rsidR="00095A5F" w:rsidRDefault="00000000" w:rsidP="00095A5F">
            <w:pPr>
              <w:pStyle w:val="Web"/>
              <w:shd w:val="clear" w:color="auto" w:fill="FFFFFF"/>
              <w:spacing w:before="0" w:beforeAutospacing="0" w:after="0" w:afterAutospacing="0" w:line="338" w:lineRule="atLeast"/>
              <w:rPr>
                <w:rFonts w:ascii="游ゴシック" w:eastAsia="游ゴシック" w:hAnsi="游ゴシック"/>
                <w:color w:val="333333"/>
                <w:sz w:val="23"/>
                <w:szCs w:val="23"/>
              </w:rPr>
            </w:pPr>
            <w:hyperlink r:id="rId12" w:tgtFrame="_blank" w:tooltip="富永薬局 福浜店" w:history="1">
              <w:r w:rsidR="00095A5F">
                <w:rPr>
                  <w:rStyle w:val="a5"/>
                  <w:rFonts w:ascii="游ゴシック" w:eastAsia="游ゴシック" w:hAnsi="游ゴシック" w:hint="eastAsia"/>
                  <w:color w:val="00904B"/>
                  <w:sz w:val="23"/>
                  <w:szCs w:val="23"/>
                </w:rPr>
                <w:t>富永薬局 福浜店（岡山市南区福浜西町6-17）</w:t>
              </w:r>
            </w:hyperlink>
          </w:p>
          <w:p w14:paraId="31153C88" w14:textId="77777777" w:rsidR="00095A5F" w:rsidRDefault="00000000" w:rsidP="00095A5F">
            <w:pPr>
              <w:pStyle w:val="Web"/>
              <w:shd w:val="clear" w:color="auto" w:fill="FFFFFF"/>
              <w:spacing w:before="0" w:beforeAutospacing="0" w:after="0" w:afterAutospacing="0" w:line="338" w:lineRule="atLeast"/>
              <w:rPr>
                <w:rFonts w:ascii="游ゴシック" w:eastAsia="游ゴシック" w:hAnsi="游ゴシック"/>
                <w:color w:val="333333"/>
                <w:sz w:val="23"/>
                <w:szCs w:val="23"/>
              </w:rPr>
            </w:pPr>
            <w:hyperlink r:id="rId13" w:tgtFrame="_blank" w:tooltip="とみなが薬局 浦安店" w:history="1">
              <w:r w:rsidR="00095A5F">
                <w:rPr>
                  <w:rStyle w:val="a5"/>
                  <w:rFonts w:ascii="游ゴシック" w:eastAsia="游ゴシック" w:hAnsi="游ゴシック" w:hint="eastAsia"/>
                  <w:color w:val="00904B"/>
                  <w:sz w:val="23"/>
                  <w:szCs w:val="23"/>
                </w:rPr>
                <w:t>とみなが薬局 浦安店（岡山市南区浦安西町21-28）</w:t>
              </w:r>
            </w:hyperlink>
          </w:p>
          <w:p w14:paraId="16BFF1BF" w14:textId="77777777" w:rsidR="00095A5F" w:rsidRDefault="00000000" w:rsidP="00095A5F">
            <w:pPr>
              <w:pStyle w:val="Web"/>
              <w:shd w:val="clear" w:color="auto" w:fill="FFFFFF"/>
              <w:spacing w:before="0" w:beforeAutospacing="0" w:after="0" w:afterAutospacing="0" w:line="338" w:lineRule="atLeast"/>
              <w:rPr>
                <w:rFonts w:ascii="游ゴシック" w:eastAsia="游ゴシック" w:hAnsi="游ゴシック"/>
                <w:color w:val="333333"/>
                <w:sz w:val="23"/>
                <w:szCs w:val="23"/>
              </w:rPr>
            </w:pPr>
            <w:hyperlink r:id="rId14" w:tgtFrame="_blank" w:tooltip="富永薬局 早島店" w:history="1">
              <w:r w:rsidR="00095A5F">
                <w:rPr>
                  <w:rStyle w:val="a5"/>
                  <w:rFonts w:ascii="游ゴシック" w:eastAsia="游ゴシック" w:hAnsi="游ゴシック" w:hint="eastAsia"/>
                  <w:color w:val="00904B"/>
                  <w:sz w:val="23"/>
                  <w:szCs w:val="23"/>
                </w:rPr>
                <w:t>富永薬局 早島店（都窪郡早島町早島1473）</w:t>
              </w:r>
            </w:hyperlink>
          </w:p>
          <w:p w14:paraId="5CA9DE2D" w14:textId="77777777" w:rsidR="00095A5F" w:rsidRDefault="00000000" w:rsidP="00095A5F">
            <w:pPr>
              <w:pStyle w:val="Web"/>
              <w:shd w:val="clear" w:color="auto" w:fill="FFFFFF"/>
              <w:spacing w:before="0" w:beforeAutospacing="0" w:after="0" w:afterAutospacing="0" w:line="338" w:lineRule="atLeast"/>
              <w:rPr>
                <w:rFonts w:ascii="游ゴシック" w:eastAsia="游ゴシック" w:hAnsi="游ゴシック"/>
                <w:color w:val="333333"/>
                <w:sz w:val="23"/>
                <w:szCs w:val="23"/>
              </w:rPr>
            </w:pPr>
            <w:hyperlink r:id="rId15" w:tgtFrame="_blank" w:tooltip="富永薬局 林店" w:history="1">
              <w:r w:rsidR="00095A5F">
                <w:rPr>
                  <w:rStyle w:val="a5"/>
                  <w:rFonts w:ascii="游ゴシック" w:eastAsia="游ゴシック" w:hAnsi="游ゴシック" w:hint="eastAsia"/>
                  <w:color w:val="00904B"/>
                  <w:sz w:val="23"/>
                  <w:szCs w:val="23"/>
                </w:rPr>
                <w:t>富永薬局 林店（倉敷市林515）</w:t>
              </w:r>
            </w:hyperlink>
          </w:p>
          <w:p w14:paraId="7BBD45DD" w14:textId="77777777" w:rsidR="00095A5F" w:rsidRDefault="00000000" w:rsidP="00095A5F">
            <w:pPr>
              <w:pStyle w:val="Web"/>
              <w:shd w:val="clear" w:color="auto" w:fill="FFFFFF"/>
              <w:spacing w:before="0" w:beforeAutospacing="0" w:after="0" w:afterAutospacing="0" w:line="338" w:lineRule="atLeast"/>
              <w:rPr>
                <w:rFonts w:ascii="游ゴシック" w:eastAsia="游ゴシック" w:hAnsi="游ゴシック"/>
                <w:color w:val="333333"/>
                <w:sz w:val="23"/>
                <w:szCs w:val="23"/>
              </w:rPr>
            </w:pPr>
            <w:hyperlink r:id="rId16" w:tgtFrame="_blank" w:tooltip="富永薬局 笹沖店" w:history="1">
              <w:r w:rsidR="00095A5F">
                <w:rPr>
                  <w:rStyle w:val="a5"/>
                  <w:rFonts w:ascii="游ゴシック" w:eastAsia="游ゴシック" w:hAnsi="游ゴシック" w:hint="eastAsia"/>
                  <w:color w:val="00904B"/>
                  <w:sz w:val="23"/>
                  <w:szCs w:val="23"/>
                </w:rPr>
                <w:t>富永薬局 笹沖店（倉敷市笹沖390-1）</w:t>
              </w:r>
            </w:hyperlink>
          </w:p>
          <w:p w14:paraId="272E2BD1" w14:textId="77777777" w:rsidR="00095A5F" w:rsidRDefault="00000000" w:rsidP="00095A5F">
            <w:pPr>
              <w:pStyle w:val="Web"/>
              <w:shd w:val="clear" w:color="auto" w:fill="FFFFFF"/>
              <w:spacing w:before="0" w:beforeAutospacing="0" w:after="0" w:afterAutospacing="0" w:line="338" w:lineRule="atLeast"/>
              <w:rPr>
                <w:rFonts w:ascii="游ゴシック" w:eastAsia="游ゴシック" w:hAnsi="游ゴシック"/>
                <w:color w:val="333333"/>
                <w:sz w:val="23"/>
                <w:szCs w:val="23"/>
              </w:rPr>
            </w:pPr>
            <w:hyperlink r:id="rId17" w:tgtFrame="_blank" w:tooltip="富永薬局 白楽町店" w:history="1">
              <w:r w:rsidR="00095A5F">
                <w:rPr>
                  <w:rStyle w:val="a5"/>
                  <w:rFonts w:ascii="游ゴシック" w:eastAsia="游ゴシック" w:hAnsi="游ゴシック" w:hint="eastAsia"/>
                  <w:color w:val="00904B"/>
                  <w:sz w:val="23"/>
                  <w:szCs w:val="23"/>
                </w:rPr>
                <w:t>富永薬局 白楽町店（倉敷市白楽町556-21）</w:t>
              </w:r>
            </w:hyperlink>
          </w:p>
          <w:p w14:paraId="3153C692" w14:textId="77777777" w:rsidR="00095A5F" w:rsidRDefault="00000000" w:rsidP="00095A5F">
            <w:pPr>
              <w:pStyle w:val="Web"/>
              <w:shd w:val="clear" w:color="auto" w:fill="FFFFFF"/>
              <w:spacing w:before="0" w:beforeAutospacing="0" w:after="0" w:afterAutospacing="0" w:line="338" w:lineRule="atLeast"/>
              <w:rPr>
                <w:rFonts w:ascii="游ゴシック" w:eastAsia="游ゴシック" w:hAnsi="游ゴシック"/>
                <w:color w:val="333333"/>
                <w:sz w:val="23"/>
                <w:szCs w:val="23"/>
              </w:rPr>
            </w:pPr>
            <w:hyperlink r:id="rId18" w:tgtFrame="_blank" w:tooltip="富永薬局 沖新町店" w:history="1">
              <w:r w:rsidR="00095A5F">
                <w:rPr>
                  <w:rStyle w:val="a5"/>
                  <w:rFonts w:ascii="游ゴシック" w:eastAsia="游ゴシック" w:hAnsi="游ゴシック" w:hint="eastAsia"/>
                  <w:color w:val="00904B"/>
                  <w:sz w:val="23"/>
                  <w:szCs w:val="23"/>
                </w:rPr>
                <w:t>富永薬局 沖新町店（倉敷市沖新町92-10）</w:t>
              </w:r>
            </w:hyperlink>
          </w:p>
          <w:p w14:paraId="75F59A1D" w14:textId="77777777" w:rsidR="00095A5F" w:rsidRDefault="00000000" w:rsidP="00095A5F">
            <w:pPr>
              <w:pStyle w:val="Web"/>
              <w:shd w:val="clear" w:color="auto" w:fill="FFFFFF"/>
              <w:spacing w:before="0" w:beforeAutospacing="0" w:after="0" w:afterAutospacing="0" w:line="338" w:lineRule="atLeast"/>
              <w:rPr>
                <w:rFonts w:ascii="游ゴシック" w:eastAsia="游ゴシック" w:hAnsi="游ゴシック"/>
                <w:color w:val="333333"/>
                <w:sz w:val="23"/>
                <w:szCs w:val="23"/>
              </w:rPr>
            </w:pPr>
            <w:hyperlink r:id="rId19" w:tgtFrame="_blank" w:tooltip="とみなが薬局 美和店" w:history="1">
              <w:r w:rsidR="00095A5F">
                <w:rPr>
                  <w:rStyle w:val="a5"/>
                  <w:rFonts w:ascii="游ゴシック" w:eastAsia="游ゴシック" w:hAnsi="游ゴシック" w:hint="eastAsia"/>
                  <w:color w:val="00904B"/>
                  <w:sz w:val="23"/>
                  <w:szCs w:val="23"/>
                </w:rPr>
                <w:t>とみなが薬局 美和店（倉敷市美和2-13-21）</w:t>
              </w:r>
            </w:hyperlink>
          </w:p>
          <w:p w14:paraId="6A264AE3" w14:textId="77777777" w:rsidR="00095A5F" w:rsidRDefault="00000000" w:rsidP="00095A5F">
            <w:pPr>
              <w:pStyle w:val="Web"/>
              <w:shd w:val="clear" w:color="auto" w:fill="FFFFFF"/>
              <w:spacing w:before="0" w:beforeAutospacing="0" w:after="0" w:afterAutospacing="0" w:line="338" w:lineRule="atLeast"/>
              <w:rPr>
                <w:rFonts w:ascii="游ゴシック" w:eastAsia="游ゴシック" w:hAnsi="游ゴシック"/>
                <w:color w:val="333333"/>
                <w:sz w:val="23"/>
                <w:szCs w:val="23"/>
              </w:rPr>
            </w:pPr>
            <w:hyperlink r:id="rId20" w:tooltip="倉敷市　富永薬局 水島店" w:history="1">
              <w:r w:rsidR="00095A5F">
                <w:rPr>
                  <w:rStyle w:val="a5"/>
                  <w:rFonts w:ascii="游ゴシック" w:eastAsia="游ゴシック" w:hAnsi="游ゴシック" w:hint="eastAsia"/>
                  <w:color w:val="00904B"/>
                  <w:sz w:val="23"/>
                  <w:szCs w:val="23"/>
                </w:rPr>
                <w:t>富永薬局 水島店（倉敷市中畝2-8-21）</w:t>
              </w:r>
            </w:hyperlink>
          </w:p>
          <w:p w14:paraId="5A13C626" w14:textId="77777777" w:rsidR="00095A5F" w:rsidRDefault="00000000" w:rsidP="00095A5F">
            <w:pPr>
              <w:pStyle w:val="Web"/>
              <w:shd w:val="clear" w:color="auto" w:fill="FFFFFF"/>
              <w:spacing w:before="0" w:beforeAutospacing="0" w:after="0" w:afterAutospacing="0" w:line="338" w:lineRule="atLeast"/>
              <w:rPr>
                <w:rFonts w:ascii="游ゴシック" w:eastAsia="游ゴシック" w:hAnsi="游ゴシック"/>
                <w:color w:val="333333"/>
                <w:sz w:val="23"/>
                <w:szCs w:val="23"/>
              </w:rPr>
            </w:pPr>
            <w:hyperlink r:id="rId21" w:tooltip="倉敷市　富永薬局 新倉敷店" w:history="1">
              <w:r w:rsidR="00095A5F">
                <w:rPr>
                  <w:rStyle w:val="a5"/>
                  <w:rFonts w:ascii="游ゴシック" w:eastAsia="游ゴシック" w:hAnsi="游ゴシック" w:hint="eastAsia"/>
                  <w:color w:val="00904B"/>
                  <w:sz w:val="23"/>
                  <w:szCs w:val="23"/>
                </w:rPr>
                <w:t>富永薬局 新倉敷店（倉敷市新倉敷駅前3-137）</w:t>
              </w:r>
            </w:hyperlink>
          </w:p>
          <w:p w14:paraId="0BB6B0CC" w14:textId="77777777" w:rsidR="00095A5F" w:rsidRPr="00095A5F" w:rsidRDefault="00095A5F"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p>
          <w:p w14:paraId="61A0393B" w14:textId="5AC0727C" w:rsidR="00095A5F" w:rsidRDefault="00095A5F"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p>
          <w:p w14:paraId="18D15B12" w14:textId="513D22FB" w:rsidR="00095A5F" w:rsidRDefault="00824557"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r w:rsidRPr="00824557">
              <w:rPr>
                <w:rFonts w:ascii="游ゴシック" w:eastAsia="游ゴシック" w:hAnsi="游ゴシック" w:hint="eastAsia"/>
                <w:color w:val="333333"/>
                <w:sz w:val="21"/>
                <w:szCs w:val="21"/>
              </w:rPr>
              <w:t>受付、処方監査、お薬の説明、お会計が済んだら、</w:t>
            </w:r>
          </w:p>
          <w:p w14:paraId="5D91E85D" w14:textId="3614DCC7" w:rsidR="00824557" w:rsidRDefault="00824557"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r w:rsidRPr="00824557">
              <w:rPr>
                <w:rFonts w:ascii="游ゴシック" w:eastAsia="游ゴシック" w:hAnsi="游ゴシック" w:hint="eastAsia"/>
                <w:color w:val="333333"/>
                <w:sz w:val="21"/>
                <w:szCs w:val="21"/>
              </w:rPr>
              <w:t>すぐに帰宅できるのでとても</w:t>
            </w:r>
            <w:r w:rsidR="00095A5F">
              <w:rPr>
                <w:rFonts w:ascii="游ゴシック" w:eastAsia="游ゴシック" w:hAnsi="游ゴシック" w:hint="eastAsia"/>
                <w:color w:val="333333"/>
                <w:sz w:val="21"/>
                <w:szCs w:val="21"/>
              </w:rPr>
              <w:t>お体も精神的にも優しいサービスです。</w:t>
            </w:r>
          </w:p>
          <w:p w14:paraId="59667D75" w14:textId="77777777" w:rsidR="00095A5F" w:rsidRPr="00824557" w:rsidRDefault="00095A5F"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p>
          <w:p w14:paraId="418C2255" w14:textId="25B87F8E" w:rsidR="00824557" w:rsidRDefault="00824557"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r w:rsidRPr="00824557">
              <w:rPr>
                <w:rFonts w:ascii="游ゴシック" w:eastAsia="游ゴシック" w:hAnsi="游ゴシック" w:hint="eastAsia"/>
                <w:color w:val="333333"/>
                <w:sz w:val="21"/>
                <w:szCs w:val="21"/>
              </w:rPr>
              <w:t>とくに調剤に時間がかかる一包化の患者様やたくさんの薬がある患者様などにご好評いただいています</w:t>
            </w:r>
            <w:r w:rsidR="00095A5F">
              <w:rPr>
                <w:rFonts w:ascii="游ゴシック" w:eastAsia="游ゴシック" w:hAnsi="游ゴシック" w:hint="eastAsia"/>
                <w:color w:val="333333"/>
                <w:sz w:val="21"/>
                <w:szCs w:val="21"/>
              </w:rPr>
              <w:t>のでご検討してみてください。</w:t>
            </w:r>
          </w:p>
          <w:p w14:paraId="72CB159A" w14:textId="77777777" w:rsidR="00095A5F" w:rsidRPr="00824557" w:rsidRDefault="00095A5F" w:rsidP="00824557">
            <w:pPr>
              <w:pStyle w:val="Web"/>
              <w:shd w:val="clear" w:color="auto" w:fill="FFFFFF"/>
              <w:spacing w:before="0" w:beforeAutospacing="0" w:after="0" w:afterAutospacing="0" w:line="338" w:lineRule="atLeast"/>
              <w:rPr>
                <w:rFonts w:ascii="游ゴシック" w:eastAsia="游ゴシック" w:hAnsi="游ゴシック"/>
                <w:color w:val="333333"/>
                <w:sz w:val="21"/>
                <w:szCs w:val="21"/>
              </w:rPr>
            </w:pPr>
          </w:p>
          <w:p w14:paraId="07DFA05F" w14:textId="380DFBF5" w:rsidR="00824557" w:rsidRPr="00824557" w:rsidRDefault="00824557" w:rsidP="00824557"/>
        </w:tc>
      </w:tr>
    </w:tbl>
    <w:p w14:paraId="208C0A05" w14:textId="6FC0349D" w:rsidR="001D2AFE" w:rsidRDefault="001D2AFE"/>
    <w:tbl>
      <w:tblPr>
        <w:tblStyle w:val="a3"/>
        <w:tblW w:w="9357" w:type="dxa"/>
        <w:tblInd w:w="-431" w:type="dxa"/>
        <w:tblLook w:val="04A0" w:firstRow="1" w:lastRow="0" w:firstColumn="1" w:lastColumn="0" w:noHBand="0" w:noVBand="1"/>
      </w:tblPr>
      <w:tblGrid>
        <w:gridCol w:w="1986"/>
        <w:gridCol w:w="7371"/>
      </w:tblGrid>
      <w:tr w:rsidR="00915B96" w14:paraId="4B386744" w14:textId="77777777" w:rsidTr="00A51EB7">
        <w:trPr>
          <w:trHeight w:val="425"/>
        </w:trPr>
        <w:tc>
          <w:tcPr>
            <w:tcW w:w="1986" w:type="dxa"/>
            <w:shd w:val="clear" w:color="auto" w:fill="FFFF00"/>
          </w:tcPr>
          <w:p w14:paraId="5202A84E" w14:textId="5912F354" w:rsidR="00915B96" w:rsidRPr="00696824" w:rsidRDefault="00915B96" w:rsidP="00A51EB7">
            <w:pPr>
              <w:rPr>
                <w:b/>
                <w:bCs/>
              </w:rPr>
            </w:pPr>
            <w:r>
              <w:rPr>
                <w:rFonts w:hint="eastAsia"/>
                <w:b/>
                <w:bCs/>
              </w:rPr>
              <w:t>ｈ５　見出し</w:t>
            </w:r>
          </w:p>
        </w:tc>
        <w:tc>
          <w:tcPr>
            <w:tcW w:w="7371" w:type="dxa"/>
          </w:tcPr>
          <w:p w14:paraId="4AFF9D0A" w14:textId="64F55C60" w:rsidR="00915B96" w:rsidRDefault="00095A5F" w:rsidP="00A51EB7">
            <w:r>
              <w:rPr>
                <w:rFonts w:hint="eastAsia"/>
              </w:rPr>
              <w:t>薬局の待ち時間</w:t>
            </w:r>
            <w:r w:rsidR="005A7B94">
              <w:rPr>
                <w:rFonts w:hint="eastAsia"/>
              </w:rPr>
              <w:t>は実は短縮できる</w:t>
            </w:r>
          </w:p>
        </w:tc>
      </w:tr>
      <w:tr w:rsidR="00915B96" w14:paraId="29AEB50A" w14:textId="77777777" w:rsidTr="00A51EB7">
        <w:trPr>
          <w:trHeight w:val="4213"/>
        </w:trPr>
        <w:tc>
          <w:tcPr>
            <w:tcW w:w="1986" w:type="dxa"/>
            <w:shd w:val="clear" w:color="auto" w:fill="FFE599" w:themeFill="accent4" w:themeFillTint="66"/>
          </w:tcPr>
          <w:p w14:paraId="490C311A" w14:textId="480E977B" w:rsidR="00915B96" w:rsidRDefault="00915B96" w:rsidP="00A51EB7">
            <w:pPr>
              <w:rPr>
                <w:b/>
                <w:bCs/>
              </w:rPr>
            </w:pPr>
            <w:r>
              <w:rPr>
                <w:rFonts w:hint="eastAsia"/>
                <w:b/>
                <w:bCs/>
              </w:rPr>
              <w:t>まとめ(集客キーワードの場合)</w:t>
            </w:r>
          </w:p>
          <w:p w14:paraId="72D6150F" w14:textId="19F2D650" w:rsidR="00915B96" w:rsidRDefault="00915B96" w:rsidP="00A51EB7">
            <w:pPr>
              <w:rPr>
                <w:b/>
                <w:bCs/>
              </w:rPr>
            </w:pPr>
          </w:p>
          <w:p w14:paraId="14148A44" w14:textId="03FAF284" w:rsidR="00915B96" w:rsidRDefault="00915B96" w:rsidP="00A51EB7">
            <w:pPr>
              <w:rPr>
                <w:b/>
                <w:bCs/>
              </w:rPr>
            </w:pPr>
            <w:r>
              <w:rPr>
                <w:rFonts w:hint="eastAsia"/>
                <w:b/>
                <w:bCs/>
              </w:rPr>
              <w:t>行動を促す</w:t>
            </w:r>
          </w:p>
          <w:p w14:paraId="4DDE855A" w14:textId="238EA5ED" w:rsidR="00915B96" w:rsidRPr="00696824" w:rsidRDefault="00915B96" w:rsidP="00A51EB7">
            <w:pPr>
              <w:rPr>
                <w:b/>
                <w:bCs/>
              </w:rPr>
            </w:pPr>
            <w:r>
              <w:rPr>
                <w:rFonts w:hint="eastAsia"/>
                <w:b/>
                <w:bCs/>
              </w:rPr>
              <w:t>(収益キーワードの場合)</w:t>
            </w:r>
          </w:p>
          <w:p w14:paraId="6CAEABE1" w14:textId="77777777" w:rsidR="00915B96" w:rsidRDefault="00915B96" w:rsidP="00A51EB7"/>
          <w:p w14:paraId="411C8775" w14:textId="77777777" w:rsidR="00915B96" w:rsidRDefault="00915B96" w:rsidP="00A51EB7">
            <w:r>
              <w:rPr>
                <w:rFonts w:hint="eastAsia"/>
              </w:rPr>
              <w:t>再びまとめとして</w:t>
            </w:r>
          </w:p>
          <w:p w14:paraId="3CBDDE7B" w14:textId="77777777" w:rsidR="00915B96" w:rsidRDefault="00915B96" w:rsidP="00A51EB7">
            <w:r>
              <w:rPr>
                <w:rFonts w:hint="eastAsia"/>
              </w:rPr>
              <w:t>主張するo</w:t>
            </w:r>
            <w:r>
              <w:t>r</w:t>
            </w:r>
          </w:p>
          <w:p w14:paraId="17D45720" w14:textId="77777777" w:rsidR="00915B96" w:rsidRDefault="00915B96" w:rsidP="00A51EB7"/>
          <w:p w14:paraId="66E76558" w14:textId="77777777" w:rsidR="00915B96" w:rsidRDefault="00915B96" w:rsidP="00A51EB7">
            <w:r>
              <w:rPr>
                <w:rFonts w:hint="eastAsia"/>
              </w:rPr>
              <w:t>行動を促す</w:t>
            </w:r>
          </w:p>
          <w:p w14:paraId="0404BCF2" w14:textId="70087585" w:rsidR="00915B96" w:rsidRDefault="00915B96" w:rsidP="00A51EB7">
            <w:r>
              <w:rPr>
                <w:rFonts w:hint="eastAsia"/>
              </w:rPr>
              <w:t>案内をする</w:t>
            </w:r>
          </w:p>
        </w:tc>
        <w:tc>
          <w:tcPr>
            <w:tcW w:w="7371" w:type="dxa"/>
          </w:tcPr>
          <w:p w14:paraId="659EEBB4" w14:textId="5759435D" w:rsidR="00915B96" w:rsidRDefault="005A7B94" w:rsidP="00A51EB7">
            <w:r>
              <w:rPr>
                <w:rFonts w:hint="eastAsia"/>
              </w:rPr>
              <w:t>この記事はお役に立ったでしょうか？</w:t>
            </w:r>
          </w:p>
          <w:p w14:paraId="167A3E4C" w14:textId="77777777" w:rsidR="005A7B94" w:rsidRDefault="005A7B94" w:rsidP="00A51EB7"/>
          <w:p w14:paraId="122F3C90" w14:textId="77777777" w:rsidR="005A7B94" w:rsidRDefault="005A7B94" w:rsidP="00A51EB7">
            <w:r>
              <w:rPr>
                <w:rFonts w:hint="eastAsia"/>
              </w:rPr>
              <w:t>もし、あなたが今３０分も１時間も薬局で待っていて</w:t>
            </w:r>
          </w:p>
          <w:p w14:paraId="7E1545DB" w14:textId="77777777" w:rsidR="005A7B94" w:rsidRDefault="005A7B94" w:rsidP="00A51EB7">
            <w:r>
              <w:rPr>
                <w:rFonts w:hint="eastAsia"/>
              </w:rPr>
              <w:t>時間がもったいないなと感じているなら、</w:t>
            </w:r>
          </w:p>
          <w:p w14:paraId="746810CB" w14:textId="10963218" w:rsidR="005A7B94" w:rsidRDefault="005A7B94" w:rsidP="00A51EB7">
            <w:r>
              <w:rPr>
                <w:rFonts w:hint="eastAsia"/>
              </w:rPr>
              <w:t>時間を短縮できるサービスをご利用してみてください。</w:t>
            </w:r>
          </w:p>
          <w:p w14:paraId="6D0C8FAB" w14:textId="15F081DE" w:rsidR="005A7B94" w:rsidRDefault="005A7B94" w:rsidP="00A51EB7"/>
          <w:p w14:paraId="46B2E71B" w14:textId="51AC821F" w:rsidR="005A7B94" w:rsidRDefault="005A7B94" w:rsidP="00A51EB7">
            <w:r>
              <w:rPr>
                <w:rFonts w:hint="eastAsia"/>
              </w:rPr>
              <w:t>基本的に無料でお使いいただけます。</w:t>
            </w:r>
          </w:p>
          <w:p w14:paraId="6208BC3F" w14:textId="042AA6B0" w:rsidR="005A7B94" w:rsidRDefault="005A7B94" w:rsidP="00A51EB7"/>
          <w:p w14:paraId="734973B1" w14:textId="18D79C19" w:rsidR="005A7B94" w:rsidRDefault="005A7B94" w:rsidP="00A51EB7">
            <w:r>
              <w:rPr>
                <w:rFonts w:hint="eastAsia"/>
              </w:rPr>
              <w:t>こちらのサービスの利用方法が分からないときは</w:t>
            </w:r>
          </w:p>
          <w:p w14:paraId="228C30D8" w14:textId="583762E5" w:rsidR="005A7B94" w:rsidRDefault="005A7B94" w:rsidP="00A51EB7">
            <w:r>
              <w:rPr>
                <w:rFonts w:hint="eastAsia"/>
              </w:rPr>
              <w:t>いつでもご相談ください。</w:t>
            </w:r>
          </w:p>
          <w:p w14:paraId="5FD9BFDC" w14:textId="1C686635" w:rsidR="005A7B94" w:rsidRDefault="0029389D" w:rsidP="00A51EB7">
            <w:r>
              <w:rPr>
                <w:rFonts w:hint="eastAsia"/>
              </w:rPr>
              <w:t>↓</w:t>
            </w:r>
          </w:p>
          <w:p w14:paraId="4BA0FCAA" w14:textId="77777777" w:rsidR="0029389D" w:rsidRDefault="00000000" w:rsidP="0029389D">
            <w:hyperlink r:id="rId22" w:history="1">
              <w:r w:rsidR="0029389D">
                <w:rPr>
                  <w:rStyle w:val="a5"/>
                </w:rPr>
                <w:t>写メって処方せんのご紹介 (kusuriya.co.jp)</w:t>
              </w:r>
            </w:hyperlink>
          </w:p>
          <w:p w14:paraId="4E449DB3" w14:textId="6C25CCA7" w:rsidR="005A7B94" w:rsidRDefault="005A7B94" w:rsidP="00A51EB7"/>
          <w:p w14:paraId="012914DD" w14:textId="64CEFAE1" w:rsidR="0029389D" w:rsidRDefault="0029389D" w:rsidP="00A51EB7">
            <w:r>
              <w:rPr>
                <w:rFonts w:hint="eastAsia"/>
              </w:rPr>
              <w:t>富永薬局では岡山地域を中心に</w:t>
            </w:r>
          </w:p>
          <w:p w14:paraId="63A60771" w14:textId="77777777" w:rsidR="000B4929" w:rsidRDefault="0029389D" w:rsidP="00A51EB7">
            <w:r>
              <w:rPr>
                <w:rFonts w:hint="eastAsia"/>
              </w:rPr>
              <w:t>これからも</w:t>
            </w:r>
            <w:r w:rsidR="000B4929">
              <w:rPr>
                <w:rFonts w:hint="eastAsia"/>
              </w:rPr>
              <w:t>患者様により便利と感じてもらえる新たなサービスの提供、</w:t>
            </w:r>
          </w:p>
          <w:p w14:paraId="691FE07A" w14:textId="7A91C9E6" w:rsidR="0029389D" w:rsidRPr="0029389D" w:rsidRDefault="000B4929" w:rsidP="00A51EB7">
            <w:r>
              <w:rPr>
                <w:rFonts w:hint="eastAsia"/>
              </w:rPr>
              <w:t>患者様の気持ちに寄り添った接客</w:t>
            </w:r>
            <w:r w:rsidR="0029389D">
              <w:rPr>
                <w:rFonts w:hint="eastAsia"/>
              </w:rPr>
              <w:t>を心が</w:t>
            </w:r>
            <w:r>
              <w:rPr>
                <w:rFonts w:hint="eastAsia"/>
              </w:rPr>
              <w:t>け</w:t>
            </w:r>
            <w:r w:rsidR="0029389D">
              <w:rPr>
                <w:rFonts w:hint="eastAsia"/>
              </w:rPr>
              <w:t>て参ります。</w:t>
            </w:r>
          </w:p>
          <w:p w14:paraId="706E2D7A" w14:textId="22478783" w:rsidR="005A7B94" w:rsidRPr="000B4929" w:rsidRDefault="005A7B94" w:rsidP="00A51EB7">
            <w:pPr>
              <w:rPr>
                <w:rFonts w:hint="eastAsia"/>
              </w:rPr>
            </w:pPr>
          </w:p>
          <w:p w14:paraId="44D13A19" w14:textId="1125DBA5" w:rsidR="005A7B94" w:rsidRDefault="005A7B94" w:rsidP="00A51EB7"/>
        </w:tc>
      </w:tr>
    </w:tbl>
    <w:p w14:paraId="3BAF6000" w14:textId="7D71F5BD" w:rsidR="00915B96" w:rsidRDefault="00915B96"/>
    <w:p w14:paraId="17ED48ED" w14:textId="77777777" w:rsidR="006843D5" w:rsidRPr="00915B96" w:rsidRDefault="006843D5"/>
    <w:sectPr w:rsidR="006843D5" w:rsidRPr="00915B9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37AAD" w14:textId="77777777" w:rsidR="0021001E" w:rsidRDefault="0021001E" w:rsidP="00CB42F7">
      <w:r>
        <w:separator/>
      </w:r>
    </w:p>
  </w:endnote>
  <w:endnote w:type="continuationSeparator" w:id="0">
    <w:p w14:paraId="29E50388" w14:textId="77777777" w:rsidR="0021001E" w:rsidRDefault="0021001E" w:rsidP="00CB4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05268" w14:textId="77777777" w:rsidR="0021001E" w:rsidRDefault="0021001E" w:rsidP="00CB42F7">
      <w:r>
        <w:separator/>
      </w:r>
    </w:p>
  </w:footnote>
  <w:footnote w:type="continuationSeparator" w:id="0">
    <w:p w14:paraId="56B70130" w14:textId="77777777" w:rsidR="0021001E" w:rsidRDefault="0021001E" w:rsidP="00CB42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99633A"/>
    <w:multiLevelType w:val="hybridMultilevel"/>
    <w:tmpl w:val="1316869E"/>
    <w:lvl w:ilvl="0" w:tplc="D2D6167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70628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AE1"/>
    <w:rsid w:val="00095A5F"/>
    <w:rsid w:val="000B4929"/>
    <w:rsid w:val="000E1D6F"/>
    <w:rsid w:val="000E2DB3"/>
    <w:rsid w:val="001945F6"/>
    <w:rsid w:val="001C7898"/>
    <w:rsid w:val="001D2AFE"/>
    <w:rsid w:val="00200A41"/>
    <w:rsid w:val="0021001E"/>
    <w:rsid w:val="00236AE1"/>
    <w:rsid w:val="0029389D"/>
    <w:rsid w:val="00350D63"/>
    <w:rsid w:val="003B0385"/>
    <w:rsid w:val="005A7B94"/>
    <w:rsid w:val="00632051"/>
    <w:rsid w:val="0065333B"/>
    <w:rsid w:val="006843D5"/>
    <w:rsid w:val="006952EB"/>
    <w:rsid w:val="00696824"/>
    <w:rsid w:val="006E4B3B"/>
    <w:rsid w:val="00701573"/>
    <w:rsid w:val="00723B08"/>
    <w:rsid w:val="00824557"/>
    <w:rsid w:val="00874379"/>
    <w:rsid w:val="00915B96"/>
    <w:rsid w:val="0095484E"/>
    <w:rsid w:val="009C5D75"/>
    <w:rsid w:val="00A31E2B"/>
    <w:rsid w:val="00CB42F7"/>
    <w:rsid w:val="00DF16FA"/>
    <w:rsid w:val="00E11351"/>
    <w:rsid w:val="00FF3B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24395E"/>
  <w15:chartTrackingRefBased/>
  <w15:docId w15:val="{92DDAB93-93FD-408F-9EB6-EA32739BC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31E2B"/>
    <w:pPr>
      <w:ind w:leftChars="400" w:left="840"/>
    </w:pPr>
  </w:style>
  <w:style w:type="character" w:styleId="a5">
    <w:name w:val="Hyperlink"/>
    <w:basedOn w:val="a0"/>
    <w:uiPriority w:val="99"/>
    <w:semiHidden/>
    <w:unhideWhenUsed/>
    <w:rsid w:val="00723B08"/>
    <w:rPr>
      <w:color w:val="0000FF"/>
      <w:u w:val="single"/>
    </w:rPr>
  </w:style>
  <w:style w:type="paragraph" w:styleId="Web">
    <w:name w:val="Normal (Web)"/>
    <w:basedOn w:val="a"/>
    <w:uiPriority w:val="99"/>
    <w:semiHidden/>
    <w:unhideWhenUsed/>
    <w:rsid w:val="0082455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6">
    <w:name w:val="Strong"/>
    <w:basedOn w:val="a0"/>
    <w:uiPriority w:val="22"/>
    <w:qFormat/>
    <w:rsid w:val="00095A5F"/>
    <w:rPr>
      <w:b/>
      <w:bCs/>
    </w:rPr>
  </w:style>
  <w:style w:type="paragraph" w:styleId="a7">
    <w:name w:val="header"/>
    <w:basedOn w:val="a"/>
    <w:link w:val="a8"/>
    <w:uiPriority w:val="99"/>
    <w:unhideWhenUsed/>
    <w:rsid w:val="00CB42F7"/>
    <w:pPr>
      <w:tabs>
        <w:tab w:val="center" w:pos="4252"/>
        <w:tab w:val="right" w:pos="8504"/>
      </w:tabs>
      <w:snapToGrid w:val="0"/>
    </w:pPr>
  </w:style>
  <w:style w:type="character" w:customStyle="1" w:styleId="a8">
    <w:name w:val="ヘッダー (文字)"/>
    <w:basedOn w:val="a0"/>
    <w:link w:val="a7"/>
    <w:uiPriority w:val="99"/>
    <w:rsid w:val="00CB42F7"/>
  </w:style>
  <w:style w:type="paragraph" w:styleId="a9">
    <w:name w:val="footer"/>
    <w:basedOn w:val="a"/>
    <w:link w:val="aa"/>
    <w:uiPriority w:val="99"/>
    <w:unhideWhenUsed/>
    <w:rsid w:val="00CB42F7"/>
    <w:pPr>
      <w:tabs>
        <w:tab w:val="center" w:pos="4252"/>
        <w:tab w:val="right" w:pos="8504"/>
      </w:tabs>
      <w:snapToGrid w:val="0"/>
    </w:pPr>
  </w:style>
  <w:style w:type="character" w:customStyle="1" w:styleId="aa">
    <w:name w:val="フッター (文字)"/>
    <w:basedOn w:val="a0"/>
    <w:link w:val="a9"/>
    <w:uiPriority w:val="99"/>
    <w:rsid w:val="00CB42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237444">
      <w:bodyDiv w:val="1"/>
      <w:marLeft w:val="0"/>
      <w:marRight w:val="0"/>
      <w:marTop w:val="0"/>
      <w:marBottom w:val="0"/>
      <w:divBdr>
        <w:top w:val="none" w:sz="0" w:space="0" w:color="auto"/>
        <w:left w:val="none" w:sz="0" w:space="0" w:color="auto"/>
        <w:bottom w:val="none" w:sz="0" w:space="0" w:color="auto"/>
        <w:right w:val="none" w:sz="0" w:space="0" w:color="auto"/>
      </w:divBdr>
    </w:div>
    <w:div w:id="73277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kusuriya.co.jp/shop_info/urayasu/" TargetMode="External"/><Relationship Id="rId18" Type="http://schemas.openxmlformats.org/officeDocument/2006/relationships/hyperlink" Target="https://kusuriya.co.jp/shop_info/okishin/" TargetMode="External"/><Relationship Id="rId3" Type="http://schemas.openxmlformats.org/officeDocument/2006/relationships/settings" Target="settings.xml"/><Relationship Id="rId21" Type="http://schemas.openxmlformats.org/officeDocument/2006/relationships/hyperlink" Target="https://kusuriya.co.jp/shop_info/shinkurashiki/" TargetMode="External"/><Relationship Id="rId7" Type="http://schemas.openxmlformats.org/officeDocument/2006/relationships/image" Target="media/image1.png"/><Relationship Id="rId12" Type="http://schemas.openxmlformats.org/officeDocument/2006/relationships/hyperlink" Target="https://kusuriya.co.jp/shop_info/fukuhama/" TargetMode="External"/><Relationship Id="rId17" Type="http://schemas.openxmlformats.org/officeDocument/2006/relationships/hyperlink" Target="https://kusuriya.co.jp/shop_info/bakuro/" TargetMode="External"/><Relationship Id="rId2" Type="http://schemas.openxmlformats.org/officeDocument/2006/relationships/styles" Target="styles.xml"/><Relationship Id="rId16" Type="http://schemas.openxmlformats.org/officeDocument/2006/relationships/hyperlink" Target="https://kusuriya.co.jp/shop_info/sasaoki/" TargetMode="External"/><Relationship Id="rId20" Type="http://schemas.openxmlformats.org/officeDocument/2006/relationships/hyperlink" Target="https://kusuriya.co.jp/shop_info/mizushim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usuriya.co.jp/shop_info/rousai/"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kusuriya.co.jp/shop_info/hayashi/" TargetMode="External"/><Relationship Id="rId23" Type="http://schemas.openxmlformats.org/officeDocument/2006/relationships/fontTable" Target="fontTable.xml"/><Relationship Id="rId10" Type="http://schemas.openxmlformats.org/officeDocument/2006/relationships/hyperlink" Target="https://kusuriya.co.jp/shop_info/namikicho/" TargetMode="External"/><Relationship Id="rId19" Type="http://schemas.openxmlformats.org/officeDocument/2006/relationships/hyperlink" Target="https://kusuriya.co.jp/shop_info/miwa/" TargetMode="External"/><Relationship Id="rId4" Type="http://schemas.openxmlformats.org/officeDocument/2006/relationships/webSettings" Target="webSettings.xml"/><Relationship Id="rId9" Type="http://schemas.openxmlformats.org/officeDocument/2006/relationships/hyperlink" Target="https://kusuriya.co.jp/shamette/shoukai/?ref=hp_tominaga_2016" TargetMode="External"/><Relationship Id="rId14" Type="http://schemas.openxmlformats.org/officeDocument/2006/relationships/hyperlink" Target="https://kusuriya.co.jp/shop_info/hayashima/" TargetMode="External"/><Relationship Id="rId22" Type="http://schemas.openxmlformats.org/officeDocument/2006/relationships/hyperlink" Target="https://kusuriya.co.jp/shamette/shoukai/?ref=hp_tominaga_2016"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615</Words>
  <Characters>3510</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管理本部 G05</dc:creator>
  <cp:keywords/>
  <dc:description/>
  <cp:lastModifiedBy>管理本部 G05</cp:lastModifiedBy>
  <cp:revision>2</cp:revision>
  <dcterms:created xsi:type="dcterms:W3CDTF">2023-01-05T01:24:00Z</dcterms:created>
  <dcterms:modified xsi:type="dcterms:W3CDTF">2023-01-05T01:24:00Z</dcterms:modified>
</cp:coreProperties>
</file>