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14EA2C" w14:textId="73B295EB" w:rsidR="004954C2" w:rsidRDefault="004954C2" w:rsidP="00291504">
      <w:pPr>
        <w:spacing w:after="0"/>
        <w:ind w:left="108"/>
        <w:rPr>
          <w:rFonts w:eastAsia="Arial" w:cs="Arial"/>
          <w:noProof/>
          <w:color w:val="FFCC00"/>
          <w:w w:val="110"/>
          <w:position w:val="-10"/>
          <w:sz w:val="72"/>
          <w:szCs w:val="72"/>
          <w:lang w:eastAsia="it-IT"/>
        </w:rPr>
      </w:pPr>
      <w:r>
        <w:rPr>
          <w:noProof/>
          <w:sz w:val="32"/>
          <w:szCs w:val="32"/>
          <w:lang w:eastAsia="en-GB"/>
        </w:rPr>
        <w:drawing>
          <wp:anchor distT="0" distB="0" distL="114300" distR="114300" simplePos="0" relativeHeight="252981760" behindDoc="0" locked="0" layoutInCell="1" allowOverlap="1" wp14:anchorId="0484608D" wp14:editId="2EF67FB1">
            <wp:simplePos x="0" y="0"/>
            <wp:positionH relativeFrom="margin">
              <wp:posOffset>1486535</wp:posOffset>
            </wp:positionH>
            <wp:positionV relativeFrom="paragraph">
              <wp:posOffset>819150</wp:posOffset>
            </wp:positionV>
            <wp:extent cx="3192145" cy="3660775"/>
            <wp:effectExtent l="0" t="0" r="0" b="0"/>
            <wp:wrapTopAndBottom/>
            <wp:docPr id="5741" name="Picture 5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1" name="sport tens pads.png"/>
                    <pic:cNvPicPr/>
                  </pic:nvPicPr>
                  <pic:blipFill rotWithShape="1">
                    <a:blip r:embed="rId8" cstate="print">
                      <a:extLst>
                        <a:ext uri="{28A0092B-C50C-407E-A947-70E740481C1C}">
                          <a14:useLocalDpi xmlns:a14="http://schemas.microsoft.com/office/drawing/2010/main" val="0"/>
                        </a:ext>
                      </a:extLst>
                    </a:blip>
                    <a:srcRect t="4983" b="2116"/>
                    <a:stretch/>
                  </pic:blipFill>
                  <pic:spPr bwMode="auto">
                    <a:xfrm>
                      <a:off x="0" y="0"/>
                      <a:ext cx="3192145" cy="3660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0CE6836" w14:textId="0F2A83C1" w:rsidR="00D33B93" w:rsidRPr="004954C2" w:rsidRDefault="00FB4246" w:rsidP="00291504">
      <w:pPr>
        <w:spacing w:after="0"/>
        <w:ind w:left="108"/>
        <w:rPr>
          <w:rFonts w:eastAsia="Arial" w:cs="Arial"/>
          <w:color w:val="FFCC00"/>
          <w:w w:val="110"/>
          <w:position w:val="-10"/>
          <w:sz w:val="32"/>
          <w:szCs w:val="32"/>
          <w:lang w:eastAsia="it-IT"/>
        </w:rPr>
      </w:pPr>
      <w:r w:rsidRPr="00FB4246">
        <w:rPr>
          <w:rFonts w:eastAsia="Arial" w:cs="Arial"/>
          <w:noProof/>
          <w:color w:val="FFCC00"/>
          <w:w w:val="110"/>
          <w:position w:val="-10"/>
          <w:sz w:val="72"/>
          <w:szCs w:val="72"/>
          <w:lang w:eastAsia="it-IT"/>
        </w:rPr>
        <w:drawing>
          <wp:anchor distT="0" distB="0" distL="114300" distR="114300" simplePos="0" relativeHeight="253006336" behindDoc="0" locked="0" layoutInCell="1" allowOverlap="1" wp14:anchorId="3CEE9CBF" wp14:editId="31ABB13B">
            <wp:simplePos x="0" y="0"/>
            <wp:positionH relativeFrom="margin">
              <wp:posOffset>122829</wp:posOffset>
            </wp:positionH>
            <wp:positionV relativeFrom="margin">
              <wp:posOffset>61415</wp:posOffset>
            </wp:positionV>
            <wp:extent cx="1546860" cy="1002665"/>
            <wp:effectExtent l="0" t="0" r="0" b="0"/>
            <wp:wrapSquare wrapText="bothSides"/>
            <wp:docPr id="139" name="Picture 139" descr="T:\SALES &amp; MARKETING RESOURCES\Logos\Sports TENS 2\sports tens 2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SALES &amp; MARKETING RESOURCES\Logos\Sports TENS 2\sports tens 2 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46860" cy="1002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4246">
        <w:rPr>
          <w:rFonts w:eastAsia="Arial" w:cs="Arial"/>
          <w:noProof/>
          <w:color w:val="FFCC00"/>
          <w:w w:val="110"/>
          <w:position w:val="-10"/>
          <w:sz w:val="72"/>
          <w:szCs w:val="72"/>
          <w:lang w:eastAsia="it-IT"/>
        </w:rPr>
        <w:t xml:space="preserve"> </w:t>
      </w:r>
      <w:bookmarkStart w:id="0" w:name="_Hlk11940531"/>
      <w:bookmarkEnd w:id="0"/>
    </w:p>
    <w:p w14:paraId="1980C7FF" w14:textId="6D0D48B8" w:rsidR="005010A5" w:rsidRPr="004954C2" w:rsidRDefault="004954C2" w:rsidP="005010A5">
      <w:pPr>
        <w:ind w:left="106"/>
        <w:jc w:val="center"/>
        <w:rPr>
          <w:b/>
          <w:bCs/>
          <w:sz w:val="28"/>
          <w:szCs w:val="20"/>
        </w:rPr>
      </w:pPr>
      <w:r w:rsidRPr="00E65F6D">
        <w:rPr>
          <w:rFonts w:eastAsia="Corisande-Light" w:cs="Arial"/>
          <w:noProof/>
          <w:color w:val="CC9F26"/>
          <w:sz w:val="32"/>
          <w:szCs w:val="32"/>
          <w:lang w:eastAsia="en-GB"/>
        </w:rPr>
        <w:drawing>
          <wp:anchor distT="0" distB="0" distL="114300" distR="114300" simplePos="0" relativeHeight="253417984" behindDoc="0" locked="0" layoutInCell="1" allowOverlap="1" wp14:anchorId="0B617FBC" wp14:editId="24130FF1">
            <wp:simplePos x="0" y="0"/>
            <wp:positionH relativeFrom="column">
              <wp:posOffset>863219</wp:posOffset>
            </wp:positionH>
            <wp:positionV relativeFrom="paragraph">
              <wp:posOffset>3784600</wp:posOffset>
            </wp:positionV>
            <wp:extent cx="454660" cy="431800"/>
            <wp:effectExtent l="0" t="0" r="2540" b="6350"/>
            <wp:wrapNone/>
            <wp:docPr id="7014" name="Picture 27" descr="Follow operating instruc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low operating instructions.jpg"/>
                    <pic:cNvPicPr/>
                  </pic:nvPicPr>
                  <pic:blipFill>
                    <a:blip r:embed="rId10" cstate="print">
                      <a:clrChange>
                        <a:clrFrom>
                          <a:srgbClr val="FFFFFD"/>
                        </a:clrFrom>
                        <a:clrTo>
                          <a:srgbClr val="FFFFFD">
                            <a:alpha val="0"/>
                          </a:srgbClr>
                        </a:clrTo>
                      </a:clrChange>
                    </a:blip>
                    <a:stretch>
                      <a:fillRect/>
                    </a:stretch>
                  </pic:blipFill>
                  <pic:spPr>
                    <a:xfrm>
                      <a:off x="0" y="0"/>
                      <a:ext cx="454660" cy="431800"/>
                    </a:xfrm>
                    <a:prstGeom prst="rect">
                      <a:avLst/>
                    </a:prstGeom>
                  </pic:spPr>
                </pic:pic>
              </a:graphicData>
            </a:graphic>
            <wp14:sizeRelH relativeFrom="page">
              <wp14:pctWidth>0</wp14:pctWidth>
            </wp14:sizeRelH>
            <wp14:sizeRelV relativeFrom="page">
              <wp14:pctHeight>0</wp14:pctHeight>
            </wp14:sizeRelV>
          </wp:anchor>
        </w:drawing>
      </w:r>
      <w:r w:rsidR="005010A5" w:rsidRPr="004954C2">
        <w:rPr>
          <w:b/>
          <w:bCs/>
          <w:sz w:val="28"/>
          <w:szCs w:val="20"/>
        </w:rPr>
        <w:t>INSTRUCTIONS FOR USE</w:t>
      </w:r>
    </w:p>
    <w:p w14:paraId="7C853615" w14:textId="7B2C016F" w:rsidR="00D33B93" w:rsidRPr="004954C2" w:rsidRDefault="004954C2" w:rsidP="00F363B1">
      <w:pPr>
        <w:pStyle w:val="Default"/>
        <w:ind w:left="106"/>
        <w:jc w:val="center"/>
        <w:rPr>
          <w:rFonts w:ascii="Arial" w:eastAsia="Arial" w:hAnsi="Arial" w:cs="Arial"/>
          <w:caps/>
          <w:color w:val="CC0000"/>
          <w:w w:val="110"/>
          <w:position w:val="-10"/>
          <w:sz w:val="44"/>
          <w:szCs w:val="44"/>
          <w:lang w:eastAsia="it-IT"/>
        </w:rPr>
      </w:pPr>
      <w:r>
        <w:rPr>
          <w:b/>
          <w:caps/>
          <w:noProof/>
          <w:sz w:val="40"/>
          <w:lang w:eastAsia="en-GB"/>
        </w:rPr>
        <mc:AlternateContent>
          <mc:Choice Requires="wps">
            <w:drawing>
              <wp:anchor distT="0" distB="0" distL="114300" distR="114300" simplePos="0" relativeHeight="252978688" behindDoc="0" locked="0" layoutInCell="1" allowOverlap="1" wp14:anchorId="6FB03C0F" wp14:editId="4B6F7102">
                <wp:simplePos x="0" y="0"/>
                <wp:positionH relativeFrom="margin">
                  <wp:posOffset>2200275</wp:posOffset>
                </wp:positionH>
                <wp:positionV relativeFrom="paragraph">
                  <wp:posOffset>684911</wp:posOffset>
                </wp:positionV>
                <wp:extent cx="304800" cy="310896"/>
                <wp:effectExtent l="0" t="0" r="19050" b="13335"/>
                <wp:wrapNone/>
                <wp:docPr id="5739" name="Rectangle 5739"/>
                <wp:cNvGraphicFramePr/>
                <a:graphic xmlns:a="http://schemas.openxmlformats.org/drawingml/2006/main">
                  <a:graphicData uri="http://schemas.microsoft.com/office/word/2010/wordprocessingShape">
                    <wps:wsp>
                      <wps:cNvSpPr/>
                      <wps:spPr>
                        <a:xfrm>
                          <a:off x="0" y="0"/>
                          <a:ext cx="304800" cy="310896"/>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5B3EF86" id="Rectangle 5739" o:spid="_x0000_s1026" style="position:absolute;margin-left:173.25pt;margin-top:53.95pt;width:24pt;height:24.5pt;z-index:2529786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" fillcolor="window" strokecolor="window" strokeweight="2pt">
                <w10:wrap anchorx="margin"/>
              </v:rect>
            </w:pict>
          </mc:Fallback>
        </mc:AlternateContent>
      </w:r>
      <w:r w:rsidRPr="004954C2">
        <w:rPr>
          <w:rFonts w:ascii="Arial" w:hAnsi="Arial" w:cs="Arial"/>
          <w:b/>
          <w:caps/>
          <w:noProof/>
          <w:color w:val="CC0000"/>
          <w:szCs w:val="16"/>
          <w:lang w:eastAsia="en-GB"/>
        </w:rPr>
        <mc:AlternateContent>
          <mc:Choice Requires="wps">
            <w:drawing>
              <wp:anchor distT="0" distB="0" distL="114300" distR="114300" simplePos="0" relativeHeight="252926464" behindDoc="0" locked="0" layoutInCell="1" allowOverlap="1" wp14:anchorId="226041EE" wp14:editId="0CCD3B5F">
                <wp:simplePos x="0" y="0"/>
                <wp:positionH relativeFrom="column">
                  <wp:posOffset>2177415</wp:posOffset>
                </wp:positionH>
                <wp:positionV relativeFrom="paragraph">
                  <wp:posOffset>1322959</wp:posOffset>
                </wp:positionV>
                <wp:extent cx="304800" cy="228600"/>
                <wp:effectExtent l="0" t="0" r="19050" b="19050"/>
                <wp:wrapNone/>
                <wp:docPr id="5" name="Rectangle 5"/>
                <wp:cNvGraphicFramePr/>
                <a:graphic xmlns:a="http://schemas.openxmlformats.org/drawingml/2006/main">
                  <a:graphicData uri="http://schemas.microsoft.com/office/word/2010/wordprocessingShape">
                    <wps:wsp>
                      <wps:cNvSpPr/>
                      <wps:spPr>
                        <a:xfrm>
                          <a:off x="0" y="0"/>
                          <a:ext cx="304800" cy="2286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36BA5F" id="Rectangle 5" o:spid="_x0000_s1026" style="position:absolute;margin-left:171.45pt;margin-top:104.15pt;width:24pt;height:18pt;z-index:252926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" fillcolor="white [3212]" strokecolor="white [3212]" strokeweight="2pt"/>
            </w:pict>
          </mc:Fallback>
        </mc:AlternateContent>
      </w:r>
      <w:r w:rsidRPr="004954C2">
        <w:rPr>
          <w:rFonts w:ascii="Arial" w:hAnsi="Arial" w:cs="Arial"/>
          <w:noProof/>
          <w:color w:val="CC0000"/>
          <w:sz w:val="10"/>
          <w:szCs w:val="14"/>
          <w:lang w:eastAsia="en-GB"/>
        </w:rPr>
        <w:drawing>
          <wp:anchor distT="0" distB="0" distL="114300" distR="114300" simplePos="0" relativeHeight="253415936" behindDoc="0" locked="0" layoutInCell="1" allowOverlap="1" wp14:anchorId="04DCE06B" wp14:editId="0A69006A">
            <wp:simplePos x="0" y="0"/>
            <wp:positionH relativeFrom="margin">
              <wp:align>right</wp:align>
            </wp:positionH>
            <wp:positionV relativeFrom="margin">
              <wp:align>bottom</wp:align>
            </wp:positionV>
            <wp:extent cx="1488825" cy="288000"/>
            <wp:effectExtent l="0" t="0" r="0" b="0"/>
            <wp:wrapSquare wrapText="bothSides"/>
            <wp:docPr id="7013" name="Picture 7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 no gradiant efect - no background 2017.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88825" cy="288000"/>
                    </a:xfrm>
                    <a:prstGeom prst="rect">
                      <a:avLst/>
                    </a:prstGeom>
                  </pic:spPr>
                </pic:pic>
              </a:graphicData>
            </a:graphic>
            <wp14:sizeRelH relativeFrom="page">
              <wp14:pctWidth>0</wp14:pctWidth>
            </wp14:sizeRelH>
            <wp14:sizeRelV relativeFrom="page">
              <wp14:pctHeight>0</wp14:pctHeight>
            </wp14:sizeRelV>
          </wp:anchor>
        </w:drawing>
      </w:r>
      <w:r w:rsidR="005010A5" w:rsidRPr="004954C2">
        <w:rPr>
          <w:rFonts w:ascii="Arial" w:hAnsi="Arial" w:cs="Arial"/>
          <w:caps/>
          <w:color w:val="CC0000"/>
          <w:sz w:val="20"/>
          <w:szCs w:val="18"/>
        </w:rPr>
        <w:t>Read carefully before use</w:t>
      </w:r>
      <w:r w:rsidR="00BA5E7F" w:rsidRPr="004954C2">
        <w:rPr>
          <w:rFonts w:ascii="Arial" w:hAnsi="Arial" w:cs="Arial"/>
          <w:b/>
          <w:caps/>
          <w:color w:val="CC0000"/>
          <w:szCs w:val="16"/>
        </w:rPr>
        <w:br w:type="page"/>
      </w:r>
    </w:p>
    <w:p w14:paraId="3DD80A4C" w14:textId="17BDF884" w:rsidR="007962B4" w:rsidRPr="00017213" w:rsidRDefault="008B14F9" w:rsidP="004954C2">
      <w:pPr>
        <w:rPr>
          <w:rFonts w:ascii="Times New Roman" w:eastAsia="Times New Roman" w:hAnsi="Times New Roman" w:cs="Times New Roman"/>
          <w:b/>
          <w:bCs/>
          <w:snapToGrid w:val="0"/>
          <w:color w:val="000000"/>
          <w:w w:val="0"/>
          <w:sz w:val="6"/>
          <w:szCs w:val="4"/>
          <w:u w:color="000000"/>
          <w:bdr w:val="none" w:sz="0" w:space="0" w:color="000000"/>
          <w:shd w:val="clear" w:color="000000" w:fill="000000"/>
          <w:lang w:eastAsia="x-none" w:bidi="x-none"/>
        </w:rPr>
      </w:pPr>
      <w:r w:rsidRPr="00017213">
        <w:rPr>
          <w:b/>
          <w:bCs/>
          <w:caps/>
          <w:noProof/>
          <w:sz w:val="48"/>
          <w:szCs w:val="28"/>
          <w:lang w:eastAsia="en-GB"/>
        </w:rPr>
        <w:lastRenderedPageBreak/>
        <mc:AlternateContent>
          <mc:Choice Requires="wps">
            <w:drawing>
              <wp:anchor distT="0" distB="0" distL="114300" distR="114300" simplePos="0" relativeHeight="252976640" behindDoc="0" locked="0" layoutInCell="1" allowOverlap="1" wp14:anchorId="36D5B2B6" wp14:editId="36010266">
                <wp:simplePos x="0" y="0"/>
                <wp:positionH relativeFrom="column">
                  <wp:posOffset>2202180</wp:posOffset>
                </wp:positionH>
                <wp:positionV relativeFrom="paragraph">
                  <wp:posOffset>5196840</wp:posOffset>
                </wp:positionV>
                <wp:extent cx="304800" cy="228600"/>
                <wp:effectExtent l="0" t="0" r="19050" b="19050"/>
                <wp:wrapNone/>
                <wp:docPr id="5738" name="Rectangle 5738"/>
                <wp:cNvGraphicFramePr/>
                <a:graphic xmlns:a="http://schemas.openxmlformats.org/drawingml/2006/main">
                  <a:graphicData uri="http://schemas.microsoft.com/office/word/2010/wordprocessingShape">
                    <wps:wsp>
                      <wps:cNvSpPr/>
                      <wps:spPr>
                        <a:xfrm>
                          <a:off x="0" y="0"/>
                          <a:ext cx="304800" cy="22860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EEBF28" id="Rectangle 5738" o:spid="_x0000_s1026" style="position:absolute;margin-left:173.4pt;margin-top:409.2pt;width:24pt;height:18pt;z-index:252976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" fillcolor="window" strokecolor="window" strokeweight="2pt"/>
            </w:pict>
          </mc:Fallback>
        </mc:AlternateContent>
      </w:r>
      <w:r w:rsidR="00D94A46" w:rsidRPr="00017213">
        <w:rPr>
          <w:b/>
          <w:bCs/>
          <w:sz w:val="20"/>
          <w:szCs w:val="28"/>
        </w:rPr>
        <w:t>QUICK START GUIDE</w:t>
      </w:r>
    </w:p>
    <w:p w14:paraId="240FDFAD" w14:textId="6DF39DFE" w:rsidR="007962B4" w:rsidRPr="00205C57" w:rsidRDefault="001A6936" w:rsidP="007962B4">
      <w:pPr>
        <w:spacing w:after="240"/>
        <w:rPr>
          <w:rFonts w:eastAsia="Calibri" w:cs="Arial"/>
          <w:b/>
          <w:sz w:val="32"/>
          <w:szCs w:val="32"/>
        </w:rPr>
      </w:pPr>
      <w:r w:rsidRPr="004954C2">
        <w:rPr>
          <w:b/>
          <w:bCs/>
          <w:noProof/>
          <w:sz w:val="32"/>
        </w:rPr>
        <w:drawing>
          <wp:anchor distT="0" distB="0" distL="114300" distR="114300" simplePos="0" relativeHeight="252983808" behindDoc="0" locked="0" layoutInCell="1" allowOverlap="1" wp14:anchorId="0ED65F11" wp14:editId="0A261B1A">
            <wp:simplePos x="0" y="0"/>
            <wp:positionH relativeFrom="column">
              <wp:posOffset>2898140</wp:posOffset>
            </wp:positionH>
            <wp:positionV relativeFrom="paragraph">
              <wp:posOffset>9715</wp:posOffset>
            </wp:positionV>
            <wp:extent cx="1360170" cy="1187450"/>
            <wp:effectExtent l="0" t="0" r="0" b="0"/>
            <wp:wrapSquare wrapText="bothSides"/>
            <wp:docPr id="5742" name="Picture 5742" descr="T:\SALES &amp; MARKETING RESOURCES\Drawings of units\Drawing for quick start guide\Sports TENS\Sports TENS with electrodes on b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SALES &amp; MARKETING RESOURCES\Drawings of units\Drawing for quick start guide\Sports TENS\Sports TENS with electrodes on back.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60170" cy="1187450"/>
                    </a:xfrm>
                    <a:prstGeom prst="rect">
                      <a:avLst/>
                    </a:prstGeom>
                    <a:noFill/>
                    <a:ln>
                      <a:noFill/>
                    </a:ln>
                  </pic:spPr>
                </pic:pic>
              </a:graphicData>
            </a:graphic>
            <wp14:sizeRelH relativeFrom="page">
              <wp14:pctWidth>0</wp14:pctWidth>
            </wp14:sizeRelH>
            <wp14:sizeRelV relativeFrom="page">
              <wp14:pctHeight>0</wp14:pctHeight>
            </wp14:sizeRelV>
          </wp:anchor>
        </w:drawing>
      </w:r>
      <w:r w:rsidR="00CA0588" w:rsidRPr="007962B4">
        <w:rPr>
          <w:rFonts w:eastAsia="Calibri" w:cs="Arial"/>
          <w:b/>
          <w:noProof/>
          <w:sz w:val="32"/>
          <w:szCs w:val="32"/>
          <w:lang w:eastAsia="en-GB"/>
        </w:rPr>
        <mc:AlternateContent>
          <mc:Choice Requires="wps">
            <w:drawing>
              <wp:anchor distT="0" distB="0" distL="114300" distR="114300" simplePos="0" relativeHeight="252948992" behindDoc="0" locked="0" layoutInCell="1" allowOverlap="1" wp14:anchorId="7D9FFC4B" wp14:editId="7D9ED369">
                <wp:simplePos x="0" y="0"/>
                <wp:positionH relativeFrom="margin">
                  <wp:posOffset>4330700</wp:posOffset>
                </wp:positionH>
                <wp:positionV relativeFrom="paragraph">
                  <wp:posOffset>10795</wp:posOffset>
                </wp:positionV>
                <wp:extent cx="323850" cy="32385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323850" cy="323850"/>
                        </a:xfrm>
                        <a:prstGeom prst="rect">
                          <a:avLst/>
                        </a:prstGeom>
                        <a:noFill/>
                        <a:ln w="6350">
                          <a:noFill/>
                        </a:ln>
                      </wps:spPr>
                      <wps:txbx>
                        <w:txbxContent>
                          <w:p w14:paraId="344AFA13" w14:textId="77777777" w:rsidR="00FC6597" w:rsidRPr="00006DB0" w:rsidRDefault="00FC6597" w:rsidP="007962B4">
                            <w:pPr>
                              <w:rPr>
                                <w:rFonts w:cs="Arial"/>
                                <w:b/>
                                <w:color w:val="4A4A4A"/>
                                <w:sz w:val="24"/>
                              </w:rPr>
                            </w:pPr>
                            <w:r w:rsidRPr="00006DB0">
                              <w:rPr>
                                <w:rFonts w:cs="Arial"/>
                                <w:b/>
                                <w:color w:val="4A4A4A"/>
                                <w:sz w:val="24"/>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9FFC4B" id="_x0000_t202" coordsize="21600,21600" o:spt="202" path="m,l,21600r21600,l21600,xe">
                <v:stroke joinstyle="miter"/>
                <v:path gradientshapeok="t" o:connecttype="rect"/>
              </v:shapetype>
              <v:shape id="Text Box 20" o:spid="_x0000_s1026" type="#_x0000_t202" style="position:absolute;left:0;text-align:left;margin-left:341pt;margin-top:.85pt;width:25.5pt;height:25.5pt;z-index:252948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" filled="f" stroked="f" strokeweight=".5pt">
                <v:textbox>
                  <w:txbxContent>
                    <w:p w14:paraId="344AFA13" w14:textId="77777777" w:rsidR="00FC6597" w:rsidRPr="00006DB0" w:rsidRDefault="00FC6597" w:rsidP="007962B4">
                      <w:pPr>
                        <w:rPr>
                          <w:rFonts w:cs="Arial"/>
                          <w:b/>
                          <w:color w:val="4A4A4A"/>
                          <w:sz w:val="24"/>
                        </w:rPr>
                      </w:pPr>
                      <w:r w:rsidRPr="00006DB0">
                        <w:rPr>
                          <w:rFonts w:cs="Arial"/>
                          <w:b/>
                          <w:color w:val="4A4A4A"/>
                          <w:sz w:val="24"/>
                        </w:rPr>
                        <w:t>2</w:t>
                      </w:r>
                    </w:p>
                  </w:txbxContent>
                </v:textbox>
                <w10:wrap anchorx="margin"/>
              </v:shape>
            </w:pict>
          </mc:Fallback>
        </mc:AlternateContent>
      </w:r>
      <w:r w:rsidR="00CA0588" w:rsidRPr="007962B4">
        <w:rPr>
          <w:rFonts w:eastAsia="Calibri" w:cs="Arial"/>
          <w:b/>
          <w:noProof/>
          <w:sz w:val="32"/>
          <w:szCs w:val="32"/>
          <w:lang w:eastAsia="en-GB"/>
        </w:rPr>
        <mc:AlternateContent>
          <mc:Choice Requires="wps">
            <w:drawing>
              <wp:anchor distT="0" distB="0" distL="114300" distR="114300" simplePos="0" relativeHeight="252947968" behindDoc="0" locked="0" layoutInCell="1" allowOverlap="1" wp14:anchorId="51216140" wp14:editId="089CA2B4">
                <wp:simplePos x="0" y="0"/>
                <wp:positionH relativeFrom="column">
                  <wp:posOffset>1764030</wp:posOffset>
                </wp:positionH>
                <wp:positionV relativeFrom="paragraph">
                  <wp:posOffset>9525</wp:posOffset>
                </wp:positionV>
                <wp:extent cx="323850" cy="323850"/>
                <wp:effectExtent l="0" t="0" r="0" b="0"/>
                <wp:wrapNone/>
                <wp:docPr id="222" name="Text Box 222"/>
                <wp:cNvGraphicFramePr/>
                <a:graphic xmlns:a="http://schemas.openxmlformats.org/drawingml/2006/main">
                  <a:graphicData uri="http://schemas.microsoft.com/office/word/2010/wordprocessingShape">
                    <wps:wsp>
                      <wps:cNvSpPr txBox="1"/>
                      <wps:spPr>
                        <a:xfrm>
                          <a:off x="0" y="0"/>
                          <a:ext cx="323850" cy="323850"/>
                        </a:xfrm>
                        <a:prstGeom prst="rect">
                          <a:avLst/>
                        </a:prstGeom>
                        <a:noFill/>
                        <a:ln w="6350">
                          <a:noFill/>
                        </a:ln>
                      </wps:spPr>
                      <wps:txbx>
                        <w:txbxContent>
                          <w:p w14:paraId="34F57078" w14:textId="77777777" w:rsidR="00FC6597" w:rsidRPr="00006DB0" w:rsidRDefault="00FC6597" w:rsidP="007962B4">
                            <w:pPr>
                              <w:rPr>
                                <w:rFonts w:cs="Arial"/>
                                <w:b/>
                                <w:color w:val="4A4A4A"/>
                                <w:sz w:val="24"/>
                              </w:rPr>
                            </w:pPr>
                            <w:r w:rsidRPr="00006DB0">
                              <w:rPr>
                                <w:rFonts w:cs="Arial"/>
                                <w:b/>
                                <w:color w:val="4A4A4A"/>
                                <w:sz w:val="24"/>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216140" id="Text Box 222" o:spid="_x0000_s1027" type="#_x0000_t202" style="position:absolute;left:0;text-align:left;margin-left:138.9pt;margin-top:.75pt;width:25.5pt;height:25.5pt;z-index:25294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" filled="f" stroked="f" strokeweight=".5pt">
                <v:textbox>
                  <w:txbxContent>
                    <w:p w14:paraId="34F57078" w14:textId="77777777" w:rsidR="00FC6597" w:rsidRPr="00006DB0" w:rsidRDefault="00FC6597" w:rsidP="007962B4">
                      <w:pPr>
                        <w:rPr>
                          <w:rFonts w:cs="Arial"/>
                          <w:b/>
                          <w:color w:val="4A4A4A"/>
                          <w:sz w:val="24"/>
                        </w:rPr>
                      </w:pPr>
                      <w:r w:rsidRPr="00006DB0">
                        <w:rPr>
                          <w:rFonts w:cs="Arial"/>
                          <w:b/>
                          <w:color w:val="4A4A4A"/>
                          <w:sz w:val="24"/>
                        </w:rPr>
                        <w:t>1</w:t>
                      </w:r>
                    </w:p>
                  </w:txbxContent>
                </v:textbox>
              </v:shape>
            </w:pict>
          </mc:Fallback>
        </mc:AlternateContent>
      </w:r>
      <w:r w:rsidR="00CE4868" w:rsidRPr="00CE4868">
        <w:rPr>
          <w:rFonts w:eastAsia="Calibri" w:cs="Arial"/>
          <w:b/>
          <w:noProof/>
          <w:sz w:val="32"/>
          <w:szCs w:val="32"/>
        </w:rPr>
        <w:drawing>
          <wp:anchor distT="0" distB="0" distL="114300" distR="114300" simplePos="0" relativeHeight="252982784" behindDoc="0" locked="0" layoutInCell="1" allowOverlap="1" wp14:anchorId="7C1A8DAE" wp14:editId="21BA588E">
            <wp:simplePos x="0" y="0"/>
            <wp:positionH relativeFrom="column">
              <wp:posOffset>226918</wp:posOffset>
            </wp:positionH>
            <wp:positionV relativeFrom="paragraph">
              <wp:posOffset>22860</wp:posOffset>
            </wp:positionV>
            <wp:extent cx="1482922" cy="1152000"/>
            <wp:effectExtent l="0" t="0" r="3175" b="0"/>
            <wp:wrapSquare wrapText="bothSides"/>
            <wp:docPr id="38" name="Picture 38" descr="T:\SALES &amp; MARKETING RESOURCES\Drawings of units\Drawing for quick start guide\Sports TENS\Sports TENS with electrod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SALES &amp; MARKETING RESOURCES\Drawings of units\Drawing for quick start guide\Sports TENS\Sports TENS with electrodes.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82922" cy="115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7962B4" w:rsidRPr="007962B4">
        <w:rPr>
          <w:rFonts w:eastAsia="Calibri" w:cs="Arial"/>
          <w:b/>
          <w:noProof/>
          <w:sz w:val="28"/>
          <w:szCs w:val="32"/>
          <w:lang w:eastAsia="en-GB"/>
        </w:rPr>
        <mc:AlternateContent>
          <mc:Choice Requires="wps">
            <w:drawing>
              <wp:anchor distT="0" distB="0" distL="114300" distR="114300" simplePos="0" relativeHeight="252932608" behindDoc="0" locked="0" layoutInCell="1" allowOverlap="1" wp14:anchorId="04E3FB4F" wp14:editId="392CB042">
                <wp:simplePos x="0" y="0"/>
                <wp:positionH relativeFrom="margin">
                  <wp:align>right</wp:align>
                </wp:positionH>
                <wp:positionV relativeFrom="paragraph">
                  <wp:posOffset>6985</wp:posOffset>
                </wp:positionV>
                <wp:extent cx="2088000" cy="1181100"/>
                <wp:effectExtent l="0" t="0" r="26670" b="19050"/>
                <wp:wrapNone/>
                <wp:docPr id="223" name="Rounded Rectangle 5722"/>
                <wp:cNvGraphicFramePr/>
                <a:graphic xmlns:a="http://schemas.openxmlformats.org/drawingml/2006/main">
                  <a:graphicData uri="http://schemas.microsoft.com/office/word/2010/wordprocessingShape">
                    <wps:wsp>
                      <wps:cNvSpPr/>
                      <wps:spPr>
                        <a:xfrm>
                          <a:off x="0" y="0"/>
                          <a:ext cx="2088000" cy="1181100"/>
                        </a:xfrm>
                        <a:prstGeom prst="roundRect">
                          <a:avLst/>
                        </a:prstGeom>
                        <a:noFill/>
                        <a:ln w="12700" cap="flat" cmpd="sng" algn="ctr">
                          <a:solidFill>
                            <a:srgbClr val="4A4A4A"/>
                          </a:solidFill>
                          <a:prstDash val="solid"/>
                          <a:miter lim="800000"/>
                        </a:ln>
                        <a:effectLst>
                          <a:softEdge rad="0"/>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27A388" id="Rounded Rectangle 5722" o:spid="_x0000_s1026" style="position:absolute;margin-left:113.2pt;margin-top:.55pt;width:164.4pt;height:93pt;z-index:2529326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" filled="f" strokecolor="#4a4a4a" strokeweight="1pt">
                <v:stroke joinstyle="miter"/>
                <w10:wrap anchorx="margin"/>
              </v:roundrect>
            </w:pict>
          </mc:Fallback>
        </mc:AlternateContent>
      </w:r>
      <w:r w:rsidR="007962B4" w:rsidRPr="007962B4">
        <w:rPr>
          <w:rFonts w:eastAsia="Calibri" w:cs="Arial"/>
          <w:b/>
          <w:noProof/>
          <w:sz w:val="28"/>
          <w:szCs w:val="32"/>
          <w:lang w:eastAsia="en-GB"/>
        </w:rPr>
        <mc:AlternateContent>
          <mc:Choice Requires="wps">
            <w:drawing>
              <wp:anchor distT="0" distB="0" distL="114300" distR="114300" simplePos="0" relativeHeight="252933632" behindDoc="0" locked="0" layoutInCell="1" allowOverlap="1" wp14:anchorId="0272B46A" wp14:editId="057FF139">
                <wp:simplePos x="0" y="0"/>
                <wp:positionH relativeFrom="margin">
                  <wp:align>left</wp:align>
                </wp:positionH>
                <wp:positionV relativeFrom="paragraph">
                  <wp:posOffset>6985</wp:posOffset>
                </wp:positionV>
                <wp:extent cx="2088000" cy="1188720"/>
                <wp:effectExtent l="0" t="0" r="26670" b="11430"/>
                <wp:wrapNone/>
                <wp:docPr id="16" name="Rounded Rectangle 5723"/>
                <wp:cNvGraphicFramePr/>
                <a:graphic xmlns:a="http://schemas.openxmlformats.org/drawingml/2006/main">
                  <a:graphicData uri="http://schemas.microsoft.com/office/word/2010/wordprocessingShape">
                    <wps:wsp>
                      <wps:cNvSpPr/>
                      <wps:spPr>
                        <a:xfrm>
                          <a:off x="0" y="0"/>
                          <a:ext cx="2088000" cy="1188720"/>
                        </a:xfrm>
                        <a:prstGeom prst="roundRect">
                          <a:avLst>
                            <a:gd name="adj" fmla="val 11446"/>
                          </a:avLst>
                        </a:prstGeom>
                        <a:noFill/>
                        <a:ln w="12700" cap="flat" cmpd="sng" algn="ctr">
                          <a:solidFill>
                            <a:srgbClr val="4A4A4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567FE5" id="Rounded Rectangle 5723" o:spid="_x0000_s1026" style="position:absolute;margin-left:0;margin-top:.55pt;width:164.4pt;height:93.6pt;z-index:252933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75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" filled="f" strokecolor="#4a4a4a" strokeweight="1pt">
                <v:stroke joinstyle="miter"/>
                <w10:wrap anchorx="margin"/>
              </v:roundrect>
            </w:pict>
          </mc:Fallback>
        </mc:AlternateContent>
      </w:r>
    </w:p>
    <w:p w14:paraId="1004B011" w14:textId="77777777" w:rsidR="007962B4" w:rsidRPr="00205C57" w:rsidRDefault="007962B4" w:rsidP="007962B4">
      <w:pPr>
        <w:spacing w:after="240"/>
        <w:rPr>
          <w:rFonts w:eastAsia="Calibri" w:cs="Arial"/>
          <w:b/>
          <w:sz w:val="32"/>
          <w:szCs w:val="32"/>
        </w:rPr>
      </w:pPr>
    </w:p>
    <w:p w14:paraId="1EE322D7" w14:textId="77777777" w:rsidR="007962B4" w:rsidRPr="00205C57" w:rsidRDefault="00CA0588" w:rsidP="007962B4">
      <w:pPr>
        <w:spacing w:after="240"/>
        <w:rPr>
          <w:rFonts w:eastAsia="Calibri" w:cs="Arial"/>
          <w:b/>
          <w:sz w:val="32"/>
          <w:szCs w:val="32"/>
        </w:rPr>
      </w:pPr>
      <w:r w:rsidRPr="007962B4">
        <w:rPr>
          <w:rFonts w:eastAsia="Calibri" w:cs="Arial"/>
          <w:b/>
          <w:noProof/>
          <w:sz w:val="32"/>
          <w:szCs w:val="32"/>
          <w:lang w:eastAsia="en-GB"/>
        </w:rPr>
        <mc:AlternateContent>
          <mc:Choice Requires="wps">
            <w:drawing>
              <wp:anchor distT="0" distB="0" distL="114300" distR="114300" simplePos="0" relativeHeight="252938752" behindDoc="0" locked="0" layoutInCell="1" allowOverlap="1" wp14:anchorId="1855B95B" wp14:editId="2BB49185">
                <wp:simplePos x="0" y="0"/>
                <wp:positionH relativeFrom="margin">
                  <wp:posOffset>-150495</wp:posOffset>
                </wp:positionH>
                <wp:positionV relativeFrom="paragraph">
                  <wp:posOffset>364490</wp:posOffset>
                </wp:positionV>
                <wp:extent cx="2358390" cy="396000"/>
                <wp:effectExtent l="0" t="0" r="0" b="4445"/>
                <wp:wrapNone/>
                <wp:docPr id="26" name="Text Box 26"/>
                <wp:cNvGraphicFramePr/>
                <a:graphic xmlns:a="http://schemas.openxmlformats.org/drawingml/2006/main">
                  <a:graphicData uri="http://schemas.microsoft.com/office/word/2010/wordprocessingShape">
                    <wps:wsp>
                      <wps:cNvSpPr txBox="1"/>
                      <wps:spPr>
                        <a:xfrm>
                          <a:off x="0" y="0"/>
                          <a:ext cx="2358390" cy="396000"/>
                        </a:xfrm>
                        <a:prstGeom prst="rect">
                          <a:avLst/>
                        </a:prstGeom>
                        <a:noFill/>
                        <a:ln w="6350">
                          <a:noFill/>
                        </a:ln>
                      </wps:spPr>
                      <wps:txbx>
                        <w:txbxContent>
                          <w:p w14:paraId="6250B99D" w14:textId="77777777" w:rsidR="00FC6597" w:rsidRPr="00017213" w:rsidRDefault="00FC6597" w:rsidP="00D94A46">
                            <w:pPr>
                              <w:spacing w:after="0" w:line="240" w:lineRule="auto"/>
                              <w:jc w:val="center"/>
                              <w:rPr>
                                <w:rFonts w:cs="Arial"/>
                                <w:sz w:val="20"/>
                                <w:szCs w:val="28"/>
                              </w:rPr>
                            </w:pPr>
                            <w:r w:rsidRPr="00017213">
                              <w:rPr>
                                <w:rFonts w:cs="Arial"/>
                                <w:sz w:val="20"/>
                                <w:szCs w:val="28"/>
                              </w:rPr>
                              <w:t>Connect the unit to the electrode pads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55B95B" id="Text Box 26" o:spid="_x0000_s1028" type="#_x0000_t202" style="position:absolute;left:0;text-align:left;margin-left:-11.85pt;margin-top:28.7pt;width:185.7pt;height:31.2pt;z-index:25293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" filled="f" stroked="f" strokeweight=".5pt">
                <v:textbox>
                  <w:txbxContent>
                    <w:p w14:paraId="6250B99D" w14:textId="77777777" w:rsidR="00FC6597" w:rsidRPr="00017213" w:rsidRDefault="00FC6597" w:rsidP="00D94A46">
                      <w:pPr>
                        <w:spacing w:after="0" w:line="240" w:lineRule="auto"/>
                        <w:jc w:val="center"/>
                        <w:rPr>
                          <w:rFonts w:cs="Arial"/>
                          <w:sz w:val="20"/>
                          <w:szCs w:val="28"/>
                        </w:rPr>
                      </w:pPr>
                      <w:r w:rsidRPr="00017213">
                        <w:rPr>
                          <w:rFonts w:cs="Arial"/>
                          <w:sz w:val="20"/>
                          <w:szCs w:val="28"/>
                        </w:rPr>
                        <w:t>Connect the unit to the electrode pads</w:t>
                      </w:r>
                    </w:p>
                  </w:txbxContent>
                </v:textbox>
                <w10:wrap anchorx="margin"/>
              </v:shape>
            </w:pict>
          </mc:Fallback>
        </mc:AlternateContent>
      </w:r>
      <w:r w:rsidRPr="007962B4">
        <w:rPr>
          <w:rFonts w:eastAsia="Calibri" w:cs="Arial"/>
          <w:b/>
          <w:noProof/>
          <w:sz w:val="32"/>
          <w:szCs w:val="32"/>
          <w:lang w:eastAsia="en-GB"/>
        </w:rPr>
        <mc:AlternateContent>
          <mc:Choice Requires="wps">
            <w:drawing>
              <wp:anchor distT="0" distB="0" distL="114300" distR="114300" simplePos="0" relativeHeight="252939776" behindDoc="0" locked="0" layoutInCell="1" allowOverlap="1" wp14:anchorId="493F721F" wp14:editId="2209E671">
                <wp:simplePos x="0" y="0"/>
                <wp:positionH relativeFrom="margin">
                  <wp:posOffset>2531745</wp:posOffset>
                </wp:positionH>
                <wp:positionV relativeFrom="paragraph">
                  <wp:posOffset>360680</wp:posOffset>
                </wp:positionV>
                <wp:extent cx="2122170" cy="396240"/>
                <wp:effectExtent l="0" t="0" r="0" b="3810"/>
                <wp:wrapNone/>
                <wp:docPr id="21" name="Text Box 21"/>
                <wp:cNvGraphicFramePr/>
                <a:graphic xmlns:a="http://schemas.openxmlformats.org/drawingml/2006/main">
                  <a:graphicData uri="http://schemas.microsoft.com/office/word/2010/wordprocessingShape">
                    <wps:wsp>
                      <wps:cNvSpPr txBox="1"/>
                      <wps:spPr>
                        <a:xfrm>
                          <a:off x="0" y="0"/>
                          <a:ext cx="2122170" cy="396240"/>
                        </a:xfrm>
                        <a:prstGeom prst="rect">
                          <a:avLst/>
                        </a:prstGeom>
                        <a:noFill/>
                        <a:ln w="6350">
                          <a:noFill/>
                        </a:ln>
                      </wps:spPr>
                      <wps:txbx>
                        <w:txbxContent>
                          <w:p w14:paraId="31AF209D" w14:textId="77777777" w:rsidR="00FC6597" w:rsidRPr="00017213" w:rsidRDefault="00FC6597" w:rsidP="00CA0588">
                            <w:pPr>
                              <w:spacing w:after="0" w:line="240" w:lineRule="auto"/>
                              <w:ind w:left="-57" w:right="-57"/>
                              <w:jc w:val="center"/>
                              <w:rPr>
                                <w:rFonts w:cs="Arial"/>
                                <w:sz w:val="20"/>
                                <w:szCs w:val="28"/>
                              </w:rPr>
                            </w:pPr>
                            <w:r w:rsidRPr="00017213">
                              <w:rPr>
                                <w:rFonts w:cs="Arial"/>
                                <w:sz w:val="20"/>
                                <w:szCs w:val="28"/>
                              </w:rPr>
                              <w:t xml:space="preserve">Place the electrode pads on the </w:t>
                            </w:r>
                          </w:p>
                          <w:p w14:paraId="2682EFCB" w14:textId="77777777" w:rsidR="00FC6597" w:rsidRPr="00017213" w:rsidRDefault="00FC6597" w:rsidP="00CA0588">
                            <w:pPr>
                              <w:spacing w:after="0" w:line="240" w:lineRule="auto"/>
                              <w:ind w:left="-57" w:right="-57"/>
                              <w:jc w:val="center"/>
                              <w:rPr>
                                <w:rFonts w:cs="Arial"/>
                                <w:sz w:val="20"/>
                                <w:szCs w:val="28"/>
                              </w:rPr>
                            </w:pPr>
                            <w:r w:rsidRPr="00017213">
                              <w:rPr>
                                <w:rFonts w:cs="Arial"/>
                                <w:sz w:val="20"/>
                                <w:szCs w:val="28"/>
                              </w:rPr>
                              <w:t>area to be treated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3F721F" id="Text Box 21" o:spid="_x0000_s1029" type="#_x0000_t202" style="position:absolute;left:0;text-align:left;margin-left:199.35pt;margin-top:28.4pt;width:167.1pt;height:31.2pt;z-index:25293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" filled="f" stroked="f" strokeweight=".5pt">
                <v:textbox>
                  <w:txbxContent>
                    <w:p w14:paraId="31AF209D" w14:textId="77777777" w:rsidR="00FC6597" w:rsidRPr="00017213" w:rsidRDefault="00FC6597" w:rsidP="00CA0588">
                      <w:pPr>
                        <w:spacing w:after="0" w:line="240" w:lineRule="auto"/>
                        <w:ind w:left="-57" w:right="-57"/>
                        <w:jc w:val="center"/>
                        <w:rPr>
                          <w:rFonts w:cs="Arial"/>
                          <w:sz w:val="20"/>
                          <w:szCs w:val="28"/>
                        </w:rPr>
                      </w:pPr>
                      <w:r w:rsidRPr="00017213">
                        <w:rPr>
                          <w:rFonts w:cs="Arial"/>
                          <w:sz w:val="20"/>
                          <w:szCs w:val="28"/>
                        </w:rPr>
                        <w:t xml:space="preserve">Place the electrode pads on the </w:t>
                      </w:r>
                    </w:p>
                    <w:p w14:paraId="2682EFCB" w14:textId="77777777" w:rsidR="00FC6597" w:rsidRPr="00017213" w:rsidRDefault="00FC6597" w:rsidP="00CA0588">
                      <w:pPr>
                        <w:spacing w:after="0" w:line="240" w:lineRule="auto"/>
                        <w:ind w:left="-57" w:right="-57"/>
                        <w:jc w:val="center"/>
                        <w:rPr>
                          <w:rFonts w:cs="Arial"/>
                          <w:sz w:val="20"/>
                          <w:szCs w:val="28"/>
                        </w:rPr>
                      </w:pPr>
                      <w:r w:rsidRPr="00017213">
                        <w:rPr>
                          <w:rFonts w:cs="Arial"/>
                          <w:sz w:val="20"/>
                          <w:szCs w:val="28"/>
                        </w:rPr>
                        <w:t>area to be treated</w:t>
                      </w:r>
                    </w:p>
                  </w:txbxContent>
                </v:textbox>
                <w10:wrap anchorx="margin"/>
              </v:shape>
            </w:pict>
          </mc:Fallback>
        </mc:AlternateContent>
      </w:r>
    </w:p>
    <w:p w14:paraId="0ABC6175" w14:textId="77777777" w:rsidR="007962B4" w:rsidRPr="00205C57" w:rsidRDefault="00CA0588" w:rsidP="007962B4">
      <w:pPr>
        <w:spacing w:after="240"/>
        <w:rPr>
          <w:rFonts w:eastAsia="Calibri" w:cs="Arial"/>
          <w:b/>
          <w:sz w:val="32"/>
          <w:szCs w:val="32"/>
        </w:rPr>
      </w:pPr>
      <w:r w:rsidRPr="007962B4">
        <w:rPr>
          <w:rFonts w:eastAsia="Calibri" w:cs="Arial"/>
          <w:b/>
          <w:noProof/>
          <w:sz w:val="32"/>
          <w:szCs w:val="32"/>
          <w:lang w:eastAsia="en-GB"/>
        </w:rPr>
        <mc:AlternateContent>
          <mc:Choice Requires="wps">
            <w:drawing>
              <wp:anchor distT="0" distB="0" distL="114300" distR="114300" simplePos="0" relativeHeight="252951040" behindDoc="0" locked="0" layoutInCell="1" allowOverlap="1" wp14:anchorId="70DA50AB" wp14:editId="0255A53D">
                <wp:simplePos x="0" y="0"/>
                <wp:positionH relativeFrom="column">
                  <wp:posOffset>4330065</wp:posOffset>
                </wp:positionH>
                <wp:positionV relativeFrom="paragraph">
                  <wp:posOffset>351790</wp:posOffset>
                </wp:positionV>
                <wp:extent cx="324000" cy="323850"/>
                <wp:effectExtent l="0" t="0" r="0" b="0"/>
                <wp:wrapNone/>
                <wp:docPr id="5824" name="Text Box 5824"/>
                <wp:cNvGraphicFramePr/>
                <a:graphic xmlns:a="http://schemas.openxmlformats.org/drawingml/2006/main">
                  <a:graphicData uri="http://schemas.microsoft.com/office/word/2010/wordprocessingShape">
                    <wps:wsp>
                      <wps:cNvSpPr txBox="1"/>
                      <wps:spPr>
                        <a:xfrm>
                          <a:off x="0" y="0"/>
                          <a:ext cx="324000" cy="323850"/>
                        </a:xfrm>
                        <a:prstGeom prst="rect">
                          <a:avLst/>
                        </a:prstGeom>
                        <a:noFill/>
                        <a:ln w="6350">
                          <a:noFill/>
                        </a:ln>
                      </wps:spPr>
                      <wps:txbx>
                        <w:txbxContent>
                          <w:p w14:paraId="1ABF4DAE" w14:textId="77777777" w:rsidR="00FC6597" w:rsidRPr="00006DB0" w:rsidRDefault="00FC6597" w:rsidP="007962B4">
                            <w:pPr>
                              <w:rPr>
                                <w:rFonts w:cs="Arial"/>
                                <w:b/>
                                <w:color w:val="4A4A4A"/>
                                <w:sz w:val="24"/>
                              </w:rPr>
                            </w:pPr>
                            <w:r w:rsidRPr="00006DB0">
                              <w:rPr>
                                <w:rFonts w:cs="Arial"/>
                                <w:b/>
                                <w:color w:val="4A4A4A"/>
                                <w:sz w:val="24"/>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DA50AB" id="Text Box 5824" o:spid="_x0000_s1030" type="#_x0000_t202" style="position:absolute;left:0;text-align:left;margin-left:340.95pt;margin-top:27.7pt;width:25.5pt;height:25.5pt;z-index:25295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" filled="f" stroked="f" strokeweight=".5pt">
                <v:textbox>
                  <w:txbxContent>
                    <w:p w14:paraId="1ABF4DAE" w14:textId="77777777" w:rsidR="00FC6597" w:rsidRPr="00006DB0" w:rsidRDefault="00FC6597" w:rsidP="007962B4">
                      <w:pPr>
                        <w:rPr>
                          <w:rFonts w:cs="Arial"/>
                          <w:b/>
                          <w:color w:val="4A4A4A"/>
                          <w:sz w:val="24"/>
                        </w:rPr>
                      </w:pPr>
                      <w:r w:rsidRPr="00006DB0">
                        <w:rPr>
                          <w:rFonts w:cs="Arial"/>
                          <w:b/>
                          <w:color w:val="4A4A4A"/>
                          <w:sz w:val="24"/>
                        </w:rPr>
                        <w:t>4</w:t>
                      </w:r>
                    </w:p>
                  </w:txbxContent>
                </v:textbox>
              </v:shape>
            </w:pict>
          </mc:Fallback>
        </mc:AlternateContent>
      </w:r>
      <w:r w:rsidRPr="007962B4">
        <w:rPr>
          <w:rFonts w:eastAsia="Calibri" w:cs="Arial"/>
          <w:b/>
          <w:noProof/>
          <w:sz w:val="32"/>
          <w:szCs w:val="32"/>
          <w:lang w:eastAsia="en-GB"/>
        </w:rPr>
        <mc:AlternateContent>
          <mc:Choice Requires="wps">
            <w:drawing>
              <wp:anchor distT="0" distB="0" distL="114300" distR="114300" simplePos="0" relativeHeight="252950016" behindDoc="0" locked="0" layoutInCell="1" allowOverlap="1" wp14:anchorId="2AB0C50A" wp14:editId="5A83ED18">
                <wp:simplePos x="0" y="0"/>
                <wp:positionH relativeFrom="column">
                  <wp:posOffset>1769745</wp:posOffset>
                </wp:positionH>
                <wp:positionV relativeFrom="paragraph">
                  <wp:posOffset>363220</wp:posOffset>
                </wp:positionV>
                <wp:extent cx="324000" cy="32385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324000" cy="323850"/>
                        </a:xfrm>
                        <a:prstGeom prst="rect">
                          <a:avLst/>
                        </a:prstGeom>
                        <a:noFill/>
                        <a:ln w="6350">
                          <a:noFill/>
                        </a:ln>
                      </wps:spPr>
                      <wps:txbx>
                        <w:txbxContent>
                          <w:p w14:paraId="6B625571" w14:textId="77777777" w:rsidR="00FC6597" w:rsidRPr="00006DB0" w:rsidRDefault="00FC6597" w:rsidP="007962B4">
                            <w:pPr>
                              <w:rPr>
                                <w:rFonts w:cs="Arial"/>
                                <w:b/>
                                <w:color w:val="4A4A4A"/>
                                <w:sz w:val="24"/>
                              </w:rPr>
                            </w:pPr>
                            <w:r w:rsidRPr="00006DB0">
                              <w:rPr>
                                <w:rFonts w:cs="Arial"/>
                                <w:b/>
                                <w:color w:val="4A4A4A"/>
                                <w:sz w:val="24"/>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B0C50A" id="Text Box 30" o:spid="_x0000_s1031" type="#_x0000_t202" style="position:absolute;left:0;text-align:left;margin-left:139.35pt;margin-top:28.6pt;width:25.5pt;height:25.5pt;z-index:25295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" filled="f" stroked="f" strokeweight=".5pt">
                <v:textbox>
                  <w:txbxContent>
                    <w:p w14:paraId="6B625571" w14:textId="77777777" w:rsidR="00FC6597" w:rsidRPr="00006DB0" w:rsidRDefault="00FC6597" w:rsidP="007962B4">
                      <w:pPr>
                        <w:rPr>
                          <w:rFonts w:cs="Arial"/>
                          <w:b/>
                          <w:color w:val="4A4A4A"/>
                          <w:sz w:val="24"/>
                        </w:rPr>
                      </w:pPr>
                      <w:r w:rsidRPr="00006DB0">
                        <w:rPr>
                          <w:rFonts w:cs="Arial"/>
                          <w:b/>
                          <w:color w:val="4A4A4A"/>
                          <w:sz w:val="24"/>
                        </w:rPr>
                        <w:t>3</w:t>
                      </w:r>
                    </w:p>
                  </w:txbxContent>
                </v:textbox>
              </v:shape>
            </w:pict>
          </mc:Fallback>
        </mc:AlternateContent>
      </w:r>
      <w:r w:rsidR="00CE4868" w:rsidRPr="00CE4868">
        <w:rPr>
          <w:rFonts w:eastAsia="Calibri" w:cs="Arial"/>
          <w:b/>
          <w:noProof/>
          <w:sz w:val="32"/>
          <w:szCs w:val="32"/>
        </w:rPr>
        <w:drawing>
          <wp:anchor distT="0" distB="0" distL="114300" distR="114300" simplePos="0" relativeHeight="252986880" behindDoc="0" locked="0" layoutInCell="1" allowOverlap="1" wp14:anchorId="122BA81C" wp14:editId="2FDCED59">
            <wp:simplePos x="0" y="0"/>
            <wp:positionH relativeFrom="column">
              <wp:posOffset>3638550</wp:posOffset>
            </wp:positionH>
            <wp:positionV relativeFrom="paragraph">
              <wp:posOffset>363855</wp:posOffset>
            </wp:positionV>
            <wp:extent cx="573405" cy="1151890"/>
            <wp:effectExtent l="0" t="0" r="0" b="0"/>
            <wp:wrapSquare wrapText="bothSides"/>
            <wp:docPr id="5744" name="Picture 5744" descr="T:\SALES &amp; MARKETING RESOURCES\Drawings of units\Drawing for quick start guide\Sports TENS\sport TENS mo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SALES &amp; MARKETING RESOURCES\Drawings of units\Drawing for quick start guide\Sports TENS\sport TENS mode.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405" cy="1151890"/>
                    </a:xfrm>
                    <a:prstGeom prst="rect">
                      <a:avLst/>
                    </a:prstGeom>
                    <a:noFill/>
                    <a:ln>
                      <a:noFill/>
                    </a:ln>
                  </pic:spPr>
                </pic:pic>
              </a:graphicData>
            </a:graphic>
            <wp14:sizeRelH relativeFrom="page">
              <wp14:pctWidth>0</wp14:pctWidth>
            </wp14:sizeRelH>
            <wp14:sizeRelV relativeFrom="page">
              <wp14:pctHeight>0</wp14:pctHeight>
            </wp14:sizeRelV>
          </wp:anchor>
        </w:drawing>
      </w:r>
      <w:r w:rsidR="00CE4868" w:rsidRPr="00CE4868">
        <w:rPr>
          <w:rFonts w:eastAsia="Calibri" w:cs="Arial"/>
          <w:b/>
          <w:noProof/>
          <w:sz w:val="32"/>
          <w:szCs w:val="32"/>
        </w:rPr>
        <w:drawing>
          <wp:anchor distT="0" distB="0" distL="114300" distR="114300" simplePos="0" relativeHeight="252988928" behindDoc="0" locked="0" layoutInCell="1" allowOverlap="1" wp14:anchorId="498A4B7E" wp14:editId="597F0AA5">
            <wp:simplePos x="0" y="0"/>
            <wp:positionH relativeFrom="column">
              <wp:posOffset>306070</wp:posOffset>
            </wp:positionH>
            <wp:positionV relativeFrom="paragraph">
              <wp:posOffset>375508</wp:posOffset>
            </wp:positionV>
            <wp:extent cx="573621" cy="1152000"/>
            <wp:effectExtent l="0" t="0" r="0" b="0"/>
            <wp:wrapSquare wrapText="bothSides"/>
            <wp:docPr id="5745" name="Picture 5745" descr="T:\SALES &amp; MARKETING RESOURCES\Drawings of units\Drawing for quick start guide\Sports TENS\sport TENS start sc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SALES &amp; MARKETING RESOURCES\Drawings of units\Drawing for quick start guide\Sports TENS\sport TENS start screen.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621" cy="115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7962B4" w:rsidRPr="007962B4">
        <w:rPr>
          <w:rFonts w:eastAsia="Calibri" w:cs="Arial"/>
          <w:b/>
          <w:noProof/>
          <w:sz w:val="32"/>
          <w:szCs w:val="32"/>
          <w:lang w:eastAsia="en-GB"/>
        </w:rPr>
        <mc:AlternateContent>
          <mc:Choice Requires="wps">
            <w:drawing>
              <wp:anchor distT="0" distB="0" distL="114300" distR="114300" simplePos="0" relativeHeight="252934656" behindDoc="0" locked="0" layoutInCell="1" allowOverlap="1" wp14:anchorId="79C84F07" wp14:editId="148CBFC0">
                <wp:simplePos x="0" y="0"/>
                <wp:positionH relativeFrom="margin">
                  <wp:align>right</wp:align>
                </wp:positionH>
                <wp:positionV relativeFrom="paragraph">
                  <wp:posOffset>347345</wp:posOffset>
                </wp:positionV>
                <wp:extent cx="2088000" cy="1188000"/>
                <wp:effectExtent l="0" t="0" r="26670" b="12700"/>
                <wp:wrapNone/>
                <wp:docPr id="5826" name="Rounded Rectangle 5724"/>
                <wp:cNvGraphicFramePr/>
                <a:graphic xmlns:a="http://schemas.openxmlformats.org/drawingml/2006/main">
                  <a:graphicData uri="http://schemas.microsoft.com/office/word/2010/wordprocessingShape">
                    <wps:wsp>
                      <wps:cNvSpPr/>
                      <wps:spPr>
                        <a:xfrm>
                          <a:off x="0" y="0"/>
                          <a:ext cx="2088000" cy="1188000"/>
                        </a:xfrm>
                        <a:prstGeom prst="roundRect">
                          <a:avLst/>
                        </a:prstGeom>
                        <a:noFill/>
                        <a:ln w="12700" cap="flat" cmpd="sng" algn="ctr">
                          <a:solidFill>
                            <a:srgbClr val="4A4A4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60D79B" id="Rounded Rectangle 5724" o:spid="_x0000_s1026" style="position:absolute;margin-left:113.2pt;margin-top:27.35pt;width:164.4pt;height:93.55pt;z-index:2529346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" filled="f" strokecolor="#4a4a4a" strokeweight="1pt">
                <v:stroke joinstyle="miter"/>
                <w10:wrap anchorx="margin"/>
              </v:roundrect>
            </w:pict>
          </mc:Fallback>
        </mc:AlternateContent>
      </w:r>
      <w:r w:rsidR="007962B4" w:rsidRPr="007962B4">
        <w:rPr>
          <w:rFonts w:eastAsia="Calibri" w:cs="Arial"/>
          <w:b/>
          <w:noProof/>
          <w:sz w:val="32"/>
          <w:szCs w:val="32"/>
          <w:lang w:eastAsia="en-GB"/>
        </w:rPr>
        <mc:AlternateContent>
          <mc:Choice Requires="wps">
            <w:drawing>
              <wp:anchor distT="0" distB="0" distL="114300" distR="114300" simplePos="0" relativeHeight="252935680" behindDoc="0" locked="0" layoutInCell="1" allowOverlap="1" wp14:anchorId="76A4D421" wp14:editId="2C6AFCB6">
                <wp:simplePos x="0" y="0"/>
                <wp:positionH relativeFrom="margin">
                  <wp:align>left</wp:align>
                </wp:positionH>
                <wp:positionV relativeFrom="paragraph">
                  <wp:posOffset>354330</wp:posOffset>
                </wp:positionV>
                <wp:extent cx="2088000" cy="1188000"/>
                <wp:effectExtent l="0" t="0" r="26670" b="12700"/>
                <wp:wrapNone/>
                <wp:docPr id="5825" name="Rounded Rectangle 5725"/>
                <wp:cNvGraphicFramePr/>
                <a:graphic xmlns:a="http://schemas.openxmlformats.org/drawingml/2006/main">
                  <a:graphicData uri="http://schemas.microsoft.com/office/word/2010/wordprocessingShape">
                    <wps:wsp>
                      <wps:cNvSpPr/>
                      <wps:spPr>
                        <a:xfrm>
                          <a:off x="0" y="0"/>
                          <a:ext cx="2088000" cy="1188000"/>
                        </a:xfrm>
                        <a:prstGeom prst="roundRect">
                          <a:avLst/>
                        </a:prstGeom>
                        <a:noFill/>
                        <a:ln w="12700" cap="flat" cmpd="sng" algn="ctr">
                          <a:solidFill>
                            <a:srgbClr val="4A4A4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74BF5E" id="Rounded Rectangle 5725" o:spid="_x0000_s1026" style="position:absolute;margin-left:0;margin-top:27.9pt;width:164.4pt;height:93.55pt;z-index:2529356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" filled="f" strokecolor="#4a4a4a" strokeweight="1pt">
                <v:stroke joinstyle="miter"/>
                <w10:wrap anchorx="margin"/>
              </v:roundrect>
            </w:pict>
          </mc:Fallback>
        </mc:AlternateContent>
      </w:r>
    </w:p>
    <w:p w14:paraId="77F386B0" w14:textId="77777777" w:rsidR="007962B4" w:rsidRPr="00205C57" w:rsidRDefault="007962B4" w:rsidP="007962B4">
      <w:pPr>
        <w:spacing w:after="240"/>
        <w:rPr>
          <w:rFonts w:eastAsia="Calibri" w:cs="Arial"/>
          <w:b/>
          <w:sz w:val="32"/>
          <w:szCs w:val="32"/>
        </w:rPr>
      </w:pPr>
    </w:p>
    <w:p w14:paraId="54830F30" w14:textId="77777777" w:rsidR="007962B4" w:rsidRPr="00205C57" w:rsidRDefault="00CA0588" w:rsidP="007962B4">
      <w:pPr>
        <w:spacing w:after="240"/>
        <w:rPr>
          <w:rFonts w:eastAsia="Calibri" w:cs="Arial"/>
          <w:b/>
          <w:sz w:val="32"/>
          <w:szCs w:val="32"/>
        </w:rPr>
      </w:pPr>
      <w:r w:rsidRPr="007962B4">
        <w:rPr>
          <w:rFonts w:eastAsia="Calibri" w:cs="Arial"/>
          <w:b/>
          <w:noProof/>
          <w:sz w:val="32"/>
          <w:szCs w:val="32"/>
          <w:lang w:eastAsia="en-GB"/>
        </w:rPr>
        <mc:AlternateContent>
          <mc:Choice Requires="wps">
            <w:drawing>
              <wp:anchor distT="0" distB="0" distL="114300" distR="114300" simplePos="0" relativeHeight="252966400" behindDoc="0" locked="0" layoutInCell="1" allowOverlap="1" wp14:anchorId="1F6D9C60" wp14:editId="4B14C293">
                <wp:simplePos x="0" y="0"/>
                <wp:positionH relativeFrom="margin">
                  <wp:posOffset>2451735</wp:posOffset>
                </wp:positionH>
                <wp:positionV relativeFrom="paragraph">
                  <wp:posOffset>76200</wp:posOffset>
                </wp:positionV>
                <wp:extent cx="1226820" cy="483870"/>
                <wp:effectExtent l="0" t="0" r="0" b="0"/>
                <wp:wrapNone/>
                <wp:docPr id="5851" name="Text Box 5851"/>
                <wp:cNvGraphicFramePr/>
                <a:graphic xmlns:a="http://schemas.openxmlformats.org/drawingml/2006/main">
                  <a:graphicData uri="http://schemas.microsoft.com/office/word/2010/wordprocessingShape">
                    <wps:wsp>
                      <wps:cNvSpPr txBox="1"/>
                      <wps:spPr>
                        <a:xfrm>
                          <a:off x="0" y="0"/>
                          <a:ext cx="1226820" cy="483870"/>
                        </a:xfrm>
                        <a:prstGeom prst="rect">
                          <a:avLst/>
                        </a:prstGeom>
                        <a:noFill/>
                        <a:ln w="6350">
                          <a:noFill/>
                        </a:ln>
                      </wps:spPr>
                      <wps:txbx>
                        <w:txbxContent>
                          <w:p w14:paraId="3538FB0E" w14:textId="77777777" w:rsidR="00FC6597" w:rsidRPr="00CA0588" w:rsidRDefault="00FC6597" w:rsidP="007962B4">
                            <w:pPr>
                              <w:jc w:val="center"/>
                              <w:rPr>
                                <w:rFonts w:cs="Arial"/>
                              </w:rPr>
                            </w:pPr>
                            <w:r w:rsidRPr="00CA0588">
                              <w:rPr>
                                <w:rFonts w:cs="Arial"/>
                              </w:rPr>
                              <w:t>MODE button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6D9C60" id="Text Box 5851" o:spid="_x0000_s1032" type="#_x0000_t202" style="position:absolute;left:0;text-align:left;margin-left:193.05pt;margin-top:6pt;width:96.6pt;height:38.1pt;z-index:252966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" filled="f" stroked="f" strokeweight=".5pt">
                <v:textbox>
                  <w:txbxContent>
                    <w:p w14:paraId="3538FB0E" w14:textId="77777777" w:rsidR="00FC6597" w:rsidRPr="00CA0588" w:rsidRDefault="00FC6597" w:rsidP="007962B4">
                      <w:pPr>
                        <w:jc w:val="center"/>
                        <w:rPr>
                          <w:rFonts w:cs="Arial"/>
                        </w:rPr>
                      </w:pPr>
                      <w:r w:rsidRPr="00CA0588">
                        <w:rPr>
                          <w:rFonts w:cs="Arial"/>
                        </w:rPr>
                        <w:t>MODE button</w:t>
                      </w:r>
                    </w:p>
                  </w:txbxContent>
                </v:textbox>
                <w10:wrap anchorx="margin"/>
              </v:shape>
            </w:pict>
          </mc:Fallback>
        </mc:AlternateContent>
      </w:r>
      <w:r w:rsidRPr="007962B4">
        <w:rPr>
          <w:rFonts w:eastAsia="Calibri" w:cs="Arial"/>
          <w:b/>
          <w:noProof/>
          <w:sz w:val="32"/>
          <w:szCs w:val="32"/>
          <w:lang w:eastAsia="en-GB"/>
        </w:rPr>
        <mc:AlternateContent>
          <mc:Choice Requires="wps">
            <w:drawing>
              <wp:anchor distT="0" distB="0" distL="114300" distR="114300" simplePos="0" relativeHeight="252987904" behindDoc="0" locked="0" layoutInCell="1" allowOverlap="1" wp14:anchorId="767967FA" wp14:editId="2A96D536">
                <wp:simplePos x="0" y="0"/>
                <wp:positionH relativeFrom="column">
                  <wp:posOffset>3449955</wp:posOffset>
                </wp:positionH>
                <wp:positionV relativeFrom="paragraph">
                  <wp:posOffset>209550</wp:posOffset>
                </wp:positionV>
                <wp:extent cx="266700" cy="156210"/>
                <wp:effectExtent l="0" t="0" r="19050" b="34290"/>
                <wp:wrapNone/>
                <wp:docPr id="37" name="Straight Connector 37"/>
                <wp:cNvGraphicFramePr/>
                <a:graphic xmlns:a="http://schemas.openxmlformats.org/drawingml/2006/main">
                  <a:graphicData uri="http://schemas.microsoft.com/office/word/2010/wordprocessingShape">
                    <wps:wsp>
                      <wps:cNvCnPr/>
                      <wps:spPr>
                        <a:xfrm flipH="1" flipV="1">
                          <a:off x="0" y="0"/>
                          <a:ext cx="266700" cy="156210"/>
                        </a:xfrm>
                        <a:prstGeom prst="line">
                          <a:avLst/>
                        </a:prstGeom>
                        <a:noFill/>
                        <a:ln w="12700" cap="flat" cmpd="sng" algn="ctr">
                          <a:solidFill>
                            <a:sysClr val="windowText" lastClr="000000"/>
                          </a:solidFill>
                          <a:prstDash val="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092551C" id="Straight Connector 37" o:spid="_x0000_s1026" style="position:absolute;flip:x y;z-index:25298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1.65pt,16.5pt" to="292.65pt,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" strokecolor="windowText" strokeweight="1pt">
                <v:stroke dashstyle="dash" joinstyle="miter"/>
              </v:line>
            </w:pict>
          </mc:Fallback>
        </mc:AlternateContent>
      </w:r>
      <w:r w:rsidR="00CE4868" w:rsidRPr="007962B4">
        <w:rPr>
          <w:rFonts w:eastAsia="Calibri" w:cs="Arial"/>
          <w:b/>
          <w:noProof/>
          <w:sz w:val="32"/>
          <w:szCs w:val="32"/>
          <w:lang w:eastAsia="en-GB"/>
        </w:rPr>
        <mc:AlternateContent>
          <mc:Choice Requires="wps">
            <w:drawing>
              <wp:anchor distT="0" distB="0" distL="114300" distR="114300" simplePos="0" relativeHeight="252969472" behindDoc="0" locked="0" layoutInCell="1" allowOverlap="1" wp14:anchorId="777E47F7" wp14:editId="429BB648">
                <wp:simplePos x="0" y="0"/>
                <wp:positionH relativeFrom="margin">
                  <wp:posOffset>960120</wp:posOffset>
                </wp:positionH>
                <wp:positionV relativeFrom="paragraph">
                  <wp:posOffset>136113</wp:posOffset>
                </wp:positionV>
                <wp:extent cx="1135380" cy="632460"/>
                <wp:effectExtent l="0" t="0" r="0" b="0"/>
                <wp:wrapNone/>
                <wp:docPr id="5853" name="Text Box 5853"/>
                <wp:cNvGraphicFramePr/>
                <a:graphic xmlns:a="http://schemas.openxmlformats.org/drawingml/2006/main">
                  <a:graphicData uri="http://schemas.microsoft.com/office/word/2010/wordprocessingShape">
                    <wps:wsp>
                      <wps:cNvSpPr txBox="1"/>
                      <wps:spPr>
                        <a:xfrm>
                          <a:off x="0" y="0"/>
                          <a:ext cx="1135380" cy="632460"/>
                        </a:xfrm>
                        <a:prstGeom prst="rect">
                          <a:avLst/>
                        </a:prstGeom>
                        <a:noFill/>
                        <a:ln w="6350">
                          <a:noFill/>
                        </a:ln>
                      </wps:spPr>
                      <wps:txbx>
                        <w:txbxContent>
                          <w:p w14:paraId="46DB7B2D" w14:textId="77777777" w:rsidR="00FC6597" w:rsidRPr="00CE4868" w:rsidRDefault="00FC6597" w:rsidP="007962B4">
                            <w:pPr>
                              <w:jc w:val="center"/>
                              <w:rPr>
                                <w:rFonts w:cs="Arial"/>
                              </w:rPr>
                            </w:pPr>
                            <w:r w:rsidRPr="00CE4868">
                              <w:rPr>
                                <w:rFonts w:cs="Arial"/>
                              </w:rPr>
                              <w:t>ON/OFF button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7E47F7" id="Text Box 5853" o:spid="_x0000_s1033" type="#_x0000_t202" style="position:absolute;left:0;text-align:left;margin-left:75.6pt;margin-top:10.7pt;width:89.4pt;height:49.8pt;z-index:252969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" filled="f" stroked="f" strokeweight=".5pt">
                <v:textbox>
                  <w:txbxContent>
                    <w:p w14:paraId="46DB7B2D" w14:textId="77777777" w:rsidR="00FC6597" w:rsidRPr="00CE4868" w:rsidRDefault="00FC6597" w:rsidP="007962B4">
                      <w:pPr>
                        <w:jc w:val="center"/>
                        <w:rPr>
                          <w:rFonts w:cs="Arial"/>
                        </w:rPr>
                      </w:pPr>
                      <w:r w:rsidRPr="00CE4868">
                        <w:rPr>
                          <w:rFonts w:cs="Arial"/>
                        </w:rPr>
                        <w:t>ON/OFF button</w:t>
                      </w:r>
                    </w:p>
                  </w:txbxContent>
                </v:textbox>
                <w10:wrap anchorx="margin"/>
              </v:shape>
            </w:pict>
          </mc:Fallback>
        </mc:AlternateContent>
      </w:r>
      <w:r w:rsidR="007962B4" w:rsidRPr="007962B4">
        <w:rPr>
          <w:rFonts w:eastAsia="Calibri" w:cs="Arial"/>
          <w:b/>
          <w:noProof/>
          <w:sz w:val="32"/>
          <w:szCs w:val="32"/>
          <w:lang w:eastAsia="en-GB"/>
        </w:rPr>
        <mc:AlternateContent>
          <mc:Choice Requires="wps">
            <w:drawing>
              <wp:anchor distT="0" distB="0" distL="114300" distR="114300" simplePos="0" relativeHeight="252989952" behindDoc="0" locked="0" layoutInCell="1" allowOverlap="1" wp14:anchorId="6AACC331" wp14:editId="00C9233E">
                <wp:simplePos x="0" y="0"/>
                <wp:positionH relativeFrom="column">
                  <wp:posOffset>607695</wp:posOffset>
                </wp:positionH>
                <wp:positionV relativeFrom="paragraph">
                  <wp:posOffset>89758</wp:posOffset>
                </wp:positionV>
                <wp:extent cx="451262" cy="166287"/>
                <wp:effectExtent l="0" t="0" r="25400" b="24765"/>
                <wp:wrapNone/>
                <wp:docPr id="31" name="Straight Connector 31"/>
                <wp:cNvGraphicFramePr/>
                <a:graphic xmlns:a="http://schemas.openxmlformats.org/drawingml/2006/main">
                  <a:graphicData uri="http://schemas.microsoft.com/office/word/2010/wordprocessingShape">
                    <wps:wsp>
                      <wps:cNvCnPr/>
                      <wps:spPr>
                        <a:xfrm flipH="1" flipV="1">
                          <a:off x="0" y="0"/>
                          <a:ext cx="451262" cy="166287"/>
                        </a:xfrm>
                        <a:prstGeom prst="line">
                          <a:avLst/>
                        </a:prstGeom>
                        <a:noFill/>
                        <a:ln w="12700" cap="flat" cmpd="sng" algn="ctr">
                          <a:solidFill>
                            <a:sysClr val="windowText" lastClr="000000"/>
                          </a:solidFill>
                          <a:prstDash val="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7D6A8EA" id="Straight Connector 31" o:spid="_x0000_s1026" style="position:absolute;flip:x y;z-index:25298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85pt,7.05pt" to="83.4pt,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" strokecolor="windowText" strokeweight="1pt">
                <v:stroke dashstyle="dash" joinstyle="miter"/>
              </v:line>
            </w:pict>
          </mc:Fallback>
        </mc:AlternateContent>
      </w:r>
    </w:p>
    <w:p w14:paraId="42EA8B04" w14:textId="77777777" w:rsidR="007962B4" w:rsidRPr="00205C57" w:rsidRDefault="00CA0588" w:rsidP="007962B4">
      <w:pPr>
        <w:spacing w:after="240"/>
        <w:rPr>
          <w:rFonts w:eastAsia="Calibri" w:cs="Arial"/>
          <w:b/>
          <w:sz w:val="32"/>
          <w:szCs w:val="32"/>
        </w:rPr>
      </w:pPr>
      <w:r w:rsidRPr="007962B4">
        <w:rPr>
          <w:rFonts w:eastAsia="Calibri" w:cs="Arial"/>
          <w:b/>
          <w:noProof/>
          <w:sz w:val="32"/>
          <w:szCs w:val="32"/>
          <w:lang w:eastAsia="en-GB"/>
        </w:rPr>
        <mc:AlternateContent>
          <mc:Choice Requires="wps">
            <w:drawing>
              <wp:anchor distT="0" distB="0" distL="114300" distR="114300" simplePos="0" relativeHeight="252940800" behindDoc="0" locked="0" layoutInCell="1" allowOverlap="1" wp14:anchorId="3F59BF57" wp14:editId="710E40D3">
                <wp:simplePos x="0" y="0"/>
                <wp:positionH relativeFrom="margin">
                  <wp:posOffset>-28575</wp:posOffset>
                </wp:positionH>
                <wp:positionV relativeFrom="paragraph">
                  <wp:posOffset>334645</wp:posOffset>
                </wp:positionV>
                <wp:extent cx="2141220" cy="426720"/>
                <wp:effectExtent l="0" t="0" r="0" b="0"/>
                <wp:wrapNone/>
                <wp:docPr id="133" name="Text Box 133"/>
                <wp:cNvGraphicFramePr/>
                <a:graphic xmlns:a="http://schemas.openxmlformats.org/drawingml/2006/main">
                  <a:graphicData uri="http://schemas.microsoft.com/office/word/2010/wordprocessingShape">
                    <wps:wsp>
                      <wps:cNvSpPr txBox="1"/>
                      <wps:spPr>
                        <a:xfrm>
                          <a:off x="0" y="0"/>
                          <a:ext cx="2141220" cy="426720"/>
                        </a:xfrm>
                        <a:prstGeom prst="rect">
                          <a:avLst/>
                        </a:prstGeom>
                        <a:noFill/>
                        <a:ln w="6350">
                          <a:noFill/>
                        </a:ln>
                      </wps:spPr>
                      <wps:txbx>
                        <w:txbxContent>
                          <w:p w14:paraId="4AB9B00D" w14:textId="77777777" w:rsidR="00FC6597" w:rsidRPr="00017213" w:rsidRDefault="00FC6597" w:rsidP="00CA0588">
                            <w:pPr>
                              <w:spacing w:line="240" w:lineRule="auto"/>
                              <w:ind w:left="-57" w:right="-57"/>
                              <w:jc w:val="center"/>
                              <w:rPr>
                                <w:rFonts w:cs="Arial"/>
                                <w:sz w:val="20"/>
                                <w:szCs w:val="28"/>
                              </w:rPr>
                            </w:pPr>
                            <w:r w:rsidRPr="00017213">
                              <w:rPr>
                                <w:rFonts w:cs="Arial"/>
                                <w:sz w:val="20"/>
                                <w:szCs w:val="28"/>
                              </w:rPr>
                              <w:t>Press and hold the ON/OFF button to switch the device 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59BF57" id="Text Box 133" o:spid="_x0000_s1034" type="#_x0000_t202" style="position:absolute;left:0;text-align:left;margin-left:-2.25pt;margin-top:26.35pt;width:168.6pt;height:33.6pt;z-index:25294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" filled="f" stroked="f" strokeweight=".5pt">
                <v:textbox>
                  <w:txbxContent>
                    <w:p w14:paraId="4AB9B00D" w14:textId="77777777" w:rsidR="00FC6597" w:rsidRPr="00017213" w:rsidRDefault="00FC6597" w:rsidP="00CA0588">
                      <w:pPr>
                        <w:spacing w:line="240" w:lineRule="auto"/>
                        <w:ind w:left="-57" w:right="-57"/>
                        <w:jc w:val="center"/>
                        <w:rPr>
                          <w:rFonts w:cs="Arial"/>
                          <w:sz w:val="20"/>
                          <w:szCs w:val="28"/>
                        </w:rPr>
                      </w:pPr>
                      <w:r w:rsidRPr="00017213">
                        <w:rPr>
                          <w:rFonts w:cs="Arial"/>
                          <w:sz w:val="20"/>
                          <w:szCs w:val="28"/>
                        </w:rPr>
                        <w:t>Press and hold the ON/OFF button to switch the device on</w:t>
                      </w:r>
                    </w:p>
                  </w:txbxContent>
                </v:textbox>
                <w10:wrap anchorx="margin"/>
              </v:shape>
            </w:pict>
          </mc:Fallback>
        </mc:AlternateContent>
      </w:r>
      <w:r w:rsidRPr="007962B4">
        <w:rPr>
          <w:rFonts w:eastAsia="Calibri" w:cs="Arial"/>
          <w:b/>
          <w:noProof/>
          <w:sz w:val="32"/>
          <w:szCs w:val="32"/>
          <w:lang w:eastAsia="en-GB"/>
        </w:rPr>
        <mc:AlternateContent>
          <mc:Choice Requires="wps">
            <w:drawing>
              <wp:anchor distT="0" distB="0" distL="114300" distR="114300" simplePos="0" relativeHeight="252946944" behindDoc="0" locked="0" layoutInCell="1" allowOverlap="1" wp14:anchorId="4AD9CA40" wp14:editId="2030CCCC">
                <wp:simplePos x="0" y="0"/>
                <wp:positionH relativeFrom="page">
                  <wp:posOffset>2926080</wp:posOffset>
                </wp:positionH>
                <wp:positionV relativeFrom="paragraph">
                  <wp:posOffset>311785</wp:posOffset>
                </wp:positionV>
                <wp:extent cx="2087880" cy="525780"/>
                <wp:effectExtent l="0" t="0" r="0" b="7620"/>
                <wp:wrapNone/>
                <wp:docPr id="132" name="Text Box 132"/>
                <wp:cNvGraphicFramePr/>
                <a:graphic xmlns:a="http://schemas.openxmlformats.org/drawingml/2006/main">
                  <a:graphicData uri="http://schemas.microsoft.com/office/word/2010/wordprocessingShape">
                    <wps:wsp>
                      <wps:cNvSpPr txBox="1"/>
                      <wps:spPr>
                        <a:xfrm>
                          <a:off x="0" y="0"/>
                          <a:ext cx="2087880" cy="525780"/>
                        </a:xfrm>
                        <a:prstGeom prst="rect">
                          <a:avLst/>
                        </a:prstGeom>
                        <a:noFill/>
                        <a:ln w="6350">
                          <a:noFill/>
                        </a:ln>
                      </wps:spPr>
                      <wps:txbx>
                        <w:txbxContent>
                          <w:p w14:paraId="323B4C5E" w14:textId="77777777" w:rsidR="00FC6597" w:rsidRPr="00017213" w:rsidRDefault="00FC6597" w:rsidP="00CA0588">
                            <w:pPr>
                              <w:spacing w:line="240" w:lineRule="auto"/>
                              <w:ind w:left="-57" w:right="-57"/>
                              <w:jc w:val="center"/>
                              <w:rPr>
                                <w:rFonts w:cs="Arial"/>
                                <w:sz w:val="20"/>
                                <w:szCs w:val="28"/>
                              </w:rPr>
                            </w:pPr>
                            <w:r w:rsidRPr="00017213">
                              <w:rPr>
                                <w:rFonts w:cs="Arial"/>
                                <w:sz w:val="20"/>
                                <w:szCs w:val="28"/>
                              </w:rPr>
                              <w:t xml:space="preserve">Select a mode by pressing the button MODE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D9CA40" id="Text Box 132" o:spid="_x0000_s1035" type="#_x0000_t202" style="position:absolute;left:0;text-align:left;margin-left:230.4pt;margin-top:24.55pt;width:164.4pt;height:41.4pt;z-index:252946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" filled="f" stroked="f" strokeweight=".5pt">
                <v:textbox>
                  <w:txbxContent>
                    <w:p w14:paraId="323B4C5E" w14:textId="77777777" w:rsidR="00FC6597" w:rsidRPr="00017213" w:rsidRDefault="00FC6597" w:rsidP="00CA0588">
                      <w:pPr>
                        <w:spacing w:line="240" w:lineRule="auto"/>
                        <w:ind w:left="-57" w:right="-57"/>
                        <w:jc w:val="center"/>
                        <w:rPr>
                          <w:rFonts w:cs="Arial"/>
                          <w:sz w:val="20"/>
                          <w:szCs w:val="28"/>
                        </w:rPr>
                      </w:pPr>
                      <w:r w:rsidRPr="00017213">
                        <w:rPr>
                          <w:rFonts w:cs="Arial"/>
                          <w:sz w:val="20"/>
                          <w:szCs w:val="28"/>
                        </w:rPr>
                        <w:t xml:space="preserve">Select a mode by pressing the button MODE </w:t>
                      </w:r>
                    </w:p>
                  </w:txbxContent>
                </v:textbox>
                <w10:wrap anchorx="page"/>
              </v:shape>
            </w:pict>
          </mc:Fallback>
        </mc:AlternateContent>
      </w:r>
    </w:p>
    <w:p w14:paraId="3AE3E57B" w14:textId="77777777" w:rsidR="007962B4" w:rsidRPr="00205C57" w:rsidRDefault="007962B4" w:rsidP="007962B4">
      <w:pPr>
        <w:spacing w:after="240"/>
        <w:rPr>
          <w:rFonts w:eastAsia="Calibri" w:cs="Arial"/>
          <w:b/>
          <w:sz w:val="32"/>
          <w:szCs w:val="32"/>
        </w:rPr>
      </w:pPr>
    </w:p>
    <w:p w14:paraId="53E76F08" w14:textId="77777777" w:rsidR="007962B4" w:rsidRPr="00205C57" w:rsidRDefault="00CA0588" w:rsidP="007962B4">
      <w:pPr>
        <w:spacing w:after="240"/>
        <w:rPr>
          <w:rFonts w:eastAsia="Calibri" w:cs="Arial"/>
          <w:b/>
          <w:sz w:val="32"/>
          <w:szCs w:val="32"/>
        </w:rPr>
      </w:pPr>
      <w:r w:rsidRPr="007962B4">
        <w:rPr>
          <w:rFonts w:eastAsiaTheme="minorHAnsi"/>
          <w:noProof/>
          <w:lang w:eastAsia="en-GB"/>
        </w:rPr>
        <mc:AlternateContent>
          <mc:Choice Requires="wps">
            <w:drawing>
              <wp:anchor distT="0" distB="0" distL="114300" distR="114300" simplePos="0" relativeHeight="252955136" behindDoc="0" locked="0" layoutInCell="1" allowOverlap="1" wp14:anchorId="0B2D75E5" wp14:editId="6A10861D">
                <wp:simplePos x="0" y="0"/>
                <wp:positionH relativeFrom="column">
                  <wp:posOffset>2483168</wp:posOffset>
                </wp:positionH>
                <wp:positionV relativeFrom="paragraph">
                  <wp:posOffset>173355</wp:posOffset>
                </wp:positionV>
                <wp:extent cx="815340" cy="407670"/>
                <wp:effectExtent l="0" t="0" r="0" b="0"/>
                <wp:wrapNone/>
                <wp:docPr id="155" name="Text Box 155"/>
                <wp:cNvGraphicFramePr/>
                <a:graphic xmlns:a="http://schemas.openxmlformats.org/drawingml/2006/main">
                  <a:graphicData uri="http://schemas.microsoft.com/office/word/2010/wordprocessingShape">
                    <wps:wsp>
                      <wps:cNvSpPr txBox="1"/>
                      <wps:spPr>
                        <a:xfrm>
                          <a:off x="0" y="0"/>
                          <a:ext cx="815340" cy="407670"/>
                        </a:xfrm>
                        <a:prstGeom prst="rect">
                          <a:avLst/>
                        </a:prstGeom>
                        <a:noFill/>
                        <a:ln w="6350">
                          <a:noFill/>
                        </a:ln>
                      </wps:spPr>
                      <wps:txbx>
                        <w:txbxContent>
                          <w:p w14:paraId="5E90810C" w14:textId="77777777" w:rsidR="00FC6597" w:rsidRPr="006D5869" w:rsidRDefault="00FC6597" w:rsidP="00CA0588">
                            <w:pPr>
                              <w:spacing w:line="240" w:lineRule="auto"/>
                              <w:jc w:val="center"/>
                              <w:rPr>
                                <w:rFonts w:cs="Arial"/>
                                <w:sz w:val="24"/>
                              </w:rPr>
                            </w:pPr>
                            <w:r w:rsidRPr="006D5869">
                              <w:rPr>
                                <w:rFonts w:cs="Arial"/>
                              </w:rPr>
                              <w:t>Channel</w:t>
                            </w:r>
                            <w:r w:rsidRPr="006D5869">
                              <w:rPr>
                                <w:rFonts w:cs="Arial"/>
                                <w:sz w:val="24"/>
                              </w:rPr>
                              <w:t xml:space="preserve"> </w:t>
                            </w:r>
                            <w:r w:rsidRPr="006D5869">
                              <w:rPr>
                                <w:rFonts w:cs="Arial"/>
                              </w:rPr>
                              <w:t>1 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2D75E5" id="Text Box 155" o:spid="_x0000_s1036" type="#_x0000_t202" style="position:absolute;left:0;text-align:left;margin-left:195.55pt;margin-top:13.65pt;width:64.2pt;height:32.1pt;z-index:25295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" filled="f" stroked="f" strokeweight=".5pt">
                <v:textbox>
                  <w:txbxContent>
                    <w:p w14:paraId="5E90810C" w14:textId="77777777" w:rsidR="00FC6597" w:rsidRPr="006D5869" w:rsidRDefault="00FC6597" w:rsidP="00CA0588">
                      <w:pPr>
                        <w:spacing w:line="240" w:lineRule="auto"/>
                        <w:jc w:val="center"/>
                        <w:rPr>
                          <w:rFonts w:cs="Arial"/>
                          <w:sz w:val="24"/>
                        </w:rPr>
                      </w:pPr>
                      <w:r w:rsidRPr="006D5869">
                        <w:rPr>
                          <w:rFonts w:cs="Arial"/>
                        </w:rPr>
                        <w:t>Channel</w:t>
                      </w:r>
                      <w:r w:rsidRPr="006D5869">
                        <w:rPr>
                          <w:rFonts w:cs="Arial"/>
                          <w:sz w:val="24"/>
                        </w:rPr>
                        <w:t xml:space="preserve"> </w:t>
                      </w:r>
                      <w:r w:rsidRPr="006D5869">
                        <w:rPr>
                          <w:rFonts w:cs="Arial"/>
                        </w:rPr>
                        <w:t>1 UP</w:t>
                      </w:r>
                    </w:p>
                  </w:txbxContent>
                </v:textbox>
              </v:shape>
            </w:pict>
          </mc:Fallback>
        </mc:AlternateContent>
      </w:r>
      <w:r w:rsidRPr="007962B4">
        <w:rPr>
          <w:rFonts w:eastAsia="Calibri" w:cs="Arial"/>
          <w:b/>
          <w:noProof/>
          <w:sz w:val="32"/>
          <w:szCs w:val="32"/>
          <w:lang w:eastAsia="en-GB"/>
        </w:rPr>
        <mc:AlternateContent>
          <mc:Choice Requires="wps">
            <w:drawing>
              <wp:anchor distT="0" distB="0" distL="114300" distR="114300" simplePos="0" relativeHeight="252995072" behindDoc="0" locked="0" layoutInCell="1" allowOverlap="1" wp14:anchorId="16F60205" wp14:editId="76B83A7A">
                <wp:simplePos x="0" y="0"/>
                <wp:positionH relativeFrom="column">
                  <wp:posOffset>3789045</wp:posOffset>
                </wp:positionH>
                <wp:positionV relativeFrom="paragraph">
                  <wp:posOffset>405765</wp:posOffset>
                </wp:positionV>
                <wp:extent cx="217170" cy="114300"/>
                <wp:effectExtent l="0" t="0" r="30480" b="19050"/>
                <wp:wrapNone/>
                <wp:docPr id="5748" name="Straight Connector 5748"/>
                <wp:cNvGraphicFramePr/>
                <a:graphic xmlns:a="http://schemas.openxmlformats.org/drawingml/2006/main">
                  <a:graphicData uri="http://schemas.microsoft.com/office/word/2010/wordprocessingShape">
                    <wps:wsp>
                      <wps:cNvCnPr/>
                      <wps:spPr>
                        <a:xfrm flipH="1">
                          <a:off x="0" y="0"/>
                          <a:ext cx="217170" cy="114300"/>
                        </a:xfrm>
                        <a:prstGeom prst="line">
                          <a:avLst/>
                        </a:prstGeom>
                        <a:noFill/>
                        <a:ln w="12700" cap="flat" cmpd="sng" algn="ctr">
                          <a:solidFill>
                            <a:sysClr val="windowText" lastClr="000000"/>
                          </a:solidFill>
                          <a:prstDash val="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95110B4" id="Straight Connector 5748" o:spid="_x0000_s1026" style="position:absolute;flip:x;z-index:25299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8.35pt,31.95pt" to="315.45pt,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" strokecolor="windowText" strokeweight="1pt">
                <v:stroke dashstyle="dash" joinstyle="miter"/>
              </v:line>
            </w:pict>
          </mc:Fallback>
        </mc:AlternateContent>
      </w:r>
      <w:r w:rsidRPr="007962B4">
        <w:rPr>
          <w:rFonts w:eastAsiaTheme="minorHAnsi"/>
          <w:noProof/>
          <w:lang w:eastAsia="en-GB"/>
        </w:rPr>
        <mc:AlternateContent>
          <mc:Choice Requires="wps">
            <w:drawing>
              <wp:anchor distT="0" distB="0" distL="114300" distR="114300" simplePos="0" relativeHeight="252954112" behindDoc="0" locked="0" layoutInCell="1" allowOverlap="1" wp14:anchorId="14A85129" wp14:editId="183E48AB">
                <wp:simplePos x="0" y="0"/>
                <wp:positionH relativeFrom="column">
                  <wp:posOffset>3903345</wp:posOffset>
                </wp:positionH>
                <wp:positionV relativeFrom="paragraph">
                  <wp:posOffset>211455</wp:posOffset>
                </wp:positionV>
                <wp:extent cx="853440" cy="411480"/>
                <wp:effectExtent l="0" t="0" r="0" b="7620"/>
                <wp:wrapNone/>
                <wp:docPr id="157" name="Text Box 157"/>
                <wp:cNvGraphicFramePr/>
                <a:graphic xmlns:a="http://schemas.openxmlformats.org/drawingml/2006/main">
                  <a:graphicData uri="http://schemas.microsoft.com/office/word/2010/wordprocessingShape">
                    <wps:wsp>
                      <wps:cNvSpPr txBox="1"/>
                      <wps:spPr>
                        <a:xfrm>
                          <a:off x="0" y="0"/>
                          <a:ext cx="853440" cy="411480"/>
                        </a:xfrm>
                        <a:prstGeom prst="rect">
                          <a:avLst/>
                        </a:prstGeom>
                        <a:noFill/>
                        <a:ln w="6350">
                          <a:noFill/>
                        </a:ln>
                      </wps:spPr>
                      <wps:txbx>
                        <w:txbxContent>
                          <w:p w14:paraId="4BCDF567" w14:textId="77777777" w:rsidR="00FC6597" w:rsidRPr="006D5869" w:rsidRDefault="00FC6597" w:rsidP="00CA0588">
                            <w:pPr>
                              <w:spacing w:line="240" w:lineRule="auto"/>
                              <w:jc w:val="center"/>
                              <w:rPr>
                                <w:rFonts w:cs="Arial"/>
                                <w:szCs w:val="20"/>
                              </w:rPr>
                            </w:pPr>
                            <w:r w:rsidRPr="006D5869">
                              <w:rPr>
                                <w:rFonts w:cs="Arial"/>
                                <w:szCs w:val="20"/>
                              </w:rPr>
                              <w:t>Channel 2 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A85129" id="Text Box 157" o:spid="_x0000_s1037" type="#_x0000_t202" style="position:absolute;left:0;text-align:left;margin-left:307.35pt;margin-top:16.65pt;width:67.2pt;height:32.4pt;z-index:25295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" filled="f" stroked="f" strokeweight=".5pt">
                <v:textbox>
                  <w:txbxContent>
                    <w:p w14:paraId="4BCDF567" w14:textId="77777777" w:rsidR="00FC6597" w:rsidRPr="006D5869" w:rsidRDefault="00FC6597" w:rsidP="00CA0588">
                      <w:pPr>
                        <w:spacing w:line="240" w:lineRule="auto"/>
                        <w:jc w:val="center"/>
                        <w:rPr>
                          <w:rFonts w:cs="Arial"/>
                          <w:szCs w:val="20"/>
                        </w:rPr>
                      </w:pPr>
                      <w:r w:rsidRPr="006D5869">
                        <w:rPr>
                          <w:rFonts w:cs="Arial"/>
                          <w:szCs w:val="20"/>
                        </w:rPr>
                        <w:t>Channel 2 UP</w:t>
                      </w:r>
                    </w:p>
                  </w:txbxContent>
                </v:textbox>
              </v:shape>
            </w:pict>
          </mc:Fallback>
        </mc:AlternateContent>
      </w:r>
      <w:r w:rsidRPr="007962B4">
        <w:rPr>
          <w:rFonts w:eastAsia="Calibri" w:cs="Arial"/>
          <w:b/>
          <w:noProof/>
          <w:sz w:val="32"/>
          <w:szCs w:val="32"/>
          <w:lang w:eastAsia="en-GB"/>
        </w:rPr>
        <mc:AlternateContent>
          <mc:Choice Requires="wps">
            <w:drawing>
              <wp:anchor distT="0" distB="0" distL="114300" distR="114300" simplePos="0" relativeHeight="252952064" behindDoc="0" locked="0" layoutInCell="1" allowOverlap="1" wp14:anchorId="2876997F" wp14:editId="68EB5AA7">
                <wp:simplePos x="0" y="0"/>
                <wp:positionH relativeFrom="column">
                  <wp:posOffset>1765935</wp:posOffset>
                </wp:positionH>
                <wp:positionV relativeFrom="paragraph">
                  <wp:posOffset>13970</wp:posOffset>
                </wp:positionV>
                <wp:extent cx="324000" cy="323850"/>
                <wp:effectExtent l="0" t="0" r="0" b="0"/>
                <wp:wrapNone/>
                <wp:docPr id="5827" name="Text Box 5827"/>
                <wp:cNvGraphicFramePr/>
                <a:graphic xmlns:a="http://schemas.openxmlformats.org/drawingml/2006/main">
                  <a:graphicData uri="http://schemas.microsoft.com/office/word/2010/wordprocessingShape">
                    <wps:wsp>
                      <wps:cNvSpPr txBox="1"/>
                      <wps:spPr>
                        <a:xfrm>
                          <a:off x="0" y="0"/>
                          <a:ext cx="324000" cy="323850"/>
                        </a:xfrm>
                        <a:prstGeom prst="rect">
                          <a:avLst/>
                        </a:prstGeom>
                        <a:noFill/>
                        <a:ln w="6350">
                          <a:noFill/>
                        </a:ln>
                      </wps:spPr>
                      <wps:txbx>
                        <w:txbxContent>
                          <w:p w14:paraId="061148E9" w14:textId="77777777" w:rsidR="00FC6597" w:rsidRPr="00006DB0" w:rsidRDefault="00FC6597" w:rsidP="007962B4">
                            <w:pPr>
                              <w:rPr>
                                <w:rFonts w:cs="Arial"/>
                                <w:b/>
                                <w:color w:val="4A4A4A"/>
                                <w:sz w:val="24"/>
                              </w:rPr>
                            </w:pPr>
                            <w:r w:rsidRPr="00006DB0">
                              <w:rPr>
                                <w:rFonts w:cs="Arial"/>
                                <w:b/>
                                <w:color w:val="4A4A4A"/>
                                <w:sz w:val="24"/>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76997F" id="Text Box 5827" o:spid="_x0000_s1038" type="#_x0000_t202" style="position:absolute;left:0;text-align:left;margin-left:139.05pt;margin-top:1.1pt;width:25.5pt;height:25.5pt;z-index:25295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" filled="f" stroked="f" strokeweight=".5pt">
                <v:textbox>
                  <w:txbxContent>
                    <w:p w14:paraId="061148E9" w14:textId="77777777" w:rsidR="00FC6597" w:rsidRPr="00006DB0" w:rsidRDefault="00FC6597" w:rsidP="007962B4">
                      <w:pPr>
                        <w:rPr>
                          <w:rFonts w:cs="Arial"/>
                          <w:b/>
                          <w:color w:val="4A4A4A"/>
                          <w:sz w:val="24"/>
                        </w:rPr>
                      </w:pPr>
                      <w:r w:rsidRPr="00006DB0">
                        <w:rPr>
                          <w:rFonts w:cs="Arial"/>
                          <w:b/>
                          <w:color w:val="4A4A4A"/>
                          <w:sz w:val="24"/>
                        </w:rPr>
                        <w:t>5</w:t>
                      </w:r>
                    </w:p>
                  </w:txbxContent>
                </v:textbox>
              </v:shape>
            </w:pict>
          </mc:Fallback>
        </mc:AlternateContent>
      </w:r>
      <w:r w:rsidRPr="007962B4">
        <w:rPr>
          <w:rFonts w:eastAsia="Calibri" w:cs="Arial"/>
          <w:b/>
          <w:noProof/>
          <w:sz w:val="32"/>
          <w:szCs w:val="32"/>
          <w:lang w:eastAsia="en-GB"/>
        </w:rPr>
        <mc:AlternateContent>
          <mc:Choice Requires="wps">
            <w:drawing>
              <wp:anchor distT="0" distB="0" distL="114300" distR="114300" simplePos="0" relativeHeight="252953088" behindDoc="0" locked="0" layoutInCell="1" allowOverlap="1" wp14:anchorId="28019761" wp14:editId="60192E7E">
                <wp:simplePos x="0" y="0"/>
                <wp:positionH relativeFrom="column">
                  <wp:posOffset>4330065</wp:posOffset>
                </wp:positionH>
                <wp:positionV relativeFrom="paragraph">
                  <wp:posOffset>5080</wp:posOffset>
                </wp:positionV>
                <wp:extent cx="324000" cy="323850"/>
                <wp:effectExtent l="0" t="0" r="0" b="0"/>
                <wp:wrapNone/>
                <wp:docPr id="5734" name="Text Box 5734"/>
                <wp:cNvGraphicFramePr/>
                <a:graphic xmlns:a="http://schemas.openxmlformats.org/drawingml/2006/main">
                  <a:graphicData uri="http://schemas.microsoft.com/office/word/2010/wordprocessingShape">
                    <wps:wsp>
                      <wps:cNvSpPr txBox="1"/>
                      <wps:spPr>
                        <a:xfrm>
                          <a:off x="0" y="0"/>
                          <a:ext cx="324000" cy="323850"/>
                        </a:xfrm>
                        <a:prstGeom prst="rect">
                          <a:avLst/>
                        </a:prstGeom>
                        <a:noFill/>
                        <a:ln w="6350">
                          <a:noFill/>
                        </a:ln>
                      </wps:spPr>
                      <wps:txbx>
                        <w:txbxContent>
                          <w:p w14:paraId="490FF601" w14:textId="77777777" w:rsidR="00FC6597" w:rsidRPr="00006DB0" w:rsidRDefault="00FC6597" w:rsidP="007962B4">
                            <w:pPr>
                              <w:rPr>
                                <w:rFonts w:cs="Arial"/>
                                <w:b/>
                                <w:color w:val="4A4A4A"/>
                                <w:sz w:val="24"/>
                              </w:rPr>
                            </w:pPr>
                            <w:r w:rsidRPr="00006DB0">
                              <w:rPr>
                                <w:rFonts w:cs="Arial"/>
                                <w:b/>
                                <w:color w:val="4A4A4A"/>
                                <w:sz w:val="24"/>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019761" id="Text Box 5734" o:spid="_x0000_s1039" type="#_x0000_t202" style="position:absolute;left:0;text-align:left;margin-left:340.95pt;margin-top:.4pt;width:25.5pt;height:25.5pt;z-index:25295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" filled="f" stroked="f" strokeweight=".5pt">
                <v:textbox>
                  <w:txbxContent>
                    <w:p w14:paraId="490FF601" w14:textId="77777777" w:rsidR="00FC6597" w:rsidRPr="00006DB0" w:rsidRDefault="00FC6597" w:rsidP="007962B4">
                      <w:pPr>
                        <w:rPr>
                          <w:rFonts w:cs="Arial"/>
                          <w:b/>
                          <w:color w:val="4A4A4A"/>
                          <w:sz w:val="24"/>
                        </w:rPr>
                      </w:pPr>
                      <w:r w:rsidRPr="00006DB0">
                        <w:rPr>
                          <w:rFonts w:cs="Arial"/>
                          <w:b/>
                          <w:color w:val="4A4A4A"/>
                          <w:sz w:val="24"/>
                        </w:rPr>
                        <w:t>6</w:t>
                      </w:r>
                    </w:p>
                  </w:txbxContent>
                </v:textbox>
              </v:shape>
            </w:pict>
          </mc:Fallback>
        </mc:AlternateContent>
      </w:r>
      <w:r w:rsidRPr="007962B4">
        <w:rPr>
          <w:rFonts w:eastAsia="Calibri" w:cs="Arial"/>
          <w:b/>
          <w:noProof/>
          <w:sz w:val="32"/>
          <w:szCs w:val="32"/>
          <w:lang w:eastAsia="en-GB"/>
        </w:rPr>
        <mc:AlternateContent>
          <mc:Choice Requires="wps">
            <w:drawing>
              <wp:anchor distT="0" distB="0" distL="114300" distR="114300" simplePos="0" relativeHeight="252943872" behindDoc="0" locked="0" layoutInCell="1" allowOverlap="1" wp14:anchorId="411971D6" wp14:editId="08310553">
                <wp:simplePos x="0" y="0"/>
                <wp:positionH relativeFrom="column">
                  <wp:posOffset>950595</wp:posOffset>
                </wp:positionH>
                <wp:positionV relativeFrom="paragraph">
                  <wp:posOffset>352425</wp:posOffset>
                </wp:positionV>
                <wp:extent cx="1070610" cy="449580"/>
                <wp:effectExtent l="0" t="0" r="0" b="7620"/>
                <wp:wrapNone/>
                <wp:docPr id="28" name="Text Box 28"/>
                <wp:cNvGraphicFramePr/>
                <a:graphic xmlns:a="http://schemas.openxmlformats.org/drawingml/2006/main">
                  <a:graphicData uri="http://schemas.microsoft.com/office/word/2010/wordprocessingShape">
                    <wps:wsp>
                      <wps:cNvSpPr txBox="1"/>
                      <wps:spPr>
                        <a:xfrm>
                          <a:off x="0" y="0"/>
                          <a:ext cx="1070610" cy="449580"/>
                        </a:xfrm>
                        <a:prstGeom prst="rect">
                          <a:avLst/>
                        </a:prstGeom>
                        <a:noFill/>
                        <a:ln w="6350">
                          <a:noFill/>
                        </a:ln>
                      </wps:spPr>
                      <wps:txbx>
                        <w:txbxContent>
                          <w:p w14:paraId="0DEAF772" w14:textId="77777777" w:rsidR="00FC6597" w:rsidRPr="00CA0588" w:rsidRDefault="00FC6597" w:rsidP="007962B4">
                            <w:pPr>
                              <w:jc w:val="center"/>
                              <w:rPr>
                                <w:rFonts w:cs="Arial"/>
                              </w:rPr>
                            </w:pPr>
                            <w:r w:rsidRPr="00CA0588">
                              <w:rPr>
                                <w:rFonts w:cs="Arial"/>
                              </w:rPr>
                              <w:t>PROG button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1971D6" id="Text Box 28" o:spid="_x0000_s1040" type="#_x0000_t202" style="position:absolute;left:0;text-align:left;margin-left:74.85pt;margin-top:27.75pt;width:84.3pt;height:35.4pt;z-index:25294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" filled="f" stroked="f" strokeweight=".5pt">
                <v:textbox>
                  <w:txbxContent>
                    <w:p w14:paraId="0DEAF772" w14:textId="77777777" w:rsidR="00FC6597" w:rsidRPr="00CA0588" w:rsidRDefault="00FC6597" w:rsidP="007962B4">
                      <w:pPr>
                        <w:jc w:val="center"/>
                        <w:rPr>
                          <w:rFonts w:cs="Arial"/>
                        </w:rPr>
                      </w:pPr>
                      <w:r w:rsidRPr="00CA0588">
                        <w:rPr>
                          <w:rFonts w:cs="Arial"/>
                        </w:rPr>
                        <w:t>PROG button</w:t>
                      </w:r>
                    </w:p>
                  </w:txbxContent>
                </v:textbox>
              </v:shape>
            </w:pict>
          </mc:Fallback>
        </mc:AlternateContent>
      </w:r>
      <w:r w:rsidRPr="00CE4868">
        <w:rPr>
          <w:rFonts w:eastAsia="Calibri" w:cs="Arial"/>
          <w:b/>
          <w:noProof/>
          <w:sz w:val="32"/>
          <w:szCs w:val="32"/>
        </w:rPr>
        <w:drawing>
          <wp:anchor distT="0" distB="0" distL="114300" distR="114300" simplePos="0" relativeHeight="252990976" behindDoc="0" locked="0" layoutInCell="1" allowOverlap="1" wp14:anchorId="5BA5E7D0" wp14:editId="06BB0C47">
            <wp:simplePos x="0" y="0"/>
            <wp:positionH relativeFrom="column">
              <wp:posOffset>306070</wp:posOffset>
            </wp:positionH>
            <wp:positionV relativeFrom="paragraph">
              <wp:posOffset>27940</wp:posOffset>
            </wp:positionV>
            <wp:extent cx="573405" cy="1151890"/>
            <wp:effectExtent l="0" t="0" r="0" b="0"/>
            <wp:wrapSquare wrapText="bothSides"/>
            <wp:docPr id="5746" name="Picture 5746" descr="T:\SALES &amp; MARKETING RESOURCES\Drawings of units\Drawing for quick start guide\Sports TENS\sport TENS pro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SALES &amp; MARKETING RESOURCES\Drawings of units\Drawing for quick start guide\Sports TENS\sport TENS prog.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405" cy="1151890"/>
                    </a:xfrm>
                    <a:prstGeom prst="rect">
                      <a:avLst/>
                    </a:prstGeom>
                    <a:noFill/>
                    <a:ln>
                      <a:noFill/>
                    </a:ln>
                  </pic:spPr>
                </pic:pic>
              </a:graphicData>
            </a:graphic>
            <wp14:sizeRelH relativeFrom="page">
              <wp14:pctWidth>0</wp14:pctWidth>
            </wp14:sizeRelH>
            <wp14:sizeRelV relativeFrom="page">
              <wp14:pctHeight>0</wp14:pctHeight>
            </wp14:sizeRelV>
          </wp:anchor>
        </w:drawing>
      </w:r>
      <w:r w:rsidR="00CE4868" w:rsidRPr="00CE4868">
        <w:rPr>
          <w:rFonts w:eastAsia="Calibri" w:cs="Arial"/>
          <w:b/>
          <w:noProof/>
          <w:sz w:val="32"/>
          <w:szCs w:val="32"/>
        </w:rPr>
        <w:drawing>
          <wp:anchor distT="0" distB="0" distL="114300" distR="114300" simplePos="0" relativeHeight="252992000" behindDoc="0" locked="0" layoutInCell="1" allowOverlap="1" wp14:anchorId="50D2C0FB" wp14:editId="40423812">
            <wp:simplePos x="0" y="0"/>
            <wp:positionH relativeFrom="column">
              <wp:posOffset>3317875</wp:posOffset>
            </wp:positionH>
            <wp:positionV relativeFrom="paragraph">
              <wp:posOffset>26893</wp:posOffset>
            </wp:positionV>
            <wp:extent cx="573621" cy="1152000"/>
            <wp:effectExtent l="0" t="0" r="0" b="0"/>
            <wp:wrapSquare wrapText="bothSides"/>
            <wp:docPr id="5747" name="Picture 5747" descr="T:\SALES &amp; MARKETING RESOURCES\Drawings of units\Drawing for quick start guide\Sports TENS\sport TENS prog + intens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SALES &amp; MARKETING RESOURCES\Drawings of units\Drawing for quick start guide\Sports TENS\sport TENS prog + intensity.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621" cy="115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7962B4" w:rsidRPr="007962B4">
        <w:rPr>
          <w:rFonts w:eastAsia="Calibri" w:cs="Arial"/>
          <w:b/>
          <w:noProof/>
          <w:sz w:val="32"/>
          <w:szCs w:val="32"/>
          <w:lang w:eastAsia="en-GB"/>
        </w:rPr>
        <mc:AlternateContent>
          <mc:Choice Requires="wps">
            <w:drawing>
              <wp:anchor distT="0" distB="0" distL="114300" distR="114300" simplePos="0" relativeHeight="252936704" behindDoc="0" locked="0" layoutInCell="1" allowOverlap="1" wp14:anchorId="476DF10A" wp14:editId="5FC4F90D">
                <wp:simplePos x="0" y="0"/>
                <wp:positionH relativeFrom="margin">
                  <wp:align>right</wp:align>
                </wp:positionH>
                <wp:positionV relativeFrom="paragraph">
                  <wp:posOffset>4445</wp:posOffset>
                </wp:positionV>
                <wp:extent cx="2088000" cy="1188000"/>
                <wp:effectExtent l="0" t="0" r="26670" b="12700"/>
                <wp:wrapNone/>
                <wp:docPr id="5828" name="Rounded Rectangle 5726"/>
                <wp:cNvGraphicFramePr/>
                <a:graphic xmlns:a="http://schemas.openxmlformats.org/drawingml/2006/main">
                  <a:graphicData uri="http://schemas.microsoft.com/office/word/2010/wordprocessingShape">
                    <wps:wsp>
                      <wps:cNvSpPr/>
                      <wps:spPr>
                        <a:xfrm>
                          <a:off x="0" y="0"/>
                          <a:ext cx="2088000" cy="1188000"/>
                        </a:xfrm>
                        <a:prstGeom prst="roundRect">
                          <a:avLst/>
                        </a:prstGeom>
                        <a:noFill/>
                        <a:ln w="12700" cap="flat" cmpd="sng" algn="ctr">
                          <a:solidFill>
                            <a:srgbClr val="4A4A4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33CC4F" id="Rounded Rectangle 5726" o:spid="_x0000_s1026" style="position:absolute;margin-left:113.2pt;margin-top:.35pt;width:164.4pt;height:93.55pt;z-index:252936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" filled="f" strokecolor="#4a4a4a" strokeweight="1pt">
                <v:stroke joinstyle="miter"/>
                <w10:wrap anchorx="margin"/>
              </v:roundrect>
            </w:pict>
          </mc:Fallback>
        </mc:AlternateContent>
      </w:r>
      <w:r w:rsidR="007962B4" w:rsidRPr="007962B4">
        <w:rPr>
          <w:rFonts w:eastAsia="Calibri" w:cs="Arial"/>
          <w:b/>
          <w:noProof/>
          <w:sz w:val="32"/>
          <w:szCs w:val="32"/>
          <w:lang w:eastAsia="en-GB"/>
        </w:rPr>
        <mc:AlternateContent>
          <mc:Choice Requires="wps">
            <w:drawing>
              <wp:anchor distT="0" distB="0" distL="114300" distR="114300" simplePos="0" relativeHeight="252937728" behindDoc="0" locked="0" layoutInCell="1" allowOverlap="1" wp14:anchorId="2293618F" wp14:editId="0B126BC4">
                <wp:simplePos x="0" y="0"/>
                <wp:positionH relativeFrom="margin">
                  <wp:align>left</wp:align>
                </wp:positionH>
                <wp:positionV relativeFrom="paragraph">
                  <wp:posOffset>5080</wp:posOffset>
                </wp:positionV>
                <wp:extent cx="2088000" cy="1188000"/>
                <wp:effectExtent l="0" t="0" r="26670" b="12700"/>
                <wp:wrapNone/>
                <wp:docPr id="5830" name="Rounded Rectangle 5727"/>
                <wp:cNvGraphicFramePr/>
                <a:graphic xmlns:a="http://schemas.openxmlformats.org/drawingml/2006/main">
                  <a:graphicData uri="http://schemas.microsoft.com/office/word/2010/wordprocessingShape">
                    <wps:wsp>
                      <wps:cNvSpPr/>
                      <wps:spPr>
                        <a:xfrm>
                          <a:off x="0" y="0"/>
                          <a:ext cx="2088000" cy="1188000"/>
                        </a:xfrm>
                        <a:prstGeom prst="roundRect">
                          <a:avLst/>
                        </a:prstGeom>
                        <a:noFill/>
                        <a:ln w="12700" cap="flat" cmpd="sng" algn="ctr">
                          <a:solidFill>
                            <a:srgbClr val="4A4A4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47323E" id="Rounded Rectangle 5727" o:spid="_x0000_s1026" style="position:absolute;margin-left:0;margin-top:.4pt;width:164.4pt;height:93.55pt;z-index:2529377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" filled="f" strokecolor="#4a4a4a" strokeweight="1pt">
                <v:stroke joinstyle="miter"/>
                <w10:wrap anchorx="margin"/>
              </v:roundrect>
            </w:pict>
          </mc:Fallback>
        </mc:AlternateContent>
      </w:r>
    </w:p>
    <w:p w14:paraId="709B6D74" w14:textId="77777777" w:rsidR="007962B4" w:rsidRPr="00205C57" w:rsidRDefault="00CA0588" w:rsidP="007962B4">
      <w:pPr>
        <w:spacing w:after="240"/>
        <w:rPr>
          <w:rFonts w:eastAsia="Calibri" w:cs="Arial"/>
          <w:b/>
          <w:sz w:val="32"/>
          <w:szCs w:val="32"/>
        </w:rPr>
      </w:pPr>
      <w:r w:rsidRPr="007962B4">
        <w:rPr>
          <w:rFonts w:eastAsia="Calibri" w:cs="Arial"/>
          <w:b/>
          <w:noProof/>
          <w:sz w:val="32"/>
          <w:szCs w:val="32"/>
          <w:lang w:eastAsia="en-GB"/>
        </w:rPr>
        <mc:AlternateContent>
          <mc:Choice Requires="wps">
            <w:drawing>
              <wp:anchor distT="0" distB="0" distL="114300" distR="114300" simplePos="0" relativeHeight="253001216" behindDoc="0" locked="0" layoutInCell="1" allowOverlap="1" wp14:anchorId="5CBCF640" wp14:editId="583FC9FE">
                <wp:simplePos x="0" y="0"/>
                <wp:positionH relativeFrom="column">
                  <wp:posOffset>3789045</wp:posOffset>
                </wp:positionH>
                <wp:positionV relativeFrom="paragraph">
                  <wp:posOffset>264160</wp:posOffset>
                </wp:positionV>
                <wp:extent cx="216000" cy="115200"/>
                <wp:effectExtent l="0" t="0" r="31750" b="18415"/>
                <wp:wrapNone/>
                <wp:docPr id="5751" name="Straight Connector 5751"/>
                <wp:cNvGraphicFramePr/>
                <a:graphic xmlns:a="http://schemas.openxmlformats.org/drawingml/2006/main">
                  <a:graphicData uri="http://schemas.microsoft.com/office/word/2010/wordprocessingShape">
                    <wps:wsp>
                      <wps:cNvCnPr/>
                      <wps:spPr>
                        <a:xfrm flipH="1" flipV="1">
                          <a:off x="0" y="0"/>
                          <a:ext cx="216000" cy="115200"/>
                        </a:xfrm>
                        <a:prstGeom prst="line">
                          <a:avLst/>
                        </a:prstGeom>
                        <a:noFill/>
                        <a:ln w="12700" cap="flat" cmpd="sng" algn="ctr">
                          <a:solidFill>
                            <a:sysClr val="windowText" lastClr="000000"/>
                          </a:solidFill>
                          <a:prstDash val="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E875ED0" id="Straight Connector 5751" o:spid="_x0000_s1026" style="position:absolute;flip:x y;z-index:25300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8.35pt,20.8pt" to="315.35pt,2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" strokecolor="windowText" strokeweight="1pt">
                <v:stroke dashstyle="dash" joinstyle="miter"/>
              </v:line>
            </w:pict>
          </mc:Fallback>
        </mc:AlternateContent>
      </w:r>
      <w:r w:rsidRPr="007962B4">
        <w:rPr>
          <w:rFonts w:eastAsia="Calibri" w:cs="Arial"/>
          <w:b/>
          <w:noProof/>
          <w:sz w:val="32"/>
          <w:szCs w:val="32"/>
          <w:lang w:eastAsia="en-GB"/>
        </w:rPr>
        <mc:AlternateContent>
          <mc:Choice Requires="wps">
            <w:drawing>
              <wp:anchor distT="0" distB="0" distL="114300" distR="114300" simplePos="0" relativeHeight="252999168" behindDoc="0" locked="0" layoutInCell="1" allowOverlap="1" wp14:anchorId="2234FFD3" wp14:editId="6647005E">
                <wp:simplePos x="0" y="0"/>
                <wp:positionH relativeFrom="column">
                  <wp:posOffset>3207385</wp:posOffset>
                </wp:positionH>
                <wp:positionV relativeFrom="paragraph">
                  <wp:posOffset>16510</wp:posOffset>
                </wp:positionV>
                <wp:extent cx="216000" cy="115200"/>
                <wp:effectExtent l="0" t="0" r="31750" b="18415"/>
                <wp:wrapNone/>
                <wp:docPr id="5750" name="Straight Connector 5750"/>
                <wp:cNvGraphicFramePr/>
                <a:graphic xmlns:a="http://schemas.openxmlformats.org/drawingml/2006/main">
                  <a:graphicData uri="http://schemas.microsoft.com/office/word/2010/wordprocessingShape">
                    <wps:wsp>
                      <wps:cNvCnPr/>
                      <wps:spPr>
                        <a:xfrm flipH="1" flipV="1">
                          <a:off x="0" y="0"/>
                          <a:ext cx="216000" cy="115200"/>
                        </a:xfrm>
                        <a:prstGeom prst="line">
                          <a:avLst/>
                        </a:prstGeom>
                        <a:noFill/>
                        <a:ln w="12700" cap="flat" cmpd="sng" algn="ctr">
                          <a:solidFill>
                            <a:sysClr val="windowText" lastClr="000000"/>
                          </a:solidFill>
                          <a:prstDash val="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60B156D" id="Straight Connector 5750" o:spid="_x0000_s1026" style="position:absolute;flip:x y;z-index:25299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2.55pt,1.3pt" to="269.55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" strokecolor="windowText" strokeweight="1pt">
                <v:stroke dashstyle="dash" joinstyle="miter"/>
              </v:line>
            </w:pict>
          </mc:Fallback>
        </mc:AlternateContent>
      </w:r>
      <w:r w:rsidRPr="007962B4">
        <w:rPr>
          <w:rFonts w:eastAsia="Calibri" w:cs="Arial"/>
          <w:b/>
          <w:noProof/>
          <w:sz w:val="32"/>
          <w:szCs w:val="32"/>
          <w:lang w:eastAsia="en-GB"/>
        </w:rPr>
        <mc:AlternateContent>
          <mc:Choice Requires="wps">
            <w:drawing>
              <wp:anchor distT="0" distB="0" distL="114300" distR="114300" simplePos="0" relativeHeight="252956160" behindDoc="0" locked="0" layoutInCell="1" allowOverlap="1" wp14:anchorId="4CE5F143" wp14:editId="2C656C63">
                <wp:simplePos x="0" y="0"/>
                <wp:positionH relativeFrom="column">
                  <wp:posOffset>2455545</wp:posOffset>
                </wp:positionH>
                <wp:positionV relativeFrom="paragraph">
                  <wp:posOffset>191770</wp:posOffset>
                </wp:positionV>
                <wp:extent cx="861060" cy="508635"/>
                <wp:effectExtent l="0" t="0" r="0" b="5715"/>
                <wp:wrapNone/>
                <wp:docPr id="5730" name="Text Box 5730"/>
                <wp:cNvGraphicFramePr/>
                <a:graphic xmlns:a="http://schemas.openxmlformats.org/drawingml/2006/main">
                  <a:graphicData uri="http://schemas.microsoft.com/office/word/2010/wordprocessingShape">
                    <wps:wsp>
                      <wps:cNvSpPr txBox="1"/>
                      <wps:spPr>
                        <a:xfrm>
                          <a:off x="0" y="0"/>
                          <a:ext cx="861060" cy="508635"/>
                        </a:xfrm>
                        <a:prstGeom prst="rect">
                          <a:avLst/>
                        </a:prstGeom>
                        <a:noFill/>
                        <a:ln w="6350">
                          <a:noFill/>
                        </a:ln>
                      </wps:spPr>
                      <wps:txbx>
                        <w:txbxContent>
                          <w:p w14:paraId="0E17A40F" w14:textId="77777777" w:rsidR="00FC6597" w:rsidRPr="006D5869" w:rsidRDefault="00FC6597" w:rsidP="00CA0588">
                            <w:pPr>
                              <w:spacing w:line="240" w:lineRule="auto"/>
                              <w:jc w:val="center"/>
                              <w:rPr>
                                <w:rFonts w:cs="Arial"/>
                              </w:rPr>
                            </w:pPr>
                            <w:r w:rsidRPr="006D5869">
                              <w:rPr>
                                <w:rFonts w:cs="Arial"/>
                              </w:rPr>
                              <w:t>Channel</w:t>
                            </w:r>
                            <w:r w:rsidRPr="006D5869">
                              <w:rPr>
                                <w:rFonts w:cs="Arial"/>
                                <w:sz w:val="24"/>
                              </w:rPr>
                              <w:t xml:space="preserve"> </w:t>
                            </w:r>
                            <w:r w:rsidRPr="006D5869">
                              <w:rPr>
                                <w:rFonts w:cs="Arial"/>
                              </w:rPr>
                              <w:t>1 DOWN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CE5F143" id="Text Box 5730" o:spid="_x0000_s1041" type="#_x0000_t202" style="position:absolute;left:0;text-align:left;margin-left:193.35pt;margin-top:15.1pt;width:67.8pt;height:40.05pt;z-index:252956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" filled="f" stroked="f" strokeweight=".5pt">
                <v:textbox>
                  <w:txbxContent>
                    <w:p w14:paraId="0E17A40F" w14:textId="77777777" w:rsidR="00FC6597" w:rsidRPr="006D5869" w:rsidRDefault="00FC6597" w:rsidP="00CA0588">
                      <w:pPr>
                        <w:spacing w:line="240" w:lineRule="auto"/>
                        <w:jc w:val="center"/>
                        <w:rPr>
                          <w:rFonts w:cs="Arial"/>
                        </w:rPr>
                      </w:pPr>
                      <w:r w:rsidRPr="006D5869">
                        <w:rPr>
                          <w:rFonts w:cs="Arial"/>
                        </w:rPr>
                        <w:t>Channel</w:t>
                      </w:r>
                      <w:r w:rsidRPr="006D5869">
                        <w:rPr>
                          <w:rFonts w:cs="Arial"/>
                          <w:sz w:val="24"/>
                        </w:rPr>
                        <w:t xml:space="preserve"> </w:t>
                      </w:r>
                      <w:r w:rsidRPr="006D5869">
                        <w:rPr>
                          <w:rFonts w:cs="Arial"/>
                        </w:rPr>
                        <w:t>1 DOWN</w:t>
                      </w:r>
                    </w:p>
                  </w:txbxContent>
                </v:textbox>
              </v:shape>
            </w:pict>
          </mc:Fallback>
        </mc:AlternateContent>
      </w:r>
      <w:r w:rsidRPr="007962B4">
        <w:rPr>
          <w:rFonts w:eastAsia="Calibri" w:cs="Arial"/>
          <w:b/>
          <w:noProof/>
          <w:sz w:val="32"/>
          <w:szCs w:val="32"/>
          <w:lang w:eastAsia="en-GB"/>
        </w:rPr>
        <mc:AlternateContent>
          <mc:Choice Requires="wps">
            <w:drawing>
              <wp:anchor distT="0" distB="0" distL="114300" distR="114300" simplePos="0" relativeHeight="252997120" behindDoc="0" locked="0" layoutInCell="1" allowOverlap="1" wp14:anchorId="49FBCBA9" wp14:editId="5BC0E6FD">
                <wp:simplePos x="0" y="0"/>
                <wp:positionH relativeFrom="column">
                  <wp:posOffset>3209925</wp:posOffset>
                </wp:positionH>
                <wp:positionV relativeFrom="paragraph">
                  <wp:posOffset>267970</wp:posOffset>
                </wp:positionV>
                <wp:extent cx="217170" cy="114300"/>
                <wp:effectExtent l="0" t="0" r="30480" b="19050"/>
                <wp:wrapNone/>
                <wp:docPr id="5749" name="Straight Connector 5749"/>
                <wp:cNvGraphicFramePr/>
                <a:graphic xmlns:a="http://schemas.openxmlformats.org/drawingml/2006/main">
                  <a:graphicData uri="http://schemas.microsoft.com/office/word/2010/wordprocessingShape">
                    <wps:wsp>
                      <wps:cNvCnPr/>
                      <wps:spPr>
                        <a:xfrm flipH="1">
                          <a:off x="0" y="0"/>
                          <a:ext cx="217170" cy="114300"/>
                        </a:xfrm>
                        <a:prstGeom prst="line">
                          <a:avLst/>
                        </a:prstGeom>
                        <a:noFill/>
                        <a:ln w="12700" cap="flat" cmpd="sng" algn="ctr">
                          <a:solidFill>
                            <a:sysClr val="windowText" lastClr="000000"/>
                          </a:solidFill>
                          <a:prstDash val="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3059A4A" id="Straight Connector 5749" o:spid="_x0000_s1026" style="position:absolute;flip:x;z-index:25299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2.75pt,21.1pt" to="269.85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" strokecolor="windowText" strokeweight="1pt">
                <v:stroke dashstyle="dash" joinstyle="miter"/>
              </v:line>
            </w:pict>
          </mc:Fallback>
        </mc:AlternateContent>
      </w:r>
      <w:r w:rsidRPr="007962B4">
        <w:rPr>
          <w:rFonts w:eastAsia="Calibri" w:cs="Arial"/>
          <w:b/>
          <w:noProof/>
          <w:sz w:val="32"/>
          <w:szCs w:val="32"/>
          <w:lang w:eastAsia="en-GB"/>
        </w:rPr>
        <mc:AlternateContent>
          <mc:Choice Requires="wps">
            <w:drawing>
              <wp:anchor distT="0" distB="0" distL="114300" distR="114300" simplePos="0" relativeHeight="252944896" behindDoc="0" locked="0" layoutInCell="1" allowOverlap="1" wp14:anchorId="126A5486" wp14:editId="14395FA4">
                <wp:simplePos x="0" y="0"/>
                <wp:positionH relativeFrom="column">
                  <wp:posOffset>3899535</wp:posOffset>
                </wp:positionH>
                <wp:positionV relativeFrom="paragraph">
                  <wp:posOffset>195580</wp:posOffset>
                </wp:positionV>
                <wp:extent cx="811530" cy="415290"/>
                <wp:effectExtent l="0" t="0" r="0" b="3810"/>
                <wp:wrapNone/>
                <wp:docPr id="5731" name="Text Box 5731"/>
                <wp:cNvGraphicFramePr/>
                <a:graphic xmlns:a="http://schemas.openxmlformats.org/drawingml/2006/main">
                  <a:graphicData uri="http://schemas.microsoft.com/office/word/2010/wordprocessingShape">
                    <wps:wsp>
                      <wps:cNvSpPr txBox="1"/>
                      <wps:spPr>
                        <a:xfrm>
                          <a:off x="0" y="0"/>
                          <a:ext cx="811530" cy="415290"/>
                        </a:xfrm>
                        <a:prstGeom prst="rect">
                          <a:avLst/>
                        </a:prstGeom>
                        <a:noFill/>
                        <a:ln w="6350">
                          <a:noFill/>
                        </a:ln>
                      </wps:spPr>
                      <wps:txbx>
                        <w:txbxContent>
                          <w:p w14:paraId="06ACD51A" w14:textId="77777777" w:rsidR="00FC6597" w:rsidRPr="006D5869" w:rsidRDefault="00FC6597" w:rsidP="00CA0588">
                            <w:pPr>
                              <w:spacing w:line="240" w:lineRule="auto"/>
                              <w:jc w:val="center"/>
                              <w:rPr>
                                <w:rFonts w:cs="Arial"/>
                              </w:rPr>
                            </w:pPr>
                            <w:r w:rsidRPr="006D5869">
                              <w:rPr>
                                <w:rFonts w:cs="Arial"/>
                              </w:rPr>
                              <w:t>Channel</w:t>
                            </w:r>
                            <w:r w:rsidRPr="006D5869">
                              <w:rPr>
                                <w:rFonts w:cs="Arial"/>
                                <w:sz w:val="24"/>
                              </w:rPr>
                              <w:t xml:space="preserve"> </w:t>
                            </w:r>
                            <w:r w:rsidRPr="006D5869">
                              <w:rPr>
                                <w:rFonts w:cs="Arial"/>
                              </w:rPr>
                              <w:t xml:space="preserve">2 </w:t>
                            </w:r>
                            <w:r>
                              <w:rPr>
                                <w:rFonts w:cs="Arial"/>
                              </w:rPr>
                              <w:t>DOWN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6A5486" id="Text Box 5731" o:spid="_x0000_s1042" type="#_x0000_t202" style="position:absolute;left:0;text-align:left;margin-left:307.05pt;margin-top:15.4pt;width:63.9pt;height:32.7pt;z-index:25294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" filled="f" stroked="f" strokeweight=".5pt">
                <v:textbox>
                  <w:txbxContent>
                    <w:p w14:paraId="06ACD51A" w14:textId="77777777" w:rsidR="00FC6597" w:rsidRPr="006D5869" w:rsidRDefault="00FC6597" w:rsidP="00CA0588">
                      <w:pPr>
                        <w:spacing w:line="240" w:lineRule="auto"/>
                        <w:jc w:val="center"/>
                        <w:rPr>
                          <w:rFonts w:cs="Arial"/>
                        </w:rPr>
                      </w:pPr>
                      <w:r w:rsidRPr="006D5869">
                        <w:rPr>
                          <w:rFonts w:cs="Arial"/>
                        </w:rPr>
                        <w:t>Channel</w:t>
                      </w:r>
                      <w:r w:rsidRPr="006D5869">
                        <w:rPr>
                          <w:rFonts w:cs="Arial"/>
                          <w:sz w:val="24"/>
                        </w:rPr>
                        <w:t xml:space="preserve"> </w:t>
                      </w:r>
                      <w:r w:rsidRPr="006D5869">
                        <w:rPr>
                          <w:rFonts w:cs="Arial"/>
                        </w:rPr>
                        <w:t xml:space="preserve">2 </w:t>
                      </w:r>
                      <w:r>
                        <w:rPr>
                          <w:rFonts w:cs="Arial"/>
                        </w:rPr>
                        <w:t>DOWN</w:t>
                      </w:r>
                    </w:p>
                  </w:txbxContent>
                </v:textbox>
              </v:shape>
            </w:pict>
          </mc:Fallback>
        </mc:AlternateContent>
      </w:r>
      <w:r w:rsidRPr="007962B4">
        <w:rPr>
          <w:rFonts w:eastAsia="Calibri" w:cs="Arial"/>
          <w:b/>
          <w:noProof/>
          <w:sz w:val="32"/>
          <w:szCs w:val="32"/>
          <w:lang w:eastAsia="en-GB"/>
        </w:rPr>
        <mc:AlternateContent>
          <mc:Choice Requires="wps">
            <w:drawing>
              <wp:anchor distT="0" distB="0" distL="114300" distR="114300" simplePos="0" relativeHeight="252993024" behindDoc="0" locked="0" layoutInCell="1" allowOverlap="1" wp14:anchorId="7816CA93" wp14:editId="1D666BDB">
                <wp:simplePos x="0" y="0"/>
                <wp:positionH relativeFrom="column">
                  <wp:posOffset>643255</wp:posOffset>
                </wp:positionH>
                <wp:positionV relativeFrom="paragraph">
                  <wp:posOffset>84455</wp:posOffset>
                </wp:positionV>
                <wp:extent cx="415290" cy="156210"/>
                <wp:effectExtent l="0" t="0" r="22860" b="34290"/>
                <wp:wrapNone/>
                <wp:docPr id="5852" name="Straight Connector 5852"/>
                <wp:cNvGraphicFramePr/>
                <a:graphic xmlns:a="http://schemas.openxmlformats.org/drawingml/2006/main">
                  <a:graphicData uri="http://schemas.microsoft.com/office/word/2010/wordprocessingShape">
                    <wps:wsp>
                      <wps:cNvCnPr/>
                      <wps:spPr>
                        <a:xfrm flipH="1">
                          <a:off x="0" y="0"/>
                          <a:ext cx="415290" cy="156210"/>
                        </a:xfrm>
                        <a:prstGeom prst="line">
                          <a:avLst/>
                        </a:prstGeom>
                        <a:noFill/>
                        <a:ln w="12700" cap="flat" cmpd="sng" algn="ctr">
                          <a:solidFill>
                            <a:sysClr val="windowText" lastClr="000000"/>
                          </a:solidFill>
                          <a:prstDash val="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F2E9BEB" id="Straight Connector 5852" o:spid="_x0000_s1026" style="position:absolute;flip:x;z-index:25299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65pt,6.65pt" to="83.3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" strokecolor="windowText" strokeweight="1pt">
                <v:stroke dashstyle="dash" joinstyle="miter"/>
              </v:line>
            </w:pict>
          </mc:Fallback>
        </mc:AlternateContent>
      </w:r>
    </w:p>
    <w:p w14:paraId="15C2FC65" w14:textId="77777777" w:rsidR="007962B4" w:rsidRPr="00205C57" w:rsidRDefault="00CA0588" w:rsidP="007962B4">
      <w:pPr>
        <w:spacing w:after="240"/>
        <w:rPr>
          <w:rFonts w:eastAsia="Calibri" w:cs="Arial"/>
          <w:b/>
          <w:sz w:val="32"/>
          <w:szCs w:val="32"/>
        </w:rPr>
      </w:pPr>
      <w:r w:rsidRPr="007962B4">
        <w:rPr>
          <w:rFonts w:eastAsia="Calibri" w:cs="Arial"/>
          <w:b/>
          <w:noProof/>
          <w:sz w:val="32"/>
          <w:szCs w:val="32"/>
          <w:lang w:eastAsia="en-GB"/>
        </w:rPr>
        <mc:AlternateContent>
          <mc:Choice Requires="wps">
            <w:drawing>
              <wp:anchor distT="0" distB="0" distL="114300" distR="114300" simplePos="0" relativeHeight="252942848" behindDoc="0" locked="0" layoutInCell="1" allowOverlap="1" wp14:anchorId="7D446D2C" wp14:editId="451D2F2A">
                <wp:simplePos x="0" y="0"/>
                <wp:positionH relativeFrom="margin">
                  <wp:posOffset>2566035</wp:posOffset>
                </wp:positionH>
                <wp:positionV relativeFrom="paragraph">
                  <wp:posOffset>389255</wp:posOffset>
                </wp:positionV>
                <wp:extent cx="2087880" cy="541020"/>
                <wp:effectExtent l="0" t="0" r="0" b="0"/>
                <wp:wrapNone/>
                <wp:docPr id="5737" name="Text Box 5737"/>
                <wp:cNvGraphicFramePr/>
                <a:graphic xmlns:a="http://schemas.openxmlformats.org/drawingml/2006/main">
                  <a:graphicData uri="http://schemas.microsoft.com/office/word/2010/wordprocessingShape">
                    <wps:wsp>
                      <wps:cNvSpPr txBox="1"/>
                      <wps:spPr>
                        <a:xfrm>
                          <a:off x="0" y="0"/>
                          <a:ext cx="2087880" cy="541020"/>
                        </a:xfrm>
                        <a:prstGeom prst="rect">
                          <a:avLst/>
                        </a:prstGeom>
                        <a:noFill/>
                        <a:ln w="6350">
                          <a:noFill/>
                        </a:ln>
                      </wps:spPr>
                      <wps:txbx>
                        <w:txbxContent>
                          <w:p w14:paraId="2AEF0B0F" w14:textId="77777777" w:rsidR="00FC6597" w:rsidRPr="00017213" w:rsidRDefault="00FC6597" w:rsidP="00CA0588">
                            <w:pPr>
                              <w:spacing w:line="240" w:lineRule="auto"/>
                              <w:ind w:left="-57" w:right="-57"/>
                              <w:jc w:val="center"/>
                              <w:rPr>
                                <w:rFonts w:cs="Arial"/>
                                <w:sz w:val="20"/>
                                <w:szCs w:val="28"/>
                              </w:rPr>
                            </w:pPr>
                            <w:r w:rsidRPr="00017213">
                              <w:rPr>
                                <w:rFonts w:cs="Arial"/>
                                <w:sz w:val="20"/>
                                <w:szCs w:val="28"/>
                              </w:rPr>
                              <w:t>Regulate the output intensity for each channel</w:t>
                            </w:r>
                          </w:p>
                          <w:p w14:paraId="2F8815BE" w14:textId="77777777" w:rsidR="00FC6597" w:rsidRPr="00205C57" w:rsidRDefault="00FC6597" w:rsidP="007962B4">
                            <w:pPr>
                              <w:ind w:left="-57" w:right="-57"/>
                              <w:jc w:val="center"/>
                              <w:rPr>
                                <w:rFonts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446D2C" id="Text Box 5737" o:spid="_x0000_s1043" type="#_x0000_t202" style="position:absolute;left:0;text-align:left;margin-left:202.05pt;margin-top:30.65pt;width:164.4pt;height:42.6pt;z-index:25294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" filled="f" stroked="f" strokeweight=".5pt">
                <v:textbox>
                  <w:txbxContent>
                    <w:p w14:paraId="2AEF0B0F" w14:textId="77777777" w:rsidR="00FC6597" w:rsidRPr="00017213" w:rsidRDefault="00FC6597" w:rsidP="00CA0588">
                      <w:pPr>
                        <w:spacing w:line="240" w:lineRule="auto"/>
                        <w:ind w:left="-57" w:right="-57"/>
                        <w:jc w:val="center"/>
                        <w:rPr>
                          <w:rFonts w:cs="Arial"/>
                          <w:sz w:val="20"/>
                          <w:szCs w:val="28"/>
                        </w:rPr>
                      </w:pPr>
                      <w:r w:rsidRPr="00017213">
                        <w:rPr>
                          <w:rFonts w:cs="Arial"/>
                          <w:sz w:val="20"/>
                          <w:szCs w:val="28"/>
                        </w:rPr>
                        <w:t>Regulate the output intensity for each channel</w:t>
                      </w:r>
                    </w:p>
                    <w:p w14:paraId="2F8815BE" w14:textId="77777777" w:rsidR="00FC6597" w:rsidRPr="00205C57" w:rsidRDefault="00FC6597" w:rsidP="007962B4">
                      <w:pPr>
                        <w:ind w:left="-57" w:right="-57"/>
                        <w:jc w:val="center"/>
                        <w:rPr>
                          <w:rFonts w:cs="Arial"/>
                        </w:rPr>
                      </w:pPr>
                    </w:p>
                  </w:txbxContent>
                </v:textbox>
                <w10:wrap anchorx="margin"/>
              </v:shape>
            </w:pict>
          </mc:Fallback>
        </mc:AlternateContent>
      </w:r>
      <w:r w:rsidR="007962B4" w:rsidRPr="007962B4">
        <w:rPr>
          <w:rFonts w:eastAsia="Calibri" w:cs="Arial"/>
          <w:b/>
          <w:noProof/>
          <w:sz w:val="32"/>
          <w:szCs w:val="32"/>
          <w:lang w:eastAsia="en-GB"/>
        </w:rPr>
        <mc:AlternateContent>
          <mc:Choice Requires="wps">
            <w:drawing>
              <wp:anchor distT="0" distB="0" distL="114300" distR="114300" simplePos="0" relativeHeight="252941824" behindDoc="0" locked="0" layoutInCell="1" allowOverlap="1" wp14:anchorId="0BA7339B" wp14:editId="28737084">
                <wp:simplePos x="0" y="0"/>
                <wp:positionH relativeFrom="margin">
                  <wp:posOffset>-7620</wp:posOffset>
                </wp:positionH>
                <wp:positionV relativeFrom="paragraph">
                  <wp:posOffset>391795</wp:posOffset>
                </wp:positionV>
                <wp:extent cx="2019300" cy="396240"/>
                <wp:effectExtent l="0" t="0" r="0" b="3810"/>
                <wp:wrapNone/>
                <wp:docPr id="5736" name="Text Box 5736"/>
                <wp:cNvGraphicFramePr/>
                <a:graphic xmlns:a="http://schemas.openxmlformats.org/drawingml/2006/main">
                  <a:graphicData uri="http://schemas.microsoft.com/office/word/2010/wordprocessingShape">
                    <wps:wsp>
                      <wps:cNvSpPr txBox="1"/>
                      <wps:spPr>
                        <a:xfrm>
                          <a:off x="0" y="0"/>
                          <a:ext cx="2019300" cy="396240"/>
                        </a:xfrm>
                        <a:prstGeom prst="rect">
                          <a:avLst/>
                        </a:prstGeom>
                        <a:noFill/>
                        <a:ln w="6350">
                          <a:noFill/>
                        </a:ln>
                      </wps:spPr>
                      <wps:txbx>
                        <w:txbxContent>
                          <w:p w14:paraId="0D7A30B2" w14:textId="77777777" w:rsidR="00FC6597" w:rsidRPr="00017213" w:rsidRDefault="00FC6597" w:rsidP="00CA0588">
                            <w:pPr>
                              <w:spacing w:line="240" w:lineRule="auto"/>
                              <w:ind w:left="-57" w:right="-57"/>
                              <w:jc w:val="center"/>
                              <w:rPr>
                                <w:rFonts w:cs="Arial"/>
                                <w:sz w:val="20"/>
                                <w:szCs w:val="28"/>
                              </w:rPr>
                            </w:pPr>
                            <w:r w:rsidRPr="00017213">
                              <w:rPr>
                                <w:rFonts w:cs="Arial"/>
                                <w:sz w:val="20"/>
                                <w:szCs w:val="28"/>
                              </w:rPr>
                              <w:t>Select a programme by pressing the button PROG</w:t>
                            </w:r>
                          </w:p>
                          <w:p w14:paraId="23AADE27" w14:textId="77777777" w:rsidR="00FC6597" w:rsidRPr="00205C57" w:rsidRDefault="00FC6597" w:rsidP="007962B4">
                            <w:pPr>
                              <w:ind w:left="-57" w:right="-57"/>
                              <w:jc w:val="center"/>
                              <w:rPr>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A7339B" id="Text Box 5736" o:spid="_x0000_s1044" type="#_x0000_t202" style="position:absolute;left:0;text-align:left;margin-left:-.6pt;margin-top:30.85pt;width:159pt;height:31.2pt;z-index:25294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" filled="f" stroked="f" strokeweight=".5pt">
                <v:textbox>
                  <w:txbxContent>
                    <w:p w14:paraId="0D7A30B2" w14:textId="77777777" w:rsidR="00FC6597" w:rsidRPr="00017213" w:rsidRDefault="00FC6597" w:rsidP="00CA0588">
                      <w:pPr>
                        <w:spacing w:line="240" w:lineRule="auto"/>
                        <w:ind w:left="-57" w:right="-57"/>
                        <w:jc w:val="center"/>
                        <w:rPr>
                          <w:rFonts w:cs="Arial"/>
                          <w:sz w:val="20"/>
                          <w:szCs w:val="28"/>
                        </w:rPr>
                      </w:pPr>
                      <w:r w:rsidRPr="00017213">
                        <w:rPr>
                          <w:rFonts w:cs="Arial"/>
                          <w:sz w:val="20"/>
                          <w:szCs w:val="28"/>
                        </w:rPr>
                        <w:t>Select a programme by pressing the button PROG</w:t>
                      </w:r>
                    </w:p>
                    <w:p w14:paraId="23AADE27" w14:textId="77777777" w:rsidR="00FC6597" w:rsidRPr="00205C57" w:rsidRDefault="00FC6597" w:rsidP="007962B4">
                      <w:pPr>
                        <w:ind w:left="-57" w:right="-57"/>
                        <w:jc w:val="center"/>
                        <w:rPr>
                          <w:sz w:val="28"/>
                        </w:rPr>
                      </w:pPr>
                    </w:p>
                  </w:txbxContent>
                </v:textbox>
                <w10:wrap anchorx="margin"/>
              </v:shape>
            </w:pict>
          </mc:Fallback>
        </mc:AlternateContent>
      </w:r>
    </w:p>
    <w:p w14:paraId="74596EE7" w14:textId="77777777" w:rsidR="007962B4" w:rsidRPr="00205C57" w:rsidRDefault="007962B4" w:rsidP="007962B4">
      <w:pPr>
        <w:spacing w:after="240"/>
        <w:rPr>
          <w:rFonts w:eastAsia="Calibri" w:cs="Arial"/>
          <w:b/>
          <w:sz w:val="32"/>
          <w:szCs w:val="32"/>
        </w:rPr>
      </w:pPr>
    </w:p>
    <w:p w14:paraId="2600874F" w14:textId="56341B90" w:rsidR="007962B4" w:rsidRDefault="007962B4" w:rsidP="00A043EB">
      <w:pPr>
        <w:tabs>
          <w:tab w:val="center" w:pos="4512"/>
        </w:tabs>
        <w:suppressAutoHyphens/>
        <w:spacing w:after="0" w:line="240" w:lineRule="auto"/>
        <w:rPr>
          <w:rFonts w:cs="Arial"/>
          <w:caps/>
          <w:spacing w:val="-4"/>
          <w:szCs w:val="24"/>
        </w:rPr>
      </w:pPr>
    </w:p>
    <w:p w14:paraId="4035133B" w14:textId="77777777" w:rsidR="00F9620A" w:rsidRPr="00E65F6D" w:rsidRDefault="00F9620A" w:rsidP="00F9620A"/>
    <w:p w14:paraId="4F2F876A" w14:textId="01A649C1" w:rsidR="00F9620A" w:rsidRPr="00E65F6D" w:rsidRDefault="00F9620A" w:rsidP="00F9620A"/>
    <w:p w14:paraId="007ABB19" w14:textId="77777777" w:rsidR="00017213" w:rsidRDefault="00017213" w:rsidP="00F9620A"/>
    <w:p w14:paraId="631D14FD" w14:textId="77777777" w:rsidR="00017213" w:rsidRDefault="00017213" w:rsidP="00F9620A"/>
    <w:p w14:paraId="409FE350" w14:textId="77777777" w:rsidR="00017213" w:rsidRDefault="00017213" w:rsidP="00F9620A"/>
    <w:p w14:paraId="45A1050B" w14:textId="77777777" w:rsidR="00017213" w:rsidRDefault="00017213" w:rsidP="00F9620A"/>
    <w:p w14:paraId="5B3B4C80" w14:textId="77777777" w:rsidR="00017213" w:rsidRDefault="00017213" w:rsidP="00F9620A"/>
    <w:p w14:paraId="585A3871" w14:textId="77777777" w:rsidR="00017213" w:rsidRDefault="00017213" w:rsidP="00F9620A"/>
    <w:p w14:paraId="25683F46" w14:textId="77777777" w:rsidR="00017213" w:rsidRDefault="00017213" w:rsidP="00F9620A"/>
    <w:p w14:paraId="3704E8F0" w14:textId="77777777" w:rsidR="00017213" w:rsidRDefault="00017213" w:rsidP="00F9620A">
      <w:pPr>
        <w:rPr>
          <w:sz w:val="20"/>
          <w:szCs w:val="28"/>
        </w:rPr>
      </w:pPr>
    </w:p>
    <w:p w14:paraId="74B16758" w14:textId="249D063C" w:rsidR="00F9620A" w:rsidRPr="00017213" w:rsidRDefault="00F9620A" w:rsidP="00F9620A">
      <w:pPr>
        <w:rPr>
          <w:sz w:val="20"/>
          <w:szCs w:val="28"/>
        </w:rPr>
      </w:pPr>
      <w:r w:rsidRPr="00017213">
        <w:rPr>
          <w:sz w:val="20"/>
          <w:szCs w:val="28"/>
        </w:rPr>
        <w:t>Dear Customer,</w:t>
      </w:r>
    </w:p>
    <w:p w14:paraId="54D67FD2" w14:textId="77777777" w:rsidR="00F9620A" w:rsidRPr="00017213" w:rsidRDefault="00F9620A" w:rsidP="00F9620A">
      <w:pPr>
        <w:rPr>
          <w:sz w:val="20"/>
          <w:szCs w:val="28"/>
        </w:rPr>
      </w:pPr>
    </w:p>
    <w:p w14:paraId="43F28803" w14:textId="722FE397" w:rsidR="00F9620A" w:rsidRPr="00017213" w:rsidRDefault="00F9620A" w:rsidP="00F9620A">
      <w:pPr>
        <w:rPr>
          <w:sz w:val="20"/>
          <w:szCs w:val="28"/>
        </w:rPr>
      </w:pPr>
      <w:r w:rsidRPr="00017213">
        <w:rPr>
          <w:sz w:val="20"/>
          <w:szCs w:val="28"/>
        </w:rPr>
        <w:t xml:space="preserve">Thank you for choosing </w:t>
      </w:r>
      <w:r w:rsidRPr="00017213">
        <w:rPr>
          <w:b/>
          <w:sz w:val="20"/>
          <w:szCs w:val="28"/>
        </w:rPr>
        <w:t>Sports TENS 2</w:t>
      </w:r>
      <w:r w:rsidRPr="00017213">
        <w:rPr>
          <w:sz w:val="20"/>
          <w:szCs w:val="28"/>
        </w:rPr>
        <w:t xml:space="preserve">. </w:t>
      </w:r>
      <w:proofErr w:type="spellStart"/>
      <w:r w:rsidRPr="00017213">
        <w:rPr>
          <w:sz w:val="20"/>
          <w:szCs w:val="28"/>
        </w:rPr>
        <w:t>TensCare</w:t>
      </w:r>
      <w:proofErr w:type="spellEnd"/>
      <w:r w:rsidRPr="00017213">
        <w:rPr>
          <w:sz w:val="20"/>
          <w:szCs w:val="28"/>
        </w:rPr>
        <w:t xml:space="preserve"> stands for high-quality, thoroughly tested products for the applications in the areas of</w:t>
      </w:r>
      <w:r w:rsidRPr="00017213">
        <w:rPr>
          <w:sz w:val="20"/>
          <w:szCs w:val="36"/>
        </w:rPr>
        <w:t xml:space="preserve"> gentle electrotherapy, muscle toning, continence management and pain relief during labour.</w:t>
      </w:r>
    </w:p>
    <w:p w14:paraId="4A58A412" w14:textId="77777777" w:rsidR="00F9620A" w:rsidRPr="00017213" w:rsidRDefault="00F9620A" w:rsidP="00F9620A">
      <w:pPr>
        <w:rPr>
          <w:sz w:val="20"/>
          <w:szCs w:val="28"/>
        </w:rPr>
      </w:pPr>
    </w:p>
    <w:p w14:paraId="459B1D3B" w14:textId="77777777" w:rsidR="00F9620A" w:rsidRPr="00017213" w:rsidRDefault="00F9620A" w:rsidP="00F9620A">
      <w:pPr>
        <w:rPr>
          <w:sz w:val="20"/>
          <w:szCs w:val="28"/>
        </w:rPr>
      </w:pPr>
      <w:r w:rsidRPr="00017213">
        <w:rPr>
          <w:sz w:val="20"/>
          <w:szCs w:val="28"/>
        </w:rPr>
        <w:t>Please read these instructions for use carefully and keep them for later use, be sure to make them accessible to other users and observe the information they contain.</w:t>
      </w:r>
    </w:p>
    <w:p w14:paraId="6ABD4057" w14:textId="77777777" w:rsidR="00F9620A" w:rsidRPr="00017213" w:rsidRDefault="00F9620A" w:rsidP="00F9620A">
      <w:pPr>
        <w:rPr>
          <w:sz w:val="20"/>
          <w:szCs w:val="28"/>
        </w:rPr>
      </w:pPr>
    </w:p>
    <w:p w14:paraId="795A369F" w14:textId="77777777" w:rsidR="00F9620A" w:rsidRPr="00017213" w:rsidRDefault="00F9620A" w:rsidP="00F9620A">
      <w:pPr>
        <w:rPr>
          <w:sz w:val="20"/>
          <w:szCs w:val="28"/>
        </w:rPr>
      </w:pPr>
      <w:r w:rsidRPr="00017213">
        <w:rPr>
          <w:sz w:val="20"/>
          <w:szCs w:val="28"/>
        </w:rPr>
        <w:t>Best regards,</w:t>
      </w:r>
    </w:p>
    <w:p w14:paraId="14EE7CFB" w14:textId="77777777" w:rsidR="00F9620A" w:rsidRPr="00017213" w:rsidRDefault="00F9620A" w:rsidP="00F9620A">
      <w:pPr>
        <w:rPr>
          <w:sz w:val="20"/>
          <w:szCs w:val="28"/>
        </w:rPr>
      </w:pPr>
      <w:r w:rsidRPr="00017213">
        <w:rPr>
          <w:sz w:val="20"/>
          <w:szCs w:val="28"/>
        </w:rPr>
        <w:t xml:space="preserve">Your </w:t>
      </w:r>
      <w:proofErr w:type="spellStart"/>
      <w:r w:rsidRPr="00017213">
        <w:rPr>
          <w:sz w:val="20"/>
          <w:szCs w:val="28"/>
        </w:rPr>
        <w:t>TensCare</w:t>
      </w:r>
      <w:proofErr w:type="spellEnd"/>
      <w:r w:rsidRPr="00017213">
        <w:rPr>
          <w:sz w:val="20"/>
          <w:szCs w:val="28"/>
        </w:rPr>
        <w:t xml:space="preserve"> Team</w:t>
      </w:r>
    </w:p>
    <w:p w14:paraId="1C3D6F8B" w14:textId="5D20EC7F" w:rsidR="00F9620A" w:rsidRDefault="00F9620A" w:rsidP="00F9620A">
      <w:r w:rsidRPr="00E65F6D">
        <w:t xml:space="preserve"> </w:t>
      </w:r>
    </w:p>
    <w:p w14:paraId="531DB3B4" w14:textId="42AD7C49" w:rsidR="00F5259E" w:rsidRDefault="00F5259E" w:rsidP="00F9620A"/>
    <w:p w14:paraId="1485D6D0" w14:textId="6D8E9851" w:rsidR="00F5259E" w:rsidRDefault="00F5259E" w:rsidP="00F9620A"/>
    <w:p w14:paraId="12764275" w14:textId="5269216B" w:rsidR="00F5259E" w:rsidRDefault="00F5259E" w:rsidP="00F9620A"/>
    <w:p w14:paraId="2633E4BB" w14:textId="2FDAB220" w:rsidR="00017213" w:rsidRDefault="00017213" w:rsidP="00F9620A"/>
    <w:p w14:paraId="73F04772" w14:textId="77777777" w:rsidR="00017213" w:rsidRPr="00E65F6D" w:rsidRDefault="00017213" w:rsidP="00F9620A"/>
    <w:p w14:paraId="7D53B10B" w14:textId="6755A9D6" w:rsidR="00993F2E" w:rsidRDefault="008B14F9">
      <w:pPr>
        <w:rPr>
          <w:rFonts w:cs="Arial"/>
          <w:caps/>
          <w:spacing w:val="-4"/>
          <w:szCs w:val="24"/>
        </w:rPr>
      </w:pPr>
      <w:r>
        <w:rPr>
          <w:b/>
          <w:caps/>
          <w:noProof/>
          <w:sz w:val="40"/>
          <w:lang w:eastAsia="en-GB"/>
        </w:rPr>
        <mc:AlternateContent>
          <mc:Choice Requires="wps">
            <w:drawing>
              <wp:anchor distT="0" distB="0" distL="114300" distR="114300" simplePos="0" relativeHeight="252980736" behindDoc="0" locked="0" layoutInCell="1" allowOverlap="1" wp14:anchorId="4558AFF8" wp14:editId="49465199">
                <wp:simplePos x="0" y="0"/>
                <wp:positionH relativeFrom="column">
                  <wp:posOffset>2179320</wp:posOffset>
                </wp:positionH>
                <wp:positionV relativeFrom="paragraph">
                  <wp:posOffset>5181600</wp:posOffset>
                </wp:positionV>
                <wp:extent cx="304800" cy="228600"/>
                <wp:effectExtent l="0" t="0" r="19050" b="19050"/>
                <wp:wrapNone/>
                <wp:docPr id="5740" name="Rectangle 5740"/>
                <wp:cNvGraphicFramePr/>
                <a:graphic xmlns:a="http://schemas.openxmlformats.org/drawingml/2006/main">
                  <a:graphicData uri="http://schemas.microsoft.com/office/word/2010/wordprocessingShape">
                    <wps:wsp>
                      <wps:cNvSpPr/>
                      <wps:spPr>
                        <a:xfrm>
                          <a:off x="0" y="0"/>
                          <a:ext cx="304800" cy="22860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65DD3E" id="Rectangle 5740" o:spid="_x0000_s1026" style="position:absolute;margin-left:171.6pt;margin-top:408pt;width:24pt;height:18pt;z-index:252980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" fillcolor="window" strokecolor="window" strokeweight="2pt"/>
            </w:pict>
          </mc:Fallback>
        </mc:AlternateContent>
      </w:r>
    </w:p>
    <w:p w14:paraId="5C61645C" w14:textId="1F5413A9" w:rsidR="00F5259E" w:rsidRDefault="00F5259E">
      <w:pPr>
        <w:rPr>
          <w:rFonts w:cs="Arial"/>
          <w:caps/>
          <w:spacing w:val="-4"/>
          <w:szCs w:val="24"/>
        </w:rPr>
      </w:pPr>
    </w:p>
    <w:p w14:paraId="778305FE" w14:textId="7889EC0A" w:rsidR="00F5259E" w:rsidRDefault="00F5259E">
      <w:pPr>
        <w:rPr>
          <w:rFonts w:cs="Arial"/>
          <w:caps/>
          <w:spacing w:val="-4"/>
          <w:szCs w:val="24"/>
        </w:rPr>
      </w:pPr>
    </w:p>
    <w:p w14:paraId="5E3124C1" w14:textId="77777777" w:rsidR="00F5259E" w:rsidRDefault="00F5259E">
      <w:pPr>
        <w:rPr>
          <w:rFonts w:cs="Arial"/>
          <w:caps/>
          <w:spacing w:val="-4"/>
          <w:szCs w:val="24"/>
        </w:rPr>
      </w:pPr>
    </w:p>
    <w:sdt>
      <w:sdtPr>
        <w:rPr>
          <w:rFonts w:ascii="Arial" w:eastAsiaTheme="minorEastAsia" w:hAnsi="Arial" w:cs="Arial"/>
          <w:color w:val="auto"/>
          <w:sz w:val="20"/>
          <w:szCs w:val="20"/>
          <w:lang w:val="en-GB"/>
        </w:rPr>
        <w:id w:val="2113776085"/>
        <w:docPartObj>
          <w:docPartGallery w:val="Table of Contents"/>
          <w:docPartUnique/>
        </w:docPartObj>
      </w:sdtPr>
      <w:sdtEndPr>
        <w:rPr>
          <w:b/>
          <w:bCs/>
          <w:noProof/>
          <w:sz w:val="16"/>
          <w:szCs w:val="18"/>
        </w:rPr>
      </w:sdtEndPr>
      <w:sdtContent>
        <w:p w14:paraId="2E0F6ED9" w14:textId="264579F3" w:rsidR="00B23F00" w:rsidRPr="00017213" w:rsidRDefault="00B23F00">
          <w:pPr>
            <w:pStyle w:val="TOCHeading"/>
            <w:rPr>
              <w:rFonts w:ascii="Arial" w:hAnsi="Arial" w:cs="Arial"/>
              <w:b/>
              <w:bCs/>
              <w:color w:val="auto"/>
              <w:sz w:val="20"/>
              <w:szCs w:val="20"/>
            </w:rPr>
          </w:pPr>
          <w:r w:rsidRPr="00017213">
            <w:rPr>
              <w:rFonts w:ascii="Arial" w:hAnsi="Arial" w:cs="Arial"/>
              <w:b/>
              <w:bCs/>
              <w:color w:val="auto"/>
              <w:sz w:val="20"/>
              <w:szCs w:val="20"/>
            </w:rPr>
            <w:t>Contents</w:t>
          </w:r>
        </w:p>
        <w:p w14:paraId="53B07269" w14:textId="5693BAE5" w:rsidR="009B452E" w:rsidRPr="00017213" w:rsidRDefault="00B23F00" w:rsidP="00017213">
          <w:pPr>
            <w:pStyle w:val="TOC1"/>
            <w:tabs>
              <w:tab w:val="left" w:pos="440"/>
              <w:tab w:val="right" w:leader="dot" w:pos="7361"/>
            </w:tabs>
            <w:spacing w:after="0" w:line="240" w:lineRule="auto"/>
            <w:rPr>
              <w:rFonts w:asciiTheme="minorHAnsi" w:hAnsiTheme="minorHAnsi"/>
              <w:noProof/>
              <w:szCs w:val="16"/>
              <w:lang w:eastAsia="en-GB"/>
            </w:rPr>
          </w:pPr>
          <w:r w:rsidRPr="00017213">
            <w:rPr>
              <w:rFonts w:cs="Arial"/>
              <w:szCs w:val="16"/>
            </w:rPr>
            <w:fldChar w:fldCharType="begin"/>
          </w:r>
          <w:r w:rsidRPr="00017213">
            <w:rPr>
              <w:rFonts w:cs="Arial"/>
              <w:szCs w:val="16"/>
            </w:rPr>
            <w:instrText xml:space="preserve"> TOC \o "1-3" \h \z \u </w:instrText>
          </w:r>
          <w:r w:rsidRPr="00017213">
            <w:rPr>
              <w:rFonts w:cs="Arial"/>
              <w:szCs w:val="16"/>
            </w:rPr>
            <w:fldChar w:fldCharType="separate"/>
          </w:r>
          <w:hyperlink w:anchor="_Toc12263004" w:history="1">
            <w:r w:rsidR="009B452E" w:rsidRPr="00017213">
              <w:rPr>
                <w:rStyle w:val="Hyperlink"/>
                <w:noProof/>
                <w:szCs w:val="16"/>
              </w:rPr>
              <w:t>1.</w:t>
            </w:r>
            <w:r w:rsidR="009B452E" w:rsidRPr="00017213">
              <w:rPr>
                <w:rFonts w:asciiTheme="minorHAnsi" w:hAnsiTheme="minorHAnsi"/>
                <w:noProof/>
                <w:szCs w:val="16"/>
                <w:lang w:eastAsia="en-GB"/>
              </w:rPr>
              <w:tab/>
            </w:r>
            <w:r w:rsidR="009B452E" w:rsidRPr="00017213">
              <w:rPr>
                <w:rStyle w:val="Hyperlink"/>
                <w:noProof/>
                <w:szCs w:val="16"/>
              </w:rPr>
              <w:t>INTRODUCTION</w:t>
            </w:r>
            <w:r w:rsidR="009B452E" w:rsidRPr="00017213">
              <w:rPr>
                <w:noProof/>
                <w:webHidden/>
                <w:szCs w:val="16"/>
              </w:rPr>
              <w:tab/>
            </w:r>
            <w:r w:rsidR="009B452E" w:rsidRPr="00017213">
              <w:rPr>
                <w:noProof/>
                <w:webHidden/>
                <w:szCs w:val="16"/>
              </w:rPr>
              <w:fldChar w:fldCharType="begin"/>
            </w:r>
            <w:r w:rsidR="009B452E" w:rsidRPr="00017213">
              <w:rPr>
                <w:noProof/>
                <w:webHidden/>
                <w:szCs w:val="16"/>
              </w:rPr>
              <w:instrText xml:space="preserve"> PAGEREF _Toc12263004 \h </w:instrText>
            </w:r>
            <w:r w:rsidR="009B452E" w:rsidRPr="00017213">
              <w:rPr>
                <w:noProof/>
                <w:webHidden/>
                <w:szCs w:val="16"/>
              </w:rPr>
            </w:r>
            <w:r w:rsidR="009B452E" w:rsidRPr="00017213">
              <w:rPr>
                <w:noProof/>
                <w:webHidden/>
                <w:szCs w:val="16"/>
              </w:rPr>
              <w:fldChar w:fldCharType="separate"/>
            </w:r>
            <w:r w:rsidR="00171390">
              <w:rPr>
                <w:noProof/>
                <w:webHidden/>
                <w:szCs w:val="16"/>
              </w:rPr>
              <w:t>5</w:t>
            </w:r>
            <w:r w:rsidR="009B452E" w:rsidRPr="00017213">
              <w:rPr>
                <w:noProof/>
                <w:webHidden/>
                <w:szCs w:val="16"/>
              </w:rPr>
              <w:fldChar w:fldCharType="end"/>
            </w:r>
          </w:hyperlink>
        </w:p>
        <w:p w14:paraId="33221663" w14:textId="1ADF8E87" w:rsidR="009B452E" w:rsidRPr="00017213" w:rsidRDefault="00171390" w:rsidP="00017213">
          <w:pPr>
            <w:pStyle w:val="TOC1"/>
            <w:tabs>
              <w:tab w:val="left" w:pos="440"/>
              <w:tab w:val="right" w:leader="dot" w:pos="7361"/>
            </w:tabs>
            <w:spacing w:after="0" w:line="240" w:lineRule="auto"/>
            <w:rPr>
              <w:rFonts w:asciiTheme="minorHAnsi" w:hAnsiTheme="minorHAnsi"/>
              <w:noProof/>
              <w:szCs w:val="16"/>
              <w:lang w:eastAsia="en-GB"/>
            </w:rPr>
          </w:pPr>
          <w:hyperlink w:anchor="_Toc12263005" w:history="1">
            <w:r w:rsidR="009B452E" w:rsidRPr="00017213">
              <w:rPr>
                <w:rStyle w:val="Hyperlink"/>
                <w:noProof/>
                <w:szCs w:val="16"/>
              </w:rPr>
              <w:t>2.</w:t>
            </w:r>
            <w:r w:rsidR="009B452E" w:rsidRPr="00017213">
              <w:rPr>
                <w:rFonts w:asciiTheme="minorHAnsi" w:hAnsiTheme="minorHAnsi"/>
                <w:noProof/>
                <w:szCs w:val="16"/>
                <w:lang w:eastAsia="en-GB"/>
              </w:rPr>
              <w:tab/>
            </w:r>
            <w:r w:rsidR="009B452E" w:rsidRPr="00017213">
              <w:rPr>
                <w:rStyle w:val="Hyperlink"/>
                <w:noProof/>
                <w:szCs w:val="16"/>
              </w:rPr>
              <w:t>INTENDED USE</w:t>
            </w:r>
            <w:r w:rsidR="009B452E" w:rsidRPr="00017213">
              <w:rPr>
                <w:noProof/>
                <w:webHidden/>
                <w:szCs w:val="16"/>
              </w:rPr>
              <w:tab/>
            </w:r>
            <w:r w:rsidR="009B452E" w:rsidRPr="00017213">
              <w:rPr>
                <w:noProof/>
                <w:webHidden/>
                <w:szCs w:val="16"/>
              </w:rPr>
              <w:fldChar w:fldCharType="begin"/>
            </w:r>
            <w:r w:rsidR="009B452E" w:rsidRPr="00017213">
              <w:rPr>
                <w:noProof/>
                <w:webHidden/>
                <w:szCs w:val="16"/>
              </w:rPr>
              <w:instrText xml:space="preserve"> PAGEREF _Toc12263005 \h </w:instrText>
            </w:r>
            <w:r w:rsidR="009B452E" w:rsidRPr="00017213">
              <w:rPr>
                <w:noProof/>
                <w:webHidden/>
                <w:szCs w:val="16"/>
              </w:rPr>
            </w:r>
            <w:r w:rsidR="009B452E" w:rsidRPr="00017213">
              <w:rPr>
                <w:noProof/>
                <w:webHidden/>
                <w:szCs w:val="16"/>
              </w:rPr>
              <w:fldChar w:fldCharType="separate"/>
            </w:r>
            <w:r>
              <w:rPr>
                <w:noProof/>
                <w:webHidden/>
                <w:szCs w:val="16"/>
              </w:rPr>
              <w:t>5</w:t>
            </w:r>
            <w:r w:rsidR="009B452E" w:rsidRPr="00017213">
              <w:rPr>
                <w:noProof/>
                <w:webHidden/>
                <w:szCs w:val="16"/>
              </w:rPr>
              <w:fldChar w:fldCharType="end"/>
            </w:r>
          </w:hyperlink>
        </w:p>
        <w:p w14:paraId="3DC1B18D" w14:textId="704939AD" w:rsidR="009B452E" w:rsidRPr="00017213" w:rsidRDefault="00171390" w:rsidP="00017213">
          <w:pPr>
            <w:pStyle w:val="TOC1"/>
            <w:tabs>
              <w:tab w:val="left" w:pos="440"/>
              <w:tab w:val="right" w:leader="dot" w:pos="7361"/>
            </w:tabs>
            <w:spacing w:after="0" w:line="240" w:lineRule="auto"/>
            <w:rPr>
              <w:rFonts w:asciiTheme="minorHAnsi" w:hAnsiTheme="minorHAnsi"/>
              <w:noProof/>
              <w:szCs w:val="16"/>
              <w:lang w:eastAsia="en-GB"/>
            </w:rPr>
          </w:pPr>
          <w:hyperlink w:anchor="_Toc12263006" w:history="1">
            <w:r w:rsidR="009B452E" w:rsidRPr="00017213">
              <w:rPr>
                <w:rStyle w:val="Hyperlink"/>
                <w:noProof/>
                <w:szCs w:val="16"/>
              </w:rPr>
              <w:t>3.</w:t>
            </w:r>
            <w:r w:rsidR="009B452E" w:rsidRPr="00017213">
              <w:rPr>
                <w:rFonts w:asciiTheme="minorHAnsi" w:hAnsiTheme="minorHAnsi"/>
                <w:noProof/>
                <w:szCs w:val="16"/>
                <w:lang w:eastAsia="en-GB"/>
              </w:rPr>
              <w:tab/>
            </w:r>
            <w:r w:rsidR="009B452E" w:rsidRPr="00017213">
              <w:rPr>
                <w:rStyle w:val="Hyperlink"/>
                <w:noProof/>
                <w:szCs w:val="16"/>
              </w:rPr>
              <w:t>SPORTS TENS 2 FEATURES</w:t>
            </w:r>
            <w:r w:rsidR="009B452E" w:rsidRPr="00017213">
              <w:rPr>
                <w:noProof/>
                <w:webHidden/>
                <w:szCs w:val="16"/>
              </w:rPr>
              <w:tab/>
            </w:r>
            <w:r w:rsidR="009B452E" w:rsidRPr="00017213">
              <w:rPr>
                <w:noProof/>
                <w:webHidden/>
                <w:szCs w:val="16"/>
              </w:rPr>
              <w:fldChar w:fldCharType="begin"/>
            </w:r>
            <w:r w:rsidR="009B452E" w:rsidRPr="00017213">
              <w:rPr>
                <w:noProof/>
                <w:webHidden/>
                <w:szCs w:val="16"/>
              </w:rPr>
              <w:instrText xml:space="preserve"> PAGEREF _Toc12263006 \h </w:instrText>
            </w:r>
            <w:r w:rsidR="009B452E" w:rsidRPr="00017213">
              <w:rPr>
                <w:noProof/>
                <w:webHidden/>
                <w:szCs w:val="16"/>
              </w:rPr>
            </w:r>
            <w:r w:rsidR="009B452E" w:rsidRPr="00017213">
              <w:rPr>
                <w:noProof/>
                <w:webHidden/>
                <w:szCs w:val="16"/>
              </w:rPr>
              <w:fldChar w:fldCharType="separate"/>
            </w:r>
            <w:r>
              <w:rPr>
                <w:noProof/>
                <w:webHidden/>
                <w:szCs w:val="16"/>
              </w:rPr>
              <w:t>5</w:t>
            </w:r>
            <w:r w:rsidR="009B452E" w:rsidRPr="00017213">
              <w:rPr>
                <w:noProof/>
                <w:webHidden/>
                <w:szCs w:val="16"/>
              </w:rPr>
              <w:fldChar w:fldCharType="end"/>
            </w:r>
          </w:hyperlink>
        </w:p>
        <w:p w14:paraId="4AC5430B" w14:textId="7D4FF159" w:rsidR="009B452E" w:rsidRPr="00017213" w:rsidRDefault="00171390" w:rsidP="00017213">
          <w:pPr>
            <w:pStyle w:val="TOC1"/>
            <w:tabs>
              <w:tab w:val="left" w:pos="440"/>
              <w:tab w:val="right" w:leader="dot" w:pos="7361"/>
            </w:tabs>
            <w:spacing w:after="0" w:line="240" w:lineRule="auto"/>
            <w:rPr>
              <w:rFonts w:asciiTheme="minorHAnsi" w:hAnsiTheme="minorHAnsi"/>
              <w:noProof/>
              <w:szCs w:val="16"/>
              <w:lang w:eastAsia="en-GB"/>
            </w:rPr>
          </w:pPr>
          <w:hyperlink w:anchor="_Toc12263007" w:history="1">
            <w:r w:rsidR="009B452E" w:rsidRPr="00017213">
              <w:rPr>
                <w:rStyle w:val="Hyperlink"/>
                <w:noProof/>
                <w:szCs w:val="16"/>
              </w:rPr>
              <w:t>4.</w:t>
            </w:r>
            <w:r w:rsidR="009B452E" w:rsidRPr="00017213">
              <w:rPr>
                <w:rFonts w:asciiTheme="minorHAnsi" w:hAnsiTheme="minorHAnsi"/>
                <w:noProof/>
                <w:szCs w:val="16"/>
                <w:lang w:eastAsia="en-GB"/>
              </w:rPr>
              <w:tab/>
            </w:r>
            <w:r w:rsidR="009B452E" w:rsidRPr="00017213">
              <w:rPr>
                <w:rStyle w:val="Hyperlink"/>
                <w:noProof/>
                <w:szCs w:val="16"/>
              </w:rPr>
              <w:t>HOW ‘EMS’ WORKS</w:t>
            </w:r>
            <w:r w:rsidR="009B452E" w:rsidRPr="00017213">
              <w:rPr>
                <w:noProof/>
                <w:webHidden/>
                <w:szCs w:val="16"/>
              </w:rPr>
              <w:tab/>
            </w:r>
            <w:r w:rsidR="009B452E" w:rsidRPr="00017213">
              <w:rPr>
                <w:noProof/>
                <w:webHidden/>
                <w:szCs w:val="16"/>
              </w:rPr>
              <w:fldChar w:fldCharType="begin"/>
            </w:r>
            <w:r w:rsidR="009B452E" w:rsidRPr="00017213">
              <w:rPr>
                <w:noProof/>
                <w:webHidden/>
                <w:szCs w:val="16"/>
              </w:rPr>
              <w:instrText xml:space="preserve"> PAGEREF _Toc12263007 \h </w:instrText>
            </w:r>
            <w:r w:rsidR="009B452E" w:rsidRPr="00017213">
              <w:rPr>
                <w:noProof/>
                <w:webHidden/>
                <w:szCs w:val="16"/>
              </w:rPr>
            </w:r>
            <w:r w:rsidR="009B452E" w:rsidRPr="00017213">
              <w:rPr>
                <w:noProof/>
                <w:webHidden/>
                <w:szCs w:val="16"/>
              </w:rPr>
              <w:fldChar w:fldCharType="separate"/>
            </w:r>
            <w:r>
              <w:rPr>
                <w:noProof/>
                <w:webHidden/>
                <w:szCs w:val="16"/>
              </w:rPr>
              <w:t>6</w:t>
            </w:r>
            <w:r w:rsidR="009B452E" w:rsidRPr="00017213">
              <w:rPr>
                <w:noProof/>
                <w:webHidden/>
                <w:szCs w:val="16"/>
              </w:rPr>
              <w:fldChar w:fldCharType="end"/>
            </w:r>
          </w:hyperlink>
        </w:p>
        <w:p w14:paraId="0CA9C827" w14:textId="13503A25" w:rsidR="009B452E" w:rsidRPr="00017213" w:rsidRDefault="00171390" w:rsidP="00017213">
          <w:pPr>
            <w:pStyle w:val="TOC1"/>
            <w:tabs>
              <w:tab w:val="left" w:pos="440"/>
              <w:tab w:val="right" w:leader="dot" w:pos="7361"/>
            </w:tabs>
            <w:spacing w:after="0" w:line="240" w:lineRule="auto"/>
            <w:rPr>
              <w:rFonts w:asciiTheme="minorHAnsi" w:hAnsiTheme="minorHAnsi"/>
              <w:noProof/>
              <w:szCs w:val="16"/>
              <w:lang w:eastAsia="en-GB"/>
            </w:rPr>
          </w:pPr>
          <w:hyperlink w:anchor="_Toc12263008" w:history="1">
            <w:r w:rsidR="009B452E" w:rsidRPr="00017213">
              <w:rPr>
                <w:rStyle w:val="Hyperlink"/>
                <w:noProof/>
                <w:szCs w:val="16"/>
              </w:rPr>
              <w:t>5.</w:t>
            </w:r>
            <w:r w:rsidR="009B452E" w:rsidRPr="00017213">
              <w:rPr>
                <w:rFonts w:asciiTheme="minorHAnsi" w:hAnsiTheme="minorHAnsi"/>
                <w:noProof/>
                <w:szCs w:val="16"/>
                <w:lang w:eastAsia="en-GB"/>
              </w:rPr>
              <w:tab/>
            </w:r>
            <w:r w:rsidR="009B452E" w:rsidRPr="00017213">
              <w:rPr>
                <w:rStyle w:val="Hyperlink"/>
                <w:noProof/>
                <w:szCs w:val="16"/>
              </w:rPr>
              <w:t>HOW ‘TENS’ WORKS</w:t>
            </w:r>
            <w:r w:rsidR="009B452E" w:rsidRPr="00017213">
              <w:rPr>
                <w:noProof/>
                <w:webHidden/>
                <w:szCs w:val="16"/>
              </w:rPr>
              <w:tab/>
            </w:r>
            <w:r w:rsidR="009B452E" w:rsidRPr="00017213">
              <w:rPr>
                <w:noProof/>
                <w:webHidden/>
                <w:szCs w:val="16"/>
              </w:rPr>
              <w:fldChar w:fldCharType="begin"/>
            </w:r>
            <w:r w:rsidR="009B452E" w:rsidRPr="00017213">
              <w:rPr>
                <w:noProof/>
                <w:webHidden/>
                <w:szCs w:val="16"/>
              </w:rPr>
              <w:instrText xml:space="preserve"> PAGEREF _Toc12263008 \h </w:instrText>
            </w:r>
            <w:r w:rsidR="009B452E" w:rsidRPr="00017213">
              <w:rPr>
                <w:noProof/>
                <w:webHidden/>
                <w:szCs w:val="16"/>
              </w:rPr>
            </w:r>
            <w:r w:rsidR="009B452E" w:rsidRPr="00017213">
              <w:rPr>
                <w:noProof/>
                <w:webHidden/>
                <w:szCs w:val="16"/>
              </w:rPr>
              <w:fldChar w:fldCharType="separate"/>
            </w:r>
            <w:r>
              <w:rPr>
                <w:noProof/>
                <w:webHidden/>
                <w:szCs w:val="16"/>
              </w:rPr>
              <w:t>7</w:t>
            </w:r>
            <w:r w:rsidR="009B452E" w:rsidRPr="00017213">
              <w:rPr>
                <w:noProof/>
                <w:webHidden/>
                <w:szCs w:val="16"/>
              </w:rPr>
              <w:fldChar w:fldCharType="end"/>
            </w:r>
          </w:hyperlink>
        </w:p>
        <w:p w14:paraId="68703AC2" w14:textId="511915F0" w:rsidR="009B452E" w:rsidRPr="00017213" w:rsidRDefault="00171390" w:rsidP="00017213">
          <w:pPr>
            <w:pStyle w:val="TOC1"/>
            <w:tabs>
              <w:tab w:val="left" w:pos="440"/>
              <w:tab w:val="right" w:leader="dot" w:pos="7361"/>
            </w:tabs>
            <w:spacing w:after="0" w:line="240" w:lineRule="auto"/>
            <w:rPr>
              <w:rFonts w:asciiTheme="minorHAnsi" w:hAnsiTheme="minorHAnsi"/>
              <w:noProof/>
              <w:szCs w:val="16"/>
              <w:lang w:eastAsia="en-GB"/>
            </w:rPr>
          </w:pPr>
          <w:hyperlink w:anchor="_Toc12263009" w:history="1">
            <w:r w:rsidR="009B452E" w:rsidRPr="00017213">
              <w:rPr>
                <w:rStyle w:val="Hyperlink"/>
                <w:noProof/>
                <w:szCs w:val="16"/>
              </w:rPr>
              <w:t>6.</w:t>
            </w:r>
            <w:r w:rsidR="009B452E" w:rsidRPr="00017213">
              <w:rPr>
                <w:rFonts w:asciiTheme="minorHAnsi" w:hAnsiTheme="minorHAnsi"/>
                <w:noProof/>
                <w:szCs w:val="16"/>
                <w:lang w:eastAsia="en-GB"/>
              </w:rPr>
              <w:tab/>
            </w:r>
            <w:r w:rsidR="009B452E" w:rsidRPr="00017213">
              <w:rPr>
                <w:rStyle w:val="Hyperlink"/>
                <w:noProof/>
                <w:szCs w:val="16"/>
              </w:rPr>
              <w:t>CONTRAINDICATIONS, WARNINGS &amp; CAUTIONS</w:t>
            </w:r>
            <w:r w:rsidR="009B452E" w:rsidRPr="00017213">
              <w:rPr>
                <w:noProof/>
                <w:webHidden/>
                <w:szCs w:val="16"/>
              </w:rPr>
              <w:tab/>
            </w:r>
            <w:r w:rsidR="009B452E" w:rsidRPr="00017213">
              <w:rPr>
                <w:noProof/>
                <w:webHidden/>
                <w:szCs w:val="16"/>
              </w:rPr>
              <w:fldChar w:fldCharType="begin"/>
            </w:r>
            <w:r w:rsidR="009B452E" w:rsidRPr="00017213">
              <w:rPr>
                <w:noProof/>
                <w:webHidden/>
                <w:szCs w:val="16"/>
              </w:rPr>
              <w:instrText xml:space="preserve"> PAGEREF _Toc12263009 \h </w:instrText>
            </w:r>
            <w:r w:rsidR="009B452E" w:rsidRPr="00017213">
              <w:rPr>
                <w:noProof/>
                <w:webHidden/>
                <w:szCs w:val="16"/>
              </w:rPr>
            </w:r>
            <w:r w:rsidR="009B452E" w:rsidRPr="00017213">
              <w:rPr>
                <w:noProof/>
                <w:webHidden/>
                <w:szCs w:val="16"/>
              </w:rPr>
              <w:fldChar w:fldCharType="separate"/>
            </w:r>
            <w:r>
              <w:rPr>
                <w:noProof/>
                <w:webHidden/>
                <w:szCs w:val="16"/>
              </w:rPr>
              <w:t>8</w:t>
            </w:r>
            <w:r w:rsidR="009B452E" w:rsidRPr="00017213">
              <w:rPr>
                <w:noProof/>
                <w:webHidden/>
                <w:szCs w:val="16"/>
              </w:rPr>
              <w:fldChar w:fldCharType="end"/>
            </w:r>
          </w:hyperlink>
        </w:p>
        <w:p w14:paraId="348B2654" w14:textId="195DED0F" w:rsidR="009B452E" w:rsidRPr="00017213" w:rsidRDefault="00171390" w:rsidP="00017213">
          <w:pPr>
            <w:pStyle w:val="TOC1"/>
            <w:tabs>
              <w:tab w:val="left" w:pos="440"/>
              <w:tab w:val="right" w:leader="dot" w:pos="7361"/>
            </w:tabs>
            <w:spacing w:after="0" w:line="240" w:lineRule="auto"/>
            <w:rPr>
              <w:rFonts w:asciiTheme="minorHAnsi" w:hAnsiTheme="minorHAnsi"/>
              <w:noProof/>
              <w:szCs w:val="16"/>
              <w:lang w:eastAsia="en-GB"/>
            </w:rPr>
          </w:pPr>
          <w:hyperlink w:anchor="_Toc12263010" w:history="1">
            <w:r w:rsidR="009B452E" w:rsidRPr="00017213">
              <w:rPr>
                <w:rStyle w:val="Hyperlink"/>
                <w:noProof/>
                <w:szCs w:val="16"/>
              </w:rPr>
              <w:t>7.</w:t>
            </w:r>
            <w:r w:rsidR="009B452E" w:rsidRPr="00017213">
              <w:rPr>
                <w:rFonts w:asciiTheme="minorHAnsi" w:hAnsiTheme="minorHAnsi"/>
                <w:noProof/>
                <w:szCs w:val="16"/>
                <w:lang w:eastAsia="en-GB"/>
              </w:rPr>
              <w:tab/>
            </w:r>
            <w:r w:rsidR="009B452E" w:rsidRPr="00017213">
              <w:rPr>
                <w:rStyle w:val="Hyperlink"/>
                <w:noProof/>
                <w:szCs w:val="16"/>
              </w:rPr>
              <w:t>INFORMATION ABOUT THE PROGRAMME SETTINGS</w:t>
            </w:r>
            <w:r w:rsidR="009B452E" w:rsidRPr="00017213">
              <w:rPr>
                <w:noProof/>
                <w:webHidden/>
                <w:szCs w:val="16"/>
              </w:rPr>
              <w:tab/>
            </w:r>
            <w:r w:rsidR="009B452E" w:rsidRPr="00017213">
              <w:rPr>
                <w:noProof/>
                <w:webHidden/>
                <w:szCs w:val="16"/>
              </w:rPr>
              <w:fldChar w:fldCharType="begin"/>
            </w:r>
            <w:r w:rsidR="009B452E" w:rsidRPr="00017213">
              <w:rPr>
                <w:noProof/>
                <w:webHidden/>
                <w:szCs w:val="16"/>
              </w:rPr>
              <w:instrText xml:space="preserve"> PAGEREF _Toc12263010 \h </w:instrText>
            </w:r>
            <w:r w:rsidR="009B452E" w:rsidRPr="00017213">
              <w:rPr>
                <w:noProof/>
                <w:webHidden/>
                <w:szCs w:val="16"/>
              </w:rPr>
            </w:r>
            <w:r w:rsidR="009B452E" w:rsidRPr="00017213">
              <w:rPr>
                <w:noProof/>
                <w:webHidden/>
                <w:szCs w:val="16"/>
              </w:rPr>
              <w:fldChar w:fldCharType="separate"/>
            </w:r>
            <w:r>
              <w:rPr>
                <w:noProof/>
                <w:webHidden/>
                <w:szCs w:val="16"/>
              </w:rPr>
              <w:t>10</w:t>
            </w:r>
            <w:r w:rsidR="009B452E" w:rsidRPr="00017213">
              <w:rPr>
                <w:noProof/>
                <w:webHidden/>
                <w:szCs w:val="16"/>
              </w:rPr>
              <w:fldChar w:fldCharType="end"/>
            </w:r>
          </w:hyperlink>
        </w:p>
        <w:p w14:paraId="594A3609" w14:textId="3FBAB851" w:rsidR="009B452E" w:rsidRPr="00017213" w:rsidRDefault="00171390" w:rsidP="00017213">
          <w:pPr>
            <w:pStyle w:val="TOC1"/>
            <w:tabs>
              <w:tab w:val="left" w:pos="440"/>
              <w:tab w:val="right" w:leader="dot" w:pos="7361"/>
            </w:tabs>
            <w:spacing w:after="0" w:line="240" w:lineRule="auto"/>
            <w:rPr>
              <w:rFonts w:asciiTheme="minorHAnsi" w:hAnsiTheme="minorHAnsi"/>
              <w:noProof/>
              <w:szCs w:val="16"/>
              <w:lang w:eastAsia="en-GB"/>
            </w:rPr>
          </w:pPr>
          <w:hyperlink w:anchor="_Toc12263011" w:history="1">
            <w:r w:rsidR="009B452E" w:rsidRPr="00017213">
              <w:rPr>
                <w:rStyle w:val="Hyperlink"/>
                <w:noProof/>
                <w:szCs w:val="16"/>
              </w:rPr>
              <w:t>8.</w:t>
            </w:r>
            <w:r w:rsidR="009B452E" w:rsidRPr="00017213">
              <w:rPr>
                <w:rFonts w:asciiTheme="minorHAnsi" w:hAnsiTheme="minorHAnsi"/>
                <w:noProof/>
                <w:szCs w:val="16"/>
                <w:lang w:eastAsia="en-GB"/>
              </w:rPr>
              <w:tab/>
            </w:r>
            <w:r w:rsidR="009B452E" w:rsidRPr="00017213">
              <w:rPr>
                <w:rStyle w:val="Hyperlink"/>
                <w:noProof/>
                <w:szCs w:val="16"/>
              </w:rPr>
              <w:t>TENS PROGRAMMES</w:t>
            </w:r>
            <w:r w:rsidR="009B452E" w:rsidRPr="00017213">
              <w:rPr>
                <w:noProof/>
                <w:webHidden/>
                <w:szCs w:val="16"/>
              </w:rPr>
              <w:tab/>
            </w:r>
            <w:r w:rsidR="009B452E" w:rsidRPr="00017213">
              <w:rPr>
                <w:noProof/>
                <w:webHidden/>
                <w:szCs w:val="16"/>
              </w:rPr>
              <w:fldChar w:fldCharType="begin"/>
            </w:r>
            <w:r w:rsidR="009B452E" w:rsidRPr="00017213">
              <w:rPr>
                <w:noProof/>
                <w:webHidden/>
                <w:szCs w:val="16"/>
              </w:rPr>
              <w:instrText xml:space="preserve"> PAGEREF _Toc12263011 \h </w:instrText>
            </w:r>
            <w:r w:rsidR="009B452E" w:rsidRPr="00017213">
              <w:rPr>
                <w:noProof/>
                <w:webHidden/>
                <w:szCs w:val="16"/>
              </w:rPr>
            </w:r>
            <w:r w:rsidR="009B452E" w:rsidRPr="00017213">
              <w:rPr>
                <w:noProof/>
                <w:webHidden/>
                <w:szCs w:val="16"/>
              </w:rPr>
              <w:fldChar w:fldCharType="separate"/>
            </w:r>
            <w:r>
              <w:rPr>
                <w:noProof/>
                <w:webHidden/>
                <w:szCs w:val="16"/>
              </w:rPr>
              <w:t>12</w:t>
            </w:r>
            <w:r w:rsidR="009B452E" w:rsidRPr="00017213">
              <w:rPr>
                <w:noProof/>
                <w:webHidden/>
                <w:szCs w:val="16"/>
              </w:rPr>
              <w:fldChar w:fldCharType="end"/>
            </w:r>
          </w:hyperlink>
        </w:p>
        <w:p w14:paraId="0F07E917" w14:textId="56368BD6" w:rsidR="009B452E" w:rsidRPr="00017213" w:rsidRDefault="00171390" w:rsidP="00017213">
          <w:pPr>
            <w:pStyle w:val="TOC2"/>
            <w:tabs>
              <w:tab w:val="left" w:pos="880"/>
              <w:tab w:val="right" w:leader="dot" w:pos="7361"/>
            </w:tabs>
            <w:spacing w:after="0" w:line="240" w:lineRule="auto"/>
            <w:rPr>
              <w:rFonts w:asciiTheme="minorHAnsi" w:hAnsiTheme="minorHAnsi"/>
              <w:noProof/>
              <w:szCs w:val="16"/>
              <w:lang w:eastAsia="en-GB"/>
            </w:rPr>
          </w:pPr>
          <w:hyperlink w:anchor="_Toc12263012" w:history="1">
            <w:r w:rsidR="009B452E" w:rsidRPr="00017213">
              <w:rPr>
                <w:rStyle w:val="Hyperlink"/>
                <w:noProof/>
                <w:szCs w:val="16"/>
              </w:rPr>
              <w:t>8.1.</w:t>
            </w:r>
            <w:r w:rsidR="009B452E" w:rsidRPr="00017213">
              <w:rPr>
                <w:rFonts w:asciiTheme="minorHAnsi" w:hAnsiTheme="minorHAnsi"/>
                <w:noProof/>
                <w:szCs w:val="16"/>
                <w:lang w:eastAsia="en-GB"/>
              </w:rPr>
              <w:tab/>
            </w:r>
            <w:r w:rsidR="009B452E" w:rsidRPr="00017213">
              <w:rPr>
                <w:rStyle w:val="Hyperlink"/>
                <w:noProof/>
                <w:szCs w:val="16"/>
              </w:rPr>
              <w:t>TENS PROGRAMMES SETTINGS</w:t>
            </w:r>
            <w:r w:rsidR="009B452E" w:rsidRPr="00017213">
              <w:rPr>
                <w:noProof/>
                <w:webHidden/>
                <w:szCs w:val="16"/>
              </w:rPr>
              <w:tab/>
            </w:r>
            <w:r w:rsidR="009B452E" w:rsidRPr="00017213">
              <w:rPr>
                <w:noProof/>
                <w:webHidden/>
                <w:szCs w:val="16"/>
              </w:rPr>
              <w:fldChar w:fldCharType="begin"/>
            </w:r>
            <w:r w:rsidR="009B452E" w:rsidRPr="00017213">
              <w:rPr>
                <w:noProof/>
                <w:webHidden/>
                <w:szCs w:val="16"/>
              </w:rPr>
              <w:instrText xml:space="preserve"> PAGEREF _Toc12263012 \h </w:instrText>
            </w:r>
            <w:r w:rsidR="009B452E" w:rsidRPr="00017213">
              <w:rPr>
                <w:noProof/>
                <w:webHidden/>
                <w:szCs w:val="16"/>
              </w:rPr>
            </w:r>
            <w:r w:rsidR="009B452E" w:rsidRPr="00017213">
              <w:rPr>
                <w:noProof/>
                <w:webHidden/>
                <w:szCs w:val="16"/>
              </w:rPr>
              <w:fldChar w:fldCharType="separate"/>
            </w:r>
            <w:r>
              <w:rPr>
                <w:noProof/>
                <w:webHidden/>
                <w:szCs w:val="16"/>
              </w:rPr>
              <w:t>12</w:t>
            </w:r>
            <w:r w:rsidR="009B452E" w:rsidRPr="00017213">
              <w:rPr>
                <w:noProof/>
                <w:webHidden/>
                <w:szCs w:val="16"/>
              </w:rPr>
              <w:fldChar w:fldCharType="end"/>
            </w:r>
          </w:hyperlink>
        </w:p>
        <w:p w14:paraId="3D85C776" w14:textId="524C8AD5" w:rsidR="009B452E" w:rsidRPr="00017213" w:rsidRDefault="00171390" w:rsidP="00017213">
          <w:pPr>
            <w:pStyle w:val="TOC2"/>
            <w:tabs>
              <w:tab w:val="left" w:pos="880"/>
              <w:tab w:val="right" w:leader="dot" w:pos="7361"/>
            </w:tabs>
            <w:spacing w:after="0" w:line="240" w:lineRule="auto"/>
            <w:rPr>
              <w:rFonts w:asciiTheme="minorHAnsi" w:hAnsiTheme="minorHAnsi"/>
              <w:noProof/>
              <w:szCs w:val="16"/>
              <w:lang w:eastAsia="en-GB"/>
            </w:rPr>
          </w:pPr>
          <w:hyperlink w:anchor="_Toc12263013" w:history="1">
            <w:r w:rsidR="009B452E" w:rsidRPr="00017213">
              <w:rPr>
                <w:rStyle w:val="Hyperlink"/>
                <w:noProof/>
                <w:szCs w:val="16"/>
              </w:rPr>
              <w:t>8.2.</w:t>
            </w:r>
            <w:r w:rsidR="009B452E" w:rsidRPr="00017213">
              <w:rPr>
                <w:rFonts w:asciiTheme="minorHAnsi" w:hAnsiTheme="minorHAnsi"/>
                <w:noProof/>
                <w:szCs w:val="16"/>
                <w:lang w:eastAsia="en-GB"/>
              </w:rPr>
              <w:tab/>
            </w:r>
            <w:r w:rsidR="009B452E" w:rsidRPr="00017213">
              <w:rPr>
                <w:rStyle w:val="Hyperlink"/>
                <w:noProof/>
                <w:szCs w:val="16"/>
              </w:rPr>
              <w:t>PRESET PROGRAMMES</w:t>
            </w:r>
            <w:r w:rsidR="009B452E" w:rsidRPr="00017213">
              <w:rPr>
                <w:noProof/>
                <w:webHidden/>
                <w:szCs w:val="16"/>
              </w:rPr>
              <w:tab/>
            </w:r>
            <w:r w:rsidR="009B452E" w:rsidRPr="00017213">
              <w:rPr>
                <w:noProof/>
                <w:webHidden/>
                <w:szCs w:val="16"/>
              </w:rPr>
              <w:fldChar w:fldCharType="begin"/>
            </w:r>
            <w:r w:rsidR="009B452E" w:rsidRPr="00017213">
              <w:rPr>
                <w:noProof/>
                <w:webHidden/>
                <w:szCs w:val="16"/>
              </w:rPr>
              <w:instrText xml:space="preserve"> PAGEREF _Toc12263013 \h </w:instrText>
            </w:r>
            <w:r w:rsidR="009B452E" w:rsidRPr="00017213">
              <w:rPr>
                <w:noProof/>
                <w:webHidden/>
                <w:szCs w:val="16"/>
              </w:rPr>
            </w:r>
            <w:r w:rsidR="009B452E" w:rsidRPr="00017213">
              <w:rPr>
                <w:noProof/>
                <w:webHidden/>
                <w:szCs w:val="16"/>
              </w:rPr>
              <w:fldChar w:fldCharType="separate"/>
            </w:r>
            <w:r>
              <w:rPr>
                <w:noProof/>
                <w:webHidden/>
                <w:szCs w:val="16"/>
              </w:rPr>
              <w:t>12</w:t>
            </w:r>
            <w:r w:rsidR="009B452E" w:rsidRPr="00017213">
              <w:rPr>
                <w:noProof/>
                <w:webHidden/>
                <w:szCs w:val="16"/>
              </w:rPr>
              <w:fldChar w:fldCharType="end"/>
            </w:r>
          </w:hyperlink>
        </w:p>
        <w:p w14:paraId="5041C4DF" w14:textId="3523E5EE" w:rsidR="009B452E" w:rsidRPr="00017213" w:rsidRDefault="00171390" w:rsidP="00017213">
          <w:pPr>
            <w:pStyle w:val="TOC2"/>
            <w:tabs>
              <w:tab w:val="left" w:pos="880"/>
              <w:tab w:val="right" w:leader="dot" w:pos="7361"/>
            </w:tabs>
            <w:spacing w:after="0" w:line="240" w:lineRule="auto"/>
            <w:rPr>
              <w:rFonts w:asciiTheme="minorHAnsi" w:hAnsiTheme="minorHAnsi"/>
              <w:noProof/>
              <w:szCs w:val="16"/>
              <w:lang w:eastAsia="en-GB"/>
            </w:rPr>
          </w:pPr>
          <w:hyperlink w:anchor="_Toc12263014" w:history="1">
            <w:r w:rsidR="009B452E" w:rsidRPr="00017213">
              <w:rPr>
                <w:rStyle w:val="Hyperlink"/>
                <w:noProof/>
                <w:szCs w:val="16"/>
              </w:rPr>
              <w:t>8.3.</w:t>
            </w:r>
            <w:r w:rsidR="009B452E" w:rsidRPr="00017213">
              <w:rPr>
                <w:rFonts w:asciiTheme="minorHAnsi" w:hAnsiTheme="minorHAnsi"/>
                <w:noProof/>
                <w:szCs w:val="16"/>
                <w:lang w:eastAsia="en-GB"/>
              </w:rPr>
              <w:tab/>
            </w:r>
            <w:r w:rsidR="009B452E" w:rsidRPr="00017213">
              <w:rPr>
                <w:rStyle w:val="Hyperlink"/>
                <w:noProof/>
                <w:szCs w:val="16"/>
              </w:rPr>
              <w:t>MANUAL PROGRAMMES</w:t>
            </w:r>
            <w:r w:rsidR="009B452E" w:rsidRPr="00017213">
              <w:rPr>
                <w:noProof/>
                <w:webHidden/>
                <w:szCs w:val="16"/>
              </w:rPr>
              <w:tab/>
            </w:r>
            <w:r w:rsidR="009B452E" w:rsidRPr="00017213">
              <w:rPr>
                <w:noProof/>
                <w:webHidden/>
                <w:szCs w:val="16"/>
              </w:rPr>
              <w:fldChar w:fldCharType="begin"/>
            </w:r>
            <w:r w:rsidR="009B452E" w:rsidRPr="00017213">
              <w:rPr>
                <w:noProof/>
                <w:webHidden/>
                <w:szCs w:val="16"/>
              </w:rPr>
              <w:instrText xml:space="preserve"> PAGEREF _Toc12263014 \h </w:instrText>
            </w:r>
            <w:r w:rsidR="009B452E" w:rsidRPr="00017213">
              <w:rPr>
                <w:noProof/>
                <w:webHidden/>
                <w:szCs w:val="16"/>
              </w:rPr>
            </w:r>
            <w:r w:rsidR="009B452E" w:rsidRPr="00017213">
              <w:rPr>
                <w:noProof/>
                <w:webHidden/>
                <w:szCs w:val="16"/>
              </w:rPr>
              <w:fldChar w:fldCharType="separate"/>
            </w:r>
            <w:r>
              <w:rPr>
                <w:noProof/>
                <w:webHidden/>
                <w:szCs w:val="16"/>
              </w:rPr>
              <w:t>13</w:t>
            </w:r>
            <w:r w:rsidR="009B452E" w:rsidRPr="00017213">
              <w:rPr>
                <w:noProof/>
                <w:webHidden/>
                <w:szCs w:val="16"/>
              </w:rPr>
              <w:fldChar w:fldCharType="end"/>
            </w:r>
          </w:hyperlink>
        </w:p>
        <w:p w14:paraId="062A7209" w14:textId="43F797FD" w:rsidR="009B452E" w:rsidRPr="00017213" w:rsidRDefault="00171390" w:rsidP="00017213">
          <w:pPr>
            <w:pStyle w:val="TOC2"/>
            <w:tabs>
              <w:tab w:val="left" w:pos="880"/>
              <w:tab w:val="right" w:leader="dot" w:pos="7361"/>
            </w:tabs>
            <w:spacing w:after="0" w:line="240" w:lineRule="auto"/>
            <w:rPr>
              <w:rFonts w:asciiTheme="minorHAnsi" w:hAnsiTheme="minorHAnsi"/>
              <w:noProof/>
              <w:szCs w:val="16"/>
              <w:lang w:eastAsia="en-GB"/>
            </w:rPr>
          </w:pPr>
          <w:hyperlink w:anchor="_Toc12263015" w:history="1">
            <w:r w:rsidR="009B452E" w:rsidRPr="00017213">
              <w:rPr>
                <w:rStyle w:val="Hyperlink"/>
                <w:noProof/>
                <w:szCs w:val="16"/>
              </w:rPr>
              <w:t>8.4.</w:t>
            </w:r>
            <w:r w:rsidR="009B452E" w:rsidRPr="00017213">
              <w:rPr>
                <w:rFonts w:asciiTheme="minorHAnsi" w:hAnsiTheme="minorHAnsi"/>
                <w:noProof/>
                <w:szCs w:val="16"/>
                <w:lang w:eastAsia="en-GB"/>
              </w:rPr>
              <w:tab/>
            </w:r>
            <w:r w:rsidR="009B452E" w:rsidRPr="00017213">
              <w:rPr>
                <w:rStyle w:val="Hyperlink"/>
                <w:noProof/>
                <w:szCs w:val="16"/>
              </w:rPr>
              <w:t>PROGRAMME USAGE</w:t>
            </w:r>
            <w:r w:rsidR="009B452E" w:rsidRPr="00017213">
              <w:rPr>
                <w:noProof/>
                <w:webHidden/>
                <w:szCs w:val="16"/>
              </w:rPr>
              <w:tab/>
            </w:r>
            <w:r w:rsidR="009B452E" w:rsidRPr="00017213">
              <w:rPr>
                <w:noProof/>
                <w:webHidden/>
                <w:szCs w:val="16"/>
              </w:rPr>
              <w:fldChar w:fldCharType="begin"/>
            </w:r>
            <w:r w:rsidR="009B452E" w:rsidRPr="00017213">
              <w:rPr>
                <w:noProof/>
                <w:webHidden/>
                <w:szCs w:val="16"/>
              </w:rPr>
              <w:instrText xml:space="preserve"> PAGEREF _Toc12263015 \h </w:instrText>
            </w:r>
            <w:r w:rsidR="009B452E" w:rsidRPr="00017213">
              <w:rPr>
                <w:noProof/>
                <w:webHidden/>
                <w:szCs w:val="16"/>
              </w:rPr>
            </w:r>
            <w:r w:rsidR="009B452E" w:rsidRPr="00017213">
              <w:rPr>
                <w:noProof/>
                <w:webHidden/>
                <w:szCs w:val="16"/>
              </w:rPr>
              <w:fldChar w:fldCharType="separate"/>
            </w:r>
            <w:r>
              <w:rPr>
                <w:noProof/>
                <w:webHidden/>
                <w:szCs w:val="16"/>
              </w:rPr>
              <w:t>13</w:t>
            </w:r>
            <w:r w:rsidR="009B452E" w:rsidRPr="00017213">
              <w:rPr>
                <w:noProof/>
                <w:webHidden/>
                <w:szCs w:val="16"/>
              </w:rPr>
              <w:fldChar w:fldCharType="end"/>
            </w:r>
          </w:hyperlink>
        </w:p>
        <w:p w14:paraId="256580A3" w14:textId="571F3567" w:rsidR="009B452E" w:rsidRPr="00017213" w:rsidRDefault="00171390" w:rsidP="00017213">
          <w:pPr>
            <w:pStyle w:val="TOC1"/>
            <w:tabs>
              <w:tab w:val="left" w:pos="440"/>
              <w:tab w:val="right" w:leader="dot" w:pos="7361"/>
            </w:tabs>
            <w:spacing w:after="0" w:line="240" w:lineRule="auto"/>
            <w:rPr>
              <w:rFonts w:asciiTheme="minorHAnsi" w:hAnsiTheme="minorHAnsi"/>
              <w:noProof/>
              <w:szCs w:val="16"/>
              <w:lang w:eastAsia="en-GB"/>
            </w:rPr>
          </w:pPr>
          <w:hyperlink w:anchor="_Toc12263016" w:history="1">
            <w:r w:rsidR="009B452E" w:rsidRPr="00017213">
              <w:rPr>
                <w:rStyle w:val="Hyperlink"/>
                <w:noProof/>
                <w:szCs w:val="16"/>
              </w:rPr>
              <w:t>9.</w:t>
            </w:r>
            <w:r w:rsidR="009B452E" w:rsidRPr="00017213">
              <w:rPr>
                <w:rFonts w:asciiTheme="minorHAnsi" w:hAnsiTheme="minorHAnsi"/>
                <w:noProof/>
                <w:szCs w:val="16"/>
                <w:lang w:eastAsia="en-GB"/>
              </w:rPr>
              <w:tab/>
            </w:r>
            <w:r w:rsidR="009B452E" w:rsidRPr="00017213">
              <w:rPr>
                <w:rStyle w:val="Hyperlink"/>
                <w:noProof/>
                <w:szCs w:val="16"/>
              </w:rPr>
              <w:t>EMS PROGRAMMES</w:t>
            </w:r>
            <w:r w:rsidR="009B452E" w:rsidRPr="00017213">
              <w:rPr>
                <w:noProof/>
                <w:webHidden/>
                <w:szCs w:val="16"/>
              </w:rPr>
              <w:tab/>
            </w:r>
            <w:r w:rsidR="009B452E" w:rsidRPr="00017213">
              <w:rPr>
                <w:noProof/>
                <w:webHidden/>
                <w:szCs w:val="16"/>
              </w:rPr>
              <w:fldChar w:fldCharType="begin"/>
            </w:r>
            <w:r w:rsidR="009B452E" w:rsidRPr="00017213">
              <w:rPr>
                <w:noProof/>
                <w:webHidden/>
                <w:szCs w:val="16"/>
              </w:rPr>
              <w:instrText xml:space="preserve"> PAGEREF _Toc12263016 \h </w:instrText>
            </w:r>
            <w:r w:rsidR="009B452E" w:rsidRPr="00017213">
              <w:rPr>
                <w:noProof/>
                <w:webHidden/>
                <w:szCs w:val="16"/>
              </w:rPr>
            </w:r>
            <w:r w:rsidR="009B452E" w:rsidRPr="00017213">
              <w:rPr>
                <w:noProof/>
                <w:webHidden/>
                <w:szCs w:val="16"/>
              </w:rPr>
              <w:fldChar w:fldCharType="separate"/>
            </w:r>
            <w:r>
              <w:rPr>
                <w:noProof/>
                <w:webHidden/>
                <w:szCs w:val="16"/>
              </w:rPr>
              <w:t>14</w:t>
            </w:r>
            <w:r w:rsidR="009B452E" w:rsidRPr="00017213">
              <w:rPr>
                <w:noProof/>
                <w:webHidden/>
                <w:szCs w:val="16"/>
              </w:rPr>
              <w:fldChar w:fldCharType="end"/>
            </w:r>
          </w:hyperlink>
        </w:p>
        <w:p w14:paraId="4204BDFD" w14:textId="25B7C1EC" w:rsidR="009B452E" w:rsidRPr="00017213" w:rsidRDefault="00171390" w:rsidP="00017213">
          <w:pPr>
            <w:pStyle w:val="TOC2"/>
            <w:tabs>
              <w:tab w:val="left" w:pos="880"/>
              <w:tab w:val="right" w:leader="dot" w:pos="7361"/>
            </w:tabs>
            <w:spacing w:after="0" w:line="240" w:lineRule="auto"/>
            <w:rPr>
              <w:rFonts w:asciiTheme="minorHAnsi" w:hAnsiTheme="minorHAnsi"/>
              <w:noProof/>
              <w:szCs w:val="16"/>
              <w:lang w:eastAsia="en-GB"/>
            </w:rPr>
          </w:pPr>
          <w:hyperlink w:anchor="_Toc12263017" w:history="1">
            <w:r w:rsidR="009B452E" w:rsidRPr="00017213">
              <w:rPr>
                <w:rStyle w:val="Hyperlink"/>
                <w:noProof/>
                <w:szCs w:val="16"/>
              </w:rPr>
              <w:t>9.1.</w:t>
            </w:r>
            <w:r w:rsidR="009B452E" w:rsidRPr="00017213">
              <w:rPr>
                <w:rFonts w:asciiTheme="minorHAnsi" w:hAnsiTheme="minorHAnsi"/>
                <w:noProof/>
                <w:szCs w:val="16"/>
                <w:lang w:eastAsia="en-GB"/>
              </w:rPr>
              <w:tab/>
            </w:r>
            <w:r w:rsidR="009B452E" w:rsidRPr="00017213">
              <w:rPr>
                <w:rStyle w:val="Hyperlink"/>
                <w:noProof/>
                <w:szCs w:val="16"/>
              </w:rPr>
              <w:t>EMS PROGRAMMES SETTINGS</w:t>
            </w:r>
            <w:r w:rsidR="009B452E" w:rsidRPr="00017213">
              <w:rPr>
                <w:noProof/>
                <w:webHidden/>
                <w:szCs w:val="16"/>
              </w:rPr>
              <w:tab/>
            </w:r>
            <w:r w:rsidR="009B452E" w:rsidRPr="00017213">
              <w:rPr>
                <w:noProof/>
                <w:webHidden/>
                <w:szCs w:val="16"/>
              </w:rPr>
              <w:fldChar w:fldCharType="begin"/>
            </w:r>
            <w:r w:rsidR="009B452E" w:rsidRPr="00017213">
              <w:rPr>
                <w:noProof/>
                <w:webHidden/>
                <w:szCs w:val="16"/>
              </w:rPr>
              <w:instrText xml:space="preserve"> PAGEREF _Toc12263017 \h </w:instrText>
            </w:r>
            <w:r w:rsidR="009B452E" w:rsidRPr="00017213">
              <w:rPr>
                <w:noProof/>
                <w:webHidden/>
                <w:szCs w:val="16"/>
              </w:rPr>
            </w:r>
            <w:r w:rsidR="009B452E" w:rsidRPr="00017213">
              <w:rPr>
                <w:noProof/>
                <w:webHidden/>
                <w:szCs w:val="16"/>
              </w:rPr>
              <w:fldChar w:fldCharType="separate"/>
            </w:r>
            <w:r>
              <w:rPr>
                <w:noProof/>
                <w:webHidden/>
                <w:szCs w:val="16"/>
              </w:rPr>
              <w:t>14</w:t>
            </w:r>
            <w:r w:rsidR="009B452E" w:rsidRPr="00017213">
              <w:rPr>
                <w:noProof/>
                <w:webHidden/>
                <w:szCs w:val="16"/>
              </w:rPr>
              <w:fldChar w:fldCharType="end"/>
            </w:r>
          </w:hyperlink>
        </w:p>
        <w:p w14:paraId="4AF96568" w14:textId="693E20F4" w:rsidR="009B452E" w:rsidRPr="00017213" w:rsidRDefault="00171390" w:rsidP="00017213">
          <w:pPr>
            <w:pStyle w:val="TOC2"/>
            <w:tabs>
              <w:tab w:val="left" w:pos="880"/>
              <w:tab w:val="right" w:leader="dot" w:pos="7361"/>
            </w:tabs>
            <w:spacing w:after="0" w:line="240" w:lineRule="auto"/>
            <w:rPr>
              <w:rFonts w:asciiTheme="minorHAnsi" w:hAnsiTheme="minorHAnsi"/>
              <w:noProof/>
              <w:szCs w:val="16"/>
              <w:lang w:eastAsia="en-GB"/>
            </w:rPr>
          </w:pPr>
          <w:hyperlink w:anchor="_Toc12263018" w:history="1">
            <w:r w:rsidR="009B452E" w:rsidRPr="00017213">
              <w:rPr>
                <w:rStyle w:val="Hyperlink"/>
                <w:noProof/>
                <w:szCs w:val="16"/>
              </w:rPr>
              <w:t>9.2.</w:t>
            </w:r>
            <w:r w:rsidR="009B452E" w:rsidRPr="00017213">
              <w:rPr>
                <w:rFonts w:asciiTheme="minorHAnsi" w:hAnsiTheme="minorHAnsi"/>
                <w:noProof/>
                <w:szCs w:val="16"/>
                <w:lang w:eastAsia="en-GB"/>
              </w:rPr>
              <w:tab/>
            </w:r>
            <w:r w:rsidR="009B452E" w:rsidRPr="00017213">
              <w:rPr>
                <w:rStyle w:val="Hyperlink"/>
                <w:noProof/>
                <w:szCs w:val="16"/>
              </w:rPr>
              <w:t>PRESET PROGRAMMES</w:t>
            </w:r>
            <w:r w:rsidR="009B452E" w:rsidRPr="00017213">
              <w:rPr>
                <w:noProof/>
                <w:webHidden/>
                <w:szCs w:val="16"/>
              </w:rPr>
              <w:tab/>
            </w:r>
            <w:r w:rsidR="009B452E" w:rsidRPr="00017213">
              <w:rPr>
                <w:noProof/>
                <w:webHidden/>
                <w:szCs w:val="16"/>
              </w:rPr>
              <w:fldChar w:fldCharType="begin"/>
            </w:r>
            <w:r w:rsidR="009B452E" w:rsidRPr="00017213">
              <w:rPr>
                <w:noProof/>
                <w:webHidden/>
                <w:szCs w:val="16"/>
              </w:rPr>
              <w:instrText xml:space="preserve"> PAGEREF _Toc12263018 \h </w:instrText>
            </w:r>
            <w:r w:rsidR="009B452E" w:rsidRPr="00017213">
              <w:rPr>
                <w:noProof/>
                <w:webHidden/>
                <w:szCs w:val="16"/>
              </w:rPr>
            </w:r>
            <w:r w:rsidR="009B452E" w:rsidRPr="00017213">
              <w:rPr>
                <w:noProof/>
                <w:webHidden/>
                <w:szCs w:val="16"/>
              </w:rPr>
              <w:fldChar w:fldCharType="separate"/>
            </w:r>
            <w:r>
              <w:rPr>
                <w:noProof/>
                <w:webHidden/>
                <w:szCs w:val="16"/>
              </w:rPr>
              <w:t>15</w:t>
            </w:r>
            <w:r w:rsidR="009B452E" w:rsidRPr="00017213">
              <w:rPr>
                <w:noProof/>
                <w:webHidden/>
                <w:szCs w:val="16"/>
              </w:rPr>
              <w:fldChar w:fldCharType="end"/>
            </w:r>
          </w:hyperlink>
        </w:p>
        <w:p w14:paraId="5CB42018" w14:textId="326C5464" w:rsidR="009B452E" w:rsidRPr="00017213" w:rsidRDefault="00171390" w:rsidP="00017213">
          <w:pPr>
            <w:pStyle w:val="TOC2"/>
            <w:tabs>
              <w:tab w:val="left" w:pos="880"/>
              <w:tab w:val="right" w:leader="dot" w:pos="7361"/>
            </w:tabs>
            <w:spacing w:after="0" w:line="240" w:lineRule="auto"/>
            <w:rPr>
              <w:rFonts w:asciiTheme="minorHAnsi" w:hAnsiTheme="minorHAnsi"/>
              <w:noProof/>
              <w:szCs w:val="16"/>
              <w:lang w:eastAsia="en-GB"/>
            </w:rPr>
          </w:pPr>
          <w:hyperlink w:anchor="_Toc12263019" w:history="1">
            <w:r w:rsidR="009B452E" w:rsidRPr="00017213">
              <w:rPr>
                <w:rStyle w:val="Hyperlink"/>
                <w:noProof/>
                <w:szCs w:val="16"/>
              </w:rPr>
              <w:t>9.3.</w:t>
            </w:r>
            <w:r w:rsidR="009B452E" w:rsidRPr="00017213">
              <w:rPr>
                <w:rFonts w:asciiTheme="minorHAnsi" w:hAnsiTheme="minorHAnsi"/>
                <w:noProof/>
                <w:szCs w:val="16"/>
                <w:lang w:eastAsia="en-GB"/>
              </w:rPr>
              <w:tab/>
            </w:r>
            <w:r w:rsidR="009B452E" w:rsidRPr="00017213">
              <w:rPr>
                <w:rStyle w:val="Hyperlink"/>
                <w:noProof/>
                <w:szCs w:val="16"/>
              </w:rPr>
              <w:t>MANUAL PROGRAMMES</w:t>
            </w:r>
            <w:r w:rsidR="009B452E" w:rsidRPr="00017213">
              <w:rPr>
                <w:noProof/>
                <w:webHidden/>
                <w:szCs w:val="16"/>
              </w:rPr>
              <w:tab/>
            </w:r>
            <w:r w:rsidR="009B452E" w:rsidRPr="00017213">
              <w:rPr>
                <w:noProof/>
                <w:webHidden/>
                <w:szCs w:val="16"/>
              </w:rPr>
              <w:fldChar w:fldCharType="begin"/>
            </w:r>
            <w:r w:rsidR="009B452E" w:rsidRPr="00017213">
              <w:rPr>
                <w:noProof/>
                <w:webHidden/>
                <w:szCs w:val="16"/>
              </w:rPr>
              <w:instrText xml:space="preserve"> PAGEREF _Toc12263019 \h </w:instrText>
            </w:r>
            <w:r w:rsidR="009B452E" w:rsidRPr="00017213">
              <w:rPr>
                <w:noProof/>
                <w:webHidden/>
                <w:szCs w:val="16"/>
              </w:rPr>
            </w:r>
            <w:r w:rsidR="009B452E" w:rsidRPr="00017213">
              <w:rPr>
                <w:noProof/>
                <w:webHidden/>
                <w:szCs w:val="16"/>
              </w:rPr>
              <w:fldChar w:fldCharType="separate"/>
            </w:r>
            <w:r>
              <w:rPr>
                <w:noProof/>
                <w:webHidden/>
                <w:szCs w:val="16"/>
              </w:rPr>
              <w:t>16</w:t>
            </w:r>
            <w:r w:rsidR="009B452E" w:rsidRPr="00017213">
              <w:rPr>
                <w:noProof/>
                <w:webHidden/>
                <w:szCs w:val="16"/>
              </w:rPr>
              <w:fldChar w:fldCharType="end"/>
            </w:r>
          </w:hyperlink>
        </w:p>
        <w:p w14:paraId="05402658" w14:textId="4F7F5DE7" w:rsidR="009B452E" w:rsidRPr="00017213" w:rsidRDefault="00171390" w:rsidP="00017213">
          <w:pPr>
            <w:pStyle w:val="TOC2"/>
            <w:tabs>
              <w:tab w:val="left" w:pos="880"/>
              <w:tab w:val="right" w:leader="dot" w:pos="7361"/>
            </w:tabs>
            <w:spacing w:after="0" w:line="240" w:lineRule="auto"/>
            <w:rPr>
              <w:rFonts w:asciiTheme="minorHAnsi" w:hAnsiTheme="minorHAnsi"/>
              <w:noProof/>
              <w:szCs w:val="16"/>
              <w:lang w:eastAsia="en-GB"/>
            </w:rPr>
          </w:pPr>
          <w:hyperlink w:anchor="_Toc12263020" w:history="1">
            <w:r w:rsidR="009B452E" w:rsidRPr="00017213">
              <w:rPr>
                <w:rStyle w:val="Hyperlink"/>
                <w:noProof/>
                <w:szCs w:val="16"/>
              </w:rPr>
              <w:t>9.4.</w:t>
            </w:r>
            <w:r w:rsidR="009B452E" w:rsidRPr="00017213">
              <w:rPr>
                <w:rFonts w:asciiTheme="minorHAnsi" w:hAnsiTheme="minorHAnsi"/>
                <w:noProof/>
                <w:szCs w:val="16"/>
                <w:lang w:eastAsia="en-GB"/>
              </w:rPr>
              <w:tab/>
            </w:r>
            <w:r w:rsidR="009B452E" w:rsidRPr="00017213">
              <w:rPr>
                <w:rStyle w:val="Hyperlink"/>
                <w:noProof/>
                <w:szCs w:val="16"/>
              </w:rPr>
              <w:t>PROGRAMME USAGE</w:t>
            </w:r>
            <w:r w:rsidR="009B452E" w:rsidRPr="00017213">
              <w:rPr>
                <w:noProof/>
                <w:webHidden/>
                <w:szCs w:val="16"/>
              </w:rPr>
              <w:tab/>
            </w:r>
            <w:r w:rsidR="009B452E" w:rsidRPr="00017213">
              <w:rPr>
                <w:noProof/>
                <w:webHidden/>
                <w:szCs w:val="16"/>
              </w:rPr>
              <w:fldChar w:fldCharType="begin"/>
            </w:r>
            <w:r w:rsidR="009B452E" w:rsidRPr="00017213">
              <w:rPr>
                <w:noProof/>
                <w:webHidden/>
                <w:szCs w:val="16"/>
              </w:rPr>
              <w:instrText xml:space="preserve"> PAGEREF _Toc12263020 \h </w:instrText>
            </w:r>
            <w:r w:rsidR="009B452E" w:rsidRPr="00017213">
              <w:rPr>
                <w:noProof/>
                <w:webHidden/>
                <w:szCs w:val="16"/>
              </w:rPr>
            </w:r>
            <w:r w:rsidR="009B452E" w:rsidRPr="00017213">
              <w:rPr>
                <w:noProof/>
                <w:webHidden/>
                <w:szCs w:val="16"/>
              </w:rPr>
              <w:fldChar w:fldCharType="separate"/>
            </w:r>
            <w:r>
              <w:rPr>
                <w:noProof/>
                <w:webHidden/>
                <w:szCs w:val="16"/>
              </w:rPr>
              <w:t>16</w:t>
            </w:r>
            <w:r w:rsidR="009B452E" w:rsidRPr="00017213">
              <w:rPr>
                <w:noProof/>
                <w:webHidden/>
                <w:szCs w:val="16"/>
              </w:rPr>
              <w:fldChar w:fldCharType="end"/>
            </w:r>
          </w:hyperlink>
        </w:p>
        <w:p w14:paraId="090BA77C" w14:textId="5B1D423C" w:rsidR="009B452E" w:rsidRPr="00017213" w:rsidRDefault="00171390" w:rsidP="00017213">
          <w:pPr>
            <w:pStyle w:val="TOC1"/>
            <w:tabs>
              <w:tab w:val="left" w:pos="660"/>
              <w:tab w:val="right" w:leader="dot" w:pos="7361"/>
            </w:tabs>
            <w:spacing w:after="0" w:line="240" w:lineRule="auto"/>
            <w:rPr>
              <w:rFonts w:asciiTheme="minorHAnsi" w:hAnsiTheme="minorHAnsi"/>
              <w:noProof/>
              <w:szCs w:val="16"/>
              <w:lang w:eastAsia="en-GB"/>
            </w:rPr>
          </w:pPr>
          <w:hyperlink w:anchor="_Toc12263021" w:history="1">
            <w:r w:rsidR="009B452E" w:rsidRPr="00017213">
              <w:rPr>
                <w:rStyle w:val="Hyperlink"/>
                <w:noProof/>
                <w:szCs w:val="16"/>
              </w:rPr>
              <w:t>10.</w:t>
            </w:r>
            <w:r w:rsidR="009B452E" w:rsidRPr="00017213">
              <w:rPr>
                <w:rFonts w:asciiTheme="minorHAnsi" w:hAnsiTheme="minorHAnsi"/>
                <w:noProof/>
                <w:szCs w:val="16"/>
                <w:lang w:eastAsia="en-GB"/>
              </w:rPr>
              <w:tab/>
            </w:r>
            <w:r w:rsidR="009B452E" w:rsidRPr="00017213">
              <w:rPr>
                <w:rStyle w:val="Hyperlink"/>
                <w:noProof/>
                <w:szCs w:val="16"/>
              </w:rPr>
              <w:t>MASSAGE PROGRAMMES</w:t>
            </w:r>
            <w:r w:rsidR="009B452E" w:rsidRPr="00017213">
              <w:rPr>
                <w:noProof/>
                <w:webHidden/>
                <w:szCs w:val="16"/>
              </w:rPr>
              <w:tab/>
            </w:r>
            <w:r w:rsidR="009B452E" w:rsidRPr="00017213">
              <w:rPr>
                <w:noProof/>
                <w:webHidden/>
                <w:szCs w:val="16"/>
              </w:rPr>
              <w:fldChar w:fldCharType="begin"/>
            </w:r>
            <w:r w:rsidR="009B452E" w:rsidRPr="00017213">
              <w:rPr>
                <w:noProof/>
                <w:webHidden/>
                <w:szCs w:val="16"/>
              </w:rPr>
              <w:instrText xml:space="preserve"> PAGEREF _Toc12263021 \h </w:instrText>
            </w:r>
            <w:r w:rsidR="009B452E" w:rsidRPr="00017213">
              <w:rPr>
                <w:noProof/>
                <w:webHidden/>
                <w:szCs w:val="16"/>
              </w:rPr>
            </w:r>
            <w:r w:rsidR="009B452E" w:rsidRPr="00017213">
              <w:rPr>
                <w:noProof/>
                <w:webHidden/>
                <w:szCs w:val="16"/>
              </w:rPr>
              <w:fldChar w:fldCharType="separate"/>
            </w:r>
            <w:r>
              <w:rPr>
                <w:noProof/>
                <w:webHidden/>
                <w:szCs w:val="16"/>
              </w:rPr>
              <w:t>18</w:t>
            </w:r>
            <w:r w:rsidR="009B452E" w:rsidRPr="00017213">
              <w:rPr>
                <w:noProof/>
                <w:webHidden/>
                <w:szCs w:val="16"/>
              </w:rPr>
              <w:fldChar w:fldCharType="end"/>
            </w:r>
          </w:hyperlink>
        </w:p>
        <w:p w14:paraId="1F24E54A" w14:textId="131E3B77" w:rsidR="009B452E" w:rsidRPr="00017213" w:rsidRDefault="00171390" w:rsidP="00017213">
          <w:pPr>
            <w:pStyle w:val="TOC2"/>
            <w:tabs>
              <w:tab w:val="left" w:pos="880"/>
              <w:tab w:val="right" w:leader="dot" w:pos="7361"/>
            </w:tabs>
            <w:spacing w:after="0" w:line="240" w:lineRule="auto"/>
            <w:rPr>
              <w:rFonts w:asciiTheme="minorHAnsi" w:hAnsiTheme="minorHAnsi"/>
              <w:noProof/>
              <w:szCs w:val="16"/>
              <w:lang w:eastAsia="en-GB"/>
            </w:rPr>
          </w:pPr>
          <w:hyperlink w:anchor="_Toc12263022" w:history="1">
            <w:r w:rsidR="009B452E" w:rsidRPr="00017213">
              <w:rPr>
                <w:rStyle w:val="Hyperlink"/>
                <w:noProof/>
                <w:szCs w:val="16"/>
              </w:rPr>
              <w:t>10.1.</w:t>
            </w:r>
            <w:r w:rsidR="009B452E" w:rsidRPr="00017213">
              <w:rPr>
                <w:rFonts w:asciiTheme="minorHAnsi" w:hAnsiTheme="minorHAnsi"/>
                <w:noProof/>
                <w:szCs w:val="16"/>
                <w:lang w:eastAsia="en-GB"/>
              </w:rPr>
              <w:tab/>
            </w:r>
            <w:r w:rsidR="009B452E" w:rsidRPr="00017213">
              <w:rPr>
                <w:rStyle w:val="Hyperlink"/>
                <w:noProof/>
                <w:szCs w:val="16"/>
              </w:rPr>
              <w:t>MASSAGE PROGRAMMES SETTINGS</w:t>
            </w:r>
            <w:r w:rsidR="009B452E" w:rsidRPr="00017213">
              <w:rPr>
                <w:noProof/>
                <w:webHidden/>
                <w:szCs w:val="16"/>
              </w:rPr>
              <w:tab/>
            </w:r>
            <w:r w:rsidR="009B452E" w:rsidRPr="00017213">
              <w:rPr>
                <w:noProof/>
                <w:webHidden/>
                <w:szCs w:val="16"/>
              </w:rPr>
              <w:fldChar w:fldCharType="begin"/>
            </w:r>
            <w:r w:rsidR="009B452E" w:rsidRPr="00017213">
              <w:rPr>
                <w:noProof/>
                <w:webHidden/>
                <w:szCs w:val="16"/>
              </w:rPr>
              <w:instrText xml:space="preserve"> PAGEREF _Toc12263022 \h </w:instrText>
            </w:r>
            <w:r w:rsidR="009B452E" w:rsidRPr="00017213">
              <w:rPr>
                <w:noProof/>
                <w:webHidden/>
                <w:szCs w:val="16"/>
              </w:rPr>
            </w:r>
            <w:r w:rsidR="009B452E" w:rsidRPr="00017213">
              <w:rPr>
                <w:noProof/>
                <w:webHidden/>
                <w:szCs w:val="16"/>
              </w:rPr>
              <w:fldChar w:fldCharType="separate"/>
            </w:r>
            <w:r>
              <w:rPr>
                <w:noProof/>
                <w:webHidden/>
                <w:szCs w:val="16"/>
              </w:rPr>
              <w:t>18</w:t>
            </w:r>
            <w:r w:rsidR="009B452E" w:rsidRPr="00017213">
              <w:rPr>
                <w:noProof/>
                <w:webHidden/>
                <w:szCs w:val="16"/>
              </w:rPr>
              <w:fldChar w:fldCharType="end"/>
            </w:r>
          </w:hyperlink>
        </w:p>
        <w:p w14:paraId="657D05EC" w14:textId="58B77589" w:rsidR="009B452E" w:rsidRPr="00017213" w:rsidRDefault="00171390" w:rsidP="00017213">
          <w:pPr>
            <w:pStyle w:val="TOC2"/>
            <w:tabs>
              <w:tab w:val="left" w:pos="880"/>
              <w:tab w:val="right" w:leader="dot" w:pos="7361"/>
            </w:tabs>
            <w:spacing w:after="0" w:line="240" w:lineRule="auto"/>
            <w:rPr>
              <w:rFonts w:asciiTheme="minorHAnsi" w:hAnsiTheme="minorHAnsi"/>
              <w:noProof/>
              <w:szCs w:val="16"/>
              <w:lang w:eastAsia="en-GB"/>
            </w:rPr>
          </w:pPr>
          <w:hyperlink w:anchor="_Toc12263023" w:history="1">
            <w:r w:rsidR="009B452E" w:rsidRPr="00017213">
              <w:rPr>
                <w:rStyle w:val="Hyperlink"/>
                <w:noProof/>
                <w:szCs w:val="16"/>
              </w:rPr>
              <w:t>10.2.</w:t>
            </w:r>
            <w:r w:rsidR="009B452E" w:rsidRPr="00017213">
              <w:rPr>
                <w:rFonts w:asciiTheme="minorHAnsi" w:hAnsiTheme="minorHAnsi"/>
                <w:noProof/>
                <w:szCs w:val="16"/>
                <w:lang w:eastAsia="en-GB"/>
              </w:rPr>
              <w:tab/>
            </w:r>
            <w:r w:rsidR="009B452E" w:rsidRPr="00017213">
              <w:rPr>
                <w:rStyle w:val="Hyperlink"/>
                <w:noProof/>
                <w:szCs w:val="16"/>
              </w:rPr>
              <w:t>PROGRAMME USAGE</w:t>
            </w:r>
            <w:r w:rsidR="009B452E" w:rsidRPr="00017213">
              <w:rPr>
                <w:noProof/>
                <w:webHidden/>
                <w:szCs w:val="16"/>
              </w:rPr>
              <w:tab/>
            </w:r>
            <w:r w:rsidR="009B452E" w:rsidRPr="00017213">
              <w:rPr>
                <w:noProof/>
                <w:webHidden/>
                <w:szCs w:val="16"/>
              </w:rPr>
              <w:fldChar w:fldCharType="begin"/>
            </w:r>
            <w:r w:rsidR="009B452E" w:rsidRPr="00017213">
              <w:rPr>
                <w:noProof/>
                <w:webHidden/>
                <w:szCs w:val="16"/>
              </w:rPr>
              <w:instrText xml:space="preserve"> PAGEREF _Toc12263023 \h </w:instrText>
            </w:r>
            <w:r w:rsidR="009B452E" w:rsidRPr="00017213">
              <w:rPr>
                <w:noProof/>
                <w:webHidden/>
                <w:szCs w:val="16"/>
              </w:rPr>
            </w:r>
            <w:r w:rsidR="009B452E" w:rsidRPr="00017213">
              <w:rPr>
                <w:noProof/>
                <w:webHidden/>
                <w:szCs w:val="16"/>
              </w:rPr>
              <w:fldChar w:fldCharType="separate"/>
            </w:r>
            <w:r>
              <w:rPr>
                <w:noProof/>
                <w:webHidden/>
                <w:szCs w:val="16"/>
              </w:rPr>
              <w:t>20</w:t>
            </w:r>
            <w:r w:rsidR="009B452E" w:rsidRPr="00017213">
              <w:rPr>
                <w:noProof/>
                <w:webHidden/>
                <w:szCs w:val="16"/>
              </w:rPr>
              <w:fldChar w:fldCharType="end"/>
            </w:r>
          </w:hyperlink>
        </w:p>
        <w:p w14:paraId="085917DD" w14:textId="4EF0EE06" w:rsidR="009B452E" w:rsidRPr="00017213" w:rsidRDefault="00171390" w:rsidP="00017213">
          <w:pPr>
            <w:pStyle w:val="TOC1"/>
            <w:tabs>
              <w:tab w:val="left" w:pos="660"/>
              <w:tab w:val="right" w:leader="dot" w:pos="7361"/>
            </w:tabs>
            <w:spacing w:after="0" w:line="240" w:lineRule="auto"/>
            <w:rPr>
              <w:rFonts w:asciiTheme="minorHAnsi" w:hAnsiTheme="minorHAnsi"/>
              <w:noProof/>
              <w:szCs w:val="16"/>
              <w:lang w:eastAsia="en-GB"/>
            </w:rPr>
          </w:pPr>
          <w:hyperlink w:anchor="_Toc12263024" w:history="1">
            <w:r w:rsidR="009B452E" w:rsidRPr="00017213">
              <w:rPr>
                <w:rStyle w:val="Hyperlink"/>
                <w:noProof/>
                <w:szCs w:val="16"/>
              </w:rPr>
              <w:t>11.</w:t>
            </w:r>
            <w:r w:rsidR="009B452E" w:rsidRPr="00017213">
              <w:rPr>
                <w:rFonts w:asciiTheme="minorHAnsi" w:hAnsiTheme="minorHAnsi"/>
                <w:noProof/>
                <w:szCs w:val="16"/>
                <w:lang w:eastAsia="en-GB"/>
              </w:rPr>
              <w:tab/>
            </w:r>
            <w:r w:rsidR="009B452E" w:rsidRPr="00017213">
              <w:rPr>
                <w:rStyle w:val="Hyperlink"/>
                <w:noProof/>
                <w:szCs w:val="16"/>
              </w:rPr>
              <w:t>MANUAL PROGRAMMES</w:t>
            </w:r>
            <w:r w:rsidR="009B452E" w:rsidRPr="00017213">
              <w:rPr>
                <w:noProof/>
                <w:webHidden/>
                <w:szCs w:val="16"/>
              </w:rPr>
              <w:tab/>
            </w:r>
            <w:r w:rsidR="009B452E" w:rsidRPr="00017213">
              <w:rPr>
                <w:noProof/>
                <w:webHidden/>
                <w:szCs w:val="16"/>
              </w:rPr>
              <w:fldChar w:fldCharType="begin"/>
            </w:r>
            <w:r w:rsidR="009B452E" w:rsidRPr="00017213">
              <w:rPr>
                <w:noProof/>
                <w:webHidden/>
                <w:szCs w:val="16"/>
              </w:rPr>
              <w:instrText xml:space="preserve"> PAGEREF _Toc12263024 \h </w:instrText>
            </w:r>
            <w:r w:rsidR="009B452E" w:rsidRPr="00017213">
              <w:rPr>
                <w:noProof/>
                <w:webHidden/>
                <w:szCs w:val="16"/>
              </w:rPr>
            </w:r>
            <w:r w:rsidR="009B452E" w:rsidRPr="00017213">
              <w:rPr>
                <w:noProof/>
                <w:webHidden/>
                <w:szCs w:val="16"/>
              </w:rPr>
              <w:fldChar w:fldCharType="separate"/>
            </w:r>
            <w:r>
              <w:rPr>
                <w:noProof/>
                <w:webHidden/>
                <w:szCs w:val="16"/>
              </w:rPr>
              <w:t>20</w:t>
            </w:r>
            <w:r w:rsidR="009B452E" w:rsidRPr="00017213">
              <w:rPr>
                <w:noProof/>
                <w:webHidden/>
                <w:szCs w:val="16"/>
              </w:rPr>
              <w:fldChar w:fldCharType="end"/>
            </w:r>
          </w:hyperlink>
        </w:p>
        <w:p w14:paraId="5CF526B1" w14:textId="68A37602" w:rsidR="009B452E" w:rsidRPr="00017213" w:rsidRDefault="00171390" w:rsidP="00017213">
          <w:pPr>
            <w:pStyle w:val="TOC1"/>
            <w:tabs>
              <w:tab w:val="left" w:pos="660"/>
              <w:tab w:val="right" w:leader="dot" w:pos="7361"/>
            </w:tabs>
            <w:spacing w:after="0" w:line="240" w:lineRule="auto"/>
            <w:rPr>
              <w:rFonts w:asciiTheme="minorHAnsi" w:hAnsiTheme="minorHAnsi"/>
              <w:noProof/>
              <w:szCs w:val="16"/>
              <w:lang w:eastAsia="en-GB"/>
            </w:rPr>
          </w:pPr>
          <w:hyperlink w:anchor="_Toc12263025" w:history="1">
            <w:r w:rsidR="009B452E" w:rsidRPr="00017213">
              <w:rPr>
                <w:rStyle w:val="Hyperlink"/>
                <w:noProof/>
                <w:szCs w:val="16"/>
              </w:rPr>
              <w:t>12.</w:t>
            </w:r>
            <w:r w:rsidR="009B452E" w:rsidRPr="00017213">
              <w:rPr>
                <w:rFonts w:asciiTheme="minorHAnsi" w:hAnsiTheme="minorHAnsi"/>
                <w:noProof/>
                <w:szCs w:val="16"/>
                <w:lang w:eastAsia="en-GB"/>
              </w:rPr>
              <w:tab/>
            </w:r>
            <w:r w:rsidR="009B452E" w:rsidRPr="00017213">
              <w:rPr>
                <w:rStyle w:val="Hyperlink"/>
                <w:noProof/>
                <w:szCs w:val="16"/>
              </w:rPr>
              <w:t>ELECTRODE PADS</w:t>
            </w:r>
            <w:r w:rsidR="009B452E" w:rsidRPr="00017213">
              <w:rPr>
                <w:noProof/>
                <w:webHidden/>
                <w:szCs w:val="16"/>
              </w:rPr>
              <w:tab/>
            </w:r>
            <w:r w:rsidR="009B452E" w:rsidRPr="00017213">
              <w:rPr>
                <w:noProof/>
                <w:webHidden/>
                <w:szCs w:val="16"/>
              </w:rPr>
              <w:fldChar w:fldCharType="begin"/>
            </w:r>
            <w:r w:rsidR="009B452E" w:rsidRPr="00017213">
              <w:rPr>
                <w:noProof/>
                <w:webHidden/>
                <w:szCs w:val="16"/>
              </w:rPr>
              <w:instrText xml:space="preserve"> PAGEREF _Toc12263025 \h </w:instrText>
            </w:r>
            <w:r w:rsidR="009B452E" w:rsidRPr="00017213">
              <w:rPr>
                <w:noProof/>
                <w:webHidden/>
                <w:szCs w:val="16"/>
              </w:rPr>
            </w:r>
            <w:r w:rsidR="009B452E" w:rsidRPr="00017213">
              <w:rPr>
                <w:noProof/>
                <w:webHidden/>
                <w:szCs w:val="16"/>
              </w:rPr>
              <w:fldChar w:fldCharType="separate"/>
            </w:r>
            <w:r>
              <w:rPr>
                <w:noProof/>
                <w:webHidden/>
                <w:szCs w:val="16"/>
              </w:rPr>
              <w:t>21</w:t>
            </w:r>
            <w:r w:rsidR="009B452E" w:rsidRPr="00017213">
              <w:rPr>
                <w:noProof/>
                <w:webHidden/>
                <w:szCs w:val="16"/>
              </w:rPr>
              <w:fldChar w:fldCharType="end"/>
            </w:r>
          </w:hyperlink>
        </w:p>
        <w:p w14:paraId="43DA30FD" w14:textId="47C2E9A5" w:rsidR="009B452E" w:rsidRPr="00017213" w:rsidRDefault="00171390" w:rsidP="00017213">
          <w:pPr>
            <w:pStyle w:val="TOC2"/>
            <w:tabs>
              <w:tab w:val="left" w:pos="880"/>
              <w:tab w:val="right" w:leader="dot" w:pos="7361"/>
            </w:tabs>
            <w:spacing w:after="0" w:line="240" w:lineRule="auto"/>
            <w:rPr>
              <w:rFonts w:asciiTheme="minorHAnsi" w:hAnsiTheme="minorHAnsi"/>
              <w:noProof/>
              <w:szCs w:val="16"/>
              <w:lang w:eastAsia="en-GB"/>
            </w:rPr>
          </w:pPr>
          <w:hyperlink w:anchor="_Toc12263026" w:history="1">
            <w:r w:rsidR="009B452E" w:rsidRPr="00017213">
              <w:rPr>
                <w:rStyle w:val="Hyperlink"/>
                <w:noProof/>
                <w:szCs w:val="16"/>
              </w:rPr>
              <w:t>12.1.</w:t>
            </w:r>
            <w:r w:rsidR="009B452E" w:rsidRPr="00017213">
              <w:rPr>
                <w:rFonts w:asciiTheme="minorHAnsi" w:hAnsiTheme="minorHAnsi"/>
                <w:noProof/>
                <w:szCs w:val="16"/>
                <w:lang w:eastAsia="en-GB"/>
              </w:rPr>
              <w:tab/>
            </w:r>
            <w:r w:rsidR="009B452E" w:rsidRPr="00017213">
              <w:rPr>
                <w:rStyle w:val="Hyperlink"/>
                <w:noProof/>
                <w:szCs w:val="16"/>
              </w:rPr>
              <w:t>TENS ELECTRODE PLACEMENT</w:t>
            </w:r>
            <w:r w:rsidR="009B452E" w:rsidRPr="00017213">
              <w:rPr>
                <w:noProof/>
                <w:webHidden/>
                <w:szCs w:val="16"/>
              </w:rPr>
              <w:tab/>
            </w:r>
            <w:r w:rsidR="009B452E" w:rsidRPr="00017213">
              <w:rPr>
                <w:noProof/>
                <w:webHidden/>
                <w:szCs w:val="16"/>
              </w:rPr>
              <w:fldChar w:fldCharType="begin"/>
            </w:r>
            <w:r w:rsidR="009B452E" w:rsidRPr="00017213">
              <w:rPr>
                <w:noProof/>
                <w:webHidden/>
                <w:szCs w:val="16"/>
              </w:rPr>
              <w:instrText xml:space="preserve"> PAGEREF _Toc12263026 \h </w:instrText>
            </w:r>
            <w:r w:rsidR="009B452E" w:rsidRPr="00017213">
              <w:rPr>
                <w:noProof/>
                <w:webHidden/>
                <w:szCs w:val="16"/>
              </w:rPr>
            </w:r>
            <w:r w:rsidR="009B452E" w:rsidRPr="00017213">
              <w:rPr>
                <w:noProof/>
                <w:webHidden/>
                <w:szCs w:val="16"/>
              </w:rPr>
              <w:fldChar w:fldCharType="separate"/>
            </w:r>
            <w:r>
              <w:rPr>
                <w:noProof/>
                <w:webHidden/>
                <w:szCs w:val="16"/>
              </w:rPr>
              <w:t>21</w:t>
            </w:r>
            <w:r w:rsidR="009B452E" w:rsidRPr="00017213">
              <w:rPr>
                <w:noProof/>
                <w:webHidden/>
                <w:szCs w:val="16"/>
              </w:rPr>
              <w:fldChar w:fldCharType="end"/>
            </w:r>
          </w:hyperlink>
        </w:p>
        <w:p w14:paraId="249627D6" w14:textId="1E192034" w:rsidR="009B452E" w:rsidRPr="00017213" w:rsidRDefault="00171390" w:rsidP="00017213">
          <w:pPr>
            <w:pStyle w:val="TOC2"/>
            <w:tabs>
              <w:tab w:val="left" w:pos="880"/>
              <w:tab w:val="right" w:leader="dot" w:pos="7361"/>
            </w:tabs>
            <w:spacing w:after="0" w:line="240" w:lineRule="auto"/>
            <w:rPr>
              <w:rFonts w:asciiTheme="minorHAnsi" w:hAnsiTheme="minorHAnsi"/>
              <w:noProof/>
              <w:szCs w:val="16"/>
              <w:lang w:eastAsia="en-GB"/>
            </w:rPr>
          </w:pPr>
          <w:hyperlink w:anchor="_Toc12263027" w:history="1">
            <w:r w:rsidR="009B452E" w:rsidRPr="00017213">
              <w:rPr>
                <w:rStyle w:val="Hyperlink"/>
                <w:rFonts w:eastAsiaTheme="minorHAnsi"/>
                <w:noProof/>
                <w:szCs w:val="16"/>
              </w:rPr>
              <w:t>12.2.</w:t>
            </w:r>
            <w:r w:rsidR="009B452E" w:rsidRPr="00017213">
              <w:rPr>
                <w:rFonts w:asciiTheme="minorHAnsi" w:hAnsiTheme="minorHAnsi"/>
                <w:noProof/>
                <w:szCs w:val="16"/>
                <w:lang w:eastAsia="en-GB"/>
              </w:rPr>
              <w:tab/>
            </w:r>
            <w:r w:rsidR="009B452E" w:rsidRPr="00017213">
              <w:rPr>
                <w:rStyle w:val="Hyperlink"/>
                <w:rFonts w:eastAsiaTheme="minorHAnsi"/>
                <w:noProof/>
                <w:szCs w:val="16"/>
              </w:rPr>
              <w:t>EMS ELECTRODE PLACEMENT</w:t>
            </w:r>
            <w:r w:rsidR="009B452E" w:rsidRPr="00017213">
              <w:rPr>
                <w:noProof/>
                <w:webHidden/>
                <w:szCs w:val="16"/>
              </w:rPr>
              <w:tab/>
            </w:r>
            <w:r w:rsidR="009B452E" w:rsidRPr="00017213">
              <w:rPr>
                <w:noProof/>
                <w:webHidden/>
                <w:szCs w:val="16"/>
              </w:rPr>
              <w:fldChar w:fldCharType="begin"/>
            </w:r>
            <w:r w:rsidR="009B452E" w:rsidRPr="00017213">
              <w:rPr>
                <w:noProof/>
                <w:webHidden/>
                <w:szCs w:val="16"/>
              </w:rPr>
              <w:instrText xml:space="preserve"> PAGEREF _Toc12263027 \h </w:instrText>
            </w:r>
            <w:r w:rsidR="009B452E" w:rsidRPr="00017213">
              <w:rPr>
                <w:noProof/>
                <w:webHidden/>
                <w:szCs w:val="16"/>
              </w:rPr>
            </w:r>
            <w:r w:rsidR="009B452E" w:rsidRPr="00017213">
              <w:rPr>
                <w:noProof/>
                <w:webHidden/>
                <w:szCs w:val="16"/>
              </w:rPr>
              <w:fldChar w:fldCharType="separate"/>
            </w:r>
            <w:r>
              <w:rPr>
                <w:noProof/>
                <w:webHidden/>
                <w:szCs w:val="16"/>
              </w:rPr>
              <w:t>23</w:t>
            </w:r>
            <w:r w:rsidR="009B452E" w:rsidRPr="00017213">
              <w:rPr>
                <w:noProof/>
                <w:webHidden/>
                <w:szCs w:val="16"/>
              </w:rPr>
              <w:fldChar w:fldCharType="end"/>
            </w:r>
          </w:hyperlink>
        </w:p>
        <w:p w14:paraId="2F8312FC" w14:textId="0F3838AC" w:rsidR="009B452E" w:rsidRPr="00017213" w:rsidRDefault="00171390" w:rsidP="00017213">
          <w:pPr>
            <w:pStyle w:val="TOC2"/>
            <w:tabs>
              <w:tab w:val="left" w:pos="880"/>
              <w:tab w:val="right" w:leader="dot" w:pos="7361"/>
            </w:tabs>
            <w:spacing w:after="0" w:line="240" w:lineRule="auto"/>
            <w:rPr>
              <w:rFonts w:asciiTheme="minorHAnsi" w:hAnsiTheme="minorHAnsi"/>
              <w:noProof/>
              <w:szCs w:val="16"/>
              <w:lang w:eastAsia="en-GB"/>
            </w:rPr>
          </w:pPr>
          <w:hyperlink w:anchor="_Toc12263028" w:history="1">
            <w:r w:rsidR="009B452E" w:rsidRPr="00017213">
              <w:rPr>
                <w:rStyle w:val="Hyperlink"/>
                <w:noProof/>
                <w:szCs w:val="16"/>
              </w:rPr>
              <w:t>12.3.</w:t>
            </w:r>
            <w:r w:rsidR="009B452E" w:rsidRPr="00017213">
              <w:rPr>
                <w:rFonts w:asciiTheme="minorHAnsi" w:hAnsiTheme="minorHAnsi"/>
                <w:noProof/>
                <w:szCs w:val="16"/>
                <w:lang w:eastAsia="en-GB"/>
              </w:rPr>
              <w:tab/>
            </w:r>
            <w:r w:rsidR="009B452E" w:rsidRPr="00017213">
              <w:rPr>
                <w:rStyle w:val="Hyperlink"/>
                <w:noProof/>
                <w:szCs w:val="16"/>
              </w:rPr>
              <w:t>MASSAGE ELECTRODE PLACEMENT</w:t>
            </w:r>
            <w:r w:rsidR="009B452E" w:rsidRPr="00017213">
              <w:rPr>
                <w:noProof/>
                <w:webHidden/>
                <w:szCs w:val="16"/>
              </w:rPr>
              <w:tab/>
            </w:r>
            <w:r w:rsidR="009B452E" w:rsidRPr="00017213">
              <w:rPr>
                <w:noProof/>
                <w:webHidden/>
                <w:szCs w:val="16"/>
              </w:rPr>
              <w:fldChar w:fldCharType="begin"/>
            </w:r>
            <w:r w:rsidR="009B452E" w:rsidRPr="00017213">
              <w:rPr>
                <w:noProof/>
                <w:webHidden/>
                <w:szCs w:val="16"/>
              </w:rPr>
              <w:instrText xml:space="preserve"> PAGEREF _Toc12263028 \h </w:instrText>
            </w:r>
            <w:r w:rsidR="009B452E" w:rsidRPr="00017213">
              <w:rPr>
                <w:noProof/>
                <w:webHidden/>
                <w:szCs w:val="16"/>
              </w:rPr>
            </w:r>
            <w:r w:rsidR="009B452E" w:rsidRPr="00017213">
              <w:rPr>
                <w:noProof/>
                <w:webHidden/>
                <w:szCs w:val="16"/>
              </w:rPr>
              <w:fldChar w:fldCharType="separate"/>
            </w:r>
            <w:r>
              <w:rPr>
                <w:noProof/>
                <w:webHidden/>
                <w:szCs w:val="16"/>
              </w:rPr>
              <w:t>27</w:t>
            </w:r>
            <w:r w:rsidR="009B452E" w:rsidRPr="00017213">
              <w:rPr>
                <w:noProof/>
                <w:webHidden/>
                <w:szCs w:val="16"/>
              </w:rPr>
              <w:fldChar w:fldCharType="end"/>
            </w:r>
          </w:hyperlink>
        </w:p>
        <w:p w14:paraId="527C2A02" w14:textId="69AF06C5" w:rsidR="009B452E" w:rsidRPr="00017213" w:rsidRDefault="00171390" w:rsidP="00017213">
          <w:pPr>
            <w:pStyle w:val="TOC2"/>
            <w:tabs>
              <w:tab w:val="left" w:pos="880"/>
              <w:tab w:val="right" w:leader="dot" w:pos="7361"/>
            </w:tabs>
            <w:spacing w:after="0" w:line="240" w:lineRule="auto"/>
            <w:rPr>
              <w:rFonts w:asciiTheme="minorHAnsi" w:hAnsiTheme="minorHAnsi"/>
              <w:noProof/>
              <w:szCs w:val="16"/>
              <w:lang w:eastAsia="en-GB"/>
            </w:rPr>
          </w:pPr>
          <w:hyperlink w:anchor="_Toc12263029" w:history="1">
            <w:r w:rsidR="009B452E" w:rsidRPr="00017213">
              <w:rPr>
                <w:rStyle w:val="Hyperlink"/>
                <w:noProof/>
                <w:szCs w:val="16"/>
              </w:rPr>
              <w:t>12.4.</w:t>
            </w:r>
            <w:r w:rsidR="009B452E" w:rsidRPr="00017213">
              <w:rPr>
                <w:rFonts w:asciiTheme="minorHAnsi" w:hAnsiTheme="minorHAnsi"/>
                <w:noProof/>
                <w:szCs w:val="16"/>
                <w:lang w:eastAsia="en-GB"/>
              </w:rPr>
              <w:tab/>
            </w:r>
            <w:r w:rsidR="009B452E" w:rsidRPr="00017213">
              <w:rPr>
                <w:rStyle w:val="Hyperlink"/>
                <w:noProof/>
                <w:szCs w:val="16"/>
              </w:rPr>
              <w:t>PAD ADVICE</w:t>
            </w:r>
            <w:r w:rsidR="009B452E" w:rsidRPr="00017213">
              <w:rPr>
                <w:noProof/>
                <w:webHidden/>
                <w:szCs w:val="16"/>
              </w:rPr>
              <w:tab/>
            </w:r>
            <w:r w:rsidR="009B452E" w:rsidRPr="00017213">
              <w:rPr>
                <w:noProof/>
                <w:webHidden/>
                <w:szCs w:val="16"/>
              </w:rPr>
              <w:fldChar w:fldCharType="begin"/>
            </w:r>
            <w:r w:rsidR="009B452E" w:rsidRPr="00017213">
              <w:rPr>
                <w:noProof/>
                <w:webHidden/>
                <w:szCs w:val="16"/>
              </w:rPr>
              <w:instrText xml:space="preserve"> PAGEREF _Toc12263029 \h </w:instrText>
            </w:r>
            <w:r w:rsidR="009B452E" w:rsidRPr="00017213">
              <w:rPr>
                <w:noProof/>
                <w:webHidden/>
                <w:szCs w:val="16"/>
              </w:rPr>
            </w:r>
            <w:r w:rsidR="009B452E" w:rsidRPr="00017213">
              <w:rPr>
                <w:noProof/>
                <w:webHidden/>
                <w:szCs w:val="16"/>
              </w:rPr>
              <w:fldChar w:fldCharType="separate"/>
            </w:r>
            <w:r>
              <w:rPr>
                <w:noProof/>
                <w:webHidden/>
                <w:szCs w:val="16"/>
              </w:rPr>
              <w:t>27</w:t>
            </w:r>
            <w:r w:rsidR="009B452E" w:rsidRPr="00017213">
              <w:rPr>
                <w:noProof/>
                <w:webHidden/>
                <w:szCs w:val="16"/>
              </w:rPr>
              <w:fldChar w:fldCharType="end"/>
            </w:r>
          </w:hyperlink>
        </w:p>
        <w:p w14:paraId="00646E1D" w14:textId="74AA6471" w:rsidR="009B452E" w:rsidRPr="00017213" w:rsidRDefault="00171390" w:rsidP="00017213">
          <w:pPr>
            <w:pStyle w:val="TOC1"/>
            <w:tabs>
              <w:tab w:val="left" w:pos="660"/>
              <w:tab w:val="right" w:leader="dot" w:pos="7361"/>
            </w:tabs>
            <w:spacing w:after="0" w:line="240" w:lineRule="auto"/>
            <w:rPr>
              <w:rFonts w:asciiTheme="minorHAnsi" w:hAnsiTheme="minorHAnsi"/>
              <w:noProof/>
              <w:szCs w:val="16"/>
              <w:lang w:eastAsia="en-GB"/>
            </w:rPr>
          </w:pPr>
          <w:hyperlink w:anchor="_Toc12263030" w:history="1">
            <w:r w:rsidR="009B452E" w:rsidRPr="00017213">
              <w:rPr>
                <w:rStyle w:val="Hyperlink"/>
                <w:noProof/>
                <w:szCs w:val="16"/>
              </w:rPr>
              <w:t>13.</w:t>
            </w:r>
            <w:r w:rsidR="009B452E" w:rsidRPr="00017213">
              <w:rPr>
                <w:rFonts w:asciiTheme="minorHAnsi" w:hAnsiTheme="minorHAnsi"/>
                <w:noProof/>
                <w:szCs w:val="16"/>
                <w:lang w:eastAsia="en-GB"/>
              </w:rPr>
              <w:tab/>
            </w:r>
            <w:r w:rsidR="009B452E" w:rsidRPr="00017213">
              <w:rPr>
                <w:rStyle w:val="Hyperlink"/>
                <w:noProof/>
                <w:szCs w:val="16"/>
              </w:rPr>
              <w:t>CONTENT</w:t>
            </w:r>
            <w:r w:rsidR="009B452E" w:rsidRPr="00017213">
              <w:rPr>
                <w:noProof/>
                <w:webHidden/>
                <w:szCs w:val="16"/>
              </w:rPr>
              <w:tab/>
            </w:r>
            <w:r w:rsidR="009B452E" w:rsidRPr="00017213">
              <w:rPr>
                <w:noProof/>
                <w:webHidden/>
                <w:szCs w:val="16"/>
              </w:rPr>
              <w:fldChar w:fldCharType="begin"/>
            </w:r>
            <w:r w:rsidR="009B452E" w:rsidRPr="00017213">
              <w:rPr>
                <w:noProof/>
                <w:webHidden/>
                <w:szCs w:val="16"/>
              </w:rPr>
              <w:instrText xml:space="preserve"> PAGEREF _Toc12263030 \h </w:instrText>
            </w:r>
            <w:r w:rsidR="009B452E" w:rsidRPr="00017213">
              <w:rPr>
                <w:noProof/>
                <w:webHidden/>
                <w:szCs w:val="16"/>
              </w:rPr>
            </w:r>
            <w:r w:rsidR="009B452E" w:rsidRPr="00017213">
              <w:rPr>
                <w:noProof/>
                <w:webHidden/>
                <w:szCs w:val="16"/>
              </w:rPr>
              <w:fldChar w:fldCharType="separate"/>
            </w:r>
            <w:r>
              <w:rPr>
                <w:noProof/>
                <w:webHidden/>
                <w:szCs w:val="16"/>
              </w:rPr>
              <w:t>28</w:t>
            </w:r>
            <w:r w:rsidR="009B452E" w:rsidRPr="00017213">
              <w:rPr>
                <w:noProof/>
                <w:webHidden/>
                <w:szCs w:val="16"/>
              </w:rPr>
              <w:fldChar w:fldCharType="end"/>
            </w:r>
          </w:hyperlink>
        </w:p>
        <w:p w14:paraId="27E10AC8" w14:textId="68E75C87" w:rsidR="009B452E" w:rsidRPr="00017213" w:rsidRDefault="00171390" w:rsidP="00017213">
          <w:pPr>
            <w:pStyle w:val="TOC1"/>
            <w:tabs>
              <w:tab w:val="left" w:pos="660"/>
              <w:tab w:val="right" w:leader="dot" w:pos="7361"/>
            </w:tabs>
            <w:spacing w:after="0" w:line="240" w:lineRule="auto"/>
            <w:rPr>
              <w:rFonts w:asciiTheme="minorHAnsi" w:hAnsiTheme="minorHAnsi"/>
              <w:noProof/>
              <w:szCs w:val="16"/>
              <w:lang w:eastAsia="en-GB"/>
            </w:rPr>
          </w:pPr>
          <w:hyperlink w:anchor="_Toc12263031" w:history="1">
            <w:r w:rsidR="009B452E" w:rsidRPr="00017213">
              <w:rPr>
                <w:rStyle w:val="Hyperlink"/>
                <w:noProof/>
                <w:szCs w:val="16"/>
              </w:rPr>
              <w:t>14.</w:t>
            </w:r>
            <w:r w:rsidR="009B452E" w:rsidRPr="00017213">
              <w:rPr>
                <w:rFonts w:asciiTheme="minorHAnsi" w:hAnsiTheme="minorHAnsi"/>
                <w:noProof/>
                <w:szCs w:val="16"/>
                <w:lang w:eastAsia="en-GB"/>
              </w:rPr>
              <w:tab/>
            </w:r>
            <w:r w:rsidR="009B452E" w:rsidRPr="00017213">
              <w:rPr>
                <w:rStyle w:val="Hyperlink"/>
                <w:noProof/>
                <w:szCs w:val="16"/>
              </w:rPr>
              <w:t>UNIT INFORMATION</w:t>
            </w:r>
            <w:r w:rsidR="009B452E" w:rsidRPr="00017213">
              <w:rPr>
                <w:noProof/>
                <w:webHidden/>
                <w:szCs w:val="16"/>
              </w:rPr>
              <w:tab/>
            </w:r>
            <w:r w:rsidR="009B452E" w:rsidRPr="00017213">
              <w:rPr>
                <w:noProof/>
                <w:webHidden/>
                <w:szCs w:val="16"/>
              </w:rPr>
              <w:fldChar w:fldCharType="begin"/>
            </w:r>
            <w:r w:rsidR="009B452E" w:rsidRPr="00017213">
              <w:rPr>
                <w:noProof/>
                <w:webHidden/>
                <w:szCs w:val="16"/>
              </w:rPr>
              <w:instrText xml:space="preserve"> PAGEREF _Toc12263031 \h </w:instrText>
            </w:r>
            <w:r w:rsidR="009B452E" w:rsidRPr="00017213">
              <w:rPr>
                <w:noProof/>
                <w:webHidden/>
                <w:szCs w:val="16"/>
              </w:rPr>
            </w:r>
            <w:r w:rsidR="009B452E" w:rsidRPr="00017213">
              <w:rPr>
                <w:noProof/>
                <w:webHidden/>
                <w:szCs w:val="16"/>
              </w:rPr>
              <w:fldChar w:fldCharType="separate"/>
            </w:r>
            <w:r>
              <w:rPr>
                <w:noProof/>
                <w:webHidden/>
                <w:szCs w:val="16"/>
              </w:rPr>
              <w:t>29</w:t>
            </w:r>
            <w:r w:rsidR="009B452E" w:rsidRPr="00017213">
              <w:rPr>
                <w:noProof/>
                <w:webHidden/>
                <w:szCs w:val="16"/>
              </w:rPr>
              <w:fldChar w:fldCharType="end"/>
            </w:r>
          </w:hyperlink>
        </w:p>
        <w:p w14:paraId="7F674FA1" w14:textId="35868D2C" w:rsidR="009B452E" w:rsidRPr="00017213" w:rsidRDefault="00171390" w:rsidP="00017213">
          <w:pPr>
            <w:pStyle w:val="TOC2"/>
            <w:tabs>
              <w:tab w:val="left" w:pos="880"/>
              <w:tab w:val="right" w:leader="dot" w:pos="7361"/>
            </w:tabs>
            <w:spacing w:after="0" w:line="240" w:lineRule="auto"/>
            <w:rPr>
              <w:rFonts w:asciiTheme="minorHAnsi" w:hAnsiTheme="minorHAnsi"/>
              <w:noProof/>
              <w:szCs w:val="16"/>
              <w:lang w:eastAsia="en-GB"/>
            </w:rPr>
          </w:pPr>
          <w:hyperlink w:anchor="_Toc12263032" w:history="1">
            <w:r w:rsidR="009B452E" w:rsidRPr="00017213">
              <w:rPr>
                <w:rStyle w:val="Hyperlink"/>
                <w:noProof/>
                <w:szCs w:val="16"/>
              </w:rPr>
              <w:t>14.1.</w:t>
            </w:r>
            <w:r w:rsidR="009B452E" w:rsidRPr="00017213">
              <w:rPr>
                <w:rFonts w:asciiTheme="minorHAnsi" w:hAnsiTheme="minorHAnsi"/>
                <w:noProof/>
                <w:szCs w:val="16"/>
                <w:lang w:eastAsia="en-GB"/>
              </w:rPr>
              <w:tab/>
            </w:r>
            <w:r w:rsidR="009B452E" w:rsidRPr="00017213">
              <w:rPr>
                <w:rStyle w:val="Hyperlink"/>
                <w:noProof/>
                <w:szCs w:val="16"/>
              </w:rPr>
              <w:t>CONTROLS &amp; DISPLAY</w:t>
            </w:r>
            <w:r w:rsidR="009B452E" w:rsidRPr="00017213">
              <w:rPr>
                <w:noProof/>
                <w:webHidden/>
                <w:szCs w:val="16"/>
              </w:rPr>
              <w:tab/>
            </w:r>
            <w:r w:rsidR="009B452E" w:rsidRPr="00017213">
              <w:rPr>
                <w:noProof/>
                <w:webHidden/>
                <w:szCs w:val="16"/>
              </w:rPr>
              <w:fldChar w:fldCharType="begin"/>
            </w:r>
            <w:r w:rsidR="009B452E" w:rsidRPr="00017213">
              <w:rPr>
                <w:noProof/>
                <w:webHidden/>
                <w:szCs w:val="16"/>
              </w:rPr>
              <w:instrText xml:space="preserve"> PAGEREF _Toc12263032 \h </w:instrText>
            </w:r>
            <w:r w:rsidR="009B452E" w:rsidRPr="00017213">
              <w:rPr>
                <w:noProof/>
                <w:webHidden/>
                <w:szCs w:val="16"/>
              </w:rPr>
            </w:r>
            <w:r w:rsidR="009B452E" w:rsidRPr="00017213">
              <w:rPr>
                <w:noProof/>
                <w:webHidden/>
                <w:szCs w:val="16"/>
              </w:rPr>
              <w:fldChar w:fldCharType="separate"/>
            </w:r>
            <w:r>
              <w:rPr>
                <w:noProof/>
                <w:webHidden/>
                <w:szCs w:val="16"/>
              </w:rPr>
              <w:t>29</w:t>
            </w:r>
            <w:r w:rsidR="009B452E" w:rsidRPr="00017213">
              <w:rPr>
                <w:noProof/>
                <w:webHidden/>
                <w:szCs w:val="16"/>
              </w:rPr>
              <w:fldChar w:fldCharType="end"/>
            </w:r>
          </w:hyperlink>
        </w:p>
        <w:p w14:paraId="3966CBD3" w14:textId="61D4A870" w:rsidR="009B452E" w:rsidRPr="00017213" w:rsidRDefault="00171390" w:rsidP="00017213">
          <w:pPr>
            <w:pStyle w:val="TOC2"/>
            <w:tabs>
              <w:tab w:val="left" w:pos="880"/>
              <w:tab w:val="right" w:leader="dot" w:pos="7361"/>
            </w:tabs>
            <w:spacing w:after="0" w:line="240" w:lineRule="auto"/>
            <w:rPr>
              <w:rFonts w:asciiTheme="minorHAnsi" w:hAnsiTheme="minorHAnsi"/>
              <w:noProof/>
              <w:szCs w:val="16"/>
              <w:lang w:eastAsia="en-GB"/>
            </w:rPr>
          </w:pPr>
          <w:hyperlink w:anchor="_Toc12263033" w:history="1">
            <w:r w:rsidR="009B452E" w:rsidRPr="00017213">
              <w:rPr>
                <w:rStyle w:val="Hyperlink"/>
                <w:noProof/>
                <w:szCs w:val="16"/>
              </w:rPr>
              <w:t>14.2.</w:t>
            </w:r>
            <w:r w:rsidR="009B452E" w:rsidRPr="00017213">
              <w:rPr>
                <w:rFonts w:asciiTheme="minorHAnsi" w:hAnsiTheme="minorHAnsi"/>
                <w:noProof/>
                <w:szCs w:val="16"/>
                <w:lang w:eastAsia="en-GB"/>
              </w:rPr>
              <w:tab/>
            </w:r>
            <w:r w:rsidR="009B452E" w:rsidRPr="00017213">
              <w:rPr>
                <w:rStyle w:val="Hyperlink"/>
                <w:noProof/>
                <w:szCs w:val="16"/>
              </w:rPr>
              <w:t>OPERATING INSTRUCTIONS</w:t>
            </w:r>
            <w:r w:rsidR="009B452E" w:rsidRPr="00017213">
              <w:rPr>
                <w:noProof/>
                <w:webHidden/>
                <w:szCs w:val="16"/>
              </w:rPr>
              <w:tab/>
            </w:r>
            <w:r w:rsidR="009B452E" w:rsidRPr="00017213">
              <w:rPr>
                <w:noProof/>
                <w:webHidden/>
                <w:szCs w:val="16"/>
              </w:rPr>
              <w:fldChar w:fldCharType="begin"/>
            </w:r>
            <w:r w:rsidR="009B452E" w:rsidRPr="00017213">
              <w:rPr>
                <w:noProof/>
                <w:webHidden/>
                <w:szCs w:val="16"/>
              </w:rPr>
              <w:instrText xml:space="preserve"> PAGEREF _Toc12263033 \h </w:instrText>
            </w:r>
            <w:r w:rsidR="009B452E" w:rsidRPr="00017213">
              <w:rPr>
                <w:noProof/>
                <w:webHidden/>
                <w:szCs w:val="16"/>
              </w:rPr>
            </w:r>
            <w:r w:rsidR="009B452E" w:rsidRPr="00017213">
              <w:rPr>
                <w:noProof/>
                <w:webHidden/>
                <w:szCs w:val="16"/>
              </w:rPr>
              <w:fldChar w:fldCharType="separate"/>
            </w:r>
            <w:r>
              <w:rPr>
                <w:noProof/>
                <w:webHidden/>
                <w:szCs w:val="16"/>
              </w:rPr>
              <w:t>30</w:t>
            </w:r>
            <w:r w:rsidR="009B452E" w:rsidRPr="00017213">
              <w:rPr>
                <w:noProof/>
                <w:webHidden/>
                <w:szCs w:val="16"/>
              </w:rPr>
              <w:fldChar w:fldCharType="end"/>
            </w:r>
          </w:hyperlink>
        </w:p>
        <w:p w14:paraId="37A62CB4" w14:textId="04FED70D" w:rsidR="009B452E" w:rsidRPr="00017213" w:rsidRDefault="00171390" w:rsidP="00017213">
          <w:pPr>
            <w:pStyle w:val="TOC1"/>
            <w:tabs>
              <w:tab w:val="left" w:pos="660"/>
              <w:tab w:val="right" w:leader="dot" w:pos="7361"/>
            </w:tabs>
            <w:spacing w:after="0" w:line="240" w:lineRule="auto"/>
            <w:rPr>
              <w:rFonts w:asciiTheme="minorHAnsi" w:hAnsiTheme="minorHAnsi"/>
              <w:noProof/>
              <w:szCs w:val="16"/>
              <w:lang w:eastAsia="en-GB"/>
            </w:rPr>
          </w:pPr>
          <w:hyperlink w:anchor="_Toc12263034" w:history="1">
            <w:r w:rsidR="009B452E" w:rsidRPr="00017213">
              <w:rPr>
                <w:rStyle w:val="Hyperlink"/>
                <w:noProof/>
                <w:szCs w:val="16"/>
                <w:lang w:eastAsia="en-GB"/>
              </w:rPr>
              <w:t>15.</w:t>
            </w:r>
            <w:r w:rsidR="009B452E" w:rsidRPr="00017213">
              <w:rPr>
                <w:rFonts w:asciiTheme="minorHAnsi" w:hAnsiTheme="minorHAnsi"/>
                <w:noProof/>
                <w:szCs w:val="16"/>
                <w:lang w:eastAsia="en-GB"/>
              </w:rPr>
              <w:tab/>
            </w:r>
            <w:r w:rsidR="009B452E" w:rsidRPr="00017213">
              <w:rPr>
                <w:rStyle w:val="Hyperlink"/>
                <w:noProof/>
                <w:szCs w:val="16"/>
                <w:lang w:eastAsia="en-GB"/>
              </w:rPr>
              <w:t>SETTING UP AND USING SPORTS TENS 2</w:t>
            </w:r>
            <w:r w:rsidR="009B452E" w:rsidRPr="00017213">
              <w:rPr>
                <w:noProof/>
                <w:webHidden/>
                <w:szCs w:val="16"/>
              </w:rPr>
              <w:tab/>
            </w:r>
            <w:r w:rsidR="009B452E" w:rsidRPr="00017213">
              <w:rPr>
                <w:noProof/>
                <w:webHidden/>
                <w:szCs w:val="16"/>
              </w:rPr>
              <w:fldChar w:fldCharType="begin"/>
            </w:r>
            <w:r w:rsidR="009B452E" w:rsidRPr="00017213">
              <w:rPr>
                <w:noProof/>
                <w:webHidden/>
                <w:szCs w:val="16"/>
              </w:rPr>
              <w:instrText xml:space="preserve"> PAGEREF _Toc12263034 \h </w:instrText>
            </w:r>
            <w:r w:rsidR="009B452E" w:rsidRPr="00017213">
              <w:rPr>
                <w:noProof/>
                <w:webHidden/>
                <w:szCs w:val="16"/>
              </w:rPr>
            </w:r>
            <w:r w:rsidR="009B452E" w:rsidRPr="00017213">
              <w:rPr>
                <w:noProof/>
                <w:webHidden/>
                <w:szCs w:val="16"/>
              </w:rPr>
              <w:fldChar w:fldCharType="separate"/>
            </w:r>
            <w:r>
              <w:rPr>
                <w:noProof/>
                <w:webHidden/>
                <w:szCs w:val="16"/>
              </w:rPr>
              <w:t>32</w:t>
            </w:r>
            <w:r w:rsidR="009B452E" w:rsidRPr="00017213">
              <w:rPr>
                <w:noProof/>
                <w:webHidden/>
                <w:szCs w:val="16"/>
              </w:rPr>
              <w:fldChar w:fldCharType="end"/>
            </w:r>
          </w:hyperlink>
        </w:p>
        <w:p w14:paraId="7D0DC111" w14:textId="17C25D59" w:rsidR="009B452E" w:rsidRPr="00017213" w:rsidRDefault="00171390" w:rsidP="00017213">
          <w:pPr>
            <w:pStyle w:val="TOC2"/>
            <w:tabs>
              <w:tab w:val="left" w:pos="880"/>
              <w:tab w:val="right" w:leader="dot" w:pos="7361"/>
            </w:tabs>
            <w:spacing w:after="0" w:line="240" w:lineRule="auto"/>
            <w:rPr>
              <w:rFonts w:asciiTheme="minorHAnsi" w:hAnsiTheme="minorHAnsi"/>
              <w:noProof/>
              <w:szCs w:val="16"/>
              <w:lang w:eastAsia="en-GB"/>
            </w:rPr>
          </w:pPr>
          <w:hyperlink w:anchor="_Toc12263035" w:history="1">
            <w:r w:rsidR="009B452E" w:rsidRPr="00017213">
              <w:rPr>
                <w:rStyle w:val="Hyperlink"/>
                <w:noProof/>
                <w:szCs w:val="16"/>
                <w:lang w:eastAsia="en-GB"/>
              </w:rPr>
              <w:t>15.1.</w:t>
            </w:r>
            <w:r w:rsidR="009B452E" w:rsidRPr="00017213">
              <w:rPr>
                <w:rFonts w:asciiTheme="minorHAnsi" w:hAnsiTheme="minorHAnsi"/>
                <w:noProof/>
                <w:szCs w:val="16"/>
                <w:lang w:eastAsia="en-GB"/>
              </w:rPr>
              <w:tab/>
            </w:r>
            <w:r w:rsidR="009B452E" w:rsidRPr="00017213">
              <w:rPr>
                <w:rStyle w:val="Hyperlink"/>
                <w:noProof/>
                <w:szCs w:val="16"/>
                <w:lang w:eastAsia="en-GB"/>
              </w:rPr>
              <w:t>CHARGING THE BATTERY</w:t>
            </w:r>
            <w:r w:rsidR="009B452E" w:rsidRPr="00017213">
              <w:rPr>
                <w:noProof/>
                <w:webHidden/>
                <w:szCs w:val="16"/>
              </w:rPr>
              <w:tab/>
            </w:r>
            <w:r w:rsidR="009B452E" w:rsidRPr="00017213">
              <w:rPr>
                <w:noProof/>
                <w:webHidden/>
                <w:szCs w:val="16"/>
              </w:rPr>
              <w:fldChar w:fldCharType="begin"/>
            </w:r>
            <w:r w:rsidR="009B452E" w:rsidRPr="00017213">
              <w:rPr>
                <w:noProof/>
                <w:webHidden/>
                <w:szCs w:val="16"/>
              </w:rPr>
              <w:instrText xml:space="preserve"> PAGEREF _Toc12263035 \h </w:instrText>
            </w:r>
            <w:r w:rsidR="009B452E" w:rsidRPr="00017213">
              <w:rPr>
                <w:noProof/>
                <w:webHidden/>
                <w:szCs w:val="16"/>
              </w:rPr>
            </w:r>
            <w:r w:rsidR="009B452E" w:rsidRPr="00017213">
              <w:rPr>
                <w:noProof/>
                <w:webHidden/>
                <w:szCs w:val="16"/>
              </w:rPr>
              <w:fldChar w:fldCharType="separate"/>
            </w:r>
            <w:r>
              <w:rPr>
                <w:noProof/>
                <w:webHidden/>
                <w:szCs w:val="16"/>
              </w:rPr>
              <w:t>32</w:t>
            </w:r>
            <w:r w:rsidR="009B452E" w:rsidRPr="00017213">
              <w:rPr>
                <w:noProof/>
                <w:webHidden/>
                <w:szCs w:val="16"/>
              </w:rPr>
              <w:fldChar w:fldCharType="end"/>
            </w:r>
          </w:hyperlink>
        </w:p>
        <w:p w14:paraId="13B4948D" w14:textId="5946CBDD" w:rsidR="009B452E" w:rsidRPr="00017213" w:rsidRDefault="00171390" w:rsidP="00017213">
          <w:pPr>
            <w:pStyle w:val="TOC2"/>
            <w:tabs>
              <w:tab w:val="left" w:pos="880"/>
              <w:tab w:val="right" w:leader="dot" w:pos="7361"/>
            </w:tabs>
            <w:spacing w:after="0" w:line="240" w:lineRule="auto"/>
            <w:rPr>
              <w:rFonts w:asciiTheme="minorHAnsi" w:hAnsiTheme="minorHAnsi"/>
              <w:noProof/>
              <w:szCs w:val="16"/>
              <w:lang w:eastAsia="en-GB"/>
            </w:rPr>
          </w:pPr>
          <w:hyperlink w:anchor="_Toc12263036" w:history="1">
            <w:r w:rsidR="009B452E" w:rsidRPr="00017213">
              <w:rPr>
                <w:rStyle w:val="Hyperlink"/>
                <w:noProof/>
                <w:szCs w:val="16"/>
                <w:lang w:eastAsia="en-GB"/>
              </w:rPr>
              <w:t>15.2.</w:t>
            </w:r>
            <w:r w:rsidR="009B452E" w:rsidRPr="00017213">
              <w:rPr>
                <w:rFonts w:asciiTheme="minorHAnsi" w:hAnsiTheme="minorHAnsi"/>
                <w:noProof/>
                <w:szCs w:val="16"/>
                <w:lang w:eastAsia="en-GB"/>
              </w:rPr>
              <w:tab/>
            </w:r>
            <w:r w:rsidR="009B452E" w:rsidRPr="00017213">
              <w:rPr>
                <w:rStyle w:val="Hyperlink"/>
                <w:noProof/>
                <w:szCs w:val="16"/>
                <w:lang w:eastAsia="en-GB"/>
              </w:rPr>
              <w:t>INSTALLING THE BATTERY</w:t>
            </w:r>
            <w:r w:rsidR="009B452E" w:rsidRPr="00017213">
              <w:rPr>
                <w:noProof/>
                <w:webHidden/>
                <w:szCs w:val="16"/>
              </w:rPr>
              <w:tab/>
            </w:r>
            <w:r w:rsidR="009B452E" w:rsidRPr="00017213">
              <w:rPr>
                <w:noProof/>
                <w:webHidden/>
                <w:szCs w:val="16"/>
              </w:rPr>
              <w:fldChar w:fldCharType="begin"/>
            </w:r>
            <w:r w:rsidR="009B452E" w:rsidRPr="00017213">
              <w:rPr>
                <w:noProof/>
                <w:webHidden/>
                <w:szCs w:val="16"/>
              </w:rPr>
              <w:instrText xml:space="preserve"> PAGEREF _Toc12263036 \h </w:instrText>
            </w:r>
            <w:r w:rsidR="009B452E" w:rsidRPr="00017213">
              <w:rPr>
                <w:noProof/>
                <w:webHidden/>
                <w:szCs w:val="16"/>
              </w:rPr>
            </w:r>
            <w:r w:rsidR="009B452E" w:rsidRPr="00017213">
              <w:rPr>
                <w:noProof/>
                <w:webHidden/>
                <w:szCs w:val="16"/>
              </w:rPr>
              <w:fldChar w:fldCharType="separate"/>
            </w:r>
            <w:r>
              <w:rPr>
                <w:noProof/>
                <w:webHidden/>
                <w:szCs w:val="16"/>
              </w:rPr>
              <w:t>33</w:t>
            </w:r>
            <w:r w:rsidR="009B452E" w:rsidRPr="00017213">
              <w:rPr>
                <w:noProof/>
                <w:webHidden/>
                <w:szCs w:val="16"/>
              </w:rPr>
              <w:fldChar w:fldCharType="end"/>
            </w:r>
          </w:hyperlink>
        </w:p>
        <w:p w14:paraId="11B3A3F1" w14:textId="1FB87069" w:rsidR="009B452E" w:rsidRPr="00017213" w:rsidRDefault="00171390" w:rsidP="00017213">
          <w:pPr>
            <w:pStyle w:val="TOC2"/>
            <w:tabs>
              <w:tab w:val="left" w:pos="880"/>
              <w:tab w:val="right" w:leader="dot" w:pos="7361"/>
            </w:tabs>
            <w:spacing w:after="0" w:line="240" w:lineRule="auto"/>
            <w:rPr>
              <w:rFonts w:asciiTheme="minorHAnsi" w:hAnsiTheme="minorHAnsi"/>
              <w:noProof/>
              <w:szCs w:val="16"/>
              <w:lang w:eastAsia="en-GB"/>
            </w:rPr>
          </w:pPr>
          <w:hyperlink w:anchor="_Toc12263037" w:history="1">
            <w:r w:rsidR="009B452E" w:rsidRPr="00017213">
              <w:rPr>
                <w:rStyle w:val="Hyperlink"/>
                <w:noProof/>
                <w:szCs w:val="16"/>
                <w:lang w:eastAsia="en-GB"/>
              </w:rPr>
              <w:t>15.3.</w:t>
            </w:r>
            <w:r w:rsidR="009B452E" w:rsidRPr="00017213">
              <w:rPr>
                <w:rFonts w:asciiTheme="minorHAnsi" w:hAnsiTheme="minorHAnsi"/>
                <w:noProof/>
                <w:szCs w:val="16"/>
                <w:lang w:eastAsia="en-GB"/>
              </w:rPr>
              <w:tab/>
            </w:r>
            <w:r w:rsidR="009B452E" w:rsidRPr="00017213">
              <w:rPr>
                <w:rStyle w:val="Hyperlink"/>
                <w:noProof/>
                <w:szCs w:val="16"/>
                <w:lang w:eastAsia="en-GB"/>
              </w:rPr>
              <w:t>CONNECTING LEAD WIRES</w:t>
            </w:r>
            <w:r w:rsidR="009B452E" w:rsidRPr="00017213">
              <w:rPr>
                <w:noProof/>
                <w:webHidden/>
                <w:szCs w:val="16"/>
              </w:rPr>
              <w:tab/>
            </w:r>
            <w:r w:rsidR="009B452E" w:rsidRPr="00017213">
              <w:rPr>
                <w:noProof/>
                <w:webHidden/>
                <w:szCs w:val="16"/>
              </w:rPr>
              <w:fldChar w:fldCharType="begin"/>
            </w:r>
            <w:r w:rsidR="009B452E" w:rsidRPr="00017213">
              <w:rPr>
                <w:noProof/>
                <w:webHidden/>
                <w:szCs w:val="16"/>
              </w:rPr>
              <w:instrText xml:space="preserve"> PAGEREF _Toc12263037 \h </w:instrText>
            </w:r>
            <w:r w:rsidR="009B452E" w:rsidRPr="00017213">
              <w:rPr>
                <w:noProof/>
                <w:webHidden/>
                <w:szCs w:val="16"/>
              </w:rPr>
            </w:r>
            <w:r w:rsidR="009B452E" w:rsidRPr="00017213">
              <w:rPr>
                <w:noProof/>
                <w:webHidden/>
                <w:szCs w:val="16"/>
              </w:rPr>
              <w:fldChar w:fldCharType="separate"/>
            </w:r>
            <w:r>
              <w:rPr>
                <w:noProof/>
                <w:webHidden/>
                <w:szCs w:val="16"/>
              </w:rPr>
              <w:t>33</w:t>
            </w:r>
            <w:r w:rsidR="009B452E" w:rsidRPr="00017213">
              <w:rPr>
                <w:noProof/>
                <w:webHidden/>
                <w:szCs w:val="16"/>
              </w:rPr>
              <w:fldChar w:fldCharType="end"/>
            </w:r>
          </w:hyperlink>
        </w:p>
        <w:p w14:paraId="33A5094D" w14:textId="51F3EB98" w:rsidR="009B452E" w:rsidRPr="00017213" w:rsidRDefault="00171390" w:rsidP="00017213">
          <w:pPr>
            <w:pStyle w:val="TOC2"/>
            <w:tabs>
              <w:tab w:val="left" w:pos="880"/>
              <w:tab w:val="right" w:leader="dot" w:pos="7361"/>
            </w:tabs>
            <w:spacing w:after="0" w:line="240" w:lineRule="auto"/>
            <w:rPr>
              <w:rFonts w:asciiTheme="minorHAnsi" w:hAnsiTheme="minorHAnsi"/>
              <w:noProof/>
              <w:szCs w:val="16"/>
              <w:lang w:eastAsia="en-GB"/>
            </w:rPr>
          </w:pPr>
          <w:hyperlink w:anchor="_Toc12263038" w:history="1">
            <w:r w:rsidR="009B452E" w:rsidRPr="00017213">
              <w:rPr>
                <w:rStyle w:val="Hyperlink"/>
                <w:noProof/>
                <w:szCs w:val="16"/>
                <w:lang w:eastAsia="en-GB"/>
              </w:rPr>
              <w:t>15.4.</w:t>
            </w:r>
            <w:r w:rsidR="009B452E" w:rsidRPr="00017213">
              <w:rPr>
                <w:rFonts w:asciiTheme="minorHAnsi" w:hAnsiTheme="minorHAnsi"/>
                <w:noProof/>
                <w:szCs w:val="16"/>
                <w:lang w:eastAsia="en-GB"/>
              </w:rPr>
              <w:tab/>
            </w:r>
            <w:r w:rsidR="009B452E" w:rsidRPr="00017213">
              <w:rPr>
                <w:rStyle w:val="Hyperlink"/>
                <w:noProof/>
                <w:szCs w:val="16"/>
                <w:lang w:eastAsia="en-GB"/>
              </w:rPr>
              <w:t>PREPARING FOR SESSION</w:t>
            </w:r>
            <w:r w:rsidR="009B452E" w:rsidRPr="00017213">
              <w:rPr>
                <w:noProof/>
                <w:webHidden/>
                <w:szCs w:val="16"/>
              </w:rPr>
              <w:tab/>
            </w:r>
            <w:r w:rsidR="009B452E" w:rsidRPr="00017213">
              <w:rPr>
                <w:noProof/>
                <w:webHidden/>
                <w:szCs w:val="16"/>
              </w:rPr>
              <w:fldChar w:fldCharType="begin"/>
            </w:r>
            <w:r w:rsidR="009B452E" w:rsidRPr="00017213">
              <w:rPr>
                <w:noProof/>
                <w:webHidden/>
                <w:szCs w:val="16"/>
              </w:rPr>
              <w:instrText xml:space="preserve"> PAGEREF _Toc12263038 \h </w:instrText>
            </w:r>
            <w:r w:rsidR="009B452E" w:rsidRPr="00017213">
              <w:rPr>
                <w:noProof/>
                <w:webHidden/>
                <w:szCs w:val="16"/>
              </w:rPr>
            </w:r>
            <w:r w:rsidR="009B452E" w:rsidRPr="00017213">
              <w:rPr>
                <w:noProof/>
                <w:webHidden/>
                <w:szCs w:val="16"/>
              </w:rPr>
              <w:fldChar w:fldCharType="separate"/>
            </w:r>
            <w:r>
              <w:rPr>
                <w:noProof/>
                <w:webHidden/>
                <w:szCs w:val="16"/>
              </w:rPr>
              <w:t>33</w:t>
            </w:r>
            <w:r w:rsidR="009B452E" w:rsidRPr="00017213">
              <w:rPr>
                <w:noProof/>
                <w:webHidden/>
                <w:szCs w:val="16"/>
              </w:rPr>
              <w:fldChar w:fldCharType="end"/>
            </w:r>
          </w:hyperlink>
        </w:p>
        <w:p w14:paraId="5D62A404" w14:textId="031A05EE" w:rsidR="009B452E" w:rsidRPr="00017213" w:rsidRDefault="00171390" w:rsidP="00017213">
          <w:pPr>
            <w:pStyle w:val="TOC2"/>
            <w:tabs>
              <w:tab w:val="left" w:pos="880"/>
              <w:tab w:val="right" w:leader="dot" w:pos="7361"/>
            </w:tabs>
            <w:spacing w:after="0" w:line="240" w:lineRule="auto"/>
            <w:rPr>
              <w:rFonts w:asciiTheme="minorHAnsi" w:hAnsiTheme="minorHAnsi"/>
              <w:noProof/>
              <w:szCs w:val="16"/>
              <w:lang w:eastAsia="en-GB"/>
            </w:rPr>
          </w:pPr>
          <w:hyperlink w:anchor="_Toc12263039" w:history="1">
            <w:r w:rsidR="009B452E" w:rsidRPr="00017213">
              <w:rPr>
                <w:rStyle w:val="Hyperlink"/>
                <w:noProof/>
                <w:szCs w:val="16"/>
              </w:rPr>
              <w:t>15.5.</w:t>
            </w:r>
            <w:r w:rsidR="009B452E" w:rsidRPr="00017213">
              <w:rPr>
                <w:rFonts w:asciiTheme="minorHAnsi" w:hAnsiTheme="minorHAnsi"/>
                <w:noProof/>
                <w:szCs w:val="16"/>
                <w:lang w:eastAsia="en-GB"/>
              </w:rPr>
              <w:tab/>
            </w:r>
            <w:r w:rsidR="009B452E" w:rsidRPr="00017213">
              <w:rPr>
                <w:rStyle w:val="Hyperlink"/>
                <w:noProof/>
                <w:szCs w:val="16"/>
              </w:rPr>
              <w:t>TRAINING SESSION</w:t>
            </w:r>
            <w:r w:rsidR="009B452E" w:rsidRPr="00017213">
              <w:rPr>
                <w:noProof/>
                <w:webHidden/>
                <w:szCs w:val="16"/>
              </w:rPr>
              <w:tab/>
            </w:r>
            <w:r w:rsidR="009B452E" w:rsidRPr="00017213">
              <w:rPr>
                <w:noProof/>
                <w:webHidden/>
                <w:szCs w:val="16"/>
              </w:rPr>
              <w:fldChar w:fldCharType="begin"/>
            </w:r>
            <w:r w:rsidR="009B452E" w:rsidRPr="00017213">
              <w:rPr>
                <w:noProof/>
                <w:webHidden/>
                <w:szCs w:val="16"/>
              </w:rPr>
              <w:instrText xml:space="preserve"> PAGEREF _Toc12263039 \h </w:instrText>
            </w:r>
            <w:r w:rsidR="009B452E" w:rsidRPr="00017213">
              <w:rPr>
                <w:noProof/>
                <w:webHidden/>
                <w:szCs w:val="16"/>
              </w:rPr>
            </w:r>
            <w:r w:rsidR="009B452E" w:rsidRPr="00017213">
              <w:rPr>
                <w:noProof/>
                <w:webHidden/>
                <w:szCs w:val="16"/>
              </w:rPr>
              <w:fldChar w:fldCharType="separate"/>
            </w:r>
            <w:r>
              <w:rPr>
                <w:noProof/>
                <w:webHidden/>
                <w:szCs w:val="16"/>
              </w:rPr>
              <w:t>34</w:t>
            </w:r>
            <w:r w:rsidR="009B452E" w:rsidRPr="00017213">
              <w:rPr>
                <w:noProof/>
                <w:webHidden/>
                <w:szCs w:val="16"/>
              </w:rPr>
              <w:fldChar w:fldCharType="end"/>
            </w:r>
          </w:hyperlink>
        </w:p>
        <w:p w14:paraId="2C3B0D83" w14:textId="094243C8" w:rsidR="009B452E" w:rsidRPr="00017213" w:rsidRDefault="00171390" w:rsidP="00017213">
          <w:pPr>
            <w:pStyle w:val="TOC2"/>
            <w:tabs>
              <w:tab w:val="left" w:pos="880"/>
              <w:tab w:val="right" w:leader="dot" w:pos="7361"/>
            </w:tabs>
            <w:spacing w:after="0" w:line="240" w:lineRule="auto"/>
            <w:rPr>
              <w:rFonts w:asciiTheme="minorHAnsi" w:hAnsiTheme="minorHAnsi"/>
              <w:noProof/>
              <w:szCs w:val="16"/>
              <w:lang w:eastAsia="en-GB"/>
            </w:rPr>
          </w:pPr>
          <w:hyperlink w:anchor="_Toc12263040" w:history="1">
            <w:r w:rsidR="009B452E" w:rsidRPr="00017213">
              <w:rPr>
                <w:rStyle w:val="Hyperlink"/>
                <w:noProof/>
                <w:szCs w:val="16"/>
              </w:rPr>
              <w:t>15.6.</w:t>
            </w:r>
            <w:r w:rsidR="009B452E" w:rsidRPr="00017213">
              <w:rPr>
                <w:rFonts w:asciiTheme="minorHAnsi" w:hAnsiTheme="minorHAnsi"/>
                <w:noProof/>
                <w:szCs w:val="16"/>
                <w:lang w:eastAsia="en-GB"/>
              </w:rPr>
              <w:tab/>
            </w:r>
            <w:r w:rsidR="009B452E" w:rsidRPr="00017213">
              <w:rPr>
                <w:rStyle w:val="Hyperlink"/>
                <w:noProof/>
                <w:szCs w:val="16"/>
              </w:rPr>
              <w:t>AFTER YOUR TRAINING SESSION</w:t>
            </w:r>
            <w:r w:rsidR="009B452E" w:rsidRPr="00017213">
              <w:rPr>
                <w:noProof/>
                <w:webHidden/>
                <w:szCs w:val="16"/>
              </w:rPr>
              <w:tab/>
            </w:r>
            <w:r w:rsidR="009B452E" w:rsidRPr="00017213">
              <w:rPr>
                <w:noProof/>
                <w:webHidden/>
                <w:szCs w:val="16"/>
              </w:rPr>
              <w:fldChar w:fldCharType="begin"/>
            </w:r>
            <w:r w:rsidR="009B452E" w:rsidRPr="00017213">
              <w:rPr>
                <w:noProof/>
                <w:webHidden/>
                <w:szCs w:val="16"/>
              </w:rPr>
              <w:instrText xml:space="preserve"> PAGEREF _Toc12263040 \h </w:instrText>
            </w:r>
            <w:r w:rsidR="009B452E" w:rsidRPr="00017213">
              <w:rPr>
                <w:noProof/>
                <w:webHidden/>
                <w:szCs w:val="16"/>
              </w:rPr>
            </w:r>
            <w:r w:rsidR="009B452E" w:rsidRPr="00017213">
              <w:rPr>
                <w:noProof/>
                <w:webHidden/>
                <w:szCs w:val="16"/>
              </w:rPr>
              <w:fldChar w:fldCharType="separate"/>
            </w:r>
            <w:r>
              <w:rPr>
                <w:noProof/>
                <w:webHidden/>
                <w:szCs w:val="16"/>
              </w:rPr>
              <w:t>34</w:t>
            </w:r>
            <w:r w:rsidR="009B452E" w:rsidRPr="00017213">
              <w:rPr>
                <w:noProof/>
                <w:webHidden/>
                <w:szCs w:val="16"/>
              </w:rPr>
              <w:fldChar w:fldCharType="end"/>
            </w:r>
          </w:hyperlink>
        </w:p>
        <w:p w14:paraId="70822F2E" w14:textId="7AB236E0" w:rsidR="009B452E" w:rsidRPr="00017213" w:rsidRDefault="00171390" w:rsidP="00017213">
          <w:pPr>
            <w:pStyle w:val="TOC1"/>
            <w:tabs>
              <w:tab w:val="left" w:pos="660"/>
              <w:tab w:val="right" w:leader="dot" w:pos="7361"/>
            </w:tabs>
            <w:spacing w:after="0" w:line="240" w:lineRule="auto"/>
            <w:rPr>
              <w:rFonts w:asciiTheme="minorHAnsi" w:hAnsiTheme="minorHAnsi"/>
              <w:noProof/>
              <w:szCs w:val="16"/>
              <w:lang w:eastAsia="en-GB"/>
            </w:rPr>
          </w:pPr>
          <w:hyperlink w:anchor="_Toc12263041" w:history="1">
            <w:r w:rsidR="009B452E" w:rsidRPr="00017213">
              <w:rPr>
                <w:rStyle w:val="Hyperlink"/>
                <w:noProof/>
                <w:szCs w:val="16"/>
              </w:rPr>
              <w:t>16.</w:t>
            </w:r>
            <w:r w:rsidR="009B452E" w:rsidRPr="00017213">
              <w:rPr>
                <w:rFonts w:asciiTheme="minorHAnsi" w:hAnsiTheme="minorHAnsi"/>
                <w:noProof/>
                <w:szCs w:val="16"/>
                <w:lang w:eastAsia="en-GB"/>
              </w:rPr>
              <w:tab/>
            </w:r>
            <w:r w:rsidR="009B452E" w:rsidRPr="00017213">
              <w:rPr>
                <w:rStyle w:val="Hyperlink"/>
                <w:noProof/>
                <w:szCs w:val="16"/>
              </w:rPr>
              <w:t>CLEANING &amp; STORAGE</w:t>
            </w:r>
            <w:r w:rsidR="009B452E" w:rsidRPr="00017213">
              <w:rPr>
                <w:noProof/>
                <w:webHidden/>
                <w:szCs w:val="16"/>
              </w:rPr>
              <w:tab/>
            </w:r>
            <w:r w:rsidR="009B452E" w:rsidRPr="00017213">
              <w:rPr>
                <w:noProof/>
                <w:webHidden/>
                <w:szCs w:val="16"/>
              </w:rPr>
              <w:fldChar w:fldCharType="begin"/>
            </w:r>
            <w:r w:rsidR="009B452E" w:rsidRPr="00017213">
              <w:rPr>
                <w:noProof/>
                <w:webHidden/>
                <w:szCs w:val="16"/>
              </w:rPr>
              <w:instrText xml:space="preserve"> PAGEREF _Toc12263041 \h </w:instrText>
            </w:r>
            <w:r w:rsidR="009B452E" w:rsidRPr="00017213">
              <w:rPr>
                <w:noProof/>
                <w:webHidden/>
                <w:szCs w:val="16"/>
              </w:rPr>
            </w:r>
            <w:r w:rsidR="009B452E" w:rsidRPr="00017213">
              <w:rPr>
                <w:noProof/>
                <w:webHidden/>
                <w:szCs w:val="16"/>
              </w:rPr>
              <w:fldChar w:fldCharType="separate"/>
            </w:r>
            <w:r>
              <w:rPr>
                <w:noProof/>
                <w:webHidden/>
                <w:szCs w:val="16"/>
              </w:rPr>
              <w:t>34</w:t>
            </w:r>
            <w:r w:rsidR="009B452E" w:rsidRPr="00017213">
              <w:rPr>
                <w:noProof/>
                <w:webHidden/>
                <w:szCs w:val="16"/>
              </w:rPr>
              <w:fldChar w:fldCharType="end"/>
            </w:r>
          </w:hyperlink>
        </w:p>
        <w:p w14:paraId="4D58FAAF" w14:textId="172FE900" w:rsidR="009B452E" w:rsidRPr="00017213" w:rsidRDefault="00171390" w:rsidP="00017213">
          <w:pPr>
            <w:pStyle w:val="TOC1"/>
            <w:tabs>
              <w:tab w:val="left" w:pos="660"/>
              <w:tab w:val="right" w:leader="dot" w:pos="7361"/>
            </w:tabs>
            <w:spacing w:after="0" w:line="240" w:lineRule="auto"/>
            <w:rPr>
              <w:rFonts w:asciiTheme="minorHAnsi" w:hAnsiTheme="minorHAnsi"/>
              <w:noProof/>
              <w:szCs w:val="16"/>
              <w:lang w:eastAsia="en-GB"/>
            </w:rPr>
          </w:pPr>
          <w:hyperlink w:anchor="_Toc12263042" w:history="1">
            <w:r w:rsidR="009B452E" w:rsidRPr="00017213">
              <w:rPr>
                <w:rStyle w:val="Hyperlink"/>
                <w:noProof/>
                <w:szCs w:val="16"/>
                <w:lang w:eastAsia="en-GB"/>
              </w:rPr>
              <w:t>17.</w:t>
            </w:r>
            <w:r w:rsidR="009B452E" w:rsidRPr="00017213">
              <w:rPr>
                <w:rFonts w:asciiTheme="minorHAnsi" w:hAnsiTheme="minorHAnsi"/>
                <w:noProof/>
                <w:szCs w:val="16"/>
                <w:lang w:eastAsia="en-GB"/>
              </w:rPr>
              <w:tab/>
            </w:r>
            <w:r w:rsidR="009B452E" w:rsidRPr="00017213">
              <w:rPr>
                <w:rStyle w:val="Hyperlink"/>
                <w:noProof/>
                <w:szCs w:val="16"/>
                <w:lang w:eastAsia="en-GB"/>
              </w:rPr>
              <w:t>EMC</w:t>
            </w:r>
            <w:r w:rsidR="009B452E" w:rsidRPr="00017213">
              <w:rPr>
                <w:noProof/>
                <w:webHidden/>
                <w:szCs w:val="16"/>
              </w:rPr>
              <w:tab/>
            </w:r>
            <w:r w:rsidR="009B452E" w:rsidRPr="00017213">
              <w:rPr>
                <w:noProof/>
                <w:webHidden/>
                <w:szCs w:val="16"/>
              </w:rPr>
              <w:fldChar w:fldCharType="begin"/>
            </w:r>
            <w:r w:rsidR="009B452E" w:rsidRPr="00017213">
              <w:rPr>
                <w:noProof/>
                <w:webHidden/>
                <w:szCs w:val="16"/>
              </w:rPr>
              <w:instrText xml:space="preserve"> PAGEREF _Toc12263042 \h </w:instrText>
            </w:r>
            <w:r w:rsidR="009B452E" w:rsidRPr="00017213">
              <w:rPr>
                <w:noProof/>
                <w:webHidden/>
                <w:szCs w:val="16"/>
              </w:rPr>
            </w:r>
            <w:r w:rsidR="009B452E" w:rsidRPr="00017213">
              <w:rPr>
                <w:noProof/>
                <w:webHidden/>
                <w:szCs w:val="16"/>
              </w:rPr>
              <w:fldChar w:fldCharType="separate"/>
            </w:r>
            <w:r>
              <w:rPr>
                <w:noProof/>
                <w:webHidden/>
                <w:szCs w:val="16"/>
              </w:rPr>
              <w:t>35</w:t>
            </w:r>
            <w:r w:rsidR="009B452E" w:rsidRPr="00017213">
              <w:rPr>
                <w:noProof/>
                <w:webHidden/>
                <w:szCs w:val="16"/>
              </w:rPr>
              <w:fldChar w:fldCharType="end"/>
            </w:r>
          </w:hyperlink>
        </w:p>
        <w:p w14:paraId="6995F8E4" w14:textId="3CC8A84B" w:rsidR="009B452E" w:rsidRPr="00017213" w:rsidRDefault="00171390" w:rsidP="00017213">
          <w:pPr>
            <w:pStyle w:val="TOC1"/>
            <w:tabs>
              <w:tab w:val="left" w:pos="660"/>
              <w:tab w:val="right" w:leader="dot" w:pos="7361"/>
            </w:tabs>
            <w:spacing w:after="0" w:line="240" w:lineRule="auto"/>
            <w:rPr>
              <w:rFonts w:asciiTheme="minorHAnsi" w:hAnsiTheme="minorHAnsi"/>
              <w:noProof/>
              <w:szCs w:val="16"/>
              <w:lang w:eastAsia="en-GB"/>
            </w:rPr>
          </w:pPr>
          <w:hyperlink w:anchor="_Toc12263043" w:history="1">
            <w:r w:rsidR="009B452E" w:rsidRPr="00017213">
              <w:rPr>
                <w:rStyle w:val="Hyperlink"/>
                <w:noProof/>
                <w:szCs w:val="16"/>
                <w:lang w:eastAsia="en-GB"/>
              </w:rPr>
              <w:t>18.</w:t>
            </w:r>
            <w:r w:rsidR="009B452E" w:rsidRPr="00017213">
              <w:rPr>
                <w:rFonts w:asciiTheme="minorHAnsi" w:hAnsiTheme="minorHAnsi"/>
                <w:noProof/>
                <w:szCs w:val="16"/>
                <w:lang w:eastAsia="en-GB"/>
              </w:rPr>
              <w:tab/>
            </w:r>
            <w:r w:rsidR="009B452E" w:rsidRPr="00017213">
              <w:rPr>
                <w:rStyle w:val="Hyperlink"/>
                <w:noProof/>
                <w:szCs w:val="16"/>
                <w:lang w:eastAsia="en-GB"/>
              </w:rPr>
              <w:t>DISPOSAL OF WASTE ELECTRICAL AND ELECTRONIC PRODUCTS (WEEE)</w:t>
            </w:r>
            <w:r w:rsidR="009B452E" w:rsidRPr="00017213">
              <w:rPr>
                <w:noProof/>
                <w:webHidden/>
                <w:szCs w:val="16"/>
              </w:rPr>
              <w:tab/>
            </w:r>
            <w:r w:rsidR="009B452E" w:rsidRPr="00017213">
              <w:rPr>
                <w:noProof/>
                <w:webHidden/>
                <w:szCs w:val="16"/>
              </w:rPr>
              <w:fldChar w:fldCharType="begin"/>
            </w:r>
            <w:r w:rsidR="009B452E" w:rsidRPr="00017213">
              <w:rPr>
                <w:noProof/>
                <w:webHidden/>
                <w:szCs w:val="16"/>
              </w:rPr>
              <w:instrText xml:space="preserve"> PAGEREF _Toc12263043 \h </w:instrText>
            </w:r>
            <w:r w:rsidR="009B452E" w:rsidRPr="00017213">
              <w:rPr>
                <w:noProof/>
                <w:webHidden/>
                <w:szCs w:val="16"/>
              </w:rPr>
            </w:r>
            <w:r w:rsidR="009B452E" w:rsidRPr="00017213">
              <w:rPr>
                <w:noProof/>
                <w:webHidden/>
                <w:szCs w:val="16"/>
              </w:rPr>
              <w:fldChar w:fldCharType="separate"/>
            </w:r>
            <w:r>
              <w:rPr>
                <w:noProof/>
                <w:webHidden/>
                <w:szCs w:val="16"/>
              </w:rPr>
              <w:t>35</w:t>
            </w:r>
            <w:r w:rsidR="009B452E" w:rsidRPr="00017213">
              <w:rPr>
                <w:noProof/>
                <w:webHidden/>
                <w:szCs w:val="16"/>
              </w:rPr>
              <w:fldChar w:fldCharType="end"/>
            </w:r>
          </w:hyperlink>
        </w:p>
        <w:p w14:paraId="397A438E" w14:textId="3B69C531" w:rsidR="009B452E" w:rsidRPr="00017213" w:rsidRDefault="00171390" w:rsidP="00017213">
          <w:pPr>
            <w:pStyle w:val="TOC1"/>
            <w:tabs>
              <w:tab w:val="left" w:pos="660"/>
              <w:tab w:val="right" w:leader="dot" w:pos="7361"/>
            </w:tabs>
            <w:spacing w:after="0" w:line="240" w:lineRule="auto"/>
            <w:rPr>
              <w:rFonts w:asciiTheme="minorHAnsi" w:hAnsiTheme="minorHAnsi"/>
              <w:noProof/>
              <w:szCs w:val="16"/>
              <w:lang w:eastAsia="en-GB"/>
            </w:rPr>
          </w:pPr>
          <w:hyperlink w:anchor="_Toc12263044" w:history="1">
            <w:r w:rsidR="009B452E" w:rsidRPr="00017213">
              <w:rPr>
                <w:rStyle w:val="Hyperlink"/>
                <w:noProof/>
                <w:szCs w:val="16"/>
                <w:lang w:eastAsia="en-GB"/>
              </w:rPr>
              <w:t>19.</w:t>
            </w:r>
            <w:r w:rsidR="009B452E" w:rsidRPr="00017213">
              <w:rPr>
                <w:rFonts w:asciiTheme="minorHAnsi" w:hAnsiTheme="minorHAnsi"/>
                <w:noProof/>
                <w:szCs w:val="16"/>
                <w:lang w:eastAsia="en-GB"/>
              </w:rPr>
              <w:tab/>
            </w:r>
            <w:r w:rsidR="009B452E" w:rsidRPr="00017213">
              <w:rPr>
                <w:rStyle w:val="Hyperlink"/>
                <w:noProof/>
                <w:szCs w:val="16"/>
                <w:lang w:eastAsia="en-GB"/>
              </w:rPr>
              <w:t>ACCESSORIES</w:t>
            </w:r>
            <w:r w:rsidR="009B452E" w:rsidRPr="00017213">
              <w:rPr>
                <w:noProof/>
                <w:webHidden/>
                <w:szCs w:val="16"/>
              </w:rPr>
              <w:tab/>
            </w:r>
            <w:r w:rsidR="009B452E" w:rsidRPr="00017213">
              <w:rPr>
                <w:noProof/>
                <w:webHidden/>
                <w:szCs w:val="16"/>
              </w:rPr>
              <w:fldChar w:fldCharType="begin"/>
            </w:r>
            <w:r w:rsidR="009B452E" w:rsidRPr="00017213">
              <w:rPr>
                <w:noProof/>
                <w:webHidden/>
                <w:szCs w:val="16"/>
              </w:rPr>
              <w:instrText xml:space="preserve"> PAGEREF _Toc12263044 \h </w:instrText>
            </w:r>
            <w:r w:rsidR="009B452E" w:rsidRPr="00017213">
              <w:rPr>
                <w:noProof/>
                <w:webHidden/>
                <w:szCs w:val="16"/>
              </w:rPr>
            </w:r>
            <w:r w:rsidR="009B452E" w:rsidRPr="00017213">
              <w:rPr>
                <w:noProof/>
                <w:webHidden/>
                <w:szCs w:val="16"/>
              </w:rPr>
              <w:fldChar w:fldCharType="separate"/>
            </w:r>
            <w:r>
              <w:rPr>
                <w:noProof/>
                <w:webHidden/>
                <w:szCs w:val="16"/>
              </w:rPr>
              <w:t>35</w:t>
            </w:r>
            <w:r w:rsidR="009B452E" w:rsidRPr="00017213">
              <w:rPr>
                <w:noProof/>
                <w:webHidden/>
                <w:szCs w:val="16"/>
              </w:rPr>
              <w:fldChar w:fldCharType="end"/>
            </w:r>
          </w:hyperlink>
        </w:p>
        <w:p w14:paraId="227E7AAD" w14:textId="26CDEFCE" w:rsidR="009B452E" w:rsidRPr="00017213" w:rsidRDefault="00171390" w:rsidP="00017213">
          <w:pPr>
            <w:pStyle w:val="TOC1"/>
            <w:tabs>
              <w:tab w:val="left" w:pos="660"/>
              <w:tab w:val="right" w:leader="dot" w:pos="7361"/>
            </w:tabs>
            <w:spacing w:after="0" w:line="240" w:lineRule="auto"/>
            <w:rPr>
              <w:rFonts w:asciiTheme="minorHAnsi" w:hAnsiTheme="minorHAnsi"/>
              <w:noProof/>
              <w:szCs w:val="16"/>
              <w:lang w:eastAsia="en-GB"/>
            </w:rPr>
          </w:pPr>
          <w:hyperlink w:anchor="_Toc12263045" w:history="1">
            <w:r w:rsidR="009B452E" w:rsidRPr="00017213">
              <w:rPr>
                <w:rStyle w:val="Hyperlink"/>
                <w:noProof/>
                <w:szCs w:val="16"/>
              </w:rPr>
              <w:t>20.</w:t>
            </w:r>
            <w:r w:rsidR="009B452E" w:rsidRPr="00017213">
              <w:rPr>
                <w:rFonts w:asciiTheme="minorHAnsi" w:hAnsiTheme="minorHAnsi"/>
                <w:noProof/>
                <w:szCs w:val="16"/>
                <w:lang w:eastAsia="en-GB"/>
              </w:rPr>
              <w:tab/>
            </w:r>
            <w:r w:rsidR="009B452E" w:rsidRPr="00017213">
              <w:rPr>
                <w:rStyle w:val="Hyperlink"/>
                <w:noProof/>
                <w:szCs w:val="16"/>
              </w:rPr>
              <w:t>WARRANTY</w:t>
            </w:r>
            <w:r w:rsidR="009B452E" w:rsidRPr="00017213">
              <w:rPr>
                <w:noProof/>
                <w:webHidden/>
                <w:szCs w:val="16"/>
              </w:rPr>
              <w:tab/>
            </w:r>
            <w:r w:rsidR="009B452E" w:rsidRPr="00017213">
              <w:rPr>
                <w:noProof/>
                <w:webHidden/>
                <w:szCs w:val="16"/>
              </w:rPr>
              <w:fldChar w:fldCharType="begin"/>
            </w:r>
            <w:r w:rsidR="009B452E" w:rsidRPr="00017213">
              <w:rPr>
                <w:noProof/>
                <w:webHidden/>
                <w:szCs w:val="16"/>
              </w:rPr>
              <w:instrText xml:space="preserve"> PAGEREF _Toc12263045 \h </w:instrText>
            </w:r>
            <w:r w:rsidR="009B452E" w:rsidRPr="00017213">
              <w:rPr>
                <w:noProof/>
                <w:webHidden/>
                <w:szCs w:val="16"/>
              </w:rPr>
            </w:r>
            <w:r w:rsidR="009B452E" w:rsidRPr="00017213">
              <w:rPr>
                <w:noProof/>
                <w:webHidden/>
                <w:szCs w:val="16"/>
              </w:rPr>
              <w:fldChar w:fldCharType="separate"/>
            </w:r>
            <w:r>
              <w:rPr>
                <w:noProof/>
                <w:webHidden/>
                <w:szCs w:val="16"/>
              </w:rPr>
              <w:t>36</w:t>
            </w:r>
            <w:r w:rsidR="009B452E" w:rsidRPr="00017213">
              <w:rPr>
                <w:noProof/>
                <w:webHidden/>
                <w:szCs w:val="16"/>
              </w:rPr>
              <w:fldChar w:fldCharType="end"/>
            </w:r>
          </w:hyperlink>
        </w:p>
        <w:p w14:paraId="6934FB63" w14:textId="47FB0ED9" w:rsidR="009B452E" w:rsidRPr="00017213" w:rsidRDefault="00171390" w:rsidP="00017213">
          <w:pPr>
            <w:pStyle w:val="TOC1"/>
            <w:tabs>
              <w:tab w:val="left" w:pos="660"/>
              <w:tab w:val="right" w:leader="dot" w:pos="7361"/>
            </w:tabs>
            <w:spacing w:after="0" w:line="240" w:lineRule="auto"/>
            <w:rPr>
              <w:rFonts w:asciiTheme="minorHAnsi" w:hAnsiTheme="minorHAnsi"/>
              <w:noProof/>
              <w:szCs w:val="16"/>
              <w:lang w:eastAsia="en-GB"/>
            </w:rPr>
          </w:pPr>
          <w:hyperlink w:anchor="_Toc12263046" w:history="1">
            <w:r w:rsidR="009B452E" w:rsidRPr="00017213">
              <w:rPr>
                <w:rStyle w:val="Hyperlink"/>
                <w:noProof/>
                <w:szCs w:val="16"/>
              </w:rPr>
              <w:t>21.</w:t>
            </w:r>
            <w:r w:rsidR="009B452E" w:rsidRPr="00017213">
              <w:rPr>
                <w:rFonts w:asciiTheme="minorHAnsi" w:hAnsiTheme="minorHAnsi"/>
                <w:noProof/>
                <w:szCs w:val="16"/>
                <w:lang w:eastAsia="en-GB"/>
              </w:rPr>
              <w:tab/>
            </w:r>
            <w:r w:rsidR="009B452E" w:rsidRPr="00017213">
              <w:rPr>
                <w:rStyle w:val="Hyperlink"/>
                <w:noProof/>
                <w:szCs w:val="16"/>
              </w:rPr>
              <w:t>TROUBLESHOOTING</w:t>
            </w:r>
            <w:r w:rsidR="009B452E" w:rsidRPr="00017213">
              <w:rPr>
                <w:noProof/>
                <w:webHidden/>
                <w:szCs w:val="16"/>
              </w:rPr>
              <w:tab/>
            </w:r>
            <w:r w:rsidR="009B452E" w:rsidRPr="00017213">
              <w:rPr>
                <w:noProof/>
                <w:webHidden/>
                <w:szCs w:val="16"/>
              </w:rPr>
              <w:fldChar w:fldCharType="begin"/>
            </w:r>
            <w:r w:rsidR="009B452E" w:rsidRPr="00017213">
              <w:rPr>
                <w:noProof/>
                <w:webHidden/>
                <w:szCs w:val="16"/>
              </w:rPr>
              <w:instrText xml:space="preserve"> PAGEREF _Toc12263046 \h </w:instrText>
            </w:r>
            <w:r w:rsidR="009B452E" w:rsidRPr="00017213">
              <w:rPr>
                <w:noProof/>
                <w:webHidden/>
                <w:szCs w:val="16"/>
              </w:rPr>
            </w:r>
            <w:r w:rsidR="009B452E" w:rsidRPr="00017213">
              <w:rPr>
                <w:noProof/>
                <w:webHidden/>
                <w:szCs w:val="16"/>
              </w:rPr>
              <w:fldChar w:fldCharType="separate"/>
            </w:r>
            <w:r>
              <w:rPr>
                <w:noProof/>
                <w:webHidden/>
                <w:szCs w:val="16"/>
              </w:rPr>
              <w:t>37</w:t>
            </w:r>
            <w:r w:rsidR="009B452E" w:rsidRPr="00017213">
              <w:rPr>
                <w:noProof/>
                <w:webHidden/>
                <w:szCs w:val="16"/>
              </w:rPr>
              <w:fldChar w:fldCharType="end"/>
            </w:r>
          </w:hyperlink>
        </w:p>
        <w:p w14:paraId="309CFC2D" w14:textId="083D22D0" w:rsidR="009B452E" w:rsidRPr="00017213" w:rsidRDefault="00171390" w:rsidP="00017213">
          <w:pPr>
            <w:pStyle w:val="TOC1"/>
            <w:tabs>
              <w:tab w:val="left" w:pos="660"/>
              <w:tab w:val="right" w:leader="dot" w:pos="7361"/>
            </w:tabs>
            <w:spacing w:after="0" w:line="240" w:lineRule="auto"/>
            <w:rPr>
              <w:rFonts w:asciiTheme="minorHAnsi" w:hAnsiTheme="minorHAnsi"/>
              <w:noProof/>
              <w:szCs w:val="16"/>
              <w:lang w:eastAsia="en-GB"/>
            </w:rPr>
          </w:pPr>
          <w:hyperlink w:anchor="_Toc12263047" w:history="1">
            <w:r w:rsidR="009B452E" w:rsidRPr="00017213">
              <w:rPr>
                <w:rStyle w:val="Hyperlink"/>
                <w:noProof/>
                <w:szCs w:val="16"/>
              </w:rPr>
              <w:t>22.</w:t>
            </w:r>
            <w:r w:rsidR="009B452E" w:rsidRPr="00017213">
              <w:rPr>
                <w:rFonts w:asciiTheme="minorHAnsi" w:hAnsiTheme="minorHAnsi"/>
                <w:noProof/>
                <w:szCs w:val="16"/>
                <w:lang w:eastAsia="en-GB"/>
              </w:rPr>
              <w:tab/>
            </w:r>
            <w:r w:rsidR="009B452E" w:rsidRPr="00017213">
              <w:rPr>
                <w:rStyle w:val="Hyperlink"/>
                <w:noProof/>
                <w:szCs w:val="16"/>
              </w:rPr>
              <w:t>GENERAL SPECIFICATION</w:t>
            </w:r>
            <w:r w:rsidR="009B452E" w:rsidRPr="00017213">
              <w:rPr>
                <w:noProof/>
                <w:webHidden/>
                <w:szCs w:val="16"/>
              </w:rPr>
              <w:tab/>
            </w:r>
            <w:r w:rsidR="009B452E" w:rsidRPr="00017213">
              <w:rPr>
                <w:noProof/>
                <w:webHidden/>
                <w:szCs w:val="16"/>
              </w:rPr>
              <w:fldChar w:fldCharType="begin"/>
            </w:r>
            <w:r w:rsidR="009B452E" w:rsidRPr="00017213">
              <w:rPr>
                <w:noProof/>
                <w:webHidden/>
                <w:szCs w:val="16"/>
              </w:rPr>
              <w:instrText xml:space="preserve"> PAGEREF _Toc12263047 \h </w:instrText>
            </w:r>
            <w:r w:rsidR="009B452E" w:rsidRPr="00017213">
              <w:rPr>
                <w:noProof/>
                <w:webHidden/>
                <w:szCs w:val="16"/>
              </w:rPr>
            </w:r>
            <w:r w:rsidR="009B452E" w:rsidRPr="00017213">
              <w:rPr>
                <w:noProof/>
                <w:webHidden/>
                <w:szCs w:val="16"/>
              </w:rPr>
              <w:fldChar w:fldCharType="separate"/>
            </w:r>
            <w:r>
              <w:rPr>
                <w:noProof/>
                <w:webHidden/>
                <w:szCs w:val="16"/>
              </w:rPr>
              <w:t>38</w:t>
            </w:r>
            <w:r w:rsidR="009B452E" w:rsidRPr="00017213">
              <w:rPr>
                <w:noProof/>
                <w:webHidden/>
                <w:szCs w:val="16"/>
              </w:rPr>
              <w:fldChar w:fldCharType="end"/>
            </w:r>
          </w:hyperlink>
        </w:p>
        <w:p w14:paraId="211C3A39" w14:textId="1D6458FA" w:rsidR="00B23F00" w:rsidRPr="00F5259E" w:rsidRDefault="00B23F00" w:rsidP="00017213">
          <w:pPr>
            <w:spacing w:line="240" w:lineRule="auto"/>
            <w:rPr>
              <w:rFonts w:cs="Arial"/>
              <w:szCs w:val="18"/>
            </w:rPr>
          </w:pPr>
          <w:r w:rsidRPr="00017213">
            <w:rPr>
              <w:rFonts w:cs="Arial"/>
              <w:b/>
              <w:bCs/>
              <w:noProof/>
              <w:szCs w:val="16"/>
            </w:rPr>
            <w:fldChar w:fldCharType="end"/>
          </w:r>
        </w:p>
      </w:sdtContent>
    </w:sdt>
    <w:p w14:paraId="10ABA104" w14:textId="3583EBFD" w:rsidR="00F9620A" w:rsidRPr="00F9620A" w:rsidRDefault="00F9620A" w:rsidP="00F9620A">
      <w:pPr>
        <w:rPr>
          <w:b/>
          <w:bCs/>
          <w:sz w:val="24"/>
        </w:rPr>
      </w:pPr>
      <w:r w:rsidRPr="00F9620A">
        <w:rPr>
          <w:b/>
          <w:bCs/>
          <w:sz w:val="24"/>
        </w:rPr>
        <w:t>SYMBOLS USED</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846"/>
        <w:gridCol w:w="6525"/>
      </w:tblGrid>
      <w:tr w:rsidR="00F9620A" w:rsidRPr="00F9620A" w14:paraId="364AFE79" w14:textId="77777777" w:rsidTr="00F9620A">
        <w:trPr>
          <w:trHeight w:val="512"/>
        </w:trPr>
        <w:tc>
          <w:tcPr>
            <w:tcW w:w="846" w:type="dxa"/>
          </w:tcPr>
          <w:p w14:paraId="234CC343" w14:textId="77777777" w:rsidR="00F9620A" w:rsidRPr="00F9620A" w:rsidRDefault="00F9620A" w:rsidP="00F4230A">
            <w:pPr>
              <w:spacing w:before="40" w:after="0"/>
              <w:rPr>
                <w:b/>
                <w:bCs/>
                <w:szCs w:val="14"/>
              </w:rPr>
            </w:pPr>
            <w:r w:rsidRPr="00F9620A">
              <w:rPr>
                <w:noProof/>
                <w:szCs w:val="14"/>
              </w:rPr>
              <w:drawing>
                <wp:anchor distT="0" distB="0" distL="114300" distR="114300" simplePos="0" relativeHeight="253010432" behindDoc="0" locked="0" layoutInCell="1" allowOverlap="1" wp14:anchorId="5E2BD3F7" wp14:editId="40B4F922">
                  <wp:simplePos x="0" y="0"/>
                  <wp:positionH relativeFrom="margin">
                    <wp:posOffset>53687</wp:posOffset>
                  </wp:positionH>
                  <wp:positionV relativeFrom="paragraph">
                    <wp:posOffset>7620</wp:posOffset>
                  </wp:positionV>
                  <wp:extent cx="283845" cy="287655"/>
                  <wp:effectExtent l="0" t="0" r="1905" b="0"/>
                  <wp:wrapNone/>
                  <wp:docPr id="6978" name="Picture 6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1" name="attention symbol CE.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3845" cy="287655"/>
                          </a:xfrm>
                          <a:prstGeom prst="rect">
                            <a:avLst/>
                          </a:prstGeom>
                        </pic:spPr>
                      </pic:pic>
                    </a:graphicData>
                  </a:graphic>
                  <wp14:sizeRelH relativeFrom="page">
                    <wp14:pctWidth>0</wp14:pctWidth>
                  </wp14:sizeRelH>
                  <wp14:sizeRelV relativeFrom="page">
                    <wp14:pctHeight>0</wp14:pctHeight>
                  </wp14:sizeRelV>
                </wp:anchor>
              </w:drawing>
            </w:r>
          </w:p>
        </w:tc>
        <w:tc>
          <w:tcPr>
            <w:tcW w:w="8180" w:type="dxa"/>
          </w:tcPr>
          <w:p w14:paraId="52EBACA4" w14:textId="77777777" w:rsidR="00F9620A" w:rsidRPr="00F9620A" w:rsidRDefault="00F9620A" w:rsidP="00F4230A">
            <w:pPr>
              <w:spacing w:before="40" w:after="0"/>
              <w:rPr>
                <w:szCs w:val="14"/>
              </w:rPr>
            </w:pPr>
            <w:r w:rsidRPr="00F9620A">
              <w:rPr>
                <w:szCs w:val="14"/>
              </w:rPr>
              <w:t>Attention! Please follow the instructions in the user’s instructions for use.</w:t>
            </w:r>
          </w:p>
        </w:tc>
      </w:tr>
      <w:tr w:rsidR="00F9620A" w:rsidRPr="00F9620A" w14:paraId="71F46BD1" w14:textId="77777777" w:rsidTr="00F9620A">
        <w:trPr>
          <w:trHeight w:val="627"/>
        </w:trPr>
        <w:tc>
          <w:tcPr>
            <w:tcW w:w="846" w:type="dxa"/>
          </w:tcPr>
          <w:p w14:paraId="76113B33" w14:textId="3F8A3A4E" w:rsidR="00F9620A" w:rsidRPr="00F9620A" w:rsidRDefault="00F9620A" w:rsidP="00F4230A">
            <w:pPr>
              <w:spacing w:before="40" w:after="0"/>
              <w:rPr>
                <w:b/>
                <w:bCs/>
                <w:szCs w:val="14"/>
              </w:rPr>
            </w:pPr>
            <w:r w:rsidRPr="00F9620A">
              <w:rPr>
                <w:noProof/>
                <w:szCs w:val="14"/>
              </w:rPr>
              <w:drawing>
                <wp:anchor distT="0" distB="0" distL="114300" distR="114300" simplePos="0" relativeHeight="253011456" behindDoc="0" locked="0" layoutInCell="1" allowOverlap="1" wp14:anchorId="1B57858D" wp14:editId="245286E4">
                  <wp:simplePos x="0" y="0"/>
                  <wp:positionH relativeFrom="margin">
                    <wp:posOffset>69273</wp:posOffset>
                  </wp:positionH>
                  <wp:positionV relativeFrom="paragraph">
                    <wp:posOffset>41910</wp:posOffset>
                  </wp:positionV>
                  <wp:extent cx="239395" cy="287655"/>
                  <wp:effectExtent l="0" t="0" r="8255" b="0"/>
                  <wp:wrapNone/>
                  <wp:docPr id="6979" name="Picture 6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2" name="Type BFSymbol CLEAN.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9395" cy="287655"/>
                          </a:xfrm>
                          <a:prstGeom prst="rect">
                            <a:avLst/>
                          </a:prstGeom>
                        </pic:spPr>
                      </pic:pic>
                    </a:graphicData>
                  </a:graphic>
                  <wp14:sizeRelH relativeFrom="page">
                    <wp14:pctWidth>0</wp14:pctWidth>
                  </wp14:sizeRelH>
                  <wp14:sizeRelV relativeFrom="page">
                    <wp14:pctHeight>0</wp14:pctHeight>
                  </wp14:sizeRelV>
                </wp:anchor>
              </w:drawing>
            </w:r>
          </w:p>
        </w:tc>
        <w:tc>
          <w:tcPr>
            <w:tcW w:w="8180" w:type="dxa"/>
          </w:tcPr>
          <w:p w14:paraId="0E190C2A" w14:textId="77777777" w:rsidR="00F9620A" w:rsidRPr="00F9620A" w:rsidRDefault="00F9620A" w:rsidP="00F4230A">
            <w:pPr>
              <w:spacing w:before="40" w:after="0"/>
              <w:rPr>
                <w:b/>
                <w:bCs/>
                <w:szCs w:val="14"/>
              </w:rPr>
            </w:pPr>
            <w:r w:rsidRPr="00F9620A">
              <w:rPr>
                <w:szCs w:val="14"/>
              </w:rPr>
              <w:t>TYPE BF EQUIPMENT: Equipment providing a degree of protection against electric shock, with isolated applied part. Indicates that this device has conductive contact with the end user.</w:t>
            </w:r>
          </w:p>
        </w:tc>
      </w:tr>
      <w:tr w:rsidR="00F9620A" w:rsidRPr="00F9620A" w14:paraId="7FC70F3E" w14:textId="77777777" w:rsidTr="00F9620A">
        <w:trPr>
          <w:trHeight w:val="589"/>
        </w:trPr>
        <w:tc>
          <w:tcPr>
            <w:tcW w:w="846" w:type="dxa"/>
          </w:tcPr>
          <w:p w14:paraId="48D9127B" w14:textId="34EB9ECC" w:rsidR="00F9620A" w:rsidRPr="00F9620A" w:rsidRDefault="00F9620A" w:rsidP="00F4230A">
            <w:pPr>
              <w:spacing w:before="40" w:after="0"/>
              <w:rPr>
                <w:b/>
                <w:bCs/>
                <w:szCs w:val="14"/>
              </w:rPr>
            </w:pPr>
            <w:r w:rsidRPr="00F9620A">
              <w:rPr>
                <w:noProof/>
                <w:szCs w:val="14"/>
              </w:rPr>
              <w:drawing>
                <wp:anchor distT="0" distB="0" distL="114300" distR="114300" simplePos="0" relativeHeight="253008384" behindDoc="0" locked="0" layoutInCell="1" allowOverlap="1" wp14:anchorId="4BF1B447" wp14:editId="4A8E4763">
                  <wp:simplePos x="0" y="0"/>
                  <wp:positionH relativeFrom="margin">
                    <wp:posOffset>55245</wp:posOffset>
                  </wp:positionH>
                  <wp:positionV relativeFrom="paragraph">
                    <wp:posOffset>30538</wp:posOffset>
                  </wp:positionV>
                  <wp:extent cx="295275" cy="287655"/>
                  <wp:effectExtent l="0" t="0" r="9525" b="0"/>
                  <wp:wrapNone/>
                  <wp:docPr id="6980" name="Picture 6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 name="Refer to Manual Black.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5275" cy="287655"/>
                          </a:xfrm>
                          <a:prstGeom prst="rect">
                            <a:avLst/>
                          </a:prstGeom>
                        </pic:spPr>
                      </pic:pic>
                    </a:graphicData>
                  </a:graphic>
                  <wp14:sizeRelH relativeFrom="page">
                    <wp14:pctWidth>0</wp14:pctWidth>
                  </wp14:sizeRelH>
                  <wp14:sizeRelV relativeFrom="page">
                    <wp14:pctHeight>0</wp14:pctHeight>
                  </wp14:sizeRelV>
                </wp:anchor>
              </w:drawing>
            </w:r>
          </w:p>
        </w:tc>
        <w:tc>
          <w:tcPr>
            <w:tcW w:w="8180" w:type="dxa"/>
          </w:tcPr>
          <w:p w14:paraId="4AA6E5B4" w14:textId="77777777" w:rsidR="00F9620A" w:rsidRPr="00F9620A" w:rsidRDefault="00F9620A" w:rsidP="00F4230A">
            <w:pPr>
              <w:spacing w:before="40" w:after="0"/>
              <w:rPr>
                <w:szCs w:val="14"/>
              </w:rPr>
            </w:pPr>
            <w:r w:rsidRPr="00F9620A">
              <w:rPr>
                <w:szCs w:val="14"/>
              </w:rPr>
              <w:t>This symbol on the unit means “Refer to instructions for use”.</w:t>
            </w:r>
          </w:p>
        </w:tc>
      </w:tr>
      <w:tr w:rsidR="00F9620A" w:rsidRPr="00F9620A" w14:paraId="75D4566D" w14:textId="77777777" w:rsidTr="00F9620A">
        <w:trPr>
          <w:trHeight w:val="555"/>
        </w:trPr>
        <w:tc>
          <w:tcPr>
            <w:tcW w:w="846" w:type="dxa"/>
          </w:tcPr>
          <w:p w14:paraId="12A0AA19" w14:textId="77777777" w:rsidR="00F9620A" w:rsidRPr="00F9620A" w:rsidRDefault="00F9620A" w:rsidP="00F4230A">
            <w:pPr>
              <w:spacing w:before="40" w:after="0"/>
              <w:rPr>
                <w:b/>
                <w:bCs/>
                <w:szCs w:val="14"/>
              </w:rPr>
            </w:pPr>
            <w:r w:rsidRPr="00F9620A">
              <w:rPr>
                <w:noProof/>
                <w:szCs w:val="14"/>
              </w:rPr>
              <w:drawing>
                <wp:anchor distT="0" distB="0" distL="114300" distR="114300" simplePos="0" relativeHeight="253012480" behindDoc="0" locked="0" layoutInCell="1" allowOverlap="1" wp14:anchorId="4CC94254" wp14:editId="10028738">
                  <wp:simplePos x="0" y="0"/>
                  <wp:positionH relativeFrom="margin">
                    <wp:posOffset>53340</wp:posOffset>
                  </wp:positionH>
                  <wp:positionV relativeFrom="paragraph">
                    <wp:posOffset>16510</wp:posOffset>
                  </wp:positionV>
                  <wp:extent cx="287655" cy="287655"/>
                  <wp:effectExtent l="0" t="0" r="0" b="0"/>
                  <wp:wrapNone/>
                  <wp:docPr id="6981" name="Picture 6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3" name="Temperature Limitation.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7655" cy="287655"/>
                          </a:xfrm>
                          <a:prstGeom prst="rect">
                            <a:avLst/>
                          </a:prstGeom>
                        </pic:spPr>
                      </pic:pic>
                    </a:graphicData>
                  </a:graphic>
                  <wp14:sizeRelH relativeFrom="page">
                    <wp14:pctWidth>0</wp14:pctWidth>
                  </wp14:sizeRelH>
                  <wp14:sizeRelV relativeFrom="page">
                    <wp14:pctHeight>0</wp14:pctHeight>
                  </wp14:sizeRelV>
                </wp:anchor>
              </w:drawing>
            </w:r>
          </w:p>
        </w:tc>
        <w:tc>
          <w:tcPr>
            <w:tcW w:w="8180" w:type="dxa"/>
          </w:tcPr>
          <w:p w14:paraId="38AA3C34" w14:textId="77777777" w:rsidR="00F9620A" w:rsidRPr="00F9620A" w:rsidRDefault="00F9620A" w:rsidP="00F4230A">
            <w:pPr>
              <w:spacing w:before="40" w:after="0"/>
              <w:rPr>
                <w:b/>
                <w:bCs/>
                <w:szCs w:val="14"/>
              </w:rPr>
            </w:pPr>
            <w:r w:rsidRPr="00F9620A">
              <w:rPr>
                <w:szCs w:val="14"/>
              </w:rPr>
              <w:t>Temperature Limitation: indicates the temperature limits to which the medical device can be safely exposed.</w:t>
            </w:r>
          </w:p>
        </w:tc>
      </w:tr>
      <w:tr w:rsidR="00F9620A" w:rsidRPr="00F9620A" w14:paraId="43E77007" w14:textId="77777777" w:rsidTr="00375337">
        <w:trPr>
          <w:trHeight w:val="284"/>
        </w:trPr>
        <w:tc>
          <w:tcPr>
            <w:tcW w:w="846" w:type="dxa"/>
          </w:tcPr>
          <w:p w14:paraId="6E0494FF" w14:textId="77777777" w:rsidR="00F9620A" w:rsidRPr="00F9620A" w:rsidRDefault="00F9620A" w:rsidP="00F4230A">
            <w:pPr>
              <w:spacing w:before="40" w:after="0"/>
              <w:rPr>
                <w:b/>
                <w:bCs/>
                <w:szCs w:val="14"/>
              </w:rPr>
            </w:pPr>
            <w:r w:rsidRPr="00F9620A">
              <w:rPr>
                <w:noProof/>
                <w:szCs w:val="14"/>
              </w:rPr>
              <mc:AlternateContent>
                <mc:Choice Requires="wps">
                  <w:drawing>
                    <wp:anchor distT="45720" distB="45720" distL="114300" distR="114300" simplePos="0" relativeHeight="253013504" behindDoc="0" locked="0" layoutInCell="1" allowOverlap="1" wp14:anchorId="558C2FB0" wp14:editId="656C6E8E">
                      <wp:simplePos x="0" y="0"/>
                      <wp:positionH relativeFrom="margin">
                        <wp:posOffset>3175</wp:posOffset>
                      </wp:positionH>
                      <wp:positionV relativeFrom="paragraph">
                        <wp:posOffset>31750</wp:posOffset>
                      </wp:positionV>
                      <wp:extent cx="359410" cy="215900"/>
                      <wp:effectExtent l="0" t="0" r="21590" b="12700"/>
                      <wp:wrapNone/>
                      <wp:docPr id="1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215900"/>
                              </a:xfrm>
                              <a:prstGeom prst="rect">
                                <a:avLst/>
                              </a:prstGeom>
                              <a:solidFill>
                                <a:srgbClr val="FFFFFF"/>
                              </a:solidFill>
                              <a:ln w="19050">
                                <a:solidFill>
                                  <a:srgbClr val="000000"/>
                                </a:solidFill>
                                <a:miter lim="800000"/>
                                <a:headEnd/>
                                <a:tailEnd/>
                              </a:ln>
                            </wps:spPr>
                            <wps:txbx>
                              <w:txbxContent>
                                <w:p w14:paraId="698462BB" w14:textId="77777777" w:rsidR="00FC6597" w:rsidRPr="001A70F1" w:rsidRDefault="00FC6597" w:rsidP="00F9620A">
                                  <w:pPr>
                                    <w:ind w:left="-113" w:right="-113"/>
                                    <w:jc w:val="center"/>
                                    <w:rPr>
                                      <w:rFonts w:cs="Arial"/>
                                      <w:szCs w:val="18"/>
                                    </w:rPr>
                                  </w:pPr>
                                  <w:r w:rsidRPr="001A70F1">
                                    <w:rPr>
                                      <w:rFonts w:cs="Arial"/>
                                      <w:szCs w:val="18"/>
                                    </w:rPr>
                                    <w:t>LOT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8C2FB0" id="Text Box 2" o:spid="_x0000_s1045" type="#_x0000_t202" style="position:absolute;left:0;text-align:left;margin-left:.25pt;margin-top:2.5pt;width:28.3pt;height:17pt;z-index:253013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" strokeweight="1.5pt">
                      <v:textbox>
                        <w:txbxContent>
                          <w:p w14:paraId="698462BB" w14:textId="77777777" w:rsidR="00FC6597" w:rsidRPr="001A70F1" w:rsidRDefault="00FC6597" w:rsidP="00F9620A">
                            <w:pPr>
                              <w:ind w:left="-113" w:right="-113"/>
                              <w:jc w:val="center"/>
                              <w:rPr>
                                <w:rFonts w:cs="Arial"/>
                                <w:szCs w:val="18"/>
                              </w:rPr>
                            </w:pPr>
                            <w:r w:rsidRPr="001A70F1">
                              <w:rPr>
                                <w:rFonts w:cs="Arial"/>
                                <w:szCs w:val="18"/>
                              </w:rPr>
                              <w:t>LOT</w:t>
                            </w:r>
                          </w:p>
                        </w:txbxContent>
                      </v:textbox>
                      <w10:wrap anchorx="margin"/>
                    </v:shape>
                  </w:pict>
                </mc:Fallback>
              </mc:AlternateContent>
            </w:r>
          </w:p>
        </w:tc>
        <w:tc>
          <w:tcPr>
            <w:tcW w:w="8180" w:type="dxa"/>
          </w:tcPr>
          <w:p w14:paraId="40D4EF27" w14:textId="77777777" w:rsidR="00F9620A" w:rsidRPr="00F9620A" w:rsidRDefault="00F9620A" w:rsidP="00F4230A">
            <w:pPr>
              <w:spacing w:before="40" w:after="0"/>
              <w:rPr>
                <w:b/>
                <w:bCs/>
                <w:szCs w:val="14"/>
              </w:rPr>
            </w:pPr>
            <w:r w:rsidRPr="00F9620A">
              <w:rPr>
                <w:szCs w:val="14"/>
              </w:rPr>
              <w:t xml:space="preserve">Lot Number: indicates the manufacturer’s batch code so that the batch or lot can be identified. </w:t>
            </w:r>
          </w:p>
        </w:tc>
      </w:tr>
      <w:tr w:rsidR="00F9620A" w:rsidRPr="00F9620A" w14:paraId="26CAABDE" w14:textId="77777777" w:rsidTr="00375337">
        <w:trPr>
          <w:trHeight w:val="284"/>
        </w:trPr>
        <w:tc>
          <w:tcPr>
            <w:tcW w:w="846" w:type="dxa"/>
          </w:tcPr>
          <w:p w14:paraId="20C1939D" w14:textId="77777777" w:rsidR="00F9620A" w:rsidRPr="00F9620A" w:rsidRDefault="00F9620A" w:rsidP="00F4230A">
            <w:pPr>
              <w:spacing w:before="40" w:after="0"/>
              <w:rPr>
                <w:b/>
                <w:bCs/>
                <w:szCs w:val="14"/>
              </w:rPr>
            </w:pPr>
            <w:r w:rsidRPr="00F9620A">
              <w:rPr>
                <w:noProof/>
                <w:szCs w:val="14"/>
              </w:rPr>
              <w:drawing>
                <wp:anchor distT="0" distB="0" distL="114300" distR="114300" simplePos="0" relativeHeight="253009408" behindDoc="0" locked="0" layoutInCell="1" allowOverlap="1" wp14:anchorId="09C8F03F" wp14:editId="48E7CBBF">
                  <wp:simplePos x="0" y="0"/>
                  <wp:positionH relativeFrom="margin">
                    <wp:posOffset>52705</wp:posOffset>
                  </wp:positionH>
                  <wp:positionV relativeFrom="paragraph">
                    <wp:posOffset>8313</wp:posOffset>
                  </wp:positionV>
                  <wp:extent cx="290830" cy="287655"/>
                  <wp:effectExtent l="0" t="0" r="0" b="0"/>
                  <wp:wrapNone/>
                  <wp:docPr id="6982" name="Picture 6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 name="Humidity Limitation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0830" cy="287655"/>
                          </a:xfrm>
                          <a:prstGeom prst="rect">
                            <a:avLst/>
                          </a:prstGeom>
                        </pic:spPr>
                      </pic:pic>
                    </a:graphicData>
                  </a:graphic>
                  <wp14:sizeRelH relativeFrom="page">
                    <wp14:pctWidth>0</wp14:pctWidth>
                  </wp14:sizeRelH>
                  <wp14:sizeRelV relativeFrom="page">
                    <wp14:pctHeight>0</wp14:pctHeight>
                  </wp14:sizeRelV>
                </wp:anchor>
              </w:drawing>
            </w:r>
          </w:p>
        </w:tc>
        <w:tc>
          <w:tcPr>
            <w:tcW w:w="8180" w:type="dxa"/>
          </w:tcPr>
          <w:p w14:paraId="3D48A40F" w14:textId="77777777" w:rsidR="00F9620A" w:rsidRPr="00F9620A" w:rsidRDefault="00F9620A" w:rsidP="00F4230A">
            <w:pPr>
              <w:spacing w:before="40" w:after="40"/>
              <w:rPr>
                <w:szCs w:val="14"/>
              </w:rPr>
            </w:pPr>
            <w:r w:rsidRPr="00F9620A">
              <w:rPr>
                <w:szCs w:val="14"/>
              </w:rPr>
              <w:t xml:space="preserve">Humidity Limitation: indicates the humidity limits to which the medical device can be safely exposed. </w:t>
            </w:r>
          </w:p>
        </w:tc>
      </w:tr>
      <w:tr w:rsidR="00F9620A" w:rsidRPr="00F9620A" w14:paraId="7CD87A31" w14:textId="77777777" w:rsidTr="00375337">
        <w:trPr>
          <w:trHeight w:val="284"/>
        </w:trPr>
        <w:tc>
          <w:tcPr>
            <w:tcW w:w="846" w:type="dxa"/>
          </w:tcPr>
          <w:p w14:paraId="48302403" w14:textId="77777777" w:rsidR="00F9620A" w:rsidRPr="00F9620A" w:rsidRDefault="00F9620A" w:rsidP="00F4230A">
            <w:pPr>
              <w:spacing w:before="40" w:after="0"/>
              <w:rPr>
                <w:b/>
                <w:bCs/>
                <w:szCs w:val="14"/>
              </w:rPr>
            </w:pPr>
            <w:r w:rsidRPr="00F9620A">
              <w:rPr>
                <w:noProof/>
                <w:szCs w:val="14"/>
              </w:rPr>
              <mc:AlternateContent>
                <mc:Choice Requires="wps">
                  <w:drawing>
                    <wp:anchor distT="45720" distB="45720" distL="114300" distR="114300" simplePos="0" relativeHeight="253014528" behindDoc="0" locked="0" layoutInCell="1" allowOverlap="1" wp14:anchorId="5577AE2D" wp14:editId="722BBAB9">
                      <wp:simplePos x="0" y="0"/>
                      <wp:positionH relativeFrom="margin">
                        <wp:posOffset>-4676</wp:posOffset>
                      </wp:positionH>
                      <wp:positionV relativeFrom="paragraph">
                        <wp:posOffset>52763</wp:posOffset>
                      </wp:positionV>
                      <wp:extent cx="368935" cy="216131"/>
                      <wp:effectExtent l="0" t="0" r="12065" b="12700"/>
                      <wp:wrapNone/>
                      <wp:docPr id="1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935" cy="216131"/>
                              </a:xfrm>
                              <a:prstGeom prst="rect">
                                <a:avLst/>
                              </a:prstGeom>
                              <a:solidFill>
                                <a:srgbClr val="FFFFFF"/>
                              </a:solidFill>
                              <a:ln w="19050">
                                <a:solidFill>
                                  <a:srgbClr val="000000"/>
                                </a:solidFill>
                                <a:miter lim="800000"/>
                                <a:headEnd/>
                                <a:tailEnd/>
                              </a:ln>
                            </wps:spPr>
                            <wps:txbx>
                              <w:txbxContent>
                                <w:p w14:paraId="4202FD94" w14:textId="77777777" w:rsidR="00FC6597" w:rsidRPr="001A70F1" w:rsidRDefault="00FC6597" w:rsidP="00F9620A">
                                  <w:pPr>
                                    <w:ind w:left="-113" w:right="-113"/>
                                    <w:jc w:val="center"/>
                                    <w:rPr>
                                      <w:rFonts w:cs="Arial"/>
                                      <w:szCs w:val="18"/>
                                    </w:rPr>
                                  </w:pPr>
                                  <w:r w:rsidRPr="001A70F1">
                                    <w:rPr>
                                      <w:rFonts w:cs="Arial"/>
                                      <w:szCs w:val="18"/>
                                    </w:rPr>
                                    <w:t>S/N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77AE2D" id="_x0000_s1046" type="#_x0000_t202" style="position:absolute;left:0;text-align:left;margin-left:-.35pt;margin-top:4.15pt;width:29.05pt;height:17pt;z-index:253014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" strokeweight="1.5pt">
                      <v:textbox>
                        <w:txbxContent>
                          <w:p w14:paraId="4202FD94" w14:textId="77777777" w:rsidR="00FC6597" w:rsidRPr="001A70F1" w:rsidRDefault="00FC6597" w:rsidP="00F9620A">
                            <w:pPr>
                              <w:ind w:left="-113" w:right="-113"/>
                              <w:jc w:val="center"/>
                              <w:rPr>
                                <w:rFonts w:cs="Arial"/>
                                <w:szCs w:val="18"/>
                              </w:rPr>
                            </w:pPr>
                            <w:r w:rsidRPr="001A70F1">
                              <w:rPr>
                                <w:rFonts w:cs="Arial"/>
                                <w:szCs w:val="18"/>
                              </w:rPr>
                              <w:t>S/N</w:t>
                            </w:r>
                          </w:p>
                        </w:txbxContent>
                      </v:textbox>
                      <w10:wrap anchorx="margin"/>
                    </v:shape>
                  </w:pict>
                </mc:Fallback>
              </mc:AlternateContent>
            </w:r>
          </w:p>
        </w:tc>
        <w:tc>
          <w:tcPr>
            <w:tcW w:w="8180" w:type="dxa"/>
          </w:tcPr>
          <w:p w14:paraId="79E2620D" w14:textId="77777777" w:rsidR="00F9620A" w:rsidRPr="00F9620A" w:rsidRDefault="00F9620A" w:rsidP="00F4230A">
            <w:pPr>
              <w:spacing w:before="40" w:after="0"/>
              <w:rPr>
                <w:b/>
                <w:bCs/>
                <w:szCs w:val="14"/>
              </w:rPr>
            </w:pPr>
            <w:r w:rsidRPr="00F9620A">
              <w:rPr>
                <w:szCs w:val="14"/>
              </w:rPr>
              <w:t>Serial Number: indicates the manufacturer’s serial number so that a specific medical device can be identified.</w:t>
            </w:r>
          </w:p>
        </w:tc>
      </w:tr>
      <w:tr w:rsidR="00F9620A" w:rsidRPr="00F9620A" w14:paraId="6D9B1B4C" w14:textId="77777777" w:rsidTr="00375337">
        <w:trPr>
          <w:trHeight w:val="284"/>
        </w:trPr>
        <w:tc>
          <w:tcPr>
            <w:tcW w:w="846" w:type="dxa"/>
          </w:tcPr>
          <w:p w14:paraId="17D4922E" w14:textId="085FA95A" w:rsidR="00F9620A" w:rsidRPr="00F9620A" w:rsidRDefault="001A70F1" w:rsidP="00F4230A">
            <w:pPr>
              <w:spacing w:before="40" w:after="0"/>
              <w:rPr>
                <w:b/>
                <w:bCs/>
                <w:szCs w:val="14"/>
              </w:rPr>
            </w:pPr>
            <w:r w:rsidRPr="00F9620A">
              <w:rPr>
                <w:noProof/>
                <w:szCs w:val="14"/>
              </w:rPr>
              <mc:AlternateContent>
                <mc:Choice Requires="wps">
                  <w:drawing>
                    <wp:anchor distT="0" distB="0" distL="114300" distR="114300" simplePos="0" relativeHeight="253020672" behindDoc="0" locked="0" layoutInCell="1" allowOverlap="1" wp14:anchorId="25F5ADA8" wp14:editId="3FC77544">
                      <wp:simplePos x="0" y="0"/>
                      <wp:positionH relativeFrom="column">
                        <wp:posOffset>50223</wp:posOffset>
                      </wp:positionH>
                      <wp:positionV relativeFrom="paragraph">
                        <wp:posOffset>305435</wp:posOffset>
                      </wp:positionV>
                      <wp:extent cx="252000" cy="0"/>
                      <wp:effectExtent l="0" t="19050" r="34290" b="19050"/>
                      <wp:wrapNone/>
                      <wp:docPr id="19495" name="Straight Connector 19495"/>
                      <wp:cNvGraphicFramePr/>
                      <a:graphic xmlns:a="http://schemas.openxmlformats.org/drawingml/2006/main">
                        <a:graphicData uri="http://schemas.microsoft.com/office/word/2010/wordprocessingShape">
                          <wps:wsp>
                            <wps:cNvCnPr/>
                            <wps:spPr>
                              <a:xfrm>
                                <a:off x="0" y="0"/>
                                <a:ext cx="252000"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315A68C" id="Straight Connector 19495" o:spid="_x0000_s1026" style="position:absolute;z-index:253020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95pt,24.05pt" to="23.8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" strokecolor="black [3040]" strokeweight="2.25pt"/>
                  </w:pict>
                </mc:Fallback>
              </mc:AlternateContent>
            </w:r>
            <w:r w:rsidRPr="00F9620A">
              <w:rPr>
                <w:noProof/>
                <w:szCs w:val="14"/>
              </w:rPr>
              <w:drawing>
                <wp:anchor distT="0" distB="0" distL="114300" distR="114300" simplePos="0" relativeHeight="253022720" behindDoc="0" locked="0" layoutInCell="1" allowOverlap="1" wp14:anchorId="5DEAC668" wp14:editId="6C5C25D6">
                  <wp:simplePos x="0" y="0"/>
                  <wp:positionH relativeFrom="margin">
                    <wp:posOffset>36830</wp:posOffset>
                  </wp:positionH>
                  <wp:positionV relativeFrom="paragraph">
                    <wp:posOffset>635</wp:posOffset>
                  </wp:positionV>
                  <wp:extent cx="276860" cy="287655"/>
                  <wp:effectExtent l="0" t="0" r="8890" b="0"/>
                  <wp:wrapNone/>
                  <wp:docPr id="6983" name="Picture 6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7" name="WEEE Waste Disposal.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6860" cy="287655"/>
                          </a:xfrm>
                          <a:prstGeom prst="rect">
                            <a:avLst/>
                          </a:prstGeom>
                        </pic:spPr>
                      </pic:pic>
                    </a:graphicData>
                  </a:graphic>
                  <wp14:sizeRelH relativeFrom="page">
                    <wp14:pctWidth>0</wp14:pctWidth>
                  </wp14:sizeRelH>
                  <wp14:sizeRelV relativeFrom="page">
                    <wp14:pctHeight>0</wp14:pctHeight>
                  </wp14:sizeRelV>
                </wp:anchor>
              </w:drawing>
            </w:r>
          </w:p>
        </w:tc>
        <w:tc>
          <w:tcPr>
            <w:tcW w:w="8180" w:type="dxa"/>
          </w:tcPr>
          <w:p w14:paraId="0E238502" w14:textId="77777777" w:rsidR="00F9620A" w:rsidRDefault="00F9620A" w:rsidP="00F4230A">
            <w:pPr>
              <w:spacing w:before="40" w:after="0"/>
              <w:rPr>
                <w:szCs w:val="14"/>
              </w:rPr>
            </w:pPr>
            <w:r w:rsidRPr="00F9620A">
              <w:rPr>
                <w:szCs w:val="14"/>
              </w:rPr>
              <w:t>Do not dispose in household waste.</w:t>
            </w:r>
          </w:p>
          <w:p w14:paraId="50F8A33C" w14:textId="61EE4D97" w:rsidR="001A70F1" w:rsidRPr="00F9620A" w:rsidRDefault="001A70F1" w:rsidP="00F4230A">
            <w:pPr>
              <w:spacing w:before="40" w:after="0"/>
              <w:rPr>
                <w:szCs w:val="14"/>
              </w:rPr>
            </w:pPr>
          </w:p>
        </w:tc>
      </w:tr>
      <w:tr w:rsidR="00F9620A" w:rsidRPr="00F9620A" w14:paraId="7F60AEFE" w14:textId="77777777" w:rsidTr="00375337">
        <w:trPr>
          <w:trHeight w:val="284"/>
        </w:trPr>
        <w:tc>
          <w:tcPr>
            <w:tcW w:w="846" w:type="dxa"/>
          </w:tcPr>
          <w:p w14:paraId="72731F07" w14:textId="019199D3" w:rsidR="00F9620A" w:rsidRPr="00F9620A" w:rsidRDefault="00F9620A" w:rsidP="00F4230A">
            <w:pPr>
              <w:spacing w:before="40" w:after="0"/>
              <w:rPr>
                <w:noProof/>
                <w:szCs w:val="14"/>
              </w:rPr>
            </w:pPr>
            <w:r w:rsidRPr="00F9620A">
              <w:rPr>
                <w:noProof/>
                <w:szCs w:val="14"/>
              </w:rPr>
              <mc:AlternateContent>
                <mc:Choice Requires="wps">
                  <w:drawing>
                    <wp:anchor distT="45720" distB="45720" distL="114300" distR="114300" simplePos="0" relativeHeight="253015552" behindDoc="0" locked="0" layoutInCell="1" allowOverlap="1" wp14:anchorId="7BC38869" wp14:editId="6E55D1E4">
                      <wp:simplePos x="0" y="0"/>
                      <wp:positionH relativeFrom="column">
                        <wp:posOffset>11430</wp:posOffset>
                      </wp:positionH>
                      <wp:positionV relativeFrom="paragraph">
                        <wp:posOffset>23495</wp:posOffset>
                      </wp:positionV>
                      <wp:extent cx="340360" cy="207645"/>
                      <wp:effectExtent l="0" t="0" r="21590" b="20955"/>
                      <wp:wrapNone/>
                      <wp:docPr id="69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60" cy="207645"/>
                              </a:xfrm>
                              <a:prstGeom prst="rect">
                                <a:avLst/>
                              </a:prstGeom>
                              <a:solidFill>
                                <a:srgbClr val="FFFFFF"/>
                              </a:solidFill>
                              <a:ln w="19050">
                                <a:solidFill>
                                  <a:srgbClr val="000000"/>
                                </a:solidFill>
                                <a:miter lim="800000"/>
                                <a:headEnd/>
                                <a:tailEnd/>
                              </a:ln>
                            </wps:spPr>
                            <wps:txbx>
                              <w:txbxContent>
                                <w:p w14:paraId="75B8BF99" w14:textId="77777777" w:rsidR="00FC6597" w:rsidRPr="001A70F1" w:rsidRDefault="00FC6597" w:rsidP="00F9620A">
                                  <w:pPr>
                                    <w:ind w:left="-113" w:right="-113"/>
                                    <w:jc w:val="center"/>
                                    <w:rPr>
                                      <w:rFonts w:cs="Arial"/>
                                      <w:szCs w:val="18"/>
                                    </w:rPr>
                                  </w:pPr>
                                  <w:r w:rsidRPr="001A70F1">
                                    <w:rPr>
                                      <w:rFonts w:cs="Arial"/>
                                      <w:szCs w:val="18"/>
                                    </w:rPr>
                                    <w:t>REF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C38869" id="_x0000_s1047" type="#_x0000_t202" style="position:absolute;left:0;text-align:left;margin-left:.9pt;margin-top:1.85pt;width:26.8pt;height:16.35pt;z-index:253015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" strokeweight="1.5pt">
                      <v:textbox>
                        <w:txbxContent>
                          <w:p w14:paraId="75B8BF99" w14:textId="77777777" w:rsidR="00FC6597" w:rsidRPr="001A70F1" w:rsidRDefault="00FC6597" w:rsidP="00F9620A">
                            <w:pPr>
                              <w:ind w:left="-113" w:right="-113"/>
                              <w:jc w:val="center"/>
                              <w:rPr>
                                <w:rFonts w:cs="Arial"/>
                                <w:szCs w:val="18"/>
                              </w:rPr>
                            </w:pPr>
                            <w:r w:rsidRPr="001A70F1">
                              <w:rPr>
                                <w:rFonts w:cs="Arial"/>
                                <w:szCs w:val="18"/>
                              </w:rPr>
                              <w:t>REF</w:t>
                            </w:r>
                          </w:p>
                        </w:txbxContent>
                      </v:textbox>
                    </v:shape>
                  </w:pict>
                </mc:Fallback>
              </mc:AlternateContent>
            </w:r>
          </w:p>
        </w:tc>
        <w:tc>
          <w:tcPr>
            <w:tcW w:w="8180" w:type="dxa"/>
          </w:tcPr>
          <w:p w14:paraId="457A4974" w14:textId="77777777" w:rsidR="00F9620A" w:rsidRPr="00F9620A" w:rsidRDefault="00F9620A" w:rsidP="00F4230A">
            <w:pPr>
              <w:spacing w:before="40" w:after="0"/>
              <w:rPr>
                <w:szCs w:val="14"/>
              </w:rPr>
            </w:pPr>
            <w:r w:rsidRPr="00F9620A">
              <w:rPr>
                <w:szCs w:val="14"/>
              </w:rPr>
              <w:t>Catalogue Number: indicates the manufacturer’s catalogue number so that the device can be identified.</w:t>
            </w:r>
          </w:p>
        </w:tc>
      </w:tr>
      <w:tr w:rsidR="00F9620A" w:rsidRPr="00F9620A" w14:paraId="2530A795" w14:textId="77777777" w:rsidTr="00375337">
        <w:trPr>
          <w:trHeight w:val="284"/>
        </w:trPr>
        <w:tc>
          <w:tcPr>
            <w:tcW w:w="846" w:type="dxa"/>
          </w:tcPr>
          <w:p w14:paraId="3B264DE5" w14:textId="49C6E541" w:rsidR="00F9620A" w:rsidRPr="00F9620A" w:rsidRDefault="00F4230A" w:rsidP="00F4230A">
            <w:pPr>
              <w:spacing w:before="40" w:after="0"/>
              <w:rPr>
                <w:noProof/>
                <w:szCs w:val="14"/>
              </w:rPr>
            </w:pPr>
            <w:r w:rsidRPr="00F9620A">
              <w:rPr>
                <w:noProof/>
                <w:szCs w:val="14"/>
              </w:rPr>
              <w:drawing>
                <wp:anchor distT="0" distB="0" distL="114300" distR="114300" simplePos="0" relativeHeight="253019648" behindDoc="0" locked="0" layoutInCell="1" allowOverlap="1" wp14:anchorId="34F66365" wp14:editId="3EDC1828">
                  <wp:simplePos x="0" y="0"/>
                  <wp:positionH relativeFrom="margin">
                    <wp:posOffset>35560</wp:posOffset>
                  </wp:positionH>
                  <wp:positionV relativeFrom="paragraph">
                    <wp:posOffset>3233</wp:posOffset>
                  </wp:positionV>
                  <wp:extent cx="291465" cy="287655"/>
                  <wp:effectExtent l="0" t="0" r="0" b="0"/>
                  <wp:wrapNone/>
                  <wp:docPr id="6984" name="Picture 6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2" name="Atmospheric Pressure Limitation.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91465" cy="287655"/>
                          </a:xfrm>
                          <a:prstGeom prst="rect">
                            <a:avLst/>
                          </a:prstGeom>
                        </pic:spPr>
                      </pic:pic>
                    </a:graphicData>
                  </a:graphic>
                  <wp14:sizeRelH relativeFrom="page">
                    <wp14:pctWidth>0</wp14:pctWidth>
                  </wp14:sizeRelH>
                  <wp14:sizeRelV relativeFrom="page">
                    <wp14:pctHeight>0</wp14:pctHeight>
                  </wp14:sizeRelV>
                </wp:anchor>
              </w:drawing>
            </w:r>
          </w:p>
        </w:tc>
        <w:tc>
          <w:tcPr>
            <w:tcW w:w="8180" w:type="dxa"/>
          </w:tcPr>
          <w:p w14:paraId="47871B57" w14:textId="77777777" w:rsidR="00F9620A" w:rsidRPr="00F9620A" w:rsidRDefault="00F9620A" w:rsidP="00F4230A">
            <w:pPr>
              <w:spacing w:before="40" w:after="40"/>
              <w:rPr>
                <w:szCs w:val="14"/>
              </w:rPr>
            </w:pPr>
            <w:r w:rsidRPr="00F9620A">
              <w:rPr>
                <w:szCs w:val="14"/>
              </w:rPr>
              <w:t>Atmospheric Pressure: indicates the atmospheric limits to which the medical device can be safely exposed.</w:t>
            </w:r>
          </w:p>
        </w:tc>
      </w:tr>
      <w:tr w:rsidR="00F9620A" w:rsidRPr="00F9620A" w14:paraId="29465A6D" w14:textId="77777777" w:rsidTr="00375337">
        <w:trPr>
          <w:trHeight w:val="284"/>
        </w:trPr>
        <w:tc>
          <w:tcPr>
            <w:tcW w:w="846" w:type="dxa"/>
          </w:tcPr>
          <w:p w14:paraId="5699C3D6" w14:textId="77777777" w:rsidR="00F9620A" w:rsidRPr="00F9620A" w:rsidRDefault="00F9620A" w:rsidP="00F4230A">
            <w:pPr>
              <w:spacing w:before="40" w:after="0"/>
              <w:rPr>
                <w:noProof/>
                <w:szCs w:val="14"/>
              </w:rPr>
            </w:pPr>
            <w:r w:rsidRPr="00F9620A">
              <w:rPr>
                <w:noProof/>
                <w:szCs w:val="14"/>
              </w:rPr>
              <w:drawing>
                <wp:anchor distT="0" distB="0" distL="114300" distR="114300" simplePos="0" relativeHeight="253017600" behindDoc="0" locked="0" layoutInCell="1" allowOverlap="1" wp14:anchorId="743EA596" wp14:editId="6B3C4BEA">
                  <wp:simplePos x="0" y="0"/>
                  <wp:positionH relativeFrom="margin">
                    <wp:posOffset>53282</wp:posOffset>
                  </wp:positionH>
                  <wp:positionV relativeFrom="paragraph">
                    <wp:posOffset>34290</wp:posOffset>
                  </wp:positionV>
                  <wp:extent cx="298409" cy="288000"/>
                  <wp:effectExtent l="0" t="0" r="6985" b="0"/>
                  <wp:wrapSquare wrapText="bothSides"/>
                  <wp:docPr id="6985" name="Picture 6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9" name="date vof manufacture.bmp"/>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98409" cy="288000"/>
                          </a:xfrm>
                          <a:prstGeom prst="rect">
                            <a:avLst/>
                          </a:prstGeom>
                        </pic:spPr>
                      </pic:pic>
                    </a:graphicData>
                  </a:graphic>
                  <wp14:sizeRelH relativeFrom="page">
                    <wp14:pctWidth>0</wp14:pctWidth>
                  </wp14:sizeRelH>
                  <wp14:sizeRelV relativeFrom="page">
                    <wp14:pctHeight>0</wp14:pctHeight>
                  </wp14:sizeRelV>
                </wp:anchor>
              </w:drawing>
            </w:r>
          </w:p>
        </w:tc>
        <w:tc>
          <w:tcPr>
            <w:tcW w:w="8180" w:type="dxa"/>
          </w:tcPr>
          <w:p w14:paraId="63FAD83C" w14:textId="77777777" w:rsidR="00F9620A" w:rsidRPr="00F9620A" w:rsidRDefault="00F9620A" w:rsidP="00F4230A">
            <w:pPr>
              <w:spacing w:before="40" w:after="0"/>
              <w:rPr>
                <w:szCs w:val="14"/>
              </w:rPr>
            </w:pPr>
            <w:r w:rsidRPr="00F9620A">
              <w:rPr>
                <w:szCs w:val="14"/>
              </w:rPr>
              <w:t>Date of Manufacture: indicates the date which the medical device was manufactured. This is included within the serial number found on the device (usually in the battery compartment), either as “E/Year/Number” (YY/123456) or “E/Month/Year/Number” (MM/YY/123456).</w:t>
            </w:r>
          </w:p>
        </w:tc>
      </w:tr>
      <w:tr w:rsidR="00F9620A" w:rsidRPr="00F9620A" w14:paraId="350A3EFC" w14:textId="77777777" w:rsidTr="00375337">
        <w:trPr>
          <w:trHeight w:val="284"/>
        </w:trPr>
        <w:tc>
          <w:tcPr>
            <w:tcW w:w="846" w:type="dxa"/>
          </w:tcPr>
          <w:p w14:paraId="0B07DF44" w14:textId="77777777" w:rsidR="00F9620A" w:rsidRPr="00F9620A" w:rsidRDefault="00F9620A" w:rsidP="00F4230A">
            <w:pPr>
              <w:spacing w:before="40" w:after="0"/>
              <w:rPr>
                <w:noProof/>
                <w:szCs w:val="14"/>
              </w:rPr>
            </w:pPr>
            <w:r w:rsidRPr="00F9620A">
              <w:rPr>
                <w:noProof/>
                <w:szCs w:val="14"/>
              </w:rPr>
              <w:drawing>
                <wp:anchor distT="0" distB="0" distL="114300" distR="114300" simplePos="0" relativeHeight="253018624" behindDoc="0" locked="0" layoutInCell="1" allowOverlap="1" wp14:anchorId="58923B28" wp14:editId="14899859">
                  <wp:simplePos x="0" y="0"/>
                  <wp:positionH relativeFrom="margin">
                    <wp:posOffset>53340</wp:posOffset>
                  </wp:positionH>
                  <wp:positionV relativeFrom="paragraph">
                    <wp:posOffset>6408</wp:posOffset>
                  </wp:positionV>
                  <wp:extent cx="299085" cy="287655"/>
                  <wp:effectExtent l="0" t="0" r="5715" b="0"/>
                  <wp:wrapNone/>
                  <wp:docPr id="1363" name="Picture 1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1" name="For Home Use (non-standard symbol).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99085" cy="287655"/>
                          </a:xfrm>
                          <a:prstGeom prst="rect">
                            <a:avLst/>
                          </a:prstGeom>
                        </pic:spPr>
                      </pic:pic>
                    </a:graphicData>
                  </a:graphic>
                  <wp14:sizeRelH relativeFrom="page">
                    <wp14:pctWidth>0</wp14:pctWidth>
                  </wp14:sizeRelH>
                  <wp14:sizeRelV relativeFrom="page">
                    <wp14:pctHeight>0</wp14:pctHeight>
                  </wp14:sizeRelV>
                </wp:anchor>
              </w:drawing>
            </w:r>
          </w:p>
        </w:tc>
        <w:tc>
          <w:tcPr>
            <w:tcW w:w="8180" w:type="dxa"/>
          </w:tcPr>
          <w:p w14:paraId="5728D8D1" w14:textId="77777777" w:rsidR="00F9620A" w:rsidRDefault="00F9620A" w:rsidP="00F4230A">
            <w:pPr>
              <w:spacing w:before="40" w:after="0"/>
              <w:rPr>
                <w:szCs w:val="14"/>
              </w:rPr>
            </w:pPr>
            <w:r w:rsidRPr="00F9620A">
              <w:rPr>
                <w:szCs w:val="14"/>
              </w:rPr>
              <w:t>This medical device is indicated for home use.</w:t>
            </w:r>
          </w:p>
          <w:p w14:paraId="480CFB1C" w14:textId="10242EEC" w:rsidR="001A70F1" w:rsidRPr="00F9620A" w:rsidRDefault="001A70F1" w:rsidP="00F4230A">
            <w:pPr>
              <w:spacing w:before="40" w:after="0"/>
              <w:rPr>
                <w:szCs w:val="14"/>
              </w:rPr>
            </w:pPr>
          </w:p>
        </w:tc>
      </w:tr>
      <w:tr w:rsidR="00F9620A" w:rsidRPr="00F9620A" w14:paraId="1FE66D9E" w14:textId="77777777" w:rsidTr="00375337">
        <w:trPr>
          <w:trHeight w:val="284"/>
        </w:trPr>
        <w:tc>
          <w:tcPr>
            <w:tcW w:w="846" w:type="dxa"/>
          </w:tcPr>
          <w:p w14:paraId="651F0CE8" w14:textId="77777777" w:rsidR="00F9620A" w:rsidRPr="00F9620A" w:rsidRDefault="00F9620A" w:rsidP="00F4230A">
            <w:pPr>
              <w:spacing w:before="40" w:after="0"/>
              <w:rPr>
                <w:noProof/>
                <w:szCs w:val="14"/>
              </w:rPr>
            </w:pPr>
            <w:r w:rsidRPr="00F9620A">
              <w:rPr>
                <w:noProof/>
                <w:szCs w:val="14"/>
              </w:rPr>
              <mc:AlternateContent>
                <mc:Choice Requires="wps">
                  <w:drawing>
                    <wp:anchor distT="45720" distB="45720" distL="114300" distR="114300" simplePos="0" relativeHeight="253021696" behindDoc="0" locked="0" layoutInCell="1" allowOverlap="1" wp14:anchorId="41ADC155" wp14:editId="23FF9970">
                      <wp:simplePos x="0" y="0"/>
                      <wp:positionH relativeFrom="margin">
                        <wp:posOffset>11430</wp:posOffset>
                      </wp:positionH>
                      <wp:positionV relativeFrom="paragraph">
                        <wp:posOffset>49530</wp:posOffset>
                      </wp:positionV>
                      <wp:extent cx="371475" cy="207645"/>
                      <wp:effectExtent l="0" t="0" r="28575" b="20955"/>
                      <wp:wrapSquare wrapText="bothSides"/>
                      <wp:docPr id="69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07645"/>
                              </a:xfrm>
                              <a:prstGeom prst="rect">
                                <a:avLst/>
                              </a:prstGeom>
                              <a:solidFill>
                                <a:srgbClr val="FFFFFF"/>
                              </a:solidFill>
                              <a:ln w="19050">
                                <a:solidFill>
                                  <a:srgbClr val="000000"/>
                                </a:solidFill>
                                <a:miter lim="800000"/>
                                <a:headEnd/>
                                <a:tailEnd/>
                              </a:ln>
                            </wps:spPr>
                            <wps:txbx>
                              <w:txbxContent>
                                <w:p w14:paraId="20714107" w14:textId="77777777" w:rsidR="00FC6597" w:rsidRPr="001A70F1" w:rsidRDefault="00FC6597" w:rsidP="00F9620A">
                                  <w:pPr>
                                    <w:ind w:left="-113" w:right="-113"/>
                                    <w:jc w:val="center"/>
                                    <w:rPr>
                                      <w:rFonts w:cs="Arial"/>
                                      <w:b/>
                                      <w:szCs w:val="18"/>
                                    </w:rPr>
                                  </w:pPr>
                                  <w:r w:rsidRPr="001A70F1">
                                    <w:rPr>
                                      <w:rFonts w:cs="Arial"/>
                                      <w:b/>
                                      <w:szCs w:val="18"/>
                                    </w:rPr>
                                    <w:t>IP22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ADC155" id="_x0000_s1048" type="#_x0000_t202" style="position:absolute;left:0;text-align:left;margin-left:.9pt;margin-top:3.9pt;width:29.25pt;height:16.35pt;z-index:253021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" strokeweight="1.5pt">
                      <v:textbox>
                        <w:txbxContent>
                          <w:p w14:paraId="20714107" w14:textId="77777777" w:rsidR="00FC6597" w:rsidRPr="001A70F1" w:rsidRDefault="00FC6597" w:rsidP="00F9620A">
                            <w:pPr>
                              <w:ind w:left="-113" w:right="-113"/>
                              <w:jc w:val="center"/>
                              <w:rPr>
                                <w:rFonts w:cs="Arial"/>
                                <w:b/>
                                <w:szCs w:val="18"/>
                              </w:rPr>
                            </w:pPr>
                            <w:r w:rsidRPr="001A70F1">
                              <w:rPr>
                                <w:rFonts w:cs="Arial"/>
                                <w:b/>
                                <w:szCs w:val="18"/>
                              </w:rPr>
                              <w:t>IP22</w:t>
                            </w:r>
                          </w:p>
                        </w:txbxContent>
                      </v:textbox>
                      <w10:wrap type="square" anchorx="margin"/>
                    </v:shape>
                  </w:pict>
                </mc:Fallback>
              </mc:AlternateContent>
            </w:r>
          </w:p>
          <w:p w14:paraId="733F056F" w14:textId="77777777" w:rsidR="00F9620A" w:rsidRPr="00F9620A" w:rsidRDefault="00F9620A" w:rsidP="00F4230A">
            <w:pPr>
              <w:spacing w:before="40" w:after="0"/>
              <w:rPr>
                <w:noProof/>
                <w:szCs w:val="14"/>
              </w:rPr>
            </w:pPr>
          </w:p>
        </w:tc>
        <w:tc>
          <w:tcPr>
            <w:tcW w:w="8180" w:type="dxa"/>
          </w:tcPr>
          <w:p w14:paraId="53C05568" w14:textId="77777777" w:rsidR="00F9620A" w:rsidRPr="00F9620A" w:rsidRDefault="00F9620A" w:rsidP="00F4230A">
            <w:pPr>
              <w:spacing w:before="40" w:after="0"/>
              <w:rPr>
                <w:bCs/>
                <w:szCs w:val="14"/>
              </w:rPr>
            </w:pPr>
            <w:r w:rsidRPr="00F9620A">
              <w:rPr>
                <w:bCs/>
                <w:szCs w:val="14"/>
              </w:rPr>
              <w:t>This medical device is not water resistant and should be protected from liquids.</w:t>
            </w:r>
          </w:p>
          <w:p w14:paraId="149947C8" w14:textId="77777777" w:rsidR="00F9620A" w:rsidRPr="00F9620A" w:rsidRDefault="00F9620A" w:rsidP="00F4230A">
            <w:pPr>
              <w:spacing w:after="0"/>
              <w:rPr>
                <w:szCs w:val="14"/>
              </w:rPr>
            </w:pPr>
            <w:r w:rsidRPr="00F9620A">
              <w:rPr>
                <w:b/>
                <w:bCs/>
                <w:szCs w:val="14"/>
              </w:rPr>
              <w:t xml:space="preserve">The first number 2: </w:t>
            </w:r>
            <w:r w:rsidRPr="00F9620A">
              <w:rPr>
                <w:szCs w:val="14"/>
              </w:rPr>
              <w:t>Protected against access to hazardous parts with a finger, and the jointed test finger of 12 mm ø, 80 mm length, shall have adequate clearance from hazardous parts, and protected against solid foreign objects of 12.5 mm ø and greater.</w:t>
            </w:r>
          </w:p>
          <w:p w14:paraId="576384B1" w14:textId="77777777" w:rsidR="00F9620A" w:rsidRPr="00F9620A" w:rsidRDefault="00F9620A" w:rsidP="00F4230A">
            <w:pPr>
              <w:spacing w:after="0"/>
              <w:rPr>
                <w:szCs w:val="14"/>
              </w:rPr>
            </w:pPr>
            <w:r w:rsidRPr="00F9620A">
              <w:rPr>
                <w:b/>
                <w:bCs/>
                <w:szCs w:val="14"/>
              </w:rPr>
              <w:t xml:space="preserve">The second number 2: </w:t>
            </w:r>
            <w:r w:rsidRPr="00F9620A">
              <w:rPr>
                <w:szCs w:val="14"/>
              </w:rPr>
              <w:t>Protected against vertically falling water drops when enclosure is tilted up to 15˚. Vertically falling drops shall have no harmful effects when the enclosure is tilted at any angle up to 15˚ on either side of the vertical.</w:t>
            </w:r>
          </w:p>
        </w:tc>
      </w:tr>
    </w:tbl>
    <w:p w14:paraId="66080EC7" w14:textId="7DFA7923" w:rsidR="00F9620A" w:rsidRDefault="00F9620A" w:rsidP="00F9620A"/>
    <w:p w14:paraId="6BECF8BF" w14:textId="77777777" w:rsidR="00C158E0" w:rsidRDefault="00C158E0" w:rsidP="006D61EA">
      <w:pPr>
        <w:pStyle w:val="Heading1"/>
        <w:numPr>
          <w:ilvl w:val="0"/>
          <w:numId w:val="14"/>
        </w:numPr>
        <w:sectPr w:rsidR="00C158E0" w:rsidSect="00270179">
          <w:footerReference w:type="default" r:id="rId27"/>
          <w:pgSz w:w="8505" w:h="9923"/>
          <w:pgMar w:top="567" w:right="567" w:bottom="567" w:left="567" w:header="113" w:footer="0" w:gutter="0"/>
          <w:pgNumType w:start="0"/>
          <w:cols w:space="708"/>
          <w:docGrid w:linePitch="360"/>
        </w:sectPr>
      </w:pPr>
    </w:p>
    <w:p w14:paraId="05A0B642" w14:textId="525A43EF" w:rsidR="00E35DD2" w:rsidRDefault="004020B8" w:rsidP="006D61EA">
      <w:pPr>
        <w:pStyle w:val="Heading1"/>
        <w:numPr>
          <w:ilvl w:val="0"/>
          <w:numId w:val="14"/>
        </w:numPr>
      </w:pPr>
      <w:bookmarkStart w:id="1" w:name="_Toc12263004"/>
      <w:r w:rsidRPr="00F4230A">
        <w:t>I</w:t>
      </w:r>
      <w:r w:rsidR="00F4230A">
        <w:t>NTRODUCTION</w:t>
      </w:r>
      <w:bookmarkEnd w:id="1"/>
    </w:p>
    <w:p w14:paraId="14C6F3D4" w14:textId="205BF1FA" w:rsidR="00F4230A" w:rsidRPr="00F4230A" w:rsidRDefault="00F4230A" w:rsidP="00F4230A">
      <w:pPr>
        <w:rPr>
          <w:rStyle w:val="A5"/>
          <w:rFonts w:cs="Arial"/>
        </w:rPr>
      </w:pPr>
      <w:r w:rsidRPr="00F4230A">
        <w:rPr>
          <w:rStyle w:val="A5"/>
          <w:rFonts w:cs="Arial"/>
        </w:rPr>
        <w:t>Device Description &amp; Principles of Design</w:t>
      </w:r>
    </w:p>
    <w:p w14:paraId="1E2E2ECD" w14:textId="57834DBD" w:rsidR="00C158E0" w:rsidRPr="00C158E0" w:rsidRDefault="00C158E0" w:rsidP="00C158E0">
      <w:pPr>
        <w:rPr>
          <w:rFonts w:cs="Arial"/>
          <w:color w:val="000000"/>
          <w:szCs w:val="20"/>
        </w:rPr>
      </w:pPr>
      <w:r w:rsidRPr="00C158E0">
        <w:rPr>
          <w:rFonts w:cs="Arial"/>
          <w:color w:val="000000"/>
          <w:szCs w:val="20"/>
        </w:rPr>
        <w:t xml:space="preserve">The </w:t>
      </w:r>
      <w:r w:rsidRPr="00C158E0">
        <w:rPr>
          <w:rFonts w:cs="Arial"/>
          <w:b/>
          <w:bCs/>
          <w:color w:val="000000"/>
          <w:szCs w:val="20"/>
        </w:rPr>
        <w:t>Sports TENS 2</w:t>
      </w:r>
      <w:r w:rsidRPr="00C158E0">
        <w:rPr>
          <w:rFonts w:cs="Arial"/>
          <w:b/>
          <w:bCs/>
          <w:i/>
          <w:iCs/>
          <w:color w:val="000000"/>
          <w:szCs w:val="20"/>
        </w:rPr>
        <w:t xml:space="preserve"> </w:t>
      </w:r>
      <w:r w:rsidRPr="00C158E0">
        <w:rPr>
          <w:rFonts w:cs="Arial"/>
          <w:color w:val="000000"/>
          <w:szCs w:val="20"/>
        </w:rPr>
        <w:t>combines the treatment capabilities of a TENS device, an EMS or NMES device, and a relaxing massage stimulator in one unit.</w:t>
      </w:r>
      <w:r>
        <w:rPr>
          <w:rFonts w:cs="Arial"/>
          <w:color w:val="000000"/>
          <w:szCs w:val="20"/>
        </w:rPr>
        <w:t xml:space="preserve"> </w:t>
      </w:r>
    </w:p>
    <w:p w14:paraId="149320DA" w14:textId="24DAD54E" w:rsidR="00F4230A" w:rsidRPr="00F4230A" w:rsidRDefault="00F4230A" w:rsidP="00F4230A">
      <w:pPr>
        <w:rPr>
          <w:rStyle w:val="A5"/>
          <w:rFonts w:cs="Arial"/>
          <w:b w:val="0"/>
          <w:bCs w:val="0"/>
        </w:rPr>
      </w:pPr>
      <w:r w:rsidRPr="00F4230A">
        <w:rPr>
          <w:rStyle w:val="A5"/>
          <w:rFonts w:cs="Arial"/>
          <w:b w:val="0"/>
          <w:bCs w:val="0"/>
        </w:rPr>
        <w:t>It sends a small and gentle stimulation (similar to your natural nerve impulses) to the muscles being treated via two or four auto-adhesive electrode pads, in order to help you to firm and tone your body.</w:t>
      </w:r>
    </w:p>
    <w:p w14:paraId="46800CEE" w14:textId="10C49CC2" w:rsidR="00C158E0" w:rsidRPr="00C158E0" w:rsidRDefault="00C158E0" w:rsidP="00C158E0">
      <w:pPr>
        <w:spacing w:after="120"/>
        <w:rPr>
          <w:rFonts w:cs="Arial"/>
          <w:color w:val="000000"/>
          <w:szCs w:val="20"/>
        </w:rPr>
      </w:pPr>
      <w:r w:rsidRPr="00C158E0">
        <w:rPr>
          <w:rFonts w:cs="Arial"/>
          <w:b/>
          <w:bCs/>
          <w:color w:val="000000"/>
          <w:szCs w:val="20"/>
        </w:rPr>
        <w:t xml:space="preserve">Muscle wastage: </w:t>
      </w:r>
      <w:r w:rsidRPr="00C158E0">
        <w:rPr>
          <w:rFonts w:cs="Arial"/>
          <w:color w:val="000000"/>
          <w:szCs w:val="20"/>
        </w:rPr>
        <w:t xml:space="preserve">neuromuscular facilitation, muscle re-education, muscle training, prevention/slowing of atrophy/hypotrophy and reduction of spasticity. </w:t>
      </w:r>
      <w:r w:rsidR="003F57D8">
        <w:t>EMS can be used to rehabilitate muscles after a stroke.</w:t>
      </w:r>
    </w:p>
    <w:p w14:paraId="397CDC08" w14:textId="77777777" w:rsidR="00C158E0" w:rsidRPr="00C158E0" w:rsidRDefault="00C158E0" w:rsidP="00C158E0">
      <w:pPr>
        <w:spacing w:after="120"/>
        <w:rPr>
          <w:rFonts w:cs="Arial"/>
          <w:color w:val="000000"/>
          <w:szCs w:val="20"/>
        </w:rPr>
      </w:pPr>
      <w:r w:rsidRPr="00C158E0">
        <w:rPr>
          <w:rFonts w:cs="Arial"/>
          <w:b/>
          <w:bCs/>
          <w:color w:val="000000"/>
          <w:szCs w:val="20"/>
        </w:rPr>
        <w:t>Sports training:</w:t>
      </w:r>
      <w:r w:rsidRPr="00C158E0">
        <w:rPr>
          <w:rFonts w:cs="Arial"/>
          <w:color w:val="000000"/>
          <w:szCs w:val="20"/>
        </w:rPr>
        <w:t xml:space="preserve"> warm up, strength, speed, power, resistance, endurance and recovery. </w:t>
      </w:r>
    </w:p>
    <w:p w14:paraId="5A8B79BE" w14:textId="08EE2926" w:rsidR="00C158E0" w:rsidRDefault="00C158E0" w:rsidP="00C158E0">
      <w:pPr>
        <w:rPr>
          <w:rFonts w:cs="Arial"/>
          <w:color w:val="000000"/>
          <w:szCs w:val="20"/>
        </w:rPr>
      </w:pPr>
      <w:r w:rsidRPr="00C158E0">
        <w:rPr>
          <w:rFonts w:cs="Arial"/>
          <w:b/>
          <w:bCs/>
          <w:color w:val="000000"/>
          <w:szCs w:val="20"/>
        </w:rPr>
        <w:t>Muscle relaxation:</w:t>
      </w:r>
      <w:r w:rsidRPr="00C158E0">
        <w:rPr>
          <w:rFonts w:cs="Arial"/>
          <w:color w:val="000000"/>
          <w:szCs w:val="20"/>
        </w:rPr>
        <w:t xml:space="preserve"> loosening up of muscular tension, improving muscular fatigue symptoms and accelerating muscle regeneration.</w:t>
      </w:r>
    </w:p>
    <w:p w14:paraId="474A65B1" w14:textId="77777777" w:rsidR="00CC02A1" w:rsidRDefault="00CC02A1" w:rsidP="00C158E0">
      <w:pPr>
        <w:rPr>
          <w:rFonts w:cs="Arial"/>
          <w:color w:val="000000"/>
          <w:szCs w:val="20"/>
        </w:rPr>
      </w:pPr>
    </w:p>
    <w:p w14:paraId="0A2A4BC0" w14:textId="2D3C1434" w:rsidR="00C158E0" w:rsidRDefault="00017213" w:rsidP="006D61EA">
      <w:pPr>
        <w:pStyle w:val="Heading1"/>
        <w:numPr>
          <w:ilvl w:val="0"/>
          <w:numId w:val="14"/>
        </w:numPr>
      </w:pPr>
      <w:bookmarkStart w:id="2" w:name="_Toc12263005"/>
      <w:r w:rsidRPr="00E65F6D">
        <w:rPr>
          <w:rFonts w:cs="Arial"/>
          <w:noProof/>
          <w:lang w:eastAsia="en-GB"/>
        </w:rPr>
        <w:drawing>
          <wp:anchor distT="0" distB="0" distL="114300" distR="114300" simplePos="0" relativeHeight="253024768" behindDoc="0" locked="0" layoutInCell="1" allowOverlap="1" wp14:anchorId="020E4D85" wp14:editId="5FCC6BDE">
            <wp:simplePos x="0" y="0"/>
            <wp:positionH relativeFrom="margin">
              <wp:posOffset>0</wp:posOffset>
            </wp:positionH>
            <wp:positionV relativeFrom="paragraph">
              <wp:posOffset>340550</wp:posOffset>
            </wp:positionV>
            <wp:extent cx="374015" cy="359410"/>
            <wp:effectExtent l="0" t="0" r="6985" b="2540"/>
            <wp:wrapSquare wrapText="bothSides"/>
            <wp:docPr id="6987" name="Picture 6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1" name="For Home Use (non-standard symbol).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74015" cy="359410"/>
                    </a:xfrm>
                    <a:prstGeom prst="rect">
                      <a:avLst/>
                    </a:prstGeom>
                  </pic:spPr>
                </pic:pic>
              </a:graphicData>
            </a:graphic>
            <wp14:sizeRelH relativeFrom="page">
              <wp14:pctWidth>0</wp14:pctWidth>
            </wp14:sizeRelH>
            <wp14:sizeRelV relativeFrom="page">
              <wp14:pctHeight>0</wp14:pctHeight>
            </wp14:sizeRelV>
          </wp:anchor>
        </w:drawing>
      </w:r>
      <w:r w:rsidR="00C158E0">
        <w:t>INTENDED USE</w:t>
      </w:r>
      <w:bookmarkEnd w:id="2"/>
    </w:p>
    <w:p w14:paraId="7E0B3C32" w14:textId="1C84C9BD" w:rsidR="00C158E0" w:rsidRPr="00E65F6D" w:rsidRDefault="00C158E0" w:rsidP="00C158E0">
      <w:pPr>
        <w:rPr>
          <w:rFonts w:cs="Arial"/>
        </w:rPr>
      </w:pPr>
      <w:r>
        <w:rPr>
          <w:rFonts w:cs="Arial"/>
          <w:b/>
        </w:rPr>
        <w:t xml:space="preserve">Sports TENS 2 </w:t>
      </w:r>
      <w:r w:rsidRPr="00E65F6D">
        <w:rPr>
          <w:rFonts w:cs="Arial"/>
        </w:rPr>
        <w:t>is a medical device designed to be used in the home healthcare environment to improve muscle tone and bulk</w:t>
      </w:r>
      <w:r>
        <w:rPr>
          <w:rFonts w:cs="Arial"/>
        </w:rPr>
        <w:t xml:space="preserve">, as well as </w:t>
      </w:r>
      <w:r w:rsidRPr="005F3558">
        <w:t>provide symptomatic relief and management of acute or chronic localised pain and muscle pain</w:t>
      </w:r>
      <w:r w:rsidRPr="00E65F6D">
        <w:rPr>
          <w:rFonts w:cs="Arial"/>
        </w:rPr>
        <w:t>. It is suitable for use by all who can control the device and understand the instructions.</w:t>
      </w:r>
    </w:p>
    <w:p w14:paraId="10114846" w14:textId="58BEE01B" w:rsidR="00C158E0" w:rsidRDefault="00C158E0" w:rsidP="00C158E0">
      <w:r w:rsidRPr="00E65F6D">
        <w:t>Do not use the device for any purpose other than this intended use.</w:t>
      </w:r>
    </w:p>
    <w:p w14:paraId="7F9436FC" w14:textId="6D7F729D" w:rsidR="00C158E0" w:rsidRPr="00E65F6D" w:rsidRDefault="00017213" w:rsidP="00C158E0">
      <w:pPr>
        <w:rPr>
          <w:rFonts w:cs="Arial"/>
        </w:rPr>
      </w:pPr>
      <w:r w:rsidRPr="00E65F6D">
        <w:rPr>
          <w:rFonts w:cs="Arial"/>
          <w:b/>
          <w:noProof/>
          <w:lang w:eastAsia="en-GB"/>
        </w:rPr>
        <w:drawing>
          <wp:anchor distT="0" distB="0" distL="114300" distR="114300" simplePos="0" relativeHeight="253499904" behindDoc="0" locked="0" layoutInCell="1" allowOverlap="1" wp14:anchorId="509F25B6" wp14:editId="1BDB5BDD">
            <wp:simplePos x="0" y="0"/>
            <wp:positionH relativeFrom="column">
              <wp:posOffset>0</wp:posOffset>
            </wp:positionH>
            <wp:positionV relativeFrom="paragraph">
              <wp:posOffset>190</wp:posOffset>
            </wp:positionV>
            <wp:extent cx="326390" cy="323850"/>
            <wp:effectExtent l="0" t="0" r="0" b="0"/>
            <wp:wrapSquare wrapText="bothSides"/>
            <wp:docPr id="32" name="Picture 32" descr="T:\SALES &amp; MARKETING RESOURCES\Packaging &amp; Manual template\Icons\Manual icons\W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SALES &amp; MARKETING RESOURCES\Packaging &amp; Manual template\Icons\Manual icons\Warning.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639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F5259E" w:rsidRPr="00E65F6D">
        <w:rPr>
          <w:rFonts w:cs="Arial"/>
          <w:b/>
          <w:noProof/>
          <w:lang w:eastAsia="en-GB"/>
        </w:rPr>
        <mc:AlternateContent>
          <mc:Choice Requires="wps">
            <w:drawing>
              <wp:anchor distT="0" distB="0" distL="114300" distR="114300" simplePos="0" relativeHeight="253026816" behindDoc="0" locked="0" layoutInCell="1" allowOverlap="1" wp14:anchorId="7A6859EA" wp14:editId="4D5CE1A7">
                <wp:simplePos x="0" y="0"/>
                <wp:positionH relativeFrom="column">
                  <wp:posOffset>-109855</wp:posOffset>
                </wp:positionH>
                <wp:positionV relativeFrom="paragraph">
                  <wp:posOffset>-50990</wp:posOffset>
                </wp:positionV>
                <wp:extent cx="2339975" cy="403918"/>
                <wp:effectExtent l="0" t="0" r="22225" b="15240"/>
                <wp:wrapNone/>
                <wp:docPr id="6988" name="Rounded Rectangle 6804"/>
                <wp:cNvGraphicFramePr/>
                <a:graphic xmlns:a="http://schemas.openxmlformats.org/drawingml/2006/main">
                  <a:graphicData uri="http://schemas.microsoft.com/office/word/2010/wordprocessingShape">
                    <wps:wsp>
                      <wps:cNvSpPr/>
                      <wps:spPr>
                        <a:xfrm>
                          <a:off x="0" y="0"/>
                          <a:ext cx="2339975" cy="403918"/>
                        </a:xfrm>
                        <a:prstGeom prst="roundRect">
                          <a:avLst>
                            <a:gd name="adj" fmla="val 10554"/>
                          </a:avLst>
                        </a:prstGeom>
                        <a:noFill/>
                        <a:ln w="19050">
                          <a:solidFill>
                            <a:schemeClr val="tx1">
                              <a:lumMod val="65000"/>
                              <a:lumOff val="35000"/>
                            </a:schemeClr>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228433" id="Rounded Rectangle 6804" o:spid="_x0000_s1026" style="position:absolute;margin-left:-8.65pt;margin-top:-4pt;width:184.25pt;height:31.8pt;z-index:25302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9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" filled="f" strokecolor="#5a5a5a [2109]" strokeweight="1.5pt"/>
            </w:pict>
          </mc:Fallback>
        </mc:AlternateContent>
      </w:r>
      <w:r w:rsidR="00C158E0" w:rsidRPr="00E65F6D">
        <w:rPr>
          <w:rFonts w:cs="Arial"/>
          <w:b/>
        </w:rPr>
        <w:t xml:space="preserve">Warning: </w:t>
      </w:r>
      <w:r w:rsidR="00C158E0" w:rsidRPr="00E65F6D">
        <w:rPr>
          <w:rFonts w:cs="Arial"/>
          <w:szCs w:val="24"/>
        </w:rPr>
        <w:t>Not suitable for use in children without medical supervision.</w:t>
      </w:r>
    </w:p>
    <w:p w14:paraId="5BAE9676" w14:textId="77777777" w:rsidR="00C158E0" w:rsidRPr="00E65F6D" w:rsidRDefault="00C158E0" w:rsidP="00C158E0"/>
    <w:p w14:paraId="30758119" w14:textId="5359BC64" w:rsidR="00C158E0" w:rsidRPr="00C158E0" w:rsidRDefault="00C158E0" w:rsidP="006D61EA">
      <w:pPr>
        <w:pStyle w:val="Heading1"/>
        <w:numPr>
          <w:ilvl w:val="0"/>
          <w:numId w:val="14"/>
        </w:numPr>
      </w:pPr>
      <w:bookmarkStart w:id="3" w:name="_Toc12263006"/>
      <w:r>
        <w:t>SPORTS TENS 2 FEATURES</w:t>
      </w:r>
      <w:bookmarkEnd w:id="3"/>
    </w:p>
    <w:p w14:paraId="58C1D3DB" w14:textId="77777777" w:rsidR="00C158E0" w:rsidRPr="00C158E0" w:rsidRDefault="00C158E0" w:rsidP="006D61EA">
      <w:pPr>
        <w:pStyle w:val="ListParagraph"/>
        <w:numPr>
          <w:ilvl w:val="0"/>
          <w:numId w:val="15"/>
        </w:numPr>
        <w:rPr>
          <w:rFonts w:cstheme="minorHAnsi"/>
          <w:b/>
          <w:bCs/>
          <w:szCs w:val="24"/>
        </w:rPr>
      </w:pPr>
      <w:r w:rsidRPr="00C158E0">
        <w:rPr>
          <w:rFonts w:cstheme="minorHAnsi"/>
          <w:b/>
          <w:bCs/>
          <w:szCs w:val="24"/>
        </w:rPr>
        <w:t xml:space="preserve">Dual Channel </w:t>
      </w:r>
    </w:p>
    <w:p w14:paraId="1EE94FA1" w14:textId="77777777" w:rsidR="00C158E0" w:rsidRPr="00C158E0" w:rsidRDefault="00C158E0" w:rsidP="00C158E0">
      <w:pPr>
        <w:rPr>
          <w:rFonts w:cstheme="minorHAnsi"/>
          <w:szCs w:val="24"/>
        </w:rPr>
      </w:pPr>
      <w:r w:rsidRPr="00C158E0">
        <w:rPr>
          <w:rFonts w:cstheme="minorHAnsi"/>
          <w:szCs w:val="24"/>
        </w:rPr>
        <w:t>Two independent channels with four electrode pads to treat two areas at the same time.</w:t>
      </w:r>
    </w:p>
    <w:p w14:paraId="77A08982" w14:textId="77777777" w:rsidR="00C158E0" w:rsidRPr="00C158E0" w:rsidRDefault="00C158E0" w:rsidP="006D61EA">
      <w:pPr>
        <w:pStyle w:val="ListParagraph"/>
        <w:numPr>
          <w:ilvl w:val="0"/>
          <w:numId w:val="15"/>
        </w:numPr>
        <w:rPr>
          <w:rFonts w:cstheme="minorHAnsi"/>
          <w:b/>
          <w:bCs/>
          <w:szCs w:val="24"/>
        </w:rPr>
      </w:pPr>
      <w:r w:rsidRPr="00C158E0">
        <w:rPr>
          <w:rFonts w:cstheme="minorHAnsi"/>
          <w:b/>
          <w:bCs/>
          <w:szCs w:val="24"/>
        </w:rPr>
        <w:t>Comfortable Stimulation</w:t>
      </w:r>
    </w:p>
    <w:p w14:paraId="64C83F01" w14:textId="77777777" w:rsidR="00C158E0" w:rsidRPr="00C158E0" w:rsidRDefault="00C158E0" w:rsidP="00C158E0">
      <w:pPr>
        <w:rPr>
          <w:rFonts w:cstheme="minorHAnsi"/>
          <w:szCs w:val="24"/>
        </w:rPr>
      </w:pPr>
      <w:r w:rsidRPr="00C158E0">
        <w:rPr>
          <w:rFonts w:cstheme="minorHAnsi"/>
          <w:szCs w:val="24"/>
        </w:rPr>
        <w:t>Gentle stimulation with fine tune adjustments in settings. EMS programmes have 3 phases: warm up, work and cool down and active rest for lactate clearance.</w:t>
      </w:r>
    </w:p>
    <w:p w14:paraId="7125F016" w14:textId="77777777" w:rsidR="00C158E0" w:rsidRPr="00C158E0" w:rsidRDefault="00C158E0" w:rsidP="006D61EA">
      <w:pPr>
        <w:pStyle w:val="ListParagraph"/>
        <w:numPr>
          <w:ilvl w:val="0"/>
          <w:numId w:val="15"/>
        </w:numPr>
        <w:rPr>
          <w:rFonts w:cstheme="minorHAnsi"/>
          <w:b/>
          <w:bCs/>
          <w:szCs w:val="24"/>
        </w:rPr>
      </w:pPr>
      <w:r w:rsidRPr="00C158E0">
        <w:rPr>
          <w:rFonts w:cstheme="minorHAnsi"/>
          <w:b/>
          <w:bCs/>
          <w:szCs w:val="24"/>
        </w:rPr>
        <w:t xml:space="preserve">Choice of </w:t>
      </w:r>
      <w:proofErr w:type="spellStart"/>
      <w:r w:rsidRPr="00C158E0">
        <w:rPr>
          <w:rFonts w:cstheme="minorHAnsi"/>
          <w:b/>
          <w:bCs/>
          <w:szCs w:val="24"/>
        </w:rPr>
        <w:t>Preset</w:t>
      </w:r>
      <w:proofErr w:type="spellEnd"/>
      <w:r w:rsidRPr="00C158E0">
        <w:rPr>
          <w:rFonts w:cstheme="minorHAnsi"/>
          <w:b/>
          <w:bCs/>
          <w:szCs w:val="24"/>
        </w:rPr>
        <w:t xml:space="preserve"> Programmes</w:t>
      </w:r>
    </w:p>
    <w:p w14:paraId="57787D51" w14:textId="77777777" w:rsidR="00C158E0" w:rsidRPr="00C158E0" w:rsidRDefault="00C158E0" w:rsidP="00C158E0">
      <w:pPr>
        <w:rPr>
          <w:rFonts w:cstheme="minorHAnsi"/>
          <w:szCs w:val="24"/>
        </w:rPr>
      </w:pPr>
      <w:r w:rsidRPr="00C158E0">
        <w:rPr>
          <w:rFonts w:cstheme="minorHAnsi"/>
          <w:szCs w:val="24"/>
        </w:rPr>
        <w:t>27 EMS programmes, 10 TENS programmes, 10 massage programmes including Circulation Booster.</w:t>
      </w:r>
    </w:p>
    <w:p w14:paraId="446C7A0C" w14:textId="77777777" w:rsidR="00C158E0" w:rsidRPr="00C158E0" w:rsidRDefault="00C158E0" w:rsidP="006D61EA">
      <w:pPr>
        <w:pStyle w:val="ListParagraph"/>
        <w:numPr>
          <w:ilvl w:val="0"/>
          <w:numId w:val="15"/>
        </w:numPr>
        <w:rPr>
          <w:rFonts w:cstheme="minorHAnsi"/>
          <w:b/>
          <w:bCs/>
          <w:szCs w:val="24"/>
        </w:rPr>
      </w:pPr>
      <w:r w:rsidRPr="00C158E0">
        <w:rPr>
          <w:rFonts w:cstheme="minorHAnsi"/>
          <w:b/>
          <w:bCs/>
          <w:szCs w:val="24"/>
        </w:rPr>
        <w:t>8 Manual Programmes</w:t>
      </w:r>
    </w:p>
    <w:p w14:paraId="3CEF1076" w14:textId="239D8038" w:rsidR="00C158E0" w:rsidRDefault="00C158E0" w:rsidP="00C158E0">
      <w:pPr>
        <w:rPr>
          <w:rFonts w:cstheme="minorHAnsi"/>
          <w:szCs w:val="24"/>
        </w:rPr>
      </w:pPr>
      <w:r w:rsidRPr="00C158E0">
        <w:rPr>
          <w:rFonts w:cstheme="minorHAnsi"/>
          <w:szCs w:val="24"/>
        </w:rPr>
        <w:t>TENS and EMS user defined programmes with easily adjustable settings to suit personal needs.</w:t>
      </w:r>
    </w:p>
    <w:p w14:paraId="51E38071" w14:textId="77777777" w:rsidR="00C158E0" w:rsidRPr="00C158E0" w:rsidRDefault="00C158E0" w:rsidP="006D61EA">
      <w:pPr>
        <w:pStyle w:val="ListParagraph"/>
        <w:numPr>
          <w:ilvl w:val="0"/>
          <w:numId w:val="15"/>
        </w:numPr>
        <w:rPr>
          <w:rFonts w:cstheme="minorHAnsi"/>
          <w:b/>
          <w:bCs/>
          <w:szCs w:val="24"/>
        </w:rPr>
      </w:pPr>
      <w:r w:rsidRPr="00C158E0">
        <w:rPr>
          <w:rFonts w:cstheme="minorHAnsi"/>
          <w:b/>
          <w:bCs/>
          <w:szCs w:val="24"/>
        </w:rPr>
        <w:t>Open Circuit Detection</w:t>
      </w:r>
    </w:p>
    <w:p w14:paraId="1FC34FC9" w14:textId="77777777" w:rsidR="00C158E0" w:rsidRPr="00C158E0" w:rsidRDefault="00C158E0" w:rsidP="00C158E0">
      <w:pPr>
        <w:rPr>
          <w:rFonts w:cstheme="minorHAnsi"/>
          <w:szCs w:val="24"/>
        </w:rPr>
      </w:pPr>
      <w:r w:rsidRPr="00C158E0">
        <w:rPr>
          <w:rFonts w:cstheme="minorHAnsi"/>
          <w:szCs w:val="24"/>
        </w:rPr>
        <w:t>Automatically resets the strength to zero if the electrode pads are not correctly applied.</w:t>
      </w:r>
    </w:p>
    <w:p w14:paraId="22D8989B" w14:textId="024BE67E" w:rsidR="00C158E0" w:rsidRPr="00C158E0" w:rsidRDefault="00C158E0" w:rsidP="006D61EA">
      <w:pPr>
        <w:pStyle w:val="ListParagraph"/>
        <w:numPr>
          <w:ilvl w:val="0"/>
          <w:numId w:val="15"/>
        </w:numPr>
        <w:rPr>
          <w:rFonts w:cstheme="minorHAnsi"/>
          <w:b/>
          <w:bCs/>
          <w:szCs w:val="24"/>
        </w:rPr>
      </w:pPr>
      <w:r w:rsidRPr="00C158E0">
        <w:rPr>
          <w:rFonts w:cstheme="minorHAnsi"/>
          <w:b/>
          <w:bCs/>
          <w:szCs w:val="24"/>
        </w:rPr>
        <w:t>Automatic Keypad Lock</w:t>
      </w:r>
    </w:p>
    <w:p w14:paraId="6A6329D4" w14:textId="77777777" w:rsidR="00C158E0" w:rsidRPr="00C158E0" w:rsidRDefault="00C158E0" w:rsidP="00C158E0">
      <w:pPr>
        <w:rPr>
          <w:rFonts w:cstheme="minorHAnsi"/>
          <w:szCs w:val="24"/>
        </w:rPr>
      </w:pPr>
      <w:r w:rsidRPr="00C158E0">
        <w:rPr>
          <w:rFonts w:cstheme="minorHAnsi"/>
          <w:szCs w:val="24"/>
        </w:rPr>
        <w:t xml:space="preserve">Automatic keypad locking prevents any accidental changes in settings. </w:t>
      </w:r>
    </w:p>
    <w:p w14:paraId="79489AB4" w14:textId="77777777" w:rsidR="00C158E0" w:rsidRPr="00C158E0" w:rsidRDefault="00C158E0" w:rsidP="006D61EA">
      <w:pPr>
        <w:pStyle w:val="ListParagraph"/>
        <w:numPr>
          <w:ilvl w:val="0"/>
          <w:numId w:val="15"/>
        </w:numPr>
        <w:rPr>
          <w:rFonts w:cstheme="minorHAnsi"/>
          <w:b/>
          <w:bCs/>
          <w:szCs w:val="24"/>
        </w:rPr>
      </w:pPr>
      <w:r w:rsidRPr="00C158E0">
        <w:rPr>
          <w:rFonts w:cstheme="minorHAnsi"/>
          <w:b/>
          <w:bCs/>
          <w:szCs w:val="24"/>
        </w:rPr>
        <w:t>Detachable Belt Clip</w:t>
      </w:r>
    </w:p>
    <w:p w14:paraId="7163F2C9" w14:textId="77777777" w:rsidR="00C158E0" w:rsidRPr="00C158E0" w:rsidRDefault="00C158E0" w:rsidP="00C158E0">
      <w:pPr>
        <w:rPr>
          <w:rFonts w:cstheme="minorHAnsi"/>
          <w:szCs w:val="24"/>
        </w:rPr>
      </w:pPr>
      <w:r w:rsidRPr="00C158E0">
        <w:rPr>
          <w:rFonts w:cstheme="minorHAnsi"/>
          <w:szCs w:val="24"/>
        </w:rPr>
        <w:t>Enables the user to clip the unit onto a belt.</w:t>
      </w:r>
    </w:p>
    <w:p w14:paraId="2265EB8D" w14:textId="77777777" w:rsidR="00C158E0" w:rsidRPr="00C158E0" w:rsidRDefault="00C158E0" w:rsidP="006D61EA">
      <w:pPr>
        <w:pStyle w:val="ListParagraph"/>
        <w:numPr>
          <w:ilvl w:val="0"/>
          <w:numId w:val="15"/>
        </w:numPr>
        <w:rPr>
          <w:rFonts w:cstheme="minorHAnsi"/>
          <w:b/>
          <w:bCs/>
          <w:szCs w:val="24"/>
        </w:rPr>
      </w:pPr>
      <w:r w:rsidRPr="00C158E0">
        <w:rPr>
          <w:rFonts w:cstheme="minorHAnsi"/>
          <w:b/>
          <w:bCs/>
          <w:szCs w:val="24"/>
        </w:rPr>
        <w:t xml:space="preserve">Memory </w:t>
      </w:r>
    </w:p>
    <w:p w14:paraId="407D9142" w14:textId="582A1830" w:rsidR="00C158E0" w:rsidRDefault="00C158E0" w:rsidP="00C158E0">
      <w:pPr>
        <w:rPr>
          <w:rFonts w:cstheme="minorHAnsi"/>
          <w:szCs w:val="24"/>
        </w:rPr>
      </w:pPr>
      <w:r w:rsidRPr="00C158E0">
        <w:rPr>
          <w:rFonts w:cstheme="minorHAnsi"/>
          <w:szCs w:val="24"/>
        </w:rPr>
        <w:t>Features choice of sophisticated functions: exact history of daily usage by programme and by time and programme retention (automatically starts in the last programme used).</w:t>
      </w:r>
    </w:p>
    <w:p w14:paraId="1F5BF141" w14:textId="0A8D8FB2" w:rsidR="006D61EA" w:rsidRPr="00A16264" w:rsidRDefault="006D61EA" w:rsidP="006D61EA">
      <w:pPr>
        <w:pStyle w:val="ListParagraph"/>
        <w:numPr>
          <w:ilvl w:val="0"/>
          <w:numId w:val="16"/>
        </w:numPr>
        <w:rPr>
          <w:rFonts w:cs="Arial"/>
          <w:lang w:eastAsia="en-GB"/>
        </w:rPr>
      </w:pPr>
      <w:r w:rsidRPr="00A16264">
        <w:rPr>
          <w:rFonts w:cs="Arial"/>
          <w:b/>
          <w:bCs/>
          <w:lang w:eastAsia="en-GB"/>
        </w:rPr>
        <w:t>Large LCD Screen</w:t>
      </w:r>
    </w:p>
    <w:p w14:paraId="2542FCAB" w14:textId="77777777" w:rsidR="006D61EA" w:rsidRPr="00A16264" w:rsidRDefault="006D61EA" w:rsidP="006D61EA">
      <w:pPr>
        <w:rPr>
          <w:rFonts w:cs="Arial"/>
          <w:lang w:eastAsia="en-GB"/>
        </w:rPr>
      </w:pPr>
      <w:r w:rsidRPr="00A16264">
        <w:rPr>
          <w:rFonts w:cs="Arial"/>
          <w:lang w:eastAsia="en-GB"/>
        </w:rPr>
        <w:t>Clearly shows the operation of the unit and the parameters being used.</w:t>
      </w:r>
    </w:p>
    <w:p w14:paraId="1BF0F0D2" w14:textId="03B7453E" w:rsidR="006D61EA" w:rsidRDefault="00F5259E" w:rsidP="006D61EA">
      <w:pPr>
        <w:rPr>
          <w:rFonts w:cs="Arial"/>
          <w:lang w:eastAsia="en-GB"/>
        </w:rPr>
      </w:pPr>
      <w:r w:rsidRPr="00E65F6D">
        <w:rPr>
          <w:rFonts w:cs="Arial"/>
          <w:b/>
          <w:noProof/>
          <w:lang w:eastAsia="en-GB"/>
        </w:rPr>
        <mc:AlternateContent>
          <mc:Choice Requires="wps">
            <w:drawing>
              <wp:anchor distT="0" distB="0" distL="114300" distR="114300" simplePos="0" relativeHeight="253029888" behindDoc="0" locked="0" layoutInCell="1" allowOverlap="1" wp14:anchorId="5EF365BA" wp14:editId="43196AC5">
                <wp:simplePos x="0" y="0"/>
                <wp:positionH relativeFrom="column">
                  <wp:posOffset>-98788</wp:posOffset>
                </wp:positionH>
                <wp:positionV relativeFrom="paragraph">
                  <wp:posOffset>151072</wp:posOffset>
                </wp:positionV>
                <wp:extent cx="2339975" cy="1211283"/>
                <wp:effectExtent l="0" t="0" r="22225" b="27305"/>
                <wp:wrapNone/>
                <wp:docPr id="19507" name="Rounded Rectangle 6804"/>
                <wp:cNvGraphicFramePr/>
                <a:graphic xmlns:a="http://schemas.openxmlformats.org/drawingml/2006/main">
                  <a:graphicData uri="http://schemas.microsoft.com/office/word/2010/wordprocessingShape">
                    <wps:wsp>
                      <wps:cNvSpPr/>
                      <wps:spPr>
                        <a:xfrm>
                          <a:off x="0" y="0"/>
                          <a:ext cx="2339975" cy="1211283"/>
                        </a:xfrm>
                        <a:prstGeom prst="roundRect">
                          <a:avLst>
                            <a:gd name="adj" fmla="val 7724"/>
                          </a:avLst>
                        </a:prstGeom>
                        <a:noFill/>
                        <a:ln w="19050">
                          <a:solidFill>
                            <a:schemeClr val="tx1">
                              <a:lumMod val="65000"/>
                              <a:lumOff val="35000"/>
                            </a:schemeClr>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1D1325" id="Rounded Rectangle 6804" o:spid="_x0000_s1026" style="position:absolute;margin-left:-7.8pt;margin-top:11.9pt;width:184.25pt;height:95.4pt;z-index:25302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06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" filled="f" strokecolor="#5a5a5a [2109]" strokeweight="1.5pt"/>
            </w:pict>
          </mc:Fallback>
        </mc:AlternateContent>
      </w:r>
    </w:p>
    <w:p w14:paraId="0553674F" w14:textId="28E81166" w:rsidR="006D61EA" w:rsidRPr="00E65F6D" w:rsidRDefault="00F60949" w:rsidP="006D61EA">
      <w:pPr>
        <w:rPr>
          <w:rFonts w:cs="Arial"/>
          <w:lang w:eastAsia="en-GB"/>
        </w:rPr>
      </w:pPr>
      <w:r w:rsidRPr="00E65F6D">
        <w:rPr>
          <w:rFonts w:cs="Arial"/>
          <w:b/>
          <w:bCs/>
          <w:noProof/>
          <w:lang w:eastAsia="en-GB"/>
        </w:rPr>
        <w:drawing>
          <wp:anchor distT="0" distB="0" distL="114300" distR="114300" simplePos="0" relativeHeight="253538816" behindDoc="0" locked="0" layoutInCell="1" allowOverlap="1" wp14:anchorId="7C5B3C29" wp14:editId="141DA0D9">
            <wp:simplePos x="0" y="0"/>
            <wp:positionH relativeFrom="column">
              <wp:posOffset>0</wp:posOffset>
            </wp:positionH>
            <wp:positionV relativeFrom="paragraph">
              <wp:posOffset>24955</wp:posOffset>
            </wp:positionV>
            <wp:extent cx="323850" cy="323850"/>
            <wp:effectExtent l="0" t="0" r="0" b="0"/>
            <wp:wrapSquare wrapText="bothSides"/>
            <wp:docPr id="53" name="Picture 53" descr="T:\SALES &amp; MARKETING RESOURCES\Packaging &amp; Manual template\Icons\Manual icons\infor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SALES &amp; MARKETING RESOURCES\Packaging &amp; Manual template\Icons\Manual icons\information.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6D61EA" w:rsidRPr="00E65F6D">
        <w:rPr>
          <w:rFonts w:cs="Arial"/>
          <w:b/>
          <w:lang w:eastAsia="en-GB"/>
        </w:rPr>
        <w:t xml:space="preserve">Note: </w:t>
      </w:r>
      <w:r w:rsidR="006D61EA" w:rsidRPr="00E65F6D">
        <w:rPr>
          <w:rFonts w:cs="Arial"/>
          <w:lang w:eastAsia="en-GB"/>
        </w:rPr>
        <w:t xml:space="preserve">The electrode pads need to be applied directly to the skin before the intensity increase buttons will operate. If the </w:t>
      </w:r>
      <w:r w:rsidR="009272DB">
        <w:rPr>
          <w:rFonts w:cs="Arial"/>
          <w:b/>
          <w:lang w:eastAsia="en-GB"/>
        </w:rPr>
        <w:t>Sports TENS 2</w:t>
      </w:r>
      <w:r w:rsidR="006D61EA">
        <w:rPr>
          <w:rFonts w:cs="Arial"/>
          <w:b/>
          <w:lang w:eastAsia="en-GB"/>
        </w:rPr>
        <w:t xml:space="preserve"> </w:t>
      </w:r>
      <w:r w:rsidR="006D61EA" w:rsidRPr="00E65F6D">
        <w:rPr>
          <w:rFonts w:cs="Arial"/>
          <w:lang w:eastAsia="en-GB"/>
        </w:rPr>
        <w:t>detects the unit is not properly connected to you (for example if the electrode pads or leads come loose) then the unit switches the intensity to zero. This safety feature prevents any unpleasant changes in output.</w:t>
      </w:r>
    </w:p>
    <w:p w14:paraId="61EEC081" w14:textId="77777777" w:rsidR="006D61EA" w:rsidRDefault="006D61EA" w:rsidP="00C158E0">
      <w:pPr>
        <w:rPr>
          <w:rFonts w:cstheme="minorHAnsi"/>
          <w:szCs w:val="24"/>
        </w:rPr>
      </w:pPr>
    </w:p>
    <w:bookmarkStart w:id="4" w:name="_Toc474504318"/>
    <w:bookmarkStart w:id="5" w:name="_Toc474504456"/>
    <w:bookmarkStart w:id="6" w:name="_Toc474505067"/>
    <w:bookmarkStart w:id="7" w:name="_Toc474506372"/>
    <w:bookmarkStart w:id="8" w:name="_Toc474507221"/>
    <w:bookmarkStart w:id="9" w:name="_Toc506383663"/>
    <w:bookmarkStart w:id="10" w:name="_Toc12263007"/>
    <w:p w14:paraId="22903154" w14:textId="50CF788A" w:rsidR="006D61EA" w:rsidRDefault="006D61EA" w:rsidP="006D61EA">
      <w:pPr>
        <w:pStyle w:val="Heading1"/>
        <w:numPr>
          <w:ilvl w:val="0"/>
          <w:numId w:val="14"/>
        </w:numPr>
      </w:pPr>
      <w:r w:rsidRPr="006D61EA">
        <w:rPr>
          <w:noProof/>
        </w:rPr>
        <mc:AlternateContent>
          <mc:Choice Requires="wps">
            <w:drawing>
              <wp:anchor distT="0" distB="0" distL="114300" distR="114300" simplePos="0" relativeHeight="253033984" behindDoc="1" locked="0" layoutInCell="1" allowOverlap="1" wp14:anchorId="7535DD66" wp14:editId="022ECAF8">
                <wp:simplePos x="0" y="0"/>
                <wp:positionH relativeFrom="column">
                  <wp:posOffset>-133985</wp:posOffset>
                </wp:positionH>
                <wp:positionV relativeFrom="paragraph">
                  <wp:posOffset>250380</wp:posOffset>
                </wp:positionV>
                <wp:extent cx="2339975" cy="653143"/>
                <wp:effectExtent l="0" t="0" r="3175" b="0"/>
                <wp:wrapNone/>
                <wp:docPr id="6990" name="Rounded Rectangle 5731"/>
                <wp:cNvGraphicFramePr/>
                <a:graphic xmlns:a="http://schemas.openxmlformats.org/drawingml/2006/main">
                  <a:graphicData uri="http://schemas.microsoft.com/office/word/2010/wordprocessingShape">
                    <wps:wsp>
                      <wps:cNvSpPr/>
                      <wps:spPr>
                        <a:xfrm>
                          <a:off x="0" y="0"/>
                          <a:ext cx="2339975" cy="653143"/>
                        </a:xfrm>
                        <a:prstGeom prst="round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2CC4A3" id="Rounded Rectangle 5731" o:spid="_x0000_s1026" style="position:absolute;margin-left:-10.55pt;margin-top:19.7pt;width:184.25pt;height:51.45pt;z-index:-2502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" fillcolor="#f2f2f2 [3052]" stroked="f" strokeweight="2pt"/>
            </w:pict>
          </mc:Fallback>
        </mc:AlternateContent>
      </w:r>
      <w:r w:rsidRPr="006D61EA">
        <w:t>HOW ‘EMS’ WORKS</w:t>
      </w:r>
      <w:bookmarkEnd w:id="4"/>
      <w:bookmarkEnd w:id="5"/>
      <w:bookmarkEnd w:id="6"/>
      <w:bookmarkEnd w:id="7"/>
      <w:bookmarkEnd w:id="8"/>
      <w:bookmarkEnd w:id="9"/>
      <w:bookmarkEnd w:id="10"/>
    </w:p>
    <w:p w14:paraId="10C12B9A" w14:textId="577500CE" w:rsidR="006D61EA" w:rsidRDefault="006D61EA" w:rsidP="006D61EA">
      <w:pPr>
        <w:rPr>
          <w:lang w:eastAsia="en-GB"/>
        </w:rPr>
      </w:pPr>
      <w:r w:rsidRPr="00FB43BE">
        <w:rPr>
          <w:lang w:eastAsia="en-GB"/>
        </w:rPr>
        <w:t>E</w:t>
      </w:r>
      <w:r>
        <w:rPr>
          <w:lang w:eastAsia="en-GB"/>
        </w:rPr>
        <w:t>.</w:t>
      </w:r>
      <w:r w:rsidRPr="00FB43BE">
        <w:rPr>
          <w:lang w:eastAsia="en-GB"/>
        </w:rPr>
        <w:t>M</w:t>
      </w:r>
      <w:r>
        <w:rPr>
          <w:lang w:eastAsia="en-GB"/>
        </w:rPr>
        <w:t>.</w:t>
      </w:r>
      <w:r w:rsidRPr="00FB43BE">
        <w:rPr>
          <w:lang w:eastAsia="en-GB"/>
        </w:rPr>
        <w:t>S</w:t>
      </w:r>
      <w:r>
        <w:rPr>
          <w:lang w:eastAsia="en-GB"/>
        </w:rPr>
        <w:t>.</w:t>
      </w:r>
      <w:r w:rsidRPr="00FB43BE">
        <w:rPr>
          <w:lang w:eastAsia="en-GB"/>
        </w:rPr>
        <w:t xml:space="preserve"> stands for Electrical Muscle Stimulation and has successfully been used in medical rehabilitation and training in competitive sports. EMS produces intensive and effective muscular contraction.</w:t>
      </w:r>
    </w:p>
    <w:p w14:paraId="3EACC7F6" w14:textId="77777777" w:rsidR="00017213" w:rsidRDefault="00017213" w:rsidP="006D61EA">
      <w:pPr>
        <w:rPr>
          <w:lang w:eastAsia="en-GB"/>
        </w:rPr>
      </w:pPr>
    </w:p>
    <w:p w14:paraId="1E8EE03D" w14:textId="77777777" w:rsidR="006D61EA" w:rsidRDefault="006D61EA" w:rsidP="006D61EA">
      <w:pPr>
        <w:rPr>
          <w:lang w:eastAsia="en-GB"/>
        </w:rPr>
      </w:pPr>
      <w:r w:rsidRPr="00B438F3">
        <w:rPr>
          <w:lang w:eastAsia="en-GB"/>
        </w:rPr>
        <w:t>EMS is a complement to other physical therapy and should always be combined with active mobility, strength, coordination and functional training.</w:t>
      </w:r>
    </w:p>
    <w:p w14:paraId="4BBFA08A" w14:textId="29801746" w:rsidR="006D61EA" w:rsidRDefault="006D61EA" w:rsidP="006D61EA">
      <w:pPr>
        <w:rPr>
          <w:lang w:eastAsia="en-GB"/>
        </w:rPr>
      </w:pPr>
      <w:r w:rsidRPr="00B438F3">
        <w:rPr>
          <w:lang w:eastAsia="en-GB"/>
        </w:rPr>
        <w:t>In training, the technology for electrotherapy is used for all kinds of muscular exercise - warm-up, strength, speed, power, resistance, endurance, recovery and also for rehabilitation. EMS is well known and works as an excellent complement to regular training.</w:t>
      </w:r>
    </w:p>
    <w:p w14:paraId="3209A90E" w14:textId="77777777" w:rsidR="00017213" w:rsidRDefault="00017213" w:rsidP="006D61EA">
      <w:pPr>
        <w:rPr>
          <w:lang w:eastAsia="en-GB"/>
        </w:rPr>
      </w:pPr>
    </w:p>
    <w:p w14:paraId="429D1187" w14:textId="77777777" w:rsidR="006D61EA" w:rsidRPr="00FB43BE" w:rsidRDefault="006D61EA" w:rsidP="006D61EA">
      <w:pPr>
        <w:rPr>
          <w:b/>
          <w:lang w:eastAsia="en-GB"/>
        </w:rPr>
      </w:pPr>
      <w:r w:rsidRPr="00FB43BE">
        <w:rPr>
          <w:b/>
          <w:lang w:eastAsia="en-GB"/>
        </w:rPr>
        <w:t>Advantages of EMS</w:t>
      </w:r>
    </w:p>
    <w:p w14:paraId="1EB63419" w14:textId="77777777" w:rsidR="006D61EA" w:rsidRDefault="006D61EA" w:rsidP="006D61EA">
      <w:pPr>
        <w:rPr>
          <w:lang w:eastAsia="en-GB"/>
        </w:rPr>
      </w:pPr>
      <w:r>
        <w:rPr>
          <w:lang w:eastAsia="en-GB"/>
        </w:rPr>
        <w:t xml:space="preserve">Use of EMS will help to tone and shape the body by contracting the selected muscle group. It is particularly convenient for areas that are famous for losing their shape and hard to exercise such as the </w:t>
      </w:r>
      <w:r w:rsidRPr="00B438F3">
        <w:rPr>
          <w:lang w:eastAsia="en-GB"/>
        </w:rPr>
        <w:t xml:space="preserve">upper arms </w:t>
      </w:r>
      <w:r>
        <w:rPr>
          <w:lang w:eastAsia="en-GB"/>
        </w:rPr>
        <w:t>and the face.</w:t>
      </w:r>
    </w:p>
    <w:p w14:paraId="50940570" w14:textId="4FB04DF8" w:rsidR="006D61EA" w:rsidRDefault="006D61EA" w:rsidP="006D61EA">
      <w:pPr>
        <w:rPr>
          <w:lang w:eastAsia="en-GB"/>
        </w:rPr>
      </w:pPr>
      <w:r w:rsidRPr="00B438F3">
        <w:rPr>
          <w:lang w:eastAsia="en-GB"/>
        </w:rPr>
        <w:t>Successful athletes all over the world have discovered the advantages of electrical muscle stimulation, such as an increase of the local circulation and the size of the muscle fibres.</w:t>
      </w:r>
    </w:p>
    <w:p w14:paraId="39ABF238" w14:textId="77777777" w:rsidR="00017213" w:rsidRDefault="00017213" w:rsidP="006D61EA">
      <w:pPr>
        <w:rPr>
          <w:lang w:eastAsia="en-GB"/>
        </w:rPr>
      </w:pPr>
    </w:p>
    <w:p w14:paraId="21473A50" w14:textId="77777777" w:rsidR="006D61EA" w:rsidRPr="00C25491" w:rsidRDefault="006D61EA" w:rsidP="006D61EA">
      <w:pPr>
        <w:rPr>
          <w:b/>
          <w:lang w:eastAsia="en-GB"/>
        </w:rPr>
      </w:pPr>
      <w:r w:rsidRPr="00C25491">
        <w:rPr>
          <w:b/>
          <w:lang w:eastAsia="en-GB"/>
        </w:rPr>
        <w:t xml:space="preserve">How EMS Works </w:t>
      </w:r>
    </w:p>
    <w:p w14:paraId="4494D472" w14:textId="77777777" w:rsidR="006D61EA" w:rsidRPr="00C25491" w:rsidRDefault="006D61EA" w:rsidP="006D61EA">
      <w:pPr>
        <w:rPr>
          <w:lang w:eastAsia="en-GB"/>
        </w:rPr>
      </w:pPr>
      <w:r w:rsidRPr="00C25491">
        <w:rPr>
          <w:lang w:eastAsia="en-GB"/>
        </w:rPr>
        <w:t xml:space="preserve">Muscular activity is produced by the central and peripheral nervous systems transmitting electrical stimuli to the muscles of our body. EMS uses external electrical impulses that work through the skin to stimulate the nerves supplying a specific muscle group. </w:t>
      </w:r>
    </w:p>
    <w:p w14:paraId="1CA6FAE6" w14:textId="77777777" w:rsidR="006D61EA" w:rsidRPr="00683460" w:rsidRDefault="006D61EA" w:rsidP="006D61EA">
      <w:pPr>
        <w:rPr>
          <w:lang w:eastAsia="en-GB"/>
        </w:rPr>
      </w:pPr>
      <w:r w:rsidRPr="00C25491">
        <w:rPr>
          <w:lang w:eastAsia="en-GB"/>
        </w:rPr>
        <w:t>This current then passes into the nerve fibres controlling that part</w:t>
      </w:r>
      <w:r w:rsidRPr="00683460">
        <w:rPr>
          <w:lang w:eastAsia="en-GB"/>
        </w:rPr>
        <w:t xml:space="preserve"> of the muscle stimulating it to contract. So, electrical stimulation (EMS) artificially activates a muscle for you enabling to exercise the muscles and, as with any kind of exercise if performed regularly, build strength and tone.</w:t>
      </w:r>
    </w:p>
    <w:p w14:paraId="4CF40918" w14:textId="77777777" w:rsidR="006D61EA" w:rsidRDefault="006D61EA" w:rsidP="006D61EA">
      <w:pPr>
        <w:rPr>
          <w:lang w:eastAsia="en-GB"/>
        </w:rPr>
      </w:pPr>
      <w:r w:rsidRPr="00FB43BE">
        <w:rPr>
          <w:lang w:eastAsia="en-GB"/>
        </w:rPr>
        <w:t xml:space="preserve">Different frequencies have different effects; low frequencies (1-10 Hz) coupled with long impulse times, for example, have a purifying and relaxing effect through individual contractions, whereby the circulation in the treated muscle is simultaneously improved and removal of metabolic end products is supported (lymphatic drainage). </w:t>
      </w:r>
    </w:p>
    <w:p w14:paraId="2E75B88E" w14:textId="1F1D6C33" w:rsidR="006D61EA" w:rsidRDefault="006D61EA" w:rsidP="006D61EA">
      <w:pPr>
        <w:rPr>
          <w:lang w:eastAsia="en-GB"/>
        </w:rPr>
      </w:pPr>
      <w:r w:rsidRPr="00FB43BE">
        <w:rPr>
          <w:lang w:eastAsia="en-GB"/>
        </w:rPr>
        <w:t>In contrast, by means of a rapid succession of contractions (fibrillation), medium frequencies (20-50 Hz) can put a high level of strain on the muscle, thus promoting the muscular structure.</w:t>
      </w:r>
    </w:p>
    <w:p w14:paraId="6293E603" w14:textId="5EEBF90C" w:rsidR="005874FA" w:rsidRDefault="005874FA" w:rsidP="006D61EA">
      <w:pPr>
        <w:rPr>
          <w:lang w:eastAsia="en-GB"/>
        </w:rPr>
      </w:pPr>
    </w:p>
    <w:p w14:paraId="19C88EEC" w14:textId="77777777" w:rsidR="005874FA" w:rsidRPr="005874FA" w:rsidRDefault="005874FA" w:rsidP="005874FA">
      <w:pPr>
        <w:spacing w:after="120"/>
        <w:rPr>
          <w:b/>
          <w:bCs/>
          <w:lang w:eastAsia="en-GB"/>
        </w:rPr>
      </w:pPr>
      <w:r w:rsidRPr="005874FA">
        <w:rPr>
          <w:b/>
          <w:bCs/>
          <w:lang w:eastAsia="en-GB"/>
        </w:rPr>
        <w:t>Relaxing applications includes the following:</w:t>
      </w:r>
    </w:p>
    <w:p w14:paraId="1403E885" w14:textId="77777777" w:rsidR="005874FA" w:rsidRDefault="005874FA" w:rsidP="005874FA">
      <w:pPr>
        <w:pStyle w:val="ListParagraph"/>
        <w:numPr>
          <w:ilvl w:val="0"/>
          <w:numId w:val="15"/>
        </w:numPr>
        <w:rPr>
          <w:lang w:eastAsia="en-GB"/>
        </w:rPr>
      </w:pPr>
      <w:r w:rsidRPr="005874FA">
        <w:rPr>
          <w:lang w:eastAsia="en-GB"/>
        </w:rPr>
        <w:t>Muscle relaxation in order to loosen up muscular tension</w:t>
      </w:r>
    </w:p>
    <w:p w14:paraId="6187FD17" w14:textId="77777777" w:rsidR="005874FA" w:rsidRDefault="005874FA" w:rsidP="005874FA">
      <w:pPr>
        <w:pStyle w:val="ListParagraph"/>
        <w:numPr>
          <w:ilvl w:val="0"/>
          <w:numId w:val="15"/>
        </w:numPr>
        <w:rPr>
          <w:lang w:eastAsia="en-GB"/>
        </w:rPr>
      </w:pPr>
      <w:r w:rsidRPr="005874FA">
        <w:rPr>
          <w:lang w:eastAsia="en-GB"/>
        </w:rPr>
        <w:t>Improving muscular fatigue symptoms</w:t>
      </w:r>
    </w:p>
    <w:p w14:paraId="4D61A57C" w14:textId="77777777" w:rsidR="005874FA" w:rsidRDefault="005874FA" w:rsidP="005874FA">
      <w:pPr>
        <w:pStyle w:val="ListParagraph"/>
        <w:numPr>
          <w:ilvl w:val="0"/>
          <w:numId w:val="15"/>
        </w:numPr>
        <w:rPr>
          <w:lang w:eastAsia="en-GB"/>
        </w:rPr>
      </w:pPr>
      <w:r w:rsidRPr="005874FA">
        <w:rPr>
          <w:lang w:eastAsia="en-GB"/>
        </w:rPr>
        <w:t>Accelerating muscle regeneration after high muscular performance (e.g. after a marathon).</w:t>
      </w:r>
    </w:p>
    <w:p w14:paraId="54BE09AA" w14:textId="2C6BF68D" w:rsidR="005874FA" w:rsidRPr="005874FA" w:rsidRDefault="005874FA" w:rsidP="005874FA">
      <w:pPr>
        <w:rPr>
          <w:lang w:eastAsia="en-GB"/>
        </w:rPr>
      </w:pPr>
      <w:r w:rsidRPr="005874FA">
        <w:rPr>
          <w:lang w:eastAsia="en-GB"/>
        </w:rPr>
        <w:t>Through integrated massage technology, the Sports TENS</w:t>
      </w:r>
      <w:r>
        <w:rPr>
          <w:lang w:eastAsia="en-GB"/>
        </w:rPr>
        <w:t xml:space="preserve"> 2</w:t>
      </w:r>
      <w:r w:rsidRPr="005874FA">
        <w:rPr>
          <w:lang w:eastAsia="en-GB"/>
        </w:rPr>
        <w:t xml:space="preserve"> Digital TENS/EMS also offers the possibility of reducing muscular tension and combating fatigue symptoms using a programme based on manual massage in terms of sensation and effect</w:t>
      </w:r>
    </w:p>
    <w:p w14:paraId="1DBE3A25" w14:textId="124ECB41" w:rsidR="005874FA" w:rsidRDefault="005874FA" w:rsidP="006D61EA">
      <w:pPr>
        <w:rPr>
          <w:lang w:eastAsia="en-GB"/>
        </w:rPr>
      </w:pPr>
    </w:p>
    <w:bookmarkStart w:id="11" w:name="_Toc506383664"/>
    <w:bookmarkStart w:id="12" w:name="_Toc12263008"/>
    <w:p w14:paraId="26CC4260" w14:textId="5689D9D3" w:rsidR="00733FD7" w:rsidRDefault="00733FD7" w:rsidP="00733FD7">
      <w:pPr>
        <w:pStyle w:val="Heading1"/>
        <w:numPr>
          <w:ilvl w:val="0"/>
          <w:numId w:val="14"/>
        </w:numPr>
      </w:pPr>
      <w:r w:rsidRPr="00733FD7">
        <w:rPr>
          <w:noProof/>
        </w:rPr>
        <mc:AlternateContent>
          <mc:Choice Requires="wps">
            <w:drawing>
              <wp:anchor distT="0" distB="0" distL="114300" distR="114300" simplePos="0" relativeHeight="253040128" behindDoc="1" locked="0" layoutInCell="1" allowOverlap="1" wp14:anchorId="6B4F7533" wp14:editId="644F0F8F">
                <wp:simplePos x="0" y="0"/>
                <wp:positionH relativeFrom="column">
                  <wp:posOffset>-110663</wp:posOffset>
                </wp:positionH>
                <wp:positionV relativeFrom="paragraph">
                  <wp:posOffset>223248</wp:posOffset>
                </wp:positionV>
                <wp:extent cx="2339975" cy="819397"/>
                <wp:effectExtent l="0" t="0" r="3175" b="0"/>
                <wp:wrapNone/>
                <wp:docPr id="7015" name="Rounded Rectangle 5731"/>
                <wp:cNvGraphicFramePr/>
                <a:graphic xmlns:a="http://schemas.openxmlformats.org/drawingml/2006/main">
                  <a:graphicData uri="http://schemas.microsoft.com/office/word/2010/wordprocessingShape">
                    <wps:wsp>
                      <wps:cNvSpPr/>
                      <wps:spPr>
                        <a:xfrm>
                          <a:off x="0" y="0"/>
                          <a:ext cx="2339975" cy="819397"/>
                        </a:xfrm>
                        <a:prstGeom prst="round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F6C83E" id="Rounded Rectangle 5731" o:spid="_x0000_s1026" style="position:absolute;margin-left:-8.7pt;margin-top:17.6pt;width:184.25pt;height:64.5pt;z-index:-2502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" fillcolor="#f2f2f2 [3052]" stroked="f" strokeweight="2pt"/>
            </w:pict>
          </mc:Fallback>
        </mc:AlternateContent>
      </w:r>
      <w:r w:rsidRPr="00733FD7">
        <w:t>HOW ‘TENS’ WORKS</w:t>
      </w:r>
      <w:bookmarkEnd w:id="11"/>
      <w:bookmarkEnd w:id="12"/>
    </w:p>
    <w:p w14:paraId="051B3332" w14:textId="135A4E5F" w:rsidR="00733FD7" w:rsidRDefault="00733FD7" w:rsidP="00733FD7">
      <w:r>
        <w:t xml:space="preserve">T.E.N.S. stands for Transcutaneous Electrical Nerve Stimulation. T.E.N.S. stimulates </w:t>
      </w:r>
      <w:r w:rsidRPr="00097A63">
        <w:t>your body’s own natural defences against pain, nam</w:t>
      </w:r>
      <w:r>
        <w:t xml:space="preserve">ely the release of endorphins. </w:t>
      </w:r>
      <w:r w:rsidRPr="00097A63">
        <w:t xml:space="preserve">TENS is totally safe and has been used successfully </w:t>
      </w:r>
      <w:r>
        <w:t>by thousands of pain sufferers.</w:t>
      </w:r>
    </w:p>
    <w:p w14:paraId="7F87C23A" w14:textId="64DC178E" w:rsidR="00733FD7" w:rsidRDefault="00733FD7" w:rsidP="00733FD7">
      <w:pPr>
        <w:rPr>
          <w:rFonts w:cs="Arial"/>
          <w:lang w:eastAsia="en-GB"/>
        </w:rPr>
      </w:pPr>
    </w:p>
    <w:p w14:paraId="16332CB3" w14:textId="38BC3BF0" w:rsidR="00733FD7" w:rsidRPr="00FB43BE" w:rsidRDefault="00733FD7" w:rsidP="00733FD7">
      <w:pPr>
        <w:rPr>
          <w:b/>
          <w:lang w:eastAsia="en-GB"/>
        </w:rPr>
      </w:pPr>
      <w:r w:rsidRPr="00FB43BE">
        <w:rPr>
          <w:b/>
          <w:lang w:eastAsia="en-GB"/>
        </w:rPr>
        <w:t xml:space="preserve">TENS sends a gentle stimulation through the skin which works in TWO ways: </w:t>
      </w:r>
    </w:p>
    <w:p w14:paraId="44468BCB" w14:textId="285431A4" w:rsidR="00733FD7" w:rsidRPr="00FB43BE" w:rsidRDefault="00017213" w:rsidP="00733FD7">
      <w:pPr>
        <w:rPr>
          <w:b/>
          <w:lang w:eastAsia="en-GB"/>
        </w:rPr>
      </w:pPr>
      <w:r w:rsidRPr="00FB43BE">
        <w:rPr>
          <w:noProof/>
          <w:lang w:eastAsia="en-GB"/>
        </w:rPr>
        <w:drawing>
          <wp:anchor distT="0" distB="0" distL="114300" distR="114300" simplePos="0" relativeHeight="253037056" behindDoc="1" locked="0" layoutInCell="1" allowOverlap="1" wp14:anchorId="22A2F940" wp14:editId="4B653B71">
            <wp:simplePos x="0" y="0"/>
            <wp:positionH relativeFrom="margin">
              <wp:posOffset>1212215</wp:posOffset>
            </wp:positionH>
            <wp:positionV relativeFrom="paragraph">
              <wp:posOffset>26860</wp:posOffset>
            </wp:positionV>
            <wp:extent cx="899795" cy="967740"/>
            <wp:effectExtent l="19050" t="19050" r="14605" b="22860"/>
            <wp:wrapTight wrapText="bothSides">
              <wp:wrapPolygon edited="0">
                <wp:start x="-457" y="-425"/>
                <wp:lineTo x="-457" y="21685"/>
                <wp:lineTo x="21493" y="21685"/>
                <wp:lineTo x="21493" y="-425"/>
                <wp:lineTo x="-457" y="-425"/>
              </wp:wrapPolygon>
            </wp:wrapTight>
            <wp:docPr id="1375" name="Picture 1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99795" cy="967740"/>
                    </a:xfrm>
                    <a:prstGeom prst="roundRect">
                      <a:avLst>
                        <a:gd name="adj" fmla="val 8594"/>
                      </a:avLst>
                    </a:prstGeom>
                    <a:solidFill>
                      <a:srgbClr val="FFFFFF">
                        <a:shade val="85000"/>
                      </a:srgbClr>
                    </a:solidFill>
                    <a:ln>
                      <a:solidFill>
                        <a:schemeClr val="tx1">
                          <a:lumMod val="65000"/>
                          <a:lumOff val="35000"/>
                        </a:schemeClr>
                      </a:solidFill>
                    </a:ln>
                    <a:effectLst/>
                  </pic:spPr>
                </pic:pic>
              </a:graphicData>
            </a:graphic>
            <wp14:sizeRelH relativeFrom="page">
              <wp14:pctWidth>0</wp14:pctWidth>
            </wp14:sizeRelH>
            <wp14:sizeRelV relativeFrom="page">
              <wp14:pctHeight>0</wp14:pctHeight>
            </wp14:sizeRelV>
          </wp:anchor>
        </w:drawing>
      </w:r>
      <w:r w:rsidR="00733FD7" w:rsidRPr="00FB43BE">
        <w:rPr>
          <w:b/>
          <w:lang w:eastAsia="en-GB"/>
        </w:rPr>
        <w:t>Pain Gate</w:t>
      </w:r>
    </w:p>
    <w:p w14:paraId="616DD07F" w14:textId="0076C252" w:rsidR="00733FD7" w:rsidRPr="00FB43BE" w:rsidRDefault="00733FD7" w:rsidP="00733FD7">
      <w:pPr>
        <w:rPr>
          <w:lang w:eastAsia="en-GB"/>
        </w:rPr>
      </w:pPr>
      <w:r w:rsidRPr="00FB43BE">
        <w:rPr>
          <w:lang w:eastAsia="en-GB"/>
        </w:rPr>
        <w:t xml:space="preserve">It stimulates the sensory nerves, which carry touch and temperature signals. These nerves go to the same connections in the spine as the nerves carrying pain. A strong sensory signal will block the pain signal travelling up the spine to the brain. This is known as closing the “Pain Gate” and takes effect quite quickly after the unit is switched on. When the gate is open, pain messages get through to the brain and we feel pain. When the gate is closed, these pain messages are blocked and we do not feel pain. </w:t>
      </w:r>
    </w:p>
    <w:p w14:paraId="4CE48B9A" w14:textId="77777777" w:rsidR="00733FD7" w:rsidRPr="00106D14" w:rsidRDefault="00733FD7" w:rsidP="00733FD7">
      <w:pPr>
        <w:rPr>
          <w:lang w:val="en-US" w:eastAsia="en-GB"/>
        </w:rPr>
      </w:pPr>
      <w:r w:rsidRPr="00106D14">
        <w:rPr>
          <w:lang w:val="en-US" w:eastAsia="en-GB"/>
        </w:rPr>
        <w:t xml:space="preserve">Evidence suggests that TENS produce pain relief in a similar way to ‘rubbing the pain better’. The pain gate can be closed by activation of mechanoreceptors through ‘rubbing the skin’. </w:t>
      </w:r>
    </w:p>
    <w:p w14:paraId="76CC6942" w14:textId="77777777" w:rsidR="00733FD7" w:rsidRDefault="00733FD7" w:rsidP="00733FD7">
      <w:pPr>
        <w:rPr>
          <w:lang w:val="en-US" w:eastAsia="en-GB"/>
        </w:rPr>
      </w:pPr>
      <w:r w:rsidRPr="00106D14">
        <w:rPr>
          <w:lang w:val="en-US" w:eastAsia="en-GB"/>
        </w:rPr>
        <w:t xml:space="preserve">Scientifically, the pain gate works by </w:t>
      </w:r>
      <w:r>
        <w:rPr>
          <w:lang w:val="en-US" w:eastAsia="en-GB"/>
        </w:rPr>
        <w:t xml:space="preserve">the </w:t>
      </w:r>
      <w:r w:rsidRPr="00106D14">
        <w:rPr>
          <w:lang w:val="en-US" w:eastAsia="en-GB"/>
        </w:rPr>
        <w:t xml:space="preserve">release of </w:t>
      </w:r>
      <w:r>
        <w:rPr>
          <w:lang w:val="en-US" w:eastAsia="en-GB"/>
        </w:rPr>
        <w:t xml:space="preserve">a </w:t>
      </w:r>
      <w:r w:rsidRPr="00106D14">
        <w:rPr>
          <w:lang w:val="en-US" w:eastAsia="en-GB"/>
        </w:rPr>
        <w:t>chemical in the synapse at spinal level that inhibits transmission of pain signal.</w:t>
      </w:r>
    </w:p>
    <w:p w14:paraId="1AEF12C6" w14:textId="514CFCE3" w:rsidR="00733FD7" w:rsidRPr="00106D14" w:rsidRDefault="00017213" w:rsidP="00733FD7">
      <w:pPr>
        <w:rPr>
          <w:lang w:val="en-US" w:eastAsia="en-GB"/>
        </w:rPr>
      </w:pPr>
      <w:r w:rsidRPr="00FB43BE">
        <w:rPr>
          <w:noProof/>
          <w:lang w:eastAsia="en-GB"/>
        </w:rPr>
        <w:drawing>
          <wp:anchor distT="0" distB="0" distL="114300" distR="114300" simplePos="0" relativeHeight="253038080" behindDoc="1" locked="0" layoutInCell="1" allowOverlap="1" wp14:anchorId="0DC88012" wp14:editId="5B8DF05D">
            <wp:simplePos x="0" y="0"/>
            <wp:positionH relativeFrom="margin">
              <wp:posOffset>3766185</wp:posOffset>
            </wp:positionH>
            <wp:positionV relativeFrom="paragraph">
              <wp:posOffset>113855</wp:posOffset>
            </wp:positionV>
            <wp:extent cx="899795" cy="981710"/>
            <wp:effectExtent l="19050" t="19050" r="14605" b="27940"/>
            <wp:wrapTight wrapText="bothSides">
              <wp:wrapPolygon edited="0">
                <wp:start x="-457" y="-419"/>
                <wp:lineTo x="-457" y="21796"/>
                <wp:lineTo x="21493" y="21796"/>
                <wp:lineTo x="21493" y="-419"/>
                <wp:lineTo x="-457" y="-419"/>
              </wp:wrapPolygon>
            </wp:wrapTight>
            <wp:docPr id="5732" name="Picture 5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99795" cy="981710"/>
                    </a:xfrm>
                    <a:prstGeom prst="roundRect">
                      <a:avLst>
                        <a:gd name="adj" fmla="val 8594"/>
                      </a:avLst>
                    </a:prstGeom>
                    <a:solidFill>
                      <a:srgbClr val="FFFFFF">
                        <a:shade val="85000"/>
                      </a:srgbClr>
                    </a:solidFill>
                    <a:ln>
                      <a:solidFill>
                        <a:schemeClr val="tx1">
                          <a:lumMod val="65000"/>
                          <a:lumOff val="35000"/>
                        </a:schemeClr>
                      </a:solidFill>
                    </a:ln>
                    <a:effectLst/>
                  </pic:spPr>
                </pic:pic>
              </a:graphicData>
            </a:graphic>
            <wp14:sizeRelH relativeFrom="page">
              <wp14:pctWidth>0</wp14:pctWidth>
            </wp14:sizeRelH>
            <wp14:sizeRelV relativeFrom="page">
              <wp14:pctHeight>0</wp14:pctHeight>
            </wp14:sizeRelV>
          </wp:anchor>
        </w:drawing>
      </w:r>
    </w:p>
    <w:p w14:paraId="60AFEAE7" w14:textId="61DF5F04" w:rsidR="00733FD7" w:rsidRPr="00FB43BE" w:rsidRDefault="00733FD7" w:rsidP="00733FD7">
      <w:pPr>
        <w:rPr>
          <w:b/>
          <w:lang w:eastAsia="en-GB"/>
        </w:rPr>
      </w:pPr>
      <w:r w:rsidRPr="00FB43BE">
        <w:rPr>
          <w:b/>
          <w:lang w:eastAsia="en-GB"/>
        </w:rPr>
        <w:t>Endorphin Release</w:t>
      </w:r>
    </w:p>
    <w:p w14:paraId="57D389DE" w14:textId="26B58FD5" w:rsidR="00733FD7" w:rsidRPr="00FB43BE" w:rsidRDefault="00733FD7" w:rsidP="00733FD7">
      <w:pPr>
        <w:rPr>
          <w:lang w:eastAsia="en-GB"/>
        </w:rPr>
      </w:pPr>
      <w:r w:rsidRPr="00FB43BE">
        <w:rPr>
          <w:lang w:eastAsia="en-GB"/>
        </w:rPr>
        <w:t>At low frequency settings, and slightly stronger outputs, TENS drives the motor nerves to produce a small repetitive muscle contraction. This is seen by the brain as exercise, and this promotes the release of endorphins - your body’s own natural pain killer. The relief builds up and normally takes about 40 minutes to reach a maximum level which can last for hours after the machine is switched off.</w:t>
      </w:r>
    </w:p>
    <w:p w14:paraId="695CDD57" w14:textId="60BC1E28" w:rsidR="00733FD7" w:rsidRDefault="00733FD7" w:rsidP="00733FD7">
      <w:pPr>
        <w:rPr>
          <w:lang w:eastAsia="en-GB"/>
        </w:rPr>
      </w:pPr>
    </w:p>
    <w:p w14:paraId="2AA44EB0" w14:textId="475DFA0F" w:rsidR="00733FD7" w:rsidRPr="00FB43BE" w:rsidRDefault="00733FD7" w:rsidP="00733FD7">
      <w:pPr>
        <w:rPr>
          <w:lang w:eastAsia="en-GB"/>
        </w:rPr>
      </w:pPr>
      <w:r w:rsidRPr="00FB43BE">
        <w:rPr>
          <w:lang w:eastAsia="en-GB"/>
        </w:rPr>
        <w:t>By using TENS, you can expect to achieve a significant reduction in pain - if not complete relief from pain.</w:t>
      </w:r>
    </w:p>
    <w:p w14:paraId="7C6B87FB" w14:textId="1CB38823" w:rsidR="00733FD7" w:rsidRPr="00FB43BE" w:rsidRDefault="00733FD7" w:rsidP="00733FD7">
      <w:pPr>
        <w:numPr>
          <w:ilvl w:val="0"/>
          <w:numId w:val="19"/>
        </w:numPr>
        <w:rPr>
          <w:lang w:eastAsia="en-GB"/>
        </w:rPr>
      </w:pPr>
      <w:r w:rsidRPr="00FB43BE">
        <w:rPr>
          <w:lang w:eastAsia="en-GB"/>
        </w:rPr>
        <w:t>TENS is effective for pain from a very wide range of causes.</w:t>
      </w:r>
    </w:p>
    <w:p w14:paraId="444CA46A" w14:textId="77777777" w:rsidR="00733FD7" w:rsidRPr="00FB43BE" w:rsidRDefault="00733FD7" w:rsidP="00733FD7">
      <w:pPr>
        <w:numPr>
          <w:ilvl w:val="0"/>
          <w:numId w:val="18"/>
        </w:numPr>
        <w:rPr>
          <w:lang w:eastAsia="en-GB"/>
        </w:rPr>
      </w:pPr>
      <w:r w:rsidRPr="00FB43BE">
        <w:rPr>
          <w:lang w:eastAsia="en-GB"/>
        </w:rPr>
        <w:t>TENS machines can be used to help reduce pain from problems in muscles, joints and nerves.</w:t>
      </w:r>
    </w:p>
    <w:p w14:paraId="4B4C56A4" w14:textId="77777777" w:rsidR="00733FD7" w:rsidRPr="00FB43BE" w:rsidRDefault="00733FD7" w:rsidP="00733FD7">
      <w:pPr>
        <w:numPr>
          <w:ilvl w:val="0"/>
          <w:numId w:val="18"/>
        </w:numPr>
        <w:rPr>
          <w:lang w:eastAsia="en-GB"/>
        </w:rPr>
      </w:pPr>
      <w:r w:rsidRPr="00FB43BE">
        <w:rPr>
          <w:lang w:eastAsia="en-GB"/>
        </w:rPr>
        <w:t xml:space="preserve">It can be also used for people with musculoskeletal pain such as long-term (chronic) back pain or knee joint arthritis. They are also often used for pain relief in the early stages of labour (see </w:t>
      </w:r>
      <w:r w:rsidRPr="00FB43BE">
        <w:rPr>
          <w:b/>
          <w:lang w:eastAsia="en-GB"/>
        </w:rPr>
        <w:t xml:space="preserve">perfect </w:t>
      </w:r>
      <w:proofErr w:type="spellStart"/>
      <w:r w:rsidRPr="00FB43BE">
        <w:rPr>
          <w:b/>
          <w:lang w:eastAsia="en-GB"/>
        </w:rPr>
        <w:t>mamaTENS</w:t>
      </w:r>
      <w:proofErr w:type="spellEnd"/>
      <w:r w:rsidRPr="00FB43BE">
        <w:rPr>
          <w:lang w:eastAsia="en-GB"/>
        </w:rPr>
        <w:t>), particularly whilst a pregnant woman remains at home.</w:t>
      </w:r>
    </w:p>
    <w:p w14:paraId="4AA4AD24" w14:textId="19EA3294" w:rsidR="00733FD7" w:rsidRPr="00FC06DA" w:rsidRDefault="00733FD7" w:rsidP="00733FD7">
      <w:pPr>
        <w:numPr>
          <w:ilvl w:val="0"/>
          <w:numId w:val="18"/>
        </w:numPr>
        <w:rPr>
          <w:lang w:eastAsia="en-GB"/>
        </w:rPr>
      </w:pPr>
      <w:bookmarkStart w:id="13" w:name="_Hlk504993399"/>
      <w:r w:rsidRPr="00907B33">
        <w:rPr>
          <w:lang w:eastAsia="en-GB"/>
        </w:rPr>
        <w:t xml:space="preserve">TENS may also be used to treat many types of pain, such as migraine headaches, period pain and endometriosis (see </w:t>
      </w:r>
      <w:r w:rsidRPr="00907B33">
        <w:rPr>
          <w:b/>
          <w:lang w:eastAsia="en-GB"/>
        </w:rPr>
        <w:t>Ova+</w:t>
      </w:r>
      <w:r w:rsidRPr="00907B33">
        <w:rPr>
          <w:lang w:eastAsia="en-GB"/>
        </w:rPr>
        <w:t>), cystitis, sports injuries, fibromyalgia and neuralgia, plantar fasciitis, post-operative pain, TMJ disorder, diabetic neuropathy, osteo-arthritis and sometimes non-painful conditions such as travel sickness.</w:t>
      </w:r>
    </w:p>
    <w:bookmarkEnd w:id="13"/>
    <w:p w14:paraId="2A931692" w14:textId="780E2A0A" w:rsidR="00733FD7" w:rsidRPr="00FB43BE" w:rsidRDefault="00733FD7" w:rsidP="00733FD7">
      <w:pPr>
        <w:numPr>
          <w:ilvl w:val="0"/>
          <w:numId w:val="18"/>
        </w:numPr>
        <w:rPr>
          <w:lang w:eastAsia="en-GB"/>
        </w:rPr>
      </w:pPr>
      <w:r w:rsidRPr="00FB43BE">
        <w:rPr>
          <w:lang w:eastAsia="en-GB"/>
        </w:rPr>
        <w:t>You can use low frequency (&lt;10 Hz) programmes on acupuncture points, to achieve similar effects to acupuncture.</w:t>
      </w:r>
    </w:p>
    <w:p w14:paraId="67D5A65E" w14:textId="77777777" w:rsidR="00733FD7" w:rsidRPr="00FB43BE" w:rsidRDefault="00733FD7" w:rsidP="00733FD7">
      <w:pPr>
        <w:numPr>
          <w:ilvl w:val="0"/>
          <w:numId w:val="18"/>
        </w:numPr>
        <w:rPr>
          <w:lang w:eastAsia="en-GB"/>
        </w:rPr>
      </w:pPr>
      <w:r w:rsidRPr="00FB43BE">
        <w:rPr>
          <w:lang w:eastAsia="en-GB"/>
        </w:rPr>
        <w:t>With neurogenic pain (caused by inflamed nerves) such as shingles and neuralgia, TENS may start by increasing the pain. We recommend that you only use TENS for these conditions under medical supervision.</w:t>
      </w:r>
    </w:p>
    <w:p w14:paraId="0A5C615B" w14:textId="4ED6A4B3" w:rsidR="00733FD7" w:rsidRDefault="00733FD7" w:rsidP="00733FD7">
      <w:pPr>
        <w:rPr>
          <w:lang w:eastAsia="en-GB"/>
        </w:rPr>
      </w:pPr>
      <w:r w:rsidRPr="00FB43BE">
        <w:rPr>
          <w:lang w:eastAsia="en-GB"/>
        </w:rPr>
        <w:t>You can safely use TENS as long as it gives you pain relief. The effect may wear off after a few hours (this is called “accommodation”). If this happens, take a break of an hour or so before trying again. If you use settings that cause muscle movement for more than 40 minutes, you may experience aching muscles a few hours later.</w:t>
      </w:r>
    </w:p>
    <w:p w14:paraId="4AFEA9FE" w14:textId="77777777" w:rsidR="00733FD7" w:rsidRDefault="00733FD7" w:rsidP="006D61EA">
      <w:pPr>
        <w:rPr>
          <w:lang w:eastAsia="en-GB"/>
        </w:rPr>
      </w:pPr>
    </w:p>
    <w:bookmarkStart w:id="14" w:name="_Toc472506128"/>
    <w:bookmarkStart w:id="15" w:name="_Toc506383665"/>
    <w:bookmarkStart w:id="16" w:name="_Toc12263009"/>
    <w:p w14:paraId="04D83F9A" w14:textId="4B7CDD69" w:rsidR="00733FD7" w:rsidRPr="00733FD7" w:rsidRDefault="00017213" w:rsidP="00733FD7">
      <w:pPr>
        <w:pStyle w:val="Heading1"/>
        <w:numPr>
          <w:ilvl w:val="0"/>
          <w:numId w:val="14"/>
        </w:numPr>
      </w:pPr>
      <w:r w:rsidRPr="00733FD7">
        <w:rPr>
          <w:noProof/>
        </w:rPr>
        <mc:AlternateContent>
          <mc:Choice Requires="wps">
            <w:drawing>
              <wp:anchor distT="0" distB="0" distL="114300" distR="114300" simplePos="0" relativeHeight="253047296" behindDoc="1" locked="0" layoutInCell="1" allowOverlap="1" wp14:anchorId="4EC2DF28" wp14:editId="0AD3D07D">
                <wp:simplePos x="0" y="0"/>
                <wp:positionH relativeFrom="column">
                  <wp:posOffset>-122539</wp:posOffset>
                </wp:positionH>
                <wp:positionV relativeFrom="paragraph">
                  <wp:posOffset>377371</wp:posOffset>
                </wp:positionV>
                <wp:extent cx="2339975" cy="1535134"/>
                <wp:effectExtent l="0" t="0" r="3175" b="8255"/>
                <wp:wrapNone/>
                <wp:docPr id="7017" name="Rounded Rectangle 5731"/>
                <wp:cNvGraphicFramePr/>
                <a:graphic xmlns:a="http://schemas.openxmlformats.org/drawingml/2006/main">
                  <a:graphicData uri="http://schemas.microsoft.com/office/word/2010/wordprocessingShape">
                    <wps:wsp>
                      <wps:cNvSpPr/>
                      <wps:spPr>
                        <a:xfrm>
                          <a:off x="0" y="0"/>
                          <a:ext cx="2339975" cy="1535134"/>
                        </a:xfrm>
                        <a:prstGeom prst="roundRect">
                          <a:avLst>
                            <a:gd name="adj" fmla="val 6280"/>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91E204" id="Rounded Rectangle 5731" o:spid="_x0000_s1026" style="position:absolute;margin-left:-9.65pt;margin-top:29.7pt;width:184.25pt;height:120.9pt;z-index:-2502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11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" fillcolor="#f2f2f2 [3052]" stroked="f" strokeweight="2pt"/>
            </w:pict>
          </mc:Fallback>
        </mc:AlternateContent>
      </w:r>
      <w:r w:rsidR="00733FD7" w:rsidRPr="00733FD7">
        <w:t>CONTRAINDICATIONS, WARNINGS &amp; CAUTIONS</w:t>
      </w:r>
      <w:bookmarkEnd w:id="14"/>
      <w:bookmarkEnd w:id="15"/>
      <w:bookmarkEnd w:id="16"/>
    </w:p>
    <w:p w14:paraId="770C9A9C" w14:textId="5540E392" w:rsidR="00733FD7" w:rsidRPr="00E65F6D" w:rsidRDefault="00F06C11" w:rsidP="00733FD7">
      <w:pPr>
        <w:rPr>
          <w:rFonts w:cs="Arial"/>
          <w:b/>
        </w:rPr>
      </w:pPr>
      <w:r w:rsidRPr="00E65F6D">
        <w:rPr>
          <w:rFonts w:cs="Arial"/>
          <w:b/>
          <w:noProof/>
          <w:lang w:eastAsia="en-GB"/>
        </w:rPr>
        <w:drawing>
          <wp:anchor distT="0" distB="0" distL="114300" distR="114300" simplePos="0" relativeHeight="253497856" behindDoc="0" locked="0" layoutInCell="1" allowOverlap="1" wp14:anchorId="7EF55E0C" wp14:editId="01272C6D">
            <wp:simplePos x="0" y="0"/>
            <wp:positionH relativeFrom="column">
              <wp:posOffset>0</wp:posOffset>
            </wp:positionH>
            <wp:positionV relativeFrom="paragraph">
              <wp:posOffset>149340</wp:posOffset>
            </wp:positionV>
            <wp:extent cx="326390" cy="323850"/>
            <wp:effectExtent l="0" t="0" r="0" b="0"/>
            <wp:wrapSquare wrapText="bothSides"/>
            <wp:docPr id="19518" name="Picture 19518" descr="T:\SALES &amp; MARKETING RESOURCES\Packaging &amp; Manual template\Icons\Manual icons\W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SALES &amp; MARKETING RESOURCES\Packaging &amp; Manual template\Icons\Manual icons\Warning.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639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733FD7" w:rsidRPr="00E65F6D">
        <w:rPr>
          <w:rFonts w:cs="Arial"/>
          <w:b/>
        </w:rPr>
        <w:t xml:space="preserve">In this manual: </w:t>
      </w:r>
    </w:p>
    <w:p w14:paraId="39943E32" w14:textId="696D4360" w:rsidR="00733FD7" w:rsidRPr="00E65F6D" w:rsidRDefault="00FC6597" w:rsidP="00733FD7">
      <w:pPr>
        <w:rPr>
          <w:rFonts w:cs="Arial"/>
        </w:rPr>
      </w:pPr>
      <w:r w:rsidRPr="00E65F6D">
        <w:rPr>
          <w:rFonts w:cs="Arial"/>
          <w:bCs/>
          <w:noProof/>
          <w:lang w:eastAsia="en-GB"/>
        </w:rPr>
        <w:drawing>
          <wp:anchor distT="0" distB="0" distL="114300" distR="114300" simplePos="0" relativeHeight="253501952" behindDoc="0" locked="0" layoutInCell="1" allowOverlap="1" wp14:anchorId="6FF2D37B" wp14:editId="5E7A4628">
            <wp:simplePos x="0" y="0"/>
            <wp:positionH relativeFrom="column">
              <wp:posOffset>0</wp:posOffset>
            </wp:positionH>
            <wp:positionV relativeFrom="paragraph">
              <wp:posOffset>418910</wp:posOffset>
            </wp:positionV>
            <wp:extent cx="323850" cy="323850"/>
            <wp:effectExtent l="0" t="0" r="0" b="0"/>
            <wp:wrapSquare wrapText="bothSides"/>
            <wp:docPr id="33" name="Picture 33" descr="T:\SALES &amp; MARKETING RESOURCES\Packaging &amp; Manual template\Icons\Manual icons\cau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SALES &amp; MARKETING RESOURCES\Packaging &amp; Manual template\Icons\Manual icons\caution.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733FD7" w:rsidRPr="00E65F6D">
        <w:rPr>
          <w:rFonts w:cs="Arial"/>
          <w:b/>
          <w:bCs/>
        </w:rPr>
        <w:t xml:space="preserve">Warning </w:t>
      </w:r>
      <w:r w:rsidR="00733FD7" w:rsidRPr="00E65F6D">
        <w:rPr>
          <w:rFonts w:cs="Arial"/>
        </w:rPr>
        <w:t>is used when failure to follow the instructions may result in serious injury or death.</w:t>
      </w:r>
    </w:p>
    <w:p w14:paraId="0722D0D2" w14:textId="42D09A9F" w:rsidR="00733FD7" w:rsidRPr="00E65F6D" w:rsidRDefault="00FC6597" w:rsidP="00733FD7">
      <w:pPr>
        <w:rPr>
          <w:rFonts w:cs="Arial"/>
        </w:rPr>
      </w:pPr>
      <w:r w:rsidRPr="00E65F6D">
        <w:rPr>
          <w:rFonts w:cs="Arial"/>
          <w:b/>
          <w:bCs/>
          <w:noProof/>
          <w:lang w:eastAsia="en-GB"/>
        </w:rPr>
        <w:drawing>
          <wp:anchor distT="0" distB="0" distL="114300" distR="114300" simplePos="0" relativeHeight="253536768" behindDoc="0" locked="0" layoutInCell="1" allowOverlap="1" wp14:anchorId="77A3CA46" wp14:editId="5F55D4BE">
            <wp:simplePos x="0" y="0"/>
            <wp:positionH relativeFrom="column">
              <wp:posOffset>0</wp:posOffset>
            </wp:positionH>
            <wp:positionV relativeFrom="paragraph">
              <wp:posOffset>528130</wp:posOffset>
            </wp:positionV>
            <wp:extent cx="323850" cy="323850"/>
            <wp:effectExtent l="0" t="0" r="0" b="0"/>
            <wp:wrapSquare wrapText="bothSides"/>
            <wp:docPr id="52" name="Picture 52" descr="T:\SALES &amp; MARKETING RESOURCES\Packaging &amp; Manual template\Icons\Manual icons\infor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SALES &amp; MARKETING RESOURCES\Packaging &amp; Manual template\Icons\Manual icons\information.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733FD7" w:rsidRPr="00E65F6D">
        <w:rPr>
          <w:rFonts w:cs="Arial"/>
          <w:bCs/>
        </w:rPr>
        <w:t xml:space="preserve">A </w:t>
      </w:r>
      <w:r w:rsidR="00733FD7" w:rsidRPr="00E65F6D">
        <w:rPr>
          <w:rFonts w:cs="Arial"/>
          <w:b/>
          <w:bCs/>
        </w:rPr>
        <w:t>Caution</w:t>
      </w:r>
      <w:r w:rsidR="00733FD7" w:rsidRPr="00E65F6D">
        <w:rPr>
          <w:rFonts w:cs="Arial"/>
          <w:bCs/>
        </w:rPr>
        <w:t xml:space="preserve"> is used when failure to follow the instructions may result in a minor or moderate injury, or damage to the device or other property.</w:t>
      </w:r>
    </w:p>
    <w:p w14:paraId="5DB1B4CC" w14:textId="346B2042" w:rsidR="00733FD7" w:rsidRPr="00E65F6D" w:rsidRDefault="00733FD7" w:rsidP="00733FD7">
      <w:pPr>
        <w:rPr>
          <w:rFonts w:cs="Arial"/>
        </w:rPr>
      </w:pPr>
      <w:r w:rsidRPr="00E65F6D">
        <w:rPr>
          <w:rFonts w:cs="Arial"/>
          <w:b/>
          <w:bCs/>
        </w:rPr>
        <w:t xml:space="preserve">Notes </w:t>
      </w:r>
      <w:r w:rsidRPr="00E65F6D">
        <w:rPr>
          <w:rFonts w:cs="Arial"/>
        </w:rPr>
        <w:t xml:space="preserve">are used to provide clarification or recommendation. </w:t>
      </w:r>
    </w:p>
    <w:p w14:paraId="0571CBE8" w14:textId="77777777" w:rsidR="00733FD7" w:rsidRPr="00E65F6D" w:rsidRDefault="00733FD7" w:rsidP="00733FD7">
      <w:pPr>
        <w:rPr>
          <w:rFonts w:cs="Arial"/>
          <w:b/>
        </w:rPr>
      </w:pPr>
    </w:p>
    <w:p w14:paraId="79A835EE" w14:textId="77777777" w:rsidR="00733FD7" w:rsidRPr="00E65F6D" w:rsidRDefault="00733FD7" w:rsidP="00733FD7">
      <w:pPr>
        <w:rPr>
          <w:rFonts w:cs="Arial"/>
          <w:b/>
        </w:rPr>
      </w:pPr>
      <w:r w:rsidRPr="00E65F6D">
        <w:rPr>
          <w:rFonts w:cs="Arial"/>
          <w:b/>
        </w:rPr>
        <w:t xml:space="preserve">CONTRAINDICATIONS: </w:t>
      </w:r>
    </w:p>
    <w:p w14:paraId="4529E392" w14:textId="77777777" w:rsidR="00733FD7" w:rsidRPr="00451F0F" w:rsidRDefault="00733FD7" w:rsidP="00733FD7">
      <w:pPr>
        <w:numPr>
          <w:ilvl w:val="0"/>
          <w:numId w:val="20"/>
        </w:numPr>
        <w:rPr>
          <w:lang w:eastAsia="en-GB"/>
        </w:rPr>
      </w:pPr>
      <w:r w:rsidRPr="00FB43BE">
        <w:rPr>
          <w:b/>
          <w:lang w:eastAsia="en-GB"/>
        </w:rPr>
        <w:t>Do NOT use</w:t>
      </w:r>
      <w:r w:rsidRPr="00FB43BE">
        <w:rPr>
          <w:lang w:eastAsia="en-GB"/>
        </w:rPr>
        <w:t xml:space="preserve"> if you have a pacemaker (or </w:t>
      </w:r>
      <w:r>
        <w:rPr>
          <w:lang w:eastAsia="en-GB"/>
        </w:rPr>
        <w:t xml:space="preserve">if </w:t>
      </w:r>
      <w:r w:rsidRPr="00FB43BE">
        <w:rPr>
          <w:lang w:eastAsia="en-GB"/>
        </w:rPr>
        <w:t xml:space="preserve">you have a heart rhythm problem) or with any electronic medical devices. </w:t>
      </w:r>
      <w:r w:rsidRPr="00FB43BE">
        <w:rPr>
          <w:i/>
          <w:lang w:eastAsia="en-GB"/>
        </w:rPr>
        <w:t xml:space="preserve">Using this unit with electronic medical devices may cause erroneous operation of the device. Stimulation in the direct vicinity of an implanted device may affect some </w:t>
      </w:r>
      <w:r w:rsidRPr="00A6727B">
        <w:rPr>
          <w:i/>
          <w:lang w:eastAsia="en-GB"/>
        </w:rPr>
        <w:t>models. Stimulation on the front of the neck can affect your heart rate. Very strong stimulation across the chest may cause an extra heartbeat.</w:t>
      </w:r>
    </w:p>
    <w:p w14:paraId="730C3878" w14:textId="77777777" w:rsidR="00733FD7" w:rsidRPr="00E65F6D" w:rsidRDefault="00733FD7" w:rsidP="00733FD7">
      <w:pPr>
        <w:pStyle w:val="ListParagraph"/>
        <w:numPr>
          <w:ilvl w:val="0"/>
          <w:numId w:val="20"/>
        </w:numPr>
        <w:rPr>
          <w:rFonts w:cs="Arial"/>
          <w:i/>
          <w:iCs/>
        </w:rPr>
      </w:pPr>
      <w:r w:rsidRPr="00E65F6D">
        <w:rPr>
          <w:rFonts w:cs="Arial"/>
          <w:b/>
          <w:iCs/>
        </w:rPr>
        <w:t xml:space="preserve">Do NOT use </w:t>
      </w:r>
      <w:r w:rsidRPr="00E65F6D">
        <w:rPr>
          <w:rFonts w:cs="Arial"/>
          <w:iCs/>
        </w:rPr>
        <w:t>during the first three months of pregnancy.</w:t>
      </w:r>
      <w:r>
        <w:rPr>
          <w:rFonts w:cs="Arial"/>
          <w:i/>
          <w:iCs/>
        </w:rPr>
        <w:t xml:space="preserve"> It is not known whether TENS and EMS</w:t>
      </w:r>
      <w:r w:rsidRPr="00E65F6D">
        <w:rPr>
          <w:rFonts w:cs="Arial"/>
          <w:i/>
          <w:iCs/>
        </w:rPr>
        <w:t xml:space="preserve"> may affect foetal development.</w:t>
      </w:r>
    </w:p>
    <w:p w14:paraId="36DF4B08" w14:textId="2C31D6FD" w:rsidR="00733FD7" w:rsidRPr="00E65F6D" w:rsidRDefault="00733FD7" w:rsidP="00733FD7">
      <w:pPr>
        <w:pStyle w:val="ListParagraph"/>
        <w:numPr>
          <w:ilvl w:val="0"/>
          <w:numId w:val="20"/>
        </w:numPr>
        <w:rPr>
          <w:rFonts w:cs="Arial"/>
          <w:i/>
          <w:iCs/>
        </w:rPr>
      </w:pPr>
      <w:r w:rsidRPr="00E65F6D">
        <w:rPr>
          <w:rFonts w:cs="Arial"/>
          <w:b/>
          <w:iCs/>
        </w:rPr>
        <w:t>Do NOT use</w:t>
      </w:r>
      <w:r w:rsidRPr="00E65F6D">
        <w:rPr>
          <w:rFonts w:cs="Arial"/>
          <w:iCs/>
        </w:rPr>
        <w:t xml:space="preserve"> on the abdomen in the later stages of pregnancy.</w:t>
      </w:r>
      <w:r w:rsidRPr="00E65F6D">
        <w:rPr>
          <w:rFonts w:cs="Arial"/>
          <w:i/>
          <w:iCs/>
        </w:rPr>
        <w:t xml:space="preserve"> Stop using immediately if you experience unexpected contractions.</w:t>
      </w:r>
    </w:p>
    <w:p w14:paraId="2F4E3A10" w14:textId="5925314B" w:rsidR="00733FD7" w:rsidRDefault="00733FD7" w:rsidP="00733FD7">
      <w:pPr>
        <w:rPr>
          <w:rFonts w:cs="Arial"/>
          <w:iCs/>
        </w:rPr>
      </w:pPr>
    </w:p>
    <w:p w14:paraId="1F5A5A56" w14:textId="411C5679" w:rsidR="00DE24FF" w:rsidRPr="00E65F6D" w:rsidRDefault="00DE24FF" w:rsidP="00DE24FF">
      <w:pPr>
        <w:rPr>
          <w:rFonts w:cs="Arial"/>
        </w:rPr>
      </w:pPr>
      <w:r w:rsidRPr="00E65F6D">
        <w:rPr>
          <w:rFonts w:cs="Arial"/>
          <w:b/>
          <w:bCs/>
        </w:rPr>
        <w:t xml:space="preserve">WARNINGS: </w:t>
      </w:r>
    </w:p>
    <w:p w14:paraId="68485AB3" w14:textId="772E2E8E" w:rsidR="00DE24FF" w:rsidRPr="00E65F6D" w:rsidRDefault="00FC6597" w:rsidP="00DE24FF">
      <w:pPr>
        <w:rPr>
          <w:rFonts w:cs="Arial"/>
          <w:bCs/>
          <w:i/>
          <w:iCs/>
        </w:rPr>
      </w:pPr>
      <w:r w:rsidRPr="00E65F6D">
        <w:rPr>
          <w:rFonts w:cs="Arial"/>
          <w:b/>
          <w:noProof/>
          <w:lang w:eastAsia="en-GB"/>
        </w:rPr>
        <w:drawing>
          <wp:anchor distT="0" distB="0" distL="114300" distR="114300" simplePos="0" relativeHeight="253051392" behindDoc="0" locked="0" layoutInCell="1" allowOverlap="1" wp14:anchorId="1EF59E7E" wp14:editId="4E5612E6">
            <wp:simplePos x="0" y="0"/>
            <wp:positionH relativeFrom="column">
              <wp:posOffset>0</wp:posOffset>
            </wp:positionH>
            <wp:positionV relativeFrom="paragraph">
              <wp:posOffset>18225</wp:posOffset>
            </wp:positionV>
            <wp:extent cx="326390" cy="323850"/>
            <wp:effectExtent l="0" t="0" r="0" b="0"/>
            <wp:wrapSquare wrapText="bothSides"/>
            <wp:docPr id="7027" name="Picture 7027" descr="T:\SALES &amp; MARKETING RESOURCES\Packaging &amp; Manual template\Icons\Manual icons\W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SALES &amp; MARKETING RESOURCES\Packaging &amp; Manual template\Icons\Manual icons\Warning.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639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DE24FF" w:rsidRPr="00E65F6D">
        <w:rPr>
          <w:rFonts w:cs="Arial"/>
          <w:b/>
          <w:bCs/>
        </w:rPr>
        <w:t xml:space="preserve">Do NOT use </w:t>
      </w:r>
      <w:r w:rsidR="00DE24FF" w:rsidRPr="00E65F6D">
        <w:rPr>
          <w:rFonts w:cs="Arial"/>
          <w:bCs/>
        </w:rPr>
        <w:t xml:space="preserve">when driving, operating machinery, or similar actions needing muscular control.  </w:t>
      </w:r>
      <w:r w:rsidR="00DE24FF" w:rsidRPr="00E65F6D">
        <w:rPr>
          <w:rFonts w:cs="Arial"/>
          <w:bCs/>
          <w:i/>
          <w:iCs/>
        </w:rPr>
        <w:t>Loose electrode pads, damaged leads, or sudden changes in contact may cause brief involuntary muscle movements.</w:t>
      </w:r>
    </w:p>
    <w:p w14:paraId="3ACC6D7A" w14:textId="1046E535" w:rsidR="00DE24FF" w:rsidRPr="00E65F6D" w:rsidRDefault="00FC6597" w:rsidP="00DE24FF">
      <w:pPr>
        <w:rPr>
          <w:rFonts w:cs="Arial"/>
          <w:bCs/>
          <w:i/>
          <w:iCs/>
        </w:rPr>
      </w:pPr>
      <w:r w:rsidRPr="00E65F6D">
        <w:rPr>
          <w:rFonts w:cs="Arial"/>
          <w:b/>
          <w:noProof/>
          <w:lang w:eastAsia="en-GB"/>
        </w:rPr>
        <w:drawing>
          <wp:anchor distT="0" distB="0" distL="114300" distR="114300" simplePos="0" relativeHeight="253495808" behindDoc="0" locked="0" layoutInCell="1" allowOverlap="1" wp14:anchorId="3685DE62" wp14:editId="4EA299ED">
            <wp:simplePos x="0" y="0"/>
            <wp:positionH relativeFrom="column">
              <wp:posOffset>0</wp:posOffset>
            </wp:positionH>
            <wp:positionV relativeFrom="paragraph">
              <wp:posOffset>19495</wp:posOffset>
            </wp:positionV>
            <wp:extent cx="326390" cy="323850"/>
            <wp:effectExtent l="0" t="0" r="0" b="0"/>
            <wp:wrapSquare wrapText="bothSides"/>
            <wp:docPr id="19504" name="Picture 19504" descr="T:\SALES &amp; MARKETING RESOURCES\Packaging &amp; Manual template\Icons\Manual icons\W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SALES &amp; MARKETING RESOURCES\Packaging &amp; Manual template\Icons\Manual icons\Warning.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639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DE24FF" w:rsidRPr="00E65F6D">
        <w:rPr>
          <w:rFonts w:cs="Arial"/>
          <w:b/>
          <w:bCs/>
        </w:rPr>
        <w:t xml:space="preserve">Do NOT use </w:t>
      </w:r>
      <w:r w:rsidR="00DE24FF" w:rsidRPr="00E65F6D">
        <w:rPr>
          <w:rFonts w:cs="Arial"/>
          <w:bCs/>
        </w:rPr>
        <w:t xml:space="preserve">to mask or relieve undiagnosed pain. </w:t>
      </w:r>
      <w:r w:rsidR="00DE24FF" w:rsidRPr="00E65F6D">
        <w:rPr>
          <w:rFonts w:cs="Arial"/>
          <w:bCs/>
          <w:i/>
          <w:iCs/>
        </w:rPr>
        <w:t>This may delay diagnosis of a progressive condition.</w:t>
      </w:r>
    </w:p>
    <w:p w14:paraId="4F90C31A" w14:textId="57C8A392" w:rsidR="00DE24FF" w:rsidRDefault="00FC6597" w:rsidP="00DE24FF">
      <w:pPr>
        <w:rPr>
          <w:rFonts w:cs="Arial"/>
          <w:bCs/>
          <w:i/>
          <w:iCs/>
        </w:rPr>
      </w:pPr>
      <w:bookmarkStart w:id="17" w:name="_Hlk504995775"/>
      <w:r w:rsidRPr="00E65F6D">
        <w:rPr>
          <w:rFonts w:cs="Arial"/>
          <w:b/>
          <w:noProof/>
          <w:lang w:eastAsia="en-GB"/>
        </w:rPr>
        <w:drawing>
          <wp:anchor distT="0" distB="0" distL="114300" distR="114300" simplePos="0" relativeHeight="253493760" behindDoc="0" locked="0" layoutInCell="1" allowOverlap="1" wp14:anchorId="46CC92E1" wp14:editId="75DCE26E">
            <wp:simplePos x="0" y="0"/>
            <wp:positionH relativeFrom="column">
              <wp:posOffset>0</wp:posOffset>
            </wp:positionH>
            <wp:positionV relativeFrom="paragraph">
              <wp:posOffset>26225</wp:posOffset>
            </wp:positionV>
            <wp:extent cx="326390" cy="323850"/>
            <wp:effectExtent l="0" t="0" r="0" b="0"/>
            <wp:wrapSquare wrapText="bothSides"/>
            <wp:docPr id="29" name="Picture 29" descr="T:\SALES &amp; MARKETING RESOURCES\Packaging &amp; Manual template\Icons\Manual icons\W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SALES &amp; MARKETING RESOURCES\Packaging &amp; Manual template\Icons\Manual icons\Warning.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639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DE24FF" w:rsidRPr="00E65F6D">
        <w:rPr>
          <w:rFonts w:cs="Arial"/>
          <w:b/>
          <w:bCs/>
        </w:rPr>
        <w:t>Do NOT use</w:t>
      </w:r>
      <w:r w:rsidR="00DE24FF" w:rsidRPr="00E65F6D">
        <w:rPr>
          <w:rFonts w:cs="Arial"/>
          <w:bCs/>
        </w:rPr>
        <w:t xml:space="preserve"> if you have, in the area being treated: active or suspected cancer or undiagnosed pain with a history of cancer. </w:t>
      </w:r>
      <w:r w:rsidR="00DE24FF" w:rsidRPr="00E65F6D">
        <w:rPr>
          <w:rFonts w:cs="Arial"/>
          <w:bCs/>
          <w:i/>
          <w:iCs/>
        </w:rPr>
        <w:t>Stimulation directly through a confirmed or suspected malignancy should be avoided as it may stimulate growth and promote spread of cancer cells.</w:t>
      </w:r>
    </w:p>
    <w:bookmarkEnd w:id="17"/>
    <w:p w14:paraId="7F9997DB" w14:textId="77777777" w:rsidR="00DE24FF" w:rsidRPr="00126BCA" w:rsidRDefault="00DE24FF" w:rsidP="00DE24FF">
      <w:pPr>
        <w:rPr>
          <w:rFonts w:cs="Arial"/>
          <w:bCs/>
          <w:iCs/>
        </w:rPr>
      </w:pPr>
    </w:p>
    <w:p w14:paraId="42639D7A" w14:textId="74096B9F" w:rsidR="00DE24FF" w:rsidRPr="00E32F66" w:rsidRDefault="00DE24FF" w:rsidP="00DE24FF">
      <w:pPr>
        <w:rPr>
          <w:rFonts w:cs="Arial"/>
          <w:b/>
          <w:bCs/>
        </w:rPr>
      </w:pPr>
      <w:r w:rsidRPr="00E65F6D">
        <w:rPr>
          <w:rFonts w:cs="Arial"/>
          <w:b/>
          <w:bCs/>
        </w:rPr>
        <w:t>CAUTIONS:</w:t>
      </w:r>
    </w:p>
    <w:p w14:paraId="029D20F9" w14:textId="41622B75" w:rsidR="00DE24FF" w:rsidRPr="00E32F66" w:rsidRDefault="00FC6597" w:rsidP="00DE24FF">
      <w:pPr>
        <w:rPr>
          <w:rFonts w:cs="Arial"/>
          <w:bCs/>
        </w:rPr>
      </w:pPr>
      <w:bookmarkStart w:id="18" w:name="_Hlk504995592"/>
      <w:r w:rsidRPr="00E65F6D">
        <w:rPr>
          <w:rFonts w:cs="Arial"/>
          <w:bCs/>
          <w:noProof/>
          <w:lang w:eastAsia="en-GB"/>
        </w:rPr>
        <w:drawing>
          <wp:anchor distT="0" distB="0" distL="114300" distR="114300" simplePos="0" relativeHeight="253057536" behindDoc="0" locked="0" layoutInCell="1" allowOverlap="1" wp14:anchorId="155EF292" wp14:editId="6E29EF82">
            <wp:simplePos x="0" y="0"/>
            <wp:positionH relativeFrom="column">
              <wp:posOffset>0</wp:posOffset>
            </wp:positionH>
            <wp:positionV relativeFrom="paragraph">
              <wp:posOffset>8890</wp:posOffset>
            </wp:positionV>
            <wp:extent cx="323850" cy="323850"/>
            <wp:effectExtent l="0" t="0" r="0" b="0"/>
            <wp:wrapSquare wrapText="bothSides"/>
            <wp:docPr id="7030" name="Picture 7030" descr="T:\SALES &amp; MARKETING RESOURCES\Packaging &amp; Manual template\Icons\Manual icons\cau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SALES &amp; MARKETING RESOURCES\Packaging &amp; Manual template\Icons\Manual icons\caution.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DE24FF" w:rsidRPr="00E32F66">
        <w:rPr>
          <w:rFonts w:cs="Arial"/>
          <w:b/>
          <w:bCs/>
        </w:rPr>
        <w:t>Caution</w:t>
      </w:r>
      <w:r w:rsidR="00DE24FF" w:rsidRPr="00E32F66">
        <w:rPr>
          <w:rFonts w:cs="Arial"/>
          <w:bCs/>
        </w:rPr>
        <w:t xml:space="preserve"> should be used if you have a bleeding disorder as stimulation may increase blood flow to the stimulated region.</w:t>
      </w:r>
    </w:p>
    <w:bookmarkEnd w:id="18"/>
    <w:p w14:paraId="6106A727" w14:textId="1120E17B" w:rsidR="00DE24FF" w:rsidRPr="00E65F6D" w:rsidRDefault="00FC6597" w:rsidP="00DE24FF">
      <w:pPr>
        <w:rPr>
          <w:rFonts w:cs="Arial"/>
          <w:bCs/>
        </w:rPr>
      </w:pPr>
      <w:r w:rsidRPr="00E65F6D">
        <w:rPr>
          <w:rFonts w:cs="Arial"/>
          <w:bCs/>
          <w:noProof/>
          <w:lang w:eastAsia="en-GB"/>
        </w:rPr>
        <w:drawing>
          <wp:anchor distT="0" distB="0" distL="114300" distR="114300" simplePos="0" relativeHeight="253571584" behindDoc="0" locked="0" layoutInCell="1" allowOverlap="1" wp14:anchorId="0AFF20FE" wp14:editId="2EB1DEAB">
            <wp:simplePos x="0" y="0"/>
            <wp:positionH relativeFrom="column">
              <wp:posOffset>0</wp:posOffset>
            </wp:positionH>
            <wp:positionV relativeFrom="paragraph">
              <wp:posOffset>22415</wp:posOffset>
            </wp:positionV>
            <wp:extent cx="323850" cy="323850"/>
            <wp:effectExtent l="0" t="0" r="0" b="0"/>
            <wp:wrapSquare wrapText="bothSides"/>
            <wp:docPr id="34" name="Picture 34" descr="T:\SALES &amp; MARKETING RESOURCES\Packaging &amp; Manual template\Icons\Manual icons\cau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SALES &amp; MARKETING RESOURCES\Packaging &amp; Manual template\Icons\Manual icons\caution.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DE24FF" w:rsidRPr="00E65F6D">
        <w:rPr>
          <w:rFonts w:cs="Arial"/>
          <w:b/>
          <w:bCs/>
        </w:rPr>
        <w:t>Caution</w:t>
      </w:r>
      <w:r w:rsidR="00DE24FF" w:rsidRPr="00E65F6D">
        <w:rPr>
          <w:rFonts w:cs="Arial"/>
          <w:bCs/>
        </w:rPr>
        <w:t xml:space="preserve"> should be used if you have suspected or diagnosed epilepsy as electrical stimulation may affect seizure threshold.</w:t>
      </w:r>
    </w:p>
    <w:p w14:paraId="574773F0" w14:textId="575F8047" w:rsidR="00DE24FF" w:rsidRPr="00E65F6D" w:rsidRDefault="00FC6597" w:rsidP="00DE24FF">
      <w:pPr>
        <w:rPr>
          <w:rFonts w:cs="Arial"/>
          <w:bCs/>
        </w:rPr>
      </w:pPr>
      <w:r w:rsidRPr="00E65F6D">
        <w:rPr>
          <w:rFonts w:cs="Arial"/>
          <w:bCs/>
          <w:noProof/>
          <w:lang w:eastAsia="en-GB"/>
        </w:rPr>
        <w:drawing>
          <wp:anchor distT="0" distB="0" distL="114300" distR="114300" simplePos="0" relativeHeight="253506048" behindDoc="0" locked="0" layoutInCell="1" allowOverlap="1" wp14:anchorId="34BAA04D" wp14:editId="0EFB5062">
            <wp:simplePos x="0" y="0"/>
            <wp:positionH relativeFrom="column">
              <wp:posOffset>0</wp:posOffset>
            </wp:positionH>
            <wp:positionV relativeFrom="paragraph">
              <wp:posOffset>-5080</wp:posOffset>
            </wp:positionV>
            <wp:extent cx="323850" cy="323850"/>
            <wp:effectExtent l="0" t="0" r="0" b="0"/>
            <wp:wrapSquare wrapText="bothSides"/>
            <wp:docPr id="35" name="Picture 35" descr="T:\SALES &amp; MARKETING RESOURCES\Packaging &amp; Manual template\Icons\Manual icons\cau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SALES &amp; MARKETING RESOURCES\Packaging &amp; Manual template\Icons\Manual icons\caution.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DE24FF" w:rsidRPr="00E65F6D">
        <w:rPr>
          <w:rFonts w:cs="Arial"/>
          <w:b/>
          <w:bCs/>
        </w:rPr>
        <w:t>Caution</w:t>
      </w:r>
      <w:r w:rsidR="00DE24FF" w:rsidRPr="00E65F6D">
        <w:rPr>
          <w:rFonts w:cs="Arial"/>
          <w:bCs/>
        </w:rPr>
        <w:t xml:space="preserve"> should be observed when using the device at the same time as being connected to monitoring equipment with body worn electrode pads. It may interfere with the signals being monitored.</w:t>
      </w:r>
    </w:p>
    <w:p w14:paraId="6B3796D3" w14:textId="18D8760F" w:rsidR="00DE24FF" w:rsidRPr="00E65F6D" w:rsidRDefault="00FC6597" w:rsidP="00DE24FF">
      <w:pPr>
        <w:rPr>
          <w:rFonts w:cs="Arial"/>
          <w:bCs/>
        </w:rPr>
      </w:pPr>
      <w:r w:rsidRPr="00E65F6D">
        <w:rPr>
          <w:rFonts w:cs="Arial"/>
          <w:bCs/>
          <w:noProof/>
          <w:lang w:eastAsia="en-GB"/>
        </w:rPr>
        <w:drawing>
          <wp:anchor distT="0" distB="0" distL="114300" distR="114300" simplePos="0" relativeHeight="253508096" behindDoc="0" locked="0" layoutInCell="1" allowOverlap="1" wp14:anchorId="2C848940" wp14:editId="1B2FCFFD">
            <wp:simplePos x="0" y="0"/>
            <wp:positionH relativeFrom="column">
              <wp:posOffset>0</wp:posOffset>
            </wp:positionH>
            <wp:positionV relativeFrom="paragraph">
              <wp:posOffset>2095</wp:posOffset>
            </wp:positionV>
            <wp:extent cx="323850" cy="323850"/>
            <wp:effectExtent l="0" t="0" r="0" b="0"/>
            <wp:wrapSquare wrapText="bothSides"/>
            <wp:docPr id="36" name="Picture 36" descr="T:\SALES &amp; MARKETING RESOURCES\Packaging &amp; Manual template\Icons\Manual icons\cau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SALES &amp; MARKETING RESOURCES\Packaging &amp; Manual template\Icons\Manual icons\caution.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DE24FF" w:rsidRPr="00E65F6D">
        <w:rPr>
          <w:rFonts w:cs="Arial"/>
          <w:b/>
          <w:bCs/>
        </w:rPr>
        <w:t>Caution</w:t>
      </w:r>
      <w:r w:rsidR="00DE24FF" w:rsidRPr="00E65F6D">
        <w:rPr>
          <w:rFonts w:cs="Arial"/>
          <w:bCs/>
        </w:rPr>
        <w:t xml:space="preserve"> should be used following recent surgical procedures. Stimulation may disrupt the healing process.</w:t>
      </w:r>
    </w:p>
    <w:p w14:paraId="4EA21849" w14:textId="2EE3A9C8" w:rsidR="00DE24FF" w:rsidRPr="00E65F6D" w:rsidRDefault="00FC6597" w:rsidP="00DE24FF">
      <w:pPr>
        <w:rPr>
          <w:rFonts w:cs="Arial"/>
          <w:bCs/>
        </w:rPr>
      </w:pPr>
      <w:r w:rsidRPr="00E65F6D">
        <w:rPr>
          <w:rFonts w:cs="Arial"/>
          <w:bCs/>
          <w:noProof/>
          <w:lang w:eastAsia="en-GB"/>
        </w:rPr>
        <w:drawing>
          <wp:anchor distT="0" distB="0" distL="114300" distR="114300" simplePos="0" relativeHeight="253510144" behindDoc="0" locked="0" layoutInCell="1" allowOverlap="1" wp14:anchorId="134AB2EE" wp14:editId="4DD713F7">
            <wp:simplePos x="0" y="0"/>
            <wp:positionH relativeFrom="column">
              <wp:posOffset>0</wp:posOffset>
            </wp:positionH>
            <wp:positionV relativeFrom="paragraph">
              <wp:posOffset>8700</wp:posOffset>
            </wp:positionV>
            <wp:extent cx="323850" cy="323850"/>
            <wp:effectExtent l="0" t="0" r="0" b="0"/>
            <wp:wrapSquare wrapText="bothSides"/>
            <wp:docPr id="39" name="Picture 39" descr="T:\SALES &amp; MARKETING RESOURCES\Packaging &amp; Manual template\Icons\Manual icons\cau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SALES &amp; MARKETING RESOURCES\Packaging &amp; Manual template\Icons\Manual icons\caution.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DE24FF" w:rsidRPr="00E65F6D">
        <w:rPr>
          <w:rFonts w:cs="Arial"/>
          <w:b/>
          <w:bCs/>
        </w:rPr>
        <w:t>Caution</w:t>
      </w:r>
      <w:r w:rsidR="00DE24FF" w:rsidRPr="00E65F6D">
        <w:rPr>
          <w:rFonts w:cs="Arial"/>
          <w:bCs/>
        </w:rPr>
        <w:t xml:space="preserve"> Simultaneous connection to high frequency surgical equipment may result in burns and damage to the stimulator. </w:t>
      </w:r>
    </w:p>
    <w:p w14:paraId="3B8A7745" w14:textId="03330662" w:rsidR="00DE24FF" w:rsidRPr="00E65F6D" w:rsidRDefault="00FC6597" w:rsidP="00DE24FF">
      <w:pPr>
        <w:rPr>
          <w:rFonts w:cs="Arial"/>
          <w:bCs/>
        </w:rPr>
      </w:pPr>
      <w:r w:rsidRPr="00E65F6D">
        <w:rPr>
          <w:rFonts w:cs="Arial"/>
          <w:bCs/>
          <w:noProof/>
          <w:lang w:eastAsia="en-GB"/>
        </w:rPr>
        <w:drawing>
          <wp:anchor distT="0" distB="0" distL="114300" distR="114300" simplePos="0" relativeHeight="253512192" behindDoc="0" locked="0" layoutInCell="1" allowOverlap="1" wp14:anchorId="2FDCA8D7" wp14:editId="279474D1">
            <wp:simplePos x="0" y="0"/>
            <wp:positionH relativeFrom="column">
              <wp:posOffset>0</wp:posOffset>
            </wp:positionH>
            <wp:positionV relativeFrom="paragraph">
              <wp:posOffset>-3620</wp:posOffset>
            </wp:positionV>
            <wp:extent cx="323850" cy="323850"/>
            <wp:effectExtent l="0" t="0" r="0" b="0"/>
            <wp:wrapSquare wrapText="bothSides"/>
            <wp:docPr id="40" name="Picture 40" descr="T:\SALES &amp; MARKETING RESOURCES\Packaging &amp; Manual template\Icons\Manual icons\cau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SALES &amp; MARKETING RESOURCES\Packaging &amp; Manual template\Icons\Manual icons\caution.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DE24FF" w:rsidRPr="00E65F6D">
        <w:rPr>
          <w:rFonts w:cs="Arial"/>
          <w:b/>
          <w:bCs/>
        </w:rPr>
        <w:t>Caution</w:t>
      </w:r>
      <w:r w:rsidR="00DE24FF" w:rsidRPr="00E65F6D">
        <w:rPr>
          <w:rFonts w:cs="Arial"/>
          <w:bCs/>
        </w:rPr>
        <w:t xml:space="preserve"> Strong electromagnetic fields (electro-surgery/ microwave cookers/ mobile phones) may affect the correct operation of this unit. If it appears to behave unusually, move it away from these devices.</w:t>
      </w:r>
    </w:p>
    <w:p w14:paraId="4A0E683C" w14:textId="6C889A5B" w:rsidR="00DE24FF" w:rsidRDefault="00FC6597" w:rsidP="00DE24FF">
      <w:pPr>
        <w:rPr>
          <w:rFonts w:cs="Arial"/>
          <w:bCs/>
        </w:rPr>
      </w:pPr>
      <w:r w:rsidRPr="00E65F6D">
        <w:rPr>
          <w:rFonts w:cs="Arial"/>
          <w:bCs/>
          <w:noProof/>
          <w:lang w:eastAsia="en-GB"/>
        </w:rPr>
        <w:drawing>
          <wp:anchor distT="0" distB="0" distL="114300" distR="114300" simplePos="0" relativeHeight="253514240" behindDoc="0" locked="0" layoutInCell="1" allowOverlap="1" wp14:anchorId="3466750B" wp14:editId="59F55631">
            <wp:simplePos x="0" y="0"/>
            <wp:positionH relativeFrom="column">
              <wp:posOffset>0</wp:posOffset>
            </wp:positionH>
            <wp:positionV relativeFrom="paragraph">
              <wp:posOffset>13525</wp:posOffset>
            </wp:positionV>
            <wp:extent cx="323850" cy="323850"/>
            <wp:effectExtent l="0" t="0" r="0" b="0"/>
            <wp:wrapSquare wrapText="bothSides"/>
            <wp:docPr id="41" name="Picture 41" descr="T:\SALES &amp; MARKETING RESOURCES\Packaging &amp; Manual template\Icons\Manual icons\cau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SALES &amp; MARKETING RESOURCES\Packaging &amp; Manual template\Icons\Manual icons\caution.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DE24FF" w:rsidRPr="00E65F6D">
        <w:rPr>
          <w:rFonts w:cs="Arial"/>
          <w:b/>
          <w:bCs/>
        </w:rPr>
        <w:t>Caution</w:t>
      </w:r>
      <w:r w:rsidR="00DE24FF" w:rsidRPr="00E65F6D">
        <w:rPr>
          <w:rFonts w:cs="Arial"/>
          <w:bCs/>
        </w:rPr>
        <w:t> Do not permit use by children unable to understand the instructions or persons with cognitive disabilities, i.e.; Alzheimer’s disease or dementia.</w:t>
      </w:r>
    </w:p>
    <w:p w14:paraId="25C19B4B" w14:textId="3CB901F7" w:rsidR="00DE24FF" w:rsidRDefault="00FC6597" w:rsidP="00DE24FF">
      <w:pPr>
        <w:rPr>
          <w:rFonts w:cs="Calibri"/>
          <w:bCs/>
        </w:rPr>
      </w:pPr>
      <w:bookmarkStart w:id="19" w:name="_Hlk506377866"/>
      <w:r w:rsidRPr="00E65F6D">
        <w:rPr>
          <w:rFonts w:cs="Arial"/>
          <w:bCs/>
          <w:noProof/>
          <w:lang w:eastAsia="en-GB"/>
        </w:rPr>
        <w:drawing>
          <wp:anchor distT="0" distB="0" distL="114300" distR="114300" simplePos="0" relativeHeight="253516288" behindDoc="0" locked="0" layoutInCell="1" allowOverlap="1" wp14:anchorId="7F656BDE" wp14:editId="65185B32">
            <wp:simplePos x="0" y="0"/>
            <wp:positionH relativeFrom="column">
              <wp:posOffset>0</wp:posOffset>
            </wp:positionH>
            <wp:positionV relativeFrom="paragraph">
              <wp:posOffset>21590</wp:posOffset>
            </wp:positionV>
            <wp:extent cx="323850" cy="323850"/>
            <wp:effectExtent l="0" t="0" r="0" b="0"/>
            <wp:wrapSquare wrapText="bothSides"/>
            <wp:docPr id="42" name="Picture 42" descr="T:\SALES &amp; MARKETING RESOURCES\Packaging &amp; Manual template\Icons\Manual icons\cau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SALES &amp; MARKETING RESOURCES\Packaging &amp; Manual template\Icons\Manual icons\caution.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DE24FF" w:rsidRPr="004F7E6E">
        <w:rPr>
          <w:rFonts w:cs="Calibri"/>
          <w:b/>
          <w:bCs/>
          <w:lang w:val="en-US"/>
        </w:rPr>
        <w:t>Caution</w:t>
      </w:r>
      <w:r w:rsidR="00DE24FF" w:rsidRPr="004F7E6E">
        <w:rPr>
          <w:rFonts w:cs="Calibri"/>
          <w:bCs/>
          <w:lang w:val="en-US"/>
        </w:rPr>
        <w:t xml:space="preserve"> Keep away from children under 5 years of age. </w:t>
      </w:r>
      <w:r w:rsidR="00DE24FF" w:rsidRPr="004F7E6E">
        <w:rPr>
          <w:rFonts w:cs="Calibri"/>
          <w:bCs/>
          <w:i/>
          <w:lang w:val="en-US"/>
        </w:rPr>
        <w:t>Long cord -</w:t>
      </w:r>
      <w:r w:rsidR="00DE24FF" w:rsidRPr="004F7E6E">
        <w:rPr>
          <w:rFonts w:cs="Calibri"/>
          <w:bCs/>
          <w:lang w:val="en-US"/>
        </w:rPr>
        <w:t xml:space="preserve"> </w:t>
      </w:r>
      <w:r w:rsidR="00DE24FF" w:rsidRPr="004F7E6E">
        <w:rPr>
          <w:rFonts w:cs="Calibri"/>
          <w:bCs/>
          <w:i/>
          <w:iCs/>
        </w:rPr>
        <w:t>risk of strangulation in infants</w:t>
      </w:r>
      <w:r w:rsidR="00DE24FF" w:rsidRPr="004F7E6E">
        <w:rPr>
          <w:rFonts w:cs="Calibri"/>
          <w:bCs/>
        </w:rPr>
        <w:t>.</w:t>
      </w:r>
    </w:p>
    <w:bookmarkEnd w:id="19"/>
    <w:p w14:paraId="0F6F4964" w14:textId="5DCFBFE3" w:rsidR="00DE24FF" w:rsidRDefault="00FC6597" w:rsidP="00DE24FF">
      <w:pPr>
        <w:rPr>
          <w:rFonts w:cs="Arial"/>
          <w:bCs/>
        </w:rPr>
      </w:pPr>
      <w:r w:rsidRPr="00E65F6D">
        <w:rPr>
          <w:rFonts w:cs="Arial"/>
          <w:bCs/>
          <w:noProof/>
          <w:lang w:eastAsia="en-GB"/>
        </w:rPr>
        <w:drawing>
          <wp:anchor distT="0" distB="0" distL="114300" distR="114300" simplePos="0" relativeHeight="253518336" behindDoc="0" locked="0" layoutInCell="1" allowOverlap="1" wp14:anchorId="2AFAD964" wp14:editId="7D46900F">
            <wp:simplePos x="0" y="0"/>
            <wp:positionH relativeFrom="column">
              <wp:posOffset>0</wp:posOffset>
            </wp:positionH>
            <wp:positionV relativeFrom="paragraph">
              <wp:posOffset>-8890</wp:posOffset>
            </wp:positionV>
            <wp:extent cx="323850" cy="323850"/>
            <wp:effectExtent l="0" t="0" r="0" b="0"/>
            <wp:wrapSquare wrapText="bothSides"/>
            <wp:docPr id="43" name="Picture 43" descr="T:\SALES &amp; MARKETING RESOURCES\Packaging &amp; Manual template\Icons\Manual icons\cau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SALES &amp; MARKETING RESOURCES\Packaging &amp; Manual template\Icons\Manual icons\caution.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DE24FF" w:rsidRPr="00E65F6D">
        <w:rPr>
          <w:rFonts w:cs="Arial"/>
          <w:b/>
          <w:bCs/>
        </w:rPr>
        <w:t>Caution</w:t>
      </w:r>
      <w:r w:rsidR="00DE24FF" w:rsidRPr="00E65F6D">
        <w:rPr>
          <w:rFonts w:cs="Arial"/>
          <w:bCs/>
        </w:rPr>
        <w:t xml:space="preserve"> should be observed when using the </w:t>
      </w:r>
      <w:r w:rsidR="00DE24FF">
        <w:rPr>
          <w:rFonts w:cs="Arial"/>
          <w:b/>
          <w:bCs/>
        </w:rPr>
        <w:t>Sports TENS 2</w:t>
      </w:r>
      <w:r w:rsidR="00DE24FF" w:rsidRPr="00E65F6D">
        <w:rPr>
          <w:rFonts w:cs="Arial"/>
          <w:bCs/>
        </w:rPr>
        <w:t xml:space="preserve"> at high strength settings. Prolonged use at high settings may cause muscle injury or tissue inflammation. The </w:t>
      </w:r>
      <w:r w:rsidR="00DE24FF">
        <w:rPr>
          <w:rFonts w:cs="Arial"/>
          <w:b/>
          <w:bCs/>
        </w:rPr>
        <w:t>Sports TENS 2</w:t>
      </w:r>
      <w:r w:rsidR="00DE24FF" w:rsidRPr="00E65F6D">
        <w:rPr>
          <w:rFonts w:cs="Arial"/>
          <w:bCs/>
        </w:rPr>
        <w:t xml:space="preserve"> is capable of delivering outputs in excess of 10 mA (RMS) or 10 V averaged over any period of 1 sec.</w:t>
      </w:r>
    </w:p>
    <w:p w14:paraId="3B5F3D32" w14:textId="0B91D38A" w:rsidR="00DE24FF" w:rsidRDefault="00DE24FF" w:rsidP="00DE24FF">
      <w:pPr>
        <w:rPr>
          <w:rFonts w:cs="Arial"/>
          <w:bCs/>
        </w:rPr>
      </w:pPr>
    </w:p>
    <w:p w14:paraId="746CFC05" w14:textId="77777777" w:rsidR="00FC6597" w:rsidRPr="00E65F6D" w:rsidRDefault="00FC6597" w:rsidP="00DE24FF">
      <w:pPr>
        <w:rPr>
          <w:rFonts w:cs="Arial"/>
          <w:bCs/>
        </w:rPr>
      </w:pPr>
    </w:p>
    <w:p w14:paraId="4FBB8606" w14:textId="77777777" w:rsidR="00DE24FF" w:rsidRPr="00E65F6D" w:rsidRDefault="00DE24FF" w:rsidP="00DE24FF">
      <w:pPr>
        <w:rPr>
          <w:rFonts w:cs="Arial"/>
          <w:b/>
        </w:rPr>
      </w:pPr>
      <w:r w:rsidRPr="00E65F6D">
        <w:rPr>
          <w:rFonts w:cs="Arial"/>
          <w:b/>
          <w:bCs/>
        </w:rPr>
        <w:t>DO NOT PLACE ELECTRODE PADS:</w:t>
      </w:r>
    </w:p>
    <w:p w14:paraId="68116C5E" w14:textId="77777777" w:rsidR="00DE24FF" w:rsidRPr="00E65F6D" w:rsidRDefault="00DE24FF" w:rsidP="00DE24FF">
      <w:pPr>
        <w:pStyle w:val="ListParagraph"/>
        <w:numPr>
          <w:ilvl w:val="0"/>
          <w:numId w:val="21"/>
        </w:numPr>
        <w:spacing w:after="120"/>
        <w:rPr>
          <w:rFonts w:cs="Arial"/>
        </w:rPr>
      </w:pPr>
      <w:r w:rsidRPr="00E65F6D">
        <w:rPr>
          <w:rFonts w:cs="Arial"/>
        </w:rPr>
        <w:t xml:space="preserve">On skin, which does not have normal sensation. </w:t>
      </w:r>
      <w:r w:rsidRPr="00E65F6D">
        <w:rPr>
          <w:rFonts w:cs="Arial"/>
          <w:i/>
          <w:iCs/>
        </w:rPr>
        <w:t>If the skin is numb too great a strength may be used, which could result in skin inflammation.</w:t>
      </w:r>
    </w:p>
    <w:p w14:paraId="7F774A54" w14:textId="77777777" w:rsidR="00DE24FF" w:rsidRPr="00E65F6D" w:rsidRDefault="00DE24FF" w:rsidP="00DE24FF">
      <w:pPr>
        <w:pStyle w:val="ListParagraph"/>
        <w:numPr>
          <w:ilvl w:val="0"/>
          <w:numId w:val="21"/>
        </w:numPr>
        <w:spacing w:after="120"/>
        <w:rPr>
          <w:rFonts w:cs="Arial"/>
        </w:rPr>
      </w:pPr>
      <w:r w:rsidRPr="00E65F6D">
        <w:rPr>
          <w:rFonts w:cs="Arial"/>
        </w:rPr>
        <w:t xml:space="preserve">On broken skin. </w:t>
      </w:r>
      <w:r w:rsidRPr="00E65F6D">
        <w:rPr>
          <w:rFonts w:cs="Arial"/>
          <w:i/>
          <w:iCs/>
        </w:rPr>
        <w:t>The electrode pads could encourage infection.</w:t>
      </w:r>
    </w:p>
    <w:p w14:paraId="1E6B8635" w14:textId="77777777" w:rsidR="00DE24FF" w:rsidRPr="00E65F6D" w:rsidRDefault="00DE24FF" w:rsidP="00DE24FF">
      <w:pPr>
        <w:pStyle w:val="ListParagraph"/>
        <w:numPr>
          <w:ilvl w:val="0"/>
          <w:numId w:val="21"/>
        </w:numPr>
        <w:spacing w:after="120"/>
        <w:rPr>
          <w:rFonts w:cs="Arial"/>
        </w:rPr>
      </w:pPr>
      <w:r w:rsidRPr="00E65F6D">
        <w:rPr>
          <w:rFonts w:cs="Arial"/>
        </w:rPr>
        <w:t xml:space="preserve">On the front of the neck. </w:t>
      </w:r>
      <w:r w:rsidRPr="00E65F6D">
        <w:rPr>
          <w:rFonts w:cs="Arial"/>
          <w:i/>
          <w:iCs/>
        </w:rPr>
        <w:t>This could cause the airway to close, giving breathing problems. May cause sudden drop in blood pressure (vasovagal response).</w:t>
      </w:r>
    </w:p>
    <w:p w14:paraId="1E086550" w14:textId="77777777" w:rsidR="00DE24FF" w:rsidRPr="00E65F6D" w:rsidRDefault="00DE24FF" w:rsidP="00DE24FF">
      <w:pPr>
        <w:pStyle w:val="ListParagraph"/>
        <w:numPr>
          <w:ilvl w:val="0"/>
          <w:numId w:val="21"/>
        </w:numPr>
        <w:spacing w:after="120"/>
        <w:rPr>
          <w:rFonts w:cs="Arial"/>
        </w:rPr>
      </w:pPr>
      <w:r w:rsidRPr="00E65F6D">
        <w:rPr>
          <w:rFonts w:cs="Arial"/>
        </w:rPr>
        <w:t xml:space="preserve">Over the eyes. </w:t>
      </w:r>
      <w:r w:rsidRPr="00E65F6D">
        <w:rPr>
          <w:rFonts w:cs="Arial"/>
          <w:i/>
          <w:iCs/>
        </w:rPr>
        <w:t>May affect eyesight or cause headaches.</w:t>
      </w:r>
    </w:p>
    <w:p w14:paraId="43238188" w14:textId="77777777" w:rsidR="00DE24FF" w:rsidRPr="00F426EB" w:rsidRDefault="00DE24FF" w:rsidP="00DE24FF">
      <w:pPr>
        <w:pStyle w:val="ListParagraph"/>
        <w:numPr>
          <w:ilvl w:val="0"/>
          <w:numId w:val="21"/>
        </w:numPr>
        <w:spacing w:after="120"/>
        <w:rPr>
          <w:rFonts w:cs="Arial"/>
        </w:rPr>
      </w:pPr>
      <w:r w:rsidRPr="00E65F6D">
        <w:rPr>
          <w:rFonts w:cs="Arial"/>
        </w:rPr>
        <w:t xml:space="preserve">Across the front of the head. </w:t>
      </w:r>
      <w:r w:rsidRPr="00E65F6D">
        <w:rPr>
          <w:rFonts w:cs="Arial"/>
          <w:i/>
          <w:iCs/>
        </w:rPr>
        <w:t>Effect on patients who have had strokes or seizures is not known. May affect your sense of balance. The effects of stimulation on the brain are unknown.</w:t>
      </w:r>
    </w:p>
    <w:p w14:paraId="442D2595" w14:textId="294E7577" w:rsidR="00DE24FF" w:rsidRPr="00F426EB" w:rsidRDefault="00DE24FF" w:rsidP="00DE24FF">
      <w:pPr>
        <w:rPr>
          <w:rFonts w:cs="Arial"/>
        </w:rPr>
      </w:pPr>
    </w:p>
    <w:p w14:paraId="1307A38B" w14:textId="352C2CCC" w:rsidR="00DE24FF" w:rsidRPr="00E32F66" w:rsidRDefault="00F60949" w:rsidP="00DE24FF">
      <w:pPr>
        <w:rPr>
          <w:rFonts w:cs="Arial"/>
          <w:b/>
        </w:rPr>
      </w:pPr>
      <w:r w:rsidRPr="00E65F6D">
        <w:rPr>
          <w:rFonts w:cs="Arial"/>
          <w:bCs/>
          <w:noProof/>
          <w:lang w:eastAsia="en-GB"/>
        </w:rPr>
        <w:drawing>
          <wp:anchor distT="0" distB="0" distL="114300" distR="114300" simplePos="0" relativeHeight="253520384" behindDoc="0" locked="0" layoutInCell="1" allowOverlap="1" wp14:anchorId="01420BAF" wp14:editId="3EB83A5A">
            <wp:simplePos x="0" y="0"/>
            <wp:positionH relativeFrom="column">
              <wp:posOffset>0</wp:posOffset>
            </wp:positionH>
            <wp:positionV relativeFrom="paragraph">
              <wp:posOffset>172530</wp:posOffset>
            </wp:positionV>
            <wp:extent cx="323850" cy="323850"/>
            <wp:effectExtent l="0" t="0" r="0" b="0"/>
            <wp:wrapSquare wrapText="bothSides"/>
            <wp:docPr id="44" name="Picture 44" descr="T:\SALES &amp; MARKETING RESOURCES\Packaging &amp; Manual template\Icons\Manual icons\cau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SALES &amp; MARKETING RESOURCES\Packaging &amp; Manual template\Icons\Manual icons\caution.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DE24FF" w:rsidRPr="00E32F66">
        <w:rPr>
          <w:rFonts w:cs="Arial"/>
          <w:b/>
        </w:rPr>
        <w:t>ELECTRODE PADS CAUTION:</w:t>
      </w:r>
    </w:p>
    <w:p w14:paraId="2719B9E1" w14:textId="23EC23F5" w:rsidR="00DE24FF" w:rsidRPr="00E65F6D" w:rsidRDefault="00DE24FF" w:rsidP="00DE24FF">
      <w:pPr>
        <w:rPr>
          <w:rFonts w:cs="Arial"/>
          <w:i/>
          <w:iCs/>
        </w:rPr>
      </w:pPr>
      <w:r w:rsidRPr="00E65F6D">
        <w:rPr>
          <w:rFonts w:cs="Arial"/>
          <w:b/>
        </w:rPr>
        <w:t xml:space="preserve">Caution: </w:t>
      </w:r>
      <w:r w:rsidRPr="00E65F6D">
        <w:rPr>
          <w:rFonts w:cs="Arial"/>
        </w:rPr>
        <w:t xml:space="preserve">Do not ignore any allergic reaction to the electrode pads: </w:t>
      </w:r>
      <w:r w:rsidRPr="00E65F6D">
        <w:rPr>
          <w:rFonts w:cs="Arial"/>
          <w:i/>
          <w:iCs/>
        </w:rPr>
        <w:t>If a skin irritation develops, stop using </w:t>
      </w:r>
      <w:r>
        <w:rPr>
          <w:rFonts w:cs="Arial"/>
          <w:i/>
          <w:iCs/>
        </w:rPr>
        <w:t>the device</w:t>
      </w:r>
      <w:r w:rsidRPr="00E65F6D">
        <w:rPr>
          <w:rFonts w:cs="Arial"/>
          <w:i/>
          <w:iCs/>
        </w:rPr>
        <w:t xml:space="preserve">, as this type of electrodes may not be suitable for you. Alternative electrode pads specially made for sensitive skin are available (see </w:t>
      </w:r>
      <w:r w:rsidRPr="00E65F6D">
        <w:rPr>
          <w:rFonts w:cs="Arial"/>
          <w:b/>
          <w:i/>
          <w:iCs/>
        </w:rPr>
        <w:t>E-696-SS</w:t>
      </w:r>
      <w:r w:rsidRPr="00E65F6D">
        <w:rPr>
          <w:rFonts w:cs="Arial"/>
          <w:i/>
          <w:iCs/>
        </w:rPr>
        <w:t>).</w:t>
      </w:r>
    </w:p>
    <w:p w14:paraId="20FCB0ED" w14:textId="208D3AE0" w:rsidR="00DE24FF" w:rsidRDefault="00FC6597" w:rsidP="00DE24FF">
      <w:pPr>
        <w:rPr>
          <w:rFonts w:cs="Arial"/>
          <w:bCs/>
          <w:i/>
          <w:iCs/>
          <w:lang w:eastAsia="en-GB"/>
        </w:rPr>
      </w:pPr>
      <w:r w:rsidRPr="00E65F6D">
        <w:rPr>
          <w:rFonts w:cs="Arial"/>
          <w:bCs/>
          <w:noProof/>
          <w:lang w:eastAsia="en-GB"/>
        </w:rPr>
        <w:drawing>
          <wp:anchor distT="0" distB="0" distL="114300" distR="114300" simplePos="0" relativeHeight="253522432" behindDoc="0" locked="0" layoutInCell="1" allowOverlap="1" wp14:anchorId="04E7794F" wp14:editId="70DDA6B4">
            <wp:simplePos x="0" y="0"/>
            <wp:positionH relativeFrom="column">
              <wp:posOffset>0</wp:posOffset>
            </wp:positionH>
            <wp:positionV relativeFrom="paragraph">
              <wp:posOffset>23305</wp:posOffset>
            </wp:positionV>
            <wp:extent cx="323850" cy="323850"/>
            <wp:effectExtent l="0" t="0" r="0" b="0"/>
            <wp:wrapSquare wrapText="bothSides"/>
            <wp:docPr id="45" name="Picture 45" descr="T:\SALES &amp; MARKETING RESOURCES\Packaging &amp; Manual template\Icons\Manual icons\cau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SALES &amp; MARKETING RESOURCES\Packaging &amp; Manual template\Icons\Manual icons\caution.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DE24FF" w:rsidRPr="00E65F6D">
        <w:rPr>
          <w:rFonts w:cs="Arial"/>
          <w:b/>
          <w:bCs/>
          <w:lang w:eastAsia="en-GB"/>
        </w:rPr>
        <w:t>Caution:</w:t>
      </w:r>
      <w:r w:rsidR="00DE24FF" w:rsidRPr="00E65F6D">
        <w:rPr>
          <w:rFonts w:cs="Arial"/>
          <w:bCs/>
          <w:lang w:eastAsia="en-GB"/>
        </w:rPr>
        <w:t xml:space="preserve"> Do not use this device with leads or electrode pads other than those recommended by the manufacturer.  </w:t>
      </w:r>
      <w:r w:rsidR="00DE24FF" w:rsidRPr="00E65F6D">
        <w:rPr>
          <w:rFonts w:cs="Arial"/>
          <w:bCs/>
          <w:i/>
          <w:iCs/>
          <w:lang w:eastAsia="en-GB"/>
        </w:rPr>
        <w:t xml:space="preserve">Performance may vary from specification. Electrodes with smaller surface area may cause tissue irritation. </w:t>
      </w:r>
    </w:p>
    <w:p w14:paraId="478D03AE" w14:textId="1F52C3C3" w:rsidR="005E4D25" w:rsidRDefault="00FC6597" w:rsidP="00DE24FF">
      <w:pPr>
        <w:rPr>
          <w:rFonts w:cs="Arial"/>
          <w:bCs/>
          <w:i/>
          <w:iCs/>
          <w:lang w:eastAsia="en-GB"/>
        </w:rPr>
      </w:pPr>
      <w:r w:rsidRPr="00E65F6D">
        <w:rPr>
          <w:rFonts w:cs="Arial"/>
          <w:b/>
          <w:noProof/>
          <w:lang w:eastAsia="en-GB"/>
        </w:rPr>
        <mc:AlternateContent>
          <mc:Choice Requires="wps">
            <w:drawing>
              <wp:anchor distT="0" distB="0" distL="114300" distR="114300" simplePos="0" relativeHeight="253082112" behindDoc="0" locked="0" layoutInCell="1" allowOverlap="1" wp14:anchorId="0843A425" wp14:editId="077DFB6D">
                <wp:simplePos x="0" y="0"/>
                <wp:positionH relativeFrom="column">
                  <wp:posOffset>-98425</wp:posOffset>
                </wp:positionH>
                <wp:positionV relativeFrom="paragraph">
                  <wp:posOffset>104965</wp:posOffset>
                </wp:positionV>
                <wp:extent cx="2339975" cy="391885"/>
                <wp:effectExtent l="0" t="0" r="22225" b="27305"/>
                <wp:wrapNone/>
                <wp:docPr id="6882" name="Rounded Rectangle 6804"/>
                <wp:cNvGraphicFramePr/>
                <a:graphic xmlns:a="http://schemas.openxmlformats.org/drawingml/2006/main">
                  <a:graphicData uri="http://schemas.microsoft.com/office/word/2010/wordprocessingShape">
                    <wps:wsp>
                      <wps:cNvSpPr/>
                      <wps:spPr>
                        <a:xfrm>
                          <a:off x="0" y="0"/>
                          <a:ext cx="2339975" cy="391885"/>
                        </a:xfrm>
                        <a:prstGeom prst="roundRect">
                          <a:avLst>
                            <a:gd name="adj" fmla="val 10554"/>
                          </a:avLst>
                        </a:prstGeom>
                        <a:noFill/>
                        <a:ln w="19050">
                          <a:solidFill>
                            <a:schemeClr val="tx1">
                              <a:lumMod val="65000"/>
                              <a:lumOff val="35000"/>
                            </a:schemeClr>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D276DD" id="Rounded Rectangle 6804" o:spid="_x0000_s1026" style="position:absolute;margin-left:-7.75pt;margin-top:8.25pt;width:184.25pt;height:30.85pt;z-index:25308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9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" filled="f" strokecolor="#5a5a5a [2109]" strokeweight="1.5pt"/>
            </w:pict>
          </mc:Fallback>
        </mc:AlternateContent>
      </w:r>
      <w:r w:rsidRPr="00E65F6D">
        <w:rPr>
          <w:rFonts w:cs="Arial"/>
          <w:b/>
          <w:bCs/>
          <w:noProof/>
          <w:lang w:eastAsia="en-GB"/>
        </w:rPr>
        <w:drawing>
          <wp:anchor distT="0" distB="0" distL="114300" distR="114300" simplePos="0" relativeHeight="253534720" behindDoc="0" locked="0" layoutInCell="1" allowOverlap="1" wp14:anchorId="03E8AAA9" wp14:editId="452CDAFE">
            <wp:simplePos x="0" y="0"/>
            <wp:positionH relativeFrom="column">
              <wp:posOffset>0</wp:posOffset>
            </wp:positionH>
            <wp:positionV relativeFrom="paragraph">
              <wp:posOffset>132905</wp:posOffset>
            </wp:positionV>
            <wp:extent cx="323850" cy="323850"/>
            <wp:effectExtent l="0" t="0" r="0" b="0"/>
            <wp:wrapSquare wrapText="bothSides"/>
            <wp:docPr id="51" name="Picture 51" descr="T:\SALES &amp; MARKETING RESOURCES\Packaging &amp; Manual template\Icons\Manual icons\infor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SALES &amp; MARKETING RESOURCES\Packaging &amp; Manual template\Icons\Manual icons\information.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1C32D1" w14:textId="596BEE47" w:rsidR="00DE24FF" w:rsidRDefault="00DE24FF" w:rsidP="00DE24FF">
      <w:pPr>
        <w:rPr>
          <w:rFonts w:cs="Arial"/>
        </w:rPr>
      </w:pPr>
      <w:r w:rsidRPr="00E65F6D">
        <w:rPr>
          <w:rFonts w:cs="Arial"/>
          <w:b/>
          <w:bCs/>
        </w:rPr>
        <w:t>Note:</w:t>
      </w:r>
      <w:r w:rsidRPr="00E65F6D">
        <w:rPr>
          <w:rFonts w:cs="Arial"/>
        </w:rPr>
        <w:t xml:space="preserve"> Electrode pads supplied have no measurable latex content.</w:t>
      </w:r>
    </w:p>
    <w:p w14:paraId="651ED3BB" w14:textId="77777777" w:rsidR="00FC6597" w:rsidRPr="00E65F6D" w:rsidRDefault="00FC6597" w:rsidP="00DE24FF">
      <w:pPr>
        <w:rPr>
          <w:rFonts w:cs="Arial"/>
        </w:rPr>
      </w:pPr>
    </w:p>
    <w:p w14:paraId="591631E4" w14:textId="788E4C83" w:rsidR="00DE24FF" w:rsidRPr="00E65F6D" w:rsidRDefault="00DE24FF" w:rsidP="00DE24FF">
      <w:pPr>
        <w:rPr>
          <w:rFonts w:cs="Arial"/>
          <w:b/>
        </w:rPr>
      </w:pPr>
      <w:r w:rsidRPr="00E65F6D">
        <w:rPr>
          <w:rFonts w:cs="Arial"/>
          <w:b/>
        </w:rPr>
        <w:t>TO KEEP YOUR DEVICE IN GOOD WORKING ORDER, OBSERVE THE FOLLOWING ADDITIONAL CAUTIONS:</w:t>
      </w:r>
    </w:p>
    <w:p w14:paraId="4384D7E3" w14:textId="36355677" w:rsidR="00DE24FF" w:rsidRPr="00E65F6D" w:rsidRDefault="00FC6597" w:rsidP="00DE24FF">
      <w:pPr>
        <w:rPr>
          <w:rFonts w:cs="Arial"/>
        </w:rPr>
      </w:pPr>
      <w:r w:rsidRPr="00E65F6D">
        <w:rPr>
          <w:rFonts w:cs="Arial"/>
          <w:bCs/>
          <w:noProof/>
          <w:lang w:eastAsia="en-GB"/>
        </w:rPr>
        <w:drawing>
          <wp:anchor distT="0" distB="0" distL="114300" distR="114300" simplePos="0" relativeHeight="253524480" behindDoc="0" locked="0" layoutInCell="1" allowOverlap="1" wp14:anchorId="548CFDA2" wp14:editId="3981731F">
            <wp:simplePos x="0" y="0"/>
            <wp:positionH relativeFrom="column">
              <wp:posOffset>0</wp:posOffset>
            </wp:positionH>
            <wp:positionV relativeFrom="paragraph">
              <wp:posOffset>-7620</wp:posOffset>
            </wp:positionV>
            <wp:extent cx="323850" cy="323850"/>
            <wp:effectExtent l="0" t="0" r="0" b="0"/>
            <wp:wrapSquare wrapText="bothSides"/>
            <wp:docPr id="46" name="Picture 46" descr="T:\SALES &amp; MARKETING RESOURCES\Packaging &amp; Manual template\Icons\Manual icons\cau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SALES &amp; MARKETING RESOURCES\Packaging &amp; Manual template\Icons\Manual icons\caution.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DE24FF" w:rsidRPr="00E65F6D">
        <w:rPr>
          <w:rFonts w:cs="Arial"/>
          <w:b/>
          <w:bCs/>
        </w:rPr>
        <w:t xml:space="preserve">Caution: </w:t>
      </w:r>
      <w:r w:rsidR="00DE24FF" w:rsidRPr="00E65F6D">
        <w:rPr>
          <w:rFonts w:cs="Arial"/>
        </w:rPr>
        <w:t>Do not immerse your device in water or place it close to excessive heat such as a fireplace or radiant heater or sources of high humidity such as a nebulizer or kettle as this may cause it to cease to operate correctly.</w:t>
      </w:r>
    </w:p>
    <w:p w14:paraId="5A5AF40F" w14:textId="0AFD1922" w:rsidR="00DE24FF" w:rsidRPr="00E65F6D" w:rsidRDefault="00FC6597" w:rsidP="00DE24FF">
      <w:pPr>
        <w:rPr>
          <w:rFonts w:cs="Arial"/>
        </w:rPr>
      </w:pPr>
      <w:r w:rsidRPr="00E65F6D">
        <w:rPr>
          <w:rFonts w:cs="Arial"/>
          <w:bCs/>
          <w:noProof/>
          <w:lang w:eastAsia="en-GB"/>
        </w:rPr>
        <w:drawing>
          <wp:anchor distT="0" distB="0" distL="114300" distR="114300" simplePos="0" relativeHeight="253526528" behindDoc="0" locked="0" layoutInCell="1" allowOverlap="1" wp14:anchorId="7F931B2C" wp14:editId="364F4992">
            <wp:simplePos x="0" y="0"/>
            <wp:positionH relativeFrom="column">
              <wp:posOffset>0</wp:posOffset>
            </wp:positionH>
            <wp:positionV relativeFrom="paragraph">
              <wp:posOffset>4000</wp:posOffset>
            </wp:positionV>
            <wp:extent cx="323850" cy="323850"/>
            <wp:effectExtent l="0" t="0" r="0" b="0"/>
            <wp:wrapSquare wrapText="bothSides"/>
            <wp:docPr id="47" name="Picture 47" descr="T:\SALES &amp; MARKETING RESOURCES\Packaging &amp; Manual template\Icons\Manual icons\cau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SALES &amp; MARKETING RESOURCES\Packaging &amp; Manual template\Icons\Manual icons\caution.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DE24FF" w:rsidRPr="00E65F6D">
        <w:rPr>
          <w:rFonts w:cs="Arial"/>
          <w:b/>
          <w:bCs/>
        </w:rPr>
        <w:t>Caution:</w:t>
      </w:r>
      <w:r w:rsidR="00DE24FF" w:rsidRPr="00E65F6D">
        <w:rPr>
          <w:rFonts w:cs="Arial"/>
        </w:rPr>
        <w:t xml:space="preserve"> Keep the device away from sunlight, as long-term exposure to sunlight may affect the rubber causing it to become less elastic and crack.</w:t>
      </w:r>
    </w:p>
    <w:p w14:paraId="6E51C00F" w14:textId="4E659018" w:rsidR="00DE24FF" w:rsidRPr="00E65F6D" w:rsidRDefault="00FC6597" w:rsidP="00DE24FF">
      <w:pPr>
        <w:rPr>
          <w:rFonts w:cs="Arial"/>
        </w:rPr>
      </w:pPr>
      <w:r w:rsidRPr="00E65F6D">
        <w:rPr>
          <w:rFonts w:cs="Arial"/>
          <w:bCs/>
          <w:noProof/>
          <w:lang w:eastAsia="en-GB"/>
        </w:rPr>
        <w:drawing>
          <wp:anchor distT="0" distB="0" distL="114300" distR="114300" simplePos="0" relativeHeight="253528576" behindDoc="0" locked="0" layoutInCell="1" allowOverlap="1" wp14:anchorId="1C91FFC9" wp14:editId="71261E85">
            <wp:simplePos x="0" y="0"/>
            <wp:positionH relativeFrom="column">
              <wp:posOffset>0</wp:posOffset>
            </wp:positionH>
            <wp:positionV relativeFrom="paragraph">
              <wp:posOffset>25845</wp:posOffset>
            </wp:positionV>
            <wp:extent cx="323850" cy="323850"/>
            <wp:effectExtent l="0" t="0" r="0" b="0"/>
            <wp:wrapSquare wrapText="bothSides"/>
            <wp:docPr id="48" name="Picture 48" descr="T:\SALES &amp; MARKETING RESOURCES\Packaging &amp; Manual template\Icons\Manual icons\cau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SALES &amp; MARKETING RESOURCES\Packaging &amp; Manual template\Icons\Manual icons\caution.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DE24FF" w:rsidRPr="00E65F6D">
        <w:rPr>
          <w:rFonts w:cs="Arial"/>
          <w:b/>
          <w:bCs/>
        </w:rPr>
        <w:t xml:space="preserve">Caution: </w:t>
      </w:r>
      <w:r w:rsidR="00DE24FF" w:rsidRPr="00E65F6D">
        <w:rPr>
          <w:rFonts w:cs="Arial"/>
        </w:rPr>
        <w:t>Keep the device away from lint and dust, as long-term exposure to lint or dust may affect the sockets or cause the battery connector to develop a bad contact.</w:t>
      </w:r>
    </w:p>
    <w:p w14:paraId="69251C01" w14:textId="2D68BF9D" w:rsidR="00DE24FF" w:rsidRPr="00E65F6D" w:rsidRDefault="00FC6597" w:rsidP="00FC6597">
      <w:pPr>
        <w:spacing w:after="0"/>
        <w:rPr>
          <w:rFonts w:cs="Arial"/>
        </w:rPr>
      </w:pPr>
      <w:bookmarkStart w:id="20" w:name="_Hlk503526446"/>
      <w:bookmarkStart w:id="21" w:name="_Hlk504996416"/>
      <w:r w:rsidRPr="00E65F6D">
        <w:rPr>
          <w:rFonts w:cs="Arial"/>
          <w:bCs/>
          <w:noProof/>
          <w:lang w:eastAsia="en-GB"/>
        </w:rPr>
        <w:drawing>
          <wp:anchor distT="0" distB="0" distL="114300" distR="114300" simplePos="0" relativeHeight="253530624" behindDoc="0" locked="0" layoutInCell="1" allowOverlap="1" wp14:anchorId="24144490" wp14:editId="5673ED42">
            <wp:simplePos x="0" y="0"/>
            <wp:positionH relativeFrom="column">
              <wp:posOffset>0</wp:posOffset>
            </wp:positionH>
            <wp:positionV relativeFrom="paragraph">
              <wp:posOffset>190</wp:posOffset>
            </wp:positionV>
            <wp:extent cx="323850" cy="323850"/>
            <wp:effectExtent l="0" t="0" r="0" b="0"/>
            <wp:wrapSquare wrapText="bothSides"/>
            <wp:docPr id="49" name="Picture 49" descr="T:\SALES &amp; MARKETING RESOURCES\Packaging &amp; Manual template\Icons\Manual icons\cau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SALES &amp; MARKETING RESOURCES\Packaging &amp; Manual template\Icons\Manual icons\caution.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DE24FF" w:rsidRPr="0070250A">
        <w:rPr>
          <w:rFonts w:cs="Arial"/>
          <w:b/>
          <w:bCs/>
        </w:rPr>
        <w:t>Caution:</w:t>
      </w:r>
      <w:r w:rsidR="00DE24FF" w:rsidRPr="0070250A">
        <w:rPr>
          <w:rFonts w:cs="Arial"/>
        </w:rPr>
        <w:t xml:space="preserve"> Temperature &amp; Relative Humidity of storage: </w:t>
      </w:r>
      <w:bookmarkEnd w:id="20"/>
      <w:r w:rsidR="00DE24FF" w:rsidRPr="0070250A">
        <w:rPr>
          <w:rFonts w:cs="Arial"/>
        </w:rPr>
        <w:t xml:space="preserve">-25°C to +70°C, up to 93% R.H. </w:t>
      </w:r>
      <w:bookmarkStart w:id="22" w:name="_Hlk503526473"/>
      <w:r w:rsidR="00DE24FF" w:rsidRPr="0070250A">
        <w:rPr>
          <w:rFonts w:cs="Arial"/>
        </w:rPr>
        <w:t xml:space="preserve">Temperature &amp; Relative Humidity of transportation: </w:t>
      </w:r>
      <w:bookmarkEnd w:id="22"/>
      <w:r w:rsidR="00DE24FF" w:rsidRPr="0070250A">
        <w:rPr>
          <w:rFonts w:cs="Arial"/>
        </w:rPr>
        <w:t>-25°C to +70°C, up to 93% R.H.</w:t>
      </w:r>
    </w:p>
    <w:bookmarkEnd w:id="21"/>
    <w:p w14:paraId="4FB0356B" w14:textId="1B97B3D9" w:rsidR="00DE24FF" w:rsidRDefault="00FC6597" w:rsidP="00DE24FF">
      <w:pPr>
        <w:rPr>
          <w:rFonts w:cs="Arial"/>
          <w:i/>
          <w:iCs/>
        </w:rPr>
      </w:pPr>
      <w:r w:rsidRPr="00E65F6D">
        <w:rPr>
          <w:rFonts w:cs="Arial"/>
          <w:bCs/>
          <w:noProof/>
          <w:lang w:eastAsia="en-GB"/>
        </w:rPr>
        <w:drawing>
          <wp:anchor distT="0" distB="0" distL="114300" distR="114300" simplePos="0" relativeHeight="253532672" behindDoc="0" locked="0" layoutInCell="1" allowOverlap="1" wp14:anchorId="075F7273" wp14:editId="3DE24D32">
            <wp:simplePos x="0" y="0"/>
            <wp:positionH relativeFrom="column">
              <wp:posOffset>0</wp:posOffset>
            </wp:positionH>
            <wp:positionV relativeFrom="paragraph">
              <wp:posOffset>23940</wp:posOffset>
            </wp:positionV>
            <wp:extent cx="323850" cy="323850"/>
            <wp:effectExtent l="0" t="0" r="0" b="0"/>
            <wp:wrapSquare wrapText="bothSides"/>
            <wp:docPr id="50" name="Picture 50" descr="T:\SALES &amp; MARKETING RESOURCES\Packaging &amp; Manual template\Icons\Manual icons\cau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SALES &amp; MARKETING RESOURCES\Packaging &amp; Manual template\Icons\Manual icons\caution.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DE24FF" w:rsidRPr="00E65F6D">
        <w:rPr>
          <w:rFonts w:cs="Arial"/>
          <w:b/>
          <w:bCs/>
        </w:rPr>
        <w:t xml:space="preserve">Caution: </w:t>
      </w:r>
      <w:r w:rsidR="00DE24FF" w:rsidRPr="00E65F6D">
        <w:rPr>
          <w:rFonts w:cs="Arial"/>
        </w:rPr>
        <w:t xml:space="preserve">Do not attempt to open or modify the unit. </w:t>
      </w:r>
      <w:r w:rsidR="00DE24FF" w:rsidRPr="00E65F6D">
        <w:rPr>
          <w:rFonts w:cs="Arial"/>
          <w:i/>
          <w:iCs/>
        </w:rPr>
        <w:t>This may affect the safe operation of the unit and will invalidate the warranty.</w:t>
      </w:r>
    </w:p>
    <w:p w14:paraId="2BAEE493" w14:textId="10FB4CEB" w:rsidR="00FC6597" w:rsidRDefault="00FC6597" w:rsidP="00DE24FF">
      <w:pPr>
        <w:rPr>
          <w:rFonts w:cs="Arial"/>
          <w:i/>
          <w:iCs/>
        </w:rPr>
      </w:pPr>
      <w:r w:rsidRPr="00E65F6D">
        <w:rPr>
          <w:rFonts w:cs="Arial"/>
          <w:b/>
          <w:noProof/>
          <w:lang w:eastAsia="en-GB"/>
        </w:rPr>
        <mc:AlternateContent>
          <mc:Choice Requires="wps">
            <w:drawing>
              <wp:anchor distT="0" distB="0" distL="114300" distR="114300" simplePos="0" relativeHeight="253096448" behindDoc="0" locked="0" layoutInCell="1" allowOverlap="1" wp14:anchorId="3DAB4C2C" wp14:editId="2CD71B44">
                <wp:simplePos x="0" y="0"/>
                <wp:positionH relativeFrom="column">
                  <wp:posOffset>-122539</wp:posOffset>
                </wp:positionH>
                <wp:positionV relativeFrom="paragraph">
                  <wp:posOffset>138085</wp:posOffset>
                </wp:positionV>
                <wp:extent cx="2339975" cy="1092530"/>
                <wp:effectExtent l="0" t="0" r="22225" b="12700"/>
                <wp:wrapNone/>
                <wp:docPr id="6893" name="Rounded Rectangle 6804"/>
                <wp:cNvGraphicFramePr/>
                <a:graphic xmlns:a="http://schemas.openxmlformats.org/drawingml/2006/main">
                  <a:graphicData uri="http://schemas.microsoft.com/office/word/2010/wordprocessingShape">
                    <wps:wsp>
                      <wps:cNvSpPr/>
                      <wps:spPr>
                        <a:xfrm>
                          <a:off x="0" y="0"/>
                          <a:ext cx="2339975" cy="1092530"/>
                        </a:xfrm>
                        <a:prstGeom prst="roundRect">
                          <a:avLst>
                            <a:gd name="adj" fmla="val 10554"/>
                          </a:avLst>
                        </a:prstGeom>
                        <a:noFill/>
                        <a:ln w="19050">
                          <a:solidFill>
                            <a:schemeClr val="tx1">
                              <a:lumMod val="65000"/>
                              <a:lumOff val="35000"/>
                            </a:schemeClr>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DA9C26" id="Rounded Rectangle 6804" o:spid="_x0000_s1026" style="position:absolute;margin-left:-9.65pt;margin-top:10.85pt;width:184.25pt;height:86.05pt;z-index:25309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9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" filled="f" strokecolor="#5a5a5a [2109]" strokeweight="1.5pt"/>
            </w:pict>
          </mc:Fallback>
        </mc:AlternateContent>
      </w:r>
    </w:p>
    <w:p w14:paraId="35FE28A8" w14:textId="2B9699FF" w:rsidR="00DE24FF" w:rsidRDefault="00FC6597" w:rsidP="00DE24FF">
      <w:pPr>
        <w:rPr>
          <w:rFonts w:cs="Arial"/>
          <w:color w:val="000000"/>
          <w:szCs w:val="23"/>
        </w:rPr>
      </w:pPr>
      <w:r w:rsidRPr="00E65F6D">
        <w:rPr>
          <w:rFonts w:cs="Arial"/>
          <w:b/>
          <w:bCs/>
          <w:noProof/>
          <w:lang w:eastAsia="en-GB"/>
        </w:rPr>
        <w:drawing>
          <wp:anchor distT="0" distB="0" distL="114300" distR="114300" simplePos="0" relativeHeight="253094400" behindDoc="0" locked="0" layoutInCell="1" allowOverlap="1" wp14:anchorId="18B6F4E3" wp14:editId="3C0B29DB">
            <wp:simplePos x="0" y="0"/>
            <wp:positionH relativeFrom="column">
              <wp:posOffset>0</wp:posOffset>
            </wp:positionH>
            <wp:positionV relativeFrom="paragraph">
              <wp:posOffset>6985</wp:posOffset>
            </wp:positionV>
            <wp:extent cx="323850" cy="323850"/>
            <wp:effectExtent l="0" t="0" r="0" b="0"/>
            <wp:wrapSquare wrapText="bothSides"/>
            <wp:docPr id="6892" name="Picture 6892" descr="T:\SALES &amp; MARKETING RESOURCES\Packaging &amp; Manual template\Icons\Manual icons\infor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SALES &amp; MARKETING RESOURCES\Packaging &amp; Manual template\Icons\Manual icons\information.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DE24FF" w:rsidRPr="008C5AF7">
        <w:rPr>
          <w:rFonts w:cs="Arial"/>
          <w:b/>
        </w:rPr>
        <w:t>N</w:t>
      </w:r>
      <w:r w:rsidR="00DE24FF">
        <w:rPr>
          <w:rFonts w:cs="Arial"/>
          <w:b/>
        </w:rPr>
        <w:t>ote</w:t>
      </w:r>
      <w:r w:rsidR="00DE24FF" w:rsidRPr="008C5AF7">
        <w:rPr>
          <w:rFonts w:cs="Arial"/>
          <w:b/>
        </w:rPr>
        <w:t xml:space="preserve">: </w:t>
      </w:r>
      <w:r w:rsidR="00DE24FF" w:rsidRPr="00E65F6D">
        <w:rPr>
          <w:rFonts w:cs="Arial"/>
        </w:rPr>
        <w:t>There are no known side effects to use and long-term use is not harmful. However,</w:t>
      </w:r>
      <w:r w:rsidR="00DE24FF">
        <w:rPr>
          <w:rFonts w:cs="Arial"/>
        </w:rPr>
        <w:t xml:space="preserve"> </w:t>
      </w:r>
      <w:r w:rsidR="00DE24FF" w:rsidRPr="00E65F6D">
        <w:rPr>
          <w:rFonts w:cs="Arial"/>
        </w:rPr>
        <w:t xml:space="preserve">the device works your muscles and unaccustomed amounts of exercise may produce muscle ache. </w:t>
      </w:r>
      <w:r w:rsidR="00DE24FF" w:rsidRPr="00E65F6D">
        <w:rPr>
          <w:rFonts w:cs="Arial"/>
          <w:color w:val="000000"/>
          <w:szCs w:val="23"/>
        </w:rPr>
        <w:t xml:space="preserve">If this happens, simply reduce the strength of the machine or allow your muscles to rest until the aching disappears. </w:t>
      </w:r>
    </w:p>
    <w:p w14:paraId="4B9E85EE" w14:textId="1B84E171" w:rsidR="00FC6597" w:rsidRDefault="00FC6597" w:rsidP="00DE24FF">
      <w:pPr>
        <w:rPr>
          <w:rFonts w:cs="Arial"/>
          <w:color w:val="000000"/>
          <w:szCs w:val="23"/>
        </w:rPr>
      </w:pPr>
    </w:p>
    <w:p w14:paraId="53C967B1" w14:textId="3C0C0FE0" w:rsidR="00FC6597" w:rsidRDefault="00FC6597" w:rsidP="00DE24FF">
      <w:pPr>
        <w:rPr>
          <w:rFonts w:cs="Arial"/>
          <w:color w:val="000000"/>
          <w:szCs w:val="23"/>
        </w:rPr>
      </w:pPr>
    </w:p>
    <w:p w14:paraId="35C9D992" w14:textId="77777777" w:rsidR="00FC6597" w:rsidRDefault="00FC6597" w:rsidP="00DE24FF">
      <w:pPr>
        <w:rPr>
          <w:rFonts w:cs="Arial"/>
          <w:color w:val="000000"/>
          <w:szCs w:val="23"/>
        </w:rPr>
      </w:pPr>
    </w:p>
    <w:p w14:paraId="4B803E08" w14:textId="49B4F1F0" w:rsidR="007C205C" w:rsidRPr="007C205C" w:rsidRDefault="007C205C" w:rsidP="007C205C">
      <w:pPr>
        <w:pStyle w:val="Heading1"/>
        <w:numPr>
          <w:ilvl w:val="0"/>
          <w:numId w:val="14"/>
        </w:numPr>
      </w:pPr>
      <w:bookmarkStart w:id="23" w:name="_Toc506383666"/>
      <w:bookmarkStart w:id="24" w:name="_Toc12263010"/>
      <w:r w:rsidRPr="007C205C">
        <w:t>INFORMATION ABOUT THE PROGRAMME SETTINGS</w:t>
      </w:r>
      <w:bookmarkEnd w:id="23"/>
      <w:bookmarkEnd w:id="24"/>
    </w:p>
    <w:p w14:paraId="6BEBD7EF" w14:textId="440E7290" w:rsidR="007C205C" w:rsidRDefault="007C205C" w:rsidP="009E6B78">
      <w:pPr>
        <w:rPr>
          <w:lang w:val="en-US" w:eastAsia="en-GB"/>
        </w:rPr>
      </w:pPr>
      <w:r w:rsidRPr="00FE6294">
        <w:rPr>
          <w:lang w:val="en-US" w:eastAsia="en-GB"/>
        </w:rPr>
        <w:t xml:space="preserve">Each </w:t>
      </w:r>
      <w:r w:rsidRPr="00FE6294">
        <w:rPr>
          <w:lang w:eastAsia="en-GB"/>
        </w:rPr>
        <w:t>programme has its own combination of Frequency and Pulse Width settings</w:t>
      </w:r>
      <w:r w:rsidRPr="00FE6294">
        <w:rPr>
          <w:lang w:val="en-US" w:eastAsia="en-GB"/>
        </w:rPr>
        <w:t xml:space="preserve"> which allow for different </w:t>
      </w:r>
      <w:r>
        <w:rPr>
          <w:lang w:val="en-US" w:eastAsia="en-GB"/>
        </w:rPr>
        <w:t xml:space="preserve">muscle groups to be exercised and toned through the </w:t>
      </w:r>
      <w:r w:rsidRPr="00FE6294">
        <w:rPr>
          <w:lang w:val="en-US" w:eastAsia="en-GB"/>
        </w:rPr>
        <w:t>electrode pads.</w:t>
      </w:r>
    </w:p>
    <w:p w14:paraId="51C7E5BB" w14:textId="77777777" w:rsidR="007C205C" w:rsidRPr="00A76051" w:rsidRDefault="007C205C" w:rsidP="007C205C">
      <w:pPr>
        <w:numPr>
          <w:ilvl w:val="0"/>
          <w:numId w:val="22"/>
        </w:numPr>
        <w:spacing w:after="120"/>
        <w:rPr>
          <w:b/>
          <w:lang w:eastAsia="en-GB"/>
        </w:rPr>
      </w:pPr>
      <w:r w:rsidRPr="00A76051">
        <w:rPr>
          <w:b/>
          <w:lang w:eastAsia="en-GB"/>
        </w:rPr>
        <w:t>Frequency (measured in Hz - pulses per second)</w:t>
      </w:r>
    </w:p>
    <w:p w14:paraId="7CC52526" w14:textId="77777777" w:rsidR="007C205C" w:rsidRPr="00930E97" w:rsidRDefault="007C205C" w:rsidP="007C205C">
      <w:pPr>
        <w:rPr>
          <w:b/>
          <w:lang w:eastAsia="en-GB"/>
        </w:rPr>
      </w:pPr>
      <w:r w:rsidRPr="00930E97">
        <w:rPr>
          <w:b/>
          <w:lang w:eastAsia="en-GB"/>
        </w:rPr>
        <w:t>For EMS programmes:</w:t>
      </w:r>
    </w:p>
    <w:p w14:paraId="322F2A6D" w14:textId="77777777" w:rsidR="007C205C" w:rsidRPr="00A76051" w:rsidRDefault="007C205C" w:rsidP="007C205C">
      <w:pPr>
        <w:rPr>
          <w:lang w:eastAsia="en-GB"/>
        </w:rPr>
      </w:pPr>
      <w:r w:rsidRPr="00A76051">
        <w:rPr>
          <w:lang w:eastAsia="en-GB"/>
        </w:rPr>
        <w:t>Low frequencies (1-10 Hz) have a purifying and relaxing effect through individual contractions.</w:t>
      </w:r>
    </w:p>
    <w:p w14:paraId="567B68BE" w14:textId="1730C760" w:rsidR="007C205C" w:rsidRDefault="007C205C" w:rsidP="007C205C">
      <w:pPr>
        <w:rPr>
          <w:lang w:eastAsia="en-GB"/>
        </w:rPr>
      </w:pPr>
      <w:r w:rsidRPr="00A76051">
        <w:rPr>
          <w:lang w:eastAsia="en-GB"/>
        </w:rPr>
        <w:t>Medium frequencies (20-50 Hz) can put a high level of strain on the muscle, thus promoting the muscular structure</w:t>
      </w:r>
      <w:r>
        <w:rPr>
          <w:lang w:eastAsia="en-GB"/>
        </w:rPr>
        <w:t>.</w:t>
      </w:r>
    </w:p>
    <w:p w14:paraId="455D628D" w14:textId="5DC37747" w:rsidR="00B95FBB" w:rsidRDefault="00B95FBB" w:rsidP="007C205C">
      <w:pPr>
        <w:rPr>
          <w:lang w:eastAsia="en-GB"/>
        </w:rPr>
      </w:pPr>
      <w:r w:rsidRPr="00BC79C1">
        <w:rPr>
          <w:lang w:eastAsia="en-GB"/>
        </w:rPr>
        <w:t>Higher frequencies, there is permanent tension in the muscle (tetany) combined with premature muscle fatigue. They are therefore preferably used for elasticity and maximum strength training.</w:t>
      </w:r>
    </w:p>
    <w:p w14:paraId="576E365C" w14:textId="77777777" w:rsidR="007C205C" w:rsidRPr="00930E97" w:rsidRDefault="007C205C" w:rsidP="007C205C">
      <w:pPr>
        <w:rPr>
          <w:b/>
        </w:rPr>
      </w:pPr>
      <w:r w:rsidRPr="00930E97">
        <w:rPr>
          <w:b/>
        </w:rPr>
        <w:t>For TENS programmes:</w:t>
      </w:r>
    </w:p>
    <w:p w14:paraId="3A28527F" w14:textId="77777777" w:rsidR="007C205C" w:rsidRDefault="007C205C" w:rsidP="007C205C">
      <w:r>
        <w:t>Pain gate: A high frequency of 110 Hz is good at blocking pain signals.</w:t>
      </w:r>
    </w:p>
    <w:p w14:paraId="37F19B44" w14:textId="3DA3FAC9" w:rsidR="007C205C" w:rsidRDefault="007C205C" w:rsidP="007C205C">
      <w:proofErr w:type="spellStart"/>
      <w:r>
        <w:t>Endorphine</w:t>
      </w:r>
      <w:proofErr w:type="spellEnd"/>
      <w:r>
        <w:t xml:space="preserve"> release: A low frequency of 4 or 10 Hz allows for the release of endorphins, the body’s natural morphine-like substances.</w:t>
      </w:r>
    </w:p>
    <w:p w14:paraId="50BBE88B" w14:textId="77777777" w:rsidR="007C205C" w:rsidRPr="00FE6294" w:rsidRDefault="007C205C" w:rsidP="007C205C">
      <w:pPr>
        <w:numPr>
          <w:ilvl w:val="0"/>
          <w:numId w:val="23"/>
        </w:numPr>
        <w:spacing w:after="120"/>
        <w:rPr>
          <w:b/>
          <w:lang w:eastAsia="en-GB"/>
        </w:rPr>
      </w:pPr>
      <w:r w:rsidRPr="00FE6294">
        <w:rPr>
          <w:b/>
          <w:lang w:eastAsia="en-GB"/>
        </w:rPr>
        <w:t>Pulse Width (measured in μs - millionths of a second)</w:t>
      </w:r>
    </w:p>
    <w:p w14:paraId="53D50A44" w14:textId="3BC56525" w:rsidR="007C205C" w:rsidRDefault="007C205C" w:rsidP="007C205C">
      <w:pPr>
        <w:rPr>
          <w:lang w:eastAsia="en-GB"/>
        </w:rPr>
      </w:pPr>
      <w:r w:rsidRPr="00FE6294">
        <w:rPr>
          <w:lang w:eastAsia="en-GB"/>
        </w:rPr>
        <w:t xml:space="preserve">The </w:t>
      </w:r>
      <w:r>
        <w:rPr>
          <w:b/>
          <w:lang w:eastAsia="en-GB"/>
        </w:rPr>
        <w:t>Sports TENS 2</w:t>
      </w:r>
      <w:r w:rsidRPr="00FE6294">
        <w:rPr>
          <w:lang w:eastAsia="en-GB"/>
        </w:rPr>
        <w:t xml:space="preserve"> unit has pulse widths of </w:t>
      </w:r>
      <w:r>
        <w:rPr>
          <w:lang w:eastAsia="en-GB"/>
        </w:rPr>
        <w:t>20</w:t>
      </w:r>
      <w:r w:rsidRPr="00FE6294">
        <w:rPr>
          <w:lang w:eastAsia="en-GB"/>
        </w:rPr>
        <w:t xml:space="preserve"> to </w:t>
      </w:r>
      <w:r>
        <w:rPr>
          <w:lang w:eastAsia="en-GB"/>
        </w:rPr>
        <w:t>350</w:t>
      </w:r>
      <w:r w:rsidRPr="00FE6294">
        <w:rPr>
          <w:lang w:eastAsia="en-GB"/>
        </w:rPr>
        <w:t xml:space="preserve"> μs. Generally speaking, the higher the pulse width, the more "aggressive" the stimulation feels, if the pulse width is set high enough, it will usually elicit a muscle contraction, which is required for an effective toning of </w:t>
      </w:r>
      <w:r>
        <w:rPr>
          <w:lang w:eastAsia="en-GB"/>
        </w:rPr>
        <w:t>the muscle group selected</w:t>
      </w:r>
      <w:r w:rsidRPr="00FE6294">
        <w:rPr>
          <w:lang w:eastAsia="en-GB"/>
        </w:rPr>
        <w:t xml:space="preserve">. </w:t>
      </w:r>
    </w:p>
    <w:p w14:paraId="2EF7B084" w14:textId="13F41086" w:rsidR="007C205C" w:rsidRDefault="007C205C" w:rsidP="007C205C">
      <w:r>
        <w:t xml:space="preserve">For the TENS programmes (pain relief), it is not desired to elicit a muscle contraction, however </w:t>
      </w:r>
      <w:r w:rsidRPr="00BB166E">
        <w:t>Pulse Rate is important because different frequency settings target different nerve groups and the setting will determine if the "Gate Theory" o</w:t>
      </w:r>
      <w:r>
        <w:t>r "Endorphin Theory" of TENS</w:t>
      </w:r>
      <w:r w:rsidRPr="00BB166E">
        <w:t xml:space="preserve"> will be used</w:t>
      </w:r>
      <w:r>
        <w:t>.</w:t>
      </w:r>
    </w:p>
    <w:p w14:paraId="57F69137" w14:textId="77777777" w:rsidR="007C205C" w:rsidRPr="00CC7C01" w:rsidRDefault="007C205C" w:rsidP="007C205C">
      <w:pPr>
        <w:pStyle w:val="ListParagraph"/>
        <w:numPr>
          <w:ilvl w:val="0"/>
          <w:numId w:val="16"/>
        </w:numPr>
        <w:spacing w:after="120"/>
        <w:rPr>
          <w:b/>
        </w:rPr>
      </w:pPr>
      <w:r w:rsidRPr="00CC7C01">
        <w:rPr>
          <w:b/>
        </w:rPr>
        <w:t>Work/Rest</w:t>
      </w:r>
    </w:p>
    <w:p w14:paraId="389A2BA2" w14:textId="5F990520" w:rsidR="00BF6D69" w:rsidRPr="00A22AEF" w:rsidRDefault="00A22AEF" w:rsidP="00BF6D69">
      <w:r w:rsidRPr="00A22AEF">
        <w:t xml:space="preserve">All </w:t>
      </w:r>
      <w:r>
        <w:t xml:space="preserve">the </w:t>
      </w:r>
      <w:r w:rsidRPr="00A22AEF">
        <w:t>EMS programmes include a WARM U</w:t>
      </w:r>
      <w:r>
        <w:t>P</w:t>
      </w:r>
      <w:r w:rsidRPr="00A22AEF">
        <w:t xml:space="preserve">, TRAIN, and COOL </w:t>
      </w:r>
      <w:r>
        <w:t>DOWN</w:t>
      </w:r>
      <w:r w:rsidRPr="00A22AEF">
        <w:t xml:space="preserve"> phase.</w:t>
      </w:r>
      <w:r w:rsidR="00BF6D69">
        <w:t xml:space="preserve"> In the TRAIN phase, the stimulation is intermittent.</w:t>
      </w:r>
    </w:p>
    <w:p w14:paraId="5D266F7A" w14:textId="72A0FFF5" w:rsidR="007C205C" w:rsidRDefault="007C205C" w:rsidP="007C205C">
      <w:r>
        <w:t>Once you have reached a comfortable level, 5 seconds after you stop pressing the button, the intermittent Work/</w:t>
      </w:r>
      <w:r w:rsidR="00BF6D69">
        <w:t xml:space="preserve">Active </w:t>
      </w:r>
      <w:r>
        <w:t xml:space="preserve">Rest phase will start. </w:t>
      </w:r>
    </w:p>
    <w:p w14:paraId="268F7383" w14:textId="19979FD0" w:rsidR="007C205C" w:rsidRDefault="007C205C" w:rsidP="007C205C">
      <w:r>
        <w:t>For each programme, the unit will go through a stimulation phase (Work) for 1-40 seconds, followed by a phase without stimulation (</w:t>
      </w:r>
      <w:r w:rsidR="00BF6D69">
        <w:t xml:space="preserve">Active </w:t>
      </w:r>
      <w:r>
        <w:t xml:space="preserve">Rest) for a similar time. </w:t>
      </w:r>
    </w:p>
    <w:p w14:paraId="684F3A69" w14:textId="77777777" w:rsidR="007C205C" w:rsidRDefault="007C205C" w:rsidP="007C205C">
      <w:r>
        <w:t>This is to allow your muscles to recover from exercise and avoid fatigue.</w:t>
      </w:r>
    </w:p>
    <w:p w14:paraId="4280B579" w14:textId="77777777" w:rsidR="007C205C" w:rsidRDefault="007C205C" w:rsidP="007C205C">
      <w:r w:rsidRPr="0061393A">
        <w:t xml:space="preserve">During </w:t>
      </w:r>
      <w:r>
        <w:t>the Work period (</w:t>
      </w:r>
      <w:r w:rsidRPr="0061393A">
        <w:rPr>
          <w:b/>
        </w:rPr>
        <w:t>W</w:t>
      </w:r>
      <w:r>
        <w:t>), the unit will generate contractions</w:t>
      </w:r>
      <w:r w:rsidRPr="0061393A">
        <w:t>, try to contract the muscle voluntarily</w:t>
      </w:r>
      <w:r>
        <w:t xml:space="preserve"> at the time to get the best possible results</w:t>
      </w:r>
      <w:r w:rsidRPr="0061393A">
        <w:t xml:space="preserve">.  </w:t>
      </w:r>
    </w:p>
    <w:p w14:paraId="5EBEA8F0" w14:textId="77777777" w:rsidR="007C205C" w:rsidRDefault="007C205C" w:rsidP="007C205C">
      <w:r>
        <w:t>This cycle Work/Rest will continue for the duration of the programme selected.</w:t>
      </w:r>
    </w:p>
    <w:p w14:paraId="5363F20D" w14:textId="42A49F29" w:rsidR="007C205C" w:rsidRDefault="007C205C" w:rsidP="007C205C">
      <w:r w:rsidRPr="004A4C07">
        <w:rPr>
          <w:b/>
        </w:rPr>
        <w:t>W</w:t>
      </w:r>
      <w:r>
        <w:t xml:space="preserve"> and </w:t>
      </w:r>
      <w:r w:rsidRPr="004A4C07">
        <w:rPr>
          <w:b/>
        </w:rPr>
        <w:t>R</w:t>
      </w:r>
      <w:r>
        <w:t xml:space="preserve"> are displayed on the screen.</w:t>
      </w:r>
    </w:p>
    <w:p w14:paraId="758B45D9" w14:textId="77777777" w:rsidR="007C205C" w:rsidRPr="006E1601" w:rsidRDefault="007C205C" w:rsidP="007C205C">
      <w:pPr>
        <w:pStyle w:val="ListParagraph"/>
        <w:numPr>
          <w:ilvl w:val="0"/>
          <w:numId w:val="24"/>
        </w:numPr>
        <w:spacing w:after="120"/>
        <w:rPr>
          <w:b/>
        </w:rPr>
      </w:pPr>
      <w:r w:rsidRPr="006E1601">
        <w:rPr>
          <w:b/>
        </w:rPr>
        <w:t>Ramp</w:t>
      </w:r>
    </w:p>
    <w:p w14:paraId="7B039475" w14:textId="15D71A04" w:rsidR="007C205C" w:rsidRDefault="007C205C" w:rsidP="007C205C">
      <w:pPr>
        <w:rPr>
          <w:rFonts w:eastAsiaTheme="minorHAnsi"/>
        </w:rPr>
      </w:pPr>
      <w:r w:rsidRPr="006E1601">
        <w:rPr>
          <w:rFonts w:eastAsiaTheme="minorHAnsi"/>
        </w:rPr>
        <w:t xml:space="preserve">RAMP is the time in seconds taken to move up and down between zero and the set stimulation strength (i.e. the time taken to move between the Work stimulation and the Rest period). The </w:t>
      </w:r>
      <w:r>
        <w:rPr>
          <w:rFonts w:eastAsiaTheme="minorHAnsi"/>
          <w:b/>
        </w:rPr>
        <w:t>Sports TENS 2</w:t>
      </w:r>
      <w:r w:rsidRPr="006E1601">
        <w:rPr>
          <w:rFonts w:eastAsiaTheme="minorHAnsi"/>
        </w:rPr>
        <w:t xml:space="preserve"> </w:t>
      </w:r>
      <w:r w:rsidR="00E44EAD">
        <w:rPr>
          <w:rFonts w:eastAsiaTheme="minorHAnsi"/>
        </w:rPr>
        <w:t>has a fixed ramp time of 1.5 s up and 0.75 s down</w:t>
      </w:r>
      <w:r w:rsidRPr="006E1601">
        <w:rPr>
          <w:rFonts w:eastAsiaTheme="minorHAnsi"/>
        </w:rPr>
        <w:t>.</w:t>
      </w:r>
    </w:p>
    <w:p w14:paraId="23600F0E" w14:textId="77777777" w:rsidR="007C205C" w:rsidRPr="00BB166E" w:rsidRDefault="007C205C" w:rsidP="007C205C">
      <w:pPr>
        <w:pStyle w:val="ListParagraph"/>
        <w:numPr>
          <w:ilvl w:val="0"/>
          <w:numId w:val="23"/>
        </w:numPr>
        <w:spacing w:after="120"/>
        <w:rPr>
          <w:b/>
        </w:rPr>
      </w:pPr>
      <w:r w:rsidRPr="00BB166E">
        <w:rPr>
          <w:b/>
        </w:rPr>
        <w:t>Constant and Burst Modes</w:t>
      </w:r>
    </w:p>
    <w:p w14:paraId="372E512C" w14:textId="77ED64D1" w:rsidR="007C205C" w:rsidRDefault="007C205C" w:rsidP="007C205C">
      <w:r w:rsidRPr="00BB166E">
        <w:t xml:space="preserve">Constant mode is when the sensation is continuous versus Burst mode when the sensation, </w:t>
      </w:r>
      <w:r>
        <w:t xml:space="preserve">as </w:t>
      </w:r>
      <w:r w:rsidRPr="00BB166E">
        <w:t>its name implies, is one of on and off</w:t>
      </w:r>
      <w:r>
        <w:t>.</w:t>
      </w:r>
      <w:r w:rsidRPr="00BB166E">
        <w:t xml:space="preserve"> Constant mode is </w:t>
      </w:r>
      <w:r>
        <w:t xml:space="preserve">often </w:t>
      </w:r>
      <w:r w:rsidRPr="00BB166E">
        <w:t xml:space="preserve">used for acute pain via Pain Gate </w:t>
      </w:r>
      <w:r>
        <w:t>e</w:t>
      </w:r>
      <w:r w:rsidRPr="00BB166E">
        <w:t xml:space="preserve">ffect whereas Burst mode is useful in chronic pain relief. Burst gives a combination of Pain Gate and Endorphin Release, but the </w:t>
      </w:r>
      <w:r w:rsidRPr="00F426EB">
        <w:t>squeezing feeling may not be as comfortable. The stimulation intensity will need to be relatively high. In Constant mode</w:t>
      </w:r>
      <w:r w:rsidRPr="00BB166E">
        <w:t xml:space="preserve">, the sensation is continuous and is more of a </w:t>
      </w:r>
      <w:r>
        <w:t xml:space="preserve">tingling pins and needles type. </w:t>
      </w:r>
    </w:p>
    <w:p w14:paraId="002F461D" w14:textId="778268C6" w:rsidR="007C205C" w:rsidRPr="00BF4B92" w:rsidRDefault="007C205C" w:rsidP="007C205C">
      <w:pPr>
        <w:pStyle w:val="ListParagraph"/>
        <w:numPr>
          <w:ilvl w:val="0"/>
          <w:numId w:val="22"/>
        </w:numPr>
        <w:spacing w:after="120"/>
        <w:rPr>
          <w:b/>
        </w:rPr>
      </w:pPr>
      <w:r w:rsidRPr="00BF4B92">
        <w:rPr>
          <w:b/>
        </w:rPr>
        <w:t>Modulation Modes</w:t>
      </w:r>
    </w:p>
    <w:p w14:paraId="30A173F1" w14:textId="7935990C" w:rsidR="007C205C" w:rsidRDefault="007C205C" w:rsidP="007C205C">
      <w:r w:rsidRPr="00BB166E">
        <w:t xml:space="preserve">Modulation is when either the frequency or pulse width sweep across range of settings. In modulation mode, the machine delivers a less regular pattern of TENS stimulation in an attempt to reduce or minimise the accommodation effects of regular, patterned stimulation. This is potentially most useful for patients who use TENS for </w:t>
      </w:r>
      <w:r>
        <w:t xml:space="preserve">several </w:t>
      </w:r>
      <w:r w:rsidRPr="00BB166E">
        <w:t>hours a day, if for no other reason than accommodation occurs at a slower rate and therefore less intensity adjustment may be required. See programmes F and G.</w:t>
      </w:r>
    </w:p>
    <w:p w14:paraId="6EA71D78" w14:textId="40572BE8" w:rsidR="007C205C" w:rsidRPr="00BF4B92" w:rsidRDefault="007C205C" w:rsidP="007C205C">
      <w:pPr>
        <w:pStyle w:val="ListParagraph"/>
        <w:numPr>
          <w:ilvl w:val="0"/>
          <w:numId w:val="22"/>
        </w:numPr>
        <w:spacing w:after="120"/>
        <w:rPr>
          <w:b/>
        </w:rPr>
      </w:pPr>
      <w:r w:rsidRPr="008721C6">
        <w:rPr>
          <w:noProof/>
          <w:lang w:eastAsia="en-GB"/>
        </w:rPr>
        <w:drawing>
          <wp:anchor distT="0" distB="0" distL="114300" distR="114300" simplePos="0" relativeHeight="253098496" behindDoc="0" locked="0" layoutInCell="1" allowOverlap="1" wp14:anchorId="720B6657" wp14:editId="3A61F92A">
            <wp:simplePos x="0" y="0"/>
            <wp:positionH relativeFrom="margin">
              <wp:posOffset>6056630</wp:posOffset>
            </wp:positionH>
            <wp:positionV relativeFrom="margin">
              <wp:align>top</wp:align>
            </wp:positionV>
            <wp:extent cx="593725" cy="391795"/>
            <wp:effectExtent l="0" t="0" r="0" b="8255"/>
            <wp:wrapNone/>
            <wp:docPr id="6898" name="Picture 6898" descr="\\tenscare-srv1\Company\WEBSITE\Website 2014\Images &amp; Logos\Purchased Images\UK Fl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nscare-srv1\Company\WEBSITE\Website 2014\Images &amp; Logos\Purchased Images\UK Flag.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3725" cy="391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4B92">
        <w:rPr>
          <w:b/>
        </w:rPr>
        <w:t>HAN Stimulation</w:t>
      </w:r>
    </w:p>
    <w:p w14:paraId="1C227C68" w14:textId="77777777" w:rsidR="007C205C" w:rsidRDefault="007C205C" w:rsidP="007C205C">
      <w:r w:rsidRPr="00BB166E">
        <w:t>Invented by Professor Han, it is an alternating mode or shifting between high and low frequencies; stimulation works at a high frequency and a relatively low pulse width</w:t>
      </w:r>
      <w:r>
        <w:t>;</w:t>
      </w:r>
      <w:r w:rsidRPr="00BB166E">
        <w:t xml:space="preserve"> and a low frequency and a relatively high pulse width. This is thought to produce a better analgesic effect and could be used </w:t>
      </w:r>
      <w:r>
        <w:t>to relieve</w:t>
      </w:r>
      <w:r w:rsidRPr="00BB166E">
        <w:t xml:space="preserve"> both acute and chronic pain.</w:t>
      </w:r>
    </w:p>
    <w:p w14:paraId="381253E5" w14:textId="318D4F04" w:rsidR="005E4D25" w:rsidRDefault="00FC6597" w:rsidP="007C205C">
      <w:r w:rsidRPr="00E65F6D">
        <w:rPr>
          <w:rFonts w:cs="Arial"/>
          <w:b/>
          <w:noProof/>
          <w:lang w:eastAsia="en-GB"/>
        </w:rPr>
        <mc:AlternateContent>
          <mc:Choice Requires="wps">
            <w:drawing>
              <wp:anchor distT="0" distB="0" distL="114300" distR="114300" simplePos="0" relativeHeight="253146624" behindDoc="0" locked="0" layoutInCell="1" allowOverlap="1" wp14:anchorId="0D2EA758" wp14:editId="2525D784">
                <wp:simplePos x="0" y="0"/>
                <wp:positionH relativeFrom="column">
                  <wp:posOffset>-121920</wp:posOffset>
                </wp:positionH>
                <wp:positionV relativeFrom="paragraph">
                  <wp:posOffset>138620</wp:posOffset>
                </wp:positionV>
                <wp:extent cx="2339975" cy="843148"/>
                <wp:effectExtent l="0" t="0" r="22225" b="14605"/>
                <wp:wrapNone/>
                <wp:docPr id="1541" name="Rounded Rectangle 6804"/>
                <wp:cNvGraphicFramePr/>
                <a:graphic xmlns:a="http://schemas.openxmlformats.org/drawingml/2006/main">
                  <a:graphicData uri="http://schemas.microsoft.com/office/word/2010/wordprocessingShape">
                    <wps:wsp>
                      <wps:cNvSpPr/>
                      <wps:spPr>
                        <a:xfrm>
                          <a:off x="0" y="0"/>
                          <a:ext cx="2339975" cy="843148"/>
                        </a:xfrm>
                        <a:prstGeom prst="roundRect">
                          <a:avLst>
                            <a:gd name="adj" fmla="val 10554"/>
                          </a:avLst>
                        </a:prstGeom>
                        <a:noFill/>
                        <a:ln w="19050">
                          <a:solidFill>
                            <a:schemeClr val="tx1">
                              <a:lumMod val="65000"/>
                              <a:lumOff val="35000"/>
                            </a:schemeClr>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56DB6E" id="Rounded Rectangle 6804" o:spid="_x0000_s1026" style="position:absolute;margin-left:-9.6pt;margin-top:10.9pt;width:184.25pt;height:66.4pt;z-index:2531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9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" filled="f" strokecolor="#5a5a5a [2109]" strokeweight="1.5pt"/>
            </w:pict>
          </mc:Fallback>
        </mc:AlternateContent>
      </w:r>
    </w:p>
    <w:p w14:paraId="28E18D31" w14:textId="125DBFA1" w:rsidR="00BE65AC" w:rsidRDefault="005E4D25" w:rsidP="005E4D25">
      <w:pPr>
        <w:rPr>
          <w:spacing w:val="11"/>
          <w:lang w:val="en-US"/>
        </w:rPr>
      </w:pPr>
      <w:r w:rsidRPr="00E65F6D">
        <w:rPr>
          <w:rFonts w:cs="Arial"/>
          <w:b/>
          <w:bCs/>
          <w:noProof/>
          <w:lang w:eastAsia="en-GB"/>
        </w:rPr>
        <w:drawing>
          <wp:anchor distT="0" distB="0" distL="114300" distR="114300" simplePos="0" relativeHeight="253540864" behindDoc="0" locked="0" layoutInCell="1" allowOverlap="1" wp14:anchorId="6259EFA6" wp14:editId="769E07F2">
            <wp:simplePos x="0" y="0"/>
            <wp:positionH relativeFrom="column">
              <wp:posOffset>0</wp:posOffset>
            </wp:positionH>
            <wp:positionV relativeFrom="paragraph">
              <wp:posOffset>25590</wp:posOffset>
            </wp:positionV>
            <wp:extent cx="323850" cy="323850"/>
            <wp:effectExtent l="0" t="0" r="0" b="0"/>
            <wp:wrapSquare wrapText="bothSides"/>
            <wp:docPr id="54" name="Picture 54" descr="T:\SALES &amp; MARKETING RESOURCES\Packaging &amp; Manual template\Icons\Manual icons\infor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SALES &amp; MARKETING RESOURCES\Packaging &amp; Manual template\Icons\Manual icons\information.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9E6B78" w:rsidRPr="009E6B78">
        <w:rPr>
          <w:rFonts w:cs="Arial"/>
          <w:b/>
          <w:bCs/>
          <w:iCs/>
        </w:rPr>
        <w:t>Note:</w:t>
      </w:r>
      <w:r w:rsidR="009E6B78">
        <w:rPr>
          <w:rFonts w:cs="Arial"/>
          <w:iCs/>
        </w:rPr>
        <w:t xml:space="preserve"> </w:t>
      </w:r>
      <w:r w:rsidR="009E6B78" w:rsidRPr="009E6B78">
        <w:rPr>
          <w:lang w:val="en-US"/>
        </w:rPr>
        <w:t xml:space="preserve">The </w:t>
      </w:r>
      <w:r w:rsidR="009E6B78" w:rsidRPr="009E6B78">
        <w:rPr>
          <w:b/>
          <w:bCs/>
          <w:lang w:val="en-US"/>
        </w:rPr>
        <w:t>Sports TENS 2</w:t>
      </w:r>
      <w:r w:rsidR="009E6B78" w:rsidRPr="009E6B78">
        <w:rPr>
          <w:lang w:val="en-US"/>
        </w:rPr>
        <w:t xml:space="preserve"> uses only </w:t>
      </w:r>
      <w:r w:rsidR="009E6B78" w:rsidRPr="009E6B78">
        <w:rPr>
          <w:spacing w:val="12"/>
          <w:lang w:val="en-US"/>
        </w:rPr>
        <w:t>biphasic</w:t>
      </w:r>
      <w:r w:rsidR="009E6B78" w:rsidRPr="009E6B78">
        <w:rPr>
          <w:lang w:val="en-US"/>
        </w:rPr>
        <w:t xml:space="preserve"> pulse </w:t>
      </w:r>
      <w:r w:rsidR="009E6B78">
        <w:rPr>
          <w:lang w:val="en-US"/>
        </w:rPr>
        <w:t>waveform</w:t>
      </w:r>
      <w:r w:rsidR="009E6B78" w:rsidRPr="009E6B78">
        <w:rPr>
          <w:lang w:val="en-US"/>
        </w:rPr>
        <w:t xml:space="preserve">, as </w:t>
      </w:r>
      <w:r w:rsidR="009E6B78">
        <w:rPr>
          <w:spacing w:val="12"/>
          <w:lang w:val="en-US"/>
        </w:rPr>
        <w:t>it</w:t>
      </w:r>
      <w:r w:rsidR="009E6B78" w:rsidRPr="009E6B78">
        <w:rPr>
          <w:spacing w:val="12"/>
          <w:lang w:val="en-US"/>
        </w:rPr>
        <w:t xml:space="preserve"> </w:t>
      </w:r>
      <w:r w:rsidR="009E6B78" w:rsidRPr="009E6B78">
        <w:rPr>
          <w:spacing w:val="13"/>
          <w:lang w:val="en-US"/>
        </w:rPr>
        <w:t>reduce</w:t>
      </w:r>
      <w:r w:rsidR="009E6B78">
        <w:rPr>
          <w:spacing w:val="13"/>
          <w:lang w:val="en-US"/>
        </w:rPr>
        <w:t>s</w:t>
      </w:r>
      <w:r w:rsidR="009E6B78" w:rsidRPr="009E6B78">
        <w:rPr>
          <w:lang w:val="en-US"/>
        </w:rPr>
        <w:t xml:space="preserve"> the </w:t>
      </w:r>
      <w:r w:rsidR="009E6B78" w:rsidRPr="009E6B78">
        <w:rPr>
          <w:spacing w:val="11"/>
          <w:lang w:val="en-US"/>
        </w:rPr>
        <w:t>strain</w:t>
      </w:r>
      <w:r w:rsidR="009E6B78" w:rsidRPr="009E6B78">
        <w:rPr>
          <w:lang w:val="en-US"/>
        </w:rPr>
        <w:t xml:space="preserve"> on </w:t>
      </w:r>
      <w:r w:rsidR="009E6B78" w:rsidRPr="009E6B78">
        <w:rPr>
          <w:spacing w:val="13"/>
          <w:lang w:val="en-US"/>
        </w:rPr>
        <w:t>the</w:t>
      </w:r>
      <w:r w:rsidR="009E6B78" w:rsidRPr="009E6B78">
        <w:rPr>
          <w:lang w:val="en-US"/>
        </w:rPr>
        <w:t xml:space="preserve"> muscle, </w:t>
      </w:r>
      <w:r w:rsidR="009E6B78" w:rsidRPr="009E6B78">
        <w:rPr>
          <w:spacing w:val="10"/>
          <w:lang w:val="en-US"/>
        </w:rPr>
        <w:t>leading</w:t>
      </w:r>
      <w:r w:rsidR="009E6B78" w:rsidRPr="009E6B78">
        <w:rPr>
          <w:lang w:val="en-US"/>
        </w:rPr>
        <w:t xml:space="preserve"> to </w:t>
      </w:r>
      <w:r w:rsidR="009E6B78" w:rsidRPr="009E6B78">
        <w:rPr>
          <w:spacing w:val="10"/>
          <w:lang w:val="en-US"/>
        </w:rPr>
        <w:t>less</w:t>
      </w:r>
      <w:r w:rsidR="009E6B78" w:rsidRPr="009E6B78">
        <w:rPr>
          <w:lang w:val="en-US"/>
        </w:rPr>
        <w:t xml:space="preserve"> </w:t>
      </w:r>
      <w:r w:rsidR="009E6B78" w:rsidRPr="009E6B78">
        <w:rPr>
          <w:spacing w:val="14"/>
          <w:lang w:val="en-US"/>
        </w:rPr>
        <w:t>muscle</w:t>
      </w:r>
      <w:r w:rsidR="009E6B78" w:rsidRPr="009E6B78">
        <w:rPr>
          <w:lang w:val="en-US"/>
        </w:rPr>
        <w:t xml:space="preserve"> </w:t>
      </w:r>
      <w:r w:rsidR="009E6B78" w:rsidRPr="009E6B78">
        <w:rPr>
          <w:spacing w:val="15"/>
          <w:lang w:val="en-US"/>
        </w:rPr>
        <w:t>fatigue</w:t>
      </w:r>
      <w:r w:rsidR="009E6B78" w:rsidRPr="009E6B78">
        <w:rPr>
          <w:lang w:val="en-US"/>
        </w:rPr>
        <w:t xml:space="preserve"> as </w:t>
      </w:r>
      <w:r w:rsidR="009E6B78" w:rsidRPr="009E6B78">
        <w:rPr>
          <w:spacing w:val="13"/>
          <w:lang w:val="en-US"/>
        </w:rPr>
        <w:t>well</w:t>
      </w:r>
      <w:r w:rsidR="009E6B78" w:rsidRPr="009E6B78">
        <w:rPr>
          <w:lang w:val="en-US"/>
        </w:rPr>
        <w:t xml:space="preserve"> as sa</w:t>
      </w:r>
      <w:r w:rsidR="009E6B78" w:rsidRPr="009E6B78">
        <w:rPr>
          <w:spacing w:val="16"/>
          <w:lang w:val="en-US"/>
        </w:rPr>
        <w:t xml:space="preserve">fer </w:t>
      </w:r>
      <w:r w:rsidR="009E6B78" w:rsidRPr="009E6B78">
        <w:rPr>
          <w:spacing w:val="11"/>
          <w:lang w:val="en-US"/>
        </w:rPr>
        <w:t>application, and reduce the risk of skin irritation under the electrode.</w:t>
      </w:r>
    </w:p>
    <w:p w14:paraId="3C99A4CF" w14:textId="1D8E6135" w:rsidR="005E4D25" w:rsidRDefault="005E4D25" w:rsidP="005E4D25">
      <w:pPr>
        <w:rPr>
          <w:spacing w:val="11"/>
          <w:lang w:val="en-US"/>
        </w:rPr>
      </w:pPr>
    </w:p>
    <w:p w14:paraId="3307130D" w14:textId="77777777" w:rsidR="00FC6597" w:rsidRPr="00FC6597" w:rsidRDefault="00FC6597" w:rsidP="005E4D25"/>
    <w:p w14:paraId="797D7A33" w14:textId="77777777" w:rsidR="005E4D25" w:rsidRDefault="005E4D25" w:rsidP="005E4D25">
      <w:pPr>
        <w:sectPr w:rsidR="005E4D25" w:rsidSect="00270179">
          <w:type w:val="continuous"/>
          <w:pgSz w:w="8505" w:h="9923"/>
          <w:pgMar w:top="567" w:right="567" w:bottom="567" w:left="567" w:header="227" w:footer="0" w:gutter="0"/>
          <w:cols w:num="2" w:space="708"/>
          <w:docGrid w:linePitch="360"/>
        </w:sectPr>
      </w:pPr>
    </w:p>
    <w:p w14:paraId="3D9DF7D1" w14:textId="09E1A31D" w:rsidR="00BE65AC" w:rsidRDefault="009536DE" w:rsidP="00BE65AC">
      <w:pPr>
        <w:pStyle w:val="Heading1"/>
        <w:numPr>
          <w:ilvl w:val="0"/>
          <w:numId w:val="14"/>
        </w:numPr>
      </w:pPr>
      <w:bookmarkStart w:id="25" w:name="_Toc12263011"/>
      <w:r>
        <w:t xml:space="preserve">TENS </w:t>
      </w:r>
      <w:r w:rsidR="00BE65AC">
        <w:t>PROGRAMMES</w:t>
      </w:r>
      <w:bookmarkEnd w:id="25"/>
    </w:p>
    <w:p w14:paraId="15AB4288" w14:textId="3FAAA0A4" w:rsidR="00BE65AC" w:rsidRPr="00BE65AC" w:rsidRDefault="00D96D28" w:rsidP="00BE65AC">
      <w:pPr>
        <w:pStyle w:val="Heading2"/>
        <w:numPr>
          <w:ilvl w:val="1"/>
          <w:numId w:val="14"/>
        </w:numPr>
      </w:pPr>
      <w:bookmarkStart w:id="26" w:name="_Toc12263012"/>
      <w:r>
        <w:t xml:space="preserve">TENS </w:t>
      </w:r>
      <w:r w:rsidR="00BE65AC" w:rsidRPr="00BE65AC">
        <w:t>PROGRAMMES</w:t>
      </w:r>
      <w:r w:rsidR="009536DE">
        <w:t xml:space="preserve"> SETTINGS</w:t>
      </w:r>
      <w:bookmarkEnd w:id="26"/>
    </w:p>
    <w:tbl>
      <w:tblPr>
        <w:tblpPr w:leftFromText="180" w:rightFromText="180" w:vertAnchor="text" w:horzAnchor="margin" w:tblpY="185"/>
        <w:tblW w:w="5000" w:type="pct"/>
        <w:tblBorders>
          <w:top w:val="single" w:sz="8" w:space="0" w:color="auto"/>
          <w:left w:val="single" w:sz="8" w:space="0" w:color="auto"/>
          <w:bottom w:val="single" w:sz="8" w:space="0" w:color="auto"/>
          <w:right w:val="single" w:sz="8" w:space="0" w:color="auto"/>
          <w:insideH w:val="single" w:sz="4" w:space="0" w:color="auto"/>
          <w:insideV w:val="single" w:sz="8" w:space="0" w:color="auto"/>
        </w:tblBorders>
        <w:tblLayout w:type="fixed"/>
        <w:tblLook w:val="01E0" w:firstRow="1" w:lastRow="1" w:firstColumn="1" w:lastColumn="1" w:noHBand="0" w:noVBand="0"/>
      </w:tblPr>
      <w:tblGrid>
        <w:gridCol w:w="557"/>
        <w:gridCol w:w="851"/>
        <w:gridCol w:w="1701"/>
        <w:gridCol w:w="992"/>
        <w:gridCol w:w="1134"/>
        <w:gridCol w:w="1134"/>
        <w:gridCol w:w="982"/>
      </w:tblGrid>
      <w:tr w:rsidR="008610CC" w:rsidRPr="00087837" w14:paraId="06AA1C96" w14:textId="77777777" w:rsidTr="00087837">
        <w:trPr>
          <w:trHeight w:val="477"/>
        </w:trPr>
        <w:tc>
          <w:tcPr>
            <w:tcW w:w="557" w:type="dxa"/>
            <w:tcBorders>
              <w:top w:val="single" w:sz="4" w:space="0" w:color="auto"/>
            </w:tcBorders>
          </w:tcPr>
          <w:p w14:paraId="5DA45533" w14:textId="77777777" w:rsidR="008610CC" w:rsidRPr="00087837" w:rsidRDefault="008610CC" w:rsidP="00087837">
            <w:pPr>
              <w:spacing w:after="0"/>
              <w:ind w:left="-113" w:right="-113"/>
              <w:jc w:val="center"/>
              <w:rPr>
                <w:b/>
                <w:bCs/>
              </w:rPr>
            </w:pPr>
            <w:r w:rsidRPr="00087837">
              <w:rPr>
                <w:b/>
                <w:bCs/>
              </w:rPr>
              <w:t>Prog</w:t>
            </w:r>
          </w:p>
        </w:tc>
        <w:tc>
          <w:tcPr>
            <w:tcW w:w="851" w:type="dxa"/>
            <w:tcBorders>
              <w:top w:val="single" w:sz="4" w:space="0" w:color="auto"/>
            </w:tcBorders>
          </w:tcPr>
          <w:p w14:paraId="27BDDF46" w14:textId="2033E29B" w:rsidR="008610CC" w:rsidRPr="00087837" w:rsidRDefault="008610CC" w:rsidP="00087837">
            <w:pPr>
              <w:spacing w:after="0"/>
              <w:ind w:left="-113" w:right="-113"/>
              <w:jc w:val="center"/>
              <w:rPr>
                <w:b/>
                <w:bCs/>
              </w:rPr>
            </w:pPr>
            <w:proofErr w:type="spellStart"/>
            <w:r w:rsidRPr="00087837">
              <w:rPr>
                <w:b/>
                <w:bCs/>
              </w:rPr>
              <w:t>Preset</w:t>
            </w:r>
            <w:proofErr w:type="spellEnd"/>
            <w:r w:rsidRPr="00087837">
              <w:rPr>
                <w:b/>
                <w:bCs/>
              </w:rPr>
              <w:t xml:space="preserve"> / Manual</w:t>
            </w:r>
          </w:p>
        </w:tc>
        <w:tc>
          <w:tcPr>
            <w:tcW w:w="1701" w:type="dxa"/>
            <w:tcBorders>
              <w:top w:val="single" w:sz="4" w:space="0" w:color="auto"/>
            </w:tcBorders>
          </w:tcPr>
          <w:p w14:paraId="04656B95" w14:textId="0CC15349" w:rsidR="008610CC" w:rsidRPr="00087837" w:rsidRDefault="008610CC" w:rsidP="00087837">
            <w:pPr>
              <w:spacing w:after="0"/>
              <w:ind w:left="-113" w:right="-113"/>
              <w:jc w:val="center"/>
              <w:rPr>
                <w:b/>
                <w:bCs/>
              </w:rPr>
            </w:pPr>
            <w:r w:rsidRPr="00087837">
              <w:rPr>
                <w:b/>
                <w:bCs/>
              </w:rPr>
              <w:t>Frequency (Hz)</w:t>
            </w:r>
          </w:p>
        </w:tc>
        <w:tc>
          <w:tcPr>
            <w:tcW w:w="992" w:type="dxa"/>
            <w:tcBorders>
              <w:top w:val="single" w:sz="4" w:space="0" w:color="auto"/>
            </w:tcBorders>
          </w:tcPr>
          <w:p w14:paraId="41DCF5BE" w14:textId="77777777" w:rsidR="008610CC" w:rsidRPr="00087837" w:rsidRDefault="008610CC" w:rsidP="00087837">
            <w:pPr>
              <w:spacing w:after="0"/>
              <w:ind w:left="-113" w:right="-113"/>
              <w:jc w:val="center"/>
              <w:rPr>
                <w:b/>
                <w:bCs/>
              </w:rPr>
            </w:pPr>
            <w:r w:rsidRPr="00087837">
              <w:rPr>
                <w:b/>
                <w:bCs/>
              </w:rPr>
              <w:t>Pulse width (</w:t>
            </w:r>
            <w:r w:rsidRPr="00087837">
              <w:rPr>
                <w:rFonts w:cs="Arial"/>
                <w:b/>
                <w:bCs/>
              </w:rPr>
              <w:t>μ</w:t>
            </w:r>
            <w:r w:rsidRPr="00087837">
              <w:rPr>
                <w:b/>
                <w:bCs/>
              </w:rPr>
              <w:t>s)</w:t>
            </w:r>
          </w:p>
        </w:tc>
        <w:tc>
          <w:tcPr>
            <w:tcW w:w="1134" w:type="dxa"/>
            <w:tcBorders>
              <w:top w:val="single" w:sz="4" w:space="0" w:color="auto"/>
            </w:tcBorders>
          </w:tcPr>
          <w:p w14:paraId="54CC3FDB" w14:textId="2992E760" w:rsidR="008610CC" w:rsidRPr="00087837" w:rsidRDefault="008610CC" w:rsidP="00087837">
            <w:pPr>
              <w:spacing w:after="0"/>
              <w:ind w:left="-113" w:right="-113"/>
              <w:jc w:val="center"/>
              <w:rPr>
                <w:b/>
                <w:bCs/>
              </w:rPr>
            </w:pPr>
            <w:r w:rsidRPr="00087837">
              <w:rPr>
                <w:b/>
                <w:bCs/>
              </w:rPr>
              <w:t>Output</w:t>
            </w:r>
            <w:r w:rsidR="009045E2" w:rsidRPr="00087837">
              <w:rPr>
                <w:b/>
                <w:bCs/>
              </w:rPr>
              <w:t xml:space="preserve"> </w:t>
            </w:r>
          </w:p>
        </w:tc>
        <w:tc>
          <w:tcPr>
            <w:tcW w:w="1134" w:type="dxa"/>
            <w:tcBorders>
              <w:top w:val="single" w:sz="4" w:space="0" w:color="auto"/>
            </w:tcBorders>
          </w:tcPr>
          <w:p w14:paraId="3ABA997D" w14:textId="49EC80D5" w:rsidR="008610CC" w:rsidRPr="00087837" w:rsidRDefault="00D852B8" w:rsidP="00087837">
            <w:pPr>
              <w:spacing w:after="0"/>
              <w:ind w:left="-113" w:right="-113"/>
              <w:jc w:val="center"/>
              <w:rPr>
                <w:b/>
                <w:bCs/>
              </w:rPr>
            </w:pPr>
            <w:r w:rsidRPr="00087837">
              <w:rPr>
                <w:b/>
                <w:bCs/>
              </w:rPr>
              <w:t>Prog ti</w:t>
            </w:r>
            <w:r w:rsidR="008610CC" w:rsidRPr="00087837">
              <w:rPr>
                <w:b/>
                <w:bCs/>
              </w:rPr>
              <w:t>me (min)</w:t>
            </w:r>
          </w:p>
        </w:tc>
        <w:tc>
          <w:tcPr>
            <w:tcW w:w="982" w:type="dxa"/>
          </w:tcPr>
          <w:p w14:paraId="4942119A" w14:textId="4201FF92" w:rsidR="008610CC" w:rsidRPr="00087837" w:rsidRDefault="008610CC" w:rsidP="00087837">
            <w:pPr>
              <w:spacing w:after="0"/>
              <w:ind w:left="-113" w:right="-113"/>
              <w:jc w:val="center"/>
              <w:rPr>
                <w:b/>
                <w:bCs/>
              </w:rPr>
            </w:pPr>
            <w:r w:rsidRPr="00087837">
              <w:rPr>
                <w:b/>
                <w:bCs/>
              </w:rPr>
              <w:t xml:space="preserve">P or E </w:t>
            </w:r>
            <w:r w:rsidRPr="00087837">
              <w:t>*</w:t>
            </w:r>
          </w:p>
        </w:tc>
      </w:tr>
      <w:tr w:rsidR="008610CC" w:rsidRPr="00087837" w14:paraId="35634A1B" w14:textId="77777777" w:rsidTr="00087837">
        <w:tc>
          <w:tcPr>
            <w:tcW w:w="557" w:type="dxa"/>
          </w:tcPr>
          <w:p w14:paraId="38595620" w14:textId="77777777" w:rsidR="008610CC" w:rsidRPr="00087837" w:rsidRDefault="008610CC" w:rsidP="00087837">
            <w:pPr>
              <w:spacing w:after="0"/>
              <w:ind w:left="-57" w:right="-57"/>
            </w:pPr>
            <w:r w:rsidRPr="00087837">
              <w:t>1</w:t>
            </w:r>
          </w:p>
        </w:tc>
        <w:tc>
          <w:tcPr>
            <w:tcW w:w="851" w:type="dxa"/>
          </w:tcPr>
          <w:p w14:paraId="26E337E9" w14:textId="1546B614" w:rsidR="008610CC" w:rsidRPr="00087837" w:rsidRDefault="008610CC" w:rsidP="00087837">
            <w:pPr>
              <w:spacing w:after="0"/>
              <w:ind w:left="-57" w:right="-57"/>
            </w:pPr>
            <w:proofErr w:type="spellStart"/>
            <w:r w:rsidRPr="00087837">
              <w:t>Preset</w:t>
            </w:r>
            <w:proofErr w:type="spellEnd"/>
          </w:p>
        </w:tc>
        <w:tc>
          <w:tcPr>
            <w:tcW w:w="1701" w:type="dxa"/>
          </w:tcPr>
          <w:p w14:paraId="5649D1A1" w14:textId="1E5A5DD7" w:rsidR="008610CC" w:rsidRPr="00087837" w:rsidRDefault="008610CC" w:rsidP="00087837">
            <w:pPr>
              <w:spacing w:after="0"/>
              <w:ind w:left="-57" w:right="-57"/>
            </w:pPr>
            <w:r w:rsidRPr="00087837">
              <w:t>80</w:t>
            </w:r>
          </w:p>
        </w:tc>
        <w:tc>
          <w:tcPr>
            <w:tcW w:w="992" w:type="dxa"/>
          </w:tcPr>
          <w:p w14:paraId="68FBFCAE" w14:textId="77777777" w:rsidR="008610CC" w:rsidRPr="00087837" w:rsidRDefault="008610CC" w:rsidP="00087837">
            <w:pPr>
              <w:spacing w:after="0"/>
              <w:ind w:left="-57" w:right="-57"/>
            </w:pPr>
            <w:r w:rsidRPr="00087837">
              <w:t>150</w:t>
            </w:r>
          </w:p>
        </w:tc>
        <w:tc>
          <w:tcPr>
            <w:tcW w:w="1134" w:type="dxa"/>
          </w:tcPr>
          <w:p w14:paraId="26198E55" w14:textId="1685DBE2" w:rsidR="008610CC" w:rsidRPr="00087837" w:rsidRDefault="008610CC" w:rsidP="00087837">
            <w:pPr>
              <w:spacing w:after="0"/>
              <w:ind w:left="-57" w:right="-57"/>
            </w:pPr>
            <w:r w:rsidRPr="00087837">
              <w:t>Const</w:t>
            </w:r>
            <w:r w:rsidR="00435A02" w:rsidRPr="00087837">
              <w:t>ant</w:t>
            </w:r>
          </w:p>
        </w:tc>
        <w:tc>
          <w:tcPr>
            <w:tcW w:w="1134" w:type="dxa"/>
          </w:tcPr>
          <w:p w14:paraId="3D7614AB" w14:textId="77777777" w:rsidR="008610CC" w:rsidRPr="00087837" w:rsidRDefault="008610CC" w:rsidP="00087837">
            <w:pPr>
              <w:spacing w:after="0"/>
              <w:ind w:left="-57" w:right="-57"/>
            </w:pPr>
            <w:r w:rsidRPr="00087837">
              <w:t>C</w:t>
            </w:r>
          </w:p>
        </w:tc>
        <w:tc>
          <w:tcPr>
            <w:tcW w:w="982" w:type="dxa"/>
          </w:tcPr>
          <w:p w14:paraId="059EBA72" w14:textId="428B70A6" w:rsidR="008610CC" w:rsidRPr="00087837" w:rsidRDefault="008610CC" w:rsidP="00087837">
            <w:pPr>
              <w:spacing w:after="0"/>
              <w:ind w:left="-57" w:right="-57"/>
            </w:pPr>
            <w:r w:rsidRPr="00087837">
              <w:t>P</w:t>
            </w:r>
          </w:p>
        </w:tc>
      </w:tr>
      <w:tr w:rsidR="008610CC" w:rsidRPr="00087837" w14:paraId="3A323B1A" w14:textId="77777777" w:rsidTr="00087837">
        <w:tc>
          <w:tcPr>
            <w:tcW w:w="557" w:type="dxa"/>
          </w:tcPr>
          <w:p w14:paraId="3D1ECB78" w14:textId="77777777" w:rsidR="008610CC" w:rsidRPr="00087837" w:rsidRDefault="008610CC" w:rsidP="00087837">
            <w:pPr>
              <w:spacing w:after="0"/>
              <w:ind w:left="-57" w:right="-57"/>
            </w:pPr>
            <w:r w:rsidRPr="00087837">
              <w:t>2</w:t>
            </w:r>
          </w:p>
        </w:tc>
        <w:tc>
          <w:tcPr>
            <w:tcW w:w="851" w:type="dxa"/>
          </w:tcPr>
          <w:p w14:paraId="626AB70A" w14:textId="54C3CAE5" w:rsidR="008610CC" w:rsidRPr="00087837" w:rsidRDefault="008610CC" w:rsidP="00087837">
            <w:pPr>
              <w:spacing w:after="0"/>
              <w:ind w:left="-57" w:right="-57"/>
            </w:pPr>
            <w:proofErr w:type="spellStart"/>
            <w:r w:rsidRPr="00087837">
              <w:t>Preset</w:t>
            </w:r>
            <w:proofErr w:type="spellEnd"/>
          </w:p>
        </w:tc>
        <w:tc>
          <w:tcPr>
            <w:tcW w:w="1701" w:type="dxa"/>
          </w:tcPr>
          <w:p w14:paraId="61709661" w14:textId="1528FBD6" w:rsidR="008610CC" w:rsidRPr="00087837" w:rsidRDefault="008610CC" w:rsidP="00087837">
            <w:pPr>
              <w:spacing w:after="0"/>
              <w:ind w:left="-57" w:right="-57"/>
            </w:pPr>
            <w:r w:rsidRPr="00087837">
              <w:t>100</w:t>
            </w:r>
          </w:p>
        </w:tc>
        <w:tc>
          <w:tcPr>
            <w:tcW w:w="992" w:type="dxa"/>
          </w:tcPr>
          <w:p w14:paraId="3745F4A2" w14:textId="77777777" w:rsidR="008610CC" w:rsidRPr="00087837" w:rsidRDefault="008610CC" w:rsidP="00087837">
            <w:pPr>
              <w:spacing w:after="0"/>
              <w:ind w:left="-57" w:right="-57"/>
            </w:pPr>
            <w:r w:rsidRPr="00087837">
              <w:t>200</w:t>
            </w:r>
          </w:p>
        </w:tc>
        <w:tc>
          <w:tcPr>
            <w:tcW w:w="1134" w:type="dxa"/>
          </w:tcPr>
          <w:p w14:paraId="11C6CC30" w14:textId="0AA42503" w:rsidR="008610CC" w:rsidRPr="00087837" w:rsidRDefault="00435A02" w:rsidP="00087837">
            <w:pPr>
              <w:spacing w:after="0"/>
              <w:ind w:left="-57" w:right="-57"/>
            </w:pPr>
            <w:r w:rsidRPr="00087837">
              <w:t>Constant</w:t>
            </w:r>
          </w:p>
        </w:tc>
        <w:tc>
          <w:tcPr>
            <w:tcW w:w="1134" w:type="dxa"/>
          </w:tcPr>
          <w:p w14:paraId="1293FF0B" w14:textId="77777777" w:rsidR="008610CC" w:rsidRPr="00087837" w:rsidRDefault="008610CC" w:rsidP="00087837">
            <w:pPr>
              <w:spacing w:after="0"/>
              <w:ind w:left="-57" w:right="-57"/>
            </w:pPr>
            <w:r w:rsidRPr="00087837">
              <w:t>C</w:t>
            </w:r>
          </w:p>
        </w:tc>
        <w:tc>
          <w:tcPr>
            <w:tcW w:w="982" w:type="dxa"/>
          </w:tcPr>
          <w:p w14:paraId="2C6BAF56" w14:textId="6CF604E1" w:rsidR="008610CC" w:rsidRPr="00087837" w:rsidRDefault="008610CC" w:rsidP="00087837">
            <w:pPr>
              <w:spacing w:after="0"/>
              <w:ind w:left="-57" w:right="-57"/>
            </w:pPr>
            <w:r w:rsidRPr="00087837">
              <w:t>P</w:t>
            </w:r>
          </w:p>
        </w:tc>
      </w:tr>
      <w:tr w:rsidR="008610CC" w:rsidRPr="00087837" w14:paraId="37F2823D" w14:textId="77777777" w:rsidTr="00087837">
        <w:tc>
          <w:tcPr>
            <w:tcW w:w="557" w:type="dxa"/>
          </w:tcPr>
          <w:p w14:paraId="34122B83" w14:textId="77777777" w:rsidR="008610CC" w:rsidRPr="00087837" w:rsidRDefault="008610CC" w:rsidP="00087837">
            <w:pPr>
              <w:spacing w:after="0"/>
              <w:ind w:left="-57" w:right="-57"/>
            </w:pPr>
            <w:r w:rsidRPr="00087837">
              <w:t>3</w:t>
            </w:r>
          </w:p>
        </w:tc>
        <w:tc>
          <w:tcPr>
            <w:tcW w:w="851" w:type="dxa"/>
          </w:tcPr>
          <w:p w14:paraId="28C07402" w14:textId="764BA4C8" w:rsidR="008610CC" w:rsidRPr="00087837" w:rsidRDefault="008610CC" w:rsidP="00087837">
            <w:pPr>
              <w:spacing w:after="0"/>
              <w:ind w:left="-57" w:right="-57"/>
            </w:pPr>
            <w:proofErr w:type="spellStart"/>
            <w:r w:rsidRPr="00087837">
              <w:t>Preset</w:t>
            </w:r>
            <w:proofErr w:type="spellEnd"/>
          </w:p>
        </w:tc>
        <w:tc>
          <w:tcPr>
            <w:tcW w:w="1701" w:type="dxa"/>
          </w:tcPr>
          <w:p w14:paraId="381C1CFA" w14:textId="454C0069" w:rsidR="008610CC" w:rsidRPr="00087837" w:rsidRDefault="008610CC" w:rsidP="00087837">
            <w:pPr>
              <w:spacing w:after="0"/>
              <w:ind w:left="-57" w:right="-57"/>
            </w:pPr>
            <w:r w:rsidRPr="00087837">
              <w:t>2</w:t>
            </w:r>
          </w:p>
        </w:tc>
        <w:tc>
          <w:tcPr>
            <w:tcW w:w="992" w:type="dxa"/>
          </w:tcPr>
          <w:p w14:paraId="29907B3D" w14:textId="77777777" w:rsidR="008610CC" w:rsidRPr="00087837" w:rsidRDefault="008610CC" w:rsidP="00087837">
            <w:pPr>
              <w:spacing w:after="0"/>
              <w:ind w:left="-57" w:right="-57"/>
            </w:pPr>
            <w:r w:rsidRPr="00087837">
              <w:t>250</w:t>
            </w:r>
          </w:p>
        </w:tc>
        <w:tc>
          <w:tcPr>
            <w:tcW w:w="1134" w:type="dxa"/>
          </w:tcPr>
          <w:p w14:paraId="26D49387" w14:textId="09F2CE01" w:rsidR="008610CC" w:rsidRPr="00087837" w:rsidRDefault="00435A02" w:rsidP="00087837">
            <w:pPr>
              <w:spacing w:after="0"/>
              <w:ind w:left="-57" w:right="-57"/>
            </w:pPr>
            <w:r w:rsidRPr="00087837">
              <w:t>Constant</w:t>
            </w:r>
          </w:p>
        </w:tc>
        <w:tc>
          <w:tcPr>
            <w:tcW w:w="1134" w:type="dxa"/>
          </w:tcPr>
          <w:p w14:paraId="442C56A5" w14:textId="77777777" w:rsidR="008610CC" w:rsidRPr="00087837" w:rsidRDefault="008610CC" w:rsidP="00087837">
            <w:pPr>
              <w:spacing w:after="0"/>
              <w:ind w:left="-57" w:right="-57"/>
            </w:pPr>
            <w:r w:rsidRPr="00087837">
              <w:t>30</w:t>
            </w:r>
          </w:p>
        </w:tc>
        <w:tc>
          <w:tcPr>
            <w:tcW w:w="982" w:type="dxa"/>
          </w:tcPr>
          <w:p w14:paraId="752217A8" w14:textId="7A6D71DC" w:rsidR="008610CC" w:rsidRPr="00087837" w:rsidRDefault="008610CC" w:rsidP="00087837">
            <w:pPr>
              <w:spacing w:after="0"/>
              <w:ind w:left="-57" w:right="-57"/>
            </w:pPr>
            <w:r w:rsidRPr="00087837">
              <w:t>E</w:t>
            </w:r>
          </w:p>
        </w:tc>
      </w:tr>
      <w:tr w:rsidR="008610CC" w:rsidRPr="00087837" w14:paraId="20357512" w14:textId="77777777" w:rsidTr="00087837">
        <w:tc>
          <w:tcPr>
            <w:tcW w:w="557" w:type="dxa"/>
          </w:tcPr>
          <w:p w14:paraId="6D7B41E3" w14:textId="77777777" w:rsidR="008610CC" w:rsidRPr="00087837" w:rsidRDefault="008610CC" w:rsidP="00087837">
            <w:pPr>
              <w:spacing w:after="0"/>
              <w:ind w:left="-57" w:right="-57"/>
            </w:pPr>
            <w:r w:rsidRPr="00087837">
              <w:t>4</w:t>
            </w:r>
          </w:p>
        </w:tc>
        <w:tc>
          <w:tcPr>
            <w:tcW w:w="851" w:type="dxa"/>
          </w:tcPr>
          <w:p w14:paraId="032FAFA5" w14:textId="4EFD7495" w:rsidR="008610CC" w:rsidRPr="00087837" w:rsidRDefault="008610CC" w:rsidP="00087837">
            <w:pPr>
              <w:spacing w:after="0"/>
              <w:ind w:left="-57" w:right="-57"/>
            </w:pPr>
            <w:proofErr w:type="spellStart"/>
            <w:r w:rsidRPr="00087837">
              <w:t>Preset</w:t>
            </w:r>
            <w:proofErr w:type="spellEnd"/>
          </w:p>
        </w:tc>
        <w:tc>
          <w:tcPr>
            <w:tcW w:w="1701" w:type="dxa"/>
          </w:tcPr>
          <w:p w14:paraId="2C9B989A" w14:textId="10F2C8AA" w:rsidR="008610CC" w:rsidRPr="00087837" w:rsidRDefault="008610CC" w:rsidP="00087837">
            <w:pPr>
              <w:spacing w:after="0"/>
              <w:ind w:left="-57" w:right="-57"/>
            </w:pPr>
            <w:r w:rsidRPr="00087837">
              <w:t>100</w:t>
            </w:r>
            <w:r w:rsidR="00087837" w:rsidRPr="00087837">
              <w:t xml:space="preserve"> (in 2 Hz burst)</w:t>
            </w:r>
          </w:p>
        </w:tc>
        <w:tc>
          <w:tcPr>
            <w:tcW w:w="992" w:type="dxa"/>
          </w:tcPr>
          <w:p w14:paraId="683A1E97" w14:textId="77777777" w:rsidR="008610CC" w:rsidRPr="00087837" w:rsidRDefault="008610CC" w:rsidP="00087837">
            <w:pPr>
              <w:spacing w:after="0"/>
              <w:ind w:left="-57" w:right="-57"/>
            </w:pPr>
            <w:r w:rsidRPr="00087837">
              <w:t>150</w:t>
            </w:r>
          </w:p>
        </w:tc>
        <w:tc>
          <w:tcPr>
            <w:tcW w:w="1134" w:type="dxa"/>
          </w:tcPr>
          <w:p w14:paraId="18B46E1C" w14:textId="77777777" w:rsidR="008610CC" w:rsidRPr="00087837" w:rsidRDefault="008610CC" w:rsidP="00087837">
            <w:pPr>
              <w:spacing w:after="0"/>
              <w:ind w:left="-57" w:right="-57"/>
            </w:pPr>
            <w:r w:rsidRPr="00087837">
              <w:t>Burst</w:t>
            </w:r>
          </w:p>
        </w:tc>
        <w:tc>
          <w:tcPr>
            <w:tcW w:w="1134" w:type="dxa"/>
          </w:tcPr>
          <w:p w14:paraId="5CF0E72F" w14:textId="77777777" w:rsidR="008610CC" w:rsidRPr="00087837" w:rsidRDefault="008610CC" w:rsidP="00087837">
            <w:pPr>
              <w:spacing w:after="0"/>
              <w:ind w:left="-57" w:right="-57"/>
            </w:pPr>
            <w:r w:rsidRPr="00087837">
              <w:t>30</w:t>
            </w:r>
          </w:p>
        </w:tc>
        <w:tc>
          <w:tcPr>
            <w:tcW w:w="982" w:type="dxa"/>
          </w:tcPr>
          <w:p w14:paraId="16504360" w14:textId="1B65D8A1" w:rsidR="008610CC" w:rsidRPr="00087837" w:rsidRDefault="008610CC" w:rsidP="00087837">
            <w:pPr>
              <w:spacing w:after="0"/>
              <w:ind w:left="-57" w:right="-57"/>
            </w:pPr>
            <w:r w:rsidRPr="00087837">
              <w:t>P</w:t>
            </w:r>
            <w:r w:rsidR="00A64D79" w:rsidRPr="00087837">
              <w:t>+E</w:t>
            </w:r>
          </w:p>
        </w:tc>
      </w:tr>
      <w:tr w:rsidR="008610CC" w:rsidRPr="00087837" w14:paraId="7B92EF33" w14:textId="77777777" w:rsidTr="00087837">
        <w:tc>
          <w:tcPr>
            <w:tcW w:w="557" w:type="dxa"/>
          </w:tcPr>
          <w:p w14:paraId="3DD8FA0C" w14:textId="77777777" w:rsidR="008610CC" w:rsidRPr="00087837" w:rsidRDefault="008610CC" w:rsidP="00087837">
            <w:pPr>
              <w:spacing w:after="0"/>
              <w:ind w:left="-57" w:right="-57"/>
            </w:pPr>
            <w:r w:rsidRPr="00087837">
              <w:t>5</w:t>
            </w:r>
          </w:p>
        </w:tc>
        <w:tc>
          <w:tcPr>
            <w:tcW w:w="851" w:type="dxa"/>
          </w:tcPr>
          <w:p w14:paraId="4BE2D668" w14:textId="6C6E4F91" w:rsidR="008610CC" w:rsidRPr="00087837" w:rsidRDefault="008610CC" w:rsidP="00087837">
            <w:pPr>
              <w:spacing w:after="0"/>
              <w:ind w:left="-57" w:right="-57"/>
            </w:pPr>
            <w:proofErr w:type="spellStart"/>
            <w:r w:rsidRPr="00087837">
              <w:t>Preset</w:t>
            </w:r>
            <w:proofErr w:type="spellEnd"/>
          </w:p>
        </w:tc>
        <w:tc>
          <w:tcPr>
            <w:tcW w:w="1701" w:type="dxa"/>
          </w:tcPr>
          <w:p w14:paraId="47FD7547" w14:textId="53021743" w:rsidR="008610CC" w:rsidRPr="00087837" w:rsidRDefault="008610CC" w:rsidP="00087837">
            <w:pPr>
              <w:spacing w:after="0"/>
              <w:ind w:left="-57" w:right="-57"/>
            </w:pPr>
            <w:r w:rsidRPr="00087837">
              <w:t>150</w:t>
            </w:r>
            <w:r w:rsidR="00087837" w:rsidRPr="00087837">
              <w:t xml:space="preserve"> (in 2 Hz burst)</w:t>
            </w:r>
          </w:p>
        </w:tc>
        <w:tc>
          <w:tcPr>
            <w:tcW w:w="992" w:type="dxa"/>
          </w:tcPr>
          <w:p w14:paraId="6188F33E" w14:textId="77777777" w:rsidR="008610CC" w:rsidRPr="00087837" w:rsidRDefault="008610CC" w:rsidP="00087837">
            <w:pPr>
              <w:spacing w:after="0"/>
              <w:ind w:left="-57" w:right="-57"/>
            </w:pPr>
            <w:r w:rsidRPr="00087837">
              <w:t>200</w:t>
            </w:r>
          </w:p>
        </w:tc>
        <w:tc>
          <w:tcPr>
            <w:tcW w:w="1134" w:type="dxa"/>
          </w:tcPr>
          <w:p w14:paraId="5DE8722E" w14:textId="77777777" w:rsidR="008610CC" w:rsidRPr="00087837" w:rsidRDefault="008610CC" w:rsidP="00087837">
            <w:pPr>
              <w:spacing w:after="0"/>
              <w:ind w:left="-57" w:right="-57"/>
            </w:pPr>
            <w:r w:rsidRPr="00087837">
              <w:t>Burst</w:t>
            </w:r>
          </w:p>
        </w:tc>
        <w:tc>
          <w:tcPr>
            <w:tcW w:w="1134" w:type="dxa"/>
          </w:tcPr>
          <w:p w14:paraId="397134B0" w14:textId="77777777" w:rsidR="008610CC" w:rsidRPr="00087837" w:rsidRDefault="008610CC" w:rsidP="00087837">
            <w:pPr>
              <w:spacing w:after="0"/>
              <w:ind w:left="-57" w:right="-57"/>
            </w:pPr>
            <w:r w:rsidRPr="00087837">
              <w:t>30</w:t>
            </w:r>
          </w:p>
        </w:tc>
        <w:tc>
          <w:tcPr>
            <w:tcW w:w="982" w:type="dxa"/>
          </w:tcPr>
          <w:p w14:paraId="455F7EDE" w14:textId="496D1EC0" w:rsidR="008610CC" w:rsidRPr="00087837" w:rsidRDefault="008610CC" w:rsidP="00087837">
            <w:pPr>
              <w:spacing w:after="0"/>
              <w:ind w:left="-57" w:right="-57"/>
            </w:pPr>
            <w:r w:rsidRPr="00087837">
              <w:t>P</w:t>
            </w:r>
            <w:r w:rsidR="00A64D79" w:rsidRPr="00087837">
              <w:t>+E</w:t>
            </w:r>
          </w:p>
        </w:tc>
      </w:tr>
      <w:tr w:rsidR="008610CC" w:rsidRPr="00087837" w14:paraId="3FA40C48" w14:textId="77777777" w:rsidTr="00087837">
        <w:tc>
          <w:tcPr>
            <w:tcW w:w="557" w:type="dxa"/>
          </w:tcPr>
          <w:p w14:paraId="4EEF6E96" w14:textId="77777777" w:rsidR="008610CC" w:rsidRPr="00087837" w:rsidRDefault="008610CC" w:rsidP="00087837">
            <w:pPr>
              <w:spacing w:after="0"/>
              <w:ind w:left="-57" w:right="-57"/>
            </w:pPr>
            <w:r w:rsidRPr="00087837">
              <w:t>6</w:t>
            </w:r>
          </w:p>
        </w:tc>
        <w:tc>
          <w:tcPr>
            <w:tcW w:w="851" w:type="dxa"/>
          </w:tcPr>
          <w:p w14:paraId="64E85479" w14:textId="5EEF6CE7" w:rsidR="008610CC" w:rsidRPr="00087837" w:rsidRDefault="008610CC" w:rsidP="00087837">
            <w:pPr>
              <w:spacing w:after="0"/>
              <w:ind w:left="-57" w:right="-57"/>
            </w:pPr>
            <w:proofErr w:type="spellStart"/>
            <w:r w:rsidRPr="00087837">
              <w:t>Preset</w:t>
            </w:r>
            <w:proofErr w:type="spellEnd"/>
          </w:p>
        </w:tc>
        <w:tc>
          <w:tcPr>
            <w:tcW w:w="1701" w:type="dxa"/>
          </w:tcPr>
          <w:p w14:paraId="52726275" w14:textId="2D263CDA" w:rsidR="008610CC" w:rsidRPr="00087837" w:rsidRDefault="008610CC" w:rsidP="00087837">
            <w:pPr>
              <w:spacing w:after="0"/>
              <w:ind w:left="-57" w:right="-57"/>
            </w:pPr>
            <w:r w:rsidRPr="00087837">
              <w:t>2/80</w:t>
            </w:r>
          </w:p>
        </w:tc>
        <w:tc>
          <w:tcPr>
            <w:tcW w:w="992" w:type="dxa"/>
          </w:tcPr>
          <w:p w14:paraId="093806E9" w14:textId="77777777" w:rsidR="008610CC" w:rsidRPr="00087837" w:rsidRDefault="008610CC" w:rsidP="00087837">
            <w:pPr>
              <w:spacing w:after="0"/>
              <w:ind w:left="-57" w:right="-57"/>
            </w:pPr>
            <w:r w:rsidRPr="00087837">
              <w:t>200/100</w:t>
            </w:r>
          </w:p>
        </w:tc>
        <w:tc>
          <w:tcPr>
            <w:tcW w:w="1134" w:type="dxa"/>
          </w:tcPr>
          <w:p w14:paraId="456DDB68" w14:textId="77777777" w:rsidR="008610CC" w:rsidRPr="00087837" w:rsidRDefault="008610CC" w:rsidP="00087837">
            <w:pPr>
              <w:spacing w:after="0"/>
              <w:ind w:left="-57" w:right="-57"/>
            </w:pPr>
            <w:r w:rsidRPr="00087837">
              <w:t>Han</w:t>
            </w:r>
          </w:p>
        </w:tc>
        <w:tc>
          <w:tcPr>
            <w:tcW w:w="1134" w:type="dxa"/>
          </w:tcPr>
          <w:p w14:paraId="2286F88E" w14:textId="77777777" w:rsidR="008610CC" w:rsidRPr="00087837" w:rsidRDefault="008610CC" w:rsidP="00087837">
            <w:pPr>
              <w:spacing w:after="0"/>
              <w:ind w:left="-57" w:right="-57"/>
            </w:pPr>
            <w:r w:rsidRPr="00087837">
              <w:t>30</w:t>
            </w:r>
          </w:p>
        </w:tc>
        <w:tc>
          <w:tcPr>
            <w:tcW w:w="982" w:type="dxa"/>
          </w:tcPr>
          <w:p w14:paraId="4B275992" w14:textId="41735B14" w:rsidR="008610CC" w:rsidRPr="00087837" w:rsidRDefault="008610CC" w:rsidP="00087837">
            <w:pPr>
              <w:spacing w:after="0"/>
              <w:ind w:left="-57" w:right="-57"/>
            </w:pPr>
            <w:r w:rsidRPr="00087837">
              <w:t>P+E</w:t>
            </w:r>
          </w:p>
        </w:tc>
      </w:tr>
      <w:tr w:rsidR="008610CC" w:rsidRPr="00087837" w14:paraId="146C82A3" w14:textId="77777777" w:rsidTr="00087837">
        <w:tc>
          <w:tcPr>
            <w:tcW w:w="557" w:type="dxa"/>
          </w:tcPr>
          <w:p w14:paraId="1378029F" w14:textId="77777777" w:rsidR="008610CC" w:rsidRPr="00087837" w:rsidRDefault="008610CC" w:rsidP="00087837">
            <w:pPr>
              <w:spacing w:after="0"/>
              <w:ind w:left="-57" w:right="-57"/>
            </w:pPr>
            <w:r w:rsidRPr="00087837">
              <w:t>7</w:t>
            </w:r>
          </w:p>
        </w:tc>
        <w:tc>
          <w:tcPr>
            <w:tcW w:w="851" w:type="dxa"/>
          </w:tcPr>
          <w:p w14:paraId="7F3B7751" w14:textId="2231C43E" w:rsidR="008610CC" w:rsidRPr="00087837" w:rsidRDefault="008610CC" w:rsidP="00087837">
            <w:pPr>
              <w:spacing w:after="0"/>
              <w:ind w:left="-57" w:right="-57"/>
            </w:pPr>
            <w:proofErr w:type="spellStart"/>
            <w:r w:rsidRPr="00087837">
              <w:t>Preset</w:t>
            </w:r>
            <w:proofErr w:type="spellEnd"/>
          </w:p>
        </w:tc>
        <w:tc>
          <w:tcPr>
            <w:tcW w:w="1701" w:type="dxa"/>
          </w:tcPr>
          <w:p w14:paraId="7E0946C7" w14:textId="29D2640B" w:rsidR="008610CC" w:rsidRPr="00087837" w:rsidRDefault="008610CC" w:rsidP="00087837">
            <w:pPr>
              <w:spacing w:after="0"/>
              <w:ind w:left="-57" w:right="-57"/>
            </w:pPr>
            <w:r w:rsidRPr="00087837">
              <w:t>2/100</w:t>
            </w:r>
          </w:p>
        </w:tc>
        <w:tc>
          <w:tcPr>
            <w:tcW w:w="992" w:type="dxa"/>
          </w:tcPr>
          <w:p w14:paraId="44ED4943" w14:textId="77777777" w:rsidR="008610CC" w:rsidRPr="00087837" w:rsidRDefault="008610CC" w:rsidP="00087837">
            <w:pPr>
              <w:spacing w:after="0"/>
              <w:ind w:left="-57" w:right="-57"/>
            </w:pPr>
            <w:r w:rsidRPr="00087837">
              <w:t>200/150</w:t>
            </w:r>
          </w:p>
        </w:tc>
        <w:tc>
          <w:tcPr>
            <w:tcW w:w="1134" w:type="dxa"/>
          </w:tcPr>
          <w:p w14:paraId="5E206AAD" w14:textId="77777777" w:rsidR="008610CC" w:rsidRPr="00087837" w:rsidRDefault="008610CC" w:rsidP="00087837">
            <w:pPr>
              <w:spacing w:after="0"/>
              <w:ind w:left="-57" w:right="-57"/>
            </w:pPr>
            <w:r w:rsidRPr="00087837">
              <w:t>Han</w:t>
            </w:r>
          </w:p>
        </w:tc>
        <w:tc>
          <w:tcPr>
            <w:tcW w:w="1134" w:type="dxa"/>
          </w:tcPr>
          <w:p w14:paraId="1CA958CC" w14:textId="77777777" w:rsidR="008610CC" w:rsidRPr="00087837" w:rsidRDefault="008610CC" w:rsidP="00087837">
            <w:pPr>
              <w:spacing w:after="0"/>
              <w:ind w:left="-57" w:right="-57"/>
            </w:pPr>
            <w:r w:rsidRPr="00087837">
              <w:t>30</w:t>
            </w:r>
          </w:p>
        </w:tc>
        <w:tc>
          <w:tcPr>
            <w:tcW w:w="982" w:type="dxa"/>
          </w:tcPr>
          <w:p w14:paraId="19DB7D8E" w14:textId="3EDE9777" w:rsidR="008610CC" w:rsidRPr="00087837" w:rsidRDefault="008610CC" w:rsidP="00087837">
            <w:pPr>
              <w:spacing w:after="0"/>
              <w:ind w:left="-57" w:right="-57"/>
            </w:pPr>
            <w:r w:rsidRPr="00087837">
              <w:t>P+E</w:t>
            </w:r>
          </w:p>
        </w:tc>
      </w:tr>
      <w:tr w:rsidR="008610CC" w:rsidRPr="00087837" w14:paraId="48417000" w14:textId="77777777" w:rsidTr="00087837">
        <w:tc>
          <w:tcPr>
            <w:tcW w:w="557" w:type="dxa"/>
          </w:tcPr>
          <w:p w14:paraId="21DC56B9" w14:textId="77777777" w:rsidR="008610CC" w:rsidRPr="00087837" w:rsidRDefault="008610CC" w:rsidP="00087837">
            <w:pPr>
              <w:spacing w:after="0"/>
              <w:ind w:left="-57" w:right="-57"/>
            </w:pPr>
            <w:r w:rsidRPr="00087837">
              <w:t>8</w:t>
            </w:r>
          </w:p>
        </w:tc>
        <w:tc>
          <w:tcPr>
            <w:tcW w:w="851" w:type="dxa"/>
          </w:tcPr>
          <w:p w14:paraId="41831500" w14:textId="6A424EB2" w:rsidR="008610CC" w:rsidRPr="00087837" w:rsidRDefault="008610CC" w:rsidP="00087837">
            <w:pPr>
              <w:spacing w:after="0"/>
              <w:ind w:left="-57" w:right="-57"/>
            </w:pPr>
            <w:proofErr w:type="spellStart"/>
            <w:r w:rsidRPr="00087837">
              <w:t>Preset</w:t>
            </w:r>
            <w:proofErr w:type="spellEnd"/>
          </w:p>
        </w:tc>
        <w:tc>
          <w:tcPr>
            <w:tcW w:w="1701" w:type="dxa"/>
          </w:tcPr>
          <w:p w14:paraId="1CF7B0D4" w14:textId="5A1F03A2" w:rsidR="008610CC" w:rsidRPr="00087837" w:rsidRDefault="008610CC" w:rsidP="00087837">
            <w:pPr>
              <w:spacing w:after="0"/>
              <w:ind w:left="-57" w:right="-57"/>
            </w:pPr>
            <w:r w:rsidRPr="00087837">
              <w:t>10/100</w:t>
            </w:r>
          </w:p>
        </w:tc>
        <w:tc>
          <w:tcPr>
            <w:tcW w:w="992" w:type="dxa"/>
          </w:tcPr>
          <w:p w14:paraId="654782A4" w14:textId="77777777" w:rsidR="008610CC" w:rsidRPr="00087837" w:rsidRDefault="008610CC" w:rsidP="00087837">
            <w:pPr>
              <w:spacing w:after="0"/>
              <w:ind w:left="-57" w:right="-57"/>
            </w:pPr>
            <w:r w:rsidRPr="00087837">
              <w:t>250</w:t>
            </w:r>
          </w:p>
        </w:tc>
        <w:tc>
          <w:tcPr>
            <w:tcW w:w="1134" w:type="dxa"/>
          </w:tcPr>
          <w:p w14:paraId="036BAE51" w14:textId="77777777" w:rsidR="008610CC" w:rsidRPr="00087837" w:rsidRDefault="008610CC" w:rsidP="00087837">
            <w:pPr>
              <w:spacing w:after="0"/>
              <w:ind w:left="-57" w:right="-57"/>
            </w:pPr>
            <w:r w:rsidRPr="00087837">
              <w:t>PFM</w:t>
            </w:r>
          </w:p>
        </w:tc>
        <w:tc>
          <w:tcPr>
            <w:tcW w:w="1134" w:type="dxa"/>
          </w:tcPr>
          <w:p w14:paraId="550AF9A5" w14:textId="77777777" w:rsidR="008610CC" w:rsidRPr="00087837" w:rsidRDefault="008610CC" w:rsidP="00087837">
            <w:pPr>
              <w:spacing w:after="0"/>
              <w:ind w:left="-57" w:right="-57"/>
            </w:pPr>
            <w:r w:rsidRPr="00087837">
              <w:t>C</w:t>
            </w:r>
          </w:p>
        </w:tc>
        <w:tc>
          <w:tcPr>
            <w:tcW w:w="982" w:type="dxa"/>
          </w:tcPr>
          <w:p w14:paraId="32B0EB58" w14:textId="676D0ACA" w:rsidR="008610CC" w:rsidRPr="00087837" w:rsidRDefault="008610CC" w:rsidP="00087837">
            <w:pPr>
              <w:spacing w:after="0"/>
              <w:ind w:left="-57" w:right="-57"/>
            </w:pPr>
            <w:r w:rsidRPr="00087837">
              <w:t>P+E</w:t>
            </w:r>
          </w:p>
        </w:tc>
      </w:tr>
      <w:tr w:rsidR="008610CC" w:rsidRPr="00087837" w14:paraId="33698333" w14:textId="77777777" w:rsidTr="00087837">
        <w:tc>
          <w:tcPr>
            <w:tcW w:w="557" w:type="dxa"/>
          </w:tcPr>
          <w:p w14:paraId="11729275" w14:textId="77777777" w:rsidR="008610CC" w:rsidRPr="00087837" w:rsidRDefault="008610CC" w:rsidP="00087837">
            <w:pPr>
              <w:spacing w:after="0"/>
              <w:ind w:left="-57" w:right="-57"/>
            </w:pPr>
            <w:r w:rsidRPr="00087837">
              <w:t>9</w:t>
            </w:r>
          </w:p>
        </w:tc>
        <w:tc>
          <w:tcPr>
            <w:tcW w:w="851" w:type="dxa"/>
          </w:tcPr>
          <w:p w14:paraId="3826FF87" w14:textId="0CD1EA25" w:rsidR="008610CC" w:rsidRPr="00087837" w:rsidRDefault="008610CC" w:rsidP="00087837">
            <w:pPr>
              <w:spacing w:after="0"/>
              <w:ind w:left="-57" w:right="-57"/>
            </w:pPr>
            <w:proofErr w:type="spellStart"/>
            <w:r w:rsidRPr="00087837">
              <w:t>Preset</w:t>
            </w:r>
            <w:proofErr w:type="spellEnd"/>
          </w:p>
        </w:tc>
        <w:tc>
          <w:tcPr>
            <w:tcW w:w="1701" w:type="dxa"/>
          </w:tcPr>
          <w:p w14:paraId="73695FE7" w14:textId="5E95773D" w:rsidR="008610CC" w:rsidRPr="00087837" w:rsidRDefault="008610CC" w:rsidP="00087837">
            <w:pPr>
              <w:spacing w:after="0"/>
              <w:ind w:left="-57" w:right="-57"/>
            </w:pPr>
            <w:r w:rsidRPr="00087837">
              <w:t>2/120</w:t>
            </w:r>
          </w:p>
        </w:tc>
        <w:tc>
          <w:tcPr>
            <w:tcW w:w="992" w:type="dxa"/>
          </w:tcPr>
          <w:p w14:paraId="2C91131C" w14:textId="77777777" w:rsidR="008610CC" w:rsidRPr="00087837" w:rsidRDefault="008610CC" w:rsidP="00087837">
            <w:pPr>
              <w:spacing w:after="0"/>
              <w:ind w:left="-57" w:right="-57"/>
            </w:pPr>
            <w:r w:rsidRPr="00087837">
              <w:t>200/100</w:t>
            </w:r>
          </w:p>
        </w:tc>
        <w:tc>
          <w:tcPr>
            <w:tcW w:w="1134" w:type="dxa"/>
          </w:tcPr>
          <w:p w14:paraId="5496EC1E" w14:textId="77777777" w:rsidR="008610CC" w:rsidRPr="00087837" w:rsidRDefault="008610CC" w:rsidP="00087837">
            <w:pPr>
              <w:spacing w:after="0"/>
              <w:ind w:left="-57" w:right="-57"/>
            </w:pPr>
            <w:r w:rsidRPr="00087837">
              <w:t>FM</w:t>
            </w:r>
          </w:p>
        </w:tc>
        <w:tc>
          <w:tcPr>
            <w:tcW w:w="1134" w:type="dxa"/>
          </w:tcPr>
          <w:p w14:paraId="3CED17A9" w14:textId="77777777" w:rsidR="008610CC" w:rsidRPr="00087837" w:rsidRDefault="008610CC" w:rsidP="00087837">
            <w:pPr>
              <w:spacing w:after="0"/>
              <w:ind w:left="-57" w:right="-57"/>
            </w:pPr>
            <w:r w:rsidRPr="00087837">
              <w:t>C</w:t>
            </w:r>
          </w:p>
        </w:tc>
        <w:tc>
          <w:tcPr>
            <w:tcW w:w="982" w:type="dxa"/>
          </w:tcPr>
          <w:p w14:paraId="2B068001" w14:textId="5D43E81C" w:rsidR="008610CC" w:rsidRPr="00087837" w:rsidRDefault="008610CC" w:rsidP="00087837">
            <w:pPr>
              <w:spacing w:after="0"/>
              <w:ind w:left="-57" w:right="-57"/>
            </w:pPr>
            <w:r w:rsidRPr="00087837">
              <w:t>P+E</w:t>
            </w:r>
          </w:p>
        </w:tc>
      </w:tr>
      <w:tr w:rsidR="008610CC" w:rsidRPr="00087837" w14:paraId="432F4751" w14:textId="77777777" w:rsidTr="00087837">
        <w:tc>
          <w:tcPr>
            <w:tcW w:w="557" w:type="dxa"/>
          </w:tcPr>
          <w:p w14:paraId="71DB1763" w14:textId="77777777" w:rsidR="008610CC" w:rsidRPr="00087837" w:rsidRDefault="008610CC" w:rsidP="00087837">
            <w:pPr>
              <w:spacing w:after="0"/>
              <w:ind w:left="-57" w:right="-57"/>
            </w:pPr>
            <w:r w:rsidRPr="00087837">
              <w:t>10</w:t>
            </w:r>
          </w:p>
        </w:tc>
        <w:tc>
          <w:tcPr>
            <w:tcW w:w="851" w:type="dxa"/>
          </w:tcPr>
          <w:p w14:paraId="01A483EC" w14:textId="6C103AFF" w:rsidR="008610CC" w:rsidRPr="00087837" w:rsidRDefault="008610CC" w:rsidP="00087837">
            <w:pPr>
              <w:spacing w:after="0"/>
              <w:ind w:left="-57" w:right="-57"/>
            </w:pPr>
            <w:proofErr w:type="spellStart"/>
            <w:r w:rsidRPr="00087837">
              <w:t>Preset</w:t>
            </w:r>
            <w:proofErr w:type="spellEnd"/>
          </w:p>
        </w:tc>
        <w:tc>
          <w:tcPr>
            <w:tcW w:w="1701" w:type="dxa"/>
          </w:tcPr>
          <w:p w14:paraId="7D1D2553" w14:textId="1E07233D" w:rsidR="008610CC" w:rsidRPr="00087837" w:rsidRDefault="008610CC" w:rsidP="00087837">
            <w:pPr>
              <w:spacing w:after="0"/>
              <w:ind w:left="-57" w:right="-57"/>
            </w:pPr>
            <w:r w:rsidRPr="00087837">
              <w:t>100</w:t>
            </w:r>
          </w:p>
        </w:tc>
        <w:tc>
          <w:tcPr>
            <w:tcW w:w="992" w:type="dxa"/>
          </w:tcPr>
          <w:p w14:paraId="622DE4CD" w14:textId="77777777" w:rsidR="008610CC" w:rsidRPr="00087837" w:rsidRDefault="008610CC" w:rsidP="00087837">
            <w:pPr>
              <w:spacing w:after="0"/>
              <w:ind w:left="-57" w:right="-57"/>
            </w:pPr>
            <w:r w:rsidRPr="00087837">
              <w:t>75</w:t>
            </w:r>
          </w:p>
        </w:tc>
        <w:tc>
          <w:tcPr>
            <w:tcW w:w="1134" w:type="dxa"/>
          </w:tcPr>
          <w:p w14:paraId="15AF6BDC" w14:textId="77777777" w:rsidR="008610CC" w:rsidRPr="00087837" w:rsidRDefault="008610CC" w:rsidP="00087837">
            <w:pPr>
              <w:spacing w:after="0"/>
              <w:ind w:left="-57" w:right="-57"/>
            </w:pPr>
            <w:r w:rsidRPr="00087837">
              <w:t>DTENS</w:t>
            </w:r>
          </w:p>
        </w:tc>
        <w:tc>
          <w:tcPr>
            <w:tcW w:w="1134" w:type="dxa"/>
          </w:tcPr>
          <w:p w14:paraId="05C9932B" w14:textId="77777777" w:rsidR="008610CC" w:rsidRPr="00087837" w:rsidRDefault="008610CC" w:rsidP="00087837">
            <w:pPr>
              <w:spacing w:after="0"/>
              <w:ind w:left="-57" w:right="-57"/>
            </w:pPr>
            <w:r w:rsidRPr="00087837">
              <w:t>C</w:t>
            </w:r>
          </w:p>
        </w:tc>
        <w:tc>
          <w:tcPr>
            <w:tcW w:w="982" w:type="dxa"/>
          </w:tcPr>
          <w:p w14:paraId="5287EA2B" w14:textId="112C5643" w:rsidR="008610CC" w:rsidRPr="00087837" w:rsidRDefault="008610CC" w:rsidP="00087837">
            <w:pPr>
              <w:spacing w:after="0"/>
              <w:ind w:left="-57" w:right="-57"/>
            </w:pPr>
            <w:r w:rsidRPr="00087837">
              <w:t>P</w:t>
            </w:r>
          </w:p>
        </w:tc>
      </w:tr>
      <w:tr w:rsidR="008610CC" w:rsidRPr="00087837" w14:paraId="24C577B7" w14:textId="77777777" w:rsidTr="00087837">
        <w:tc>
          <w:tcPr>
            <w:tcW w:w="557" w:type="dxa"/>
          </w:tcPr>
          <w:p w14:paraId="4F008FD4" w14:textId="77777777" w:rsidR="008610CC" w:rsidRPr="00087837" w:rsidRDefault="008610CC" w:rsidP="00087837">
            <w:pPr>
              <w:spacing w:after="0"/>
              <w:ind w:left="-57" w:right="-57"/>
              <w:rPr>
                <w:rFonts w:cstheme="minorHAnsi"/>
              </w:rPr>
            </w:pPr>
            <w:r w:rsidRPr="00087837">
              <w:rPr>
                <w:rFonts w:cstheme="minorHAnsi"/>
              </w:rPr>
              <w:t>11</w:t>
            </w:r>
          </w:p>
        </w:tc>
        <w:tc>
          <w:tcPr>
            <w:tcW w:w="851" w:type="dxa"/>
          </w:tcPr>
          <w:p w14:paraId="1BA4FDC4" w14:textId="45B43342" w:rsidR="008610CC" w:rsidRPr="00087837" w:rsidRDefault="008610CC" w:rsidP="00087837">
            <w:pPr>
              <w:spacing w:after="0"/>
              <w:ind w:left="-57" w:right="-57"/>
              <w:rPr>
                <w:rFonts w:cstheme="minorHAnsi"/>
              </w:rPr>
            </w:pPr>
            <w:r w:rsidRPr="00087837">
              <w:t>Manual</w:t>
            </w:r>
          </w:p>
        </w:tc>
        <w:tc>
          <w:tcPr>
            <w:tcW w:w="1701" w:type="dxa"/>
          </w:tcPr>
          <w:p w14:paraId="639A9261" w14:textId="28A03029" w:rsidR="008610CC" w:rsidRPr="00087837" w:rsidRDefault="008610CC" w:rsidP="00087837">
            <w:pPr>
              <w:spacing w:after="0"/>
              <w:ind w:left="-57" w:right="-57"/>
              <w:rPr>
                <w:rFonts w:cstheme="minorHAnsi"/>
              </w:rPr>
            </w:pPr>
            <w:r w:rsidRPr="00087837">
              <w:rPr>
                <w:rFonts w:cstheme="minorHAnsi"/>
              </w:rPr>
              <w:t>2-150</w:t>
            </w:r>
          </w:p>
        </w:tc>
        <w:tc>
          <w:tcPr>
            <w:tcW w:w="992" w:type="dxa"/>
          </w:tcPr>
          <w:p w14:paraId="3BEE6F53" w14:textId="77777777" w:rsidR="008610CC" w:rsidRPr="00087837" w:rsidRDefault="008610CC" w:rsidP="00087837">
            <w:pPr>
              <w:spacing w:after="0"/>
              <w:ind w:left="-57" w:right="-57"/>
              <w:rPr>
                <w:rFonts w:cstheme="minorHAnsi"/>
              </w:rPr>
            </w:pPr>
            <w:r w:rsidRPr="00087837">
              <w:rPr>
                <w:rFonts w:cstheme="minorHAnsi"/>
              </w:rPr>
              <w:t>50-300</w:t>
            </w:r>
          </w:p>
        </w:tc>
        <w:tc>
          <w:tcPr>
            <w:tcW w:w="1134" w:type="dxa"/>
          </w:tcPr>
          <w:p w14:paraId="4531A60F" w14:textId="1A65E12D" w:rsidR="008610CC" w:rsidRPr="00087837" w:rsidRDefault="00435A02" w:rsidP="00087837">
            <w:pPr>
              <w:spacing w:after="0"/>
              <w:ind w:left="-57" w:right="-57"/>
              <w:rPr>
                <w:rFonts w:cstheme="minorHAnsi"/>
              </w:rPr>
            </w:pPr>
            <w:r w:rsidRPr="00087837">
              <w:t>Constant</w:t>
            </w:r>
          </w:p>
        </w:tc>
        <w:tc>
          <w:tcPr>
            <w:tcW w:w="1134" w:type="dxa"/>
          </w:tcPr>
          <w:p w14:paraId="1CBC5E4D" w14:textId="77777777" w:rsidR="008610CC" w:rsidRPr="00087837" w:rsidRDefault="008610CC" w:rsidP="00087837">
            <w:pPr>
              <w:spacing w:after="0"/>
              <w:ind w:left="-57" w:right="-57"/>
              <w:rPr>
                <w:rFonts w:cstheme="minorHAnsi"/>
              </w:rPr>
            </w:pPr>
            <w:r w:rsidRPr="00087837">
              <w:rPr>
                <w:rFonts w:cstheme="minorHAnsi"/>
              </w:rPr>
              <w:t>5-90/C</w:t>
            </w:r>
          </w:p>
        </w:tc>
        <w:tc>
          <w:tcPr>
            <w:tcW w:w="982" w:type="dxa"/>
          </w:tcPr>
          <w:p w14:paraId="4F37A518" w14:textId="5B6E49AB" w:rsidR="008610CC" w:rsidRPr="00087837" w:rsidRDefault="00A64D79" w:rsidP="00087837">
            <w:pPr>
              <w:spacing w:after="0"/>
              <w:ind w:left="-57" w:right="-57"/>
            </w:pPr>
            <w:r w:rsidRPr="00087837">
              <w:t>P or E</w:t>
            </w:r>
          </w:p>
        </w:tc>
      </w:tr>
      <w:tr w:rsidR="008610CC" w:rsidRPr="00F91CCC" w14:paraId="7DE1DA5B" w14:textId="77777777" w:rsidTr="00087837">
        <w:tc>
          <w:tcPr>
            <w:tcW w:w="557" w:type="dxa"/>
          </w:tcPr>
          <w:p w14:paraId="468E7F4C" w14:textId="77777777" w:rsidR="008610CC" w:rsidRPr="00087837" w:rsidRDefault="008610CC" w:rsidP="00087837">
            <w:pPr>
              <w:spacing w:after="0"/>
              <w:ind w:left="-57" w:right="-57"/>
              <w:rPr>
                <w:rFonts w:cstheme="minorHAnsi"/>
              </w:rPr>
            </w:pPr>
            <w:r w:rsidRPr="00087837">
              <w:rPr>
                <w:rFonts w:cstheme="minorHAnsi"/>
              </w:rPr>
              <w:t>12</w:t>
            </w:r>
          </w:p>
        </w:tc>
        <w:tc>
          <w:tcPr>
            <w:tcW w:w="851" w:type="dxa"/>
          </w:tcPr>
          <w:p w14:paraId="7ED23F6B" w14:textId="2D1F5719" w:rsidR="008610CC" w:rsidRPr="00087837" w:rsidRDefault="008610CC" w:rsidP="00087837">
            <w:pPr>
              <w:spacing w:after="0"/>
              <w:ind w:left="-57" w:right="-57"/>
              <w:rPr>
                <w:rFonts w:cstheme="minorHAnsi"/>
              </w:rPr>
            </w:pPr>
            <w:r w:rsidRPr="00087837">
              <w:t>Manual</w:t>
            </w:r>
          </w:p>
        </w:tc>
        <w:tc>
          <w:tcPr>
            <w:tcW w:w="1701" w:type="dxa"/>
          </w:tcPr>
          <w:p w14:paraId="63B65BF3" w14:textId="38FC565F" w:rsidR="008610CC" w:rsidRPr="00087837" w:rsidRDefault="008610CC" w:rsidP="00087837">
            <w:pPr>
              <w:spacing w:after="0"/>
              <w:ind w:left="-57" w:right="-57"/>
              <w:rPr>
                <w:rFonts w:cstheme="minorHAnsi"/>
              </w:rPr>
            </w:pPr>
            <w:r w:rsidRPr="00087837">
              <w:rPr>
                <w:rFonts w:cstheme="minorHAnsi"/>
              </w:rPr>
              <w:t>2-150</w:t>
            </w:r>
          </w:p>
        </w:tc>
        <w:tc>
          <w:tcPr>
            <w:tcW w:w="992" w:type="dxa"/>
          </w:tcPr>
          <w:p w14:paraId="65F27535" w14:textId="77777777" w:rsidR="008610CC" w:rsidRPr="00087837" w:rsidRDefault="008610CC" w:rsidP="00087837">
            <w:pPr>
              <w:spacing w:after="0"/>
              <w:ind w:left="-57" w:right="-57"/>
              <w:rPr>
                <w:rFonts w:cstheme="minorHAnsi"/>
              </w:rPr>
            </w:pPr>
            <w:r w:rsidRPr="00087837">
              <w:rPr>
                <w:rFonts w:cstheme="minorHAnsi"/>
              </w:rPr>
              <w:t>50-300</w:t>
            </w:r>
          </w:p>
        </w:tc>
        <w:tc>
          <w:tcPr>
            <w:tcW w:w="1134" w:type="dxa"/>
          </w:tcPr>
          <w:p w14:paraId="21875CBB" w14:textId="77777777" w:rsidR="008610CC" w:rsidRPr="00087837" w:rsidRDefault="008610CC" w:rsidP="00087837">
            <w:pPr>
              <w:spacing w:after="0"/>
              <w:ind w:left="-57" w:right="-57"/>
              <w:rPr>
                <w:rFonts w:cstheme="minorHAnsi"/>
              </w:rPr>
            </w:pPr>
            <w:r w:rsidRPr="00087837">
              <w:rPr>
                <w:rFonts w:cstheme="minorHAnsi"/>
              </w:rPr>
              <w:t>Burst 2Hz</w:t>
            </w:r>
          </w:p>
        </w:tc>
        <w:tc>
          <w:tcPr>
            <w:tcW w:w="1134" w:type="dxa"/>
          </w:tcPr>
          <w:p w14:paraId="60FD29AE" w14:textId="77777777" w:rsidR="008610CC" w:rsidRPr="00087837" w:rsidRDefault="008610CC" w:rsidP="00087837">
            <w:pPr>
              <w:spacing w:after="0"/>
              <w:ind w:left="-57" w:right="-57"/>
              <w:rPr>
                <w:rFonts w:cstheme="minorHAnsi"/>
              </w:rPr>
            </w:pPr>
            <w:r w:rsidRPr="00087837">
              <w:rPr>
                <w:rFonts w:cstheme="minorHAnsi"/>
              </w:rPr>
              <w:t>5-90/C</w:t>
            </w:r>
          </w:p>
        </w:tc>
        <w:tc>
          <w:tcPr>
            <w:tcW w:w="982" w:type="dxa"/>
          </w:tcPr>
          <w:p w14:paraId="653A0515" w14:textId="5B5B88F8" w:rsidR="008610CC" w:rsidRPr="00580386" w:rsidRDefault="00A64D79" w:rsidP="00087837">
            <w:pPr>
              <w:spacing w:after="0"/>
              <w:ind w:left="-57" w:right="-57"/>
            </w:pPr>
            <w:r w:rsidRPr="00087837">
              <w:t>P+E or E</w:t>
            </w:r>
          </w:p>
        </w:tc>
      </w:tr>
    </w:tbl>
    <w:p w14:paraId="409C202C" w14:textId="7DEBB109" w:rsidR="009536DE" w:rsidRDefault="009536DE" w:rsidP="009536DE"/>
    <w:p w14:paraId="55A66BBD" w14:textId="77777777" w:rsidR="00242563" w:rsidRDefault="00242563" w:rsidP="002825F9">
      <w:pPr>
        <w:sectPr w:rsidR="00242563" w:rsidSect="005D7774">
          <w:type w:val="continuous"/>
          <w:pgSz w:w="8505" w:h="9923"/>
          <w:pgMar w:top="567" w:right="567" w:bottom="567" w:left="567" w:header="709" w:footer="0" w:gutter="0"/>
          <w:cols w:space="708"/>
          <w:docGrid w:linePitch="360"/>
        </w:sectPr>
      </w:pPr>
    </w:p>
    <w:p w14:paraId="3F9ABE27" w14:textId="77777777" w:rsidR="009536DE" w:rsidRDefault="009536DE" w:rsidP="002825F9">
      <w:pPr>
        <w:sectPr w:rsidR="009536DE" w:rsidSect="009536DE">
          <w:type w:val="continuous"/>
          <w:pgSz w:w="8505" w:h="9923"/>
          <w:pgMar w:top="567" w:right="567" w:bottom="567" w:left="567" w:header="709" w:footer="0" w:gutter="0"/>
          <w:pgNumType w:start="1"/>
          <w:cols w:space="708"/>
          <w:docGrid w:linePitch="360"/>
        </w:sectPr>
      </w:pPr>
    </w:p>
    <w:p w14:paraId="434988BE" w14:textId="4E6E0B6E" w:rsidR="005E4D25" w:rsidRPr="00BB166E" w:rsidRDefault="005E4D25" w:rsidP="005E4D25">
      <w:r w:rsidRPr="00733FD7">
        <w:rPr>
          <w:noProof/>
        </w:rPr>
        <mc:AlternateContent>
          <mc:Choice Requires="wps">
            <w:drawing>
              <wp:anchor distT="0" distB="0" distL="114300" distR="114300" simplePos="0" relativeHeight="253542912" behindDoc="1" locked="0" layoutInCell="1" allowOverlap="1" wp14:anchorId="233C48EB" wp14:editId="614A3303">
                <wp:simplePos x="0" y="0"/>
                <wp:positionH relativeFrom="margin">
                  <wp:posOffset>-123940</wp:posOffset>
                </wp:positionH>
                <wp:positionV relativeFrom="paragraph">
                  <wp:posOffset>-41275</wp:posOffset>
                </wp:positionV>
                <wp:extent cx="2339975" cy="692727"/>
                <wp:effectExtent l="0" t="0" r="3175" b="0"/>
                <wp:wrapNone/>
                <wp:docPr id="55" name="Rounded Rectangle 5731"/>
                <wp:cNvGraphicFramePr/>
                <a:graphic xmlns:a="http://schemas.openxmlformats.org/drawingml/2006/main">
                  <a:graphicData uri="http://schemas.microsoft.com/office/word/2010/wordprocessingShape">
                    <wps:wsp>
                      <wps:cNvSpPr/>
                      <wps:spPr>
                        <a:xfrm>
                          <a:off x="0" y="0"/>
                          <a:ext cx="2339975" cy="692727"/>
                        </a:xfrm>
                        <a:prstGeom prst="roundRect">
                          <a:avLst>
                            <a:gd name="adj" fmla="val 11279"/>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6B3006" id="Rounded Rectangle 5731" o:spid="_x0000_s1026" style="position:absolute;margin-left:-9.75pt;margin-top:-3.25pt;width:184.25pt;height:54.55pt;z-index:-249773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739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" fillcolor="#f2f2f2 [3052]" stroked="f" strokeweight="2pt">
                <w10:wrap anchorx="margin"/>
              </v:roundrect>
            </w:pict>
          </mc:Fallback>
        </mc:AlternateContent>
      </w:r>
      <w:r w:rsidRPr="00242563">
        <w:rPr>
          <w:bCs/>
        </w:rPr>
        <w:t>*</w:t>
      </w:r>
      <w:r>
        <w:rPr>
          <w:b/>
        </w:rPr>
        <w:t xml:space="preserve"> </w:t>
      </w:r>
      <w:r w:rsidRPr="00BB166E">
        <w:rPr>
          <w:b/>
        </w:rPr>
        <w:t>P</w:t>
      </w:r>
      <w:r w:rsidRPr="00BB166E">
        <w:t>=Pain Gate. Gives relief when being used. Wears off after a few hours.</w:t>
      </w:r>
    </w:p>
    <w:p w14:paraId="770FAB46" w14:textId="3F423171" w:rsidR="005E4D25" w:rsidRPr="00BB166E" w:rsidRDefault="005E4D25" w:rsidP="005E4D25">
      <w:r w:rsidRPr="00BB166E">
        <w:rPr>
          <w:b/>
        </w:rPr>
        <w:t>E</w:t>
      </w:r>
      <w:r w:rsidRPr="00BB166E">
        <w:t>= Endorphin Release. Builds up over 40 mins. Lasts several hours after use.</w:t>
      </w:r>
    </w:p>
    <w:p w14:paraId="2F2A9CDC" w14:textId="66CB9730" w:rsidR="005E4D25" w:rsidRDefault="005E4D25" w:rsidP="005E4D25"/>
    <w:p w14:paraId="10D0644A" w14:textId="377CEBC7" w:rsidR="005E4D25" w:rsidRDefault="005E4D25" w:rsidP="005E4D25">
      <w:r>
        <w:t>There is not one programme for a particular condition, and the best choice varies from one person to another, even if they have the same type of pain.</w:t>
      </w:r>
    </w:p>
    <w:p w14:paraId="25A41F7C" w14:textId="5DD3E393" w:rsidR="005E4D25" w:rsidRDefault="005E4D25" w:rsidP="005E4D25">
      <w:r>
        <w:t xml:space="preserve">Each user needs to select both the programme and the positioning of the electrode pads </w:t>
      </w:r>
      <w:r w:rsidRPr="00BB166E">
        <w:t>that is best for them. You may need to try a few positions/programmes before finding the one that suits you.</w:t>
      </w:r>
      <w:r>
        <w:t xml:space="preserve"> </w:t>
      </w:r>
    </w:p>
    <w:p w14:paraId="24CE5FBC" w14:textId="77777777" w:rsidR="005E4D25" w:rsidRDefault="005E4D25" w:rsidP="005E4D25"/>
    <w:p w14:paraId="6BCE6B6F" w14:textId="77777777" w:rsidR="005E4D25" w:rsidRDefault="005E4D25" w:rsidP="005E4D25">
      <w:r w:rsidRPr="00BB166E">
        <w:t xml:space="preserve">The </w:t>
      </w:r>
      <w:r>
        <w:rPr>
          <w:b/>
        </w:rPr>
        <w:t>Sports TENS 2</w:t>
      </w:r>
      <w:r w:rsidRPr="00BB166E">
        <w:t xml:space="preserve"> has </w:t>
      </w:r>
      <w:r>
        <w:t>10</w:t>
      </w:r>
      <w:r w:rsidRPr="00BB166E">
        <w:t xml:space="preserve"> </w:t>
      </w:r>
      <w:proofErr w:type="spellStart"/>
      <w:r w:rsidRPr="00BB166E">
        <w:t>preset</w:t>
      </w:r>
      <w:proofErr w:type="spellEnd"/>
      <w:r w:rsidRPr="00BB166E">
        <w:t xml:space="preserve"> pain relief programmes</w:t>
      </w:r>
      <w:r>
        <w:t xml:space="preserve"> and 2 manual pain relief programmes</w:t>
      </w:r>
      <w:r w:rsidRPr="00BB166E">
        <w:t>.</w:t>
      </w:r>
    </w:p>
    <w:p w14:paraId="15E568AC" w14:textId="51666670" w:rsidR="00BE65AC" w:rsidRDefault="00BE65AC" w:rsidP="00BE65AC">
      <w:pPr>
        <w:spacing w:after="0" w:line="240" w:lineRule="auto"/>
        <w:rPr>
          <w:sz w:val="10"/>
        </w:rPr>
      </w:pPr>
    </w:p>
    <w:p w14:paraId="6074BA6A" w14:textId="455BEB7C" w:rsidR="005E4D25" w:rsidRDefault="005E4D25" w:rsidP="00BE65AC">
      <w:pPr>
        <w:spacing w:after="0" w:line="240" w:lineRule="auto"/>
        <w:rPr>
          <w:sz w:val="10"/>
        </w:rPr>
      </w:pPr>
    </w:p>
    <w:p w14:paraId="7265DFF1" w14:textId="494D0FF8" w:rsidR="00FC6597" w:rsidRDefault="00FC6597" w:rsidP="00BE65AC">
      <w:pPr>
        <w:spacing w:after="0" w:line="240" w:lineRule="auto"/>
        <w:rPr>
          <w:sz w:val="10"/>
        </w:rPr>
      </w:pPr>
    </w:p>
    <w:p w14:paraId="2C6A7AD5" w14:textId="77777777" w:rsidR="00FC6597" w:rsidRPr="00BE50C2" w:rsidRDefault="00FC6597" w:rsidP="00BE65AC">
      <w:pPr>
        <w:spacing w:after="0" w:line="240" w:lineRule="auto"/>
        <w:rPr>
          <w:sz w:val="10"/>
        </w:rPr>
      </w:pPr>
    </w:p>
    <w:p w14:paraId="40D63DA6" w14:textId="58C21E4C" w:rsidR="009536DE" w:rsidRPr="009536DE" w:rsidRDefault="009536DE" w:rsidP="009536DE">
      <w:pPr>
        <w:pStyle w:val="Heading2"/>
        <w:numPr>
          <w:ilvl w:val="1"/>
          <w:numId w:val="14"/>
        </w:numPr>
      </w:pPr>
      <w:bookmarkStart w:id="27" w:name="_Toc12263013"/>
      <w:r w:rsidRPr="009536DE">
        <w:t>PRESET PROGRAMMES</w:t>
      </w:r>
      <w:bookmarkEnd w:id="27"/>
    </w:p>
    <w:p w14:paraId="52A5BEE0" w14:textId="17CD5A08" w:rsidR="00C361CB" w:rsidRDefault="009536DE" w:rsidP="009536DE">
      <w:pPr>
        <w:rPr>
          <w:b/>
        </w:rPr>
      </w:pPr>
      <w:r w:rsidRPr="00457CDF">
        <w:rPr>
          <w:b/>
          <w:u w:val="single"/>
        </w:rPr>
        <w:t xml:space="preserve">Programme </w:t>
      </w:r>
      <w:r>
        <w:rPr>
          <w:b/>
          <w:u w:val="single"/>
        </w:rPr>
        <w:t>1</w:t>
      </w:r>
      <w:r w:rsidR="004B6791">
        <w:rPr>
          <w:b/>
          <w:u w:val="single"/>
        </w:rPr>
        <w:t xml:space="preserve"> &amp; 2</w:t>
      </w:r>
      <w:r w:rsidRPr="00457CDF">
        <w:rPr>
          <w:b/>
          <w:u w:val="single"/>
        </w:rPr>
        <w:t>:</w:t>
      </w:r>
      <w:r w:rsidRPr="00F71D2A">
        <w:rPr>
          <w:b/>
        </w:rPr>
        <w:t xml:space="preserve"> </w:t>
      </w:r>
    </w:p>
    <w:p w14:paraId="6BA0BFB7" w14:textId="1C3B8744" w:rsidR="009536DE" w:rsidRDefault="009536DE" w:rsidP="009536DE">
      <w:r w:rsidRPr="00D87901">
        <w:rPr>
          <w:b/>
        </w:rPr>
        <w:t>P</w:t>
      </w:r>
      <w:r w:rsidRPr="00BB166E">
        <w:t xml:space="preserve"> </w:t>
      </w:r>
      <w:r w:rsidR="0038537B">
        <w:t>–</w:t>
      </w:r>
      <w:r w:rsidRPr="00BB166E">
        <w:t xml:space="preserve"> </w:t>
      </w:r>
      <w:r w:rsidR="0038537B">
        <w:t xml:space="preserve">Constant stimulation, the programme generates a uniform smooth sensation. </w:t>
      </w:r>
      <w:r w:rsidRPr="00BB166E">
        <w:t xml:space="preserve">This is the gentlest programme. It is advisable to use for your first trial of TENS while you get used to the feeling which offers tingling/pins and needles sensation. </w:t>
      </w:r>
    </w:p>
    <w:p w14:paraId="1A02AB5F" w14:textId="77777777" w:rsidR="00C361CB" w:rsidRDefault="009536DE" w:rsidP="009536DE">
      <w:pPr>
        <w:rPr>
          <w:b/>
        </w:rPr>
      </w:pPr>
      <w:r w:rsidRPr="00457CDF">
        <w:rPr>
          <w:b/>
          <w:u w:val="single"/>
        </w:rPr>
        <w:t xml:space="preserve">Programme </w:t>
      </w:r>
      <w:r w:rsidR="00F71D2A">
        <w:rPr>
          <w:b/>
          <w:u w:val="single"/>
        </w:rPr>
        <w:t>3</w:t>
      </w:r>
      <w:r w:rsidRPr="00457CDF">
        <w:rPr>
          <w:b/>
          <w:u w:val="single"/>
        </w:rPr>
        <w:t>:</w:t>
      </w:r>
      <w:r w:rsidRPr="00C361CB">
        <w:rPr>
          <w:b/>
        </w:rPr>
        <w:t xml:space="preserve"> </w:t>
      </w:r>
    </w:p>
    <w:p w14:paraId="5FC8775C" w14:textId="5BA68C2C" w:rsidR="00ED7F48" w:rsidRDefault="009536DE" w:rsidP="00ED7F48">
      <w:r w:rsidRPr="00D87901">
        <w:rPr>
          <w:b/>
        </w:rPr>
        <w:t>E</w:t>
      </w:r>
      <w:r w:rsidRPr="00BB166E">
        <w:t xml:space="preserve"> - </w:t>
      </w:r>
      <w:r w:rsidR="00ED7F48" w:rsidRPr="00ED7F48">
        <w:t xml:space="preserve">Pulsing or tapping sensation associated with muscle contractions. Uses the Endorphin release mechanism. It is suitable to be used for chronic pains such as back pain &amp; arthritis, but not for injured muscles where the contractions may delay healing. </w:t>
      </w:r>
    </w:p>
    <w:p w14:paraId="084B450F" w14:textId="621F3711" w:rsidR="00ED7F48" w:rsidRDefault="00ED7F48" w:rsidP="00ED7F48">
      <w:r w:rsidRPr="00ED7F48">
        <w:t>This low frequency is also known as Acupuncture-Like TENS and can be used on acupuncture points. One example of this is application on acupuncture point C6 for nausea, travel and morning sickness</w:t>
      </w:r>
      <w:r w:rsidR="005E4D25">
        <w:t>.</w:t>
      </w:r>
    </w:p>
    <w:p w14:paraId="0B8E8F42" w14:textId="396F9417" w:rsidR="009536DE" w:rsidRDefault="00C361CB" w:rsidP="00ED7F48">
      <w:pPr>
        <w:rPr>
          <w:b/>
          <w:u w:val="single"/>
        </w:rPr>
      </w:pPr>
      <w:r>
        <w:rPr>
          <w:b/>
          <w:u w:val="single"/>
        </w:rPr>
        <w:t>Programme 4</w:t>
      </w:r>
      <w:r w:rsidR="004B6791">
        <w:rPr>
          <w:b/>
          <w:u w:val="single"/>
        </w:rPr>
        <w:t xml:space="preserve"> &amp; 5</w:t>
      </w:r>
      <w:r>
        <w:rPr>
          <w:b/>
          <w:u w:val="single"/>
        </w:rPr>
        <w:t xml:space="preserve">: </w:t>
      </w:r>
    </w:p>
    <w:p w14:paraId="0D29E967" w14:textId="77777777" w:rsidR="00C361CB" w:rsidRPr="00BB166E" w:rsidRDefault="00C361CB" w:rsidP="00C361CB">
      <w:r w:rsidRPr="00D87901">
        <w:rPr>
          <w:b/>
        </w:rPr>
        <w:t>P + E</w:t>
      </w:r>
      <w:r w:rsidRPr="00BB166E">
        <w:t xml:space="preserve"> – This programme combines</w:t>
      </w:r>
      <w:r w:rsidRPr="00BB166E">
        <w:rPr>
          <w:bCs/>
        </w:rPr>
        <w:t xml:space="preserve"> P and E</w:t>
      </w:r>
      <w:r w:rsidRPr="00BB166E">
        <w:t xml:space="preserve">, and is thought to be the most effective for radiating pain in arms and legs and deep muscular pain (Osteoarthritic pain in the knee, Sciatica central pain). </w:t>
      </w:r>
    </w:p>
    <w:p w14:paraId="1BEBD7A2" w14:textId="7947510B" w:rsidR="00C361CB" w:rsidRDefault="00C361CB" w:rsidP="00C361CB">
      <w:r w:rsidRPr="00BB166E">
        <w:t>This programme uses high frequency in low frequency bursts.  Some people find the changes in stimulation uncomfortable.</w:t>
      </w:r>
    </w:p>
    <w:p w14:paraId="0592BCB2" w14:textId="6E30F44A" w:rsidR="004B6791" w:rsidRDefault="004B6791" w:rsidP="009536DE">
      <w:pPr>
        <w:rPr>
          <w:b/>
          <w:u w:val="single"/>
        </w:rPr>
      </w:pPr>
      <w:r>
        <w:rPr>
          <w:b/>
          <w:u w:val="single"/>
        </w:rPr>
        <w:t>Programme 6 &amp; 7:</w:t>
      </w:r>
    </w:p>
    <w:p w14:paraId="5CF10552" w14:textId="300EB917" w:rsidR="004B6791" w:rsidRDefault="004B6791" w:rsidP="004B6791">
      <w:r w:rsidRPr="00BB166E">
        <w:rPr>
          <w:b/>
        </w:rPr>
        <w:t>P + E</w:t>
      </w:r>
      <w:r w:rsidRPr="00BB166E">
        <w:t xml:space="preserve"> – </w:t>
      </w:r>
      <w:r w:rsidR="0038537B">
        <w:t xml:space="preserve">Han stimulation. </w:t>
      </w:r>
      <w:r w:rsidRPr="00BB166E">
        <w:t>This programme alternates between low and high frequency every 3 seconds and gives 3 seconds of tapping, followed by 3 seconds of tingling sensation. The effective pain relief is provided by a combination of</w:t>
      </w:r>
      <w:r w:rsidRPr="00382F1E">
        <w:rPr>
          <w:b/>
        </w:rPr>
        <w:t xml:space="preserve"> P</w:t>
      </w:r>
      <w:r w:rsidRPr="00BB166E">
        <w:t xml:space="preserve"> and </w:t>
      </w:r>
      <w:r w:rsidRPr="00382F1E">
        <w:rPr>
          <w:b/>
        </w:rPr>
        <w:t>E</w:t>
      </w:r>
      <w:r w:rsidRPr="00BB166E">
        <w:t>.  Some people find the changes in stimulation uncomfortable.</w:t>
      </w:r>
    </w:p>
    <w:p w14:paraId="032AE5DC" w14:textId="77777777" w:rsidR="001761A2" w:rsidRDefault="001761A2" w:rsidP="009536DE">
      <w:r w:rsidRPr="001761A2">
        <w:rPr>
          <w:b/>
          <w:bCs/>
          <w:u w:val="single"/>
        </w:rPr>
        <w:t>Programme 8:</w:t>
      </w:r>
      <w:r>
        <w:t xml:space="preserve"> </w:t>
      </w:r>
    </w:p>
    <w:p w14:paraId="427F6919" w14:textId="5D336B15" w:rsidR="001761A2" w:rsidRDefault="001761A2" w:rsidP="001761A2">
      <w:r w:rsidRPr="001761A2">
        <w:rPr>
          <w:b/>
          <w:bCs/>
        </w:rPr>
        <w:t>P</w:t>
      </w:r>
      <w:r w:rsidR="00E71A1B">
        <w:rPr>
          <w:b/>
          <w:bCs/>
        </w:rPr>
        <w:t>+E</w:t>
      </w:r>
      <w:r>
        <w:t xml:space="preserve"> </w:t>
      </w:r>
      <w:r w:rsidR="00435A02">
        <w:t>–</w:t>
      </w:r>
      <w:r>
        <w:t xml:space="preserve"> </w:t>
      </w:r>
      <w:r w:rsidR="00435A02">
        <w:t xml:space="preserve">PFM, </w:t>
      </w:r>
      <w:r w:rsidRPr="001761A2">
        <w:t>Pulse Width and Frequency Modulation. PW decreases as F increases.</w:t>
      </w:r>
      <w:r>
        <w:t xml:space="preserve"> </w:t>
      </w:r>
      <w:r w:rsidRPr="00BB166E">
        <w:t>This programme gives a pleasant slow relaxing massage sensation. The continuous change helps prevent accommodation occurring.</w:t>
      </w:r>
    </w:p>
    <w:p w14:paraId="047E77DB" w14:textId="21A22857" w:rsidR="001761A2" w:rsidRPr="001761A2" w:rsidRDefault="001761A2" w:rsidP="009536DE">
      <w:pPr>
        <w:rPr>
          <w:b/>
          <w:u w:val="single"/>
        </w:rPr>
      </w:pPr>
      <w:r w:rsidRPr="001761A2">
        <w:rPr>
          <w:b/>
          <w:u w:val="single"/>
        </w:rPr>
        <w:t xml:space="preserve">Programme 9: </w:t>
      </w:r>
    </w:p>
    <w:p w14:paraId="18AEF1AA" w14:textId="49CA2062" w:rsidR="001761A2" w:rsidRDefault="001761A2" w:rsidP="001761A2">
      <w:r w:rsidRPr="00D87901">
        <w:rPr>
          <w:b/>
        </w:rPr>
        <w:t>P</w:t>
      </w:r>
      <w:r w:rsidR="00E71A1B">
        <w:rPr>
          <w:b/>
        </w:rPr>
        <w:t>+E</w:t>
      </w:r>
      <w:r w:rsidRPr="00BB166E">
        <w:t xml:space="preserve"> </w:t>
      </w:r>
      <w:r w:rsidR="00435A02">
        <w:t>–</w:t>
      </w:r>
      <w:r w:rsidRPr="00BB166E">
        <w:t xml:space="preserve"> </w:t>
      </w:r>
      <w:r w:rsidR="00435A02">
        <w:t xml:space="preserve">FM, </w:t>
      </w:r>
      <w:r w:rsidRPr="001761A2">
        <w:rPr>
          <w:bCs/>
        </w:rPr>
        <w:t>Frequency Modulation</w:t>
      </w:r>
      <w:r>
        <w:t>, t</w:t>
      </w:r>
      <w:r w:rsidRPr="00BB166E">
        <w:t>his programme constantly varies the sensation, and is ideal for treating chronic pain over long period (example 5+ hours). Neck, shoulder, Elbow pain, Rheumatic pain, Lumbago, Hip pain, Osteoarthritic pain in the knee.</w:t>
      </w:r>
    </w:p>
    <w:p w14:paraId="19DAF1BC" w14:textId="28EA054D" w:rsidR="001761A2" w:rsidRDefault="001761A2" w:rsidP="009536DE">
      <w:pPr>
        <w:rPr>
          <w:bCs/>
        </w:rPr>
      </w:pPr>
      <w:r w:rsidRPr="001761A2">
        <w:rPr>
          <w:b/>
          <w:u w:val="single"/>
        </w:rPr>
        <w:t>Programme 10:</w:t>
      </w:r>
      <w:r>
        <w:rPr>
          <w:bCs/>
        </w:rPr>
        <w:t xml:space="preserve"> </w:t>
      </w:r>
    </w:p>
    <w:p w14:paraId="6AB5685A" w14:textId="3048D5CA" w:rsidR="001761A2" w:rsidRPr="001761A2" w:rsidRDefault="001761A2" w:rsidP="009536DE">
      <w:pPr>
        <w:rPr>
          <w:bCs/>
        </w:rPr>
      </w:pPr>
      <w:r w:rsidRPr="001761A2">
        <w:rPr>
          <w:b/>
        </w:rPr>
        <w:t>P</w:t>
      </w:r>
      <w:r>
        <w:rPr>
          <w:bCs/>
        </w:rPr>
        <w:t xml:space="preserve"> -</w:t>
      </w:r>
      <w:r w:rsidRPr="001761A2">
        <w:rPr>
          <w:bCs/>
        </w:rPr>
        <w:t xml:space="preserve"> DTENS is a setting used by an Italian clinical group. It originally meant Daily TENS,</w:t>
      </w:r>
      <w:r>
        <w:rPr>
          <w:bCs/>
        </w:rPr>
        <w:t xml:space="preserve"> </w:t>
      </w:r>
      <w:r w:rsidRPr="001761A2">
        <w:rPr>
          <w:bCs/>
        </w:rPr>
        <w:t>but is now just shorthand for the settings they used in their research.</w:t>
      </w:r>
    </w:p>
    <w:p w14:paraId="60F94106" w14:textId="544445D9" w:rsidR="00F71D2A" w:rsidRDefault="00F71D2A" w:rsidP="009536DE">
      <w:r w:rsidRPr="00BB166E">
        <w:t xml:space="preserve">Reduced pulse width is ideal </w:t>
      </w:r>
      <w:r>
        <w:t>for treating nerve rich areas (t</w:t>
      </w:r>
      <w:r w:rsidRPr="00BB166E">
        <w:t>ension type headache, facial pain, neck pain, post herpetic neuralgia, migraine).</w:t>
      </w:r>
    </w:p>
    <w:p w14:paraId="4177E1E0" w14:textId="77777777" w:rsidR="000A53BE" w:rsidRDefault="000A53BE" w:rsidP="009536DE"/>
    <w:p w14:paraId="6FFC37FB" w14:textId="5E787CAF" w:rsidR="000A53BE" w:rsidRDefault="000A53BE" w:rsidP="000A53BE">
      <w:pPr>
        <w:pStyle w:val="Heading2"/>
        <w:numPr>
          <w:ilvl w:val="1"/>
          <w:numId w:val="14"/>
        </w:numPr>
      </w:pPr>
      <w:bookmarkStart w:id="28" w:name="_Toc12263014"/>
      <w:r>
        <w:t xml:space="preserve">MANUAL </w:t>
      </w:r>
      <w:r w:rsidRPr="009536DE">
        <w:t>PROGRAMMES</w:t>
      </w:r>
      <w:bookmarkEnd w:id="28"/>
    </w:p>
    <w:p w14:paraId="6173714D" w14:textId="77C29A97" w:rsidR="0032726E" w:rsidRPr="000A53BE" w:rsidRDefault="0032726E" w:rsidP="009536DE">
      <w:pPr>
        <w:rPr>
          <w:b/>
          <w:bCs/>
          <w:u w:val="single"/>
        </w:rPr>
      </w:pPr>
      <w:r w:rsidRPr="000A53BE">
        <w:rPr>
          <w:b/>
          <w:bCs/>
          <w:u w:val="single"/>
        </w:rPr>
        <w:t>Programme 11:</w:t>
      </w:r>
    </w:p>
    <w:p w14:paraId="70FC9CD7" w14:textId="3324DABF" w:rsidR="0032726E" w:rsidRDefault="0032726E" w:rsidP="009536DE">
      <w:r>
        <w:t xml:space="preserve">Manual programme with constant stimulation. You can select a frequency between 2 and 150 Hz, and a pulse width between 50 and 300 </w:t>
      </w:r>
      <w:r>
        <w:rPr>
          <w:rFonts w:cs="Arial"/>
        </w:rPr>
        <w:t>μ</w:t>
      </w:r>
      <w:r>
        <w:t>s. You can also select a programme duration between 5 and 90 minutes or C, Continuous.</w:t>
      </w:r>
    </w:p>
    <w:p w14:paraId="4D65B027" w14:textId="3A128080" w:rsidR="0032726E" w:rsidRPr="000A53BE" w:rsidRDefault="0032726E" w:rsidP="0032726E">
      <w:pPr>
        <w:rPr>
          <w:b/>
          <w:bCs/>
          <w:u w:val="single"/>
        </w:rPr>
      </w:pPr>
      <w:r w:rsidRPr="000A53BE">
        <w:rPr>
          <w:b/>
          <w:bCs/>
          <w:u w:val="single"/>
        </w:rPr>
        <w:t>Programme 12:</w:t>
      </w:r>
    </w:p>
    <w:p w14:paraId="3A4A6E5C" w14:textId="66CACBC2" w:rsidR="0032726E" w:rsidRDefault="0032726E" w:rsidP="0032726E">
      <w:r>
        <w:t xml:space="preserve">Manual programme with burst stimulation. You can select a frequency between 2 and 150 Hz, and a pulse width between 50 and 300 </w:t>
      </w:r>
      <w:r>
        <w:rPr>
          <w:rFonts w:cs="Arial"/>
        </w:rPr>
        <w:t>μ</w:t>
      </w:r>
      <w:r>
        <w:t>s. You can also select a programme duration between 5 and 90 minutes or C, Continuous.</w:t>
      </w:r>
    </w:p>
    <w:p w14:paraId="162654C5" w14:textId="77777777" w:rsidR="009536DE" w:rsidRPr="009536DE" w:rsidRDefault="009536DE" w:rsidP="009536DE">
      <w:pPr>
        <w:spacing w:after="0" w:line="240" w:lineRule="auto"/>
        <w:rPr>
          <w:b/>
          <w:color w:val="FFCC00"/>
          <w:highlight w:val="yellow"/>
        </w:rPr>
      </w:pPr>
    </w:p>
    <w:p w14:paraId="1BABA388" w14:textId="466F4190" w:rsidR="009536DE" w:rsidRPr="009536DE" w:rsidRDefault="009536DE" w:rsidP="009536DE">
      <w:pPr>
        <w:pStyle w:val="Heading2"/>
        <w:numPr>
          <w:ilvl w:val="1"/>
          <w:numId w:val="14"/>
        </w:numPr>
      </w:pPr>
      <w:bookmarkStart w:id="29" w:name="_Toc12263015"/>
      <w:r w:rsidRPr="009536DE">
        <w:t>PROGRAMME USAGE</w:t>
      </w:r>
      <w:bookmarkEnd w:id="29"/>
    </w:p>
    <w:p w14:paraId="22AD59AC" w14:textId="40BC7B31" w:rsidR="009536DE" w:rsidRDefault="009536DE" w:rsidP="009536DE">
      <w:pPr>
        <w:rPr>
          <w:noProof/>
          <w:lang w:eastAsia="en-GB"/>
        </w:rPr>
      </w:pPr>
      <w:r>
        <w:t>TENS can be used for as long as it is necessary. Continuous treatment is fine, but the electrode pads should be repositioned regularly (at least every 12 hours) to allow the skin to be exposed to the air.</w:t>
      </w:r>
      <w:r w:rsidRPr="00EA0BE2">
        <w:rPr>
          <w:noProof/>
          <w:lang w:eastAsia="en-GB"/>
        </w:rPr>
        <w:t xml:space="preserve"> </w:t>
      </w:r>
    </w:p>
    <w:p w14:paraId="19CEEC7B" w14:textId="753E695E" w:rsidR="005E4D25" w:rsidRDefault="005E4D25" w:rsidP="009536DE">
      <w:r w:rsidRPr="00733FD7">
        <w:rPr>
          <w:noProof/>
        </w:rPr>
        <mc:AlternateContent>
          <mc:Choice Requires="wps">
            <w:drawing>
              <wp:anchor distT="0" distB="0" distL="114300" distR="114300" simplePos="0" relativeHeight="253104640" behindDoc="1" locked="0" layoutInCell="1" allowOverlap="1" wp14:anchorId="2872AF0A" wp14:editId="045B3C3B">
                <wp:simplePos x="0" y="0"/>
                <wp:positionH relativeFrom="margin">
                  <wp:posOffset>2442532</wp:posOffset>
                </wp:positionH>
                <wp:positionV relativeFrom="paragraph">
                  <wp:posOffset>126967</wp:posOffset>
                </wp:positionV>
                <wp:extent cx="2339975" cy="831273"/>
                <wp:effectExtent l="0" t="0" r="3175" b="6985"/>
                <wp:wrapNone/>
                <wp:docPr id="14" name="Rounded Rectangle 5731"/>
                <wp:cNvGraphicFramePr/>
                <a:graphic xmlns:a="http://schemas.openxmlformats.org/drawingml/2006/main">
                  <a:graphicData uri="http://schemas.microsoft.com/office/word/2010/wordprocessingShape">
                    <wps:wsp>
                      <wps:cNvSpPr/>
                      <wps:spPr>
                        <a:xfrm>
                          <a:off x="0" y="0"/>
                          <a:ext cx="2339975" cy="831273"/>
                        </a:xfrm>
                        <a:prstGeom prst="roundRect">
                          <a:avLst>
                            <a:gd name="adj" fmla="val 11279"/>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606E40" id="Rounded Rectangle 5731" o:spid="_x0000_s1026" style="position:absolute;margin-left:192.35pt;margin-top:10pt;width:184.25pt;height:65.45pt;z-index:-250211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739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" fillcolor="#f2f2f2 [3052]" stroked="f" strokeweight="2pt">
                <w10:wrap anchorx="margin"/>
              </v:roundrect>
            </w:pict>
          </mc:Fallback>
        </mc:AlternateContent>
      </w:r>
    </w:p>
    <w:p w14:paraId="6F55D6FA" w14:textId="54385F74" w:rsidR="009536DE" w:rsidRDefault="009536DE" w:rsidP="009536DE">
      <w:r>
        <w:t>The Endorphin Release programmes work better when the strength is high enough to cause small muscle contractions. Best results are achieved with a session duration between 20 and 40 minutes. Longer use may cause muscle ache.</w:t>
      </w:r>
    </w:p>
    <w:p w14:paraId="5E7885BC" w14:textId="77777777" w:rsidR="00D96D28" w:rsidRDefault="00D96D28" w:rsidP="005E4D25">
      <w:pPr>
        <w:pStyle w:val="Heading1"/>
        <w:sectPr w:rsidR="00D96D28" w:rsidSect="00270179">
          <w:type w:val="continuous"/>
          <w:pgSz w:w="8505" w:h="9923"/>
          <w:pgMar w:top="567" w:right="567" w:bottom="567" w:left="567" w:header="57" w:footer="0" w:gutter="0"/>
          <w:cols w:num="2" w:space="708"/>
          <w:docGrid w:linePitch="360"/>
        </w:sectPr>
      </w:pPr>
    </w:p>
    <w:p w14:paraId="7BC6A76C" w14:textId="780121BF" w:rsidR="009536DE" w:rsidRDefault="00D96D28" w:rsidP="00D96D28">
      <w:pPr>
        <w:pStyle w:val="Heading1"/>
        <w:numPr>
          <w:ilvl w:val="0"/>
          <w:numId w:val="14"/>
        </w:numPr>
      </w:pPr>
      <w:bookmarkStart w:id="30" w:name="_Toc12263016"/>
      <w:r>
        <w:t>EMS PROGRAMMES</w:t>
      </w:r>
      <w:bookmarkEnd w:id="30"/>
      <w:r>
        <w:t xml:space="preserve"> </w:t>
      </w:r>
    </w:p>
    <w:p w14:paraId="67146847" w14:textId="2B4C2CED" w:rsidR="00D96D28" w:rsidRDefault="00D96D28" w:rsidP="00D96D28">
      <w:pPr>
        <w:pStyle w:val="Heading2"/>
        <w:numPr>
          <w:ilvl w:val="1"/>
          <w:numId w:val="14"/>
        </w:numPr>
      </w:pPr>
      <w:bookmarkStart w:id="31" w:name="_Toc12263017"/>
      <w:r>
        <w:t>EMS PROGRAMMES SETTINGS</w:t>
      </w:r>
      <w:bookmarkEnd w:id="31"/>
    </w:p>
    <w:tbl>
      <w:tblPr>
        <w:tblpPr w:leftFromText="180" w:rightFromText="180" w:vertAnchor="text" w:horzAnchor="margin" w:tblpYSpec="outside"/>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436"/>
        <w:gridCol w:w="693"/>
        <w:gridCol w:w="567"/>
        <w:gridCol w:w="709"/>
        <w:gridCol w:w="425"/>
        <w:gridCol w:w="426"/>
        <w:gridCol w:w="422"/>
        <w:gridCol w:w="442"/>
        <w:gridCol w:w="837"/>
        <w:gridCol w:w="425"/>
        <w:gridCol w:w="425"/>
        <w:gridCol w:w="567"/>
        <w:gridCol w:w="425"/>
        <w:gridCol w:w="562"/>
      </w:tblGrid>
      <w:tr w:rsidR="00D852B8" w:rsidRPr="002751DD" w14:paraId="0E5FF84C" w14:textId="77777777" w:rsidTr="00A22AEF">
        <w:trPr>
          <w:cantSplit/>
          <w:trHeight w:val="233"/>
        </w:trPr>
        <w:tc>
          <w:tcPr>
            <w:tcW w:w="436" w:type="dxa"/>
            <w:vMerge w:val="restart"/>
            <w:tcMar>
              <w:left w:w="28" w:type="dxa"/>
              <w:right w:w="28" w:type="dxa"/>
            </w:tcMar>
            <w:vAlign w:val="center"/>
          </w:tcPr>
          <w:p w14:paraId="31AFFEDC" w14:textId="77777777" w:rsidR="00D852B8" w:rsidRPr="002751DD" w:rsidRDefault="00D852B8" w:rsidP="008610CC">
            <w:pPr>
              <w:spacing w:after="0" w:line="240" w:lineRule="auto"/>
              <w:jc w:val="center"/>
              <w:rPr>
                <w:rFonts w:cs="Arial"/>
                <w:b/>
                <w:bCs/>
                <w:szCs w:val="16"/>
              </w:rPr>
            </w:pPr>
            <w:r w:rsidRPr="002751DD">
              <w:rPr>
                <w:rFonts w:cs="Arial"/>
                <w:b/>
                <w:bCs/>
                <w:szCs w:val="16"/>
              </w:rPr>
              <w:t>Prog</w:t>
            </w:r>
          </w:p>
        </w:tc>
        <w:tc>
          <w:tcPr>
            <w:tcW w:w="693" w:type="dxa"/>
            <w:vMerge w:val="restart"/>
            <w:tcMar>
              <w:left w:w="28" w:type="dxa"/>
              <w:right w:w="28" w:type="dxa"/>
            </w:tcMar>
            <w:vAlign w:val="center"/>
          </w:tcPr>
          <w:p w14:paraId="47D10EFE" w14:textId="6DD1BE30" w:rsidR="00D852B8" w:rsidRPr="002751DD" w:rsidRDefault="00D852B8" w:rsidP="008610CC">
            <w:pPr>
              <w:spacing w:after="0" w:line="240" w:lineRule="auto"/>
              <w:jc w:val="center"/>
              <w:rPr>
                <w:rFonts w:cs="Arial"/>
                <w:b/>
                <w:bCs/>
                <w:szCs w:val="16"/>
              </w:rPr>
            </w:pPr>
            <w:proofErr w:type="spellStart"/>
            <w:r w:rsidRPr="002751DD">
              <w:rPr>
                <w:rFonts w:cs="Arial"/>
                <w:b/>
                <w:bCs/>
                <w:szCs w:val="16"/>
              </w:rPr>
              <w:t>Prese</w:t>
            </w:r>
            <w:r w:rsidR="0004300E" w:rsidRPr="002751DD">
              <w:rPr>
                <w:rFonts w:cs="Arial"/>
                <w:b/>
                <w:bCs/>
                <w:szCs w:val="16"/>
              </w:rPr>
              <w:t>t</w:t>
            </w:r>
            <w:proofErr w:type="spellEnd"/>
            <w:r w:rsidRPr="002751DD">
              <w:rPr>
                <w:rFonts w:cs="Arial"/>
                <w:b/>
                <w:bCs/>
                <w:szCs w:val="16"/>
              </w:rPr>
              <w:t>/ Manual</w:t>
            </w:r>
          </w:p>
        </w:tc>
        <w:tc>
          <w:tcPr>
            <w:tcW w:w="567" w:type="dxa"/>
            <w:vMerge w:val="restart"/>
            <w:tcMar>
              <w:left w:w="28" w:type="dxa"/>
              <w:right w:w="28" w:type="dxa"/>
            </w:tcMar>
            <w:vAlign w:val="center"/>
          </w:tcPr>
          <w:p w14:paraId="3A3914A5" w14:textId="2501B0F1" w:rsidR="00D852B8" w:rsidRPr="002751DD" w:rsidRDefault="00D852B8" w:rsidP="008610CC">
            <w:pPr>
              <w:spacing w:after="0" w:line="240" w:lineRule="auto"/>
              <w:rPr>
                <w:rFonts w:cs="Arial"/>
                <w:b/>
                <w:bCs/>
                <w:szCs w:val="16"/>
              </w:rPr>
            </w:pPr>
            <w:r w:rsidRPr="002751DD">
              <w:rPr>
                <w:rFonts w:cs="Arial"/>
                <w:b/>
                <w:bCs/>
                <w:szCs w:val="16"/>
              </w:rPr>
              <w:t>Phase</w:t>
            </w:r>
          </w:p>
        </w:tc>
        <w:tc>
          <w:tcPr>
            <w:tcW w:w="3261" w:type="dxa"/>
            <w:gridSpan w:val="6"/>
            <w:tcMar>
              <w:left w:w="28" w:type="dxa"/>
              <w:right w:w="28" w:type="dxa"/>
            </w:tcMar>
            <w:vAlign w:val="center"/>
          </w:tcPr>
          <w:p w14:paraId="4FAB62AF" w14:textId="5E011A8C" w:rsidR="00D852B8" w:rsidRPr="002751DD" w:rsidRDefault="00D852B8" w:rsidP="008610CC">
            <w:pPr>
              <w:spacing w:after="0" w:line="240" w:lineRule="auto"/>
              <w:jc w:val="center"/>
              <w:rPr>
                <w:rFonts w:cs="Arial"/>
                <w:b/>
                <w:bCs/>
                <w:szCs w:val="16"/>
              </w:rPr>
            </w:pPr>
            <w:r w:rsidRPr="002751DD">
              <w:rPr>
                <w:rFonts w:cs="Arial"/>
                <w:b/>
                <w:bCs/>
                <w:szCs w:val="16"/>
              </w:rPr>
              <w:t>Work</w:t>
            </w:r>
          </w:p>
        </w:tc>
        <w:tc>
          <w:tcPr>
            <w:tcW w:w="1842" w:type="dxa"/>
            <w:gridSpan w:val="4"/>
            <w:shd w:val="clear" w:color="auto" w:fill="D9D9D9" w:themeFill="background1" w:themeFillShade="D9"/>
            <w:tcMar>
              <w:left w:w="28" w:type="dxa"/>
              <w:right w:w="28" w:type="dxa"/>
            </w:tcMar>
            <w:vAlign w:val="center"/>
          </w:tcPr>
          <w:p w14:paraId="7CF5BBB9" w14:textId="77777777" w:rsidR="00D852B8" w:rsidRPr="002751DD" w:rsidRDefault="00D852B8" w:rsidP="008610CC">
            <w:pPr>
              <w:spacing w:after="0" w:line="240" w:lineRule="auto"/>
              <w:jc w:val="center"/>
              <w:rPr>
                <w:rFonts w:cs="Arial"/>
                <w:b/>
                <w:bCs/>
                <w:szCs w:val="16"/>
              </w:rPr>
            </w:pPr>
            <w:r w:rsidRPr="002751DD">
              <w:rPr>
                <w:rFonts w:cs="Arial"/>
                <w:b/>
                <w:bCs/>
                <w:szCs w:val="16"/>
              </w:rPr>
              <w:t>Active Rest</w:t>
            </w:r>
          </w:p>
        </w:tc>
        <w:tc>
          <w:tcPr>
            <w:tcW w:w="562" w:type="dxa"/>
            <w:vMerge w:val="restart"/>
            <w:tcMar>
              <w:left w:w="28" w:type="dxa"/>
              <w:right w:w="28" w:type="dxa"/>
            </w:tcMar>
            <w:vAlign w:val="center"/>
          </w:tcPr>
          <w:p w14:paraId="7A2F947A" w14:textId="5F0B8B30" w:rsidR="00D852B8" w:rsidRPr="002751DD" w:rsidRDefault="00D852B8" w:rsidP="008610CC">
            <w:pPr>
              <w:spacing w:after="0" w:line="240" w:lineRule="auto"/>
              <w:rPr>
                <w:rFonts w:cs="Arial"/>
                <w:b/>
                <w:bCs/>
                <w:szCs w:val="16"/>
              </w:rPr>
            </w:pPr>
            <w:r w:rsidRPr="002751DD">
              <w:rPr>
                <w:rFonts w:cs="Arial"/>
                <w:b/>
                <w:bCs/>
                <w:szCs w:val="16"/>
              </w:rPr>
              <w:t>Prog time (min)</w:t>
            </w:r>
          </w:p>
        </w:tc>
      </w:tr>
      <w:tr w:rsidR="008610CC" w:rsidRPr="002751DD" w14:paraId="0CD0326F" w14:textId="77777777" w:rsidTr="00A22AEF">
        <w:trPr>
          <w:cantSplit/>
          <w:trHeight w:val="152"/>
        </w:trPr>
        <w:tc>
          <w:tcPr>
            <w:tcW w:w="436" w:type="dxa"/>
            <w:vMerge/>
            <w:tcMar>
              <w:left w:w="28" w:type="dxa"/>
              <w:right w:w="28" w:type="dxa"/>
            </w:tcMar>
            <w:vAlign w:val="center"/>
          </w:tcPr>
          <w:p w14:paraId="12C52559" w14:textId="77777777" w:rsidR="008610CC" w:rsidRPr="002751DD" w:rsidRDefault="008610CC" w:rsidP="008610CC">
            <w:pPr>
              <w:spacing w:after="0" w:line="240" w:lineRule="auto"/>
              <w:jc w:val="center"/>
              <w:rPr>
                <w:rFonts w:cs="Arial"/>
                <w:szCs w:val="16"/>
              </w:rPr>
            </w:pPr>
          </w:p>
        </w:tc>
        <w:tc>
          <w:tcPr>
            <w:tcW w:w="693" w:type="dxa"/>
            <w:vMerge/>
            <w:tcMar>
              <w:left w:w="28" w:type="dxa"/>
              <w:right w:w="28" w:type="dxa"/>
            </w:tcMar>
            <w:vAlign w:val="center"/>
          </w:tcPr>
          <w:p w14:paraId="3036817A" w14:textId="77777777" w:rsidR="008610CC" w:rsidRPr="002751DD" w:rsidRDefault="008610CC" w:rsidP="008610CC">
            <w:pPr>
              <w:spacing w:after="0" w:line="240" w:lineRule="auto"/>
              <w:jc w:val="center"/>
              <w:rPr>
                <w:rFonts w:cs="Arial"/>
                <w:szCs w:val="16"/>
              </w:rPr>
            </w:pPr>
          </w:p>
        </w:tc>
        <w:tc>
          <w:tcPr>
            <w:tcW w:w="567" w:type="dxa"/>
            <w:vMerge/>
            <w:tcMar>
              <w:left w:w="28" w:type="dxa"/>
              <w:right w:w="28" w:type="dxa"/>
            </w:tcMar>
            <w:vAlign w:val="center"/>
          </w:tcPr>
          <w:p w14:paraId="3611FD5D" w14:textId="77777777" w:rsidR="008610CC" w:rsidRPr="002751DD" w:rsidRDefault="008610CC" w:rsidP="008610CC">
            <w:pPr>
              <w:spacing w:after="0" w:line="240" w:lineRule="auto"/>
              <w:rPr>
                <w:rFonts w:cs="Arial"/>
                <w:szCs w:val="16"/>
              </w:rPr>
            </w:pPr>
          </w:p>
        </w:tc>
        <w:tc>
          <w:tcPr>
            <w:tcW w:w="709" w:type="dxa"/>
            <w:vMerge w:val="restart"/>
            <w:tcMar>
              <w:left w:w="28" w:type="dxa"/>
              <w:right w:w="28" w:type="dxa"/>
            </w:tcMar>
            <w:vAlign w:val="center"/>
          </w:tcPr>
          <w:p w14:paraId="6B319CAB" w14:textId="1D9DA50A" w:rsidR="008610CC" w:rsidRPr="002751DD" w:rsidRDefault="008610CC" w:rsidP="008610CC">
            <w:pPr>
              <w:spacing w:after="0" w:line="240" w:lineRule="auto"/>
              <w:rPr>
                <w:rFonts w:cs="Arial"/>
                <w:b/>
                <w:bCs/>
                <w:szCs w:val="16"/>
              </w:rPr>
            </w:pPr>
            <w:r w:rsidRPr="002751DD">
              <w:rPr>
                <w:rFonts w:cs="Arial"/>
                <w:b/>
                <w:bCs/>
                <w:szCs w:val="16"/>
              </w:rPr>
              <w:t>Freq</w:t>
            </w:r>
            <w:r w:rsidR="00A22AEF" w:rsidRPr="002751DD">
              <w:rPr>
                <w:rFonts w:cs="Arial"/>
                <w:b/>
                <w:bCs/>
                <w:szCs w:val="16"/>
              </w:rPr>
              <w:t>uency</w:t>
            </w:r>
            <w:r w:rsidR="0004300E" w:rsidRPr="002751DD">
              <w:rPr>
                <w:rFonts w:cs="Arial"/>
                <w:b/>
                <w:bCs/>
                <w:szCs w:val="16"/>
              </w:rPr>
              <w:t xml:space="preserve"> </w:t>
            </w:r>
            <w:r w:rsidR="00EA0006" w:rsidRPr="002751DD">
              <w:rPr>
                <w:rFonts w:cs="Arial"/>
                <w:b/>
                <w:bCs/>
                <w:szCs w:val="16"/>
              </w:rPr>
              <w:t>(</w:t>
            </w:r>
            <w:r w:rsidRPr="002751DD">
              <w:rPr>
                <w:rFonts w:cs="Arial"/>
                <w:b/>
                <w:bCs/>
                <w:szCs w:val="16"/>
              </w:rPr>
              <w:t>Hz</w:t>
            </w:r>
            <w:r w:rsidR="00EA0006" w:rsidRPr="002751DD">
              <w:rPr>
                <w:rFonts w:cs="Arial"/>
                <w:b/>
                <w:bCs/>
                <w:szCs w:val="16"/>
              </w:rPr>
              <w:t>)</w:t>
            </w:r>
          </w:p>
        </w:tc>
        <w:tc>
          <w:tcPr>
            <w:tcW w:w="1273" w:type="dxa"/>
            <w:gridSpan w:val="3"/>
            <w:tcMar>
              <w:left w:w="28" w:type="dxa"/>
              <w:right w:w="28" w:type="dxa"/>
            </w:tcMar>
            <w:vAlign w:val="center"/>
          </w:tcPr>
          <w:p w14:paraId="69543BB0" w14:textId="27749900" w:rsidR="008610CC" w:rsidRPr="002751DD" w:rsidRDefault="008610CC" w:rsidP="008610CC">
            <w:pPr>
              <w:spacing w:after="0" w:line="240" w:lineRule="auto"/>
              <w:rPr>
                <w:rFonts w:cs="Arial"/>
                <w:b/>
                <w:bCs/>
                <w:szCs w:val="16"/>
              </w:rPr>
            </w:pPr>
            <w:r w:rsidRPr="002751DD">
              <w:rPr>
                <w:rFonts w:cs="Arial"/>
                <w:b/>
                <w:bCs/>
                <w:szCs w:val="16"/>
              </w:rPr>
              <w:t xml:space="preserve">Pulse </w:t>
            </w:r>
            <w:r w:rsidR="00EA0006" w:rsidRPr="002751DD">
              <w:rPr>
                <w:rFonts w:cs="Arial"/>
                <w:b/>
                <w:bCs/>
                <w:szCs w:val="16"/>
              </w:rPr>
              <w:t>w</w:t>
            </w:r>
            <w:r w:rsidRPr="002751DD">
              <w:rPr>
                <w:rFonts w:cs="Arial"/>
                <w:b/>
                <w:bCs/>
                <w:szCs w:val="16"/>
              </w:rPr>
              <w:t>idth</w:t>
            </w:r>
            <w:r w:rsidRPr="002751DD">
              <w:rPr>
                <w:rFonts w:cs="Arial"/>
                <w:b/>
                <w:bCs/>
              </w:rPr>
              <w:t xml:space="preserve"> </w:t>
            </w:r>
            <w:r w:rsidR="00EA0006" w:rsidRPr="002751DD">
              <w:rPr>
                <w:rFonts w:cs="Arial"/>
                <w:b/>
                <w:bCs/>
              </w:rPr>
              <w:t>(</w:t>
            </w:r>
            <w:r w:rsidRPr="002751DD">
              <w:rPr>
                <w:rFonts w:cs="Arial"/>
                <w:b/>
                <w:bCs/>
                <w:szCs w:val="16"/>
              </w:rPr>
              <w:t>μs</w:t>
            </w:r>
            <w:r w:rsidR="00EA0006" w:rsidRPr="002751DD">
              <w:rPr>
                <w:rFonts w:cs="Arial"/>
                <w:b/>
                <w:bCs/>
                <w:szCs w:val="16"/>
              </w:rPr>
              <w:t>)</w:t>
            </w:r>
          </w:p>
        </w:tc>
        <w:tc>
          <w:tcPr>
            <w:tcW w:w="442" w:type="dxa"/>
            <w:vMerge w:val="restart"/>
            <w:tcMar>
              <w:left w:w="28" w:type="dxa"/>
              <w:right w:w="28" w:type="dxa"/>
            </w:tcMar>
            <w:vAlign w:val="center"/>
          </w:tcPr>
          <w:p w14:paraId="5F82BA9C" w14:textId="4A9D7D19" w:rsidR="008610CC" w:rsidRPr="002751DD" w:rsidRDefault="00EA0006" w:rsidP="008610CC">
            <w:pPr>
              <w:spacing w:after="0" w:line="240" w:lineRule="auto"/>
              <w:rPr>
                <w:rFonts w:cs="Arial"/>
                <w:b/>
                <w:bCs/>
                <w:szCs w:val="16"/>
              </w:rPr>
            </w:pPr>
            <w:r w:rsidRPr="002751DD">
              <w:rPr>
                <w:rFonts w:cs="Arial"/>
                <w:b/>
                <w:bCs/>
                <w:szCs w:val="16"/>
              </w:rPr>
              <w:t>Time (s)</w:t>
            </w:r>
          </w:p>
        </w:tc>
        <w:tc>
          <w:tcPr>
            <w:tcW w:w="837" w:type="dxa"/>
            <w:vMerge w:val="restart"/>
            <w:tcMar>
              <w:left w:w="28" w:type="dxa"/>
              <w:right w:w="28" w:type="dxa"/>
            </w:tcMar>
            <w:vAlign w:val="center"/>
          </w:tcPr>
          <w:p w14:paraId="353DCD30" w14:textId="2897FBDC" w:rsidR="008610CC" w:rsidRPr="002751DD" w:rsidRDefault="008610CC" w:rsidP="008610CC">
            <w:pPr>
              <w:spacing w:after="0" w:line="240" w:lineRule="auto"/>
              <w:rPr>
                <w:rFonts w:cs="Arial"/>
                <w:b/>
                <w:bCs/>
                <w:szCs w:val="16"/>
              </w:rPr>
            </w:pPr>
            <w:proofErr w:type="spellStart"/>
            <w:r w:rsidRPr="002751DD">
              <w:rPr>
                <w:rFonts w:cs="Arial"/>
                <w:b/>
                <w:bCs/>
                <w:szCs w:val="16"/>
              </w:rPr>
              <w:t>Amp</w:t>
            </w:r>
            <w:r w:rsidR="00A22AEF" w:rsidRPr="002751DD">
              <w:rPr>
                <w:rFonts w:cs="Arial"/>
                <w:b/>
                <w:bCs/>
                <w:szCs w:val="16"/>
              </w:rPr>
              <w:t>litu</w:t>
            </w:r>
            <w:proofErr w:type="spellEnd"/>
            <w:r w:rsidR="00ED7F48" w:rsidRPr="002751DD">
              <w:rPr>
                <w:rFonts w:cs="Arial"/>
                <w:b/>
                <w:bCs/>
                <w:szCs w:val="16"/>
              </w:rPr>
              <w:t>-</w:t>
            </w:r>
            <w:r w:rsidR="00A22AEF" w:rsidRPr="002751DD">
              <w:rPr>
                <w:rFonts w:cs="Arial"/>
                <w:b/>
                <w:bCs/>
                <w:szCs w:val="16"/>
              </w:rPr>
              <w:t>de</w:t>
            </w:r>
            <w:r w:rsidRPr="002751DD">
              <w:rPr>
                <w:rFonts w:cs="Arial"/>
                <w:b/>
                <w:bCs/>
                <w:szCs w:val="16"/>
              </w:rPr>
              <w:t xml:space="preserve"> %</w:t>
            </w:r>
          </w:p>
        </w:tc>
        <w:tc>
          <w:tcPr>
            <w:tcW w:w="425" w:type="dxa"/>
            <w:vMerge w:val="restart"/>
            <w:shd w:val="clear" w:color="auto" w:fill="D9D9D9" w:themeFill="background1" w:themeFillShade="D9"/>
            <w:tcMar>
              <w:left w:w="28" w:type="dxa"/>
              <w:right w:w="28" w:type="dxa"/>
            </w:tcMar>
            <w:vAlign w:val="center"/>
          </w:tcPr>
          <w:p w14:paraId="1EF56E1A" w14:textId="1F720002" w:rsidR="008610CC" w:rsidRPr="002751DD" w:rsidRDefault="00D852B8" w:rsidP="008610CC">
            <w:pPr>
              <w:spacing w:after="0" w:line="240" w:lineRule="auto"/>
              <w:rPr>
                <w:rFonts w:cs="Arial"/>
                <w:b/>
                <w:bCs/>
                <w:szCs w:val="16"/>
              </w:rPr>
            </w:pPr>
            <w:r w:rsidRPr="002751DD">
              <w:rPr>
                <w:rFonts w:cs="Arial"/>
                <w:b/>
                <w:bCs/>
                <w:szCs w:val="16"/>
              </w:rPr>
              <w:t>Freq (</w:t>
            </w:r>
            <w:r w:rsidR="008610CC" w:rsidRPr="002751DD">
              <w:rPr>
                <w:rFonts w:cs="Arial"/>
                <w:b/>
                <w:bCs/>
                <w:szCs w:val="16"/>
              </w:rPr>
              <w:t>Hz</w:t>
            </w:r>
            <w:r w:rsidRPr="002751DD">
              <w:rPr>
                <w:rFonts w:cs="Arial"/>
                <w:b/>
                <w:bCs/>
                <w:szCs w:val="16"/>
              </w:rPr>
              <w:t>)</w:t>
            </w:r>
          </w:p>
        </w:tc>
        <w:tc>
          <w:tcPr>
            <w:tcW w:w="425" w:type="dxa"/>
            <w:vMerge w:val="restart"/>
            <w:shd w:val="clear" w:color="auto" w:fill="D9D9D9" w:themeFill="background1" w:themeFillShade="D9"/>
            <w:tcMar>
              <w:left w:w="28" w:type="dxa"/>
              <w:right w:w="28" w:type="dxa"/>
            </w:tcMar>
            <w:vAlign w:val="center"/>
          </w:tcPr>
          <w:p w14:paraId="488D8FBF" w14:textId="7889B73F" w:rsidR="008610CC" w:rsidRPr="002751DD" w:rsidRDefault="00D852B8" w:rsidP="008610CC">
            <w:pPr>
              <w:spacing w:after="0" w:line="240" w:lineRule="auto"/>
              <w:rPr>
                <w:rFonts w:cs="Arial"/>
                <w:b/>
                <w:bCs/>
                <w:szCs w:val="16"/>
              </w:rPr>
            </w:pPr>
            <w:r w:rsidRPr="002751DD">
              <w:rPr>
                <w:rFonts w:cs="Arial"/>
                <w:b/>
                <w:bCs/>
                <w:szCs w:val="16"/>
              </w:rPr>
              <w:t>PW (</w:t>
            </w:r>
            <w:r w:rsidR="008610CC" w:rsidRPr="002751DD">
              <w:rPr>
                <w:rFonts w:cs="Arial"/>
                <w:b/>
                <w:bCs/>
                <w:szCs w:val="16"/>
              </w:rPr>
              <w:t>μs</w:t>
            </w:r>
            <w:r w:rsidRPr="002751DD">
              <w:rPr>
                <w:rFonts w:cs="Arial"/>
                <w:b/>
                <w:bCs/>
                <w:szCs w:val="16"/>
              </w:rPr>
              <w:t>)</w:t>
            </w:r>
          </w:p>
        </w:tc>
        <w:tc>
          <w:tcPr>
            <w:tcW w:w="567" w:type="dxa"/>
            <w:vMerge w:val="restart"/>
            <w:shd w:val="clear" w:color="auto" w:fill="D9D9D9" w:themeFill="background1" w:themeFillShade="D9"/>
            <w:tcMar>
              <w:left w:w="28" w:type="dxa"/>
              <w:right w:w="28" w:type="dxa"/>
            </w:tcMar>
            <w:vAlign w:val="center"/>
          </w:tcPr>
          <w:p w14:paraId="79D063FB" w14:textId="27EB6FC4" w:rsidR="008610CC" w:rsidRPr="002751DD" w:rsidRDefault="00D852B8" w:rsidP="008610CC">
            <w:pPr>
              <w:spacing w:after="0" w:line="240" w:lineRule="auto"/>
              <w:rPr>
                <w:rFonts w:cs="Arial"/>
                <w:b/>
                <w:bCs/>
                <w:szCs w:val="16"/>
              </w:rPr>
            </w:pPr>
            <w:r w:rsidRPr="002751DD">
              <w:rPr>
                <w:rFonts w:cs="Arial"/>
                <w:b/>
                <w:bCs/>
                <w:szCs w:val="16"/>
              </w:rPr>
              <w:t>Time (</w:t>
            </w:r>
            <w:r w:rsidR="00EA0006" w:rsidRPr="002751DD">
              <w:rPr>
                <w:rFonts w:cs="Arial"/>
                <w:b/>
                <w:bCs/>
                <w:szCs w:val="16"/>
              </w:rPr>
              <w:t>s</w:t>
            </w:r>
            <w:r w:rsidRPr="002751DD">
              <w:rPr>
                <w:rFonts w:cs="Arial"/>
                <w:b/>
                <w:bCs/>
                <w:szCs w:val="16"/>
              </w:rPr>
              <w:t>)</w:t>
            </w:r>
            <w:r w:rsidR="008610CC" w:rsidRPr="002751DD">
              <w:rPr>
                <w:rFonts w:cs="Arial"/>
                <w:b/>
                <w:bCs/>
                <w:szCs w:val="16"/>
              </w:rPr>
              <w:t xml:space="preserve"> </w:t>
            </w:r>
          </w:p>
        </w:tc>
        <w:tc>
          <w:tcPr>
            <w:tcW w:w="425" w:type="dxa"/>
            <w:vMerge w:val="restart"/>
            <w:shd w:val="clear" w:color="auto" w:fill="D9D9D9" w:themeFill="background1" w:themeFillShade="D9"/>
            <w:tcMar>
              <w:left w:w="28" w:type="dxa"/>
              <w:right w:w="28" w:type="dxa"/>
            </w:tcMar>
            <w:vAlign w:val="center"/>
          </w:tcPr>
          <w:p w14:paraId="4A988CF8" w14:textId="77777777" w:rsidR="008610CC" w:rsidRPr="002751DD" w:rsidRDefault="008610CC" w:rsidP="008610CC">
            <w:pPr>
              <w:spacing w:after="0" w:line="240" w:lineRule="auto"/>
              <w:rPr>
                <w:rFonts w:cs="Arial"/>
                <w:b/>
                <w:bCs/>
                <w:szCs w:val="16"/>
              </w:rPr>
            </w:pPr>
            <w:r w:rsidRPr="002751DD">
              <w:rPr>
                <w:rFonts w:cs="Arial"/>
                <w:b/>
                <w:bCs/>
                <w:szCs w:val="16"/>
              </w:rPr>
              <w:t>Amp %</w:t>
            </w:r>
          </w:p>
        </w:tc>
        <w:tc>
          <w:tcPr>
            <w:tcW w:w="562" w:type="dxa"/>
            <w:vMerge/>
            <w:tcMar>
              <w:left w:w="28" w:type="dxa"/>
              <w:right w:w="28" w:type="dxa"/>
            </w:tcMar>
            <w:vAlign w:val="center"/>
          </w:tcPr>
          <w:p w14:paraId="5964D870" w14:textId="77777777" w:rsidR="008610CC" w:rsidRPr="002751DD" w:rsidRDefault="008610CC" w:rsidP="008610CC">
            <w:pPr>
              <w:spacing w:after="0" w:line="240" w:lineRule="auto"/>
              <w:rPr>
                <w:rFonts w:cs="Arial"/>
                <w:b/>
                <w:bCs/>
                <w:szCs w:val="16"/>
              </w:rPr>
            </w:pPr>
          </w:p>
        </w:tc>
      </w:tr>
      <w:tr w:rsidR="0004300E" w:rsidRPr="002751DD" w14:paraId="64F5E7F5" w14:textId="77777777" w:rsidTr="00A22AEF">
        <w:trPr>
          <w:cantSplit/>
          <w:trHeight w:val="151"/>
        </w:trPr>
        <w:tc>
          <w:tcPr>
            <w:tcW w:w="436" w:type="dxa"/>
            <w:vMerge/>
            <w:tcMar>
              <w:left w:w="28" w:type="dxa"/>
              <w:right w:w="28" w:type="dxa"/>
            </w:tcMar>
            <w:vAlign w:val="center"/>
          </w:tcPr>
          <w:p w14:paraId="2A2B7576" w14:textId="77777777" w:rsidR="008610CC" w:rsidRPr="002751DD" w:rsidRDefault="008610CC" w:rsidP="008610CC">
            <w:pPr>
              <w:spacing w:after="0" w:line="240" w:lineRule="auto"/>
              <w:jc w:val="center"/>
              <w:rPr>
                <w:rFonts w:cs="Arial"/>
                <w:szCs w:val="16"/>
              </w:rPr>
            </w:pPr>
          </w:p>
        </w:tc>
        <w:tc>
          <w:tcPr>
            <w:tcW w:w="693" w:type="dxa"/>
            <w:vMerge/>
            <w:tcMar>
              <w:left w:w="28" w:type="dxa"/>
              <w:right w:w="28" w:type="dxa"/>
            </w:tcMar>
            <w:vAlign w:val="center"/>
          </w:tcPr>
          <w:p w14:paraId="6045FEFD" w14:textId="77777777" w:rsidR="008610CC" w:rsidRPr="002751DD" w:rsidRDefault="008610CC" w:rsidP="008610CC">
            <w:pPr>
              <w:spacing w:after="0" w:line="240" w:lineRule="auto"/>
              <w:jc w:val="center"/>
              <w:rPr>
                <w:rFonts w:cs="Arial"/>
                <w:szCs w:val="16"/>
              </w:rPr>
            </w:pPr>
          </w:p>
        </w:tc>
        <w:tc>
          <w:tcPr>
            <w:tcW w:w="567" w:type="dxa"/>
            <w:vMerge/>
            <w:tcMar>
              <w:left w:w="28" w:type="dxa"/>
              <w:right w:w="28" w:type="dxa"/>
            </w:tcMar>
            <w:vAlign w:val="center"/>
          </w:tcPr>
          <w:p w14:paraId="785428EB" w14:textId="77777777" w:rsidR="008610CC" w:rsidRPr="002751DD" w:rsidRDefault="008610CC" w:rsidP="008610CC">
            <w:pPr>
              <w:spacing w:after="0" w:line="240" w:lineRule="auto"/>
              <w:rPr>
                <w:rFonts w:cs="Arial"/>
                <w:szCs w:val="16"/>
              </w:rPr>
            </w:pPr>
          </w:p>
        </w:tc>
        <w:tc>
          <w:tcPr>
            <w:tcW w:w="709" w:type="dxa"/>
            <w:vMerge/>
            <w:tcMar>
              <w:left w:w="28" w:type="dxa"/>
              <w:right w:w="28" w:type="dxa"/>
            </w:tcMar>
            <w:vAlign w:val="center"/>
          </w:tcPr>
          <w:p w14:paraId="4FB2A69F" w14:textId="77777777" w:rsidR="008610CC" w:rsidRPr="002751DD" w:rsidRDefault="008610CC" w:rsidP="008610CC">
            <w:pPr>
              <w:spacing w:after="0" w:line="240" w:lineRule="auto"/>
              <w:rPr>
                <w:rFonts w:cs="Arial"/>
                <w:szCs w:val="16"/>
              </w:rPr>
            </w:pPr>
          </w:p>
        </w:tc>
        <w:tc>
          <w:tcPr>
            <w:tcW w:w="425" w:type="dxa"/>
            <w:tcMar>
              <w:left w:w="28" w:type="dxa"/>
              <w:right w:w="28" w:type="dxa"/>
            </w:tcMar>
            <w:vAlign w:val="center"/>
          </w:tcPr>
          <w:p w14:paraId="13AF074B" w14:textId="77777777" w:rsidR="008610CC" w:rsidRPr="002751DD" w:rsidRDefault="008610CC" w:rsidP="0004300E">
            <w:pPr>
              <w:spacing w:after="0" w:line="240" w:lineRule="auto"/>
              <w:jc w:val="center"/>
              <w:rPr>
                <w:rFonts w:cs="Arial"/>
                <w:b/>
                <w:bCs/>
                <w:szCs w:val="16"/>
              </w:rPr>
            </w:pPr>
            <w:r w:rsidRPr="002751DD">
              <w:rPr>
                <w:rFonts w:cs="Arial"/>
                <w:b/>
                <w:bCs/>
                <w:szCs w:val="16"/>
              </w:rPr>
              <w:t>I</w:t>
            </w:r>
          </w:p>
        </w:tc>
        <w:tc>
          <w:tcPr>
            <w:tcW w:w="426" w:type="dxa"/>
            <w:vAlign w:val="center"/>
          </w:tcPr>
          <w:p w14:paraId="3CB78071" w14:textId="77777777" w:rsidR="008610CC" w:rsidRPr="002751DD" w:rsidRDefault="008610CC" w:rsidP="0004300E">
            <w:pPr>
              <w:spacing w:after="0" w:line="240" w:lineRule="auto"/>
              <w:jc w:val="center"/>
              <w:rPr>
                <w:rFonts w:cs="Arial"/>
                <w:b/>
                <w:bCs/>
                <w:szCs w:val="16"/>
              </w:rPr>
            </w:pPr>
            <w:r w:rsidRPr="002751DD">
              <w:rPr>
                <w:rFonts w:cs="Arial"/>
                <w:b/>
                <w:bCs/>
                <w:szCs w:val="16"/>
              </w:rPr>
              <w:t>II</w:t>
            </w:r>
          </w:p>
        </w:tc>
        <w:tc>
          <w:tcPr>
            <w:tcW w:w="422" w:type="dxa"/>
            <w:vAlign w:val="center"/>
          </w:tcPr>
          <w:p w14:paraId="66C751BB" w14:textId="77777777" w:rsidR="008610CC" w:rsidRPr="002751DD" w:rsidRDefault="008610CC" w:rsidP="0004300E">
            <w:pPr>
              <w:spacing w:after="0" w:line="240" w:lineRule="auto"/>
              <w:jc w:val="center"/>
              <w:rPr>
                <w:rFonts w:cs="Arial"/>
                <w:b/>
                <w:bCs/>
                <w:szCs w:val="16"/>
              </w:rPr>
            </w:pPr>
            <w:r w:rsidRPr="002751DD">
              <w:rPr>
                <w:rFonts w:cs="Arial"/>
                <w:b/>
                <w:bCs/>
                <w:szCs w:val="16"/>
              </w:rPr>
              <w:t>III</w:t>
            </w:r>
          </w:p>
        </w:tc>
        <w:tc>
          <w:tcPr>
            <w:tcW w:w="442" w:type="dxa"/>
            <w:vMerge/>
            <w:tcMar>
              <w:left w:w="28" w:type="dxa"/>
              <w:right w:w="28" w:type="dxa"/>
            </w:tcMar>
            <w:vAlign w:val="center"/>
          </w:tcPr>
          <w:p w14:paraId="0797553E" w14:textId="77777777" w:rsidR="008610CC" w:rsidRPr="002751DD" w:rsidRDefault="008610CC" w:rsidP="008610CC">
            <w:pPr>
              <w:spacing w:after="0" w:line="240" w:lineRule="auto"/>
              <w:rPr>
                <w:rFonts w:cs="Arial"/>
                <w:szCs w:val="16"/>
              </w:rPr>
            </w:pPr>
          </w:p>
        </w:tc>
        <w:tc>
          <w:tcPr>
            <w:tcW w:w="837" w:type="dxa"/>
            <w:vMerge/>
            <w:tcMar>
              <w:left w:w="28" w:type="dxa"/>
              <w:right w:w="28" w:type="dxa"/>
            </w:tcMar>
            <w:vAlign w:val="center"/>
          </w:tcPr>
          <w:p w14:paraId="53ADEAFD" w14:textId="77777777" w:rsidR="008610CC" w:rsidRPr="002751DD" w:rsidRDefault="008610CC" w:rsidP="008610CC">
            <w:pPr>
              <w:spacing w:after="0" w:line="240" w:lineRule="auto"/>
              <w:rPr>
                <w:rFonts w:cs="Arial"/>
                <w:szCs w:val="16"/>
              </w:rPr>
            </w:pPr>
          </w:p>
        </w:tc>
        <w:tc>
          <w:tcPr>
            <w:tcW w:w="425" w:type="dxa"/>
            <w:vMerge/>
            <w:shd w:val="clear" w:color="auto" w:fill="D9D9D9" w:themeFill="background1" w:themeFillShade="D9"/>
            <w:tcMar>
              <w:left w:w="28" w:type="dxa"/>
              <w:right w:w="28" w:type="dxa"/>
            </w:tcMar>
            <w:vAlign w:val="center"/>
          </w:tcPr>
          <w:p w14:paraId="521CBFFB" w14:textId="77777777" w:rsidR="008610CC" w:rsidRPr="002751DD" w:rsidRDefault="008610CC" w:rsidP="008610CC">
            <w:pPr>
              <w:spacing w:after="0" w:line="240" w:lineRule="auto"/>
              <w:rPr>
                <w:rFonts w:cs="Arial"/>
                <w:szCs w:val="16"/>
              </w:rPr>
            </w:pPr>
          </w:p>
        </w:tc>
        <w:tc>
          <w:tcPr>
            <w:tcW w:w="425" w:type="dxa"/>
            <w:vMerge/>
            <w:shd w:val="clear" w:color="auto" w:fill="D9D9D9" w:themeFill="background1" w:themeFillShade="D9"/>
            <w:tcMar>
              <w:left w:w="28" w:type="dxa"/>
              <w:right w:w="28" w:type="dxa"/>
            </w:tcMar>
            <w:vAlign w:val="center"/>
          </w:tcPr>
          <w:p w14:paraId="33FDD262" w14:textId="77777777" w:rsidR="008610CC" w:rsidRPr="002751DD" w:rsidRDefault="008610CC" w:rsidP="008610CC">
            <w:pPr>
              <w:spacing w:after="0" w:line="240" w:lineRule="auto"/>
              <w:rPr>
                <w:rFonts w:cs="Arial"/>
                <w:szCs w:val="16"/>
              </w:rPr>
            </w:pPr>
          </w:p>
        </w:tc>
        <w:tc>
          <w:tcPr>
            <w:tcW w:w="567" w:type="dxa"/>
            <w:vMerge/>
            <w:shd w:val="clear" w:color="auto" w:fill="D9D9D9" w:themeFill="background1" w:themeFillShade="D9"/>
            <w:tcMar>
              <w:left w:w="28" w:type="dxa"/>
              <w:right w:w="28" w:type="dxa"/>
            </w:tcMar>
            <w:vAlign w:val="center"/>
          </w:tcPr>
          <w:p w14:paraId="2B7CB70B" w14:textId="77777777" w:rsidR="008610CC" w:rsidRPr="002751DD" w:rsidRDefault="008610CC" w:rsidP="008610CC">
            <w:pPr>
              <w:spacing w:after="0" w:line="240" w:lineRule="auto"/>
              <w:rPr>
                <w:rFonts w:cs="Arial"/>
                <w:szCs w:val="16"/>
              </w:rPr>
            </w:pPr>
          </w:p>
        </w:tc>
        <w:tc>
          <w:tcPr>
            <w:tcW w:w="425" w:type="dxa"/>
            <w:vMerge/>
            <w:shd w:val="clear" w:color="auto" w:fill="D9D9D9" w:themeFill="background1" w:themeFillShade="D9"/>
            <w:tcMar>
              <w:left w:w="28" w:type="dxa"/>
              <w:right w:w="28" w:type="dxa"/>
            </w:tcMar>
            <w:vAlign w:val="center"/>
          </w:tcPr>
          <w:p w14:paraId="6A86F8BC" w14:textId="77777777" w:rsidR="008610CC" w:rsidRPr="002751DD" w:rsidRDefault="008610CC" w:rsidP="008610CC">
            <w:pPr>
              <w:spacing w:after="0" w:line="240" w:lineRule="auto"/>
              <w:rPr>
                <w:rFonts w:cs="Arial"/>
                <w:szCs w:val="16"/>
              </w:rPr>
            </w:pPr>
          </w:p>
        </w:tc>
        <w:tc>
          <w:tcPr>
            <w:tcW w:w="562" w:type="dxa"/>
            <w:vMerge/>
            <w:tcMar>
              <w:left w:w="28" w:type="dxa"/>
              <w:right w:w="28" w:type="dxa"/>
            </w:tcMar>
            <w:vAlign w:val="center"/>
          </w:tcPr>
          <w:p w14:paraId="57013909" w14:textId="77777777" w:rsidR="008610CC" w:rsidRPr="002751DD" w:rsidRDefault="008610CC" w:rsidP="008610CC">
            <w:pPr>
              <w:spacing w:after="0" w:line="240" w:lineRule="auto"/>
              <w:rPr>
                <w:rFonts w:cs="Arial"/>
                <w:szCs w:val="16"/>
              </w:rPr>
            </w:pPr>
          </w:p>
        </w:tc>
      </w:tr>
      <w:tr w:rsidR="0004300E" w:rsidRPr="002751DD" w14:paraId="13C31BA0" w14:textId="77777777" w:rsidTr="00A22AEF">
        <w:trPr>
          <w:cantSplit/>
        </w:trPr>
        <w:tc>
          <w:tcPr>
            <w:tcW w:w="436" w:type="dxa"/>
            <w:tcMar>
              <w:left w:w="28" w:type="dxa"/>
              <w:right w:w="28" w:type="dxa"/>
            </w:tcMar>
            <w:vAlign w:val="center"/>
          </w:tcPr>
          <w:p w14:paraId="48D08C1A" w14:textId="4F7ED051" w:rsidR="008610CC" w:rsidRPr="002751DD" w:rsidRDefault="008610CC" w:rsidP="008610CC">
            <w:pPr>
              <w:spacing w:after="0" w:line="240" w:lineRule="auto"/>
              <w:jc w:val="center"/>
              <w:rPr>
                <w:rFonts w:cs="Arial"/>
                <w:szCs w:val="16"/>
              </w:rPr>
            </w:pPr>
            <w:r w:rsidRPr="002751DD">
              <w:rPr>
                <w:rFonts w:cs="Arial"/>
                <w:szCs w:val="16"/>
              </w:rPr>
              <w:t>1</w:t>
            </w:r>
          </w:p>
        </w:tc>
        <w:tc>
          <w:tcPr>
            <w:tcW w:w="693" w:type="dxa"/>
            <w:tcMar>
              <w:left w:w="28" w:type="dxa"/>
              <w:right w:w="28" w:type="dxa"/>
            </w:tcMar>
            <w:vAlign w:val="center"/>
          </w:tcPr>
          <w:p w14:paraId="039BA315" w14:textId="429791A0" w:rsidR="008610CC" w:rsidRPr="002751DD" w:rsidRDefault="008610CC" w:rsidP="008610CC">
            <w:pPr>
              <w:spacing w:after="0" w:line="240" w:lineRule="auto"/>
              <w:jc w:val="center"/>
              <w:rPr>
                <w:rFonts w:cs="Arial"/>
                <w:szCs w:val="16"/>
              </w:rPr>
            </w:pPr>
            <w:proofErr w:type="spellStart"/>
            <w:r w:rsidRPr="002751DD">
              <w:rPr>
                <w:rFonts w:cs="Arial"/>
                <w:szCs w:val="16"/>
              </w:rPr>
              <w:t>Preset</w:t>
            </w:r>
            <w:proofErr w:type="spellEnd"/>
          </w:p>
        </w:tc>
        <w:tc>
          <w:tcPr>
            <w:tcW w:w="567" w:type="dxa"/>
            <w:tcMar>
              <w:left w:w="28" w:type="dxa"/>
              <w:right w:w="28" w:type="dxa"/>
            </w:tcMar>
            <w:vAlign w:val="center"/>
          </w:tcPr>
          <w:p w14:paraId="04CC03BF" w14:textId="77777777" w:rsidR="008610CC" w:rsidRPr="002751DD" w:rsidRDefault="008610CC" w:rsidP="008610CC">
            <w:pPr>
              <w:spacing w:after="0" w:line="240" w:lineRule="auto"/>
              <w:jc w:val="center"/>
              <w:rPr>
                <w:rFonts w:cs="Arial"/>
                <w:szCs w:val="16"/>
              </w:rPr>
            </w:pPr>
            <w:r w:rsidRPr="002751DD">
              <w:rPr>
                <w:rFonts w:cs="Arial"/>
                <w:szCs w:val="16"/>
              </w:rPr>
              <w:t>Warm</w:t>
            </w:r>
          </w:p>
        </w:tc>
        <w:tc>
          <w:tcPr>
            <w:tcW w:w="709" w:type="dxa"/>
            <w:tcMar>
              <w:left w:w="28" w:type="dxa"/>
              <w:right w:w="28" w:type="dxa"/>
            </w:tcMar>
            <w:vAlign w:val="center"/>
          </w:tcPr>
          <w:p w14:paraId="21B862D2" w14:textId="77777777" w:rsidR="008610CC" w:rsidRPr="002751DD" w:rsidRDefault="008610CC" w:rsidP="008610CC">
            <w:pPr>
              <w:spacing w:after="0" w:line="240" w:lineRule="auto"/>
              <w:jc w:val="center"/>
              <w:rPr>
                <w:rFonts w:cs="Arial"/>
                <w:szCs w:val="16"/>
              </w:rPr>
            </w:pPr>
            <w:r w:rsidRPr="002751DD">
              <w:rPr>
                <w:rFonts w:cs="Arial"/>
                <w:szCs w:val="16"/>
              </w:rPr>
              <w:t>6</w:t>
            </w:r>
          </w:p>
        </w:tc>
        <w:tc>
          <w:tcPr>
            <w:tcW w:w="425" w:type="dxa"/>
            <w:tcMar>
              <w:left w:w="28" w:type="dxa"/>
              <w:right w:w="28" w:type="dxa"/>
            </w:tcMar>
            <w:vAlign w:val="center"/>
          </w:tcPr>
          <w:p w14:paraId="39B3E11D" w14:textId="77777777" w:rsidR="008610CC" w:rsidRPr="002751DD" w:rsidRDefault="008610CC" w:rsidP="008610CC">
            <w:pPr>
              <w:spacing w:after="0" w:line="240" w:lineRule="auto"/>
              <w:jc w:val="center"/>
              <w:rPr>
                <w:rFonts w:cs="Arial"/>
                <w:szCs w:val="16"/>
              </w:rPr>
            </w:pPr>
            <w:r w:rsidRPr="002751DD">
              <w:rPr>
                <w:rFonts w:cs="Arial"/>
                <w:szCs w:val="16"/>
              </w:rPr>
              <w:t>200</w:t>
            </w:r>
          </w:p>
        </w:tc>
        <w:tc>
          <w:tcPr>
            <w:tcW w:w="426" w:type="dxa"/>
            <w:tcMar>
              <w:left w:w="28" w:type="dxa"/>
              <w:right w:w="28" w:type="dxa"/>
            </w:tcMar>
            <w:vAlign w:val="center"/>
          </w:tcPr>
          <w:p w14:paraId="44CFF2AC" w14:textId="77777777" w:rsidR="008610CC" w:rsidRPr="002751DD" w:rsidRDefault="008610CC" w:rsidP="008610CC">
            <w:pPr>
              <w:spacing w:after="0" w:line="240" w:lineRule="auto"/>
              <w:jc w:val="center"/>
              <w:rPr>
                <w:rFonts w:cs="Arial"/>
                <w:szCs w:val="16"/>
              </w:rPr>
            </w:pPr>
            <w:r w:rsidRPr="002751DD">
              <w:rPr>
                <w:rFonts w:cs="Arial"/>
                <w:szCs w:val="16"/>
              </w:rPr>
              <w:t>280</w:t>
            </w:r>
          </w:p>
        </w:tc>
        <w:tc>
          <w:tcPr>
            <w:tcW w:w="422" w:type="dxa"/>
            <w:tcMar>
              <w:left w:w="28" w:type="dxa"/>
              <w:right w:w="28" w:type="dxa"/>
            </w:tcMar>
            <w:vAlign w:val="center"/>
          </w:tcPr>
          <w:p w14:paraId="789D81DA" w14:textId="77777777" w:rsidR="008610CC" w:rsidRPr="002751DD" w:rsidRDefault="008610CC" w:rsidP="008610CC">
            <w:pPr>
              <w:spacing w:after="0" w:line="240" w:lineRule="auto"/>
              <w:jc w:val="center"/>
              <w:rPr>
                <w:rFonts w:cs="Arial"/>
                <w:szCs w:val="16"/>
              </w:rPr>
            </w:pPr>
            <w:r w:rsidRPr="002751DD">
              <w:rPr>
                <w:rFonts w:cs="Arial"/>
                <w:szCs w:val="16"/>
              </w:rPr>
              <w:t>340</w:t>
            </w:r>
          </w:p>
        </w:tc>
        <w:tc>
          <w:tcPr>
            <w:tcW w:w="442" w:type="dxa"/>
            <w:tcMar>
              <w:left w:w="28" w:type="dxa"/>
              <w:right w:w="28" w:type="dxa"/>
            </w:tcMar>
            <w:vAlign w:val="center"/>
          </w:tcPr>
          <w:p w14:paraId="4D8B9270" w14:textId="77777777" w:rsidR="008610CC" w:rsidRPr="002751DD" w:rsidRDefault="008610CC" w:rsidP="008610CC">
            <w:pPr>
              <w:spacing w:after="0" w:line="240" w:lineRule="auto"/>
              <w:jc w:val="center"/>
              <w:rPr>
                <w:rFonts w:cs="Arial"/>
                <w:szCs w:val="16"/>
              </w:rPr>
            </w:pPr>
            <w:r w:rsidRPr="002751DD">
              <w:rPr>
                <w:rFonts w:cs="Arial"/>
                <w:szCs w:val="16"/>
              </w:rPr>
              <w:t>300</w:t>
            </w:r>
          </w:p>
        </w:tc>
        <w:tc>
          <w:tcPr>
            <w:tcW w:w="837" w:type="dxa"/>
            <w:tcMar>
              <w:left w:w="28" w:type="dxa"/>
              <w:right w:w="28" w:type="dxa"/>
            </w:tcMar>
            <w:vAlign w:val="center"/>
          </w:tcPr>
          <w:p w14:paraId="7E7DB178" w14:textId="77777777" w:rsidR="008610CC" w:rsidRPr="002751DD" w:rsidRDefault="008610CC" w:rsidP="008610CC">
            <w:pPr>
              <w:spacing w:after="0" w:line="240" w:lineRule="auto"/>
              <w:jc w:val="center"/>
              <w:rPr>
                <w:rFonts w:cs="Arial"/>
                <w:szCs w:val="16"/>
              </w:rPr>
            </w:pPr>
            <w:r w:rsidRPr="002751DD">
              <w:rPr>
                <w:rFonts w:cs="Arial"/>
                <w:szCs w:val="16"/>
              </w:rPr>
              <w:t>100</w:t>
            </w:r>
          </w:p>
        </w:tc>
        <w:tc>
          <w:tcPr>
            <w:tcW w:w="425" w:type="dxa"/>
            <w:shd w:val="clear" w:color="auto" w:fill="D9D9D9" w:themeFill="background1" w:themeFillShade="D9"/>
            <w:tcMar>
              <w:left w:w="28" w:type="dxa"/>
              <w:right w:w="28" w:type="dxa"/>
            </w:tcMar>
            <w:vAlign w:val="center"/>
          </w:tcPr>
          <w:p w14:paraId="370E402E" w14:textId="77777777" w:rsidR="008610CC" w:rsidRPr="002751DD" w:rsidRDefault="008610CC" w:rsidP="008610CC">
            <w:pPr>
              <w:spacing w:after="0" w:line="240" w:lineRule="auto"/>
              <w:jc w:val="center"/>
              <w:rPr>
                <w:rFonts w:cs="Arial"/>
                <w:szCs w:val="16"/>
              </w:rPr>
            </w:pPr>
          </w:p>
        </w:tc>
        <w:tc>
          <w:tcPr>
            <w:tcW w:w="425" w:type="dxa"/>
            <w:shd w:val="clear" w:color="auto" w:fill="D9D9D9" w:themeFill="background1" w:themeFillShade="D9"/>
            <w:tcMar>
              <w:left w:w="28" w:type="dxa"/>
              <w:right w:w="28" w:type="dxa"/>
            </w:tcMar>
            <w:vAlign w:val="center"/>
          </w:tcPr>
          <w:p w14:paraId="38C0FAA8" w14:textId="77777777" w:rsidR="008610CC" w:rsidRPr="002751DD" w:rsidRDefault="008610CC" w:rsidP="008610CC">
            <w:pPr>
              <w:spacing w:after="0" w:line="240" w:lineRule="auto"/>
              <w:jc w:val="center"/>
              <w:rPr>
                <w:rFonts w:cs="Arial"/>
                <w:szCs w:val="16"/>
              </w:rPr>
            </w:pPr>
          </w:p>
        </w:tc>
        <w:tc>
          <w:tcPr>
            <w:tcW w:w="567" w:type="dxa"/>
            <w:shd w:val="clear" w:color="auto" w:fill="D9D9D9" w:themeFill="background1" w:themeFillShade="D9"/>
            <w:tcMar>
              <w:left w:w="28" w:type="dxa"/>
              <w:right w:w="28" w:type="dxa"/>
            </w:tcMar>
            <w:vAlign w:val="center"/>
          </w:tcPr>
          <w:p w14:paraId="5E5CBF9E" w14:textId="77777777" w:rsidR="008610CC" w:rsidRPr="002751DD" w:rsidRDefault="008610CC" w:rsidP="008610CC">
            <w:pPr>
              <w:spacing w:after="0" w:line="240" w:lineRule="auto"/>
              <w:jc w:val="center"/>
              <w:rPr>
                <w:rFonts w:cs="Arial"/>
                <w:szCs w:val="16"/>
              </w:rPr>
            </w:pPr>
          </w:p>
        </w:tc>
        <w:tc>
          <w:tcPr>
            <w:tcW w:w="425" w:type="dxa"/>
            <w:shd w:val="clear" w:color="auto" w:fill="D9D9D9" w:themeFill="background1" w:themeFillShade="D9"/>
            <w:tcMar>
              <w:left w:w="28" w:type="dxa"/>
              <w:right w:w="28" w:type="dxa"/>
            </w:tcMar>
            <w:vAlign w:val="center"/>
          </w:tcPr>
          <w:p w14:paraId="27300045" w14:textId="77777777" w:rsidR="008610CC" w:rsidRPr="002751DD" w:rsidRDefault="008610CC" w:rsidP="008610CC">
            <w:pPr>
              <w:spacing w:after="0" w:line="240" w:lineRule="auto"/>
              <w:jc w:val="center"/>
              <w:rPr>
                <w:rFonts w:cs="Arial"/>
                <w:szCs w:val="16"/>
              </w:rPr>
            </w:pPr>
          </w:p>
        </w:tc>
        <w:tc>
          <w:tcPr>
            <w:tcW w:w="562" w:type="dxa"/>
            <w:tcMar>
              <w:left w:w="28" w:type="dxa"/>
              <w:right w:w="28" w:type="dxa"/>
            </w:tcMar>
            <w:vAlign w:val="center"/>
          </w:tcPr>
          <w:p w14:paraId="778711CF" w14:textId="77777777" w:rsidR="008610CC" w:rsidRPr="002751DD" w:rsidRDefault="008610CC" w:rsidP="008610CC">
            <w:pPr>
              <w:spacing w:after="0" w:line="240" w:lineRule="auto"/>
              <w:jc w:val="center"/>
              <w:rPr>
                <w:rFonts w:cs="Arial"/>
                <w:szCs w:val="16"/>
              </w:rPr>
            </w:pPr>
            <w:r w:rsidRPr="002751DD">
              <w:rPr>
                <w:rFonts w:cs="Arial"/>
                <w:szCs w:val="16"/>
              </w:rPr>
              <w:t>5</w:t>
            </w:r>
          </w:p>
        </w:tc>
      </w:tr>
      <w:tr w:rsidR="0004300E" w:rsidRPr="002751DD" w14:paraId="1517F5B7" w14:textId="77777777" w:rsidTr="00A22AEF">
        <w:trPr>
          <w:cantSplit/>
        </w:trPr>
        <w:tc>
          <w:tcPr>
            <w:tcW w:w="436" w:type="dxa"/>
            <w:tcMar>
              <w:left w:w="28" w:type="dxa"/>
              <w:right w:w="28" w:type="dxa"/>
            </w:tcMar>
            <w:vAlign w:val="center"/>
          </w:tcPr>
          <w:p w14:paraId="3F07927B" w14:textId="77777777" w:rsidR="008610CC" w:rsidRPr="002751DD" w:rsidRDefault="008610CC" w:rsidP="008610CC">
            <w:pPr>
              <w:spacing w:after="0" w:line="240" w:lineRule="auto"/>
              <w:jc w:val="center"/>
              <w:rPr>
                <w:rFonts w:cs="Arial"/>
                <w:szCs w:val="16"/>
              </w:rPr>
            </w:pPr>
          </w:p>
        </w:tc>
        <w:tc>
          <w:tcPr>
            <w:tcW w:w="693" w:type="dxa"/>
            <w:tcMar>
              <w:left w:w="28" w:type="dxa"/>
              <w:right w:w="28" w:type="dxa"/>
            </w:tcMar>
            <w:vAlign w:val="center"/>
          </w:tcPr>
          <w:p w14:paraId="208B4BDB" w14:textId="77777777" w:rsidR="008610CC" w:rsidRPr="002751DD" w:rsidRDefault="008610CC" w:rsidP="008610CC">
            <w:pPr>
              <w:spacing w:after="0" w:line="240" w:lineRule="auto"/>
              <w:jc w:val="center"/>
              <w:rPr>
                <w:rFonts w:cs="Arial"/>
                <w:szCs w:val="16"/>
              </w:rPr>
            </w:pPr>
          </w:p>
        </w:tc>
        <w:tc>
          <w:tcPr>
            <w:tcW w:w="567" w:type="dxa"/>
            <w:tcMar>
              <w:left w:w="28" w:type="dxa"/>
              <w:right w:w="28" w:type="dxa"/>
            </w:tcMar>
            <w:vAlign w:val="center"/>
          </w:tcPr>
          <w:p w14:paraId="1AE9DBDD" w14:textId="77777777" w:rsidR="008610CC" w:rsidRPr="002751DD" w:rsidRDefault="008610CC" w:rsidP="008610CC">
            <w:pPr>
              <w:spacing w:after="0" w:line="240" w:lineRule="auto"/>
              <w:jc w:val="center"/>
              <w:rPr>
                <w:rFonts w:cs="Arial"/>
                <w:szCs w:val="16"/>
              </w:rPr>
            </w:pPr>
            <w:r w:rsidRPr="002751DD">
              <w:rPr>
                <w:rFonts w:cs="Arial"/>
                <w:szCs w:val="16"/>
              </w:rPr>
              <w:t>Train</w:t>
            </w:r>
          </w:p>
        </w:tc>
        <w:tc>
          <w:tcPr>
            <w:tcW w:w="709" w:type="dxa"/>
            <w:tcMar>
              <w:left w:w="28" w:type="dxa"/>
              <w:right w:w="28" w:type="dxa"/>
            </w:tcMar>
            <w:vAlign w:val="center"/>
          </w:tcPr>
          <w:p w14:paraId="18A475D2" w14:textId="77777777" w:rsidR="008610CC" w:rsidRPr="002751DD" w:rsidRDefault="008610CC" w:rsidP="008610CC">
            <w:pPr>
              <w:spacing w:after="0" w:line="240" w:lineRule="auto"/>
              <w:jc w:val="center"/>
              <w:rPr>
                <w:rFonts w:cs="Arial"/>
                <w:szCs w:val="16"/>
              </w:rPr>
            </w:pPr>
            <w:r w:rsidRPr="002751DD">
              <w:rPr>
                <w:rFonts w:cs="Arial"/>
                <w:szCs w:val="16"/>
              </w:rPr>
              <w:t>10</w:t>
            </w:r>
          </w:p>
        </w:tc>
        <w:tc>
          <w:tcPr>
            <w:tcW w:w="425" w:type="dxa"/>
            <w:tcMar>
              <w:left w:w="28" w:type="dxa"/>
              <w:right w:w="28" w:type="dxa"/>
            </w:tcMar>
            <w:vAlign w:val="center"/>
          </w:tcPr>
          <w:p w14:paraId="7848A62B" w14:textId="77777777" w:rsidR="008610CC" w:rsidRPr="002751DD" w:rsidRDefault="008610CC" w:rsidP="008610CC">
            <w:pPr>
              <w:spacing w:after="0" w:line="240" w:lineRule="auto"/>
              <w:jc w:val="center"/>
              <w:rPr>
                <w:rFonts w:cs="Arial"/>
                <w:szCs w:val="16"/>
              </w:rPr>
            </w:pPr>
            <w:r w:rsidRPr="002751DD">
              <w:rPr>
                <w:rFonts w:cs="Arial"/>
                <w:szCs w:val="16"/>
              </w:rPr>
              <w:t>200</w:t>
            </w:r>
          </w:p>
        </w:tc>
        <w:tc>
          <w:tcPr>
            <w:tcW w:w="426" w:type="dxa"/>
            <w:tcMar>
              <w:left w:w="28" w:type="dxa"/>
              <w:right w:w="28" w:type="dxa"/>
            </w:tcMar>
            <w:vAlign w:val="center"/>
          </w:tcPr>
          <w:p w14:paraId="161BB842" w14:textId="77777777" w:rsidR="008610CC" w:rsidRPr="002751DD" w:rsidRDefault="008610CC" w:rsidP="008610CC">
            <w:pPr>
              <w:spacing w:after="0" w:line="240" w:lineRule="auto"/>
              <w:jc w:val="center"/>
              <w:rPr>
                <w:rFonts w:cs="Arial"/>
                <w:szCs w:val="16"/>
              </w:rPr>
            </w:pPr>
            <w:r w:rsidRPr="002751DD">
              <w:rPr>
                <w:rFonts w:cs="Arial"/>
                <w:szCs w:val="16"/>
              </w:rPr>
              <w:t>280</w:t>
            </w:r>
          </w:p>
        </w:tc>
        <w:tc>
          <w:tcPr>
            <w:tcW w:w="422" w:type="dxa"/>
            <w:tcMar>
              <w:left w:w="28" w:type="dxa"/>
              <w:right w:w="28" w:type="dxa"/>
            </w:tcMar>
            <w:vAlign w:val="center"/>
          </w:tcPr>
          <w:p w14:paraId="40788089" w14:textId="77777777" w:rsidR="008610CC" w:rsidRPr="002751DD" w:rsidRDefault="008610CC" w:rsidP="008610CC">
            <w:pPr>
              <w:spacing w:after="0" w:line="240" w:lineRule="auto"/>
              <w:jc w:val="center"/>
              <w:rPr>
                <w:rFonts w:cs="Arial"/>
                <w:szCs w:val="16"/>
              </w:rPr>
            </w:pPr>
            <w:r w:rsidRPr="002751DD">
              <w:rPr>
                <w:rFonts w:cs="Arial"/>
                <w:szCs w:val="16"/>
              </w:rPr>
              <w:t>340</w:t>
            </w:r>
          </w:p>
        </w:tc>
        <w:tc>
          <w:tcPr>
            <w:tcW w:w="442" w:type="dxa"/>
            <w:shd w:val="clear" w:color="auto" w:fill="C2D69B" w:themeFill="accent3" w:themeFillTint="99"/>
            <w:tcMar>
              <w:left w:w="28" w:type="dxa"/>
              <w:right w:w="28" w:type="dxa"/>
            </w:tcMar>
            <w:vAlign w:val="center"/>
          </w:tcPr>
          <w:p w14:paraId="69E7E953" w14:textId="77777777" w:rsidR="008610CC" w:rsidRPr="002751DD" w:rsidRDefault="008610CC" w:rsidP="008610CC">
            <w:pPr>
              <w:spacing w:after="0" w:line="240" w:lineRule="auto"/>
              <w:jc w:val="center"/>
              <w:rPr>
                <w:rFonts w:cs="Arial"/>
                <w:szCs w:val="16"/>
              </w:rPr>
            </w:pPr>
            <w:r w:rsidRPr="002751DD">
              <w:rPr>
                <w:rFonts w:cs="Arial"/>
                <w:szCs w:val="16"/>
              </w:rPr>
              <w:t>9</w:t>
            </w:r>
          </w:p>
        </w:tc>
        <w:tc>
          <w:tcPr>
            <w:tcW w:w="837" w:type="dxa"/>
            <w:tcMar>
              <w:left w:w="28" w:type="dxa"/>
              <w:right w:w="28" w:type="dxa"/>
            </w:tcMar>
            <w:vAlign w:val="center"/>
          </w:tcPr>
          <w:p w14:paraId="00EF0207" w14:textId="77777777" w:rsidR="008610CC" w:rsidRPr="002751DD" w:rsidRDefault="008610CC" w:rsidP="008610CC">
            <w:pPr>
              <w:spacing w:after="0" w:line="240" w:lineRule="auto"/>
              <w:jc w:val="center"/>
              <w:rPr>
                <w:rFonts w:cs="Arial"/>
                <w:szCs w:val="16"/>
              </w:rPr>
            </w:pPr>
            <w:r w:rsidRPr="002751DD">
              <w:rPr>
                <w:rFonts w:cs="Arial"/>
                <w:szCs w:val="16"/>
              </w:rPr>
              <w:t>80</w:t>
            </w:r>
          </w:p>
        </w:tc>
        <w:tc>
          <w:tcPr>
            <w:tcW w:w="425" w:type="dxa"/>
            <w:shd w:val="clear" w:color="auto" w:fill="auto"/>
            <w:tcMar>
              <w:left w:w="28" w:type="dxa"/>
              <w:right w:w="28" w:type="dxa"/>
            </w:tcMar>
            <w:vAlign w:val="center"/>
          </w:tcPr>
          <w:p w14:paraId="6C2D7718" w14:textId="77777777" w:rsidR="008610CC" w:rsidRPr="002751DD" w:rsidRDefault="008610CC" w:rsidP="008610CC">
            <w:pPr>
              <w:spacing w:after="0" w:line="240" w:lineRule="auto"/>
              <w:jc w:val="center"/>
              <w:rPr>
                <w:rFonts w:cs="Arial"/>
                <w:szCs w:val="16"/>
              </w:rPr>
            </w:pPr>
            <w:r w:rsidRPr="002751DD">
              <w:rPr>
                <w:rFonts w:cs="Arial"/>
                <w:szCs w:val="16"/>
              </w:rPr>
              <w:t>4</w:t>
            </w:r>
          </w:p>
        </w:tc>
        <w:tc>
          <w:tcPr>
            <w:tcW w:w="425" w:type="dxa"/>
            <w:shd w:val="clear" w:color="auto" w:fill="auto"/>
            <w:tcMar>
              <w:left w:w="28" w:type="dxa"/>
              <w:right w:w="28" w:type="dxa"/>
            </w:tcMar>
            <w:vAlign w:val="center"/>
          </w:tcPr>
          <w:p w14:paraId="273EC889" w14:textId="77777777" w:rsidR="008610CC" w:rsidRPr="002751DD" w:rsidRDefault="008610CC" w:rsidP="008610CC">
            <w:pPr>
              <w:spacing w:after="0" w:line="240" w:lineRule="auto"/>
              <w:jc w:val="center"/>
              <w:rPr>
                <w:rFonts w:cs="Arial"/>
                <w:szCs w:val="16"/>
              </w:rPr>
            </w:pPr>
            <w:r w:rsidRPr="002751DD">
              <w:rPr>
                <w:rFonts w:cs="Arial"/>
                <w:szCs w:val="16"/>
              </w:rPr>
              <w:t>200</w:t>
            </w:r>
          </w:p>
        </w:tc>
        <w:tc>
          <w:tcPr>
            <w:tcW w:w="567" w:type="dxa"/>
            <w:shd w:val="clear" w:color="auto" w:fill="C2D69B" w:themeFill="accent3" w:themeFillTint="99"/>
            <w:tcMar>
              <w:left w:w="28" w:type="dxa"/>
              <w:right w:w="28" w:type="dxa"/>
            </w:tcMar>
            <w:vAlign w:val="center"/>
          </w:tcPr>
          <w:p w14:paraId="2E9FF5AE" w14:textId="77777777" w:rsidR="008610CC" w:rsidRPr="002751DD" w:rsidRDefault="008610CC" w:rsidP="008610CC">
            <w:pPr>
              <w:spacing w:after="0" w:line="240" w:lineRule="auto"/>
              <w:jc w:val="center"/>
              <w:rPr>
                <w:rFonts w:cs="Arial"/>
                <w:szCs w:val="16"/>
              </w:rPr>
            </w:pPr>
            <w:r w:rsidRPr="002751DD">
              <w:rPr>
                <w:rFonts w:cs="Arial"/>
                <w:szCs w:val="16"/>
              </w:rPr>
              <w:t>2</w:t>
            </w:r>
          </w:p>
        </w:tc>
        <w:tc>
          <w:tcPr>
            <w:tcW w:w="425" w:type="dxa"/>
            <w:shd w:val="clear" w:color="auto" w:fill="auto"/>
            <w:tcMar>
              <w:left w:w="28" w:type="dxa"/>
              <w:right w:w="28" w:type="dxa"/>
            </w:tcMar>
            <w:vAlign w:val="center"/>
          </w:tcPr>
          <w:p w14:paraId="49A0D9BE" w14:textId="77777777" w:rsidR="008610CC" w:rsidRPr="002751DD" w:rsidRDefault="008610CC" w:rsidP="008610CC">
            <w:pPr>
              <w:spacing w:after="0" w:line="240" w:lineRule="auto"/>
              <w:jc w:val="center"/>
              <w:rPr>
                <w:rFonts w:cs="Arial"/>
                <w:szCs w:val="16"/>
              </w:rPr>
            </w:pPr>
            <w:r w:rsidRPr="002751DD">
              <w:rPr>
                <w:rFonts w:cs="Arial"/>
                <w:szCs w:val="16"/>
              </w:rPr>
              <w:t>50</w:t>
            </w:r>
          </w:p>
        </w:tc>
        <w:tc>
          <w:tcPr>
            <w:tcW w:w="562" w:type="dxa"/>
            <w:tcMar>
              <w:left w:w="28" w:type="dxa"/>
              <w:right w:w="28" w:type="dxa"/>
            </w:tcMar>
            <w:vAlign w:val="center"/>
          </w:tcPr>
          <w:p w14:paraId="3ACE3D71" w14:textId="77777777" w:rsidR="008610CC" w:rsidRPr="002751DD" w:rsidRDefault="008610CC" w:rsidP="008610CC">
            <w:pPr>
              <w:spacing w:after="0" w:line="240" w:lineRule="auto"/>
              <w:jc w:val="center"/>
              <w:rPr>
                <w:rFonts w:cs="Arial"/>
                <w:szCs w:val="16"/>
              </w:rPr>
            </w:pPr>
            <w:r w:rsidRPr="002751DD">
              <w:rPr>
                <w:rFonts w:cs="Arial"/>
                <w:szCs w:val="16"/>
              </w:rPr>
              <w:t>41</w:t>
            </w:r>
          </w:p>
        </w:tc>
      </w:tr>
      <w:tr w:rsidR="0004300E" w:rsidRPr="002751DD" w14:paraId="15E67048" w14:textId="77777777" w:rsidTr="00A22AEF">
        <w:trPr>
          <w:cantSplit/>
        </w:trPr>
        <w:tc>
          <w:tcPr>
            <w:tcW w:w="436" w:type="dxa"/>
            <w:tcMar>
              <w:left w:w="28" w:type="dxa"/>
              <w:right w:w="28" w:type="dxa"/>
            </w:tcMar>
            <w:vAlign w:val="center"/>
          </w:tcPr>
          <w:p w14:paraId="533A22E7" w14:textId="77777777" w:rsidR="008610CC" w:rsidRPr="002751DD" w:rsidRDefault="008610CC" w:rsidP="008610CC">
            <w:pPr>
              <w:spacing w:after="0" w:line="240" w:lineRule="auto"/>
              <w:jc w:val="center"/>
              <w:rPr>
                <w:rFonts w:cs="Arial"/>
                <w:szCs w:val="16"/>
              </w:rPr>
            </w:pPr>
          </w:p>
        </w:tc>
        <w:tc>
          <w:tcPr>
            <w:tcW w:w="693" w:type="dxa"/>
            <w:tcMar>
              <w:left w:w="28" w:type="dxa"/>
              <w:right w:w="28" w:type="dxa"/>
            </w:tcMar>
            <w:vAlign w:val="center"/>
          </w:tcPr>
          <w:p w14:paraId="7859E54F" w14:textId="77777777" w:rsidR="008610CC" w:rsidRPr="002751DD" w:rsidRDefault="008610CC" w:rsidP="008610CC">
            <w:pPr>
              <w:spacing w:after="0" w:line="240" w:lineRule="auto"/>
              <w:jc w:val="center"/>
              <w:rPr>
                <w:rFonts w:cs="Arial"/>
                <w:szCs w:val="16"/>
              </w:rPr>
            </w:pPr>
          </w:p>
        </w:tc>
        <w:tc>
          <w:tcPr>
            <w:tcW w:w="567" w:type="dxa"/>
            <w:tcMar>
              <w:left w:w="28" w:type="dxa"/>
              <w:right w:w="28" w:type="dxa"/>
            </w:tcMar>
            <w:vAlign w:val="center"/>
          </w:tcPr>
          <w:p w14:paraId="2BBF0F65" w14:textId="77777777" w:rsidR="008610CC" w:rsidRPr="002751DD" w:rsidRDefault="008610CC" w:rsidP="008610CC">
            <w:pPr>
              <w:spacing w:after="0" w:line="240" w:lineRule="auto"/>
              <w:jc w:val="center"/>
              <w:rPr>
                <w:rFonts w:cs="Arial"/>
                <w:szCs w:val="16"/>
              </w:rPr>
            </w:pPr>
            <w:r w:rsidRPr="002751DD">
              <w:rPr>
                <w:rFonts w:cs="Arial"/>
                <w:szCs w:val="16"/>
              </w:rPr>
              <w:t>Cool</w:t>
            </w:r>
          </w:p>
        </w:tc>
        <w:tc>
          <w:tcPr>
            <w:tcW w:w="709" w:type="dxa"/>
            <w:tcMar>
              <w:left w:w="28" w:type="dxa"/>
              <w:right w:w="28" w:type="dxa"/>
            </w:tcMar>
            <w:vAlign w:val="center"/>
          </w:tcPr>
          <w:p w14:paraId="5BBE6DBB" w14:textId="77777777" w:rsidR="008610CC" w:rsidRPr="002751DD" w:rsidRDefault="008610CC" w:rsidP="008610CC">
            <w:pPr>
              <w:spacing w:after="0" w:line="240" w:lineRule="auto"/>
              <w:jc w:val="center"/>
              <w:rPr>
                <w:rFonts w:cs="Arial"/>
                <w:szCs w:val="16"/>
              </w:rPr>
            </w:pPr>
            <w:r w:rsidRPr="002751DD">
              <w:rPr>
                <w:rFonts w:cs="Arial"/>
                <w:szCs w:val="16"/>
              </w:rPr>
              <w:t>3</w:t>
            </w:r>
          </w:p>
        </w:tc>
        <w:tc>
          <w:tcPr>
            <w:tcW w:w="425" w:type="dxa"/>
            <w:tcMar>
              <w:left w:w="28" w:type="dxa"/>
              <w:right w:w="28" w:type="dxa"/>
            </w:tcMar>
            <w:vAlign w:val="center"/>
          </w:tcPr>
          <w:p w14:paraId="3384892F" w14:textId="77777777" w:rsidR="008610CC" w:rsidRPr="002751DD" w:rsidRDefault="008610CC" w:rsidP="008610CC">
            <w:pPr>
              <w:spacing w:after="0" w:line="240" w:lineRule="auto"/>
              <w:jc w:val="center"/>
              <w:rPr>
                <w:rFonts w:cs="Arial"/>
                <w:szCs w:val="16"/>
              </w:rPr>
            </w:pPr>
            <w:r w:rsidRPr="002751DD">
              <w:rPr>
                <w:rFonts w:cs="Arial"/>
                <w:szCs w:val="16"/>
              </w:rPr>
              <w:t>200</w:t>
            </w:r>
          </w:p>
        </w:tc>
        <w:tc>
          <w:tcPr>
            <w:tcW w:w="426" w:type="dxa"/>
            <w:tcMar>
              <w:left w:w="28" w:type="dxa"/>
              <w:right w:w="28" w:type="dxa"/>
            </w:tcMar>
            <w:vAlign w:val="center"/>
          </w:tcPr>
          <w:p w14:paraId="7E8F9947" w14:textId="77777777" w:rsidR="008610CC" w:rsidRPr="002751DD" w:rsidRDefault="008610CC" w:rsidP="008610CC">
            <w:pPr>
              <w:spacing w:after="0" w:line="240" w:lineRule="auto"/>
              <w:jc w:val="center"/>
              <w:rPr>
                <w:rFonts w:cs="Arial"/>
                <w:szCs w:val="16"/>
              </w:rPr>
            </w:pPr>
            <w:r w:rsidRPr="002751DD">
              <w:rPr>
                <w:rFonts w:cs="Arial"/>
                <w:szCs w:val="16"/>
              </w:rPr>
              <w:t>280</w:t>
            </w:r>
          </w:p>
        </w:tc>
        <w:tc>
          <w:tcPr>
            <w:tcW w:w="422" w:type="dxa"/>
            <w:tcMar>
              <w:left w:w="28" w:type="dxa"/>
              <w:right w:w="28" w:type="dxa"/>
            </w:tcMar>
            <w:vAlign w:val="center"/>
          </w:tcPr>
          <w:p w14:paraId="65F82463" w14:textId="77777777" w:rsidR="008610CC" w:rsidRPr="002751DD" w:rsidRDefault="008610CC" w:rsidP="008610CC">
            <w:pPr>
              <w:spacing w:after="0" w:line="240" w:lineRule="auto"/>
              <w:jc w:val="center"/>
              <w:rPr>
                <w:rFonts w:cs="Arial"/>
                <w:szCs w:val="16"/>
              </w:rPr>
            </w:pPr>
            <w:r w:rsidRPr="002751DD">
              <w:rPr>
                <w:rFonts w:cs="Arial"/>
                <w:szCs w:val="16"/>
              </w:rPr>
              <w:t>340</w:t>
            </w:r>
          </w:p>
        </w:tc>
        <w:tc>
          <w:tcPr>
            <w:tcW w:w="442" w:type="dxa"/>
            <w:tcMar>
              <w:left w:w="28" w:type="dxa"/>
              <w:right w:w="28" w:type="dxa"/>
            </w:tcMar>
            <w:vAlign w:val="center"/>
          </w:tcPr>
          <w:p w14:paraId="7B98E3DF" w14:textId="77777777" w:rsidR="008610CC" w:rsidRPr="002751DD" w:rsidRDefault="008610CC" w:rsidP="008610CC">
            <w:pPr>
              <w:spacing w:after="0" w:line="240" w:lineRule="auto"/>
              <w:jc w:val="center"/>
              <w:rPr>
                <w:rFonts w:cs="Arial"/>
                <w:szCs w:val="16"/>
              </w:rPr>
            </w:pPr>
            <w:r w:rsidRPr="002751DD">
              <w:rPr>
                <w:rFonts w:cs="Arial"/>
                <w:szCs w:val="16"/>
              </w:rPr>
              <w:t>600</w:t>
            </w:r>
          </w:p>
        </w:tc>
        <w:tc>
          <w:tcPr>
            <w:tcW w:w="837" w:type="dxa"/>
            <w:tcMar>
              <w:left w:w="28" w:type="dxa"/>
              <w:right w:w="28" w:type="dxa"/>
            </w:tcMar>
            <w:vAlign w:val="center"/>
          </w:tcPr>
          <w:p w14:paraId="336AD028" w14:textId="77777777" w:rsidR="008610CC" w:rsidRPr="002751DD" w:rsidRDefault="008610CC" w:rsidP="008610CC">
            <w:pPr>
              <w:spacing w:after="0" w:line="240" w:lineRule="auto"/>
              <w:jc w:val="center"/>
              <w:rPr>
                <w:rFonts w:cs="Arial"/>
                <w:szCs w:val="16"/>
              </w:rPr>
            </w:pPr>
            <w:r w:rsidRPr="002751DD">
              <w:rPr>
                <w:rFonts w:cs="Arial"/>
                <w:szCs w:val="16"/>
              </w:rPr>
              <w:t>70</w:t>
            </w:r>
          </w:p>
        </w:tc>
        <w:tc>
          <w:tcPr>
            <w:tcW w:w="425" w:type="dxa"/>
            <w:shd w:val="clear" w:color="auto" w:fill="D9D9D9" w:themeFill="background1" w:themeFillShade="D9"/>
            <w:tcMar>
              <w:left w:w="28" w:type="dxa"/>
              <w:right w:w="28" w:type="dxa"/>
            </w:tcMar>
            <w:vAlign w:val="center"/>
          </w:tcPr>
          <w:p w14:paraId="23C068F9" w14:textId="77777777" w:rsidR="008610CC" w:rsidRPr="002751DD" w:rsidRDefault="008610CC" w:rsidP="008610CC">
            <w:pPr>
              <w:spacing w:after="0" w:line="240" w:lineRule="auto"/>
              <w:jc w:val="center"/>
              <w:rPr>
                <w:rFonts w:cs="Arial"/>
                <w:szCs w:val="16"/>
              </w:rPr>
            </w:pPr>
          </w:p>
        </w:tc>
        <w:tc>
          <w:tcPr>
            <w:tcW w:w="425" w:type="dxa"/>
            <w:shd w:val="clear" w:color="auto" w:fill="D9D9D9" w:themeFill="background1" w:themeFillShade="D9"/>
            <w:tcMar>
              <w:left w:w="28" w:type="dxa"/>
              <w:right w:w="28" w:type="dxa"/>
            </w:tcMar>
            <w:vAlign w:val="center"/>
          </w:tcPr>
          <w:p w14:paraId="2787D527" w14:textId="77777777" w:rsidR="008610CC" w:rsidRPr="002751DD" w:rsidRDefault="008610CC" w:rsidP="008610CC">
            <w:pPr>
              <w:spacing w:after="0" w:line="240" w:lineRule="auto"/>
              <w:jc w:val="center"/>
              <w:rPr>
                <w:rFonts w:cs="Arial"/>
                <w:szCs w:val="16"/>
              </w:rPr>
            </w:pPr>
          </w:p>
        </w:tc>
        <w:tc>
          <w:tcPr>
            <w:tcW w:w="567" w:type="dxa"/>
            <w:shd w:val="clear" w:color="auto" w:fill="D9D9D9" w:themeFill="background1" w:themeFillShade="D9"/>
            <w:tcMar>
              <w:left w:w="28" w:type="dxa"/>
              <w:right w:w="28" w:type="dxa"/>
            </w:tcMar>
            <w:vAlign w:val="center"/>
          </w:tcPr>
          <w:p w14:paraId="2108F197" w14:textId="77777777" w:rsidR="008610CC" w:rsidRPr="002751DD" w:rsidRDefault="008610CC" w:rsidP="008610CC">
            <w:pPr>
              <w:spacing w:after="0" w:line="240" w:lineRule="auto"/>
              <w:jc w:val="center"/>
              <w:rPr>
                <w:rFonts w:cs="Arial"/>
                <w:szCs w:val="16"/>
              </w:rPr>
            </w:pPr>
          </w:p>
        </w:tc>
        <w:tc>
          <w:tcPr>
            <w:tcW w:w="425" w:type="dxa"/>
            <w:shd w:val="clear" w:color="auto" w:fill="D9D9D9" w:themeFill="background1" w:themeFillShade="D9"/>
            <w:tcMar>
              <w:left w:w="28" w:type="dxa"/>
              <w:right w:w="28" w:type="dxa"/>
            </w:tcMar>
            <w:vAlign w:val="center"/>
          </w:tcPr>
          <w:p w14:paraId="6F28FF13" w14:textId="77777777" w:rsidR="008610CC" w:rsidRPr="002751DD" w:rsidRDefault="008610CC" w:rsidP="008610CC">
            <w:pPr>
              <w:spacing w:after="0" w:line="240" w:lineRule="auto"/>
              <w:jc w:val="center"/>
              <w:rPr>
                <w:rFonts w:cs="Arial"/>
                <w:szCs w:val="16"/>
              </w:rPr>
            </w:pPr>
          </w:p>
        </w:tc>
        <w:tc>
          <w:tcPr>
            <w:tcW w:w="562" w:type="dxa"/>
            <w:tcMar>
              <w:left w:w="28" w:type="dxa"/>
              <w:right w:w="28" w:type="dxa"/>
            </w:tcMar>
            <w:vAlign w:val="center"/>
          </w:tcPr>
          <w:p w14:paraId="12CE7836" w14:textId="77777777" w:rsidR="008610CC" w:rsidRPr="002751DD" w:rsidRDefault="008610CC" w:rsidP="008610CC">
            <w:pPr>
              <w:spacing w:after="0" w:line="240" w:lineRule="auto"/>
              <w:jc w:val="center"/>
              <w:rPr>
                <w:rFonts w:cs="Arial"/>
                <w:szCs w:val="16"/>
              </w:rPr>
            </w:pPr>
            <w:r w:rsidRPr="002751DD">
              <w:rPr>
                <w:rFonts w:cs="Arial"/>
                <w:szCs w:val="16"/>
              </w:rPr>
              <w:t>10</w:t>
            </w:r>
          </w:p>
        </w:tc>
      </w:tr>
      <w:tr w:rsidR="0004300E" w:rsidRPr="002751DD" w14:paraId="5BAD93FB" w14:textId="77777777" w:rsidTr="00A22AEF">
        <w:trPr>
          <w:cantSplit/>
        </w:trPr>
        <w:tc>
          <w:tcPr>
            <w:tcW w:w="436" w:type="dxa"/>
            <w:tcMar>
              <w:left w:w="28" w:type="dxa"/>
              <w:right w:w="28" w:type="dxa"/>
            </w:tcMar>
            <w:vAlign w:val="center"/>
          </w:tcPr>
          <w:p w14:paraId="446E4AA1" w14:textId="77777777" w:rsidR="008610CC" w:rsidRPr="002751DD" w:rsidRDefault="008610CC" w:rsidP="008610CC">
            <w:pPr>
              <w:spacing w:after="0" w:line="240" w:lineRule="auto"/>
              <w:jc w:val="center"/>
              <w:rPr>
                <w:rFonts w:cs="Arial"/>
                <w:szCs w:val="16"/>
              </w:rPr>
            </w:pPr>
            <w:r w:rsidRPr="002751DD">
              <w:rPr>
                <w:rFonts w:cs="Arial"/>
                <w:szCs w:val="16"/>
              </w:rPr>
              <w:t>2</w:t>
            </w:r>
          </w:p>
        </w:tc>
        <w:tc>
          <w:tcPr>
            <w:tcW w:w="693" w:type="dxa"/>
            <w:tcMar>
              <w:left w:w="28" w:type="dxa"/>
              <w:right w:w="28" w:type="dxa"/>
            </w:tcMar>
            <w:vAlign w:val="center"/>
          </w:tcPr>
          <w:p w14:paraId="5631DF79" w14:textId="67DF8B80" w:rsidR="008610CC" w:rsidRPr="002751DD" w:rsidRDefault="008610CC" w:rsidP="008610CC">
            <w:pPr>
              <w:spacing w:after="0" w:line="240" w:lineRule="auto"/>
              <w:jc w:val="center"/>
              <w:rPr>
                <w:rFonts w:cs="Arial"/>
                <w:szCs w:val="16"/>
              </w:rPr>
            </w:pPr>
            <w:proofErr w:type="spellStart"/>
            <w:r w:rsidRPr="002751DD">
              <w:rPr>
                <w:rFonts w:cs="Arial"/>
                <w:szCs w:val="16"/>
              </w:rPr>
              <w:t>Preset</w:t>
            </w:r>
            <w:proofErr w:type="spellEnd"/>
          </w:p>
        </w:tc>
        <w:tc>
          <w:tcPr>
            <w:tcW w:w="567" w:type="dxa"/>
            <w:tcMar>
              <w:left w:w="28" w:type="dxa"/>
              <w:right w:w="28" w:type="dxa"/>
            </w:tcMar>
            <w:vAlign w:val="center"/>
          </w:tcPr>
          <w:p w14:paraId="52570EC1" w14:textId="77777777" w:rsidR="008610CC" w:rsidRPr="002751DD" w:rsidRDefault="008610CC" w:rsidP="008610CC">
            <w:pPr>
              <w:spacing w:after="0" w:line="240" w:lineRule="auto"/>
              <w:jc w:val="center"/>
              <w:rPr>
                <w:rFonts w:cs="Arial"/>
                <w:szCs w:val="16"/>
              </w:rPr>
            </w:pPr>
            <w:r w:rsidRPr="002751DD">
              <w:rPr>
                <w:rFonts w:cs="Arial"/>
                <w:szCs w:val="16"/>
              </w:rPr>
              <w:t>Warm</w:t>
            </w:r>
          </w:p>
        </w:tc>
        <w:tc>
          <w:tcPr>
            <w:tcW w:w="709" w:type="dxa"/>
            <w:tcMar>
              <w:left w:w="28" w:type="dxa"/>
              <w:right w:w="28" w:type="dxa"/>
            </w:tcMar>
            <w:vAlign w:val="center"/>
          </w:tcPr>
          <w:p w14:paraId="70DDEE3B" w14:textId="77777777" w:rsidR="008610CC" w:rsidRPr="002751DD" w:rsidRDefault="008610CC" w:rsidP="008610CC">
            <w:pPr>
              <w:spacing w:after="0" w:line="240" w:lineRule="auto"/>
              <w:jc w:val="center"/>
              <w:rPr>
                <w:rFonts w:cs="Arial"/>
                <w:szCs w:val="16"/>
              </w:rPr>
            </w:pPr>
            <w:r w:rsidRPr="002751DD">
              <w:rPr>
                <w:rFonts w:cs="Arial"/>
                <w:szCs w:val="16"/>
              </w:rPr>
              <w:t>6</w:t>
            </w:r>
          </w:p>
        </w:tc>
        <w:tc>
          <w:tcPr>
            <w:tcW w:w="425" w:type="dxa"/>
            <w:tcMar>
              <w:left w:w="28" w:type="dxa"/>
              <w:right w:w="28" w:type="dxa"/>
            </w:tcMar>
            <w:vAlign w:val="center"/>
          </w:tcPr>
          <w:p w14:paraId="0D0951C3" w14:textId="77777777" w:rsidR="008610CC" w:rsidRPr="002751DD" w:rsidRDefault="008610CC" w:rsidP="008610CC">
            <w:pPr>
              <w:spacing w:after="0" w:line="240" w:lineRule="auto"/>
              <w:jc w:val="center"/>
              <w:rPr>
                <w:rFonts w:cs="Arial"/>
                <w:szCs w:val="16"/>
              </w:rPr>
            </w:pPr>
            <w:r w:rsidRPr="002751DD">
              <w:rPr>
                <w:rFonts w:cs="Arial"/>
                <w:szCs w:val="16"/>
              </w:rPr>
              <w:t>200</w:t>
            </w:r>
          </w:p>
        </w:tc>
        <w:tc>
          <w:tcPr>
            <w:tcW w:w="426" w:type="dxa"/>
            <w:tcMar>
              <w:left w:w="28" w:type="dxa"/>
              <w:right w:w="28" w:type="dxa"/>
            </w:tcMar>
            <w:vAlign w:val="center"/>
          </w:tcPr>
          <w:p w14:paraId="399250ED" w14:textId="77777777" w:rsidR="008610CC" w:rsidRPr="002751DD" w:rsidRDefault="008610CC" w:rsidP="008610CC">
            <w:pPr>
              <w:spacing w:after="0" w:line="240" w:lineRule="auto"/>
              <w:jc w:val="center"/>
              <w:rPr>
                <w:rFonts w:cs="Arial"/>
                <w:szCs w:val="16"/>
              </w:rPr>
            </w:pPr>
            <w:r w:rsidRPr="002751DD">
              <w:rPr>
                <w:rFonts w:cs="Arial"/>
                <w:szCs w:val="16"/>
              </w:rPr>
              <w:t>280</w:t>
            </w:r>
          </w:p>
        </w:tc>
        <w:tc>
          <w:tcPr>
            <w:tcW w:w="422" w:type="dxa"/>
            <w:tcMar>
              <w:left w:w="28" w:type="dxa"/>
              <w:right w:w="28" w:type="dxa"/>
            </w:tcMar>
            <w:vAlign w:val="center"/>
          </w:tcPr>
          <w:p w14:paraId="3D375895" w14:textId="77777777" w:rsidR="008610CC" w:rsidRPr="002751DD" w:rsidRDefault="008610CC" w:rsidP="008610CC">
            <w:pPr>
              <w:spacing w:after="0" w:line="240" w:lineRule="auto"/>
              <w:jc w:val="center"/>
              <w:rPr>
                <w:rFonts w:cs="Arial"/>
                <w:szCs w:val="16"/>
              </w:rPr>
            </w:pPr>
            <w:r w:rsidRPr="002751DD">
              <w:rPr>
                <w:rFonts w:cs="Arial"/>
                <w:szCs w:val="16"/>
              </w:rPr>
              <w:t>340</w:t>
            </w:r>
          </w:p>
        </w:tc>
        <w:tc>
          <w:tcPr>
            <w:tcW w:w="442" w:type="dxa"/>
            <w:tcMar>
              <w:left w:w="28" w:type="dxa"/>
              <w:right w:w="28" w:type="dxa"/>
            </w:tcMar>
            <w:vAlign w:val="center"/>
          </w:tcPr>
          <w:p w14:paraId="0F4E26B8" w14:textId="77777777" w:rsidR="008610CC" w:rsidRPr="002751DD" w:rsidRDefault="008610CC" w:rsidP="008610CC">
            <w:pPr>
              <w:spacing w:after="0" w:line="240" w:lineRule="auto"/>
              <w:jc w:val="center"/>
              <w:rPr>
                <w:rFonts w:cs="Arial"/>
                <w:szCs w:val="16"/>
              </w:rPr>
            </w:pPr>
            <w:r w:rsidRPr="002751DD">
              <w:rPr>
                <w:rFonts w:cs="Arial"/>
                <w:szCs w:val="16"/>
              </w:rPr>
              <w:t>120</w:t>
            </w:r>
          </w:p>
        </w:tc>
        <w:tc>
          <w:tcPr>
            <w:tcW w:w="837" w:type="dxa"/>
            <w:tcMar>
              <w:left w:w="28" w:type="dxa"/>
              <w:right w:w="28" w:type="dxa"/>
            </w:tcMar>
            <w:vAlign w:val="center"/>
          </w:tcPr>
          <w:p w14:paraId="44302B79" w14:textId="77777777" w:rsidR="008610CC" w:rsidRPr="002751DD" w:rsidRDefault="008610CC" w:rsidP="008610CC">
            <w:pPr>
              <w:spacing w:after="0" w:line="240" w:lineRule="auto"/>
              <w:jc w:val="center"/>
              <w:rPr>
                <w:rFonts w:cs="Arial"/>
                <w:szCs w:val="16"/>
              </w:rPr>
            </w:pPr>
            <w:r w:rsidRPr="002751DD">
              <w:rPr>
                <w:rFonts w:cs="Arial"/>
                <w:szCs w:val="16"/>
              </w:rPr>
              <w:t>100</w:t>
            </w:r>
          </w:p>
        </w:tc>
        <w:tc>
          <w:tcPr>
            <w:tcW w:w="425" w:type="dxa"/>
            <w:shd w:val="clear" w:color="auto" w:fill="D9D9D9" w:themeFill="background1" w:themeFillShade="D9"/>
            <w:tcMar>
              <w:left w:w="28" w:type="dxa"/>
              <w:right w:w="28" w:type="dxa"/>
            </w:tcMar>
            <w:vAlign w:val="center"/>
          </w:tcPr>
          <w:p w14:paraId="07009781" w14:textId="77777777" w:rsidR="008610CC" w:rsidRPr="002751DD" w:rsidRDefault="008610CC" w:rsidP="008610CC">
            <w:pPr>
              <w:spacing w:after="0" w:line="240" w:lineRule="auto"/>
              <w:jc w:val="center"/>
              <w:rPr>
                <w:rFonts w:cs="Arial"/>
                <w:szCs w:val="16"/>
              </w:rPr>
            </w:pPr>
          </w:p>
        </w:tc>
        <w:tc>
          <w:tcPr>
            <w:tcW w:w="425" w:type="dxa"/>
            <w:shd w:val="clear" w:color="auto" w:fill="D9D9D9" w:themeFill="background1" w:themeFillShade="D9"/>
            <w:tcMar>
              <w:left w:w="28" w:type="dxa"/>
              <w:right w:w="28" w:type="dxa"/>
            </w:tcMar>
            <w:vAlign w:val="center"/>
          </w:tcPr>
          <w:p w14:paraId="3CC0DB79" w14:textId="77777777" w:rsidR="008610CC" w:rsidRPr="002751DD" w:rsidRDefault="008610CC" w:rsidP="008610CC">
            <w:pPr>
              <w:spacing w:after="0" w:line="240" w:lineRule="auto"/>
              <w:jc w:val="center"/>
              <w:rPr>
                <w:rFonts w:cs="Arial"/>
                <w:szCs w:val="16"/>
              </w:rPr>
            </w:pPr>
          </w:p>
        </w:tc>
        <w:tc>
          <w:tcPr>
            <w:tcW w:w="567" w:type="dxa"/>
            <w:shd w:val="clear" w:color="auto" w:fill="D9D9D9" w:themeFill="background1" w:themeFillShade="D9"/>
            <w:tcMar>
              <w:left w:w="28" w:type="dxa"/>
              <w:right w:w="28" w:type="dxa"/>
            </w:tcMar>
            <w:vAlign w:val="center"/>
          </w:tcPr>
          <w:p w14:paraId="4DB07FDB" w14:textId="77777777" w:rsidR="008610CC" w:rsidRPr="002751DD" w:rsidRDefault="008610CC" w:rsidP="008610CC">
            <w:pPr>
              <w:spacing w:after="0" w:line="240" w:lineRule="auto"/>
              <w:jc w:val="center"/>
              <w:rPr>
                <w:rFonts w:cs="Arial"/>
                <w:szCs w:val="16"/>
              </w:rPr>
            </w:pPr>
          </w:p>
        </w:tc>
        <w:tc>
          <w:tcPr>
            <w:tcW w:w="425" w:type="dxa"/>
            <w:shd w:val="clear" w:color="auto" w:fill="D9D9D9" w:themeFill="background1" w:themeFillShade="D9"/>
            <w:tcMar>
              <w:left w:w="28" w:type="dxa"/>
              <w:right w:w="28" w:type="dxa"/>
            </w:tcMar>
            <w:vAlign w:val="center"/>
          </w:tcPr>
          <w:p w14:paraId="0725D8AB" w14:textId="77777777" w:rsidR="008610CC" w:rsidRPr="002751DD" w:rsidRDefault="008610CC" w:rsidP="008610CC">
            <w:pPr>
              <w:spacing w:after="0" w:line="240" w:lineRule="auto"/>
              <w:jc w:val="center"/>
              <w:rPr>
                <w:rFonts w:cs="Arial"/>
                <w:szCs w:val="16"/>
              </w:rPr>
            </w:pPr>
          </w:p>
        </w:tc>
        <w:tc>
          <w:tcPr>
            <w:tcW w:w="562" w:type="dxa"/>
            <w:tcMar>
              <w:left w:w="28" w:type="dxa"/>
              <w:right w:w="28" w:type="dxa"/>
            </w:tcMar>
            <w:vAlign w:val="center"/>
          </w:tcPr>
          <w:p w14:paraId="51F5BF02" w14:textId="77777777" w:rsidR="008610CC" w:rsidRPr="002751DD" w:rsidRDefault="008610CC" w:rsidP="008610CC">
            <w:pPr>
              <w:spacing w:after="0" w:line="240" w:lineRule="auto"/>
              <w:jc w:val="center"/>
              <w:rPr>
                <w:rFonts w:cs="Arial"/>
                <w:szCs w:val="16"/>
              </w:rPr>
            </w:pPr>
            <w:r w:rsidRPr="002751DD">
              <w:rPr>
                <w:rFonts w:cs="Arial"/>
                <w:szCs w:val="16"/>
              </w:rPr>
              <w:t>2</w:t>
            </w:r>
          </w:p>
        </w:tc>
      </w:tr>
      <w:tr w:rsidR="0004300E" w:rsidRPr="002751DD" w14:paraId="69CA6305" w14:textId="77777777" w:rsidTr="00A22AEF">
        <w:trPr>
          <w:cantSplit/>
        </w:trPr>
        <w:tc>
          <w:tcPr>
            <w:tcW w:w="436" w:type="dxa"/>
            <w:tcMar>
              <w:left w:w="28" w:type="dxa"/>
              <w:right w:w="28" w:type="dxa"/>
            </w:tcMar>
            <w:vAlign w:val="center"/>
          </w:tcPr>
          <w:p w14:paraId="2D12DF5F" w14:textId="77777777" w:rsidR="008610CC" w:rsidRPr="002751DD" w:rsidRDefault="008610CC" w:rsidP="008610CC">
            <w:pPr>
              <w:spacing w:after="0" w:line="240" w:lineRule="auto"/>
              <w:jc w:val="center"/>
              <w:rPr>
                <w:rFonts w:cs="Arial"/>
                <w:szCs w:val="16"/>
              </w:rPr>
            </w:pPr>
          </w:p>
        </w:tc>
        <w:tc>
          <w:tcPr>
            <w:tcW w:w="693" w:type="dxa"/>
            <w:tcMar>
              <w:left w:w="28" w:type="dxa"/>
              <w:right w:w="28" w:type="dxa"/>
            </w:tcMar>
            <w:vAlign w:val="center"/>
          </w:tcPr>
          <w:p w14:paraId="48101B86" w14:textId="77777777" w:rsidR="008610CC" w:rsidRPr="002751DD" w:rsidRDefault="008610CC" w:rsidP="008610CC">
            <w:pPr>
              <w:spacing w:after="0" w:line="240" w:lineRule="auto"/>
              <w:jc w:val="center"/>
              <w:rPr>
                <w:rFonts w:cs="Arial"/>
                <w:szCs w:val="16"/>
              </w:rPr>
            </w:pPr>
          </w:p>
        </w:tc>
        <w:tc>
          <w:tcPr>
            <w:tcW w:w="567" w:type="dxa"/>
            <w:tcMar>
              <w:left w:w="28" w:type="dxa"/>
              <w:right w:w="28" w:type="dxa"/>
            </w:tcMar>
            <w:vAlign w:val="center"/>
          </w:tcPr>
          <w:p w14:paraId="2CFCBF9E" w14:textId="77777777" w:rsidR="008610CC" w:rsidRPr="002751DD" w:rsidRDefault="008610CC" w:rsidP="008610CC">
            <w:pPr>
              <w:spacing w:after="0" w:line="240" w:lineRule="auto"/>
              <w:jc w:val="center"/>
              <w:rPr>
                <w:rFonts w:cs="Arial"/>
                <w:szCs w:val="16"/>
              </w:rPr>
            </w:pPr>
            <w:r w:rsidRPr="002751DD">
              <w:rPr>
                <w:rFonts w:cs="Arial"/>
                <w:szCs w:val="16"/>
              </w:rPr>
              <w:t>Train</w:t>
            </w:r>
          </w:p>
        </w:tc>
        <w:tc>
          <w:tcPr>
            <w:tcW w:w="709" w:type="dxa"/>
            <w:tcMar>
              <w:left w:w="28" w:type="dxa"/>
              <w:right w:w="28" w:type="dxa"/>
            </w:tcMar>
            <w:vAlign w:val="center"/>
          </w:tcPr>
          <w:p w14:paraId="774FE55D" w14:textId="77777777" w:rsidR="008610CC" w:rsidRPr="002751DD" w:rsidRDefault="008610CC" w:rsidP="008610CC">
            <w:pPr>
              <w:spacing w:after="0" w:line="240" w:lineRule="auto"/>
              <w:jc w:val="center"/>
              <w:rPr>
                <w:rFonts w:cs="Arial"/>
                <w:szCs w:val="16"/>
              </w:rPr>
            </w:pPr>
            <w:r w:rsidRPr="002751DD">
              <w:rPr>
                <w:rFonts w:cs="Arial"/>
                <w:szCs w:val="16"/>
              </w:rPr>
              <w:t>22</w:t>
            </w:r>
          </w:p>
        </w:tc>
        <w:tc>
          <w:tcPr>
            <w:tcW w:w="425" w:type="dxa"/>
            <w:tcMar>
              <w:left w:w="28" w:type="dxa"/>
              <w:right w:w="28" w:type="dxa"/>
            </w:tcMar>
            <w:vAlign w:val="center"/>
          </w:tcPr>
          <w:p w14:paraId="4F1F203D" w14:textId="77777777" w:rsidR="008610CC" w:rsidRPr="002751DD" w:rsidRDefault="008610CC" w:rsidP="008610CC">
            <w:pPr>
              <w:spacing w:after="0" w:line="240" w:lineRule="auto"/>
              <w:jc w:val="center"/>
              <w:rPr>
                <w:rFonts w:cs="Arial"/>
                <w:szCs w:val="16"/>
              </w:rPr>
            </w:pPr>
            <w:r w:rsidRPr="002751DD">
              <w:rPr>
                <w:rFonts w:cs="Arial"/>
                <w:szCs w:val="16"/>
              </w:rPr>
              <w:t>200</w:t>
            </w:r>
          </w:p>
        </w:tc>
        <w:tc>
          <w:tcPr>
            <w:tcW w:w="426" w:type="dxa"/>
            <w:tcMar>
              <w:left w:w="28" w:type="dxa"/>
              <w:right w:w="28" w:type="dxa"/>
            </w:tcMar>
            <w:vAlign w:val="center"/>
          </w:tcPr>
          <w:p w14:paraId="78249CF2" w14:textId="77777777" w:rsidR="008610CC" w:rsidRPr="002751DD" w:rsidRDefault="008610CC" w:rsidP="008610CC">
            <w:pPr>
              <w:spacing w:after="0" w:line="240" w:lineRule="auto"/>
              <w:jc w:val="center"/>
              <w:rPr>
                <w:rFonts w:cs="Arial"/>
                <w:szCs w:val="16"/>
              </w:rPr>
            </w:pPr>
            <w:r w:rsidRPr="002751DD">
              <w:rPr>
                <w:rFonts w:cs="Arial"/>
                <w:szCs w:val="16"/>
              </w:rPr>
              <w:t>280</w:t>
            </w:r>
          </w:p>
        </w:tc>
        <w:tc>
          <w:tcPr>
            <w:tcW w:w="422" w:type="dxa"/>
            <w:tcMar>
              <w:left w:w="28" w:type="dxa"/>
              <w:right w:w="28" w:type="dxa"/>
            </w:tcMar>
            <w:vAlign w:val="center"/>
          </w:tcPr>
          <w:p w14:paraId="2FA5F97C" w14:textId="77777777" w:rsidR="008610CC" w:rsidRPr="002751DD" w:rsidRDefault="008610CC" w:rsidP="008610CC">
            <w:pPr>
              <w:spacing w:after="0" w:line="240" w:lineRule="auto"/>
              <w:jc w:val="center"/>
              <w:rPr>
                <w:rFonts w:cs="Arial"/>
                <w:szCs w:val="16"/>
              </w:rPr>
            </w:pPr>
            <w:r w:rsidRPr="002751DD">
              <w:rPr>
                <w:rFonts w:cs="Arial"/>
                <w:szCs w:val="16"/>
              </w:rPr>
              <w:t>340</w:t>
            </w:r>
          </w:p>
        </w:tc>
        <w:tc>
          <w:tcPr>
            <w:tcW w:w="442" w:type="dxa"/>
            <w:shd w:val="clear" w:color="auto" w:fill="C2D69B" w:themeFill="accent3" w:themeFillTint="99"/>
            <w:tcMar>
              <w:left w:w="28" w:type="dxa"/>
              <w:right w:w="28" w:type="dxa"/>
            </w:tcMar>
            <w:vAlign w:val="center"/>
          </w:tcPr>
          <w:p w14:paraId="0D60D068" w14:textId="77777777" w:rsidR="008610CC" w:rsidRPr="002751DD" w:rsidRDefault="008610CC" w:rsidP="008610CC">
            <w:pPr>
              <w:spacing w:after="0" w:line="240" w:lineRule="auto"/>
              <w:jc w:val="center"/>
              <w:rPr>
                <w:rFonts w:cs="Arial"/>
                <w:szCs w:val="16"/>
              </w:rPr>
            </w:pPr>
            <w:r w:rsidRPr="002751DD">
              <w:rPr>
                <w:rFonts w:cs="Arial"/>
                <w:szCs w:val="16"/>
              </w:rPr>
              <w:t>7</w:t>
            </w:r>
          </w:p>
        </w:tc>
        <w:tc>
          <w:tcPr>
            <w:tcW w:w="837" w:type="dxa"/>
            <w:tcMar>
              <w:left w:w="28" w:type="dxa"/>
              <w:right w:w="28" w:type="dxa"/>
            </w:tcMar>
            <w:vAlign w:val="center"/>
          </w:tcPr>
          <w:p w14:paraId="5627EEC3" w14:textId="77777777" w:rsidR="008610CC" w:rsidRPr="002751DD" w:rsidRDefault="008610CC" w:rsidP="008610CC">
            <w:pPr>
              <w:spacing w:after="0" w:line="240" w:lineRule="auto"/>
              <w:jc w:val="center"/>
              <w:rPr>
                <w:rFonts w:cs="Arial"/>
                <w:szCs w:val="16"/>
              </w:rPr>
            </w:pPr>
            <w:r w:rsidRPr="002751DD">
              <w:rPr>
                <w:rFonts w:cs="Arial"/>
                <w:szCs w:val="16"/>
              </w:rPr>
              <w:t>80</w:t>
            </w:r>
          </w:p>
        </w:tc>
        <w:tc>
          <w:tcPr>
            <w:tcW w:w="425" w:type="dxa"/>
            <w:shd w:val="clear" w:color="auto" w:fill="auto"/>
            <w:tcMar>
              <w:left w:w="28" w:type="dxa"/>
              <w:right w:w="28" w:type="dxa"/>
            </w:tcMar>
            <w:vAlign w:val="center"/>
          </w:tcPr>
          <w:p w14:paraId="54FF8588" w14:textId="77777777" w:rsidR="008610CC" w:rsidRPr="002751DD" w:rsidRDefault="008610CC" w:rsidP="008610CC">
            <w:pPr>
              <w:spacing w:after="0" w:line="240" w:lineRule="auto"/>
              <w:jc w:val="center"/>
              <w:rPr>
                <w:rFonts w:cs="Arial"/>
                <w:szCs w:val="16"/>
              </w:rPr>
            </w:pPr>
            <w:r w:rsidRPr="002751DD">
              <w:rPr>
                <w:rFonts w:cs="Arial"/>
                <w:szCs w:val="16"/>
              </w:rPr>
              <w:t>4</w:t>
            </w:r>
          </w:p>
        </w:tc>
        <w:tc>
          <w:tcPr>
            <w:tcW w:w="425" w:type="dxa"/>
            <w:shd w:val="clear" w:color="auto" w:fill="auto"/>
            <w:tcMar>
              <w:left w:w="28" w:type="dxa"/>
              <w:right w:w="28" w:type="dxa"/>
            </w:tcMar>
            <w:vAlign w:val="center"/>
          </w:tcPr>
          <w:p w14:paraId="69B29250" w14:textId="77777777" w:rsidR="008610CC" w:rsidRPr="002751DD" w:rsidRDefault="008610CC" w:rsidP="008610CC">
            <w:pPr>
              <w:spacing w:after="0" w:line="240" w:lineRule="auto"/>
              <w:jc w:val="center"/>
              <w:rPr>
                <w:rFonts w:cs="Arial"/>
                <w:szCs w:val="16"/>
              </w:rPr>
            </w:pPr>
            <w:r w:rsidRPr="002751DD">
              <w:rPr>
                <w:rFonts w:cs="Arial"/>
                <w:szCs w:val="16"/>
              </w:rPr>
              <w:t>200</w:t>
            </w:r>
          </w:p>
        </w:tc>
        <w:tc>
          <w:tcPr>
            <w:tcW w:w="567" w:type="dxa"/>
            <w:shd w:val="clear" w:color="auto" w:fill="C2D69B" w:themeFill="accent3" w:themeFillTint="99"/>
            <w:tcMar>
              <w:left w:w="28" w:type="dxa"/>
              <w:right w:w="28" w:type="dxa"/>
            </w:tcMar>
            <w:vAlign w:val="center"/>
          </w:tcPr>
          <w:p w14:paraId="02A3F416" w14:textId="77777777" w:rsidR="008610CC" w:rsidRPr="002751DD" w:rsidRDefault="008610CC" w:rsidP="008610CC">
            <w:pPr>
              <w:spacing w:after="0" w:line="240" w:lineRule="auto"/>
              <w:jc w:val="center"/>
              <w:rPr>
                <w:rFonts w:cs="Arial"/>
                <w:szCs w:val="16"/>
              </w:rPr>
            </w:pPr>
            <w:r w:rsidRPr="002751DD">
              <w:rPr>
                <w:rFonts w:cs="Arial"/>
                <w:szCs w:val="16"/>
              </w:rPr>
              <w:t>11</w:t>
            </w:r>
          </w:p>
        </w:tc>
        <w:tc>
          <w:tcPr>
            <w:tcW w:w="425" w:type="dxa"/>
            <w:shd w:val="clear" w:color="auto" w:fill="auto"/>
            <w:tcMar>
              <w:left w:w="28" w:type="dxa"/>
              <w:right w:w="28" w:type="dxa"/>
            </w:tcMar>
            <w:vAlign w:val="center"/>
          </w:tcPr>
          <w:p w14:paraId="66D7AE7B" w14:textId="77777777" w:rsidR="008610CC" w:rsidRPr="002751DD" w:rsidRDefault="008610CC" w:rsidP="008610CC">
            <w:pPr>
              <w:spacing w:after="0" w:line="240" w:lineRule="auto"/>
              <w:jc w:val="center"/>
              <w:rPr>
                <w:rFonts w:cs="Arial"/>
                <w:szCs w:val="16"/>
              </w:rPr>
            </w:pPr>
            <w:r w:rsidRPr="002751DD">
              <w:rPr>
                <w:rFonts w:cs="Arial"/>
                <w:szCs w:val="16"/>
              </w:rPr>
              <w:t>70</w:t>
            </w:r>
          </w:p>
        </w:tc>
        <w:tc>
          <w:tcPr>
            <w:tcW w:w="562" w:type="dxa"/>
            <w:tcMar>
              <w:left w:w="28" w:type="dxa"/>
              <w:right w:w="28" w:type="dxa"/>
            </w:tcMar>
            <w:vAlign w:val="center"/>
          </w:tcPr>
          <w:p w14:paraId="7B4D9141" w14:textId="77777777" w:rsidR="008610CC" w:rsidRPr="002751DD" w:rsidRDefault="008610CC" w:rsidP="008610CC">
            <w:pPr>
              <w:spacing w:after="0" w:line="240" w:lineRule="auto"/>
              <w:jc w:val="center"/>
              <w:rPr>
                <w:rFonts w:cs="Arial"/>
                <w:szCs w:val="16"/>
              </w:rPr>
            </w:pPr>
            <w:r w:rsidRPr="002751DD">
              <w:rPr>
                <w:rFonts w:cs="Arial"/>
                <w:szCs w:val="16"/>
              </w:rPr>
              <w:t>18</w:t>
            </w:r>
          </w:p>
        </w:tc>
      </w:tr>
      <w:tr w:rsidR="0004300E" w:rsidRPr="002751DD" w14:paraId="49027123" w14:textId="77777777" w:rsidTr="00A22AEF">
        <w:trPr>
          <w:cantSplit/>
        </w:trPr>
        <w:tc>
          <w:tcPr>
            <w:tcW w:w="436" w:type="dxa"/>
            <w:tcMar>
              <w:left w:w="28" w:type="dxa"/>
              <w:right w:w="28" w:type="dxa"/>
            </w:tcMar>
            <w:vAlign w:val="center"/>
          </w:tcPr>
          <w:p w14:paraId="1445B320" w14:textId="77777777" w:rsidR="008610CC" w:rsidRPr="002751DD" w:rsidRDefault="008610CC" w:rsidP="008610CC">
            <w:pPr>
              <w:spacing w:after="0" w:line="240" w:lineRule="auto"/>
              <w:jc w:val="center"/>
              <w:rPr>
                <w:rFonts w:cs="Arial"/>
                <w:szCs w:val="16"/>
              </w:rPr>
            </w:pPr>
          </w:p>
        </w:tc>
        <w:tc>
          <w:tcPr>
            <w:tcW w:w="693" w:type="dxa"/>
            <w:tcMar>
              <w:left w:w="28" w:type="dxa"/>
              <w:right w:w="28" w:type="dxa"/>
            </w:tcMar>
            <w:vAlign w:val="center"/>
          </w:tcPr>
          <w:p w14:paraId="50F59336" w14:textId="77777777" w:rsidR="008610CC" w:rsidRPr="002751DD" w:rsidRDefault="008610CC" w:rsidP="008610CC">
            <w:pPr>
              <w:spacing w:after="0" w:line="240" w:lineRule="auto"/>
              <w:jc w:val="center"/>
              <w:rPr>
                <w:rFonts w:cs="Arial"/>
                <w:szCs w:val="16"/>
              </w:rPr>
            </w:pPr>
          </w:p>
        </w:tc>
        <w:tc>
          <w:tcPr>
            <w:tcW w:w="567" w:type="dxa"/>
            <w:tcMar>
              <w:left w:w="28" w:type="dxa"/>
              <w:right w:w="28" w:type="dxa"/>
            </w:tcMar>
            <w:vAlign w:val="center"/>
          </w:tcPr>
          <w:p w14:paraId="781D6E7B" w14:textId="77777777" w:rsidR="008610CC" w:rsidRPr="002751DD" w:rsidRDefault="008610CC" w:rsidP="008610CC">
            <w:pPr>
              <w:spacing w:after="0" w:line="240" w:lineRule="auto"/>
              <w:jc w:val="center"/>
              <w:rPr>
                <w:rFonts w:cs="Arial"/>
                <w:szCs w:val="16"/>
              </w:rPr>
            </w:pPr>
            <w:r w:rsidRPr="002751DD">
              <w:rPr>
                <w:rFonts w:cs="Arial"/>
                <w:szCs w:val="16"/>
              </w:rPr>
              <w:t>Cool</w:t>
            </w:r>
          </w:p>
        </w:tc>
        <w:tc>
          <w:tcPr>
            <w:tcW w:w="709" w:type="dxa"/>
            <w:tcMar>
              <w:left w:w="28" w:type="dxa"/>
              <w:right w:w="28" w:type="dxa"/>
            </w:tcMar>
            <w:vAlign w:val="center"/>
          </w:tcPr>
          <w:p w14:paraId="1C246C28" w14:textId="77777777" w:rsidR="008610CC" w:rsidRPr="002751DD" w:rsidRDefault="008610CC" w:rsidP="008610CC">
            <w:pPr>
              <w:spacing w:after="0" w:line="240" w:lineRule="auto"/>
              <w:jc w:val="center"/>
              <w:rPr>
                <w:rFonts w:cs="Arial"/>
                <w:szCs w:val="16"/>
              </w:rPr>
            </w:pPr>
            <w:r w:rsidRPr="002751DD">
              <w:rPr>
                <w:rFonts w:cs="Arial"/>
                <w:szCs w:val="16"/>
              </w:rPr>
              <w:t>3</w:t>
            </w:r>
          </w:p>
        </w:tc>
        <w:tc>
          <w:tcPr>
            <w:tcW w:w="425" w:type="dxa"/>
            <w:tcMar>
              <w:left w:w="28" w:type="dxa"/>
              <w:right w:w="28" w:type="dxa"/>
            </w:tcMar>
            <w:vAlign w:val="center"/>
          </w:tcPr>
          <w:p w14:paraId="3C55FD98" w14:textId="77777777" w:rsidR="008610CC" w:rsidRPr="002751DD" w:rsidRDefault="008610CC" w:rsidP="008610CC">
            <w:pPr>
              <w:spacing w:after="0" w:line="240" w:lineRule="auto"/>
              <w:jc w:val="center"/>
              <w:rPr>
                <w:rFonts w:cs="Arial"/>
                <w:szCs w:val="16"/>
              </w:rPr>
            </w:pPr>
            <w:r w:rsidRPr="002751DD">
              <w:rPr>
                <w:rFonts w:cs="Arial"/>
                <w:szCs w:val="16"/>
              </w:rPr>
              <w:t>200</w:t>
            </w:r>
          </w:p>
        </w:tc>
        <w:tc>
          <w:tcPr>
            <w:tcW w:w="426" w:type="dxa"/>
            <w:tcMar>
              <w:left w:w="28" w:type="dxa"/>
              <w:right w:w="28" w:type="dxa"/>
            </w:tcMar>
            <w:vAlign w:val="center"/>
          </w:tcPr>
          <w:p w14:paraId="49EE7980" w14:textId="77777777" w:rsidR="008610CC" w:rsidRPr="002751DD" w:rsidRDefault="008610CC" w:rsidP="008610CC">
            <w:pPr>
              <w:spacing w:after="0" w:line="240" w:lineRule="auto"/>
              <w:jc w:val="center"/>
              <w:rPr>
                <w:rFonts w:cs="Arial"/>
                <w:szCs w:val="16"/>
              </w:rPr>
            </w:pPr>
            <w:r w:rsidRPr="002751DD">
              <w:rPr>
                <w:rFonts w:cs="Arial"/>
                <w:szCs w:val="16"/>
              </w:rPr>
              <w:t>280</w:t>
            </w:r>
          </w:p>
        </w:tc>
        <w:tc>
          <w:tcPr>
            <w:tcW w:w="422" w:type="dxa"/>
            <w:tcMar>
              <w:left w:w="28" w:type="dxa"/>
              <w:right w:w="28" w:type="dxa"/>
            </w:tcMar>
            <w:vAlign w:val="center"/>
          </w:tcPr>
          <w:p w14:paraId="5CB7EFB3" w14:textId="77777777" w:rsidR="008610CC" w:rsidRPr="002751DD" w:rsidRDefault="008610CC" w:rsidP="008610CC">
            <w:pPr>
              <w:spacing w:after="0" w:line="240" w:lineRule="auto"/>
              <w:jc w:val="center"/>
              <w:rPr>
                <w:rFonts w:cs="Arial"/>
                <w:szCs w:val="16"/>
              </w:rPr>
            </w:pPr>
            <w:r w:rsidRPr="002751DD">
              <w:rPr>
                <w:rFonts w:cs="Arial"/>
                <w:szCs w:val="16"/>
              </w:rPr>
              <w:t>340</w:t>
            </w:r>
          </w:p>
        </w:tc>
        <w:tc>
          <w:tcPr>
            <w:tcW w:w="442" w:type="dxa"/>
            <w:tcMar>
              <w:left w:w="28" w:type="dxa"/>
              <w:right w:w="28" w:type="dxa"/>
            </w:tcMar>
            <w:vAlign w:val="center"/>
          </w:tcPr>
          <w:p w14:paraId="17739BD1" w14:textId="77777777" w:rsidR="008610CC" w:rsidRPr="002751DD" w:rsidRDefault="008610CC" w:rsidP="008610CC">
            <w:pPr>
              <w:spacing w:after="0" w:line="240" w:lineRule="auto"/>
              <w:jc w:val="center"/>
              <w:rPr>
                <w:rFonts w:cs="Arial"/>
                <w:szCs w:val="16"/>
              </w:rPr>
            </w:pPr>
            <w:r w:rsidRPr="002751DD">
              <w:rPr>
                <w:rFonts w:cs="Arial"/>
                <w:szCs w:val="16"/>
              </w:rPr>
              <w:t>180</w:t>
            </w:r>
          </w:p>
        </w:tc>
        <w:tc>
          <w:tcPr>
            <w:tcW w:w="837" w:type="dxa"/>
            <w:tcMar>
              <w:left w:w="28" w:type="dxa"/>
              <w:right w:w="28" w:type="dxa"/>
            </w:tcMar>
            <w:vAlign w:val="center"/>
          </w:tcPr>
          <w:p w14:paraId="492D6915" w14:textId="77777777" w:rsidR="008610CC" w:rsidRPr="002751DD" w:rsidRDefault="008610CC" w:rsidP="008610CC">
            <w:pPr>
              <w:spacing w:after="0" w:line="240" w:lineRule="auto"/>
              <w:jc w:val="center"/>
              <w:rPr>
                <w:rFonts w:cs="Arial"/>
                <w:szCs w:val="16"/>
              </w:rPr>
            </w:pPr>
            <w:r w:rsidRPr="002751DD">
              <w:rPr>
                <w:rFonts w:cs="Arial"/>
                <w:szCs w:val="16"/>
              </w:rPr>
              <w:t>70</w:t>
            </w:r>
          </w:p>
        </w:tc>
        <w:tc>
          <w:tcPr>
            <w:tcW w:w="425" w:type="dxa"/>
            <w:shd w:val="clear" w:color="auto" w:fill="D9D9D9" w:themeFill="background1" w:themeFillShade="D9"/>
            <w:tcMar>
              <w:left w:w="28" w:type="dxa"/>
              <w:right w:w="28" w:type="dxa"/>
            </w:tcMar>
            <w:vAlign w:val="center"/>
          </w:tcPr>
          <w:p w14:paraId="6E252165" w14:textId="77777777" w:rsidR="008610CC" w:rsidRPr="002751DD" w:rsidRDefault="008610CC" w:rsidP="008610CC">
            <w:pPr>
              <w:spacing w:after="0" w:line="240" w:lineRule="auto"/>
              <w:jc w:val="center"/>
              <w:rPr>
                <w:rFonts w:cs="Arial"/>
                <w:szCs w:val="16"/>
              </w:rPr>
            </w:pPr>
          </w:p>
        </w:tc>
        <w:tc>
          <w:tcPr>
            <w:tcW w:w="425" w:type="dxa"/>
            <w:shd w:val="clear" w:color="auto" w:fill="D9D9D9" w:themeFill="background1" w:themeFillShade="D9"/>
            <w:tcMar>
              <w:left w:w="28" w:type="dxa"/>
              <w:right w:w="28" w:type="dxa"/>
            </w:tcMar>
            <w:vAlign w:val="center"/>
          </w:tcPr>
          <w:p w14:paraId="217F0692" w14:textId="77777777" w:rsidR="008610CC" w:rsidRPr="002751DD" w:rsidRDefault="008610CC" w:rsidP="008610CC">
            <w:pPr>
              <w:spacing w:after="0" w:line="240" w:lineRule="auto"/>
              <w:jc w:val="center"/>
              <w:rPr>
                <w:rFonts w:cs="Arial"/>
                <w:szCs w:val="16"/>
              </w:rPr>
            </w:pPr>
          </w:p>
        </w:tc>
        <w:tc>
          <w:tcPr>
            <w:tcW w:w="567" w:type="dxa"/>
            <w:shd w:val="clear" w:color="auto" w:fill="D9D9D9" w:themeFill="background1" w:themeFillShade="D9"/>
            <w:tcMar>
              <w:left w:w="28" w:type="dxa"/>
              <w:right w:w="28" w:type="dxa"/>
            </w:tcMar>
            <w:vAlign w:val="center"/>
          </w:tcPr>
          <w:p w14:paraId="212BD1A7" w14:textId="77777777" w:rsidR="008610CC" w:rsidRPr="002751DD" w:rsidRDefault="008610CC" w:rsidP="008610CC">
            <w:pPr>
              <w:spacing w:after="0" w:line="240" w:lineRule="auto"/>
              <w:jc w:val="center"/>
              <w:rPr>
                <w:rFonts w:cs="Arial"/>
                <w:szCs w:val="16"/>
              </w:rPr>
            </w:pPr>
          </w:p>
        </w:tc>
        <w:tc>
          <w:tcPr>
            <w:tcW w:w="425" w:type="dxa"/>
            <w:shd w:val="clear" w:color="auto" w:fill="D9D9D9" w:themeFill="background1" w:themeFillShade="D9"/>
            <w:tcMar>
              <w:left w:w="28" w:type="dxa"/>
              <w:right w:w="28" w:type="dxa"/>
            </w:tcMar>
            <w:vAlign w:val="center"/>
          </w:tcPr>
          <w:p w14:paraId="2916B981" w14:textId="77777777" w:rsidR="008610CC" w:rsidRPr="002751DD" w:rsidRDefault="008610CC" w:rsidP="008610CC">
            <w:pPr>
              <w:spacing w:after="0" w:line="240" w:lineRule="auto"/>
              <w:jc w:val="center"/>
              <w:rPr>
                <w:rFonts w:cs="Arial"/>
                <w:szCs w:val="16"/>
              </w:rPr>
            </w:pPr>
          </w:p>
        </w:tc>
        <w:tc>
          <w:tcPr>
            <w:tcW w:w="562" w:type="dxa"/>
            <w:tcMar>
              <w:left w:w="28" w:type="dxa"/>
              <w:right w:w="28" w:type="dxa"/>
            </w:tcMar>
            <w:vAlign w:val="center"/>
          </w:tcPr>
          <w:p w14:paraId="67D7486D" w14:textId="77777777" w:rsidR="008610CC" w:rsidRPr="002751DD" w:rsidRDefault="008610CC" w:rsidP="008610CC">
            <w:pPr>
              <w:spacing w:after="0" w:line="240" w:lineRule="auto"/>
              <w:jc w:val="center"/>
              <w:rPr>
                <w:rFonts w:cs="Arial"/>
                <w:szCs w:val="16"/>
              </w:rPr>
            </w:pPr>
            <w:r w:rsidRPr="002751DD">
              <w:rPr>
                <w:rFonts w:cs="Arial"/>
                <w:szCs w:val="16"/>
              </w:rPr>
              <w:t>3</w:t>
            </w:r>
          </w:p>
        </w:tc>
      </w:tr>
      <w:tr w:rsidR="0004300E" w:rsidRPr="002751DD" w14:paraId="43B32BFA" w14:textId="77777777" w:rsidTr="00A22AEF">
        <w:trPr>
          <w:cantSplit/>
        </w:trPr>
        <w:tc>
          <w:tcPr>
            <w:tcW w:w="436" w:type="dxa"/>
            <w:tcMar>
              <w:left w:w="28" w:type="dxa"/>
              <w:right w:w="28" w:type="dxa"/>
            </w:tcMar>
            <w:vAlign w:val="center"/>
          </w:tcPr>
          <w:p w14:paraId="7DBB28FF" w14:textId="77777777" w:rsidR="008610CC" w:rsidRPr="002751DD" w:rsidRDefault="008610CC" w:rsidP="008610CC">
            <w:pPr>
              <w:spacing w:after="0" w:line="240" w:lineRule="auto"/>
              <w:jc w:val="center"/>
              <w:rPr>
                <w:rFonts w:cs="Arial"/>
                <w:szCs w:val="16"/>
              </w:rPr>
            </w:pPr>
            <w:r w:rsidRPr="002751DD">
              <w:rPr>
                <w:rFonts w:cs="Arial"/>
                <w:szCs w:val="16"/>
              </w:rPr>
              <w:t>3</w:t>
            </w:r>
          </w:p>
        </w:tc>
        <w:tc>
          <w:tcPr>
            <w:tcW w:w="693" w:type="dxa"/>
            <w:tcMar>
              <w:left w:w="28" w:type="dxa"/>
              <w:right w:w="28" w:type="dxa"/>
            </w:tcMar>
            <w:vAlign w:val="center"/>
          </w:tcPr>
          <w:p w14:paraId="1020C450" w14:textId="080698A1" w:rsidR="008610CC" w:rsidRPr="002751DD" w:rsidRDefault="008610CC" w:rsidP="008610CC">
            <w:pPr>
              <w:spacing w:after="0" w:line="240" w:lineRule="auto"/>
              <w:jc w:val="center"/>
              <w:rPr>
                <w:rFonts w:cs="Arial"/>
                <w:szCs w:val="16"/>
              </w:rPr>
            </w:pPr>
            <w:proofErr w:type="spellStart"/>
            <w:r w:rsidRPr="002751DD">
              <w:rPr>
                <w:rFonts w:cs="Arial"/>
                <w:szCs w:val="16"/>
              </w:rPr>
              <w:t>Preset</w:t>
            </w:r>
            <w:proofErr w:type="spellEnd"/>
          </w:p>
        </w:tc>
        <w:tc>
          <w:tcPr>
            <w:tcW w:w="567" w:type="dxa"/>
            <w:tcMar>
              <w:left w:w="28" w:type="dxa"/>
              <w:right w:w="28" w:type="dxa"/>
            </w:tcMar>
            <w:vAlign w:val="center"/>
          </w:tcPr>
          <w:p w14:paraId="5417E656" w14:textId="77777777" w:rsidR="008610CC" w:rsidRPr="002751DD" w:rsidRDefault="008610CC" w:rsidP="008610CC">
            <w:pPr>
              <w:spacing w:after="0" w:line="240" w:lineRule="auto"/>
              <w:jc w:val="center"/>
              <w:rPr>
                <w:rFonts w:cs="Arial"/>
                <w:szCs w:val="16"/>
              </w:rPr>
            </w:pPr>
            <w:r w:rsidRPr="002751DD">
              <w:rPr>
                <w:rFonts w:cs="Arial"/>
                <w:szCs w:val="16"/>
              </w:rPr>
              <w:t>Warm</w:t>
            </w:r>
          </w:p>
        </w:tc>
        <w:tc>
          <w:tcPr>
            <w:tcW w:w="709" w:type="dxa"/>
            <w:tcMar>
              <w:left w:w="28" w:type="dxa"/>
              <w:right w:w="28" w:type="dxa"/>
            </w:tcMar>
            <w:vAlign w:val="center"/>
          </w:tcPr>
          <w:p w14:paraId="33EC50B4" w14:textId="77777777" w:rsidR="008610CC" w:rsidRPr="002751DD" w:rsidRDefault="008610CC" w:rsidP="008610CC">
            <w:pPr>
              <w:spacing w:after="0" w:line="240" w:lineRule="auto"/>
              <w:jc w:val="center"/>
              <w:rPr>
                <w:rFonts w:cs="Arial"/>
                <w:szCs w:val="16"/>
              </w:rPr>
            </w:pPr>
            <w:r w:rsidRPr="002751DD">
              <w:rPr>
                <w:rFonts w:cs="Arial"/>
                <w:szCs w:val="16"/>
              </w:rPr>
              <w:t>6</w:t>
            </w:r>
          </w:p>
        </w:tc>
        <w:tc>
          <w:tcPr>
            <w:tcW w:w="425" w:type="dxa"/>
            <w:tcMar>
              <w:left w:w="28" w:type="dxa"/>
              <w:right w:w="28" w:type="dxa"/>
            </w:tcMar>
            <w:vAlign w:val="center"/>
          </w:tcPr>
          <w:p w14:paraId="0BE0CC9B" w14:textId="77777777" w:rsidR="008610CC" w:rsidRPr="002751DD" w:rsidRDefault="008610CC" w:rsidP="008610CC">
            <w:pPr>
              <w:spacing w:after="0" w:line="240" w:lineRule="auto"/>
              <w:jc w:val="center"/>
              <w:rPr>
                <w:rFonts w:cs="Arial"/>
                <w:szCs w:val="16"/>
              </w:rPr>
            </w:pPr>
            <w:r w:rsidRPr="002751DD">
              <w:rPr>
                <w:rFonts w:cs="Arial"/>
                <w:szCs w:val="16"/>
              </w:rPr>
              <w:t>200</w:t>
            </w:r>
          </w:p>
        </w:tc>
        <w:tc>
          <w:tcPr>
            <w:tcW w:w="426" w:type="dxa"/>
            <w:tcMar>
              <w:left w:w="28" w:type="dxa"/>
              <w:right w:w="28" w:type="dxa"/>
            </w:tcMar>
            <w:vAlign w:val="center"/>
          </w:tcPr>
          <w:p w14:paraId="4A160729" w14:textId="77777777" w:rsidR="008610CC" w:rsidRPr="002751DD" w:rsidRDefault="008610CC" w:rsidP="008610CC">
            <w:pPr>
              <w:spacing w:after="0" w:line="240" w:lineRule="auto"/>
              <w:jc w:val="center"/>
              <w:rPr>
                <w:rFonts w:cs="Arial"/>
                <w:szCs w:val="16"/>
              </w:rPr>
            </w:pPr>
            <w:r w:rsidRPr="002751DD">
              <w:rPr>
                <w:rFonts w:cs="Arial"/>
                <w:szCs w:val="16"/>
              </w:rPr>
              <w:t>280</w:t>
            </w:r>
          </w:p>
        </w:tc>
        <w:tc>
          <w:tcPr>
            <w:tcW w:w="422" w:type="dxa"/>
            <w:tcMar>
              <w:left w:w="28" w:type="dxa"/>
              <w:right w:w="28" w:type="dxa"/>
            </w:tcMar>
            <w:vAlign w:val="center"/>
          </w:tcPr>
          <w:p w14:paraId="4A1D9A38" w14:textId="77777777" w:rsidR="008610CC" w:rsidRPr="002751DD" w:rsidRDefault="008610CC" w:rsidP="008610CC">
            <w:pPr>
              <w:spacing w:after="0" w:line="240" w:lineRule="auto"/>
              <w:jc w:val="center"/>
              <w:rPr>
                <w:rFonts w:cs="Arial"/>
                <w:szCs w:val="16"/>
              </w:rPr>
            </w:pPr>
            <w:r w:rsidRPr="002751DD">
              <w:rPr>
                <w:rFonts w:cs="Arial"/>
                <w:szCs w:val="16"/>
              </w:rPr>
              <w:t>340</w:t>
            </w:r>
          </w:p>
        </w:tc>
        <w:tc>
          <w:tcPr>
            <w:tcW w:w="442" w:type="dxa"/>
            <w:tcMar>
              <w:left w:w="28" w:type="dxa"/>
              <w:right w:w="28" w:type="dxa"/>
            </w:tcMar>
            <w:vAlign w:val="center"/>
          </w:tcPr>
          <w:p w14:paraId="6CB22684" w14:textId="77777777" w:rsidR="008610CC" w:rsidRPr="002751DD" w:rsidRDefault="008610CC" w:rsidP="008610CC">
            <w:pPr>
              <w:spacing w:after="0" w:line="240" w:lineRule="auto"/>
              <w:jc w:val="center"/>
              <w:rPr>
                <w:rFonts w:cs="Arial"/>
                <w:szCs w:val="16"/>
              </w:rPr>
            </w:pPr>
            <w:r w:rsidRPr="002751DD">
              <w:rPr>
                <w:rFonts w:cs="Arial"/>
                <w:szCs w:val="16"/>
              </w:rPr>
              <w:t>120</w:t>
            </w:r>
          </w:p>
        </w:tc>
        <w:tc>
          <w:tcPr>
            <w:tcW w:w="837" w:type="dxa"/>
            <w:tcMar>
              <w:left w:w="28" w:type="dxa"/>
              <w:right w:w="28" w:type="dxa"/>
            </w:tcMar>
            <w:vAlign w:val="center"/>
          </w:tcPr>
          <w:p w14:paraId="097C7D6F" w14:textId="77777777" w:rsidR="008610CC" w:rsidRPr="002751DD" w:rsidRDefault="008610CC" w:rsidP="008610CC">
            <w:pPr>
              <w:spacing w:after="0" w:line="240" w:lineRule="auto"/>
              <w:jc w:val="center"/>
              <w:rPr>
                <w:rFonts w:cs="Arial"/>
                <w:szCs w:val="16"/>
              </w:rPr>
            </w:pPr>
            <w:r w:rsidRPr="002751DD">
              <w:rPr>
                <w:rFonts w:cs="Arial"/>
                <w:szCs w:val="16"/>
              </w:rPr>
              <w:t>100</w:t>
            </w:r>
          </w:p>
        </w:tc>
        <w:tc>
          <w:tcPr>
            <w:tcW w:w="425" w:type="dxa"/>
            <w:shd w:val="clear" w:color="auto" w:fill="D9D9D9" w:themeFill="background1" w:themeFillShade="D9"/>
            <w:tcMar>
              <w:left w:w="28" w:type="dxa"/>
              <w:right w:w="28" w:type="dxa"/>
            </w:tcMar>
            <w:vAlign w:val="center"/>
          </w:tcPr>
          <w:p w14:paraId="07E4B8F6" w14:textId="77777777" w:rsidR="008610CC" w:rsidRPr="002751DD" w:rsidRDefault="008610CC" w:rsidP="008610CC">
            <w:pPr>
              <w:spacing w:after="0" w:line="240" w:lineRule="auto"/>
              <w:jc w:val="center"/>
              <w:rPr>
                <w:rFonts w:cs="Arial"/>
                <w:szCs w:val="16"/>
              </w:rPr>
            </w:pPr>
          </w:p>
        </w:tc>
        <w:tc>
          <w:tcPr>
            <w:tcW w:w="425" w:type="dxa"/>
            <w:shd w:val="clear" w:color="auto" w:fill="D9D9D9" w:themeFill="background1" w:themeFillShade="D9"/>
            <w:tcMar>
              <w:left w:w="28" w:type="dxa"/>
              <w:right w:w="28" w:type="dxa"/>
            </w:tcMar>
            <w:vAlign w:val="center"/>
          </w:tcPr>
          <w:p w14:paraId="6C985A3B" w14:textId="77777777" w:rsidR="008610CC" w:rsidRPr="002751DD" w:rsidRDefault="008610CC" w:rsidP="008610CC">
            <w:pPr>
              <w:spacing w:after="0" w:line="240" w:lineRule="auto"/>
              <w:jc w:val="center"/>
              <w:rPr>
                <w:rFonts w:cs="Arial"/>
                <w:szCs w:val="16"/>
              </w:rPr>
            </w:pPr>
          </w:p>
        </w:tc>
        <w:tc>
          <w:tcPr>
            <w:tcW w:w="567" w:type="dxa"/>
            <w:shd w:val="clear" w:color="auto" w:fill="D9D9D9" w:themeFill="background1" w:themeFillShade="D9"/>
            <w:tcMar>
              <w:left w:w="28" w:type="dxa"/>
              <w:right w:w="28" w:type="dxa"/>
            </w:tcMar>
            <w:vAlign w:val="center"/>
          </w:tcPr>
          <w:p w14:paraId="2BCA715C" w14:textId="77777777" w:rsidR="008610CC" w:rsidRPr="002751DD" w:rsidRDefault="008610CC" w:rsidP="008610CC">
            <w:pPr>
              <w:spacing w:after="0" w:line="240" w:lineRule="auto"/>
              <w:jc w:val="center"/>
              <w:rPr>
                <w:rFonts w:cs="Arial"/>
                <w:szCs w:val="16"/>
              </w:rPr>
            </w:pPr>
          </w:p>
        </w:tc>
        <w:tc>
          <w:tcPr>
            <w:tcW w:w="425" w:type="dxa"/>
            <w:shd w:val="clear" w:color="auto" w:fill="D9D9D9" w:themeFill="background1" w:themeFillShade="D9"/>
            <w:tcMar>
              <w:left w:w="28" w:type="dxa"/>
              <w:right w:w="28" w:type="dxa"/>
            </w:tcMar>
            <w:vAlign w:val="center"/>
          </w:tcPr>
          <w:p w14:paraId="106BADDE" w14:textId="77777777" w:rsidR="008610CC" w:rsidRPr="002751DD" w:rsidRDefault="008610CC" w:rsidP="008610CC">
            <w:pPr>
              <w:spacing w:after="0" w:line="240" w:lineRule="auto"/>
              <w:jc w:val="center"/>
              <w:rPr>
                <w:rFonts w:cs="Arial"/>
                <w:szCs w:val="16"/>
              </w:rPr>
            </w:pPr>
          </w:p>
        </w:tc>
        <w:tc>
          <w:tcPr>
            <w:tcW w:w="562" w:type="dxa"/>
            <w:tcMar>
              <w:left w:w="28" w:type="dxa"/>
              <w:right w:w="28" w:type="dxa"/>
            </w:tcMar>
            <w:vAlign w:val="center"/>
          </w:tcPr>
          <w:p w14:paraId="0DF9D027" w14:textId="77777777" w:rsidR="008610CC" w:rsidRPr="002751DD" w:rsidRDefault="008610CC" w:rsidP="008610CC">
            <w:pPr>
              <w:spacing w:after="0" w:line="240" w:lineRule="auto"/>
              <w:jc w:val="center"/>
              <w:rPr>
                <w:rFonts w:cs="Arial"/>
                <w:szCs w:val="16"/>
              </w:rPr>
            </w:pPr>
            <w:r w:rsidRPr="002751DD">
              <w:rPr>
                <w:rFonts w:cs="Arial"/>
                <w:szCs w:val="16"/>
              </w:rPr>
              <w:t>2</w:t>
            </w:r>
          </w:p>
        </w:tc>
      </w:tr>
      <w:tr w:rsidR="0004300E" w:rsidRPr="002751DD" w14:paraId="647C1AE5" w14:textId="77777777" w:rsidTr="00A22AEF">
        <w:trPr>
          <w:cantSplit/>
        </w:trPr>
        <w:tc>
          <w:tcPr>
            <w:tcW w:w="436" w:type="dxa"/>
            <w:tcMar>
              <w:left w:w="28" w:type="dxa"/>
              <w:right w:w="28" w:type="dxa"/>
            </w:tcMar>
            <w:vAlign w:val="center"/>
          </w:tcPr>
          <w:p w14:paraId="4BAAFE6B" w14:textId="77777777" w:rsidR="008610CC" w:rsidRPr="002751DD" w:rsidRDefault="008610CC" w:rsidP="008610CC">
            <w:pPr>
              <w:spacing w:after="0" w:line="240" w:lineRule="auto"/>
              <w:jc w:val="center"/>
              <w:rPr>
                <w:rFonts w:cs="Arial"/>
                <w:szCs w:val="16"/>
              </w:rPr>
            </w:pPr>
          </w:p>
        </w:tc>
        <w:tc>
          <w:tcPr>
            <w:tcW w:w="693" w:type="dxa"/>
            <w:tcMar>
              <w:left w:w="28" w:type="dxa"/>
              <w:right w:w="28" w:type="dxa"/>
            </w:tcMar>
            <w:vAlign w:val="center"/>
          </w:tcPr>
          <w:p w14:paraId="79EF3E96" w14:textId="77777777" w:rsidR="008610CC" w:rsidRPr="002751DD" w:rsidRDefault="008610CC" w:rsidP="008610CC">
            <w:pPr>
              <w:spacing w:after="0" w:line="240" w:lineRule="auto"/>
              <w:jc w:val="center"/>
              <w:rPr>
                <w:rFonts w:cs="Arial"/>
                <w:szCs w:val="16"/>
              </w:rPr>
            </w:pPr>
          </w:p>
        </w:tc>
        <w:tc>
          <w:tcPr>
            <w:tcW w:w="567" w:type="dxa"/>
            <w:tcMar>
              <w:left w:w="28" w:type="dxa"/>
              <w:right w:w="28" w:type="dxa"/>
            </w:tcMar>
            <w:vAlign w:val="center"/>
          </w:tcPr>
          <w:p w14:paraId="6A40FA06" w14:textId="77777777" w:rsidR="008610CC" w:rsidRPr="002751DD" w:rsidRDefault="008610CC" w:rsidP="008610CC">
            <w:pPr>
              <w:spacing w:after="0" w:line="240" w:lineRule="auto"/>
              <w:jc w:val="center"/>
              <w:rPr>
                <w:rFonts w:cs="Arial"/>
                <w:szCs w:val="16"/>
              </w:rPr>
            </w:pPr>
            <w:r w:rsidRPr="002751DD">
              <w:rPr>
                <w:rFonts w:cs="Arial"/>
                <w:szCs w:val="16"/>
              </w:rPr>
              <w:t>Train</w:t>
            </w:r>
          </w:p>
        </w:tc>
        <w:tc>
          <w:tcPr>
            <w:tcW w:w="709" w:type="dxa"/>
            <w:tcMar>
              <w:left w:w="28" w:type="dxa"/>
              <w:right w:w="28" w:type="dxa"/>
            </w:tcMar>
            <w:vAlign w:val="center"/>
          </w:tcPr>
          <w:p w14:paraId="59C4A9FF" w14:textId="77777777" w:rsidR="008610CC" w:rsidRPr="002751DD" w:rsidRDefault="008610CC" w:rsidP="008610CC">
            <w:pPr>
              <w:spacing w:after="0" w:line="240" w:lineRule="auto"/>
              <w:jc w:val="center"/>
              <w:rPr>
                <w:rFonts w:cs="Arial"/>
                <w:szCs w:val="16"/>
              </w:rPr>
            </w:pPr>
            <w:r w:rsidRPr="002751DD">
              <w:rPr>
                <w:rFonts w:cs="Arial"/>
                <w:szCs w:val="16"/>
              </w:rPr>
              <w:t>25</w:t>
            </w:r>
          </w:p>
        </w:tc>
        <w:tc>
          <w:tcPr>
            <w:tcW w:w="425" w:type="dxa"/>
            <w:tcMar>
              <w:left w:w="28" w:type="dxa"/>
              <w:right w:w="28" w:type="dxa"/>
            </w:tcMar>
            <w:vAlign w:val="center"/>
          </w:tcPr>
          <w:p w14:paraId="68BA721A" w14:textId="77777777" w:rsidR="008610CC" w:rsidRPr="002751DD" w:rsidRDefault="008610CC" w:rsidP="008610CC">
            <w:pPr>
              <w:spacing w:after="0" w:line="240" w:lineRule="auto"/>
              <w:jc w:val="center"/>
              <w:rPr>
                <w:rFonts w:cs="Arial"/>
                <w:szCs w:val="16"/>
              </w:rPr>
            </w:pPr>
            <w:r w:rsidRPr="002751DD">
              <w:rPr>
                <w:rFonts w:cs="Arial"/>
                <w:szCs w:val="16"/>
              </w:rPr>
              <w:t>200</w:t>
            </w:r>
          </w:p>
        </w:tc>
        <w:tc>
          <w:tcPr>
            <w:tcW w:w="426" w:type="dxa"/>
            <w:tcMar>
              <w:left w:w="28" w:type="dxa"/>
              <w:right w:w="28" w:type="dxa"/>
            </w:tcMar>
            <w:vAlign w:val="center"/>
          </w:tcPr>
          <w:p w14:paraId="53B840D0" w14:textId="77777777" w:rsidR="008610CC" w:rsidRPr="002751DD" w:rsidRDefault="008610CC" w:rsidP="008610CC">
            <w:pPr>
              <w:spacing w:after="0" w:line="240" w:lineRule="auto"/>
              <w:jc w:val="center"/>
              <w:rPr>
                <w:rFonts w:cs="Arial"/>
                <w:szCs w:val="16"/>
              </w:rPr>
            </w:pPr>
            <w:r w:rsidRPr="002751DD">
              <w:rPr>
                <w:rFonts w:cs="Arial"/>
                <w:szCs w:val="16"/>
              </w:rPr>
              <w:t>280</w:t>
            </w:r>
          </w:p>
        </w:tc>
        <w:tc>
          <w:tcPr>
            <w:tcW w:w="422" w:type="dxa"/>
            <w:tcMar>
              <w:left w:w="28" w:type="dxa"/>
              <w:right w:w="28" w:type="dxa"/>
            </w:tcMar>
            <w:vAlign w:val="center"/>
          </w:tcPr>
          <w:p w14:paraId="5E9B3E95" w14:textId="77777777" w:rsidR="008610CC" w:rsidRPr="002751DD" w:rsidRDefault="008610CC" w:rsidP="008610CC">
            <w:pPr>
              <w:spacing w:after="0" w:line="240" w:lineRule="auto"/>
              <w:jc w:val="center"/>
              <w:rPr>
                <w:rFonts w:cs="Arial"/>
                <w:szCs w:val="16"/>
              </w:rPr>
            </w:pPr>
            <w:r w:rsidRPr="002751DD">
              <w:rPr>
                <w:rFonts w:cs="Arial"/>
                <w:szCs w:val="16"/>
              </w:rPr>
              <w:t>340</w:t>
            </w:r>
          </w:p>
        </w:tc>
        <w:tc>
          <w:tcPr>
            <w:tcW w:w="442" w:type="dxa"/>
            <w:shd w:val="clear" w:color="auto" w:fill="C2D69B" w:themeFill="accent3" w:themeFillTint="99"/>
            <w:tcMar>
              <w:left w:w="28" w:type="dxa"/>
              <w:right w:w="28" w:type="dxa"/>
            </w:tcMar>
            <w:vAlign w:val="center"/>
          </w:tcPr>
          <w:p w14:paraId="04BCBDDD" w14:textId="77777777" w:rsidR="008610CC" w:rsidRPr="002751DD" w:rsidRDefault="008610CC" w:rsidP="008610CC">
            <w:pPr>
              <w:spacing w:after="0" w:line="240" w:lineRule="auto"/>
              <w:jc w:val="center"/>
              <w:rPr>
                <w:rFonts w:cs="Arial"/>
                <w:szCs w:val="16"/>
              </w:rPr>
            </w:pPr>
            <w:r w:rsidRPr="002751DD">
              <w:rPr>
                <w:rFonts w:cs="Arial"/>
                <w:szCs w:val="16"/>
              </w:rPr>
              <w:t>7</w:t>
            </w:r>
          </w:p>
        </w:tc>
        <w:tc>
          <w:tcPr>
            <w:tcW w:w="837" w:type="dxa"/>
            <w:tcMar>
              <w:left w:w="28" w:type="dxa"/>
              <w:right w:w="28" w:type="dxa"/>
            </w:tcMar>
            <w:vAlign w:val="center"/>
          </w:tcPr>
          <w:p w14:paraId="57CC71B2" w14:textId="77777777" w:rsidR="008610CC" w:rsidRPr="002751DD" w:rsidRDefault="008610CC" w:rsidP="008610CC">
            <w:pPr>
              <w:spacing w:after="0" w:line="240" w:lineRule="auto"/>
              <w:jc w:val="center"/>
              <w:rPr>
                <w:rFonts w:cs="Arial"/>
                <w:szCs w:val="16"/>
              </w:rPr>
            </w:pPr>
            <w:r w:rsidRPr="002751DD">
              <w:rPr>
                <w:rFonts w:cs="Arial"/>
                <w:szCs w:val="16"/>
              </w:rPr>
              <w:t>80</w:t>
            </w:r>
          </w:p>
        </w:tc>
        <w:tc>
          <w:tcPr>
            <w:tcW w:w="425" w:type="dxa"/>
            <w:shd w:val="clear" w:color="auto" w:fill="auto"/>
            <w:tcMar>
              <w:left w:w="28" w:type="dxa"/>
              <w:right w:w="28" w:type="dxa"/>
            </w:tcMar>
            <w:vAlign w:val="center"/>
          </w:tcPr>
          <w:p w14:paraId="59328C29" w14:textId="77777777" w:rsidR="008610CC" w:rsidRPr="002751DD" w:rsidRDefault="008610CC" w:rsidP="008610CC">
            <w:pPr>
              <w:spacing w:after="0" w:line="240" w:lineRule="auto"/>
              <w:jc w:val="center"/>
              <w:rPr>
                <w:rFonts w:cs="Arial"/>
                <w:szCs w:val="16"/>
              </w:rPr>
            </w:pPr>
            <w:r w:rsidRPr="002751DD">
              <w:rPr>
                <w:rFonts w:cs="Arial"/>
                <w:szCs w:val="16"/>
              </w:rPr>
              <w:t>4</w:t>
            </w:r>
          </w:p>
        </w:tc>
        <w:tc>
          <w:tcPr>
            <w:tcW w:w="425" w:type="dxa"/>
            <w:shd w:val="clear" w:color="auto" w:fill="auto"/>
            <w:tcMar>
              <w:left w:w="28" w:type="dxa"/>
              <w:right w:w="28" w:type="dxa"/>
            </w:tcMar>
            <w:vAlign w:val="center"/>
          </w:tcPr>
          <w:p w14:paraId="0337DA37" w14:textId="77777777" w:rsidR="008610CC" w:rsidRPr="002751DD" w:rsidRDefault="008610CC" w:rsidP="008610CC">
            <w:pPr>
              <w:spacing w:after="0" w:line="240" w:lineRule="auto"/>
              <w:jc w:val="center"/>
              <w:rPr>
                <w:rFonts w:cs="Arial"/>
                <w:szCs w:val="16"/>
              </w:rPr>
            </w:pPr>
            <w:r w:rsidRPr="002751DD">
              <w:rPr>
                <w:rFonts w:cs="Arial"/>
                <w:szCs w:val="16"/>
              </w:rPr>
              <w:t>200</w:t>
            </w:r>
          </w:p>
        </w:tc>
        <w:tc>
          <w:tcPr>
            <w:tcW w:w="567" w:type="dxa"/>
            <w:shd w:val="clear" w:color="auto" w:fill="C2D69B" w:themeFill="accent3" w:themeFillTint="99"/>
            <w:tcMar>
              <w:left w:w="28" w:type="dxa"/>
              <w:right w:w="28" w:type="dxa"/>
            </w:tcMar>
            <w:vAlign w:val="center"/>
          </w:tcPr>
          <w:p w14:paraId="10BB10E1" w14:textId="77777777" w:rsidR="008610CC" w:rsidRPr="002751DD" w:rsidRDefault="008610CC" w:rsidP="008610CC">
            <w:pPr>
              <w:spacing w:after="0" w:line="240" w:lineRule="auto"/>
              <w:jc w:val="center"/>
              <w:rPr>
                <w:rFonts w:cs="Arial"/>
                <w:szCs w:val="16"/>
              </w:rPr>
            </w:pPr>
            <w:r w:rsidRPr="002751DD">
              <w:rPr>
                <w:rFonts w:cs="Arial"/>
                <w:szCs w:val="16"/>
              </w:rPr>
              <w:t>11</w:t>
            </w:r>
          </w:p>
        </w:tc>
        <w:tc>
          <w:tcPr>
            <w:tcW w:w="425" w:type="dxa"/>
            <w:shd w:val="clear" w:color="auto" w:fill="auto"/>
            <w:tcMar>
              <w:left w:w="28" w:type="dxa"/>
              <w:right w:w="28" w:type="dxa"/>
            </w:tcMar>
            <w:vAlign w:val="center"/>
          </w:tcPr>
          <w:p w14:paraId="73833140" w14:textId="77777777" w:rsidR="008610CC" w:rsidRPr="002751DD" w:rsidRDefault="008610CC" w:rsidP="008610CC">
            <w:pPr>
              <w:spacing w:after="0" w:line="240" w:lineRule="auto"/>
              <w:jc w:val="center"/>
              <w:rPr>
                <w:rFonts w:cs="Arial"/>
                <w:szCs w:val="16"/>
              </w:rPr>
            </w:pPr>
            <w:r w:rsidRPr="002751DD">
              <w:rPr>
                <w:rFonts w:cs="Arial"/>
                <w:szCs w:val="16"/>
              </w:rPr>
              <w:t>50</w:t>
            </w:r>
          </w:p>
        </w:tc>
        <w:tc>
          <w:tcPr>
            <w:tcW w:w="562" w:type="dxa"/>
            <w:tcMar>
              <w:left w:w="28" w:type="dxa"/>
              <w:right w:w="28" w:type="dxa"/>
            </w:tcMar>
            <w:vAlign w:val="center"/>
          </w:tcPr>
          <w:p w14:paraId="0B0546DC" w14:textId="77777777" w:rsidR="008610CC" w:rsidRPr="002751DD" w:rsidRDefault="008610CC" w:rsidP="008610CC">
            <w:pPr>
              <w:spacing w:after="0" w:line="240" w:lineRule="auto"/>
              <w:jc w:val="center"/>
              <w:rPr>
                <w:rFonts w:cs="Arial"/>
                <w:szCs w:val="16"/>
              </w:rPr>
            </w:pPr>
            <w:r w:rsidRPr="002751DD">
              <w:rPr>
                <w:rFonts w:cs="Arial"/>
                <w:szCs w:val="16"/>
              </w:rPr>
              <w:t>21</w:t>
            </w:r>
          </w:p>
        </w:tc>
      </w:tr>
      <w:tr w:rsidR="0004300E" w:rsidRPr="002751DD" w14:paraId="610B14EB" w14:textId="77777777" w:rsidTr="00A22AEF">
        <w:trPr>
          <w:cantSplit/>
        </w:trPr>
        <w:tc>
          <w:tcPr>
            <w:tcW w:w="436" w:type="dxa"/>
            <w:tcMar>
              <w:left w:w="28" w:type="dxa"/>
              <w:right w:w="28" w:type="dxa"/>
            </w:tcMar>
            <w:vAlign w:val="center"/>
          </w:tcPr>
          <w:p w14:paraId="0820AD25" w14:textId="77777777" w:rsidR="008610CC" w:rsidRPr="002751DD" w:rsidRDefault="008610CC" w:rsidP="008610CC">
            <w:pPr>
              <w:spacing w:after="0" w:line="240" w:lineRule="auto"/>
              <w:jc w:val="center"/>
              <w:rPr>
                <w:rFonts w:cs="Arial"/>
                <w:szCs w:val="16"/>
              </w:rPr>
            </w:pPr>
          </w:p>
        </w:tc>
        <w:tc>
          <w:tcPr>
            <w:tcW w:w="693" w:type="dxa"/>
            <w:tcMar>
              <w:left w:w="28" w:type="dxa"/>
              <w:right w:w="28" w:type="dxa"/>
            </w:tcMar>
            <w:vAlign w:val="center"/>
          </w:tcPr>
          <w:p w14:paraId="689F11C5" w14:textId="77777777" w:rsidR="008610CC" w:rsidRPr="002751DD" w:rsidRDefault="008610CC" w:rsidP="008610CC">
            <w:pPr>
              <w:spacing w:after="0" w:line="240" w:lineRule="auto"/>
              <w:jc w:val="center"/>
              <w:rPr>
                <w:rFonts w:cs="Arial"/>
                <w:szCs w:val="16"/>
              </w:rPr>
            </w:pPr>
          </w:p>
        </w:tc>
        <w:tc>
          <w:tcPr>
            <w:tcW w:w="567" w:type="dxa"/>
            <w:tcMar>
              <w:left w:w="28" w:type="dxa"/>
              <w:right w:w="28" w:type="dxa"/>
            </w:tcMar>
            <w:vAlign w:val="center"/>
          </w:tcPr>
          <w:p w14:paraId="3979AEA6" w14:textId="77777777" w:rsidR="008610CC" w:rsidRPr="002751DD" w:rsidRDefault="008610CC" w:rsidP="008610CC">
            <w:pPr>
              <w:spacing w:after="0" w:line="240" w:lineRule="auto"/>
              <w:jc w:val="center"/>
              <w:rPr>
                <w:rFonts w:cs="Arial"/>
                <w:szCs w:val="16"/>
              </w:rPr>
            </w:pPr>
            <w:r w:rsidRPr="002751DD">
              <w:rPr>
                <w:rFonts w:cs="Arial"/>
                <w:szCs w:val="16"/>
              </w:rPr>
              <w:t>Cool</w:t>
            </w:r>
          </w:p>
        </w:tc>
        <w:tc>
          <w:tcPr>
            <w:tcW w:w="709" w:type="dxa"/>
            <w:tcMar>
              <w:left w:w="28" w:type="dxa"/>
              <w:right w:w="28" w:type="dxa"/>
            </w:tcMar>
            <w:vAlign w:val="center"/>
          </w:tcPr>
          <w:p w14:paraId="0C2DE85B" w14:textId="77777777" w:rsidR="008610CC" w:rsidRPr="002751DD" w:rsidRDefault="008610CC" w:rsidP="008610CC">
            <w:pPr>
              <w:spacing w:after="0" w:line="240" w:lineRule="auto"/>
              <w:jc w:val="center"/>
              <w:rPr>
                <w:rFonts w:cs="Arial"/>
                <w:szCs w:val="16"/>
              </w:rPr>
            </w:pPr>
            <w:r w:rsidRPr="002751DD">
              <w:rPr>
                <w:rFonts w:cs="Arial"/>
                <w:szCs w:val="16"/>
              </w:rPr>
              <w:t>3</w:t>
            </w:r>
          </w:p>
        </w:tc>
        <w:tc>
          <w:tcPr>
            <w:tcW w:w="425" w:type="dxa"/>
            <w:tcMar>
              <w:left w:w="28" w:type="dxa"/>
              <w:right w:w="28" w:type="dxa"/>
            </w:tcMar>
            <w:vAlign w:val="center"/>
          </w:tcPr>
          <w:p w14:paraId="58379A90" w14:textId="77777777" w:rsidR="008610CC" w:rsidRPr="002751DD" w:rsidRDefault="008610CC" w:rsidP="008610CC">
            <w:pPr>
              <w:spacing w:after="0" w:line="240" w:lineRule="auto"/>
              <w:jc w:val="center"/>
              <w:rPr>
                <w:rFonts w:cs="Arial"/>
                <w:szCs w:val="16"/>
              </w:rPr>
            </w:pPr>
            <w:r w:rsidRPr="002751DD">
              <w:rPr>
                <w:rFonts w:cs="Arial"/>
                <w:szCs w:val="16"/>
              </w:rPr>
              <w:t>200</w:t>
            </w:r>
          </w:p>
        </w:tc>
        <w:tc>
          <w:tcPr>
            <w:tcW w:w="426" w:type="dxa"/>
            <w:tcMar>
              <w:left w:w="28" w:type="dxa"/>
              <w:right w:w="28" w:type="dxa"/>
            </w:tcMar>
            <w:vAlign w:val="center"/>
          </w:tcPr>
          <w:p w14:paraId="6831664B" w14:textId="77777777" w:rsidR="008610CC" w:rsidRPr="002751DD" w:rsidRDefault="008610CC" w:rsidP="008610CC">
            <w:pPr>
              <w:spacing w:after="0" w:line="240" w:lineRule="auto"/>
              <w:jc w:val="center"/>
              <w:rPr>
                <w:rFonts w:cs="Arial"/>
                <w:szCs w:val="16"/>
              </w:rPr>
            </w:pPr>
            <w:r w:rsidRPr="002751DD">
              <w:rPr>
                <w:rFonts w:cs="Arial"/>
                <w:szCs w:val="16"/>
              </w:rPr>
              <w:t>280</w:t>
            </w:r>
          </w:p>
        </w:tc>
        <w:tc>
          <w:tcPr>
            <w:tcW w:w="422" w:type="dxa"/>
            <w:tcMar>
              <w:left w:w="28" w:type="dxa"/>
              <w:right w:w="28" w:type="dxa"/>
            </w:tcMar>
            <w:vAlign w:val="center"/>
          </w:tcPr>
          <w:p w14:paraId="4A2E3F3C" w14:textId="77777777" w:rsidR="008610CC" w:rsidRPr="002751DD" w:rsidRDefault="008610CC" w:rsidP="008610CC">
            <w:pPr>
              <w:spacing w:after="0" w:line="240" w:lineRule="auto"/>
              <w:jc w:val="center"/>
              <w:rPr>
                <w:rFonts w:cs="Arial"/>
                <w:szCs w:val="16"/>
              </w:rPr>
            </w:pPr>
            <w:r w:rsidRPr="002751DD">
              <w:rPr>
                <w:rFonts w:cs="Arial"/>
                <w:szCs w:val="16"/>
              </w:rPr>
              <w:t>340</w:t>
            </w:r>
          </w:p>
        </w:tc>
        <w:tc>
          <w:tcPr>
            <w:tcW w:w="442" w:type="dxa"/>
            <w:tcMar>
              <w:left w:w="28" w:type="dxa"/>
              <w:right w:w="28" w:type="dxa"/>
            </w:tcMar>
            <w:vAlign w:val="center"/>
          </w:tcPr>
          <w:p w14:paraId="6B3CC187" w14:textId="77777777" w:rsidR="008610CC" w:rsidRPr="002751DD" w:rsidRDefault="008610CC" w:rsidP="008610CC">
            <w:pPr>
              <w:spacing w:after="0" w:line="240" w:lineRule="auto"/>
              <w:jc w:val="center"/>
              <w:rPr>
                <w:rFonts w:cs="Arial"/>
                <w:szCs w:val="16"/>
              </w:rPr>
            </w:pPr>
            <w:r w:rsidRPr="002751DD">
              <w:rPr>
                <w:rFonts w:cs="Arial"/>
                <w:szCs w:val="16"/>
              </w:rPr>
              <w:t>180</w:t>
            </w:r>
          </w:p>
        </w:tc>
        <w:tc>
          <w:tcPr>
            <w:tcW w:w="837" w:type="dxa"/>
            <w:tcMar>
              <w:left w:w="28" w:type="dxa"/>
              <w:right w:w="28" w:type="dxa"/>
            </w:tcMar>
            <w:vAlign w:val="center"/>
          </w:tcPr>
          <w:p w14:paraId="14D944FE" w14:textId="77777777" w:rsidR="008610CC" w:rsidRPr="002751DD" w:rsidRDefault="008610CC" w:rsidP="008610CC">
            <w:pPr>
              <w:spacing w:after="0" w:line="240" w:lineRule="auto"/>
              <w:jc w:val="center"/>
              <w:rPr>
                <w:rFonts w:cs="Arial"/>
                <w:szCs w:val="16"/>
              </w:rPr>
            </w:pPr>
            <w:r w:rsidRPr="002751DD">
              <w:rPr>
                <w:rFonts w:cs="Arial"/>
                <w:szCs w:val="16"/>
              </w:rPr>
              <w:t>70</w:t>
            </w:r>
          </w:p>
        </w:tc>
        <w:tc>
          <w:tcPr>
            <w:tcW w:w="425" w:type="dxa"/>
            <w:shd w:val="clear" w:color="auto" w:fill="D9D9D9" w:themeFill="background1" w:themeFillShade="D9"/>
            <w:tcMar>
              <w:left w:w="28" w:type="dxa"/>
              <w:right w:w="28" w:type="dxa"/>
            </w:tcMar>
            <w:vAlign w:val="center"/>
          </w:tcPr>
          <w:p w14:paraId="6E387BF1" w14:textId="77777777" w:rsidR="008610CC" w:rsidRPr="002751DD" w:rsidRDefault="008610CC" w:rsidP="008610CC">
            <w:pPr>
              <w:spacing w:after="0" w:line="240" w:lineRule="auto"/>
              <w:jc w:val="center"/>
              <w:rPr>
                <w:rFonts w:cs="Arial"/>
                <w:szCs w:val="16"/>
              </w:rPr>
            </w:pPr>
          </w:p>
        </w:tc>
        <w:tc>
          <w:tcPr>
            <w:tcW w:w="425" w:type="dxa"/>
            <w:shd w:val="clear" w:color="auto" w:fill="D9D9D9" w:themeFill="background1" w:themeFillShade="D9"/>
            <w:tcMar>
              <w:left w:w="28" w:type="dxa"/>
              <w:right w:w="28" w:type="dxa"/>
            </w:tcMar>
            <w:vAlign w:val="center"/>
          </w:tcPr>
          <w:p w14:paraId="07F7CB2F" w14:textId="77777777" w:rsidR="008610CC" w:rsidRPr="002751DD" w:rsidRDefault="008610CC" w:rsidP="008610CC">
            <w:pPr>
              <w:spacing w:after="0" w:line="240" w:lineRule="auto"/>
              <w:jc w:val="center"/>
              <w:rPr>
                <w:rFonts w:cs="Arial"/>
                <w:szCs w:val="16"/>
              </w:rPr>
            </w:pPr>
          </w:p>
        </w:tc>
        <w:tc>
          <w:tcPr>
            <w:tcW w:w="567" w:type="dxa"/>
            <w:shd w:val="clear" w:color="auto" w:fill="D9D9D9" w:themeFill="background1" w:themeFillShade="D9"/>
            <w:tcMar>
              <w:left w:w="28" w:type="dxa"/>
              <w:right w:w="28" w:type="dxa"/>
            </w:tcMar>
            <w:vAlign w:val="center"/>
          </w:tcPr>
          <w:p w14:paraId="483A7CA7" w14:textId="77777777" w:rsidR="008610CC" w:rsidRPr="002751DD" w:rsidRDefault="008610CC" w:rsidP="008610CC">
            <w:pPr>
              <w:spacing w:after="0" w:line="240" w:lineRule="auto"/>
              <w:jc w:val="center"/>
              <w:rPr>
                <w:rFonts w:cs="Arial"/>
                <w:szCs w:val="16"/>
              </w:rPr>
            </w:pPr>
          </w:p>
        </w:tc>
        <w:tc>
          <w:tcPr>
            <w:tcW w:w="425" w:type="dxa"/>
            <w:shd w:val="clear" w:color="auto" w:fill="D9D9D9" w:themeFill="background1" w:themeFillShade="D9"/>
            <w:tcMar>
              <w:left w:w="28" w:type="dxa"/>
              <w:right w:w="28" w:type="dxa"/>
            </w:tcMar>
            <w:vAlign w:val="center"/>
          </w:tcPr>
          <w:p w14:paraId="06CCDD73" w14:textId="77777777" w:rsidR="008610CC" w:rsidRPr="002751DD" w:rsidRDefault="008610CC" w:rsidP="008610CC">
            <w:pPr>
              <w:spacing w:after="0" w:line="240" w:lineRule="auto"/>
              <w:jc w:val="center"/>
              <w:rPr>
                <w:rFonts w:cs="Arial"/>
                <w:szCs w:val="16"/>
              </w:rPr>
            </w:pPr>
          </w:p>
        </w:tc>
        <w:tc>
          <w:tcPr>
            <w:tcW w:w="562" w:type="dxa"/>
            <w:tcMar>
              <w:left w:w="28" w:type="dxa"/>
              <w:right w:w="28" w:type="dxa"/>
            </w:tcMar>
            <w:vAlign w:val="center"/>
          </w:tcPr>
          <w:p w14:paraId="7C5842E4" w14:textId="77777777" w:rsidR="008610CC" w:rsidRPr="002751DD" w:rsidRDefault="008610CC" w:rsidP="008610CC">
            <w:pPr>
              <w:spacing w:after="0" w:line="240" w:lineRule="auto"/>
              <w:jc w:val="center"/>
              <w:rPr>
                <w:rFonts w:cs="Arial"/>
                <w:szCs w:val="16"/>
              </w:rPr>
            </w:pPr>
            <w:r w:rsidRPr="002751DD">
              <w:rPr>
                <w:rFonts w:cs="Arial"/>
                <w:szCs w:val="16"/>
              </w:rPr>
              <w:t>3</w:t>
            </w:r>
          </w:p>
        </w:tc>
      </w:tr>
      <w:tr w:rsidR="0004300E" w:rsidRPr="002751DD" w14:paraId="069BE35A" w14:textId="77777777" w:rsidTr="00A22AEF">
        <w:trPr>
          <w:cantSplit/>
        </w:trPr>
        <w:tc>
          <w:tcPr>
            <w:tcW w:w="436" w:type="dxa"/>
            <w:tcMar>
              <w:left w:w="28" w:type="dxa"/>
              <w:right w:w="28" w:type="dxa"/>
            </w:tcMar>
            <w:vAlign w:val="center"/>
          </w:tcPr>
          <w:p w14:paraId="012E7163" w14:textId="77777777" w:rsidR="008610CC" w:rsidRPr="002751DD" w:rsidRDefault="008610CC" w:rsidP="008610CC">
            <w:pPr>
              <w:spacing w:after="0" w:line="240" w:lineRule="auto"/>
              <w:jc w:val="center"/>
              <w:rPr>
                <w:rFonts w:cs="Arial"/>
                <w:szCs w:val="16"/>
              </w:rPr>
            </w:pPr>
            <w:r w:rsidRPr="002751DD">
              <w:rPr>
                <w:rFonts w:cs="Arial"/>
                <w:szCs w:val="16"/>
              </w:rPr>
              <w:t>4</w:t>
            </w:r>
          </w:p>
        </w:tc>
        <w:tc>
          <w:tcPr>
            <w:tcW w:w="693" w:type="dxa"/>
            <w:tcMar>
              <w:left w:w="28" w:type="dxa"/>
              <w:right w:w="28" w:type="dxa"/>
            </w:tcMar>
            <w:vAlign w:val="center"/>
          </w:tcPr>
          <w:p w14:paraId="6DC099A9" w14:textId="02AE6FE1" w:rsidR="008610CC" w:rsidRPr="002751DD" w:rsidRDefault="008610CC" w:rsidP="008610CC">
            <w:pPr>
              <w:spacing w:after="0" w:line="240" w:lineRule="auto"/>
              <w:jc w:val="center"/>
              <w:rPr>
                <w:rFonts w:cs="Arial"/>
                <w:szCs w:val="16"/>
              </w:rPr>
            </w:pPr>
            <w:proofErr w:type="spellStart"/>
            <w:r w:rsidRPr="002751DD">
              <w:rPr>
                <w:rFonts w:cs="Arial"/>
                <w:szCs w:val="16"/>
              </w:rPr>
              <w:t>Preset</w:t>
            </w:r>
            <w:proofErr w:type="spellEnd"/>
          </w:p>
        </w:tc>
        <w:tc>
          <w:tcPr>
            <w:tcW w:w="567" w:type="dxa"/>
            <w:tcMar>
              <w:left w:w="28" w:type="dxa"/>
              <w:right w:w="28" w:type="dxa"/>
            </w:tcMar>
            <w:vAlign w:val="center"/>
          </w:tcPr>
          <w:p w14:paraId="10D3D92A" w14:textId="77777777" w:rsidR="008610CC" w:rsidRPr="002751DD" w:rsidRDefault="008610CC" w:rsidP="008610CC">
            <w:pPr>
              <w:spacing w:after="0" w:line="240" w:lineRule="auto"/>
              <w:jc w:val="center"/>
              <w:rPr>
                <w:rFonts w:cs="Arial"/>
                <w:szCs w:val="16"/>
              </w:rPr>
            </w:pPr>
            <w:r w:rsidRPr="002751DD">
              <w:rPr>
                <w:rFonts w:cs="Arial"/>
                <w:szCs w:val="16"/>
              </w:rPr>
              <w:t>Warm</w:t>
            </w:r>
          </w:p>
        </w:tc>
        <w:tc>
          <w:tcPr>
            <w:tcW w:w="709" w:type="dxa"/>
            <w:tcMar>
              <w:left w:w="28" w:type="dxa"/>
              <w:right w:w="28" w:type="dxa"/>
            </w:tcMar>
            <w:vAlign w:val="center"/>
          </w:tcPr>
          <w:p w14:paraId="2A3EED83" w14:textId="77777777" w:rsidR="008610CC" w:rsidRPr="002751DD" w:rsidRDefault="008610CC" w:rsidP="008610CC">
            <w:pPr>
              <w:spacing w:after="0" w:line="240" w:lineRule="auto"/>
              <w:jc w:val="center"/>
              <w:rPr>
                <w:rFonts w:cs="Arial"/>
                <w:szCs w:val="16"/>
              </w:rPr>
            </w:pPr>
            <w:r w:rsidRPr="002751DD">
              <w:rPr>
                <w:rFonts w:cs="Arial"/>
                <w:szCs w:val="16"/>
              </w:rPr>
              <w:t>6</w:t>
            </w:r>
          </w:p>
        </w:tc>
        <w:tc>
          <w:tcPr>
            <w:tcW w:w="425" w:type="dxa"/>
            <w:tcMar>
              <w:left w:w="28" w:type="dxa"/>
              <w:right w:w="28" w:type="dxa"/>
            </w:tcMar>
            <w:vAlign w:val="center"/>
          </w:tcPr>
          <w:p w14:paraId="4B2A787B" w14:textId="77777777" w:rsidR="008610CC" w:rsidRPr="002751DD" w:rsidRDefault="008610CC" w:rsidP="008610CC">
            <w:pPr>
              <w:spacing w:after="0" w:line="240" w:lineRule="auto"/>
              <w:jc w:val="center"/>
              <w:rPr>
                <w:rFonts w:cs="Arial"/>
                <w:szCs w:val="16"/>
              </w:rPr>
            </w:pPr>
            <w:r w:rsidRPr="002751DD">
              <w:rPr>
                <w:rFonts w:cs="Arial"/>
                <w:szCs w:val="16"/>
              </w:rPr>
              <w:t>200</w:t>
            </w:r>
          </w:p>
        </w:tc>
        <w:tc>
          <w:tcPr>
            <w:tcW w:w="426" w:type="dxa"/>
            <w:tcMar>
              <w:left w:w="28" w:type="dxa"/>
              <w:right w:w="28" w:type="dxa"/>
            </w:tcMar>
            <w:vAlign w:val="center"/>
          </w:tcPr>
          <w:p w14:paraId="375CE1DF" w14:textId="77777777" w:rsidR="008610CC" w:rsidRPr="002751DD" w:rsidRDefault="008610CC" w:rsidP="008610CC">
            <w:pPr>
              <w:spacing w:after="0" w:line="240" w:lineRule="auto"/>
              <w:jc w:val="center"/>
              <w:rPr>
                <w:rFonts w:cs="Arial"/>
                <w:szCs w:val="16"/>
              </w:rPr>
            </w:pPr>
            <w:r w:rsidRPr="002751DD">
              <w:rPr>
                <w:rFonts w:cs="Arial"/>
                <w:szCs w:val="16"/>
              </w:rPr>
              <w:t>280</w:t>
            </w:r>
          </w:p>
        </w:tc>
        <w:tc>
          <w:tcPr>
            <w:tcW w:w="422" w:type="dxa"/>
            <w:tcMar>
              <w:left w:w="28" w:type="dxa"/>
              <w:right w:w="28" w:type="dxa"/>
            </w:tcMar>
            <w:vAlign w:val="center"/>
          </w:tcPr>
          <w:p w14:paraId="01520407" w14:textId="77777777" w:rsidR="008610CC" w:rsidRPr="002751DD" w:rsidRDefault="008610CC" w:rsidP="008610CC">
            <w:pPr>
              <w:spacing w:after="0" w:line="240" w:lineRule="auto"/>
              <w:jc w:val="center"/>
              <w:rPr>
                <w:rFonts w:cs="Arial"/>
                <w:szCs w:val="16"/>
              </w:rPr>
            </w:pPr>
            <w:r w:rsidRPr="002751DD">
              <w:rPr>
                <w:rFonts w:cs="Arial"/>
                <w:szCs w:val="16"/>
              </w:rPr>
              <w:t>340</w:t>
            </w:r>
          </w:p>
        </w:tc>
        <w:tc>
          <w:tcPr>
            <w:tcW w:w="442" w:type="dxa"/>
            <w:tcMar>
              <w:left w:w="28" w:type="dxa"/>
              <w:right w:w="28" w:type="dxa"/>
            </w:tcMar>
            <w:vAlign w:val="center"/>
          </w:tcPr>
          <w:p w14:paraId="4271361E" w14:textId="77777777" w:rsidR="008610CC" w:rsidRPr="002751DD" w:rsidRDefault="008610CC" w:rsidP="008610CC">
            <w:pPr>
              <w:spacing w:after="0" w:line="240" w:lineRule="auto"/>
              <w:jc w:val="center"/>
              <w:rPr>
                <w:rFonts w:cs="Arial"/>
                <w:szCs w:val="16"/>
              </w:rPr>
            </w:pPr>
            <w:r w:rsidRPr="002751DD">
              <w:rPr>
                <w:rFonts w:cs="Arial"/>
                <w:szCs w:val="16"/>
              </w:rPr>
              <w:t>120</w:t>
            </w:r>
          </w:p>
        </w:tc>
        <w:tc>
          <w:tcPr>
            <w:tcW w:w="837" w:type="dxa"/>
            <w:tcMar>
              <w:left w:w="28" w:type="dxa"/>
              <w:right w:w="28" w:type="dxa"/>
            </w:tcMar>
            <w:vAlign w:val="center"/>
          </w:tcPr>
          <w:p w14:paraId="0C35F1DF" w14:textId="77777777" w:rsidR="008610CC" w:rsidRPr="002751DD" w:rsidRDefault="008610CC" w:rsidP="008610CC">
            <w:pPr>
              <w:spacing w:after="0" w:line="240" w:lineRule="auto"/>
              <w:jc w:val="center"/>
              <w:rPr>
                <w:rFonts w:cs="Arial"/>
                <w:szCs w:val="16"/>
              </w:rPr>
            </w:pPr>
            <w:r w:rsidRPr="002751DD">
              <w:rPr>
                <w:rFonts w:cs="Arial"/>
                <w:szCs w:val="16"/>
              </w:rPr>
              <w:t>100</w:t>
            </w:r>
          </w:p>
        </w:tc>
        <w:tc>
          <w:tcPr>
            <w:tcW w:w="425" w:type="dxa"/>
            <w:shd w:val="clear" w:color="auto" w:fill="D9D9D9" w:themeFill="background1" w:themeFillShade="D9"/>
            <w:tcMar>
              <w:left w:w="28" w:type="dxa"/>
              <w:right w:w="28" w:type="dxa"/>
            </w:tcMar>
            <w:vAlign w:val="center"/>
          </w:tcPr>
          <w:p w14:paraId="0C8CB635" w14:textId="77777777" w:rsidR="008610CC" w:rsidRPr="002751DD" w:rsidRDefault="008610CC" w:rsidP="008610CC">
            <w:pPr>
              <w:spacing w:after="0" w:line="240" w:lineRule="auto"/>
              <w:jc w:val="center"/>
              <w:rPr>
                <w:rFonts w:cs="Arial"/>
                <w:szCs w:val="16"/>
              </w:rPr>
            </w:pPr>
          </w:p>
        </w:tc>
        <w:tc>
          <w:tcPr>
            <w:tcW w:w="425" w:type="dxa"/>
            <w:shd w:val="clear" w:color="auto" w:fill="D9D9D9" w:themeFill="background1" w:themeFillShade="D9"/>
            <w:tcMar>
              <w:left w:w="28" w:type="dxa"/>
              <w:right w:w="28" w:type="dxa"/>
            </w:tcMar>
            <w:vAlign w:val="center"/>
          </w:tcPr>
          <w:p w14:paraId="0D36B998" w14:textId="77777777" w:rsidR="008610CC" w:rsidRPr="002751DD" w:rsidRDefault="008610CC" w:rsidP="008610CC">
            <w:pPr>
              <w:spacing w:after="0" w:line="240" w:lineRule="auto"/>
              <w:jc w:val="center"/>
              <w:rPr>
                <w:rFonts w:cs="Arial"/>
                <w:szCs w:val="16"/>
              </w:rPr>
            </w:pPr>
          </w:p>
        </w:tc>
        <w:tc>
          <w:tcPr>
            <w:tcW w:w="567" w:type="dxa"/>
            <w:shd w:val="clear" w:color="auto" w:fill="D9D9D9" w:themeFill="background1" w:themeFillShade="D9"/>
            <w:tcMar>
              <w:left w:w="28" w:type="dxa"/>
              <w:right w:w="28" w:type="dxa"/>
            </w:tcMar>
            <w:vAlign w:val="center"/>
          </w:tcPr>
          <w:p w14:paraId="077AA163" w14:textId="77777777" w:rsidR="008610CC" w:rsidRPr="002751DD" w:rsidRDefault="008610CC" w:rsidP="008610CC">
            <w:pPr>
              <w:spacing w:after="0" w:line="240" w:lineRule="auto"/>
              <w:jc w:val="center"/>
              <w:rPr>
                <w:rFonts w:cs="Arial"/>
                <w:szCs w:val="16"/>
              </w:rPr>
            </w:pPr>
          </w:p>
        </w:tc>
        <w:tc>
          <w:tcPr>
            <w:tcW w:w="425" w:type="dxa"/>
            <w:shd w:val="clear" w:color="auto" w:fill="D9D9D9" w:themeFill="background1" w:themeFillShade="D9"/>
            <w:tcMar>
              <w:left w:w="28" w:type="dxa"/>
              <w:right w:w="28" w:type="dxa"/>
            </w:tcMar>
            <w:vAlign w:val="center"/>
          </w:tcPr>
          <w:p w14:paraId="068E0A0A" w14:textId="77777777" w:rsidR="008610CC" w:rsidRPr="002751DD" w:rsidRDefault="008610CC" w:rsidP="008610CC">
            <w:pPr>
              <w:spacing w:after="0" w:line="240" w:lineRule="auto"/>
              <w:jc w:val="center"/>
              <w:rPr>
                <w:rFonts w:cs="Arial"/>
                <w:szCs w:val="16"/>
              </w:rPr>
            </w:pPr>
          </w:p>
        </w:tc>
        <w:tc>
          <w:tcPr>
            <w:tcW w:w="562" w:type="dxa"/>
            <w:tcMar>
              <w:left w:w="28" w:type="dxa"/>
              <w:right w:w="28" w:type="dxa"/>
            </w:tcMar>
            <w:vAlign w:val="center"/>
          </w:tcPr>
          <w:p w14:paraId="1223E885" w14:textId="77777777" w:rsidR="008610CC" w:rsidRPr="002751DD" w:rsidRDefault="008610CC" w:rsidP="008610CC">
            <w:pPr>
              <w:spacing w:after="0" w:line="240" w:lineRule="auto"/>
              <w:jc w:val="center"/>
              <w:rPr>
                <w:rFonts w:cs="Arial"/>
                <w:szCs w:val="16"/>
              </w:rPr>
            </w:pPr>
            <w:r w:rsidRPr="002751DD">
              <w:rPr>
                <w:rFonts w:cs="Arial"/>
                <w:szCs w:val="16"/>
              </w:rPr>
              <w:t>2</w:t>
            </w:r>
          </w:p>
        </w:tc>
      </w:tr>
      <w:tr w:rsidR="0004300E" w:rsidRPr="002751DD" w14:paraId="275C0B97" w14:textId="77777777" w:rsidTr="00A22AEF">
        <w:trPr>
          <w:cantSplit/>
        </w:trPr>
        <w:tc>
          <w:tcPr>
            <w:tcW w:w="436" w:type="dxa"/>
            <w:tcMar>
              <w:left w:w="28" w:type="dxa"/>
              <w:right w:w="28" w:type="dxa"/>
            </w:tcMar>
            <w:vAlign w:val="center"/>
          </w:tcPr>
          <w:p w14:paraId="256DAD8B" w14:textId="77777777" w:rsidR="008610CC" w:rsidRPr="002751DD" w:rsidRDefault="008610CC" w:rsidP="008610CC">
            <w:pPr>
              <w:spacing w:after="0" w:line="240" w:lineRule="auto"/>
              <w:jc w:val="center"/>
              <w:rPr>
                <w:rFonts w:cs="Arial"/>
                <w:szCs w:val="16"/>
              </w:rPr>
            </w:pPr>
          </w:p>
        </w:tc>
        <w:tc>
          <w:tcPr>
            <w:tcW w:w="693" w:type="dxa"/>
            <w:tcMar>
              <w:left w:w="28" w:type="dxa"/>
              <w:right w:w="28" w:type="dxa"/>
            </w:tcMar>
            <w:vAlign w:val="center"/>
          </w:tcPr>
          <w:p w14:paraId="7BA769A9" w14:textId="77777777" w:rsidR="008610CC" w:rsidRPr="002751DD" w:rsidRDefault="008610CC" w:rsidP="008610CC">
            <w:pPr>
              <w:spacing w:after="0" w:line="240" w:lineRule="auto"/>
              <w:jc w:val="center"/>
              <w:rPr>
                <w:rFonts w:cs="Arial"/>
                <w:szCs w:val="16"/>
              </w:rPr>
            </w:pPr>
          </w:p>
        </w:tc>
        <w:tc>
          <w:tcPr>
            <w:tcW w:w="567" w:type="dxa"/>
            <w:tcMar>
              <w:left w:w="28" w:type="dxa"/>
              <w:right w:w="28" w:type="dxa"/>
            </w:tcMar>
            <w:vAlign w:val="center"/>
          </w:tcPr>
          <w:p w14:paraId="608D7320" w14:textId="77777777" w:rsidR="008610CC" w:rsidRPr="002751DD" w:rsidRDefault="008610CC" w:rsidP="008610CC">
            <w:pPr>
              <w:spacing w:after="0" w:line="240" w:lineRule="auto"/>
              <w:jc w:val="center"/>
              <w:rPr>
                <w:rFonts w:cs="Arial"/>
                <w:szCs w:val="16"/>
              </w:rPr>
            </w:pPr>
            <w:r w:rsidRPr="002751DD">
              <w:rPr>
                <w:rFonts w:cs="Arial"/>
                <w:szCs w:val="16"/>
              </w:rPr>
              <w:t>Train</w:t>
            </w:r>
          </w:p>
        </w:tc>
        <w:tc>
          <w:tcPr>
            <w:tcW w:w="709" w:type="dxa"/>
            <w:tcMar>
              <w:left w:w="28" w:type="dxa"/>
              <w:right w:w="28" w:type="dxa"/>
            </w:tcMar>
            <w:vAlign w:val="center"/>
          </w:tcPr>
          <w:p w14:paraId="2D8680D9" w14:textId="77777777" w:rsidR="008610CC" w:rsidRPr="002751DD" w:rsidRDefault="008610CC" w:rsidP="008610CC">
            <w:pPr>
              <w:spacing w:after="0" w:line="240" w:lineRule="auto"/>
              <w:jc w:val="center"/>
              <w:rPr>
                <w:rFonts w:cs="Arial"/>
                <w:szCs w:val="16"/>
              </w:rPr>
            </w:pPr>
            <w:r w:rsidRPr="002751DD">
              <w:rPr>
                <w:rFonts w:cs="Arial"/>
                <w:szCs w:val="16"/>
              </w:rPr>
              <w:t>40</w:t>
            </w:r>
          </w:p>
        </w:tc>
        <w:tc>
          <w:tcPr>
            <w:tcW w:w="425" w:type="dxa"/>
            <w:tcMar>
              <w:left w:w="28" w:type="dxa"/>
              <w:right w:w="28" w:type="dxa"/>
            </w:tcMar>
            <w:vAlign w:val="center"/>
          </w:tcPr>
          <w:p w14:paraId="1C09BFBA" w14:textId="77777777" w:rsidR="008610CC" w:rsidRPr="002751DD" w:rsidRDefault="008610CC" w:rsidP="008610CC">
            <w:pPr>
              <w:spacing w:after="0" w:line="240" w:lineRule="auto"/>
              <w:jc w:val="center"/>
              <w:rPr>
                <w:rFonts w:cs="Arial"/>
                <w:szCs w:val="16"/>
              </w:rPr>
            </w:pPr>
            <w:r w:rsidRPr="002751DD">
              <w:rPr>
                <w:rFonts w:cs="Arial"/>
                <w:szCs w:val="16"/>
              </w:rPr>
              <w:t>200</w:t>
            </w:r>
          </w:p>
        </w:tc>
        <w:tc>
          <w:tcPr>
            <w:tcW w:w="426" w:type="dxa"/>
            <w:tcMar>
              <w:left w:w="28" w:type="dxa"/>
              <w:right w:w="28" w:type="dxa"/>
            </w:tcMar>
            <w:vAlign w:val="center"/>
          </w:tcPr>
          <w:p w14:paraId="3D0D1391" w14:textId="77777777" w:rsidR="008610CC" w:rsidRPr="002751DD" w:rsidRDefault="008610CC" w:rsidP="008610CC">
            <w:pPr>
              <w:spacing w:after="0" w:line="240" w:lineRule="auto"/>
              <w:jc w:val="center"/>
              <w:rPr>
                <w:rFonts w:cs="Arial"/>
                <w:szCs w:val="16"/>
              </w:rPr>
            </w:pPr>
            <w:r w:rsidRPr="002751DD">
              <w:rPr>
                <w:rFonts w:cs="Arial"/>
                <w:szCs w:val="16"/>
              </w:rPr>
              <w:t>280</w:t>
            </w:r>
          </w:p>
        </w:tc>
        <w:tc>
          <w:tcPr>
            <w:tcW w:w="422" w:type="dxa"/>
            <w:tcMar>
              <w:left w:w="28" w:type="dxa"/>
              <w:right w:w="28" w:type="dxa"/>
            </w:tcMar>
            <w:vAlign w:val="center"/>
          </w:tcPr>
          <w:p w14:paraId="39B48914" w14:textId="77777777" w:rsidR="008610CC" w:rsidRPr="002751DD" w:rsidRDefault="008610CC" w:rsidP="008610CC">
            <w:pPr>
              <w:spacing w:after="0" w:line="240" w:lineRule="auto"/>
              <w:jc w:val="center"/>
              <w:rPr>
                <w:rFonts w:cs="Arial"/>
                <w:szCs w:val="16"/>
              </w:rPr>
            </w:pPr>
            <w:r w:rsidRPr="002751DD">
              <w:rPr>
                <w:rFonts w:cs="Arial"/>
                <w:szCs w:val="16"/>
              </w:rPr>
              <w:t>340</w:t>
            </w:r>
          </w:p>
        </w:tc>
        <w:tc>
          <w:tcPr>
            <w:tcW w:w="442" w:type="dxa"/>
            <w:shd w:val="clear" w:color="auto" w:fill="C2D69B" w:themeFill="accent3" w:themeFillTint="99"/>
            <w:tcMar>
              <w:left w:w="28" w:type="dxa"/>
              <w:right w:w="28" w:type="dxa"/>
            </w:tcMar>
            <w:vAlign w:val="center"/>
          </w:tcPr>
          <w:p w14:paraId="5DFB9137" w14:textId="77777777" w:rsidR="008610CC" w:rsidRPr="002751DD" w:rsidRDefault="008610CC" w:rsidP="008610CC">
            <w:pPr>
              <w:spacing w:after="0" w:line="240" w:lineRule="auto"/>
              <w:jc w:val="center"/>
              <w:rPr>
                <w:rFonts w:cs="Arial"/>
                <w:szCs w:val="16"/>
              </w:rPr>
            </w:pPr>
            <w:r w:rsidRPr="002751DD">
              <w:rPr>
                <w:rFonts w:cs="Arial"/>
                <w:szCs w:val="16"/>
              </w:rPr>
              <w:t>7</w:t>
            </w:r>
          </w:p>
        </w:tc>
        <w:tc>
          <w:tcPr>
            <w:tcW w:w="837" w:type="dxa"/>
            <w:tcMar>
              <w:left w:w="28" w:type="dxa"/>
              <w:right w:w="28" w:type="dxa"/>
            </w:tcMar>
            <w:vAlign w:val="center"/>
          </w:tcPr>
          <w:p w14:paraId="16FED9BA" w14:textId="77777777" w:rsidR="008610CC" w:rsidRPr="002751DD" w:rsidRDefault="008610CC" w:rsidP="008610CC">
            <w:pPr>
              <w:spacing w:after="0" w:line="240" w:lineRule="auto"/>
              <w:jc w:val="center"/>
              <w:rPr>
                <w:rFonts w:cs="Arial"/>
                <w:szCs w:val="16"/>
              </w:rPr>
            </w:pPr>
            <w:r w:rsidRPr="002751DD">
              <w:rPr>
                <w:rFonts w:cs="Arial"/>
                <w:szCs w:val="16"/>
              </w:rPr>
              <w:t>80</w:t>
            </w:r>
          </w:p>
        </w:tc>
        <w:tc>
          <w:tcPr>
            <w:tcW w:w="425" w:type="dxa"/>
            <w:shd w:val="clear" w:color="auto" w:fill="auto"/>
            <w:tcMar>
              <w:left w:w="28" w:type="dxa"/>
              <w:right w:w="28" w:type="dxa"/>
            </w:tcMar>
            <w:vAlign w:val="center"/>
          </w:tcPr>
          <w:p w14:paraId="49F379E1" w14:textId="77777777" w:rsidR="008610CC" w:rsidRPr="002751DD" w:rsidRDefault="008610CC" w:rsidP="008610CC">
            <w:pPr>
              <w:spacing w:after="0" w:line="240" w:lineRule="auto"/>
              <w:jc w:val="center"/>
              <w:rPr>
                <w:rFonts w:cs="Arial"/>
                <w:szCs w:val="16"/>
              </w:rPr>
            </w:pPr>
            <w:r w:rsidRPr="002751DD">
              <w:rPr>
                <w:rFonts w:cs="Arial"/>
                <w:szCs w:val="16"/>
              </w:rPr>
              <w:t>4</w:t>
            </w:r>
          </w:p>
        </w:tc>
        <w:tc>
          <w:tcPr>
            <w:tcW w:w="425" w:type="dxa"/>
            <w:shd w:val="clear" w:color="auto" w:fill="auto"/>
            <w:tcMar>
              <w:left w:w="28" w:type="dxa"/>
              <w:right w:w="28" w:type="dxa"/>
            </w:tcMar>
            <w:vAlign w:val="center"/>
          </w:tcPr>
          <w:p w14:paraId="1C978741" w14:textId="77777777" w:rsidR="008610CC" w:rsidRPr="002751DD" w:rsidRDefault="008610CC" w:rsidP="008610CC">
            <w:pPr>
              <w:spacing w:after="0" w:line="240" w:lineRule="auto"/>
              <w:jc w:val="center"/>
              <w:rPr>
                <w:rFonts w:cs="Arial"/>
                <w:szCs w:val="16"/>
              </w:rPr>
            </w:pPr>
            <w:r w:rsidRPr="002751DD">
              <w:rPr>
                <w:rFonts w:cs="Arial"/>
                <w:szCs w:val="16"/>
              </w:rPr>
              <w:t>200</w:t>
            </w:r>
          </w:p>
        </w:tc>
        <w:tc>
          <w:tcPr>
            <w:tcW w:w="567" w:type="dxa"/>
            <w:shd w:val="clear" w:color="auto" w:fill="C2D69B" w:themeFill="accent3" w:themeFillTint="99"/>
            <w:tcMar>
              <w:left w:w="28" w:type="dxa"/>
              <w:right w:w="28" w:type="dxa"/>
            </w:tcMar>
            <w:vAlign w:val="center"/>
          </w:tcPr>
          <w:p w14:paraId="7C2C8C45" w14:textId="77777777" w:rsidR="008610CC" w:rsidRPr="002751DD" w:rsidRDefault="008610CC" w:rsidP="008610CC">
            <w:pPr>
              <w:spacing w:after="0" w:line="240" w:lineRule="auto"/>
              <w:jc w:val="center"/>
              <w:rPr>
                <w:rFonts w:cs="Arial"/>
                <w:szCs w:val="16"/>
              </w:rPr>
            </w:pPr>
            <w:r w:rsidRPr="002751DD">
              <w:rPr>
                <w:rFonts w:cs="Arial"/>
                <w:szCs w:val="16"/>
              </w:rPr>
              <w:t>11</w:t>
            </w:r>
          </w:p>
        </w:tc>
        <w:tc>
          <w:tcPr>
            <w:tcW w:w="425" w:type="dxa"/>
            <w:shd w:val="clear" w:color="auto" w:fill="auto"/>
            <w:tcMar>
              <w:left w:w="28" w:type="dxa"/>
              <w:right w:w="28" w:type="dxa"/>
            </w:tcMar>
            <w:vAlign w:val="center"/>
          </w:tcPr>
          <w:p w14:paraId="540E3418" w14:textId="77777777" w:rsidR="008610CC" w:rsidRPr="002751DD" w:rsidRDefault="008610CC" w:rsidP="008610CC">
            <w:pPr>
              <w:spacing w:after="0" w:line="240" w:lineRule="auto"/>
              <w:jc w:val="center"/>
              <w:rPr>
                <w:rFonts w:cs="Arial"/>
                <w:szCs w:val="16"/>
              </w:rPr>
            </w:pPr>
            <w:r w:rsidRPr="002751DD">
              <w:rPr>
                <w:rFonts w:cs="Arial"/>
                <w:szCs w:val="16"/>
              </w:rPr>
              <w:t>50</w:t>
            </w:r>
          </w:p>
        </w:tc>
        <w:tc>
          <w:tcPr>
            <w:tcW w:w="562" w:type="dxa"/>
            <w:tcMar>
              <w:left w:w="28" w:type="dxa"/>
              <w:right w:w="28" w:type="dxa"/>
            </w:tcMar>
            <w:vAlign w:val="center"/>
          </w:tcPr>
          <w:p w14:paraId="3FF14E77" w14:textId="77777777" w:rsidR="008610CC" w:rsidRPr="002751DD" w:rsidRDefault="008610CC" w:rsidP="008610CC">
            <w:pPr>
              <w:spacing w:after="0" w:line="240" w:lineRule="auto"/>
              <w:jc w:val="center"/>
              <w:rPr>
                <w:rFonts w:cs="Arial"/>
                <w:szCs w:val="16"/>
              </w:rPr>
            </w:pPr>
            <w:r w:rsidRPr="002751DD">
              <w:rPr>
                <w:rFonts w:cs="Arial"/>
                <w:szCs w:val="16"/>
              </w:rPr>
              <w:t>18</w:t>
            </w:r>
          </w:p>
        </w:tc>
      </w:tr>
      <w:tr w:rsidR="0004300E" w:rsidRPr="002751DD" w14:paraId="2A1D2F07" w14:textId="77777777" w:rsidTr="00A22AEF">
        <w:trPr>
          <w:cantSplit/>
        </w:trPr>
        <w:tc>
          <w:tcPr>
            <w:tcW w:w="436" w:type="dxa"/>
            <w:tcMar>
              <w:left w:w="28" w:type="dxa"/>
              <w:right w:w="28" w:type="dxa"/>
            </w:tcMar>
            <w:vAlign w:val="center"/>
          </w:tcPr>
          <w:p w14:paraId="113569F6" w14:textId="77777777" w:rsidR="008610CC" w:rsidRPr="002751DD" w:rsidRDefault="008610CC" w:rsidP="008610CC">
            <w:pPr>
              <w:spacing w:after="0" w:line="240" w:lineRule="auto"/>
              <w:jc w:val="center"/>
              <w:rPr>
                <w:rFonts w:cs="Arial"/>
                <w:szCs w:val="16"/>
              </w:rPr>
            </w:pPr>
          </w:p>
        </w:tc>
        <w:tc>
          <w:tcPr>
            <w:tcW w:w="693" w:type="dxa"/>
            <w:tcMar>
              <w:left w:w="28" w:type="dxa"/>
              <w:right w:w="28" w:type="dxa"/>
            </w:tcMar>
            <w:vAlign w:val="center"/>
          </w:tcPr>
          <w:p w14:paraId="492ECE7E" w14:textId="77777777" w:rsidR="008610CC" w:rsidRPr="002751DD" w:rsidRDefault="008610CC" w:rsidP="008610CC">
            <w:pPr>
              <w:spacing w:after="0" w:line="240" w:lineRule="auto"/>
              <w:jc w:val="center"/>
              <w:rPr>
                <w:rFonts w:cs="Arial"/>
                <w:szCs w:val="16"/>
              </w:rPr>
            </w:pPr>
          </w:p>
        </w:tc>
        <w:tc>
          <w:tcPr>
            <w:tcW w:w="567" w:type="dxa"/>
            <w:tcMar>
              <w:left w:w="28" w:type="dxa"/>
              <w:right w:w="28" w:type="dxa"/>
            </w:tcMar>
            <w:vAlign w:val="center"/>
          </w:tcPr>
          <w:p w14:paraId="23B4A698" w14:textId="77777777" w:rsidR="008610CC" w:rsidRPr="002751DD" w:rsidRDefault="008610CC" w:rsidP="008610CC">
            <w:pPr>
              <w:spacing w:after="0" w:line="240" w:lineRule="auto"/>
              <w:jc w:val="center"/>
              <w:rPr>
                <w:rFonts w:cs="Arial"/>
                <w:szCs w:val="16"/>
              </w:rPr>
            </w:pPr>
            <w:r w:rsidRPr="002751DD">
              <w:rPr>
                <w:rFonts w:cs="Arial"/>
                <w:szCs w:val="16"/>
              </w:rPr>
              <w:t>Cool</w:t>
            </w:r>
          </w:p>
        </w:tc>
        <w:tc>
          <w:tcPr>
            <w:tcW w:w="709" w:type="dxa"/>
            <w:tcMar>
              <w:left w:w="28" w:type="dxa"/>
              <w:right w:w="28" w:type="dxa"/>
            </w:tcMar>
            <w:vAlign w:val="center"/>
          </w:tcPr>
          <w:p w14:paraId="6467E17E" w14:textId="77777777" w:rsidR="008610CC" w:rsidRPr="002751DD" w:rsidRDefault="008610CC" w:rsidP="008610CC">
            <w:pPr>
              <w:spacing w:after="0" w:line="240" w:lineRule="auto"/>
              <w:jc w:val="center"/>
              <w:rPr>
                <w:rFonts w:cs="Arial"/>
                <w:szCs w:val="16"/>
              </w:rPr>
            </w:pPr>
            <w:r w:rsidRPr="002751DD">
              <w:rPr>
                <w:rFonts w:cs="Arial"/>
                <w:szCs w:val="16"/>
              </w:rPr>
              <w:t>3</w:t>
            </w:r>
          </w:p>
        </w:tc>
        <w:tc>
          <w:tcPr>
            <w:tcW w:w="425" w:type="dxa"/>
            <w:tcMar>
              <w:left w:w="28" w:type="dxa"/>
              <w:right w:w="28" w:type="dxa"/>
            </w:tcMar>
            <w:vAlign w:val="center"/>
          </w:tcPr>
          <w:p w14:paraId="00429B89" w14:textId="77777777" w:rsidR="008610CC" w:rsidRPr="002751DD" w:rsidRDefault="008610CC" w:rsidP="008610CC">
            <w:pPr>
              <w:spacing w:after="0" w:line="240" w:lineRule="auto"/>
              <w:jc w:val="center"/>
              <w:rPr>
                <w:rFonts w:cs="Arial"/>
                <w:szCs w:val="16"/>
              </w:rPr>
            </w:pPr>
            <w:r w:rsidRPr="002751DD">
              <w:rPr>
                <w:rFonts w:cs="Arial"/>
                <w:szCs w:val="16"/>
              </w:rPr>
              <w:t>200</w:t>
            </w:r>
          </w:p>
        </w:tc>
        <w:tc>
          <w:tcPr>
            <w:tcW w:w="426" w:type="dxa"/>
            <w:tcMar>
              <w:left w:w="28" w:type="dxa"/>
              <w:right w:w="28" w:type="dxa"/>
            </w:tcMar>
            <w:vAlign w:val="center"/>
          </w:tcPr>
          <w:p w14:paraId="16557472" w14:textId="77777777" w:rsidR="008610CC" w:rsidRPr="002751DD" w:rsidRDefault="008610CC" w:rsidP="008610CC">
            <w:pPr>
              <w:spacing w:after="0" w:line="240" w:lineRule="auto"/>
              <w:jc w:val="center"/>
              <w:rPr>
                <w:rFonts w:cs="Arial"/>
                <w:szCs w:val="16"/>
              </w:rPr>
            </w:pPr>
            <w:r w:rsidRPr="002751DD">
              <w:rPr>
                <w:rFonts w:cs="Arial"/>
                <w:szCs w:val="16"/>
              </w:rPr>
              <w:t>280</w:t>
            </w:r>
          </w:p>
        </w:tc>
        <w:tc>
          <w:tcPr>
            <w:tcW w:w="422" w:type="dxa"/>
            <w:tcMar>
              <w:left w:w="28" w:type="dxa"/>
              <w:right w:w="28" w:type="dxa"/>
            </w:tcMar>
            <w:vAlign w:val="center"/>
          </w:tcPr>
          <w:p w14:paraId="6760EA31" w14:textId="77777777" w:rsidR="008610CC" w:rsidRPr="002751DD" w:rsidRDefault="008610CC" w:rsidP="008610CC">
            <w:pPr>
              <w:spacing w:after="0" w:line="240" w:lineRule="auto"/>
              <w:jc w:val="center"/>
              <w:rPr>
                <w:rFonts w:cs="Arial"/>
                <w:szCs w:val="16"/>
              </w:rPr>
            </w:pPr>
            <w:r w:rsidRPr="002751DD">
              <w:rPr>
                <w:rFonts w:cs="Arial"/>
                <w:szCs w:val="16"/>
              </w:rPr>
              <w:t>340</w:t>
            </w:r>
          </w:p>
        </w:tc>
        <w:tc>
          <w:tcPr>
            <w:tcW w:w="442" w:type="dxa"/>
            <w:tcMar>
              <w:left w:w="28" w:type="dxa"/>
              <w:right w:w="28" w:type="dxa"/>
            </w:tcMar>
            <w:vAlign w:val="center"/>
          </w:tcPr>
          <w:p w14:paraId="0C054B87" w14:textId="77777777" w:rsidR="008610CC" w:rsidRPr="002751DD" w:rsidRDefault="008610CC" w:rsidP="008610CC">
            <w:pPr>
              <w:spacing w:after="0" w:line="240" w:lineRule="auto"/>
              <w:jc w:val="center"/>
              <w:rPr>
                <w:rFonts w:cs="Arial"/>
                <w:szCs w:val="16"/>
              </w:rPr>
            </w:pPr>
            <w:r w:rsidRPr="002751DD">
              <w:rPr>
                <w:rFonts w:cs="Arial"/>
                <w:szCs w:val="16"/>
              </w:rPr>
              <w:t>180</w:t>
            </w:r>
          </w:p>
        </w:tc>
        <w:tc>
          <w:tcPr>
            <w:tcW w:w="837" w:type="dxa"/>
            <w:tcMar>
              <w:left w:w="28" w:type="dxa"/>
              <w:right w:w="28" w:type="dxa"/>
            </w:tcMar>
            <w:vAlign w:val="center"/>
          </w:tcPr>
          <w:p w14:paraId="422F2B0C" w14:textId="77777777" w:rsidR="008610CC" w:rsidRPr="002751DD" w:rsidRDefault="008610CC" w:rsidP="008610CC">
            <w:pPr>
              <w:spacing w:after="0" w:line="240" w:lineRule="auto"/>
              <w:jc w:val="center"/>
              <w:rPr>
                <w:rFonts w:cs="Arial"/>
                <w:szCs w:val="16"/>
              </w:rPr>
            </w:pPr>
            <w:r w:rsidRPr="002751DD">
              <w:rPr>
                <w:rFonts w:cs="Arial"/>
                <w:szCs w:val="16"/>
              </w:rPr>
              <w:t>70</w:t>
            </w:r>
          </w:p>
        </w:tc>
        <w:tc>
          <w:tcPr>
            <w:tcW w:w="425" w:type="dxa"/>
            <w:shd w:val="clear" w:color="auto" w:fill="D9D9D9" w:themeFill="background1" w:themeFillShade="D9"/>
            <w:tcMar>
              <w:left w:w="28" w:type="dxa"/>
              <w:right w:w="28" w:type="dxa"/>
            </w:tcMar>
            <w:vAlign w:val="center"/>
          </w:tcPr>
          <w:p w14:paraId="26933D42" w14:textId="77777777" w:rsidR="008610CC" w:rsidRPr="002751DD" w:rsidRDefault="008610CC" w:rsidP="008610CC">
            <w:pPr>
              <w:spacing w:after="0" w:line="240" w:lineRule="auto"/>
              <w:jc w:val="center"/>
              <w:rPr>
                <w:rFonts w:cs="Arial"/>
                <w:szCs w:val="16"/>
              </w:rPr>
            </w:pPr>
          </w:p>
        </w:tc>
        <w:tc>
          <w:tcPr>
            <w:tcW w:w="425" w:type="dxa"/>
            <w:shd w:val="clear" w:color="auto" w:fill="D9D9D9" w:themeFill="background1" w:themeFillShade="D9"/>
            <w:tcMar>
              <w:left w:w="28" w:type="dxa"/>
              <w:right w:w="28" w:type="dxa"/>
            </w:tcMar>
            <w:vAlign w:val="center"/>
          </w:tcPr>
          <w:p w14:paraId="79A1D4E8" w14:textId="77777777" w:rsidR="008610CC" w:rsidRPr="002751DD" w:rsidRDefault="008610CC" w:rsidP="008610CC">
            <w:pPr>
              <w:spacing w:after="0" w:line="240" w:lineRule="auto"/>
              <w:jc w:val="center"/>
              <w:rPr>
                <w:rFonts w:cs="Arial"/>
                <w:szCs w:val="16"/>
              </w:rPr>
            </w:pPr>
          </w:p>
        </w:tc>
        <w:tc>
          <w:tcPr>
            <w:tcW w:w="567" w:type="dxa"/>
            <w:shd w:val="clear" w:color="auto" w:fill="D9D9D9" w:themeFill="background1" w:themeFillShade="D9"/>
            <w:tcMar>
              <w:left w:w="28" w:type="dxa"/>
              <w:right w:w="28" w:type="dxa"/>
            </w:tcMar>
            <w:vAlign w:val="center"/>
          </w:tcPr>
          <w:p w14:paraId="5071B081" w14:textId="77777777" w:rsidR="008610CC" w:rsidRPr="002751DD" w:rsidRDefault="008610CC" w:rsidP="008610CC">
            <w:pPr>
              <w:spacing w:after="0" w:line="240" w:lineRule="auto"/>
              <w:jc w:val="center"/>
              <w:rPr>
                <w:rFonts w:cs="Arial"/>
                <w:szCs w:val="16"/>
              </w:rPr>
            </w:pPr>
          </w:p>
        </w:tc>
        <w:tc>
          <w:tcPr>
            <w:tcW w:w="425" w:type="dxa"/>
            <w:shd w:val="clear" w:color="auto" w:fill="D9D9D9" w:themeFill="background1" w:themeFillShade="D9"/>
            <w:tcMar>
              <w:left w:w="28" w:type="dxa"/>
              <w:right w:w="28" w:type="dxa"/>
            </w:tcMar>
            <w:vAlign w:val="center"/>
          </w:tcPr>
          <w:p w14:paraId="348D382E" w14:textId="77777777" w:rsidR="008610CC" w:rsidRPr="002751DD" w:rsidRDefault="008610CC" w:rsidP="008610CC">
            <w:pPr>
              <w:spacing w:after="0" w:line="240" w:lineRule="auto"/>
              <w:jc w:val="center"/>
              <w:rPr>
                <w:rFonts w:cs="Arial"/>
                <w:szCs w:val="16"/>
              </w:rPr>
            </w:pPr>
          </w:p>
        </w:tc>
        <w:tc>
          <w:tcPr>
            <w:tcW w:w="562" w:type="dxa"/>
            <w:tcMar>
              <w:left w:w="28" w:type="dxa"/>
              <w:right w:w="28" w:type="dxa"/>
            </w:tcMar>
            <w:vAlign w:val="center"/>
          </w:tcPr>
          <w:p w14:paraId="28B10518" w14:textId="77777777" w:rsidR="008610CC" w:rsidRPr="002751DD" w:rsidRDefault="008610CC" w:rsidP="008610CC">
            <w:pPr>
              <w:spacing w:after="0" w:line="240" w:lineRule="auto"/>
              <w:jc w:val="center"/>
              <w:rPr>
                <w:rFonts w:cs="Arial"/>
                <w:szCs w:val="16"/>
              </w:rPr>
            </w:pPr>
            <w:r w:rsidRPr="002751DD">
              <w:rPr>
                <w:rFonts w:cs="Arial"/>
                <w:szCs w:val="16"/>
              </w:rPr>
              <w:t>3</w:t>
            </w:r>
          </w:p>
        </w:tc>
      </w:tr>
      <w:tr w:rsidR="0004300E" w:rsidRPr="002751DD" w14:paraId="41E7B4E1" w14:textId="77777777" w:rsidTr="00A22AEF">
        <w:trPr>
          <w:cantSplit/>
        </w:trPr>
        <w:tc>
          <w:tcPr>
            <w:tcW w:w="436" w:type="dxa"/>
            <w:tcMar>
              <w:left w:w="28" w:type="dxa"/>
              <w:right w:w="28" w:type="dxa"/>
            </w:tcMar>
            <w:vAlign w:val="center"/>
          </w:tcPr>
          <w:p w14:paraId="3CA1FA0F" w14:textId="77777777" w:rsidR="008610CC" w:rsidRPr="002751DD" w:rsidRDefault="008610CC" w:rsidP="008610CC">
            <w:pPr>
              <w:spacing w:after="0" w:line="240" w:lineRule="auto"/>
              <w:jc w:val="center"/>
              <w:rPr>
                <w:rFonts w:cs="Arial"/>
                <w:szCs w:val="16"/>
              </w:rPr>
            </w:pPr>
            <w:r w:rsidRPr="002751DD">
              <w:rPr>
                <w:rFonts w:cs="Arial"/>
                <w:szCs w:val="16"/>
              </w:rPr>
              <w:t>5</w:t>
            </w:r>
          </w:p>
        </w:tc>
        <w:tc>
          <w:tcPr>
            <w:tcW w:w="693" w:type="dxa"/>
            <w:tcMar>
              <w:left w:w="28" w:type="dxa"/>
              <w:right w:w="28" w:type="dxa"/>
            </w:tcMar>
            <w:vAlign w:val="center"/>
          </w:tcPr>
          <w:p w14:paraId="2D02D51C" w14:textId="140C74E6" w:rsidR="008610CC" w:rsidRPr="002751DD" w:rsidRDefault="008610CC" w:rsidP="008610CC">
            <w:pPr>
              <w:spacing w:after="0" w:line="240" w:lineRule="auto"/>
              <w:jc w:val="center"/>
              <w:rPr>
                <w:rFonts w:cs="Arial"/>
                <w:szCs w:val="16"/>
              </w:rPr>
            </w:pPr>
            <w:proofErr w:type="spellStart"/>
            <w:r w:rsidRPr="002751DD">
              <w:rPr>
                <w:rFonts w:cs="Arial"/>
                <w:szCs w:val="16"/>
              </w:rPr>
              <w:t>Preset</w:t>
            </w:r>
            <w:proofErr w:type="spellEnd"/>
          </w:p>
        </w:tc>
        <w:tc>
          <w:tcPr>
            <w:tcW w:w="567" w:type="dxa"/>
            <w:tcMar>
              <w:left w:w="28" w:type="dxa"/>
              <w:right w:w="28" w:type="dxa"/>
            </w:tcMar>
            <w:vAlign w:val="center"/>
          </w:tcPr>
          <w:p w14:paraId="60B66DD5" w14:textId="77777777" w:rsidR="008610CC" w:rsidRPr="002751DD" w:rsidRDefault="008610CC" w:rsidP="008610CC">
            <w:pPr>
              <w:spacing w:after="0" w:line="240" w:lineRule="auto"/>
              <w:jc w:val="center"/>
              <w:rPr>
                <w:rFonts w:cs="Arial"/>
                <w:szCs w:val="16"/>
              </w:rPr>
            </w:pPr>
            <w:r w:rsidRPr="002751DD">
              <w:rPr>
                <w:rFonts w:cs="Arial"/>
                <w:szCs w:val="16"/>
              </w:rPr>
              <w:t>Warm</w:t>
            </w:r>
          </w:p>
        </w:tc>
        <w:tc>
          <w:tcPr>
            <w:tcW w:w="709" w:type="dxa"/>
            <w:tcMar>
              <w:left w:w="28" w:type="dxa"/>
              <w:right w:w="28" w:type="dxa"/>
            </w:tcMar>
            <w:vAlign w:val="center"/>
          </w:tcPr>
          <w:p w14:paraId="51A07C57" w14:textId="77777777" w:rsidR="008610CC" w:rsidRPr="002751DD" w:rsidRDefault="008610CC" w:rsidP="008610CC">
            <w:pPr>
              <w:spacing w:after="0" w:line="240" w:lineRule="auto"/>
              <w:jc w:val="center"/>
              <w:rPr>
                <w:rFonts w:cs="Arial"/>
                <w:szCs w:val="16"/>
              </w:rPr>
            </w:pPr>
            <w:r w:rsidRPr="002751DD">
              <w:rPr>
                <w:rFonts w:cs="Arial"/>
                <w:szCs w:val="16"/>
              </w:rPr>
              <w:t>6</w:t>
            </w:r>
          </w:p>
        </w:tc>
        <w:tc>
          <w:tcPr>
            <w:tcW w:w="425" w:type="dxa"/>
            <w:tcMar>
              <w:left w:w="28" w:type="dxa"/>
              <w:right w:w="28" w:type="dxa"/>
            </w:tcMar>
            <w:vAlign w:val="center"/>
          </w:tcPr>
          <w:p w14:paraId="14CEE808" w14:textId="77777777" w:rsidR="008610CC" w:rsidRPr="002751DD" w:rsidRDefault="008610CC" w:rsidP="008610CC">
            <w:pPr>
              <w:spacing w:after="0" w:line="240" w:lineRule="auto"/>
              <w:jc w:val="center"/>
              <w:rPr>
                <w:rFonts w:cs="Arial"/>
                <w:szCs w:val="16"/>
              </w:rPr>
            </w:pPr>
            <w:r w:rsidRPr="002751DD">
              <w:rPr>
                <w:rFonts w:cs="Arial"/>
                <w:szCs w:val="16"/>
              </w:rPr>
              <w:t>200</w:t>
            </w:r>
          </w:p>
        </w:tc>
        <w:tc>
          <w:tcPr>
            <w:tcW w:w="426" w:type="dxa"/>
            <w:tcMar>
              <w:left w:w="28" w:type="dxa"/>
              <w:right w:w="28" w:type="dxa"/>
            </w:tcMar>
            <w:vAlign w:val="center"/>
          </w:tcPr>
          <w:p w14:paraId="60A826E3" w14:textId="77777777" w:rsidR="008610CC" w:rsidRPr="002751DD" w:rsidRDefault="008610CC" w:rsidP="008610CC">
            <w:pPr>
              <w:spacing w:after="0" w:line="240" w:lineRule="auto"/>
              <w:jc w:val="center"/>
              <w:rPr>
                <w:rFonts w:cs="Arial"/>
                <w:szCs w:val="16"/>
              </w:rPr>
            </w:pPr>
            <w:r w:rsidRPr="002751DD">
              <w:rPr>
                <w:rFonts w:cs="Arial"/>
                <w:szCs w:val="16"/>
              </w:rPr>
              <w:t>280</w:t>
            </w:r>
          </w:p>
        </w:tc>
        <w:tc>
          <w:tcPr>
            <w:tcW w:w="422" w:type="dxa"/>
            <w:tcMar>
              <w:left w:w="28" w:type="dxa"/>
              <w:right w:w="28" w:type="dxa"/>
            </w:tcMar>
            <w:vAlign w:val="center"/>
          </w:tcPr>
          <w:p w14:paraId="2DE8C435" w14:textId="77777777" w:rsidR="008610CC" w:rsidRPr="002751DD" w:rsidRDefault="008610CC" w:rsidP="008610CC">
            <w:pPr>
              <w:spacing w:after="0" w:line="240" w:lineRule="auto"/>
              <w:jc w:val="center"/>
              <w:rPr>
                <w:rFonts w:cs="Arial"/>
                <w:szCs w:val="16"/>
              </w:rPr>
            </w:pPr>
            <w:r w:rsidRPr="002751DD">
              <w:rPr>
                <w:rFonts w:cs="Arial"/>
                <w:szCs w:val="16"/>
              </w:rPr>
              <w:t>340</w:t>
            </w:r>
          </w:p>
        </w:tc>
        <w:tc>
          <w:tcPr>
            <w:tcW w:w="442" w:type="dxa"/>
            <w:tcMar>
              <w:left w:w="28" w:type="dxa"/>
              <w:right w:w="28" w:type="dxa"/>
            </w:tcMar>
            <w:vAlign w:val="center"/>
          </w:tcPr>
          <w:p w14:paraId="55BBF4C0" w14:textId="77777777" w:rsidR="008610CC" w:rsidRPr="002751DD" w:rsidRDefault="008610CC" w:rsidP="008610CC">
            <w:pPr>
              <w:spacing w:after="0" w:line="240" w:lineRule="auto"/>
              <w:jc w:val="center"/>
              <w:rPr>
                <w:rFonts w:cs="Arial"/>
                <w:szCs w:val="16"/>
              </w:rPr>
            </w:pPr>
            <w:r w:rsidRPr="002751DD">
              <w:rPr>
                <w:rFonts w:cs="Arial"/>
                <w:szCs w:val="16"/>
              </w:rPr>
              <w:t>120</w:t>
            </w:r>
          </w:p>
        </w:tc>
        <w:tc>
          <w:tcPr>
            <w:tcW w:w="837" w:type="dxa"/>
            <w:tcMar>
              <w:left w:w="28" w:type="dxa"/>
              <w:right w:w="28" w:type="dxa"/>
            </w:tcMar>
            <w:vAlign w:val="center"/>
          </w:tcPr>
          <w:p w14:paraId="26A95F3D" w14:textId="77777777" w:rsidR="008610CC" w:rsidRPr="002751DD" w:rsidRDefault="008610CC" w:rsidP="008610CC">
            <w:pPr>
              <w:spacing w:after="0" w:line="240" w:lineRule="auto"/>
              <w:jc w:val="center"/>
              <w:rPr>
                <w:rFonts w:cs="Arial"/>
                <w:szCs w:val="16"/>
              </w:rPr>
            </w:pPr>
            <w:r w:rsidRPr="002751DD">
              <w:rPr>
                <w:rFonts w:cs="Arial"/>
                <w:szCs w:val="16"/>
              </w:rPr>
              <w:t>100</w:t>
            </w:r>
          </w:p>
        </w:tc>
        <w:tc>
          <w:tcPr>
            <w:tcW w:w="425" w:type="dxa"/>
            <w:shd w:val="clear" w:color="auto" w:fill="D9D9D9" w:themeFill="background1" w:themeFillShade="D9"/>
            <w:tcMar>
              <w:left w:w="28" w:type="dxa"/>
              <w:right w:w="28" w:type="dxa"/>
            </w:tcMar>
            <w:vAlign w:val="center"/>
          </w:tcPr>
          <w:p w14:paraId="4AB779CE" w14:textId="77777777" w:rsidR="008610CC" w:rsidRPr="002751DD" w:rsidRDefault="008610CC" w:rsidP="008610CC">
            <w:pPr>
              <w:spacing w:after="0" w:line="240" w:lineRule="auto"/>
              <w:jc w:val="center"/>
              <w:rPr>
                <w:rFonts w:cs="Arial"/>
                <w:szCs w:val="16"/>
              </w:rPr>
            </w:pPr>
          </w:p>
        </w:tc>
        <w:tc>
          <w:tcPr>
            <w:tcW w:w="425" w:type="dxa"/>
            <w:shd w:val="clear" w:color="auto" w:fill="D9D9D9" w:themeFill="background1" w:themeFillShade="D9"/>
            <w:tcMar>
              <w:left w:w="28" w:type="dxa"/>
              <w:right w:w="28" w:type="dxa"/>
            </w:tcMar>
            <w:vAlign w:val="center"/>
          </w:tcPr>
          <w:p w14:paraId="7BC8BB15" w14:textId="77777777" w:rsidR="008610CC" w:rsidRPr="002751DD" w:rsidRDefault="008610CC" w:rsidP="008610CC">
            <w:pPr>
              <w:spacing w:after="0" w:line="240" w:lineRule="auto"/>
              <w:jc w:val="center"/>
              <w:rPr>
                <w:rFonts w:cs="Arial"/>
                <w:szCs w:val="16"/>
              </w:rPr>
            </w:pPr>
          </w:p>
        </w:tc>
        <w:tc>
          <w:tcPr>
            <w:tcW w:w="567" w:type="dxa"/>
            <w:shd w:val="clear" w:color="auto" w:fill="D9D9D9" w:themeFill="background1" w:themeFillShade="D9"/>
            <w:tcMar>
              <w:left w:w="28" w:type="dxa"/>
              <w:right w:w="28" w:type="dxa"/>
            </w:tcMar>
            <w:vAlign w:val="center"/>
          </w:tcPr>
          <w:p w14:paraId="5EBE205E" w14:textId="77777777" w:rsidR="008610CC" w:rsidRPr="002751DD" w:rsidRDefault="008610CC" w:rsidP="008610CC">
            <w:pPr>
              <w:spacing w:after="0" w:line="240" w:lineRule="auto"/>
              <w:jc w:val="center"/>
              <w:rPr>
                <w:rFonts w:cs="Arial"/>
                <w:szCs w:val="16"/>
              </w:rPr>
            </w:pPr>
          </w:p>
        </w:tc>
        <w:tc>
          <w:tcPr>
            <w:tcW w:w="425" w:type="dxa"/>
            <w:shd w:val="clear" w:color="auto" w:fill="D9D9D9" w:themeFill="background1" w:themeFillShade="D9"/>
            <w:tcMar>
              <w:left w:w="28" w:type="dxa"/>
              <w:right w:w="28" w:type="dxa"/>
            </w:tcMar>
            <w:vAlign w:val="center"/>
          </w:tcPr>
          <w:p w14:paraId="3EECAD36" w14:textId="77777777" w:rsidR="008610CC" w:rsidRPr="002751DD" w:rsidRDefault="008610CC" w:rsidP="008610CC">
            <w:pPr>
              <w:spacing w:after="0" w:line="240" w:lineRule="auto"/>
              <w:jc w:val="center"/>
              <w:rPr>
                <w:rFonts w:cs="Arial"/>
                <w:szCs w:val="16"/>
              </w:rPr>
            </w:pPr>
          </w:p>
        </w:tc>
        <w:tc>
          <w:tcPr>
            <w:tcW w:w="562" w:type="dxa"/>
            <w:tcMar>
              <w:left w:w="28" w:type="dxa"/>
              <w:right w:w="28" w:type="dxa"/>
            </w:tcMar>
            <w:vAlign w:val="center"/>
          </w:tcPr>
          <w:p w14:paraId="18BDBC26" w14:textId="77777777" w:rsidR="008610CC" w:rsidRPr="002751DD" w:rsidRDefault="008610CC" w:rsidP="008610CC">
            <w:pPr>
              <w:spacing w:after="0" w:line="240" w:lineRule="auto"/>
              <w:jc w:val="center"/>
              <w:rPr>
                <w:rFonts w:cs="Arial"/>
                <w:szCs w:val="16"/>
              </w:rPr>
            </w:pPr>
            <w:r w:rsidRPr="002751DD">
              <w:rPr>
                <w:rFonts w:cs="Arial"/>
                <w:szCs w:val="16"/>
              </w:rPr>
              <w:t>2</w:t>
            </w:r>
          </w:p>
        </w:tc>
      </w:tr>
      <w:tr w:rsidR="0004300E" w:rsidRPr="002751DD" w14:paraId="000C39C2" w14:textId="77777777" w:rsidTr="00A22AEF">
        <w:trPr>
          <w:cantSplit/>
        </w:trPr>
        <w:tc>
          <w:tcPr>
            <w:tcW w:w="436" w:type="dxa"/>
            <w:tcMar>
              <w:left w:w="28" w:type="dxa"/>
              <w:right w:w="28" w:type="dxa"/>
            </w:tcMar>
            <w:vAlign w:val="center"/>
          </w:tcPr>
          <w:p w14:paraId="7112E29E" w14:textId="77777777" w:rsidR="008610CC" w:rsidRPr="002751DD" w:rsidRDefault="008610CC" w:rsidP="008610CC">
            <w:pPr>
              <w:spacing w:after="0" w:line="240" w:lineRule="auto"/>
              <w:jc w:val="center"/>
              <w:rPr>
                <w:rFonts w:cs="Arial"/>
                <w:szCs w:val="16"/>
              </w:rPr>
            </w:pPr>
          </w:p>
        </w:tc>
        <w:tc>
          <w:tcPr>
            <w:tcW w:w="693" w:type="dxa"/>
            <w:tcMar>
              <w:left w:w="28" w:type="dxa"/>
              <w:right w:w="28" w:type="dxa"/>
            </w:tcMar>
            <w:vAlign w:val="center"/>
          </w:tcPr>
          <w:p w14:paraId="7C8CC127" w14:textId="77777777" w:rsidR="008610CC" w:rsidRPr="002751DD" w:rsidRDefault="008610CC" w:rsidP="008610CC">
            <w:pPr>
              <w:spacing w:after="0" w:line="240" w:lineRule="auto"/>
              <w:jc w:val="center"/>
              <w:rPr>
                <w:rFonts w:cs="Arial"/>
                <w:szCs w:val="16"/>
              </w:rPr>
            </w:pPr>
          </w:p>
        </w:tc>
        <w:tc>
          <w:tcPr>
            <w:tcW w:w="567" w:type="dxa"/>
            <w:tcMar>
              <w:left w:w="28" w:type="dxa"/>
              <w:right w:w="28" w:type="dxa"/>
            </w:tcMar>
            <w:vAlign w:val="center"/>
          </w:tcPr>
          <w:p w14:paraId="3EDAFBD1" w14:textId="77777777" w:rsidR="008610CC" w:rsidRPr="002751DD" w:rsidRDefault="008610CC" w:rsidP="008610CC">
            <w:pPr>
              <w:spacing w:after="0" w:line="240" w:lineRule="auto"/>
              <w:jc w:val="center"/>
              <w:rPr>
                <w:rFonts w:cs="Arial"/>
                <w:szCs w:val="16"/>
              </w:rPr>
            </w:pPr>
            <w:r w:rsidRPr="002751DD">
              <w:rPr>
                <w:rFonts w:cs="Arial"/>
                <w:szCs w:val="16"/>
              </w:rPr>
              <w:t>Train</w:t>
            </w:r>
          </w:p>
        </w:tc>
        <w:tc>
          <w:tcPr>
            <w:tcW w:w="709" w:type="dxa"/>
            <w:tcMar>
              <w:left w:w="28" w:type="dxa"/>
              <w:right w:w="28" w:type="dxa"/>
            </w:tcMar>
            <w:vAlign w:val="center"/>
          </w:tcPr>
          <w:p w14:paraId="71FB4422" w14:textId="77777777" w:rsidR="008610CC" w:rsidRPr="002751DD" w:rsidRDefault="008610CC" w:rsidP="008610CC">
            <w:pPr>
              <w:spacing w:after="0" w:line="240" w:lineRule="auto"/>
              <w:jc w:val="center"/>
              <w:rPr>
                <w:rFonts w:cs="Arial"/>
                <w:szCs w:val="16"/>
              </w:rPr>
            </w:pPr>
            <w:r w:rsidRPr="002751DD">
              <w:rPr>
                <w:rFonts w:cs="Arial"/>
                <w:szCs w:val="16"/>
              </w:rPr>
              <w:t>55</w:t>
            </w:r>
          </w:p>
        </w:tc>
        <w:tc>
          <w:tcPr>
            <w:tcW w:w="425" w:type="dxa"/>
            <w:tcMar>
              <w:left w:w="28" w:type="dxa"/>
              <w:right w:w="28" w:type="dxa"/>
            </w:tcMar>
            <w:vAlign w:val="center"/>
          </w:tcPr>
          <w:p w14:paraId="4F71C9EE" w14:textId="77777777" w:rsidR="008610CC" w:rsidRPr="002751DD" w:rsidRDefault="008610CC" w:rsidP="008610CC">
            <w:pPr>
              <w:spacing w:after="0" w:line="240" w:lineRule="auto"/>
              <w:jc w:val="center"/>
              <w:rPr>
                <w:rFonts w:cs="Arial"/>
                <w:szCs w:val="16"/>
              </w:rPr>
            </w:pPr>
            <w:r w:rsidRPr="002751DD">
              <w:rPr>
                <w:rFonts w:cs="Arial"/>
                <w:szCs w:val="16"/>
              </w:rPr>
              <w:t>200</w:t>
            </w:r>
          </w:p>
        </w:tc>
        <w:tc>
          <w:tcPr>
            <w:tcW w:w="426" w:type="dxa"/>
            <w:tcMar>
              <w:left w:w="28" w:type="dxa"/>
              <w:right w:w="28" w:type="dxa"/>
            </w:tcMar>
            <w:vAlign w:val="center"/>
          </w:tcPr>
          <w:p w14:paraId="5B5C99C8" w14:textId="77777777" w:rsidR="008610CC" w:rsidRPr="002751DD" w:rsidRDefault="008610CC" w:rsidP="008610CC">
            <w:pPr>
              <w:spacing w:after="0" w:line="240" w:lineRule="auto"/>
              <w:jc w:val="center"/>
              <w:rPr>
                <w:rFonts w:cs="Arial"/>
                <w:szCs w:val="16"/>
              </w:rPr>
            </w:pPr>
            <w:r w:rsidRPr="002751DD">
              <w:rPr>
                <w:rFonts w:cs="Arial"/>
                <w:szCs w:val="16"/>
              </w:rPr>
              <w:t>280</w:t>
            </w:r>
          </w:p>
        </w:tc>
        <w:tc>
          <w:tcPr>
            <w:tcW w:w="422" w:type="dxa"/>
            <w:tcMar>
              <w:left w:w="28" w:type="dxa"/>
              <w:right w:w="28" w:type="dxa"/>
            </w:tcMar>
            <w:vAlign w:val="center"/>
          </w:tcPr>
          <w:p w14:paraId="0A848432" w14:textId="77777777" w:rsidR="008610CC" w:rsidRPr="002751DD" w:rsidRDefault="008610CC" w:rsidP="008610CC">
            <w:pPr>
              <w:spacing w:after="0" w:line="240" w:lineRule="auto"/>
              <w:jc w:val="center"/>
              <w:rPr>
                <w:rFonts w:cs="Arial"/>
                <w:szCs w:val="16"/>
              </w:rPr>
            </w:pPr>
            <w:r w:rsidRPr="002751DD">
              <w:rPr>
                <w:rFonts w:cs="Arial"/>
                <w:szCs w:val="16"/>
              </w:rPr>
              <w:t>340</w:t>
            </w:r>
          </w:p>
        </w:tc>
        <w:tc>
          <w:tcPr>
            <w:tcW w:w="442" w:type="dxa"/>
            <w:shd w:val="clear" w:color="auto" w:fill="C2D69B" w:themeFill="accent3" w:themeFillTint="99"/>
            <w:tcMar>
              <w:left w:w="28" w:type="dxa"/>
              <w:right w:w="28" w:type="dxa"/>
            </w:tcMar>
            <w:vAlign w:val="center"/>
          </w:tcPr>
          <w:p w14:paraId="18D03348" w14:textId="77777777" w:rsidR="008610CC" w:rsidRPr="002751DD" w:rsidRDefault="008610CC" w:rsidP="008610CC">
            <w:pPr>
              <w:spacing w:after="0" w:line="240" w:lineRule="auto"/>
              <w:jc w:val="center"/>
              <w:rPr>
                <w:rFonts w:cs="Arial"/>
                <w:szCs w:val="16"/>
              </w:rPr>
            </w:pPr>
            <w:r w:rsidRPr="002751DD">
              <w:rPr>
                <w:rFonts w:cs="Arial"/>
                <w:szCs w:val="16"/>
              </w:rPr>
              <w:t>5</w:t>
            </w:r>
          </w:p>
        </w:tc>
        <w:tc>
          <w:tcPr>
            <w:tcW w:w="837" w:type="dxa"/>
            <w:tcMar>
              <w:left w:w="28" w:type="dxa"/>
              <w:right w:w="28" w:type="dxa"/>
            </w:tcMar>
            <w:vAlign w:val="center"/>
          </w:tcPr>
          <w:p w14:paraId="064BFEB7" w14:textId="77777777" w:rsidR="008610CC" w:rsidRPr="002751DD" w:rsidRDefault="008610CC" w:rsidP="008610CC">
            <w:pPr>
              <w:spacing w:after="0" w:line="240" w:lineRule="auto"/>
              <w:jc w:val="center"/>
              <w:rPr>
                <w:rFonts w:cs="Arial"/>
                <w:szCs w:val="16"/>
              </w:rPr>
            </w:pPr>
            <w:r w:rsidRPr="002751DD">
              <w:rPr>
                <w:rFonts w:cs="Arial"/>
                <w:szCs w:val="16"/>
              </w:rPr>
              <w:t>80</w:t>
            </w:r>
          </w:p>
        </w:tc>
        <w:tc>
          <w:tcPr>
            <w:tcW w:w="425" w:type="dxa"/>
            <w:shd w:val="clear" w:color="auto" w:fill="auto"/>
            <w:tcMar>
              <w:left w:w="28" w:type="dxa"/>
              <w:right w:w="28" w:type="dxa"/>
            </w:tcMar>
            <w:vAlign w:val="center"/>
          </w:tcPr>
          <w:p w14:paraId="2C7776BE" w14:textId="77777777" w:rsidR="008610CC" w:rsidRPr="002751DD" w:rsidRDefault="008610CC" w:rsidP="008610CC">
            <w:pPr>
              <w:spacing w:after="0" w:line="240" w:lineRule="auto"/>
              <w:jc w:val="center"/>
              <w:rPr>
                <w:rFonts w:cs="Arial"/>
                <w:szCs w:val="16"/>
              </w:rPr>
            </w:pPr>
            <w:r w:rsidRPr="002751DD">
              <w:rPr>
                <w:rFonts w:cs="Arial"/>
                <w:szCs w:val="16"/>
              </w:rPr>
              <w:t>4</w:t>
            </w:r>
          </w:p>
        </w:tc>
        <w:tc>
          <w:tcPr>
            <w:tcW w:w="425" w:type="dxa"/>
            <w:shd w:val="clear" w:color="auto" w:fill="auto"/>
            <w:tcMar>
              <w:left w:w="28" w:type="dxa"/>
              <w:right w:w="28" w:type="dxa"/>
            </w:tcMar>
            <w:vAlign w:val="center"/>
          </w:tcPr>
          <w:p w14:paraId="7E131CB4" w14:textId="77777777" w:rsidR="008610CC" w:rsidRPr="002751DD" w:rsidRDefault="008610CC" w:rsidP="008610CC">
            <w:pPr>
              <w:spacing w:after="0" w:line="240" w:lineRule="auto"/>
              <w:jc w:val="center"/>
              <w:rPr>
                <w:rFonts w:cs="Arial"/>
                <w:szCs w:val="16"/>
              </w:rPr>
            </w:pPr>
            <w:r w:rsidRPr="002751DD">
              <w:rPr>
                <w:rFonts w:cs="Arial"/>
                <w:szCs w:val="16"/>
              </w:rPr>
              <w:t>235</w:t>
            </w:r>
          </w:p>
        </w:tc>
        <w:tc>
          <w:tcPr>
            <w:tcW w:w="567" w:type="dxa"/>
            <w:shd w:val="clear" w:color="auto" w:fill="C2D69B" w:themeFill="accent3" w:themeFillTint="99"/>
            <w:tcMar>
              <w:left w:w="28" w:type="dxa"/>
              <w:right w:w="28" w:type="dxa"/>
            </w:tcMar>
            <w:vAlign w:val="center"/>
          </w:tcPr>
          <w:p w14:paraId="3E4122BF" w14:textId="77777777" w:rsidR="008610CC" w:rsidRPr="002751DD" w:rsidRDefault="008610CC" w:rsidP="008610CC">
            <w:pPr>
              <w:spacing w:after="0" w:line="240" w:lineRule="auto"/>
              <w:jc w:val="center"/>
              <w:rPr>
                <w:rFonts w:cs="Arial"/>
                <w:szCs w:val="16"/>
              </w:rPr>
            </w:pPr>
            <w:r w:rsidRPr="002751DD">
              <w:rPr>
                <w:rFonts w:cs="Arial"/>
                <w:szCs w:val="16"/>
              </w:rPr>
              <w:t>11</w:t>
            </w:r>
          </w:p>
        </w:tc>
        <w:tc>
          <w:tcPr>
            <w:tcW w:w="425" w:type="dxa"/>
            <w:shd w:val="clear" w:color="auto" w:fill="auto"/>
            <w:tcMar>
              <w:left w:w="28" w:type="dxa"/>
              <w:right w:w="28" w:type="dxa"/>
            </w:tcMar>
            <w:vAlign w:val="center"/>
          </w:tcPr>
          <w:p w14:paraId="63DECEE1" w14:textId="77777777" w:rsidR="008610CC" w:rsidRPr="002751DD" w:rsidRDefault="008610CC" w:rsidP="008610CC">
            <w:pPr>
              <w:spacing w:after="0" w:line="240" w:lineRule="auto"/>
              <w:jc w:val="center"/>
              <w:rPr>
                <w:rFonts w:cs="Arial"/>
                <w:szCs w:val="16"/>
              </w:rPr>
            </w:pPr>
            <w:r w:rsidRPr="002751DD">
              <w:rPr>
                <w:rFonts w:cs="Arial"/>
                <w:szCs w:val="16"/>
              </w:rPr>
              <w:t>50</w:t>
            </w:r>
          </w:p>
        </w:tc>
        <w:tc>
          <w:tcPr>
            <w:tcW w:w="562" w:type="dxa"/>
            <w:tcMar>
              <w:left w:w="28" w:type="dxa"/>
              <w:right w:w="28" w:type="dxa"/>
            </w:tcMar>
            <w:vAlign w:val="center"/>
          </w:tcPr>
          <w:p w14:paraId="75B3713D" w14:textId="77777777" w:rsidR="008610CC" w:rsidRPr="002751DD" w:rsidRDefault="008610CC" w:rsidP="008610CC">
            <w:pPr>
              <w:spacing w:after="0" w:line="240" w:lineRule="auto"/>
              <w:jc w:val="center"/>
              <w:rPr>
                <w:rFonts w:cs="Arial"/>
                <w:szCs w:val="16"/>
              </w:rPr>
            </w:pPr>
            <w:r w:rsidRPr="002751DD">
              <w:rPr>
                <w:rFonts w:cs="Arial"/>
                <w:szCs w:val="16"/>
              </w:rPr>
              <w:t>27</w:t>
            </w:r>
          </w:p>
        </w:tc>
      </w:tr>
      <w:tr w:rsidR="0004300E" w:rsidRPr="002751DD" w14:paraId="6272392A" w14:textId="77777777" w:rsidTr="00A22AEF">
        <w:trPr>
          <w:cantSplit/>
        </w:trPr>
        <w:tc>
          <w:tcPr>
            <w:tcW w:w="436" w:type="dxa"/>
            <w:tcMar>
              <w:left w:w="28" w:type="dxa"/>
              <w:right w:w="28" w:type="dxa"/>
            </w:tcMar>
            <w:vAlign w:val="center"/>
          </w:tcPr>
          <w:p w14:paraId="7010800B" w14:textId="77777777" w:rsidR="008610CC" w:rsidRPr="002751DD" w:rsidRDefault="008610CC" w:rsidP="008610CC">
            <w:pPr>
              <w:spacing w:after="0" w:line="240" w:lineRule="auto"/>
              <w:jc w:val="center"/>
              <w:rPr>
                <w:rFonts w:cs="Arial"/>
                <w:szCs w:val="16"/>
              </w:rPr>
            </w:pPr>
          </w:p>
        </w:tc>
        <w:tc>
          <w:tcPr>
            <w:tcW w:w="693" w:type="dxa"/>
            <w:tcMar>
              <w:left w:w="28" w:type="dxa"/>
              <w:right w:w="28" w:type="dxa"/>
            </w:tcMar>
            <w:vAlign w:val="center"/>
          </w:tcPr>
          <w:p w14:paraId="440D2B85" w14:textId="77777777" w:rsidR="008610CC" w:rsidRPr="002751DD" w:rsidRDefault="008610CC" w:rsidP="008610CC">
            <w:pPr>
              <w:spacing w:after="0" w:line="240" w:lineRule="auto"/>
              <w:jc w:val="center"/>
              <w:rPr>
                <w:rFonts w:cs="Arial"/>
                <w:szCs w:val="16"/>
              </w:rPr>
            </w:pPr>
          </w:p>
        </w:tc>
        <w:tc>
          <w:tcPr>
            <w:tcW w:w="567" w:type="dxa"/>
            <w:tcMar>
              <w:left w:w="28" w:type="dxa"/>
              <w:right w:w="28" w:type="dxa"/>
            </w:tcMar>
            <w:vAlign w:val="center"/>
          </w:tcPr>
          <w:p w14:paraId="484B68CE" w14:textId="77777777" w:rsidR="008610CC" w:rsidRPr="002751DD" w:rsidRDefault="008610CC" w:rsidP="008610CC">
            <w:pPr>
              <w:spacing w:after="0" w:line="240" w:lineRule="auto"/>
              <w:jc w:val="center"/>
              <w:rPr>
                <w:rFonts w:cs="Arial"/>
                <w:szCs w:val="16"/>
              </w:rPr>
            </w:pPr>
            <w:r w:rsidRPr="002751DD">
              <w:rPr>
                <w:rFonts w:cs="Arial"/>
                <w:szCs w:val="16"/>
              </w:rPr>
              <w:t>Cool</w:t>
            </w:r>
          </w:p>
        </w:tc>
        <w:tc>
          <w:tcPr>
            <w:tcW w:w="709" w:type="dxa"/>
            <w:tcMar>
              <w:left w:w="28" w:type="dxa"/>
              <w:right w:w="28" w:type="dxa"/>
            </w:tcMar>
            <w:vAlign w:val="center"/>
          </w:tcPr>
          <w:p w14:paraId="1000785C" w14:textId="77777777" w:rsidR="008610CC" w:rsidRPr="002751DD" w:rsidRDefault="008610CC" w:rsidP="008610CC">
            <w:pPr>
              <w:spacing w:after="0" w:line="240" w:lineRule="auto"/>
              <w:jc w:val="center"/>
              <w:rPr>
                <w:rFonts w:cs="Arial"/>
                <w:szCs w:val="16"/>
              </w:rPr>
            </w:pPr>
            <w:r w:rsidRPr="002751DD">
              <w:rPr>
                <w:rFonts w:cs="Arial"/>
                <w:szCs w:val="16"/>
              </w:rPr>
              <w:t>3</w:t>
            </w:r>
          </w:p>
        </w:tc>
        <w:tc>
          <w:tcPr>
            <w:tcW w:w="425" w:type="dxa"/>
            <w:tcMar>
              <w:left w:w="28" w:type="dxa"/>
              <w:right w:w="28" w:type="dxa"/>
            </w:tcMar>
            <w:vAlign w:val="center"/>
          </w:tcPr>
          <w:p w14:paraId="7D162CDF" w14:textId="77777777" w:rsidR="008610CC" w:rsidRPr="002751DD" w:rsidRDefault="008610CC" w:rsidP="008610CC">
            <w:pPr>
              <w:spacing w:after="0" w:line="240" w:lineRule="auto"/>
              <w:jc w:val="center"/>
              <w:rPr>
                <w:rFonts w:cs="Arial"/>
                <w:szCs w:val="16"/>
              </w:rPr>
            </w:pPr>
            <w:r w:rsidRPr="002751DD">
              <w:rPr>
                <w:rFonts w:cs="Arial"/>
                <w:szCs w:val="16"/>
              </w:rPr>
              <w:t>200</w:t>
            </w:r>
          </w:p>
        </w:tc>
        <w:tc>
          <w:tcPr>
            <w:tcW w:w="426" w:type="dxa"/>
            <w:tcMar>
              <w:left w:w="28" w:type="dxa"/>
              <w:right w:w="28" w:type="dxa"/>
            </w:tcMar>
            <w:vAlign w:val="center"/>
          </w:tcPr>
          <w:p w14:paraId="56C463D7" w14:textId="77777777" w:rsidR="008610CC" w:rsidRPr="002751DD" w:rsidRDefault="008610CC" w:rsidP="008610CC">
            <w:pPr>
              <w:spacing w:after="0" w:line="240" w:lineRule="auto"/>
              <w:jc w:val="center"/>
              <w:rPr>
                <w:rFonts w:cs="Arial"/>
                <w:szCs w:val="16"/>
              </w:rPr>
            </w:pPr>
            <w:r w:rsidRPr="002751DD">
              <w:rPr>
                <w:rFonts w:cs="Arial"/>
                <w:szCs w:val="16"/>
              </w:rPr>
              <w:t>280</w:t>
            </w:r>
          </w:p>
        </w:tc>
        <w:tc>
          <w:tcPr>
            <w:tcW w:w="422" w:type="dxa"/>
            <w:tcMar>
              <w:left w:w="28" w:type="dxa"/>
              <w:right w:w="28" w:type="dxa"/>
            </w:tcMar>
            <w:vAlign w:val="center"/>
          </w:tcPr>
          <w:p w14:paraId="4737209F" w14:textId="77777777" w:rsidR="008610CC" w:rsidRPr="002751DD" w:rsidRDefault="008610CC" w:rsidP="008610CC">
            <w:pPr>
              <w:spacing w:after="0" w:line="240" w:lineRule="auto"/>
              <w:jc w:val="center"/>
              <w:rPr>
                <w:rFonts w:cs="Arial"/>
                <w:szCs w:val="16"/>
              </w:rPr>
            </w:pPr>
            <w:r w:rsidRPr="002751DD">
              <w:rPr>
                <w:rFonts w:cs="Arial"/>
                <w:szCs w:val="16"/>
              </w:rPr>
              <w:t>340</w:t>
            </w:r>
          </w:p>
        </w:tc>
        <w:tc>
          <w:tcPr>
            <w:tcW w:w="442" w:type="dxa"/>
            <w:tcMar>
              <w:left w:w="28" w:type="dxa"/>
              <w:right w:w="28" w:type="dxa"/>
            </w:tcMar>
            <w:vAlign w:val="center"/>
          </w:tcPr>
          <w:p w14:paraId="28EB54B8" w14:textId="77777777" w:rsidR="008610CC" w:rsidRPr="002751DD" w:rsidRDefault="008610CC" w:rsidP="008610CC">
            <w:pPr>
              <w:spacing w:after="0" w:line="240" w:lineRule="auto"/>
              <w:jc w:val="center"/>
              <w:rPr>
                <w:rFonts w:cs="Arial"/>
                <w:szCs w:val="16"/>
              </w:rPr>
            </w:pPr>
            <w:r w:rsidRPr="002751DD">
              <w:rPr>
                <w:rFonts w:cs="Arial"/>
                <w:szCs w:val="16"/>
              </w:rPr>
              <w:t>180</w:t>
            </w:r>
          </w:p>
        </w:tc>
        <w:tc>
          <w:tcPr>
            <w:tcW w:w="837" w:type="dxa"/>
            <w:tcMar>
              <w:left w:w="28" w:type="dxa"/>
              <w:right w:w="28" w:type="dxa"/>
            </w:tcMar>
            <w:vAlign w:val="center"/>
          </w:tcPr>
          <w:p w14:paraId="671DF254" w14:textId="77777777" w:rsidR="008610CC" w:rsidRPr="002751DD" w:rsidRDefault="008610CC" w:rsidP="008610CC">
            <w:pPr>
              <w:spacing w:after="0" w:line="240" w:lineRule="auto"/>
              <w:jc w:val="center"/>
              <w:rPr>
                <w:rFonts w:cs="Arial"/>
                <w:szCs w:val="16"/>
              </w:rPr>
            </w:pPr>
            <w:r w:rsidRPr="002751DD">
              <w:rPr>
                <w:rFonts w:cs="Arial"/>
                <w:szCs w:val="16"/>
              </w:rPr>
              <w:t>70</w:t>
            </w:r>
          </w:p>
        </w:tc>
        <w:tc>
          <w:tcPr>
            <w:tcW w:w="425" w:type="dxa"/>
            <w:shd w:val="clear" w:color="auto" w:fill="D9D9D9" w:themeFill="background1" w:themeFillShade="D9"/>
            <w:tcMar>
              <w:left w:w="28" w:type="dxa"/>
              <w:right w:w="28" w:type="dxa"/>
            </w:tcMar>
            <w:vAlign w:val="center"/>
          </w:tcPr>
          <w:p w14:paraId="02E67868" w14:textId="77777777" w:rsidR="008610CC" w:rsidRPr="002751DD" w:rsidRDefault="008610CC" w:rsidP="008610CC">
            <w:pPr>
              <w:spacing w:after="0" w:line="240" w:lineRule="auto"/>
              <w:jc w:val="center"/>
              <w:rPr>
                <w:rFonts w:cs="Arial"/>
                <w:szCs w:val="16"/>
              </w:rPr>
            </w:pPr>
          </w:p>
        </w:tc>
        <w:tc>
          <w:tcPr>
            <w:tcW w:w="425" w:type="dxa"/>
            <w:shd w:val="clear" w:color="auto" w:fill="D9D9D9" w:themeFill="background1" w:themeFillShade="D9"/>
            <w:tcMar>
              <w:left w:w="28" w:type="dxa"/>
              <w:right w:w="28" w:type="dxa"/>
            </w:tcMar>
            <w:vAlign w:val="center"/>
          </w:tcPr>
          <w:p w14:paraId="5EA5D2DF" w14:textId="77777777" w:rsidR="008610CC" w:rsidRPr="002751DD" w:rsidRDefault="008610CC" w:rsidP="008610CC">
            <w:pPr>
              <w:spacing w:after="0" w:line="240" w:lineRule="auto"/>
              <w:jc w:val="center"/>
              <w:rPr>
                <w:rFonts w:cs="Arial"/>
                <w:szCs w:val="16"/>
              </w:rPr>
            </w:pPr>
          </w:p>
        </w:tc>
        <w:tc>
          <w:tcPr>
            <w:tcW w:w="567" w:type="dxa"/>
            <w:shd w:val="clear" w:color="auto" w:fill="D9D9D9" w:themeFill="background1" w:themeFillShade="D9"/>
            <w:tcMar>
              <w:left w:w="28" w:type="dxa"/>
              <w:right w:w="28" w:type="dxa"/>
            </w:tcMar>
            <w:vAlign w:val="center"/>
          </w:tcPr>
          <w:p w14:paraId="1A978B7C" w14:textId="77777777" w:rsidR="008610CC" w:rsidRPr="002751DD" w:rsidRDefault="008610CC" w:rsidP="008610CC">
            <w:pPr>
              <w:spacing w:after="0" w:line="240" w:lineRule="auto"/>
              <w:jc w:val="center"/>
              <w:rPr>
                <w:rFonts w:cs="Arial"/>
                <w:szCs w:val="16"/>
              </w:rPr>
            </w:pPr>
          </w:p>
        </w:tc>
        <w:tc>
          <w:tcPr>
            <w:tcW w:w="425" w:type="dxa"/>
            <w:shd w:val="clear" w:color="auto" w:fill="D9D9D9" w:themeFill="background1" w:themeFillShade="D9"/>
            <w:tcMar>
              <w:left w:w="28" w:type="dxa"/>
              <w:right w:w="28" w:type="dxa"/>
            </w:tcMar>
            <w:vAlign w:val="center"/>
          </w:tcPr>
          <w:p w14:paraId="42CECFB1" w14:textId="77777777" w:rsidR="008610CC" w:rsidRPr="002751DD" w:rsidRDefault="008610CC" w:rsidP="008610CC">
            <w:pPr>
              <w:spacing w:after="0" w:line="240" w:lineRule="auto"/>
              <w:jc w:val="center"/>
              <w:rPr>
                <w:rFonts w:cs="Arial"/>
                <w:szCs w:val="16"/>
              </w:rPr>
            </w:pPr>
          </w:p>
        </w:tc>
        <w:tc>
          <w:tcPr>
            <w:tcW w:w="562" w:type="dxa"/>
            <w:tcMar>
              <w:left w:w="28" w:type="dxa"/>
              <w:right w:w="28" w:type="dxa"/>
            </w:tcMar>
            <w:vAlign w:val="center"/>
          </w:tcPr>
          <w:p w14:paraId="13028342" w14:textId="77777777" w:rsidR="008610CC" w:rsidRPr="002751DD" w:rsidRDefault="008610CC" w:rsidP="008610CC">
            <w:pPr>
              <w:spacing w:after="0" w:line="240" w:lineRule="auto"/>
              <w:jc w:val="center"/>
              <w:rPr>
                <w:rFonts w:cs="Arial"/>
                <w:szCs w:val="16"/>
              </w:rPr>
            </w:pPr>
            <w:r w:rsidRPr="002751DD">
              <w:rPr>
                <w:rFonts w:cs="Arial"/>
                <w:szCs w:val="16"/>
              </w:rPr>
              <w:t>3</w:t>
            </w:r>
          </w:p>
        </w:tc>
      </w:tr>
      <w:tr w:rsidR="0004300E" w:rsidRPr="002751DD" w14:paraId="7520DD71" w14:textId="77777777" w:rsidTr="00A22AEF">
        <w:trPr>
          <w:cantSplit/>
        </w:trPr>
        <w:tc>
          <w:tcPr>
            <w:tcW w:w="436" w:type="dxa"/>
            <w:tcMar>
              <w:left w:w="28" w:type="dxa"/>
              <w:right w:w="28" w:type="dxa"/>
            </w:tcMar>
            <w:vAlign w:val="center"/>
          </w:tcPr>
          <w:p w14:paraId="5307F751" w14:textId="77777777" w:rsidR="008610CC" w:rsidRPr="002751DD" w:rsidRDefault="008610CC" w:rsidP="008610CC">
            <w:pPr>
              <w:spacing w:after="0" w:line="240" w:lineRule="auto"/>
              <w:jc w:val="center"/>
              <w:rPr>
                <w:rFonts w:cs="Arial"/>
                <w:szCs w:val="16"/>
              </w:rPr>
            </w:pPr>
            <w:r w:rsidRPr="002751DD">
              <w:rPr>
                <w:rFonts w:cs="Arial"/>
                <w:szCs w:val="16"/>
              </w:rPr>
              <w:t>6</w:t>
            </w:r>
          </w:p>
        </w:tc>
        <w:tc>
          <w:tcPr>
            <w:tcW w:w="693" w:type="dxa"/>
            <w:tcMar>
              <w:left w:w="28" w:type="dxa"/>
              <w:right w:w="28" w:type="dxa"/>
            </w:tcMar>
            <w:vAlign w:val="center"/>
          </w:tcPr>
          <w:p w14:paraId="73A7D050" w14:textId="78B863A9" w:rsidR="008610CC" w:rsidRPr="002751DD" w:rsidRDefault="008610CC" w:rsidP="008610CC">
            <w:pPr>
              <w:spacing w:after="0" w:line="240" w:lineRule="auto"/>
              <w:jc w:val="center"/>
              <w:rPr>
                <w:rFonts w:cs="Arial"/>
                <w:szCs w:val="16"/>
              </w:rPr>
            </w:pPr>
            <w:proofErr w:type="spellStart"/>
            <w:r w:rsidRPr="002751DD">
              <w:rPr>
                <w:rFonts w:cs="Arial"/>
                <w:szCs w:val="16"/>
              </w:rPr>
              <w:t>Preset</w:t>
            </w:r>
            <w:proofErr w:type="spellEnd"/>
          </w:p>
        </w:tc>
        <w:tc>
          <w:tcPr>
            <w:tcW w:w="567" w:type="dxa"/>
            <w:tcMar>
              <w:left w:w="28" w:type="dxa"/>
              <w:right w:w="28" w:type="dxa"/>
            </w:tcMar>
            <w:vAlign w:val="center"/>
          </w:tcPr>
          <w:p w14:paraId="07EF90DD" w14:textId="77777777" w:rsidR="008610CC" w:rsidRPr="002751DD" w:rsidRDefault="008610CC" w:rsidP="008610CC">
            <w:pPr>
              <w:spacing w:after="0" w:line="240" w:lineRule="auto"/>
              <w:jc w:val="center"/>
              <w:rPr>
                <w:rFonts w:cs="Arial"/>
                <w:szCs w:val="16"/>
              </w:rPr>
            </w:pPr>
            <w:r w:rsidRPr="002751DD">
              <w:rPr>
                <w:rFonts w:cs="Arial"/>
                <w:szCs w:val="16"/>
              </w:rPr>
              <w:t>Warm</w:t>
            </w:r>
          </w:p>
        </w:tc>
        <w:tc>
          <w:tcPr>
            <w:tcW w:w="709" w:type="dxa"/>
            <w:tcMar>
              <w:left w:w="28" w:type="dxa"/>
              <w:right w:w="28" w:type="dxa"/>
            </w:tcMar>
            <w:vAlign w:val="center"/>
          </w:tcPr>
          <w:p w14:paraId="0C95353F" w14:textId="77777777" w:rsidR="008610CC" w:rsidRPr="002751DD" w:rsidRDefault="008610CC" w:rsidP="008610CC">
            <w:pPr>
              <w:spacing w:after="0" w:line="240" w:lineRule="auto"/>
              <w:jc w:val="center"/>
              <w:rPr>
                <w:rFonts w:cs="Arial"/>
                <w:szCs w:val="16"/>
              </w:rPr>
            </w:pPr>
            <w:r w:rsidRPr="002751DD">
              <w:rPr>
                <w:rFonts w:cs="Arial"/>
                <w:szCs w:val="16"/>
              </w:rPr>
              <w:t>5</w:t>
            </w:r>
          </w:p>
        </w:tc>
        <w:tc>
          <w:tcPr>
            <w:tcW w:w="425" w:type="dxa"/>
            <w:tcMar>
              <w:left w:w="28" w:type="dxa"/>
              <w:right w:w="28" w:type="dxa"/>
            </w:tcMar>
            <w:vAlign w:val="center"/>
          </w:tcPr>
          <w:p w14:paraId="532865E3" w14:textId="77777777" w:rsidR="008610CC" w:rsidRPr="002751DD" w:rsidRDefault="008610CC" w:rsidP="008610CC">
            <w:pPr>
              <w:spacing w:after="0" w:line="240" w:lineRule="auto"/>
              <w:jc w:val="center"/>
              <w:rPr>
                <w:rFonts w:cs="Arial"/>
                <w:szCs w:val="16"/>
              </w:rPr>
            </w:pPr>
            <w:r w:rsidRPr="002751DD">
              <w:rPr>
                <w:rFonts w:cs="Arial"/>
                <w:szCs w:val="16"/>
              </w:rPr>
              <w:t>200</w:t>
            </w:r>
          </w:p>
        </w:tc>
        <w:tc>
          <w:tcPr>
            <w:tcW w:w="426" w:type="dxa"/>
            <w:tcMar>
              <w:left w:w="28" w:type="dxa"/>
              <w:right w:w="28" w:type="dxa"/>
            </w:tcMar>
            <w:vAlign w:val="center"/>
          </w:tcPr>
          <w:p w14:paraId="4FD9918D" w14:textId="77777777" w:rsidR="008610CC" w:rsidRPr="002751DD" w:rsidRDefault="008610CC" w:rsidP="008610CC">
            <w:pPr>
              <w:spacing w:after="0" w:line="240" w:lineRule="auto"/>
              <w:jc w:val="center"/>
              <w:rPr>
                <w:rFonts w:cs="Arial"/>
                <w:szCs w:val="16"/>
              </w:rPr>
            </w:pPr>
            <w:r w:rsidRPr="002751DD">
              <w:rPr>
                <w:rFonts w:cs="Arial"/>
                <w:szCs w:val="16"/>
              </w:rPr>
              <w:t>280</w:t>
            </w:r>
          </w:p>
        </w:tc>
        <w:tc>
          <w:tcPr>
            <w:tcW w:w="422" w:type="dxa"/>
            <w:tcMar>
              <w:left w:w="28" w:type="dxa"/>
              <w:right w:w="28" w:type="dxa"/>
            </w:tcMar>
            <w:vAlign w:val="center"/>
          </w:tcPr>
          <w:p w14:paraId="68B1B120" w14:textId="77777777" w:rsidR="008610CC" w:rsidRPr="002751DD" w:rsidRDefault="008610CC" w:rsidP="008610CC">
            <w:pPr>
              <w:spacing w:after="0" w:line="240" w:lineRule="auto"/>
              <w:jc w:val="center"/>
              <w:rPr>
                <w:rFonts w:cs="Arial"/>
                <w:szCs w:val="16"/>
              </w:rPr>
            </w:pPr>
            <w:r w:rsidRPr="002751DD">
              <w:rPr>
                <w:rFonts w:cs="Arial"/>
                <w:szCs w:val="16"/>
              </w:rPr>
              <w:t>340</w:t>
            </w:r>
          </w:p>
        </w:tc>
        <w:tc>
          <w:tcPr>
            <w:tcW w:w="442" w:type="dxa"/>
            <w:tcMar>
              <w:left w:w="28" w:type="dxa"/>
              <w:right w:w="28" w:type="dxa"/>
            </w:tcMar>
            <w:vAlign w:val="center"/>
          </w:tcPr>
          <w:p w14:paraId="03E50FD7" w14:textId="77777777" w:rsidR="008610CC" w:rsidRPr="002751DD" w:rsidRDefault="008610CC" w:rsidP="008610CC">
            <w:pPr>
              <w:spacing w:after="0" w:line="240" w:lineRule="auto"/>
              <w:jc w:val="center"/>
              <w:rPr>
                <w:rFonts w:cs="Arial"/>
                <w:szCs w:val="16"/>
              </w:rPr>
            </w:pPr>
            <w:r w:rsidRPr="002751DD">
              <w:rPr>
                <w:rFonts w:cs="Arial"/>
                <w:szCs w:val="16"/>
              </w:rPr>
              <w:t>300</w:t>
            </w:r>
          </w:p>
        </w:tc>
        <w:tc>
          <w:tcPr>
            <w:tcW w:w="837" w:type="dxa"/>
            <w:tcMar>
              <w:left w:w="28" w:type="dxa"/>
              <w:right w:w="28" w:type="dxa"/>
            </w:tcMar>
            <w:vAlign w:val="center"/>
          </w:tcPr>
          <w:p w14:paraId="059D5E36" w14:textId="77777777" w:rsidR="008610CC" w:rsidRPr="002751DD" w:rsidRDefault="008610CC" w:rsidP="008610CC">
            <w:pPr>
              <w:spacing w:after="0" w:line="240" w:lineRule="auto"/>
              <w:jc w:val="center"/>
              <w:rPr>
                <w:rFonts w:cs="Arial"/>
                <w:szCs w:val="16"/>
              </w:rPr>
            </w:pPr>
            <w:r w:rsidRPr="002751DD">
              <w:rPr>
                <w:rFonts w:cs="Arial"/>
                <w:szCs w:val="16"/>
              </w:rPr>
              <w:t>100</w:t>
            </w:r>
          </w:p>
        </w:tc>
        <w:tc>
          <w:tcPr>
            <w:tcW w:w="425" w:type="dxa"/>
            <w:shd w:val="clear" w:color="auto" w:fill="D9D9D9" w:themeFill="background1" w:themeFillShade="D9"/>
            <w:tcMar>
              <w:left w:w="28" w:type="dxa"/>
              <w:right w:w="28" w:type="dxa"/>
            </w:tcMar>
            <w:vAlign w:val="center"/>
          </w:tcPr>
          <w:p w14:paraId="0133EC74" w14:textId="77777777" w:rsidR="008610CC" w:rsidRPr="002751DD" w:rsidRDefault="008610CC" w:rsidP="008610CC">
            <w:pPr>
              <w:spacing w:after="0" w:line="240" w:lineRule="auto"/>
              <w:jc w:val="center"/>
              <w:rPr>
                <w:rFonts w:cs="Arial"/>
                <w:szCs w:val="16"/>
              </w:rPr>
            </w:pPr>
          </w:p>
        </w:tc>
        <w:tc>
          <w:tcPr>
            <w:tcW w:w="425" w:type="dxa"/>
            <w:shd w:val="clear" w:color="auto" w:fill="D9D9D9" w:themeFill="background1" w:themeFillShade="D9"/>
            <w:tcMar>
              <w:left w:w="28" w:type="dxa"/>
              <w:right w:w="28" w:type="dxa"/>
            </w:tcMar>
            <w:vAlign w:val="center"/>
          </w:tcPr>
          <w:p w14:paraId="4002BF69" w14:textId="77777777" w:rsidR="008610CC" w:rsidRPr="002751DD" w:rsidRDefault="008610CC" w:rsidP="008610CC">
            <w:pPr>
              <w:spacing w:after="0" w:line="240" w:lineRule="auto"/>
              <w:jc w:val="center"/>
              <w:rPr>
                <w:rFonts w:cs="Arial"/>
                <w:szCs w:val="16"/>
              </w:rPr>
            </w:pPr>
          </w:p>
        </w:tc>
        <w:tc>
          <w:tcPr>
            <w:tcW w:w="567" w:type="dxa"/>
            <w:shd w:val="clear" w:color="auto" w:fill="D9D9D9" w:themeFill="background1" w:themeFillShade="D9"/>
            <w:tcMar>
              <w:left w:w="28" w:type="dxa"/>
              <w:right w:w="28" w:type="dxa"/>
            </w:tcMar>
            <w:vAlign w:val="center"/>
          </w:tcPr>
          <w:p w14:paraId="4475EB7F" w14:textId="77777777" w:rsidR="008610CC" w:rsidRPr="002751DD" w:rsidRDefault="008610CC" w:rsidP="008610CC">
            <w:pPr>
              <w:spacing w:after="0" w:line="240" w:lineRule="auto"/>
              <w:jc w:val="center"/>
              <w:rPr>
                <w:rFonts w:cs="Arial"/>
                <w:szCs w:val="16"/>
              </w:rPr>
            </w:pPr>
          </w:p>
        </w:tc>
        <w:tc>
          <w:tcPr>
            <w:tcW w:w="425" w:type="dxa"/>
            <w:shd w:val="clear" w:color="auto" w:fill="D9D9D9" w:themeFill="background1" w:themeFillShade="D9"/>
            <w:tcMar>
              <w:left w:w="28" w:type="dxa"/>
              <w:right w:w="28" w:type="dxa"/>
            </w:tcMar>
            <w:vAlign w:val="center"/>
          </w:tcPr>
          <w:p w14:paraId="7AD84FF5" w14:textId="77777777" w:rsidR="008610CC" w:rsidRPr="002751DD" w:rsidRDefault="008610CC" w:rsidP="008610CC">
            <w:pPr>
              <w:spacing w:after="0" w:line="240" w:lineRule="auto"/>
              <w:jc w:val="center"/>
              <w:rPr>
                <w:rFonts w:cs="Arial"/>
                <w:szCs w:val="16"/>
              </w:rPr>
            </w:pPr>
          </w:p>
        </w:tc>
        <w:tc>
          <w:tcPr>
            <w:tcW w:w="562" w:type="dxa"/>
            <w:tcMar>
              <w:left w:w="28" w:type="dxa"/>
              <w:right w:w="28" w:type="dxa"/>
            </w:tcMar>
            <w:vAlign w:val="center"/>
          </w:tcPr>
          <w:p w14:paraId="57806EA0" w14:textId="77777777" w:rsidR="008610CC" w:rsidRPr="002751DD" w:rsidRDefault="008610CC" w:rsidP="008610CC">
            <w:pPr>
              <w:spacing w:after="0" w:line="240" w:lineRule="auto"/>
              <w:jc w:val="center"/>
              <w:rPr>
                <w:rFonts w:cs="Arial"/>
                <w:szCs w:val="16"/>
              </w:rPr>
            </w:pPr>
            <w:r w:rsidRPr="002751DD">
              <w:rPr>
                <w:rFonts w:cs="Arial"/>
                <w:szCs w:val="16"/>
              </w:rPr>
              <w:t>5</w:t>
            </w:r>
          </w:p>
        </w:tc>
      </w:tr>
      <w:tr w:rsidR="0004300E" w:rsidRPr="002751DD" w14:paraId="649EAD7F" w14:textId="77777777" w:rsidTr="00A22AEF">
        <w:trPr>
          <w:cantSplit/>
        </w:trPr>
        <w:tc>
          <w:tcPr>
            <w:tcW w:w="436" w:type="dxa"/>
            <w:tcMar>
              <w:left w:w="28" w:type="dxa"/>
              <w:right w:w="28" w:type="dxa"/>
            </w:tcMar>
            <w:vAlign w:val="center"/>
          </w:tcPr>
          <w:p w14:paraId="08DC38C8" w14:textId="77777777" w:rsidR="008610CC" w:rsidRPr="002751DD" w:rsidRDefault="008610CC" w:rsidP="008610CC">
            <w:pPr>
              <w:spacing w:after="0" w:line="240" w:lineRule="auto"/>
              <w:jc w:val="center"/>
              <w:rPr>
                <w:rFonts w:cs="Arial"/>
                <w:szCs w:val="16"/>
              </w:rPr>
            </w:pPr>
          </w:p>
        </w:tc>
        <w:tc>
          <w:tcPr>
            <w:tcW w:w="693" w:type="dxa"/>
            <w:tcMar>
              <w:left w:w="28" w:type="dxa"/>
              <w:right w:w="28" w:type="dxa"/>
            </w:tcMar>
            <w:vAlign w:val="center"/>
          </w:tcPr>
          <w:p w14:paraId="037B0689" w14:textId="77777777" w:rsidR="008610CC" w:rsidRPr="002751DD" w:rsidRDefault="008610CC" w:rsidP="008610CC">
            <w:pPr>
              <w:spacing w:after="0" w:line="240" w:lineRule="auto"/>
              <w:jc w:val="center"/>
              <w:rPr>
                <w:rFonts w:cs="Arial"/>
                <w:szCs w:val="16"/>
              </w:rPr>
            </w:pPr>
          </w:p>
        </w:tc>
        <w:tc>
          <w:tcPr>
            <w:tcW w:w="567" w:type="dxa"/>
            <w:tcMar>
              <w:left w:w="28" w:type="dxa"/>
              <w:right w:w="28" w:type="dxa"/>
            </w:tcMar>
            <w:vAlign w:val="center"/>
          </w:tcPr>
          <w:p w14:paraId="21B659E3" w14:textId="77777777" w:rsidR="008610CC" w:rsidRPr="002751DD" w:rsidRDefault="008610CC" w:rsidP="008610CC">
            <w:pPr>
              <w:spacing w:after="0" w:line="240" w:lineRule="auto"/>
              <w:jc w:val="center"/>
              <w:rPr>
                <w:rFonts w:cs="Arial"/>
                <w:szCs w:val="16"/>
              </w:rPr>
            </w:pPr>
            <w:r w:rsidRPr="002751DD">
              <w:rPr>
                <w:rFonts w:cs="Arial"/>
                <w:szCs w:val="16"/>
              </w:rPr>
              <w:t>Train</w:t>
            </w:r>
          </w:p>
        </w:tc>
        <w:tc>
          <w:tcPr>
            <w:tcW w:w="709" w:type="dxa"/>
            <w:tcMar>
              <w:left w:w="28" w:type="dxa"/>
              <w:right w:w="28" w:type="dxa"/>
            </w:tcMar>
            <w:vAlign w:val="center"/>
          </w:tcPr>
          <w:p w14:paraId="6BA32211" w14:textId="77777777" w:rsidR="008610CC" w:rsidRPr="002751DD" w:rsidRDefault="008610CC" w:rsidP="008610CC">
            <w:pPr>
              <w:spacing w:after="0" w:line="240" w:lineRule="auto"/>
              <w:jc w:val="center"/>
              <w:rPr>
                <w:rFonts w:cs="Arial"/>
                <w:szCs w:val="16"/>
              </w:rPr>
            </w:pPr>
            <w:r w:rsidRPr="002751DD">
              <w:rPr>
                <w:rFonts w:cs="Arial"/>
                <w:szCs w:val="16"/>
              </w:rPr>
              <w:t>60</w:t>
            </w:r>
          </w:p>
        </w:tc>
        <w:tc>
          <w:tcPr>
            <w:tcW w:w="425" w:type="dxa"/>
            <w:tcMar>
              <w:left w:w="28" w:type="dxa"/>
              <w:right w:w="28" w:type="dxa"/>
            </w:tcMar>
            <w:vAlign w:val="center"/>
          </w:tcPr>
          <w:p w14:paraId="6C5EE6C0" w14:textId="77777777" w:rsidR="008610CC" w:rsidRPr="002751DD" w:rsidRDefault="008610CC" w:rsidP="008610CC">
            <w:pPr>
              <w:spacing w:after="0" w:line="240" w:lineRule="auto"/>
              <w:jc w:val="center"/>
              <w:rPr>
                <w:rFonts w:cs="Arial"/>
                <w:szCs w:val="16"/>
              </w:rPr>
            </w:pPr>
            <w:r w:rsidRPr="002751DD">
              <w:rPr>
                <w:rFonts w:cs="Arial"/>
                <w:szCs w:val="16"/>
              </w:rPr>
              <w:t>200</w:t>
            </w:r>
          </w:p>
        </w:tc>
        <w:tc>
          <w:tcPr>
            <w:tcW w:w="426" w:type="dxa"/>
            <w:tcMar>
              <w:left w:w="28" w:type="dxa"/>
              <w:right w:w="28" w:type="dxa"/>
            </w:tcMar>
            <w:vAlign w:val="center"/>
          </w:tcPr>
          <w:p w14:paraId="0FC74844" w14:textId="77777777" w:rsidR="008610CC" w:rsidRPr="002751DD" w:rsidRDefault="008610CC" w:rsidP="008610CC">
            <w:pPr>
              <w:spacing w:after="0" w:line="240" w:lineRule="auto"/>
              <w:jc w:val="center"/>
              <w:rPr>
                <w:rFonts w:cs="Arial"/>
                <w:szCs w:val="16"/>
              </w:rPr>
            </w:pPr>
            <w:r w:rsidRPr="002751DD">
              <w:rPr>
                <w:rFonts w:cs="Arial"/>
                <w:szCs w:val="16"/>
              </w:rPr>
              <w:t>280</w:t>
            </w:r>
          </w:p>
        </w:tc>
        <w:tc>
          <w:tcPr>
            <w:tcW w:w="422" w:type="dxa"/>
            <w:tcMar>
              <w:left w:w="28" w:type="dxa"/>
              <w:right w:w="28" w:type="dxa"/>
            </w:tcMar>
            <w:vAlign w:val="center"/>
          </w:tcPr>
          <w:p w14:paraId="6B2C1D8F" w14:textId="77777777" w:rsidR="008610CC" w:rsidRPr="002751DD" w:rsidRDefault="008610CC" w:rsidP="008610CC">
            <w:pPr>
              <w:spacing w:after="0" w:line="240" w:lineRule="auto"/>
              <w:jc w:val="center"/>
              <w:rPr>
                <w:rFonts w:cs="Arial"/>
                <w:szCs w:val="16"/>
              </w:rPr>
            </w:pPr>
            <w:r w:rsidRPr="002751DD">
              <w:rPr>
                <w:rFonts w:cs="Arial"/>
                <w:szCs w:val="16"/>
              </w:rPr>
              <w:t>340</w:t>
            </w:r>
          </w:p>
        </w:tc>
        <w:tc>
          <w:tcPr>
            <w:tcW w:w="442" w:type="dxa"/>
            <w:shd w:val="clear" w:color="auto" w:fill="C2D69B" w:themeFill="accent3" w:themeFillTint="99"/>
            <w:tcMar>
              <w:left w:w="28" w:type="dxa"/>
              <w:right w:w="28" w:type="dxa"/>
            </w:tcMar>
            <w:vAlign w:val="center"/>
          </w:tcPr>
          <w:p w14:paraId="1676F462" w14:textId="77777777" w:rsidR="008610CC" w:rsidRPr="002751DD" w:rsidRDefault="008610CC" w:rsidP="008610CC">
            <w:pPr>
              <w:spacing w:after="0" w:line="240" w:lineRule="auto"/>
              <w:jc w:val="center"/>
              <w:rPr>
                <w:rFonts w:cs="Arial"/>
                <w:szCs w:val="16"/>
              </w:rPr>
            </w:pPr>
            <w:r w:rsidRPr="002751DD">
              <w:rPr>
                <w:rFonts w:cs="Arial"/>
                <w:szCs w:val="16"/>
              </w:rPr>
              <w:t>4</w:t>
            </w:r>
          </w:p>
        </w:tc>
        <w:tc>
          <w:tcPr>
            <w:tcW w:w="837" w:type="dxa"/>
            <w:tcMar>
              <w:left w:w="28" w:type="dxa"/>
              <w:right w:w="28" w:type="dxa"/>
            </w:tcMar>
            <w:vAlign w:val="center"/>
          </w:tcPr>
          <w:p w14:paraId="6C8A09C6" w14:textId="77777777" w:rsidR="008610CC" w:rsidRPr="002751DD" w:rsidRDefault="008610CC" w:rsidP="008610CC">
            <w:pPr>
              <w:spacing w:after="0" w:line="240" w:lineRule="auto"/>
              <w:jc w:val="center"/>
              <w:rPr>
                <w:rFonts w:cs="Arial"/>
                <w:szCs w:val="16"/>
              </w:rPr>
            </w:pPr>
            <w:r w:rsidRPr="002751DD">
              <w:rPr>
                <w:rFonts w:cs="Arial"/>
                <w:szCs w:val="16"/>
              </w:rPr>
              <w:t>80</w:t>
            </w:r>
          </w:p>
        </w:tc>
        <w:tc>
          <w:tcPr>
            <w:tcW w:w="425" w:type="dxa"/>
            <w:shd w:val="clear" w:color="auto" w:fill="auto"/>
            <w:tcMar>
              <w:left w:w="28" w:type="dxa"/>
              <w:right w:w="28" w:type="dxa"/>
            </w:tcMar>
            <w:vAlign w:val="center"/>
          </w:tcPr>
          <w:p w14:paraId="06A5D749" w14:textId="77777777" w:rsidR="008610CC" w:rsidRPr="002751DD" w:rsidRDefault="008610CC" w:rsidP="008610CC">
            <w:pPr>
              <w:spacing w:after="0" w:line="240" w:lineRule="auto"/>
              <w:jc w:val="center"/>
              <w:rPr>
                <w:rFonts w:cs="Arial"/>
                <w:szCs w:val="16"/>
              </w:rPr>
            </w:pPr>
            <w:r w:rsidRPr="002751DD">
              <w:rPr>
                <w:rFonts w:cs="Arial"/>
                <w:szCs w:val="16"/>
              </w:rPr>
              <w:t>5</w:t>
            </w:r>
          </w:p>
        </w:tc>
        <w:tc>
          <w:tcPr>
            <w:tcW w:w="425" w:type="dxa"/>
            <w:shd w:val="clear" w:color="auto" w:fill="auto"/>
            <w:tcMar>
              <w:left w:w="28" w:type="dxa"/>
              <w:right w:w="28" w:type="dxa"/>
            </w:tcMar>
            <w:vAlign w:val="center"/>
          </w:tcPr>
          <w:p w14:paraId="2340C3CB" w14:textId="11E47781" w:rsidR="008610CC" w:rsidRPr="002751DD" w:rsidRDefault="008610CC" w:rsidP="008610CC">
            <w:pPr>
              <w:spacing w:after="0" w:line="240" w:lineRule="auto"/>
              <w:jc w:val="center"/>
              <w:rPr>
                <w:rFonts w:cs="Arial"/>
                <w:szCs w:val="16"/>
              </w:rPr>
            </w:pPr>
            <w:r w:rsidRPr="002751DD">
              <w:rPr>
                <w:rFonts w:cs="Arial"/>
                <w:szCs w:val="16"/>
              </w:rPr>
              <w:t>20</w:t>
            </w:r>
            <w:r w:rsidR="002751DD">
              <w:rPr>
                <w:rFonts w:cs="Arial"/>
                <w:szCs w:val="16"/>
              </w:rPr>
              <w:t>0</w:t>
            </w:r>
          </w:p>
        </w:tc>
        <w:tc>
          <w:tcPr>
            <w:tcW w:w="567" w:type="dxa"/>
            <w:shd w:val="clear" w:color="auto" w:fill="C2D69B" w:themeFill="accent3" w:themeFillTint="99"/>
            <w:tcMar>
              <w:left w:w="28" w:type="dxa"/>
              <w:right w:w="28" w:type="dxa"/>
            </w:tcMar>
            <w:vAlign w:val="center"/>
          </w:tcPr>
          <w:p w14:paraId="06A40609" w14:textId="77777777" w:rsidR="008610CC" w:rsidRPr="002751DD" w:rsidRDefault="008610CC" w:rsidP="008610CC">
            <w:pPr>
              <w:spacing w:after="0" w:line="240" w:lineRule="auto"/>
              <w:jc w:val="center"/>
              <w:rPr>
                <w:rFonts w:cs="Arial"/>
                <w:szCs w:val="16"/>
              </w:rPr>
            </w:pPr>
            <w:r w:rsidRPr="002751DD">
              <w:rPr>
                <w:rFonts w:cs="Arial"/>
                <w:szCs w:val="16"/>
              </w:rPr>
              <w:t>10</w:t>
            </w:r>
          </w:p>
        </w:tc>
        <w:tc>
          <w:tcPr>
            <w:tcW w:w="425" w:type="dxa"/>
            <w:shd w:val="clear" w:color="auto" w:fill="auto"/>
            <w:tcMar>
              <w:left w:w="28" w:type="dxa"/>
              <w:right w:w="28" w:type="dxa"/>
            </w:tcMar>
            <w:vAlign w:val="center"/>
          </w:tcPr>
          <w:p w14:paraId="5D883F17" w14:textId="77777777" w:rsidR="008610CC" w:rsidRPr="002751DD" w:rsidRDefault="008610CC" w:rsidP="008610CC">
            <w:pPr>
              <w:spacing w:after="0" w:line="240" w:lineRule="auto"/>
              <w:jc w:val="center"/>
              <w:rPr>
                <w:rFonts w:cs="Arial"/>
                <w:szCs w:val="16"/>
              </w:rPr>
            </w:pPr>
            <w:r w:rsidRPr="002751DD">
              <w:rPr>
                <w:rFonts w:cs="Arial"/>
                <w:szCs w:val="16"/>
              </w:rPr>
              <w:t>50</w:t>
            </w:r>
          </w:p>
        </w:tc>
        <w:tc>
          <w:tcPr>
            <w:tcW w:w="562" w:type="dxa"/>
            <w:tcMar>
              <w:left w:w="28" w:type="dxa"/>
              <w:right w:w="28" w:type="dxa"/>
            </w:tcMar>
            <w:vAlign w:val="center"/>
          </w:tcPr>
          <w:p w14:paraId="4EE93B8F" w14:textId="77777777" w:rsidR="008610CC" w:rsidRPr="002751DD" w:rsidRDefault="008610CC" w:rsidP="008610CC">
            <w:pPr>
              <w:spacing w:after="0" w:line="240" w:lineRule="auto"/>
              <w:jc w:val="center"/>
              <w:rPr>
                <w:rFonts w:cs="Arial"/>
                <w:szCs w:val="16"/>
              </w:rPr>
            </w:pPr>
            <w:r w:rsidRPr="002751DD">
              <w:rPr>
                <w:rFonts w:cs="Arial"/>
                <w:szCs w:val="16"/>
              </w:rPr>
              <w:t>41</w:t>
            </w:r>
          </w:p>
        </w:tc>
      </w:tr>
      <w:tr w:rsidR="0004300E" w:rsidRPr="002751DD" w14:paraId="5F1BFE95" w14:textId="77777777" w:rsidTr="00A22AEF">
        <w:trPr>
          <w:cantSplit/>
        </w:trPr>
        <w:tc>
          <w:tcPr>
            <w:tcW w:w="436" w:type="dxa"/>
            <w:tcMar>
              <w:left w:w="28" w:type="dxa"/>
              <w:right w:w="28" w:type="dxa"/>
            </w:tcMar>
            <w:vAlign w:val="center"/>
          </w:tcPr>
          <w:p w14:paraId="3672C518" w14:textId="77777777" w:rsidR="008610CC" w:rsidRPr="002751DD" w:rsidRDefault="008610CC" w:rsidP="008610CC">
            <w:pPr>
              <w:spacing w:after="0" w:line="240" w:lineRule="auto"/>
              <w:jc w:val="center"/>
              <w:rPr>
                <w:rFonts w:cs="Arial"/>
                <w:szCs w:val="16"/>
              </w:rPr>
            </w:pPr>
          </w:p>
        </w:tc>
        <w:tc>
          <w:tcPr>
            <w:tcW w:w="693" w:type="dxa"/>
            <w:tcMar>
              <w:left w:w="28" w:type="dxa"/>
              <w:right w:w="28" w:type="dxa"/>
            </w:tcMar>
            <w:vAlign w:val="center"/>
          </w:tcPr>
          <w:p w14:paraId="6BFFE908" w14:textId="77777777" w:rsidR="008610CC" w:rsidRPr="002751DD" w:rsidRDefault="008610CC" w:rsidP="008610CC">
            <w:pPr>
              <w:spacing w:after="0" w:line="240" w:lineRule="auto"/>
              <w:jc w:val="center"/>
              <w:rPr>
                <w:rFonts w:cs="Arial"/>
                <w:szCs w:val="16"/>
              </w:rPr>
            </w:pPr>
          </w:p>
        </w:tc>
        <w:tc>
          <w:tcPr>
            <w:tcW w:w="567" w:type="dxa"/>
            <w:tcMar>
              <w:left w:w="28" w:type="dxa"/>
              <w:right w:w="28" w:type="dxa"/>
            </w:tcMar>
            <w:vAlign w:val="center"/>
          </w:tcPr>
          <w:p w14:paraId="539BC467" w14:textId="77777777" w:rsidR="008610CC" w:rsidRPr="002751DD" w:rsidRDefault="008610CC" w:rsidP="008610CC">
            <w:pPr>
              <w:spacing w:after="0" w:line="240" w:lineRule="auto"/>
              <w:jc w:val="center"/>
              <w:rPr>
                <w:rFonts w:cs="Arial"/>
                <w:szCs w:val="16"/>
              </w:rPr>
            </w:pPr>
            <w:r w:rsidRPr="002751DD">
              <w:rPr>
                <w:rFonts w:cs="Arial"/>
                <w:szCs w:val="16"/>
              </w:rPr>
              <w:t>Cool</w:t>
            </w:r>
          </w:p>
        </w:tc>
        <w:tc>
          <w:tcPr>
            <w:tcW w:w="709" w:type="dxa"/>
            <w:tcMar>
              <w:left w:w="28" w:type="dxa"/>
              <w:right w:w="28" w:type="dxa"/>
            </w:tcMar>
            <w:vAlign w:val="center"/>
          </w:tcPr>
          <w:p w14:paraId="19CA7DDC" w14:textId="77777777" w:rsidR="008610CC" w:rsidRPr="002751DD" w:rsidRDefault="008610CC" w:rsidP="008610CC">
            <w:pPr>
              <w:spacing w:after="0" w:line="240" w:lineRule="auto"/>
              <w:jc w:val="center"/>
              <w:rPr>
                <w:rFonts w:cs="Arial"/>
                <w:szCs w:val="16"/>
              </w:rPr>
            </w:pPr>
            <w:r w:rsidRPr="002751DD">
              <w:rPr>
                <w:rFonts w:cs="Arial"/>
                <w:szCs w:val="16"/>
              </w:rPr>
              <w:t>3</w:t>
            </w:r>
          </w:p>
        </w:tc>
        <w:tc>
          <w:tcPr>
            <w:tcW w:w="425" w:type="dxa"/>
            <w:tcMar>
              <w:left w:w="28" w:type="dxa"/>
              <w:right w:w="28" w:type="dxa"/>
            </w:tcMar>
            <w:vAlign w:val="center"/>
          </w:tcPr>
          <w:p w14:paraId="084B1D9E" w14:textId="77777777" w:rsidR="008610CC" w:rsidRPr="002751DD" w:rsidRDefault="008610CC" w:rsidP="008610CC">
            <w:pPr>
              <w:spacing w:after="0" w:line="240" w:lineRule="auto"/>
              <w:jc w:val="center"/>
              <w:rPr>
                <w:rFonts w:cs="Arial"/>
                <w:szCs w:val="16"/>
              </w:rPr>
            </w:pPr>
            <w:r w:rsidRPr="002751DD">
              <w:rPr>
                <w:rFonts w:cs="Arial"/>
                <w:szCs w:val="16"/>
              </w:rPr>
              <w:t>200</w:t>
            </w:r>
          </w:p>
        </w:tc>
        <w:tc>
          <w:tcPr>
            <w:tcW w:w="426" w:type="dxa"/>
            <w:tcMar>
              <w:left w:w="28" w:type="dxa"/>
              <w:right w:w="28" w:type="dxa"/>
            </w:tcMar>
            <w:vAlign w:val="center"/>
          </w:tcPr>
          <w:p w14:paraId="44BBEED2" w14:textId="77777777" w:rsidR="008610CC" w:rsidRPr="002751DD" w:rsidRDefault="008610CC" w:rsidP="008610CC">
            <w:pPr>
              <w:spacing w:after="0" w:line="240" w:lineRule="auto"/>
              <w:jc w:val="center"/>
              <w:rPr>
                <w:rFonts w:cs="Arial"/>
                <w:szCs w:val="16"/>
              </w:rPr>
            </w:pPr>
            <w:r w:rsidRPr="002751DD">
              <w:rPr>
                <w:rFonts w:cs="Arial"/>
                <w:szCs w:val="16"/>
              </w:rPr>
              <w:t>280</w:t>
            </w:r>
          </w:p>
        </w:tc>
        <w:tc>
          <w:tcPr>
            <w:tcW w:w="422" w:type="dxa"/>
            <w:tcMar>
              <w:left w:w="28" w:type="dxa"/>
              <w:right w:w="28" w:type="dxa"/>
            </w:tcMar>
            <w:vAlign w:val="center"/>
          </w:tcPr>
          <w:p w14:paraId="78C5BF82" w14:textId="77777777" w:rsidR="008610CC" w:rsidRPr="002751DD" w:rsidRDefault="008610CC" w:rsidP="008610CC">
            <w:pPr>
              <w:spacing w:after="0" w:line="240" w:lineRule="auto"/>
              <w:jc w:val="center"/>
              <w:rPr>
                <w:rFonts w:cs="Arial"/>
                <w:szCs w:val="16"/>
              </w:rPr>
            </w:pPr>
            <w:r w:rsidRPr="002751DD">
              <w:rPr>
                <w:rFonts w:cs="Arial"/>
                <w:szCs w:val="16"/>
              </w:rPr>
              <w:t>340</w:t>
            </w:r>
          </w:p>
        </w:tc>
        <w:tc>
          <w:tcPr>
            <w:tcW w:w="442" w:type="dxa"/>
            <w:tcMar>
              <w:left w:w="28" w:type="dxa"/>
              <w:right w:w="28" w:type="dxa"/>
            </w:tcMar>
            <w:vAlign w:val="center"/>
          </w:tcPr>
          <w:p w14:paraId="5550DA88" w14:textId="77777777" w:rsidR="008610CC" w:rsidRPr="002751DD" w:rsidRDefault="008610CC" w:rsidP="008610CC">
            <w:pPr>
              <w:spacing w:after="0" w:line="240" w:lineRule="auto"/>
              <w:jc w:val="center"/>
              <w:rPr>
                <w:rFonts w:cs="Arial"/>
                <w:szCs w:val="16"/>
              </w:rPr>
            </w:pPr>
            <w:r w:rsidRPr="002751DD">
              <w:rPr>
                <w:rFonts w:cs="Arial"/>
                <w:szCs w:val="16"/>
              </w:rPr>
              <w:t>600</w:t>
            </w:r>
          </w:p>
        </w:tc>
        <w:tc>
          <w:tcPr>
            <w:tcW w:w="837" w:type="dxa"/>
            <w:tcMar>
              <w:left w:w="28" w:type="dxa"/>
              <w:right w:w="28" w:type="dxa"/>
            </w:tcMar>
            <w:vAlign w:val="center"/>
          </w:tcPr>
          <w:p w14:paraId="19DC7A6F" w14:textId="77777777" w:rsidR="008610CC" w:rsidRPr="002751DD" w:rsidRDefault="008610CC" w:rsidP="008610CC">
            <w:pPr>
              <w:spacing w:after="0" w:line="240" w:lineRule="auto"/>
              <w:jc w:val="center"/>
              <w:rPr>
                <w:rFonts w:cs="Arial"/>
                <w:szCs w:val="16"/>
              </w:rPr>
            </w:pPr>
            <w:r w:rsidRPr="002751DD">
              <w:rPr>
                <w:rFonts w:cs="Arial"/>
                <w:szCs w:val="16"/>
              </w:rPr>
              <w:t>70</w:t>
            </w:r>
          </w:p>
        </w:tc>
        <w:tc>
          <w:tcPr>
            <w:tcW w:w="425" w:type="dxa"/>
            <w:shd w:val="clear" w:color="auto" w:fill="D9D9D9" w:themeFill="background1" w:themeFillShade="D9"/>
            <w:tcMar>
              <w:left w:w="28" w:type="dxa"/>
              <w:right w:w="28" w:type="dxa"/>
            </w:tcMar>
            <w:vAlign w:val="center"/>
          </w:tcPr>
          <w:p w14:paraId="3A51C4CC" w14:textId="77777777" w:rsidR="008610CC" w:rsidRPr="002751DD" w:rsidRDefault="008610CC" w:rsidP="008610CC">
            <w:pPr>
              <w:spacing w:after="0" w:line="240" w:lineRule="auto"/>
              <w:jc w:val="center"/>
              <w:rPr>
                <w:rFonts w:cs="Arial"/>
                <w:szCs w:val="16"/>
              </w:rPr>
            </w:pPr>
          </w:p>
        </w:tc>
        <w:tc>
          <w:tcPr>
            <w:tcW w:w="425" w:type="dxa"/>
            <w:shd w:val="clear" w:color="auto" w:fill="D9D9D9" w:themeFill="background1" w:themeFillShade="D9"/>
            <w:tcMar>
              <w:left w:w="28" w:type="dxa"/>
              <w:right w:w="28" w:type="dxa"/>
            </w:tcMar>
            <w:vAlign w:val="center"/>
          </w:tcPr>
          <w:p w14:paraId="6DF7A318" w14:textId="77777777" w:rsidR="008610CC" w:rsidRPr="002751DD" w:rsidRDefault="008610CC" w:rsidP="008610CC">
            <w:pPr>
              <w:spacing w:after="0" w:line="240" w:lineRule="auto"/>
              <w:jc w:val="center"/>
              <w:rPr>
                <w:rFonts w:cs="Arial"/>
                <w:szCs w:val="16"/>
              </w:rPr>
            </w:pPr>
          </w:p>
        </w:tc>
        <w:tc>
          <w:tcPr>
            <w:tcW w:w="567" w:type="dxa"/>
            <w:shd w:val="clear" w:color="auto" w:fill="D9D9D9" w:themeFill="background1" w:themeFillShade="D9"/>
            <w:tcMar>
              <w:left w:w="28" w:type="dxa"/>
              <w:right w:w="28" w:type="dxa"/>
            </w:tcMar>
            <w:vAlign w:val="center"/>
          </w:tcPr>
          <w:p w14:paraId="5038B984" w14:textId="77777777" w:rsidR="008610CC" w:rsidRPr="002751DD" w:rsidRDefault="008610CC" w:rsidP="008610CC">
            <w:pPr>
              <w:spacing w:after="0" w:line="240" w:lineRule="auto"/>
              <w:jc w:val="center"/>
              <w:rPr>
                <w:rFonts w:cs="Arial"/>
                <w:szCs w:val="16"/>
              </w:rPr>
            </w:pPr>
          </w:p>
        </w:tc>
        <w:tc>
          <w:tcPr>
            <w:tcW w:w="425" w:type="dxa"/>
            <w:shd w:val="clear" w:color="auto" w:fill="D9D9D9" w:themeFill="background1" w:themeFillShade="D9"/>
            <w:tcMar>
              <w:left w:w="28" w:type="dxa"/>
              <w:right w:w="28" w:type="dxa"/>
            </w:tcMar>
            <w:vAlign w:val="center"/>
          </w:tcPr>
          <w:p w14:paraId="2B31E914" w14:textId="77777777" w:rsidR="008610CC" w:rsidRPr="002751DD" w:rsidRDefault="008610CC" w:rsidP="008610CC">
            <w:pPr>
              <w:spacing w:after="0" w:line="240" w:lineRule="auto"/>
              <w:jc w:val="center"/>
              <w:rPr>
                <w:rFonts w:cs="Arial"/>
                <w:szCs w:val="16"/>
              </w:rPr>
            </w:pPr>
          </w:p>
        </w:tc>
        <w:tc>
          <w:tcPr>
            <w:tcW w:w="562" w:type="dxa"/>
            <w:tcMar>
              <w:left w:w="28" w:type="dxa"/>
              <w:right w:w="28" w:type="dxa"/>
            </w:tcMar>
            <w:vAlign w:val="center"/>
          </w:tcPr>
          <w:p w14:paraId="34C75BDD" w14:textId="77777777" w:rsidR="008610CC" w:rsidRPr="002751DD" w:rsidRDefault="008610CC" w:rsidP="008610CC">
            <w:pPr>
              <w:spacing w:after="0" w:line="240" w:lineRule="auto"/>
              <w:jc w:val="center"/>
              <w:rPr>
                <w:rFonts w:cs="Arial"/>
                <w:szCs w:val="16"/>
              </w:rPr>
            </w:pPr>
            <w:r w:rsidRPr="002751DD">
              <w:rPr>
                <w:rFonts w:cs="Arial"/>
                <w:szCs w:val="16"/>
              </w:rPr>
              <w:t>10</w:t>
            </w:r>
          </w:p>
        </w:tc>
      </w:tr>
      <w:tr w:rsidR="0004300E" w:rsidRPr="002751DD" w14:paraId="2A36FBF7" w14:textId="77777777" w:rsidTr="00A22AEF">
        <w:trPr>
          <w:cantSplit/>
        </w:trPr>
        <w:tc>
          <w:tcPr>
            <w:tcW w:w="436" w:type="dxa"/>
            <w:tcMar>
              <w:left w:w="28" w:type="dxa"/>
              <w:right w:w="28" w:type="dxa"/>
            </w:tcMar>
            <w:vAlign w:val="center"/>
          </w:tcPr>
          <w:p w14:paraId="5002770A" w14:textId="77777777" w:rsidR="008610CC" w:rsidRPr="002751DD" w:rsidRDefault="008610CC" w:rsidP="008610CC">
            <w:pPr>
              <w:spacing w:after="0" w:line="240" w:lineRule="auto"/>
              <w:jc w:val="center"/>
              <w:rPr>
                <w:rFonts w:cs="Arial"/>
                <w:szCs w:val="16"/>
              </w:rPr>
            </w:pPr>
            <w:r w:rsidRPr="002751DD">
              <w:rPr>
                <w:rFonts w:cs="Arial"/>
                <w:szCs w:val="16"/>
              </w:rPr>
              <w:t>7</w:t>
            </w:r>
          </w:p>
        </w:tc>
        <w:tc>
          <w:tcPr>
            <w:tcW w:w="693" w:type="dxa"/>
            <w:tcMar>
              <w:left w:w="28" w:type="dxa"/>
              <w:right w:w="28" w:type="dxa"/>
            </w:tcMar>
            <w:vAlign w:val="center"/>
          </w:tcPr>
          <w:p w14:paraId="099D9D78" w14:textId="6C0E460E" w:rsidR="008610CC" w:rsidRPr="002751DD" w:rsidRDefault="008610CC" w:rsidP="008610CC">
            <w:pPr>
              <w:spacing w:after="0" w:line="240" w:lineRule="auto"/>
              <w:jc w:val="center"/>
              <w:rPr>
                <w:rFonts w:cs="Arial"/>
                <w:szCs w:val="16"/>
              </w:rPr>
            </w:pPr>
            <w:proofErr w:type="spellStart"/>
            <w:r w:rsidRPr="002751DD">
              <w:rPr>
                <w:rFonts w:cs="Arial"/>
                <w:szCs w:val="16"/>
              </w:rPr>
              <w:t>Preset</w:t>
            </w:r>
            <w:proofErr w:type="spellEnd"/>
          </w:p>
        </w:tc>
        <w:tc>
          <w:tcPr>
            <w:tcW w:w="567" w:type="dxa"/>
            <w:tcMar>
              <w:left w:w="28" w:type="dxa"/>
              <w:right w:w="28" w:type="dxa"/>
            </w:tcMar>
            <w:vAlign w:val="center"/>
          </w:tcPr>
          <w:p w14:paraId="7EAEA81B" w14:textId="77777777" w:rsidR="008610CC" w:rsidRPr="002751DD" w:rsidRDefault="008610CC" w:rsidP="008610CC">
            <w:pPr>
              <w:spacing w:after="0" w:line="240" w:lineRule="auto"/>
              <w:jc w:val="center"/>
              <w:rPr>
                <w:rFonts w:cs="Arial"/>
                <w:szCs w:val="16"/>
              </w:rPr>
            </w:pPr>
            <w:r w:rsidRPr="002751DD">
              <w:rPr>
                <w:rFonts w:cs="Arial"/>
                <w:szCs w:val="16"/>
              </w:rPr>
              <w:t>Warm</w:t>
            </w:r>
          </w:p>
        </w:tc>
        <w:tc>
          <w:tcPr>
            <w:tcW w:w="709" w:type="dxa"/>
            <w:tcMar>
              <w:left w:w="28" w:type="dxa"/>
              <w:right w:w="28" w:type="dxa"/>
            </w:tcMar>
            <w:vAlign w:val="center"/>
          </w:tcPr>
          <w:p w14:paraId="0D7417C3" w14:textId="77777777" w:rsidR="008610CC" w:rsidRPr="002751DD" w:rsidRDefault="008610CC" w:rsidP="008610CC">
            <w:pPr>
              <w:spacing w:after="0" w:line="240" w:lineRule="auto"/>
              <w:jc w:val="center"/>
              <w:rPr>
                <w:rFonts w:cs="Arial"/>
                <w:szCs w:val="16"/>
              </w:rPr>
            </w:pPr>
            <w:r w:rsidRPr="002751DD">
              <w:rPr>
                <w:rFonts w:cs="Arial"/>
                <w:szCs w:val="16"/>
              </w:rPr>
              <w:t>5</w:t>
            </w:r>
          </w:p>
        </w:tc>
        <w:tc>
          <w:tcPr>
            <w:tcW w:w="425" w:type="dxa"/>
            <w:tcMar>
              <w:left w:w="28" w:type="dxa"/>
              <w:right w:w="28" w:type="dxa"/>
            </w:tcMar>
            <w:vAlign w:val="center"/>
          </w:tcPr>
          <w:p w14:paraId="39C0425F" w14:textId="77777777" w:rsidR="008610CC" w:rsidRPr="002751DD" w:rsidRDefault="008610CC" w:rsidP="008610CC">
            <w:pPr>
              <w:spacing w:after="0" w:line="240" w:lineRule="auto"/>
              <w:jc w:val="center"/>
              <w:rPr>
                <w:rFonts w:cs="Arial"/>
                <w:szCs w:val="16"/>
              </w:rPr>
            </w:pPr>
            <w:r w:rsidRPr="002751DD">
              <w:rPr>
                <w:rFonts w:cs="Arial"/>
                <w:szCs w:val="16"/>
              </w:rPr>
              <w:t>200</w:t>
            </w:r>
          </w:p>
        </w:tc>
        <w:tc>
          <w:tcPr>
            <w:tcW w:w="426" w:type="dxa"/>
            <w:tcMar>
              <w:left w:w="28" w:type="dxa"/>
              <w:right w:w="28" w:type="dxa"/>
            </w:tcMar>
            <w:vAlign w:val="center"/>
          </w:tcPr>
          <w:p w14:paraId="1FBF08A3" w14:textId="77777777" w:rsidR="008610CC" w:rsidRPr="002751DD" w:rsidRDefault="008610CC" w:rsidP="008610CC">
            <w:pPr>
              <w:spacing w:after="0" w:line="240" w:lineRule="auto"/>
              <w:jc w:val="center"/>
              <w:rPr>
                <w:rFonts w:cs="Arial"/>
                <w:szCs w:val="16"/>
              </w:rPr>
            </w:pPr>
            <w:r w:rsidRPr="002751DD">
              <w:rPr>
                <w:rFonts w:cs="Arial"/>
                <w:szCs w:val="16"/>
              </w:rPr>
              <w:t>280</w:t>
            </w:r>
          </w:p>
        </w:tc>
        <w:tc>
          <w:tcPr>
            <w:tcW w:w="422" w:type="dxa"/>
            <w:tcMar>
              <w:left w:w="28" w:type="dxa"/>
              <w:right w:w="28" w:type="dxa"/>
            </w:tcMar>
            <w:vAlign w:val="center"/>
          </w:tcPr>
          <w:p w14:paraId="7EBB0BAF" w14:textId="77777777" w:rsidR="008610CC" w:rsidRPr="002751DD" w:rsidRDefault="008610CC" w:rsidP="008610CC">
            <w:pPr>
              <w:spacing w:after="0" w:line="240" w:lineRule="auto"/>
              <w:jc w:val="center"/>
              <w:rPr>
                <w:rFonts w:cs="Arial"/>
                <w:szCs w:val="16"/>
              </w:rPr>
            </w:pPr>
            <w:r w:rsidRPr="002751DD">
              <w:rPr>
                <w:rFonts w:cs="Arial"/>
                <w:szCs w:val="16"/>
              </w:rPr>
              <w:t>340</w:t>
            </w:r>
          </w:p>
        </w:tc>
        <w:tc>
          <w:tcPr>
            <w:tcW w:w="442" w:type="dxa"/>
            <w:tcMar>
              <w:left w:w="28" w:type="dxa"/>
              <w:right w:w="28" w:type="dxa"/>
            </w:tcMar>
            <w:vAlign w:val="center"/>
          </w:tcPr>
          <w:p w14:paraId="68BC3ACC" w14:textId="77777777" w:rsidR="008610CC" w:rsidRPr="002751DD" w:rsidRDefault="008610CC" w:rsidP="008610CC">
            <w:pPr>
              <w:spacing w:after="0" w:line="240" w:lineRule="auto"/>
              <w:jc w:val="center"/>
              <w:rPr>
                <w:rFonts w:cs="Arial"/>
                <w:szCs w:val="16"/>
              </w:rPr>
            </w:pPr>
            <w:r w:rsidRPr="002751DD">
              <w:rPr>
                <w:rFonts w:cs="Arial"/>
                <w:szCs w:val="16"/>
              </w:rPr>
              <w:t>300</w:t>
            </w:r>
          </w:p>
        </w:tc>
        <w:tc>
          <w:tcPr>
            <w:tcW w:w="837" w:type="dxa"/>
            <w:tcMar>
              <w:left w:w="28" w:type="dxa"/>
              <w:right w:w="28" w:type="dxa"/>
            </w:tcMar>
            <w:vAlign w:val="center"/>
          </w:tcPr>
          <w:p w14:paraId="182898A0" w14:textId="77777777" w:rsidR="008610CC" w:rsidRPr="002751DD" w:rsidRDefault="008610CC" w:rsidP="008610CC">
            <w:pPr>
              <w:spacing w:after="0" w:line="240" w:lineRule="auto"/>
              <w:jc w:val="center"/>
              <w:rPr>
                <w:rFonts w:cs="Arial"/>
                <w:szCs w:val="16"/>
              </w:rPr>
            </w:pPr>
            <w:r w:rsidRPr="002751DD">
              <w:rPr>
                <w:rFonts w:cs="Arial"/>
                <w:szCs w:val="16"/>
              </w:rPr>
              <w:t>100</w:t>
            </w:r>
          </w:p>
        </w:tc>
        <w:tc>
          <w:tcPr>
            <w:tcW w:w="425" w:type="dxa"/>
            <w:shd w:val="clear" w:color="auto" w:fill="D9D9D9" w:themeFill="background1" w:themeFillShade="D9"/>
            <w:tcMar>
              <w:left w:w="28" w:type="dxa"/>
              <w:right w:w="28" w:type="dxa"/>
            </w:tcMar>
            <w:vAlign w:val="center"/>
          </w:tcPr>
          <w:p w14:paraId="6873F6E8" w14:textId="77777777" w:rsidR="008610CC" w:rsidRPr="002751DD" w:rsidRDefault="008610CC" w:rsidP="008610CC">
            <w:pPr>
              <w:spacing w:after="0" w:line="240" w:lineRule="auto"/>
              <w:jc w:val="center"/>
              <w:rPr>
                <w:rFonts w:cs="Arial"/>
                <w:szCs w:val="16"/>
              </w:rPr>
            </w:pPr>
          </w:p>
        </w:tc>
        <w:tc>
          <w:tcPr>
            <w:tcW w:w="425" w:type="dxa"/>
            <w:shd w:val="clear" w:color="auto" w:fill="D9D9D9" w:themeFill="background1" w:themeFillShade="D9"/>
            <w:tcMar>
              <w:left w:w="28" w:type="dxa"/>
              <w:right w:w="28" w:type="dxa"/>
            </w:tcMar>
            <w:vAlign w:val="center"/>
          </w:tcPr>
          <w:p w14:paraId="43D418BE" w14:textId="77777777" w:rsidR="008610CC" w:rsidRPr="002751DD" w:rsidRDefault="008610CC" w:rsidP="008610CC">
            <w:pPr>
              <w:spacing w:after="0" w:line="240" w:lineRule="auto"/>
              <w:jc w:val="center"/>
              <w:rPr>
                <w:rFonts w:cs="Arial"/>
                <w:szCs w:val="16"/>
              </w:rPr>
            </w:pPr>
          </w:p>
        </w:tc>
        <w:tc>
          <w:tcPr>
            <w:tcW w:w="567" w:type="dxa"/>
            <w:shd w:val="clear" w:color="auto" w:fill="D9D9D9" w:themeFill="background1" w:themeFillShade="D9"/>
            <w:tcMar>
              <w:left w:w="28" w:type="dxa"/>
              <w:right w:w="28" w:type="dxa"/>
            </w:tcMar>
            <w:vAlign w:val="center"/>
          </w:tcPr>
          <w:p w14:paraId="3AC61188" w14:textId="77777777" w:rsidR="008610CC" w:rsidRPr="002751DD" w:rsidRDefault="008610CC" w:rsidP="008610CC">
            <w:pPr>
              <w:spacing w:after="0" w:line="240" w:lineRule="auto"/>
              <w:jc w:val="center"/>
              <w:rPr>
                <w:rFonts w:cs="Arial"/>
                <w:szCs w:val="16"/>
              </w:rPr>
            </w:pPr>
          </w:p>
        </w:tc>
        <w:tc>
          <w:tcPr>
            <w:tcW w:w="425" w:type="dxa"/>
            <w:shd w:val="clear" w:color="auto" w:fill="D9D9D9" w:themeFill="background1" w:themeFillShade="D9"/>
            <w:tcMar>
              <w:left w:w="28" w:type="dxa"/>
              <w:right w:w="28" w:type="dxa"/>
            </w:tcMar>
            <w:vAlign w:val="center"/>
          </w:tcPr>
          <w:p w14:paraId="5B9B6672" w14:textId="77777777" w:rsidR="008610CC" w:rsidRPr="002751DD" w:rsidRDefault="008610CC" w:rsidP="008610CC">
            <w:pPr>
              <w:spacing w:after="0" w:line="240" w:lineRule="auto"/>
              <w:jc w:val="center"/>
              <w:rPr>
                <w:rFonts w:cs="Arial"/>
                <w:szCs w:val="16"/>
              </w:rPr>
            </w:pPr>
          </w:p>
        </w:tc>
        <w:tc>
          <w:tcPr>
            <w:tcW w:w="562" w:type="dxa"/>
            <w:tcMar>
              <w:left w:w="28" w:type="dxa"/>
              <w:right w:w="28" w:type="dxa"/>
            </w:tcMar>
            <w:vAlign w:val="center"/>
          </w:tcPr>
          <w:p w14:paraId="73B60DA9" w14:textId="77777777" w:rsidR="008610CC" w:rsidRPr="002751DD" w:rsidRDefault="008610CC" w:rsidP="008610CC">
            <w:pPr>
              <w:spacing w:after="0" w:line="240" w:lineRule="auto"/>
              <w:jc w:val="center"/>
              <w:rPr>
                <w:rFonts w:cs="Arial"/>
                <w:szCs w:val="16"/>
              </w:rPr>
            </w:pPr>
            <w:r w:rsidRPr="002751DD">
              <w:rPr>
                <w:rFonts w:cs="Arial"/>
                <w:szCs w:val="16"/>
              </w:rPr>
              <w:t>5</w:t>
            </w:r>
          </w:p>
        </w:tc>
      </w:tr>
      <w:tr w:rsidR="0004300E" w:rsidRPr="002751DD" w14:paraId="3C0AD1F4" w14:textId="77777777" w:rsidTr="00A22AEF">
        <w:trPr>
          <w:cantSplit/>
        </w:trPr>
        <w:tc>
          <w:tcPr>
            <w:tcW w:w="436" w:type="dxa"/>
            <w:tcMar>
              <w:left w:w="28" w:type="dxa"/>
              <w:right w:w="28" w:type="dxa"/>
            </w:tcMar>
            <w:vAlign w:val="center"/>
          </w:tcPr>
          <w:p w14:paraId="1A6CF80B" w14:textId="77777777" w:rsidR="008610CC" w:rsidRPr="002751DD" w:rsidRDefault="008610CC" w:rsidP="008610CC">
            <w:pPr>
              <w:spacing w:after="0" w:line="240" w:lineRule="auto"/>
              <w:jc w:val="center"/>
              <w:rPr>
                <w:rFonts w:cs="Arial"/>
                <w:szCs w:val="16"/>
              </w:rPr>
            </w:pPr>
          </w:p>
        </w:tc>
        <w:tc>
          <w:tcPr>
            <w:tcW w:w="693" w:type="dxa"/>
            <w:tcMar>
              <w:left w:w="28" w:type="dxa"/>
              <w:right w:w="28" w:type="dxa"/>
            </w:tcMar>
            <w:vAlign w:val="center"/>
          </w:tcPr>
          <w:p w14:paraId="61747225" w14:textId="77777777" w:rsidR="008610CC" w:rsidRPr="002751DD" w:rsidRDefault="008610CC" w:rsidP="008610CC">
            <w:pPr>
              <w:spacing w:after="0" w:line="240" w:lineRule="auto"/>
              <w:jc w:val="center"/>
              <w:rPr>
                <w:rFonts w:cs="Arial"/>
                <w:szCs w:val="16"/>
              </w:rPr>
            </w:pPr>
          </w:p>
        </w:tc>
        <w:tc>
          <w:tcPr>
            <w:tcW w:w="567" w:type="dxa"/>
            <w:tcMar>
              <w:left w:w="28" w:type="dxa"/>
              <w:right w:w="28" w:type="dxa"/>
            </w:tcMar>
            <w:vAlign w:val="center"/>
          </w:tcPr>
          <w:p w14:paraId="4B4BDF77" w14:textId="77777777" w:rsidR="008610CC" w:rsidRPr="002751DD" w:rsidRDefault="008610CC" w:rsidP="008610CC">
            <w:pPr>
              <w:spacing w:after="0" w:line="240" w:lineRule="auto"/>
              <w:jc w:val="center"/>
              <w:rPr>
                <w:rFonts w:cs="Arial"/>
                <w:szCs w:val="16"/>
              </w:rPr>
            </w:pPr>
            <w:r w:rsidRPr="002751DD">
              <w:rPr>
                <w:rFonts w:cs="Arial"/>
                <w:szCs w:val="16"/>
              </w:rPr>
              <w:t>Train</w:t>
            </w:r>
          </w:p>
        </w:tc>
        <w:tc>
          <w:tcPr>
            <w:tcW w:w="709" w:type="dxa"/>
            <w:tcMar>
              <w:left w:w="28" w:type="dxa"/>
              <w:right w:w="28" w:type="dxa"/>
            </w:tcMar>
            <w:vAlign w:val="center"/>
          </w:tcPr>
          <w:p w14:paraId="38C8B2E5" w14:textId="77777777" w:rsidR="008610CC" w:rsidRPr="002751DD" w:rsidRDefault="008610CC" w:rsidP="008610CC">
            <w:pPr>
              <w:spacing w:after="0" w:line="240" w:lineRule="auto"/>
              <w:jc w:val="center"/>
              <w:rPr>
                <w:rFonts w:cs="Arial"/>
                <w:szCs w:val="16"/>
              </w:rPr>
            </w:pPr>
            <w:r w:rsidRPr="002751DD">
              <w:rPr>
                <w:rFonts w:cs="Arial"/>
                <w:szCs w:val="16"/>
              </w:rPr>
              <w:t>65</w:t>
            </w:r>
          </w:p>
        </w:tc>
        <w:tc>
          <w:tcPr>
            <w:tcW w:w="425" w:type="dxa"/>
            <w:tcMar>
              <w:left w:w="28" w:type="dxa"/>
              <w:right w:w="28" w:type="dxa"/>
            </w:tcMar>
            <w:vAlign w:val="center"/>
          </w:tcPr>
          <w:p w14:paraId="0683CCCB" w14:textId="77777777" w:rsidR="008610CC" w:rsidRPr="002751DD" w:rsidRDefault="008610CC" w:rsidP="008610CC">
            <w:pPr>
              <w:spacing w:after="0" w:line="240" w:lineRule="auto"/>
              <w:jc w:val="center"/>
              <w:rPr>
                <w:rFonts w:cs="Arial"/>
                <w:szCs w:val="16"/>
              </w:rPr>
            </w:pPr>
            <w:r w:rsidRPr="002751DD">
              <w:rPr>
                <w:rFonts w:cs="Arial"/>
                <w:szCs w:val="16"/>
              </w:rPr>
              <w:t>200</w:t>
            </w:r>
          </w:p>
        </w:tc>
        <w:tc>
          <w:tcPr>
            <w:tcW w:w="426" w:type="dxa"/>
            <w:tcMar>
              <w:left w:w="28" w:type="dxa"/>
              <w:right w:w="28" w:type="dxa"/>
            </w:tcMar>
            <w:vAlign w:val="center"/>
          </w:tcPr>
          <w:p w14:paraId="095433CF" w14:textId="77777777" w:rsidR="008610CC" w:rsidRPr="002751DD" w:rsidRDefault="008610CC" w:rsidP="008610CC">
            <w:pPr>
              <w:spacing w:after="0" w:line="240" w:lineRule="auto"/>
              <w:jc w:val="center"/>
              <w:rPr>
                <w:rFonts w:cs="Arial"/>
                <w:szCs w:val="16"/>
              </w:rPr>
            </w:pPr>
            <w:r w:rsidRPr="002751DD">
              <w:rPr>
                <w:rFonts w:cs="Arial"/>
                <w:szCs w:val="16"/>
              </w:rPr>
              <w:t>280</w:t>
            </w:r>
          </w:p>
        </w:tc>
        <w:tc>
          <w:tcPr>
            <w:tcW w:w="422" w:type="dxa"/>
            <w:tcMar>
              <w:left w:w="28" w:type="dxa"/>
              <w:right w:w="28" w:type="dxa"/>
            </w:tcMar>
            <w:vAlign w:val="center"/>
          </w:tcPr>
          <w:p w14:paraId="7E54382E" w14:textId="77777777" w:rsidR="008610CC" w:rsidRPr="002751DD" w:rsidRDefault="008610CC" w:rsidP="008610CC">
            <w:pPr>
              <w:spacing w:after="0" w:line="240" w:lineRule="auto"/>
              <w:jc w:val="center"/>
              <w:rPr>
                <w:rFonts w:cs="Arial"/>
                <w:szCs w:val="16"/>
              </w:rPr>
            </w:pPr>
            <w:r w:rsidRPr="002751DD">
              <w:rPr>
                <w:rFonts w:cs="Arial"/>
                <w:szCs w:val="16"/>
              </w:rPr>
              <w:t>340</w:t>
            </w:r>
          </w:p>
        </w:tc>
        <w:tc>
          <w:tcPr>
            <w:tcW w:w="442" w:type="dxa"/>
            <w:shd w:val="clear" w:color="auto" w:fill="C2D69B" w:themeFill="accent3" w:themeFillTint="99"/>
            <w:tcMar>
              <w:left w:w="28" w:type="dxa"/>
              <w:right w:w="28" w:type="dxa"/>
            </w:tcMar>
            <w:vAlign w:val="center"/>
          </w:tcPr>
          <w:p w14:paraId="7FFC2E73" w14:textId="77777777" w:rsidR="008610CC" w:rsidRPr="002751DD" w:rsidRDefault="008610CC" w:rsidP="008610CC">
            <w:pPr>
              <w:spacing w:after="0" w:line="240" w:lineRule="auto"/>
              <w:jc w:val="center"/>
              <w:rPr>
                <w:rFonts w:cs="Arial"/>
                <w:szCs w:val="16"/>
              </w:rPr>
            </w:pPr>
            <w:r w:rsidRPr="002751DD">
              <w:rPr>
                <w:rFonts w:cs="Arial"/>
                <w:szCs w:val="16"/>
              </w:rPr>
              <w:t>4</w:t>
            </w:r>
          </w:p>
        </w:tc>
        <w:tc>
          <w:tcPr>
            <w:tcW w:w="837" w:type="dxa"/>
            <w:tcMar>
              <w:left w:w="28" w:type="dxa"/>
              <w:right w:w="28" w:type="dxa"/>
            </w:tcMar>
            <w:vAlign w:val="center"/>
          </w:tcPr>
          <w:p w14:paraId="088EE7CB" w14:textId="77777777" w:rsidR="008610CC" w:rsidRPr="002751DD" w:rsidRDefault="008610CC" w:rsidP="008610CC">
            <w:pPr>
              <w:spacing w:after="0" w:line="240" w:lineRule="auto"/>
              <w:jc w:val="center"/>
              <w:rPr>
                <w:rFonts w:cs="Arial"/>
                <w:szCs w:val="16"/>
              </w:rPr>
            </w:pPr>
            <w:r w:rsidRPr="002751DD">
              <w:rPr>
                <w:rFonts w:cs="Arial"/>
                <w:szCs w:val="16"/>
              </w:rPr>
              <w:t>80</w:t>
            </w:r>
          </w:p>
        </w:tc>
        <w:tc>
          <w:tcPr>
            <w:tcW w:w="425" w:type="dxa"/>
            <w:shd w:val="clear" w:color="auto" w:fill="auto"/>
            <w:tcMar>
              <w:left w:w="28" w:type="dxa"/>
              <w:right w:w="28" w:type="dxa"/>
            </w:tcMar>
            <w:vAlign w:val="center"/>
          </w:tcPr>
          <w:p w14:paraId="6D5F0D84" w14:textId="77777777" w:rsidR="008610CC" w:rsidRPr="002751DD" w:rsidRDefault="008610CC" w:rsidP="008610CC">
            <w:pPr>
              <w:spacing w:after="0" w:line="240" w:lineRule="auto"/>
              <w:jc w:val="center"/>
              <w:rPr>
                <w:rFonts w:cs="Arial"/>
                <w:szCs w:val="16"/>
              </w:rPr>
            </w:pPr>
            <w:r w:rsidRPr="002751DD">
              <w:rPr>
                <w:rFonts w:cs="Arial"/>
                <w:szCs w:val="16"/>
              </w:rPr>
              <w:t>4</w:t>
            </w:r>
          </w:p>
        </w:tc>
        <w:tc>
          <w:tcPr>
            <w:tcW w:w="425" w:type="dxa"/>
            <w:shd w:val="clear" w:color="auto" w:fill="auto"/>
            <w:tcMar>
              <w:left w:w="28" w:type="dxa"/>
              <w:right w:w="28" w:type="dxa"/>
            </w:tcMar>
            <w:vAlign w:val="center"/>
          </w:tcPr>
          <w:p w14:paraId="729678B0" w14:textId="77777777" w:rsidR="008610CC" w:rsidRPr="002751DD" w:rsidRDefault="008610CC" w:rsidP="008610CC">
            <w:pPr>
              <w:spacing w:after="0" w:line="240" w:lineRule="auto"/>
              <w:jc w:val="center"/>
              <w:rPr>
                <w:rFonts w:cs="Arial"/>
                <w:szCs w:val="16"/>
              </w:rPr>
            </w:pPr>
            <w:r w:rsidRPr="002751DD">
              <w:rPr>
                <w:rFonts w:cs="Arial"/>
                <w:szCs w:val="16"/>
              </w:rPr>
              <w:t>200</w:t>
            </w:r>
          </w:p>
        </w:tc>
        <w:tc>
          <w:tcPr>
            <w:tcW w:w="567" w:type="dxa"/>
            <w:shd w:val="clear" w:color="auto" w:fill="C2D69B" w:themeFill="accent3" w:themeFillTint="99"/>
            <w:tcMar>
              <w:left w:w="28" w:type="dxa"/>
              <w:right w:w="28" w:type="dxa"/>
            </w:tcMar>
            <w:vAlign w:val="center"/>
          </w:tcPr>
          <w:p w14:paraId="11A0DBF8" w14:textId="77777777" w:rsidR="008610CC" w:rsidRPr="002751DD" w:rsidRDefault="008610CC" w:rsidP="008610CC">
            <w:pPr>
              <w:spacing w:after="0" w:line="240" w:lineRule="auto"/>
              <w:jc w:val="center"/>
              <w:rPr>
                <w:rFonts w:cs="Arial"/>
                <w:szCs w:val="16"/>
              </w:rPr>
            </w:pPr>
            <w:r w:rsidRPr="002751DD">
              <w:rPr>
                <w:rFonts w:cs="Arial"/>
                <w:szCs w:val="16"/>
              </w:rPr>
              <w:t>11</w:t>
            </w:r>
          </w:p>
        </w:tc>
        <w:tc>
          <w:tcPr>
            <w:tcW w:w="425" w:type="dxa"/>
            <w:shd w:val="clear" w:color="auto" w:fill="auto"/>
            <w:tcMar>
              <w:left w:w="28" w:type="dxa"/>
              <w:right w:w="28" w:type="dxa"/>
            </w:tcMar>
            <w:vAlign w:val="center"/>
          </w:tcPr>
          <w:p w14:paraId="63237F73" w14:textId="77777777" w:rsidR="008610CC" w:rsidRPr="002751DD" w:rsidRDefault="008610CC" w:rsidP="008610CC">
            <w:pPr>
              <w:spacing w:after="0" w:line="240" w:lineRule="auto"/>
              <w:jc w:val="center"/>
              <w:rPr>
                <w:rFonts w:cs="Arial"/>
                <w:szCs w:val="16"/>
              </w:rPr>
            </w:pPr>
            <w:r w:rsidRPr="002751DD">
              <w:rPr>
                <w:rFonts w:cs="Arial"/>
                <w:szCs w:val="16"/>
              </w:rPr>
              <w:t>25</w:t>
            </w:r>
          </w:p>
        </w:tc>
        <w:tc>
          <w:tcPr>
            <w:tcW w:w="562" w:type="dxa"/>
            <w:tcMar>
              <w:left w:w="28" w:type="dxa"/>
              <w:right w:w="28" w:type="dxa"/>
            </w:tcMar>
            <w:vAlign w:val="center"/>
          </w:tcPr>
          <w:p w14:paraId="63DD4E1E" w14:textId="77777777" w:rsidR="008610CC" w:rsidRPr="002751DD" w:rsidRDefault="008610CC" w:rsidP="008610CC">
            <w:pPr>
              <w:spacing w:after="0" w:line="240" w:lineRule="auto"/>
              <w:jc w:val="center"/>
              <w:rPr>
                <w:rFonts w:cs="Arial"/>
                <w:szCs w:val="16"/>
              </w:rPr>
            </w:pPr>
            <w:r w:rsidRPr="002751DD">
              <w:rPr>
                <w:rFonts w:cs="Arial"/>
                <w:szCs w:val="16"/>
              </w:rPr>
              <w:t>20</w:t>
            </w:r>
          </w:p>
        </w:tc>
      </w:tr>
      <w:tr w:rsidR="0004300E" w:rsidRPr="002751DD" w14:paraId="60F69065" w14:textId="77777777" w:rsidTr="00A22AEF">
        <w:trPr>
          <w:cantSplit/>
        </w:trPr>
        <w:tc>
          <w:tcPr>
            <w:tcW w:w="436" w:type="dxa"/>
            <w:tcMar>
              <w:left w:w="28" w:type="dxa"/>
              <w:right w:w="28" w:type="dxa"/>
            </w:tcMar>
            <w:vAlign w:val="center"/>
          </w:tcPr>
          <w:p w14:paraId="06255D8D" w14:textId="77777777" w:rsidR="008610CC" w:rsidRPr="002751DD" w:rsidRDefault="008610CC" w:rsidP="008610CC">
            <w:pPr>
              <w:spacing w:after="0" w:line="240" w:lineRule="auto"/>
              <w:jc w:val="center"/>
              <w:rPr>
                <w:rFonts w:cs="Arial"/>
                <w:szCs w:val="16"/>
              </w:rPr>
            </w:pPr>
          </w:p>
        </w:tc>
        <w:tc>
          <w:tcPr>
            <w:tcW w:w="693" w:type="dxa"/>
            <w:tcMar>
              <w:left w:w="28" w:type="dxa"/>
              <w:right w:w="28" w:type="dxa"/>
            </w:tcMar>
            <w:vAlign w:val="center"/>
          </w:tcPr>
          <w:p w14:paraId="6282B0E1" w14:textId="77777777" w:rsidR="008610CC" w:rsidRPr="002751DD" w:rsidRDefault="008610CC" w:rsidP="008610CC">
            <w:pPr>
              <w:spacing w:after="0" w:line="240" w:lineRule="auto"/>
              <w:jc w:val="center"/>
              <w:rPr>
                <w:rFonts w:cs="Arial"/>
                <w:szCs w:val="16"/>
              </w:rPr>
            </w:pPr>
          </w:p>
        </w:tc>
        <w:tc>
          <w:tcPr>
            <w:tcW w:w="567" w:type="dxa"/>
            <w:tcMar>
              <w:left w:w="28" w:type="dxa"/>
              <w:right w:w="28" w:type="dxa"/>
            </w:tcMar>
            <w:vAlign w:val="center"/>
          </w:tcPr>
          <w:p w14:paraId="4AC88C97" w14:textId="77777777" w:rsidR="008610CC" w:rsidRPr="002751DD" w:rsidRDefault="008610CC" w:rsidP="008610CC">
            <w:pPr>
              <w:spacing w:after="0" w:line="240" w:lineRule="auto"/>
              <w:jc w:val="center"/>
              <w:rPr>
                <w:rFonts w:cs="Arial"/>
                <w:szCs w:val="16"/>
              </w:rPr>
            </w:pPr>
            <w:r w:rsidRPr="002751DD">
              <w:rPr>
                <w:rFonts w:cs="Arial"/>
                <w:szCs w:val="16"/>
              </w:rPr>
              <w:t>Cool</w:t>
            </w:r>
          </w:p>
        </w:tc>
        <w:tc>
          <w:tcPr>
            <w:tcW w:w="709" w:type="dxa"/>
            <w:tcMar>
              <w:left w:w="28" w:type="dxa"/>
              <w:right w:w="28" w:type="dxa"/>
            </w:tcMar>
            <w:vAlign w:val="center"/>
          </w:tcPr>
          <w:p w14:paraId="0AC6696E" w14:textId="77777777" w:rsidR="008610CC" w:rsidRPr="002751DD" w:rsidRDefault="008610CC" w:rsidP="008610CC">
            <w:pPr>
              <w:spacing w:after="0" w:line="240" w:lineRule="auto"/>
              <w:jc w:val="center"/>
              <w:rPr>
                <w:rFonts w:cs="Arial"/>
                <w:szCs w:val="16"/>
              </w:rPr>
            </w:pPr>
            <w:r w:rsidRPr="002751DD">
              <w:rPr>
                <w:rFonts w:cs="Arial"/>
                <w:szCs w:val="16"/>
              </w:rPr>
              <w:t>3</w:t>
            </w:r>
          </w:p>
        </w:tc>
        <w:tc>
          <w:tcPr>
            <w:tcW w:w="425" w:type="dxa"/>
            <w:tcMar>
              <w:left w:w="28" w:type="dxa"/>
              <w:right w:w="28" w:type="dxa"/>
            </w:tcMar>
            <w:vAlign w:val="center"/>
          </w:tcPr>
          <w:p w14:paraId="78C75C00" w14:textId="77777777" w:rsidR="008610CC" w:rsidRPr="002751DD" w:rsidRDefault="008610CC" w:rsidP="008610CC">
            <w:pPr>
              <w:spacing w:after="0" w:line="240" w:lineRule="auto"/>
              <w:jc w:val="center"/>
              <w:rPr>
                <w:rFonts w:cs="Arial"/>
                <w:szCs w:val="16"/>
              </w:rPr>
            </w:pPr>
            <w:r w:rsidRPr="002751DD">
              <w:rPr>
                <w:rFonts w:cs="Arial"/>
                <w:szCs w:val="16"/>
              </w:rPr>
              <w:t>200</w:t>
            </w:r>
          </w:p>
        </w:tc>
        <w:tc>
          <w:tcPr>
            <w:tcW w:w="426" w:type="dxa"/>
            <w:tcMar>
              <w:left w:w="28" w:type="dxa"/>
              <w:right w:w="28" w:type="dxa"/>
            </w:tcMar>
            <w:vAlign w:val="center"/>
          </w:tcPr>
          <w:p w14:paraId="1321714D" w14:textId="77777777" w:rsidR="008610CC" w:rsidRPr="002751DD" w:rsidRDefault="008610CC" w:rsidP="008610CC">
            <w:pPr>
              <w:spacing w:after="0" w:line="240" w:lineRule="auto"/>
              <w:jc w:val="center"/>
              <w:rPr>
                <w:rFonts w:cs="Arial"/>
                <w:szCs w:val="16"/>
              </w:rPr>
            </w:pPr>
            <w:r w:rsidRPr="002751DD">
              <w:rPr>
                <w:rFonts w:cs="Arial"/>
                <w:szCs w:val="16"/>
              </w:rPr>
              <w:t>280</w:t>
            </w:r>
          </w:p>
        </w:tc>
        <w:tc>
          <w:tcPr>
            <w:tcW w:w="422" w:type="dxa"/>
            <w:tcMar>
              <w:left w:w="28" w:type="dxa"/>
              <w:right w:w="28" w:type="dxa"/>
            </w:tcMar>
            <w:vAlign w:val="center"/>
          </w:tcPr>
          <w:p w14:paraId="05044FD9" w14:textId="77777777" w:rsidR="008610CC" w:rsidRPr="002751DD" w:rsidRDefault="008610CC" w:rsidP="008610CC">
            <w:pPr>
              <w:spacing w:after="0" w:line="240" w:lineRule="auto"/>
              <w:jc w:val="center"/>
              <w:rPr>
                <w:rFonts w:cs="Arial"/>
                <w:szCs w:val="16"/>
              </w:rPr>
            </w:pPr>
            <w:r w:rsidRPr="002751DD">
              <w:rPr>
                <w:rFonts w:cs="Arial"/>
                <w:szCs w:val="16"/>
              </w:rPr>
              <w:t>340</w:t>
            </w:r>
          </w:p>
        </w:tc>
        <w:tc>
          <w:tcPr>
            <w:tcW w:w="442" w:type="dxa"/>
            <w:tcMar>
              <w:left w:w="28" w:type="dxa"/>
              <w:right w:w="28" w:type="dxa"/>
            </w:tcMar>
            <w:vAlign w:val="center"/>
          </w:tcPr>
          <w:p w14:paraId="1177E624" w14:textId="77777777" w:rsidR="008610CC" w:rsidRPr="002751DD" w:rsidRDefault="008610CC" w:rsidP="008610CC">
            <w:pPr>
              <w:spacing w:after="0" w:line="240" w:lineRule="auto"/>
              <w:jc w:val="center"/>
              <w:rPr>
                <w:rFonts w:cs="Arial"/>
                <w:szCs w:val="16"/>
              </w:rPr>
            </w:pPr>
            <w:r w:rsidRPr="002751DD">
              <w:rPr>
                <w:rFonts w:cs="Arial"/>
                <w:szCs w:val="16"/>
              </w:rPr>
              <w:t>600</w:t>
            </w:r>
          </w:p>
        </w:tc>
        <w:tc>
          <w:tcPr>
            <w:tcW w:w="837" w:type="dxa"/>
            <w:tcMar>
              <w:left w:w="28" w:type="dxa"/>
              <w:right w:w="28" w:type="dxa"/>
            </w:tcMar>
            <w:vAlign w:val="center"/>
          </w:tcPr>
          <w:p w14:paraId="3FC4B04B" w14:textId="77777777" w:rsidR="008610CC" w:rsidRPr="002751DD" w:rsidRDefault="008610CC" w:rsidP="008610CC">
            <w:pPr>
              <w:spacing w:after="0" w:line="240" w:lineRule="auto"/>
              <w:jc w:val="center"/>
              <w:rPr>
                <w:rFonts w:cs="Arial"/>
                <w:szCs w:val="16"/>
              </w:rPr>
            </w:pPr>
            <w:r w:rsidRPr="002751DD">
              <w:rPr>
                <w:rFonts w:cs="Arial"/>
                <w:szCs w:val="16"/>
              </w:rPr>
              <w:t>70</w:t>
            </w:r>
          </w:p>
        </w:tc>
        <w:tc>
          <w:tcPr>
            <w:tcW w:w="425" w:type="dxa"/>
            <w:shd w:val="clear" w:color="auto" w:fill="D9D9D9" w:themeFill="background1" w:themeFillShade="D9"/>
            <w:tcMar>
              <w:left w:w="28" w:type="dxa"/>
              <w:right w:w="28" w:type="dxa"/>
            </w:tcMar>
            <w:vAlign w:val="center"/>
          </w:tcPr>
          <w:p w14:paraId="77AC1671" w14:textId="77777777" w:rsidR="008610CC" w:rsidRPr="002751DD" w:rsidRDefault="008610CC" w:rsidP="008610CC">
            <w:pPr>
              <w:spacing w:after="0" w:line="240" w:lineRule="auto"/>
              <w:jc w:val="center"/>
              <w:rPr>
                <w:rFonts w:cs="Arial"/>
                <w:szCs w:val="16"/>
              </w:rPr>
            </w:pPr>
          </w:p>
        </w:tc>
        <w:tc>
          <w:tcPr>
            <w:tcW w:w="425" w:type="dxa"/>
            <w:shd w:val="clear" w:color="auto" w:fill="D9D9D9" w:themeFill="background1" w:themeFillShade="D9"/>
            <w:tcMar>
              <w:left w:w="28" w:type="dxa"/>
              <w:right w:w="28" w:type="dxa"/>
            </w:tcMar>
            <w:vAlign w:val="center"/>
          </w:tcPr>
          <w:p w14:paraId="1FE5EE28" w14:textId="77777777" w:rsidR="008610CC" w:rsidRPr="002751DD" w:rsidRDefault="008610CC" w:rsidP="008610CC">
            <w:pPr>
              <w:spacing w:after="0" w:line="240" w:lineRule="auto"/>
              <w:jc w:val="center"/>
              <w:rPr>
                <w:rFonts w:cs="Arial"/>
                <w:szCs w:val="16"/>
              </w:rPr>
            </w:pPr>
          </w:p>
        </w:tc>
        <w:tc>
          <w:tcPr>
            <w:tcW w:w="567" w:type="dxa"/>
            <w:shd w:val="clear" w:color="auto" w:fill="D9D9D9" w:themeFill="background1" w:themeFillShade="D9"/>
            <w:tcMar>
              <w:left w:w="28" w:type="dxa"/>
              <w:right w:w="28" w:type="dxa"/>
            </w:tcMar>
            <w:vAlign w:val="center"/>
          </w:tcPr>
          <w:p w14:paraId="52EE26CF" w14:textId="77777777" w:rsidR="008610CC" w:rsidRPr="002751DD" w:rsidRDefault="008610CC" w:rsidP="008610CC">
            <w:pPr>
              <w:spacing w:after="0" w:line="240" w:lineRule="auto"/>
              <w:jc w:val="center"/>
              <w:rPr>
                <w:rFonts w:cs="Arial"/>
                <w:szCs w:val="16"/>
              </w:rPr>
            </w:pPr>
          </w:p>
        </w:tc>
        <w:tc>
          <w:tcPr>
            <w:tcW w:w="425" w:type="dxa"/>
            <w:shd w:val="clear" w:color="auto" w:fill="D9D9D9" w:themeFill="background1" w:themeFillShade="D9"/>
            <w:tcMar>
              <w:left w:w="28" w:type="dxa"/>
              <w:right w:w="28" w:type="dxa"/>
            </w:tcMar>
            <w:vAlign w:val="center"/>
          </w:tcPr>
          <w:p w14:paraId="1553A878" w14:textId="77777777" w:rsidR="008610CC" w:rsidRPr="002751DD" w:rsidRDefault="008610CC" w:rsidP="008610CC">
            <w:pPr>
              <w:spacing w:after="0" w:line="240" w:lineRule="auto"/>
              <w:jc w:val="center"/>
              <w:rPr>
                <w:rFonts w:cs="Arial"/>
                <w:szCs w:val="16"/>
              </w:rPr>
            </w:pPr>
          </w:p>
        </w:tc>
        <w:tc>
          <w:tcPr>
            <w:tcW w:w="562" w:type="dxa"/>
            <w:tcMar>
              <w:left w:w="28" w:type="dxa"/>
              <w:right w:w="28" w:type="dxa"/>
            </w:tcMar>
            <w:vAlign w:val="center"/>
          </w:tcPr>
          <w:p w14:paraId="4572D232" w14:textId="77777777" w:rsidR="008610CC" w:rsidRPr="002751DD" w:rsidRDefault="008610CC" w:rsidP="008610CC">
            <w:pPr>
              <w:spacing w:after="0" w:line="240" w:lineRule="auto"/>
              <w:jc w:val="center"/>
              <w:rPr>
                <w:rFonts w:cs="Arial"/>
                <w:szCs w:val="16"/>
              </w:rPr>
            </w:pPr>
            <w:r w:rsidRPr="002751DD">
              <w:rPr>
                <w:rFonts w:cs="Arial"/>
                <w:szCs w:val="16"/>
              </w:rPr>
              <w:t>10</w:t>
            </w:r>
          </w:p>
        </w:tc>
      </w:tr>
      <w:tr w:rsidR="0004300E" w:rsidRPr="002751DD" w14:paraId="24E26D02" w14:textId="77777777" w:rsidTr="00A22AEF">
        <w:trPr>
          <w:cantSplit/>
        </w:trPr>
        <w:tc>
          <w:tcPr>
            <w:tcW w:w="436" w:type="dxa"/>
            <w:tcMar>
              <w:left w:w="28" w:type="dxa"/>
              <w:right w:w="28" w:type="dxa"/>
            </w:tcMar>
            <w:vAlign w:val="center"/>
          </w:tcPr>
          <w:p w14:paraId="6E0E506D" w14:textId="77777777" w:rsidR="008610CC" w:rsidRPr="002751DD" w:rsidRDefault="008610CC" w:rsidP="008610CC">
            <w:pPr>
              <w:spacing w:after="0" w:line="240" w:lineRule="auto"/>
              <w:jc w:val="center"/>
              <w:rPr>
                <w:rFonts w:cs="Arial"/>
                <w:szCs w:val="16"/>
              </w:rPr>
            </w:pPr>
            <w:r w:rsidRPr="002751DD">
              <w:rPr>
                <w:rFonts w:cs="Arial"/>
                <w:szCs w:val="16"/>
              </w:rPr>
              <w:t>8</w:t>
            </w:r>
          </w:p>
        </w:tc>
        <w:tc>
          <w:tcPr>
            <w:tcW w:w="693" w:type="dxa"/>
            <w:tcMar>
              <w:left w:w="28" w:type="dxa"/>
              <w:right w:w="28" w:type="dxa"/>
            </w:tcMar>
            <w:vAlign w:val="center"/>
          </w:tcPr>
          <w:p w14:paraId="3630485B" w14:textId="4652A90B" w:rsidR="008610CC" w:rsidRPr="002751DD" w:rsidRDefault="008610CC" w:rsidP="008610CC">
            <w:pPr>
              <w:spacing w:after="0" w:line="240" w:lineRule="auto"/>
              <w:jc w:val="center"/>
              <w:rPr>
                <w:rFonts w:cs="Arial"/>
                <w:szCs w:val="16"/>
              </w:rPr>
            </w:pPr>
            <w:proofErr w:type="spellStart"/>
            <w:r w:rsidRPr="002751DD">
              <w:rPr>
                <w:rFonts w:cs="Arial"/>
                <w:szCs w:val="16"/>
              </w:rPr>
              <w:t>Preset</w:t>
            </w:r>
            <w:proofErr w:type="spellEnd"/>
          </w:p>
        </w:tc>
        <w:tc>
          <w:tcPr>
            <w:tcW w:w="567" w:type="dxa"/>
            <w:tcMar>
              <w:left w:w="28" w:type="dxa"/>
              <w:right w:w="28" w:type="dxa"/>
            </w:tcMar>
            <w:vAlign w:val="center"/>
          </w:tcPr>
          <w:p w14:paraId="75548E1E" w14:textId="77777777" w:rsidR="008610CC" w:rsidRPr="002751DD" w:rsidRDefault="008610CC" w:rsidP="008610CC">
            <w:pPr>
              <w:spacing w:after="0" w:line="240" w:lineRule="auto"/>
              <w:jc w:val="center"/>
              <w:rPr>
                <w:rFonts w:cs="Arial"/>
                <w:szCs w:val="16"/>
              </w:rPr>
            </w:pPr>
            <w:r w:rsidRPr="002751DD">
              <w:rPr>
                <w:rFonts w:cs="Arial"/>
                <w:szCs w:val="16"/>
              </w:rPr>
              <w:t>Warm</w:t>
            </w:r>
          </w:p>
        </w:tc>
        <w:tc>
          <w:tcPr>
            <w:tcW w:w="709" w:type="dxa"/>
            <w:tcMar>
              <w:left w:w="28" w:type="dxa"/>
              <w:right w:w="28" w:type="dxa"/>
            </w:tcMar>
            <w:vAlign w:val="center"/>
          </w:tcPr>
          <w:p w14:paraId="47DD048B" w14:textId="77777777" w:rsidR="008610CC" w:rsidRPr="002751DD" w:rsidRDefault="008610CC" w:rsidP="008610CC">
            <w:pPr>
              <w:spacing w:after="0" w:line="240" w:lineRule="auto"/>
              <w:jc w:val="center"/>
              <w:rPr>
                <w:rFonts w:cs="Arial"/>
                <w:szCs w:val="16"/>
              </w:rPr>
            </w:pPr>
            <w:r w:rsidRPr="002751DD">
              <w:rPr>
                <w:rFonts w:cs="Arial"/>
                <w:szCs w:val="16"/>
              </w:rPr>
              <w:t>6</w:t>
            </w:r>
          </w:p>
        </w:tc>
        <w:tc>
          <w:tcPr>
            <w:tcW w:w="425" w:type="dxa"/>
            <w:tcMar>
              <w:left w:w="28" w:type="dxa"/>
              <w:right w:w="28" w:type="dxa"/>
            </w:tcMar>
            <w:vAlign w:val="center"/>
          </w:tcPr>
          <w:p w14:paraId="050414DA" w14:textId="77777777" w:rsidR="008610CC" w:rsidRPr="002751DD" w:rsidRDefault="008610CC" w:rsidP="008610CC">
            <w:pPr>
              <w:spacing w:after="0" w:line="240" w:lineRule="auto"/>
              <w:jc w:val="center"/>
              <w:rPr>
                <w:rFonts w:cs="Arial"/>
                <w:szCs w:val="16"/>
              </w:rPr>
            </w:pPr>
            <w:r w:rsidRPr="002751DD">
              <w:rPr>
                <w:rFonts w:cs="Arial"/>
                <w:szCs w:val="16"/>
              </w:rPr>
              <w:t>200</w:t>
            </w:r>
          </w:p>
        </w:tc>
        <w:tc>
          <w:tcPr>
            <w:tcW w:w="426" w:type="dxa"/>
            <w:tcMar>
              <w:left w:w="28" w:type="dxa"/>
              <w:right w:w="28" w:type="dxa"/>
            </w:tcMar>
            <w:vAlign w:val="center"/>
          </w:tcPr>
          <w:p w14:paraId="08A0A632" w14:textId="77777777" w:rsidR="008610CC" w:rsidRPr="002751DD" w:rsidRDefault="008610CC" w:rsidP="008610CC">
            <w:pPr>
              <w:spacing w:after="0" w:line="240" w:lineRule="auto"/>
              <w:jc w:val="center"/>
              <w:rPr>
                <w:rFonts w:cs="Arial"/>
                <w:szCs w:val="16"/>
              </w:rPr>
            </w:pPr>
            <w:r w:rsidRPr="002751DD">
              <w:rPr>
                <w:rFonts w:cs="Arial"/>
                <w:szCs w:val="16"/>
              </w:rPr>
              <w:t>280</w:t>
            </w:r>
          </w:p>
        </w:tc>
        <w:tc>
          <w:tcPr>
            <w:tcW w:w="422" w:type="dxa"/>
            <w:tcMar>
              <w:left w:w="28" w:type="dxa"/>
              <w:right w:w="28" w:type="dxa"/>
            </w:tcMar>
            <w:vAlign w:val="center"/>
          </w:tcPr>
          <w:p w14:paraId="16148C15" w14:textId="77777777" w:rsidR="008610CC" w:rsidRPr="002751DD" w:rsidRDefault="008610CC" w:rsidP="008610CC">
            <w:pPr>
              <w:spacing w:after="0" w:line="240" w:lineRule="auto"/>
              <w:jc w:val="center"/>
              <w:rPr>
                <w:rFonts w:cs="Arial"/>
                <w:szCs w:val="16"/>
              </w:rPr>
            </w:pPr>
            <w:r w:rsidRPr="002751DD">
              <w:rPr>
                <w:rFonts w:cs="Arial"/>
                <w:szCs w:val="16"/>
              </w:rPr>
              <w:t>340</w:t>
            </w:r>
          </w:p>
        </w:tc>
        <w:tc>
          <w:tcPr>
            <w:tcW w:w="442" w:type="dxa"/>
            <w:tcMar>
              <w:left w:w="28" w:type="dxa"/>
              <w:right w:w="28" w:type="dxa"/>
            </w:tcMar>
            <w:vAlign w:val="center"/>
          </w:tcPr>
          <w:p w14:paraId="2D4EB2C9" w14:textId="77777777" w:rsidR="008610CC" w:rsidRPr="002751DD" w:rsidRDefault="008610CC" w:rsidP="008610CC">
            <w:pPr>
              <w:spacing w:after="0" w:line="240" w:lineRule="auto"/>
              <w:jc w:val="center"/>
              <w:rPr>
                <w:rFonts w:cs="Arial"/>
                <w:szCs w:val="16"/>
              </w:rPr>
            </w:pPr>
            <w:r w:rsidRPr="002751DD">
              <w:rPr>
                <w:rFonts w:cs="Arial"/>
                <w:szCs w:val="16"/>
              </w:rPr>
              <w:t>120</w:t>
            </w:r>
          </w:p>
        </w:tc>
        <w:tc>
          <w:tcPr>
            <w:tcW w:w="837" w:type="dxa"/>
            <w:tcMar>
              <w:left w:w="28" w:type="dxa"/>
              <w:right w:w="28" w:type="dxa"/>
            </w:tcMar>
            <w:vAlign w:val="center"/>
          </w:tcPr>
          <w:p w14:paraId="3F2D827D" w14:textId="77777777" w:rsidR="008610CC" w:rsidRPr="002751DD" w:rsidRDefault="008610CC" w:rsidP="008610CC">
            <w:pPr>
              <w:spacing w:after="0" w:line="240" w:lineRule="auto"/>
              <w:jc w:val="center"/>
              <w:rPr>
                <w:rFonts w:cs="Arial"/>
                <w:szCs w:val="16"/>
              </w:rPr>
            </w:pPr>
            <w:r w:rsidRPr="002751DD">
              <w:rPr>
                <w:rFonts w:cs="Arial"/>
                <w:szCs w:val="16"/>
              </w:rPr>
              <w:t>100</w:t>
            </w:r>
          </w:p>
        </w:tc>
        <w:tc>
          <w:tcPr>
            <w:tcW w:w="425" w:type="dxa"/>
            <w:shd w:val="clear" w:color="auto" w:fill="D9D9D9" w:themeFill="background1" w:themeFillShade="D9"/>
            <w:tcMar>
              <w:left w:w="28" w:type="dxa"/>
              <w:right w:w="28" w:type="dxa"/>
            </w:tcMar>
            <w:vAlign w:val="center"/>
          </w:tcPr>
          <w:p w14:paraId="4FF3DB76" w14:textId="77777777" w:rsidR="008610CC" w:rsidRPr="002751DD" w:rsidRDefault="008610CC" w:rsidP="008610CC">
            <w:pPr>
              <w:spacing w:after="0" w:line="240" w:lineRule="auto"/>
              <w:jc w:val="center"/>
              <w:rPr>
                <w:rFonts w:cs="Arial"/>
                <w:szCs w:val="16"/>
              </w:rPr>
            </w:pPr>
          </w:p>
        </w:tc>
        <w:tc>
          <w:tcPr>
            <w:tcW w:w="425" w:type="dxa"/>
            <w:shd w:val="clear" w:color="auto" w:fill="D9D9D9" w:themeFill="background1" w:themeFillShade="D9"/>
            <w:tcMar>
              <w:left w:w="28" w:type="dxa"/>
              <w:right w:w="28" w:type="dxa"/>
            </w:tcMar>
            <w:vAlign w:val="center"/>
          </w:tcPr>
          <w:p w14:paraId="593726D7" w14:textId="77777777" w:rsidR="008610CC" w:rsidRPr="002751DD" w:rsidRDefault="008610CC" w:rsidP="008610CC">
            <w:pPr>
              <w:spacing w:after="0" w:line="240" w:lineRule="auto"/>
              <w:jc w:val="center"/>
              <w:rPr>
                <w:rFonts w:cs="Arial"/>
                <w:szCs w:val="16"/>
              </w:rPr>
            </w:pPr>
          </w:p>
        </w:tc>
        <w:tc>
          <w:tcPr>
            <w:tcW w:w="567" w:type="dxa"/>
            <w:shd w:val="clear" w:color="auto" w:fill="D9D9D9" w:themeFill="background1" w:themeFillShade="D9"/>
            <w:tcMar>
              <w:left w:w="28" w:type="dxa"/>
              <w:right w:w="28" w:type="dxa"/>
            </w:tcMar>
            <w:vAlign w:val="center"/>
          </w:tcPr>
          <w:p w14:paraId="33D9F24E" w14:textId="77777777" w:rsidR="008610CC" w:rsidRPr="002751DD" w:rsidRDefault="008610CC" w:rsidP="008610CC">
            <w:pPr>
              <w:spacing w:after="0" w:line="240" w:lineRule="auto"/>
              <w:jc w:val="center"/>
              <w:rPr>
                <w:rFonts w:cs="Arial"/>
                <w:szCs w:val="16"/>
              </w:rPr>
            </w:pPr>
          </w:p>
        </w:tc>
        <w:tc>
          <w:tcPr>
            <w:tcW w:w="425" w:type="dxa"/>
            <w:shd w:val="clear" w:color="auto" w:fill="D9D9D9" w:themeFill="background1" w:themeFillShade="D9"/>
            <w:tcMar>
              <w:left w:w="28" w:type="dxa"/>
              <w:right w:w="28" w:type="dxa"/>
            </w:tcMar>
            <w:vAlign w:val="center"/>
          </w:tcPr>
          <w:p w14:paraId="4B3158E7" w14:textId="77777777" w:rsidR="008610CC" w:rsidRPr="002751DD" w:rsidRDefault="008610CC" w:rsidP="008610CC">
            <w:pPr>
              <w:spacing w:after="0" w:line="240" w:lineRule="auto"/>
              <w:jc w:val="center"/>
              <w:rPr>
                <w:rFonts w:cs="Arial"/>
                <w:szCs w:val="16"/>
              </w:rPr>
            </w:pPr>
          </w:p>
        </w:tc>
        <w:tc>
          <w:tcPr>
            <w:tcW w:w="562" w:type="dxa"/>
            <w:tcMar>
              <w:left w:w="28" w:type="dxa"/>
              <w:right w:w="28" w:type="dxa"/>
            </w:tcMar>
            <w:vAlign w:val="center"/>
          </w:tcPr>
          <w:p w14:paraId="3F2C6318" w14:textId="77777777" w:rsidR="008610CC" w:rsidRPr="002751DD" w:rsidRDefault="008610CC" w:rsidP="008610CC">
            <w:pPr>
              <w:spacing w:after="0" w:line="240" w:lineRule="auto"/>
              <w:jc w:val="center"/>
              <w:rPr>
                <w:rFonts w:cs="Arial"/>
                <w:szCs w:val="16"/>
              </w:rPr>
            </w:pPr>
          </w:p>
        </w:tc>
      </w:tr>
      <w:tr w:rsidR="0004300E" w:rsidRPr="002751DD" w14:paraId="78F37657" w14:textId="77777777" w:rsidTr="00A22AEF">
        <w:trPr>
          <w:cantSplit/>
        </w:trPr>
        <w:tc>
          <w:tcPr>
            <w:tcW w:w="436" w:type="dxa"/>
            <w:tcMar>
              <w:left w:w="28" w:type="dxa"/>
              <w:right w:w="28" w:type="dxa"/>
            </w:tcMar>
            <w:vAlign w:val="center"/>
          </w:tcPr>
          <w:p w14:paraId="1D7C9EAD" w14:textId="77777777" w:rsidR="008610CC" w:rsidRPr="002751DD" w:rsidRDefault="008610CC" w:rsidP="008610CC">
            <w:pPr>
              <w:spacing w:after="0" w:line="240" w:lineRule="auto"/>
              <w:jc w:val="center"/>
              <w:rPr>
                <w:rFonts w:cs="Arial"/>
                <w:szCs w:val="16"/>
              </w:rPr>
            </w:pPr>
          </w:p>
        </w:tc>
        <w:tc>
          <w:tcPr>
            <w:tcW w:w="693" w:type="dxa"/>
            <w:tcMar>
              <w:left w:w="28" w:type="dxa"/>
              <w:right w:w="28" w:type="dxa"/>
            </w:tcMar>
            <w:vAlign w:val="center"/>
          </w:tcPr>
          <w:p w14:paraId="50E0081F" w14:textId="77777777" w:rsidR="008610CC" w:rsidRPr="002751DD" w:rsidRDefault="008610CC" w:rsidP="008610CC">
            <w:pPr>
              <w:spacing w:after="0" w:line="240" w:lineRule="auto"/>
              <w:jc w:val="center"/>
              <w:rPr>
                <w:rFonts w:cs="Arial"/>
                <w:szCs w:val="16"/>
              </w:rPr>
            </w:pPr>
          </w:p>
        </w:tc>
        <w:tc>
          <w:tcPr>
            <w:tcW w:w="567" w:type="dxa"/>
            <w:tcMar>
              <w:left w:w="28" w:type="dxa"/>
              <w:right w:w="28" w:type="dxa"/>
            </w:tcMar>
            <w:vAlign w:val="center"/>
          </w:tcPr>
          <w:p w14:paraId="3DA46CB9" w14:textId="77777777" w:rsidR="008610CC" w:rsidRPr="002751DD" w:rsidRDefault="008610CC" w:rsidP="008610CC">
            <w:pPr>
              <w:spacing w:after="0" w:line="240" w:lineRule="auto"/>
              <w:jc w:val="center"/>
              <w:rPr>
                <w:rFonts w:cs="Arial"/>
                <w:szCs w:val="16"/>
              </w:rPr>
            </w:pPr>
            <w:r w:rsidRPr="002751DD">
              <w:rPr>
                <w:rFonts w:cs="Arial"/>
                <w:szCs w:val="16"/>
              </w:rPr>
              <w:t>Train</w:t>
            </w:r>
          </w:p>
        </w:tc>
        <w:tc>
          <w:tcPr>
            <w:tcW w:w="709" w:type="dxa"/>
            <w:tcMar>
              <w:left w:w="28" w:type="dxa"/>
              <w:right w:w="28" w:type="dxa"/>
            </w:tcMar>
            <w:vAlign w:val="center"/>
          </w:tcPr>
          <w:p w14:paraId="67EBB86A" w14:textId="77777777" w:rsidR="008610CC" w:rsidRPr="002751DD" w:rsidRDefault="008610CC" w:rsidP="008610CC">
            <w:pPr>
              <w:spacing w:after="0" w:line="240" w:lineRule="auto"/>
              <w:jc w:val="center"/>
              <w:rPr>
                <w:rFonts w:cs="Arial"/>
                <w:szCs w:val="16"/>
              </w:rPr>
            </w:pPr>
            <w:r w:rsidRPr="002751DD">
              <w:rPr>
                <w:rFonts w:cs="Arial"/>
                <w:szCs w:val="16"/>
              </w:rPr>
              <w:t>75</w:t>
            </w:r>
          </w:p>
        </w:tc>
        <w:tc>
          <w:tcPr>
            <w:tcW w:w="425" w:type="dxa"/>
            <w:tcMar>
              <w:left w:w="28" w:type="dxa"/>
              <w:right w:w="28" w:type="dxa"/>
            </w:tcMar>
            <w:vAlign w:val="center"/>
          </w:tcPr>
          <w:p w14:paraId="590EB816" w14:textId="77777777" w:rsidR="008610CC" w:rsidRPr="002751DD" w:rsidRDefault="008610CC" w:rsidP="008610CC">
            <w:pPr>
              <w:spacing w:after="0" w:line="240" w:lineRule="auto"/>
              <w:jc w:val="center"/>
              <w:rPr>
                <w:rFonts w:cs="Arial"/>
                <w:szCs w:val="16"/>
              </w:rPr>
            </w:pPr>
            <w:r w:rsidRPr="002751DD">
              <w:rPr>
                <w:rFonts w:cs="Arial"/>
                <w:szCs w:val="16"/>
              </w:rPr>
              <w:t>200</w:t>
            </w:r>
          </w:p>
        </w:tc>
        <w:tc>
          <w:tcPr>
            <w:tcW w:w="426" w:type="dxa"/>
            <w:tcMar>
              <w:left w:w="28" w:type="dxa"/>
              <w:right w:w="28" w:type="dxa"/>
            </w:tcMar>
            <w:vAlign w:val="center"/>
          </w:tcPr>
          <w:p w14:paraId="24B90E51" w14:textId="77777777" w:rsidR="008610CC" w:rsidRPr="002751DD" w:rsidRDefault="008610CC" w:rsidP="008610CC">
            <w:pPr>
              <w:spacing w:after="0" w:line="240" w:lineRule="auto"/>
              <w:jc w:val="center"/>
              <w:rPr>
                <w:rFonts w:cs="Arial"/>
                <w:szCs w:val="16"/>
              </w:rPr>
            </w:pPr>
            <w:r w:rsidRPr="002751DD">
              <w:rPr>
                <w:rFonts w:cs="Arial"/>
                <w:szCs w:val="16"/>
              </w:rPr>
              <w:t>280</w:t>
            </w:r>
          </w:p>
        </w:tc>
        <w:tc>
          <w:tcPr>
            <w:tcW w:w="422" w:type="dxa"/>
            <w:tcMar>
              <w:left w:w="28" w:type="dxa"/>
              <w:right w:w="28" w:type="dxa"/>
            </w:tcMar>
            <w:vAlign w:val="center"/>
          </w:tcPr>
          <w:p w14:paraId="6A670999" w14:textId="77777777" w:rsidR="008610CC" w:rsidRPr="002751DD" w:rsidRDefault="008610CC" w:rsidP="008610CC">
            <w:pPr>
              <w:spacing w:after="0" w:line="240" w:lineRule="auto"/>
              <w:jc w:val="center"/>
              <w:rPr>
                <w:rFonts w:cs="Arial"/>
                <w:szCs w:val="16"/>
              </w:rPr>
            </w:pPr>
            <w:r w:rsidRPr="002751DD">
              <w:rPr>
                <w:rFonts w:cs="Arial"/>
                <w:szCs w:val="16"/>
              </w:rPr>
              <w:t>340</w:t>
            </w:r>
          </w:p>
        </w:tc>
        <w:tc>
          <w:tcPr>
            <w:tcW w:w="442" w:type="dxa"/>
            <w:shd w:val="clear" w:color="auto" w:fill="C2D69B" w:themeFill="accent3" w:themeFillTint="99"/>
            <w:tcMar>
              <w:left w:w="28" w:type="dxa"/>
              <w:right w:w="28" w:type="dxa"/>
            </w:tcMar>
            <w:vAlign w:val="center"/>
          </w:tcPr>
          <w:p w14:paraId="0DE81A10" w14:textId="77777777" w:rsidR="008610CC" w:rsidRPr="002751DD" w:rsidRDefault="008610CC" w:rsidP="008610CC">
            <w:pPr>
              <w:spacing w:after="0" w:line="240" w:lineRule="auto"/>
              <w:jc w:val="center"/>
              <w:rPr>
                <w:rFonts w:cs="Arial"/>
                <w:szCs w:val="16"/>
              </w:rPr>
            </w:pPr>
            <w:r w:rsidRPr="002751DD">
              <w:rPr>
                <w:rFonts w:cs="Arial"/>
                <w:szCs w:val="16"/>
              </w:rPr>
              <w:t>4</w:t>
            </w:r>
          </w:p>
        </w:tc>
        <w:tc>
          <w:tcPr>
            <w:tcW w:w="837" w:type="dxa"/>
            <w:tcMar>
              <w:left w:w="28" w:type="dxa"/>
              <w:right w:w="28" w:type="dxa"/>
            </w:tcMar>
            <w:vAlign w:val="center"/>
          </w:tcPr>
          <w:p w14:paraId="1C3C855F" w14:textId="77777777" w:rsidR="008610CC" w:rsidRPr="002751DD" w:rsidRDefault="008610CC" w:rsidP="008610CC">
            <w:pPr>
              <w:spacing w:after="0" w:line="240" w:lineRule="auto"/>
              <w:jc w:val="center"/>
              <w:rPr>
                <w:rFonts w:cs="Arial"/>
                <w:szCs w:val="16"/>
              </w:rPr>
            </w:pPr>
            <w:r w:rsidRPr="002751DD">
              <w:rPr>
                <w:rFonts w:cs="Arial"/>
                <w:szCs w:val="16"/>
              </w:rPr>
              <w:t>80</w:t>
            </w:r>
          </w:p>
        </w:tc>
        <w:tc>
          <w:tcPr>
            <w:tcW w:w="425" w:type="dxa"/>
            <w:shd w:val="clear" w:color="auto" w:fill="auto"/>
            <w:tcMar>
              <w:left w:w="28" w:type="dxa"/>
              <w:right w:w="28" w:type="dxa"/>
            </w:tcMar>
            <w:vAlign w:val="center"/>
          </w:tcPr>
          <w:p w14:paraId="58D551C5" w14:textId="77777777" w:rsidR="008610CC" w:rsidRPr="002751DD" w:rsidRDefault="008610CC" w:rsidP="008610CC">
            <w:pPr>
              <w:spacing w:after="0" w:line="240" w:lineRule="auto"/>
              <w:jc w:val="center"/>
              <w:rPr>
                <w:rFonts w:cs="Arial"/>
                <w:szCs w:val="16"/>
              </w:rPr>
            </w:pPr>
            <w:r w:rsidRPr="002751DD">
              <w:rPr>
                <w:rFonts w:cs="Arial"/>
                <w:szCs w:val="16"/>
              </w:rPr>
              <w:t>4</w:t>
            </w:r>
          </w:p>
        </w:tc>
        <w:tc>
          <w:tcPr>
            <w:tcW w:w="425" w:type="dxa"/>
            <w:shd w:val="clear" w:color="auto" w:fill="auto"/>
            <w:tcMar>
              <w:left w:w="28" w:type="dxa"/>
              <w:right w:w="28" w:type="dxa"/>
            </w:tcMar>
            <w:vAlign w:val="center"/>
          </w:tcPr>
          <w:p w14:paraId="0AAEDE9E" w14:textId="77777777" w:rsidR="008610CC" w:rsidRPr="002751DD" w:rsidRDefault="008610CC" w:rsidP="008610CC">
            <w:pPr>
              <w:spacing w:after="0" w:line="240" w:lineRule="auto"/>
              <w:jc w:val="center"/>
              <w:rPr>
                <w:rFonts w:cs="Arial"/>
                <w:szCs w:val="16"/>
              </w:rPr>
            </w:pPr>
            <w:r w:rsidRPr="002751DD">
              <w:rPr>
                <w:rFonts w:cs="Arial"/>
                <w:szCs w:val="16"/>
              </w:rPr>
              <w:t>200</w:t>
            </w:r>
          </w:p>
        </w:tc>
        <w:tc>
          <w:tcPr>
            <w:tcW w:w="567" w:type="dxa"/>
            <w:shd w:val="clear" w:color="auto" w:fill="C2D69B" w:themeFill="accent3" w:themeFillTint="99"/>
            <w:tcMar>
              <w:left w:w="28" w:type="dxa"/>
              <w:right w:w="28" w:type="dxa"/>
            </w:tcMar>
            <w:vAlign w:val="center"/>
          </w:tcPr>
          <w:p w14:paraId="719F0406" w14:textId="77777777" w:rsidR="008610CC" w:rsidRPr="002751DD" w:rsidRDefault="008610CC" w:rsidP="008610CC">
            <w:pPr>
              <w:spacing w:after="0" w:line="240" w:lineRule="auto"/>
              <w:jc w:val="center"/>
              <w:rPr>
                <w:rFonts w:cs="Arial"/>
                <w:szCs w:val="16"/>
              </w:rPr>
            </w:pPr>
            <w:r w:rsidRPr="002751DD">
              <w:rPr>
                <w:rFonts w:cs="Arial"/>
                <w:szCs w:val="16"/>
              </w:rPr>
              <w:t>14</w:t>
            </w:r>
          </w:p>
        </w:tc>
        <w:tc>
          <w:tcPr>
            <w:tcW w:w="425" w:type="dxa"/>
            <w:shd w:val="clear" w:color="auto" w:fill="auto"/>
            <w:tcMar>
              <w:left w:w="28" w:type="dxa"/>
              <w:right w:w="28" w:type="dxa"/>
            </w:tcMar>
            <w:vAlign w:val="center"/>
          </w:tcPr>
          <w:p w14:paraId="7C6A55F5" w14:textId="77777777" w:rsidR="008610CC" w:rsidRPr="002751DD" w:rsidRDefault="008610CC" w:rsidP="008610CC">
            <w:pPr>
              <w:spacing w:after="0" w:line="240" w:lineRule="auto"/>
              <w:jc w:val="center"/>
              <w:rPr>
                <w:rFonts w:cs="Arial"/>
                <w:szCs w:val="16"/>
              </w:rPr>
            </w:pPr>
            <w:r w:rsidRPr="002751DD">
              <w:rPr>
                <w:rFonts w:cs="Arial"/>
                <w:szCs w:val="16"/>
              </w:rPr>
              <w:t>50</w:t>
            </w:r>
          </w:p>
        </w:tc>
        <w:tc>
          <w:tcPr>
            <w:tcW w:w="562" w:type="dxa"/>
            <w:tcMar>
              <w:left w:w="28" w:type="dxa"/>
              <w:right w:w="28" w:type="dxa"/>
            </w:tcMar>
            <w:vAlign w:val="center"/>
          </w:tcPr>
          <w:p w14:paraId="16709AE8" w14:textId="77777777" w:rsidR="008610CC" w:rsidRPr="002751DD" w:rsidRDefault="008610CC" w:rsidP="008610CC">
            <w:pPr>
              <w:spacing w:after="0" w:line="240" w:lineRule="auto"/>
              <w:jc w:val="center"/>
              <w:rPr>
                <w:rFonts w:cs="Arial"/>
                <w:szCs w:val="16"/>
              </w:rPr>
            </w:pPr>
            <w:r w:rsidRPr="002751DD">
              <w:rPr>
                <w:rFonts w:cs="Arial"/>
                <w:szCs w:val="16"/>
              </w:rPr>
              <w:t>25</w:t>
            </w:r>
          </w:p>
        </w:tc>
      </w:tr>
      <w:tr w:rsidR="0004300E" w:rsidRPr="002751DD" w14:paraId="3210A13B" w14:textId="77777777" w:rsidTr="00A22AEF">
        <w:trPr>
          <w:cantSplit/>
        </w:trPr>
        <w:tc>
          <w:tcPr>
            <w:tcW w:w="436" w:type="dxa"/>
            <w:tcMar>
              <w:left w:w="28" w:type="dxa"/>
              <w:right w:w="28" w:type="dxa"/>
            </w:tcMar>
            <w:vAlign w:val="center"/>
          </w:tcPr>
          <w:p w14:paraId="2F0FF36C" w14:textId="77777777" w:rsidR="008610CC" w:rsidRPr="002751DD" w:rsidRDefault="008610CC" w:rsidP="008610CC">
            <w:pPr>
              <w:spacing w:after="0" w:line="240" w:lineRule="auto"/>
              <w:jc w:val="center"/>
              <w:rPr>
                <w:rFonts w:cs="Arial"/>
                <w:szCs w:val="16"/>
              </w:rPr>
            </w:pPr>
          </w:p>
        </w:tc>
        <w:tc>
          <w:tcPr>
            <w:tcW w:w="693" w:type="dxa"/>
            <w:tcMar>
              <w:left w:w="28" w:type="dxa"/>
              <w:right w:w="28" w:type="dxa"/>
            </w:tcMar>
            <w:vAlign w:val="center"/>
          </w:tcPr>
          <w:p w14:paraId="11FA4DFB" w14:textId="77777777" w:rsidR="008610CC" w:rsidRPr="002751DD" w:rsidRDefault="008610CC" w:rsidP="008610CC">
            <w:pPr>
              <w:spacing w:after="0" w:line="240" w:lineRule="auto"/>
              <w:jc w:val="center"/>
              <w:rPr>
                <w:rFonts w:cs="Arial"/>
                <w:szCs w:val="16"/>
              </w:rPr>
            </w:pPr>
          </w:p>
        </w:tc>
        <w:tc>
          <w:tcPr>
            <w:tcW w:w="567" w:type="dxa"/>
            <w:tcMar>
              <w:left w:w="28" w:type="dxa"/>
              <w:right w:w="28" w:type="dxa"/>
            </w:tcMar>
            <w:vAlign w:val="center"/>
          </w:tcPr>
          <w:p w14:paraId="4A8E3E32" w14:textId="77777777" w:rsidR="008610CC" w:rsidRPr="002751DD" w:rsidRDefault="008610CC" w:rsidP="008610CC">
            <w:pPr>
              <w:spacing w:after="0" w:line="240" w:lineRule="auto"/>
              <w:jc w:val="center"/>
              <w:rPr>
                <w:rFonts w:cs="Arial"/>
                <w:szCs w:val="16"/>
              </w:rPr>
            </w:pPr>
            <w:r w:rsidRPr="002751DD">
              <w:rPr>
                <w:rFonts w:cs="Arial"/>
                <w:szCs w:val="16"/>
              </w:rPr>
              <w:t>Cool</w:t>
            </w:r>
          </w:p>
        </w:tc>
        <w:tc>
          <w:tcPr>
            <w:tcW w:w="709" w:type="dxa"/>
            <w:tcMar>
              <w:left w:w="28" w:type="dxa"/>
              <w:right w:w="28" w:type="dxa"/>
            </w:tcMar>
            <w:vAlign w:val="center"/>
          </w:tcPr>
          <w:p w14:paraId="4DF4DDDA" w14:textId="77777777" w:rsidR="008610CC" w:rsidRPr="002751DD" w:rsidRDefault="008610CC" w:rsidP="008610CC">
            <w:pPr>
              <w:spacing w:after="0" w:line="240" w:lineRule="auto"/>
              <w:jc w:val="center"/>
              <w:rPr>
                <w:rFonts w:cs="Arial"/>
                <w:szCs w:val="16"/>
              </w:rPr>
            </w:pPr>
            <w:r w:rsidRPr="002751DD">
              <w:rPr>
                <w:rFonts w:cs="Arial"/>
                <w:szCs w:val="16"/>
              </w:rPr>
              <w:t>3</w:t>
            </w:r>
          </w:p>
        </w:tc>
        <w:tc>
          <w:tcPr>
            <w:tcW w:w="425" w:type="dxa"/>
            <w:tcMar>
              <w:left w:w="28" w:type="dxa"/>
              <w:right w:w="28" w:type="dxa"/>
            </w:tcMar>
            <w:vAlign w:val="center"/>
          </w:tcPr>
          <w:p w14:paraId="45EFDE4B" w14:textId="77777777" w:rsidR="008610CC" w:rsidRPr="002751DD" w:rsidRDefault="008610CC" w:rsidP="008610CC">
            <w:pPr>
              <w:spacing w:after="0" w:line="240" w:lineRule="auto"/>
              <w:jc w:val="center"/>
              <w:rPr>
                <w:rFonts w:cs="Arial"/>
                <w:szCs w:val="16"/>
              </w:rPr>
            </w:pPr>
            <w:r w:rsidRPr="002751DD">
              <w:rPr>
                <w:rFonts w:cs="Arial"/>
                <w:szCs w:val="16"/>
              </w:rPr>
              <w:t>200</w:t>
            </w:r>
          </w:p>
        </w:tc>
        <w:tc>
          <w:tcPr>
            <w:tcW w:w="426" w:type="dxa"/>
            <w:tcMar>
              <w:left w:w="28" w:type="dxa"/>
              <w:right w:w="28" w:type="dxa"/>
            </w:tcMar>
            <w:vAlign w:val="center"/>
          </w:tcPr>
          <w:p w14:paraId="1E2FC4E1" w14:textId="77777777" w:rsidR="008610CC" w:rsidRPr="002751DD" w:rsidRDefault="008610CC" w:rsidP="008610CC">
            <w:pPr>
              <w:spacing w:after="0" w:line="240" w:lineRule="auto"/>
              <w:jc w:val="center"/>
              <w:rPr>
                <w:rFonts w:cs="Arial"/>
                <w:szCs w:val="16"/>
              </w:rPr>
            </w:pPr>
            <w:r w:rsidRPr="002751DD">
              <w:rPr>
                <w:rFonts w:cs="Arial"/>
                <w:szCs w:val="16"/>
              </w:rPr>
              <w:t>280</w:t>
            </w:r>
          </w:p>
        </w:tc>
        <w:tc>
          <w:tcPr>
            <w:tcW w:w="422" w:type="dxa"/>
            <w:tcMar>
              <w:left w:w="28" w:type="dxa"/>
              <w:right w:w="28" w:type="dxa"/>
            </w:tcMar>
            <w:vAlign w:val="center"/>
          </w:tcPr>
          <w:p w14:paraId="29A0B937" w14:textId="77777777" w:rsidR="008610CC" w:rsidRPr="002751DD" w:rsidRDefault="008610CC" w:rsidP="008610CC">
            <w:pPr>
              <w:spacing w:after="0" w:line="240" w:lineRule="auto"/>
              <w:jc w:val="center"/>
              <w:rPr>
                <w:rFonts w:cs="Arial"/>
                <w:szCs w:val="16"/>
              </w:rPr>
            </w:pPr>
            <w:r w:rsidRPr="002751DD">
              <w:rPr>
                <w:rFonts w:cs="Arial"/>
                <w:szCs w:val="16"/>
              </w:rPr>
              <w:t>340</w:t>
            </w:r>
          </w:p>
        </w:tc>
        <w:tc>
          <w:tcPr>
            <w:tcW w:w="442" w:type="dxa"/>
            <w:tcMar>
              <w:left w:w="28" w:type="dxa"/>
              <w:right w:w="28" w:type="dxa"/>
            </w:tcMar>
            <w:vAlign w:val="center"/>
          </w:tcPr>
          <w:p w14:paraId="15EE45C7" w14:textId="77777777" w:rsidR="008610CC" w:rsidRPr="002751DD" w:rsidRDefault="008610CC" w:rsidP="008610CC">
            <w:pPr>
              <w:spacing w:after="0" w:line="240" w:lineRule="auto"/>
              <w:jc w:val="center"/>
              <w:rPr>
                <w:rFonts w:cs="Arial"/>
                <w:szCs w:val="16"/>
              </w:rPr>
            </w:pPr>
            <w:r w:rsidRPr="002751DD">
              <w:rPr>
                <w:rFonts w:cs="Arial"/>
                <w:szCs w:val="16"/>
              </w:rPr>
              <w:t>180</w:t>
            </w:r>
          </w:p>
        </w:tc>
        <w:tc>
          <w:tcPr>
            <w:tcW w:w="837" w:type="dxa"/>
            <w:tcMar>
              <w:left w:w="28" w:type="dxa"/>
              <w:right w:w="28" w:type="dxa"/>
            </w:tcMar>
            <w:vAlign w:val="center"/>
          </w:tcPr>
          <w:p w14:paraId="70F7B21D" w14:textId="77777777" w:rsidR="008610CC" w:rsidRPr="002751DD" w:rsidRDefault="008610CC" w:rsidP="008610CC">
            <w:pPr>
              <w:spacing w:after="0" w:line="240" w:lineRule="auto"/>
              <w:jc w:val="center"/>
              <w:rPr>
                <w:rFonts w:cs="Arial"/>
                <w:szCs w:val="16"/>
              </w:rPr>
            </w:pPr>
            <w:r w:rsidRPr="002751DD">
              <w:rPr>
                <w:rFonts w:cs="Arial"/>
                <w:szCs w:val="16"/>
              </w:rPr>
              <w:t>70</w:t>
            </w:r>
          </w:p>
        </w:tc>
        <w:tc>
          <w:tcPr>
            <w:tcW w:w="425" w:type="dxa"/>
            <w:shd w:val="clear" w:color="auto" w:fill="D9D9D9" w:themeFill="background1" w:themeFillShade="D9"/>
            <w:tcMar>
              <w:left w:w="28" w:type="dxa"/>
              <w:right w:w="28" w:type="dxa"/>
            </w:tcMar>
            <w:vAlign w:val="center"/>
          </w:tcPr>
          <w:p w14:paraId="69790608" w14:textId="77777777" w:rsidR="008610CC" w:rsidRPr="002751DD" w:rsidRDefault="008610CC" w:rsidP="008610CC">
            <w:pPr>
              <w:spacing w:after="0" w:line="240" w:lineRule="auto"/>
              <w:jc w:val="center"/>
              <w:rPr>
                <w:rFonts w:cs="Arial"/>
                <w:szCs w:val="16"/>
              </w:rPr>
            </w:pPr>
          </w:p>
        </w:tc>
        <w:tc>
          <w:tcPr>
            <w:tcW w:w="425" w:type="dxa"/>
            <w:shd w:val="clear" w:color="auto" w:fill="D9D9D9" w:themeFill="background1" w:themeFillShade="D9"/>
            <w:tcMar>
              <w:left w:w="28" w:type="dxa"/>
              <w:right w:w="28" w:type="dxa"/>
            </w:tcMar>
            <w:vAlign w:val="center"/>
          </w:tcPr>
          <w:p w14:paraId="62E958B7" w14:textId="77777777" w:rsidR="008610CC" w:rsidRPr="002751DD" w:rsidRDefault="008610CC" w:rsidP="008610CC">
            <w:pPr>
              <w:spacing w:after="0" w:line="240" w:lineRule="auto"/>
              <w:jc w:val="center"/>
              <w:rPr>
                <w:rFonts w:cs="Arial"/>
                <w:szCs w:val="16"/>
              </w:rPr>
            </w:pPr>
          </w:p>
        </w:tc>
        <w:tc>
          <w:tcPr>
            <w:tcW w:w="567" w:type="dxa"/>
            <w:shd w:val="clear" w:color="auto" w:fill="D9D9D9" w:themeFill="background1" w:themeFillShade="D9"/>
            <w:tcMar>
              <w:left w:w="28" w:type="dxa"/>
              <w:right w:w="28" w:type="dxa"/>
            </w:tcMar>
            <w:vAlign w:val="center"/>
          </w:tcPr>
          <w:p w14:paraId="2CFD4F54" w14:textId="77777777" w:rsidR="008610CC" w:rsidRPr="002751DD" w:rsidRDefault="008610CC" w:rsidP="008610CC">
            <w:pPr>
              <w:spacing w:after="0" w:line="240" w:lineRule="auto"/>
              <w:jc w:val="center"/>
              <w:rPr>
                <w:rFonts w:cs="Arial"/>
                <w:szCs w:val="16"/>
              </w:rPr>
            </w:pPr>
          </w:p>
        </w:tc>
        <w:tc>
          <w:tcPr>
            <w:tcW w:w="425" w:type="dxa"/>
            <w:shd w:val="clear" w:color="auto" w:fill="D9D9D9" w:themeFill="background1" w:themeFillShade="D9"/>
            <w:tcMar>
              <w:left w:w="28" w:type="dxa"/>
              <w:right w:w="28" w:type="dxa"/>
            </w:tcMar>
            <w:vAlign w:val="center"/>
          </w:tcPr>
          <w:p w14:paraId="0CD9241B" w14:textId="77777777" w:rsidR="008610CC" w:rsidRPr="002751DD" w:rsidRDefault="008610CC" w:rsidP="008610CC">
            <w:pPr>
              <w:spacing w:after="0" w:line="240" w:lineRule="auto"/>
              <w:jc w:val="center"/>
              <w:rPr>
                <w:rFonts w:cs="Arial"/>
                <w:szCs w:val="16"/>
              </w:rPr>
            </w:pPr>
          </w:p>
        </w:tc>
        <w:tc>
          <w:tcPr>
            <w:tcW w:w="562" w:type="dxa"/>
            <w:tcMar>
              <w:left w:w="28" w:type="dxa"/>
              <w:right w:w="28" w:type="dxa"/>
            </w:tcMar>
            <w:vAlign w:val="center"/>
          </w:tcPr>
          <w:p w14:paraId="014AEA71" w14:textId="77777777" w:rsidR="008610CC" w:rsidRPr="002751DD" w:rsidRDefault="008610CC" w:rsidP="008610CC">
            <w:pPr>
              <w:spacing w:after="0" w:line="240" w:lineRule="auto"/>
              <w:jc w:val="center"/>
              <w:rPr>
                <w:rFonts w:cs="Arial"/>
                <w:szCs w:val="16"/>
              </w:rPr>
            </w:pPr>
          </w:p>
        </w:tc>
      </w:tr>
      <w:tr w:rsidR="0004300E" w:rsidRPr="002751DD" w14:paraId="104C6EE7" w14:textId="77777777" w:rsidTr="00A22AEF">
        <w:trPr>
          <w:cantSplit/>
        </w:trPr>
        <w:tc>
          <w:tcPr>
            <w:tcW w:w="436" w:type="dxa"/>
            <w:tcMar>
              <w:left w:w="28" w:type="dxa"/>
              <w:right w:w="28" w:type="dxa"/>
            </w:tcMar>
            <w:vAlign w:val="center"/>
          </w:tcPr>
          <w:p w14:paraId="43062668" w14:textId="77777777" w:rsidR="008610CC" w:rsidRPr="002751DD" w:rsidRDefault="008610CC" w:rsidP="008610CC">
            <w:pPr>
              <w:spacing w:after="0" w:line="240" w:lineRule="auto"/>
              <w:jc w:val="center"/>
              <w:rPr>
                <w:rFonts w:cs="Arial"/>
                <w:szCs w:val="16"/>
              </w:rPr>
            </w:pPr>
            <w:r w:rsidRPr="002751DD">
              <w:rPr>
                <w:rFonts w:cs="Arial"/>
                <w:szCs w:val="16"/>
              </w:rPr>
              <w:t>9</w:t>
            </w:r>
          </w:p>
        </w:tc>
        <w:tc>
          <w:tcPr>
            <w:tcW w:w="693" w:type="dxa"/>
            <w:tcMar>
              <w:left w:w="28" w:type="dxa"/>
              <w:right w:w="28" w:type="dxa"/>
            </w:tcMar>
            <w:vAlign w:val="center"/>
          </w:tcPr>
          <w:p w14:paraId="5DFC3E2E" w14:textId="6B69B23D" w:rsidR="008610CC" w:rsidRPr="002751DD" w:rsidRDefault="008610CC" w:rsidP="008610CC">
            <w:pPr>
              <w:spacing w:after="0" w:line="240" w:lineRule="auto"/>
              <w:jc w:val="center"/>
              <w:rPr>
                <w:rFonts w:cs="Arial"/>
                <w:szCs w:val="16"/>
              </w:rPr>
            </w:pPr>
            <w:proofErr w:type="spellStart"/>
            <w:r w:rsidRPr="002751DD">
              <w:rPr>
                <w:rFonts w:cs="Arial"/>
                <w:szCs w:val="16"/>
              </w:rPr>
              <w:t>Preset</w:t>
            </w:r>
            <w:proofErr w:type="spellEnd"/>
          </w:p>
        </w:tc>
        <w:tc>
          <w:tcPr>
            <w:tcW w:w="567" w:type="dxa"/>
            <w:tcMar>
              <w:left w:w="28" w:type="dxa"/>
              <w:right w:w="28" w:type="dxa"/>
            </w:tcMar>
            <w:vAlign w:val="center"/>
          </w:tcPr>
          <w:p w14:paraId="30EA5D81" w14:textId="77777777" w:rsidR="008610CC" w:rsidRPr="002751DD" w:rsidRDefault="008610CC" w:rsidP="008610CC">
            <w:pPr>
              <w:spacing w:after="0" w:line="240" w:lineRule="auto"/>
              <w:jc w:val="center"/>
              <w:rPr>
                <w:rFonts w:cs="Arial"/>
                <w:szCs w:val="16"/>
              </w:rPr>
            </w:pPr>
            <w:r w:rsidRPr="002751DD">
              <w:rPr>
                <w:rFonts w:cs="Arial"/>
                <w:szCs w:val="16"/>
              </w:rPr>
              <w:t>Warm</w:t>
            </w:r>
          </w:p>
        </w:tc>
        <w:tc>
          <w:tcPr>
            <w:tcW w:w="709" w:type="dxa"/>
            <w:tcMar>
              <w:left w:w="28" w:type="dxa"/>
              <w:right w:w="28" w:type="dxa"/>
            </w:tcMar>
            <w:vAlign w:val="center"/>
          </w:tcPr>
          <w:p w14:paraId="2A11DBD5" w14:textId="77777777" w:rsidR="008610CC" w:rsidRPr="002751DD" w:rsidRDefault="008610CC" w:rsidP="008610CC">
            <w:pPr>
              <w:spacing w:after="0" w:line="240" w:lineRule="auto"/>
              <w:jc w:val="center"/>
              <w:rPr>
                <w:rFonts w:cs="Arial"/>
                <w:szCs w:val="16"/>
              </w:rPr>
            </w:pPr>
            <w:r w:rsidRPr="002751DD">
              <w:rPr>
                <w:rFonts w:cs="Arial"/>
                <w:szCs w:val="16"/>
              </w:rPr>
              <w:t>5</w:t>
            </w:r>
          </w:p>
        </w:tc>
        <w:tc>
          <w:tcPr>
            <w:tcW w:w="425" w:type="dxa"/>
            <w:tcMar>
              <w:left w:w="28" w:type="dxa"/>
              <w:right w:w="28" w:type="dxa"/>
            </w:tcMar>
            <w:vAlign w:val="center"/>
          </w:tcPr>
          <w:p w14:paraId="0A2B362D" w14:textId="77777777" w:rsidR="008610CC" w:rsidRPr="002751DD" w:rsidRDefault="008610CC" w:rsidP="008610CC">
            <w:pPr>
              <w:spacing w:after="0" w:line="240" w:lineRule="auto"/>
              <w:jc w:val="center"/>
              <w:rPr>
                <w:rFonts w:cs="Arial"/>
                <w:szCs w:val="16"/>
              </w:rPr>
            </w:pPr>
            <w:r w:rsidRPr="002751DD">
              <w:rPr>
                <w:rFonts w:cs="Arial"/>
                <w:szCs w:val="16"/>
              </w:rPr>
              <w:t>200</w:t>
            </w:r>
          </w:p>
        </w:tc>
        <w:tc>
          <w:tcPr>
            <w:tcW w:w="426" w:type="dxa"/>
            <w:tcMar>
              <w:left w:w="28" w:type="dxa"/>
              <w:right w:w="28" w:type="dxa"/>
            </w:tcMar>
            <w:vAlign w:val="center"/>
          </w:tcPr>
          <w:p w14:paraId="36CA0DE0" w14:textId="77777777" w:rsidR="008610CC" w:rsidRPr="002751DD" w:rsidRDefault="008610CC" w:rsidP="008610CC">
            <w:pPr>
              <w:spacing w:after="0" w:line="240" w:lineRule="auto"/>
              <w:jc w:val="center"/>
              <w:rPr>
                <w:rFonts w:cs="Arial"/>
                <w:szCs w:val="16"/>
              </w:rPr>
            </w:pPr>
            <w:r w:rsidRPr="002751DD">
              <w:rPr>
                <w:rFonts w:cs="Arial"/>
                <w:szCs w:val="16"/>
              </w:rPr>
              <w:t>280</w:t>
            </w:r>
          </w:p>
        </w:tc>
        <w:tc>
          <w:tcPr>
            <w:tcW w:w="422" w:type="dxa"/>
            <w:tcMar>
              <w:left w:w="28" w:type="dxa"/>
              <w:right w:w="28" w:type="dxa"/>
            </w:tcMar>
            <w:vAlign w:val="center"/>
          </w:tcPr>
          <w:p w14:paraId="008326B1" w14:textId="77777777" w:rsidR="008610CC" w:rsidRPr="002751DD" w:rsidRDefault="008610CC" w:rsidP="008610CC">
            <w:pPr>
              <w:spacing w:after="0" w:line="240" w:lineRule="auto"/>
              <w:jc w:val="center"/>
              <w:rPr>
                <w:rFonts w:cs="Arial"/>
                <w:szCs w:val="16"/>
              </w:rPr>
            </w:pPr>
            <w:r w:rsidRPr="002751DD">
              <w:rPr>
                <w:rFonts w:cs="Arial"/>
                <w:szCs w:val="16"/>
              </w:rPr>
              <w:t>340</w:t>
            </w:r>
          </w:p>
        </w:tc>
        <w:tc>
          <w:tcPr>
            <w:tcW w:w="442" w:type="dxa"/>
            <w:tcMar>
              <w:left w:w="28" w:type="dxa"/>
              <w:right w:w="28" w:type="dxa"/>
            </w:tcMar>
            <w:vAlign w:val="center"/>
          </w:tcPr>
          <w:p w14:paraId="426FFF62" w14:textId="77777777" w:rsidR="008610CC" w:rsidRPr="002751DD" w:rsidRDefault="008610CC" w:rsidP="008610CC">
            <w:pPr>
              <w:spacing w:after="0" w:line="240" w:lineRule="auto"/>
              <w:jc w:val="center"/>
              <w:rPr>
                <w:rFonts w:cs="Arial"/>
                <w:szCs w:val="16"/>
              </w:rPr>
            </w:pPr>
            <w:r w:rsidRPr="002751DD">
              <w:rPr>
                <w:rFonts w:cs="Arial"/>
                <w:szCs w:val="16"/>
              </w:rPr>
              <w:t>300</w:t>
            </w:r>
          </w:p>
        </w:tc>
        <w:tc>
          <w:tcPr>
            <w:tcW w:w="837" w:type="dxa"/>
            <w:tcMar>
              <w:left w:w="28" w:type="dxa"/>
              <w:right w:w="28" w:type="dxa"/>
            </w:tcMar>
            <w:vAlign w:val="center"/>
          </w:tcPr>
          <w:p w14:paraId="5DA53D73" w14:textId="77777777" w:rsidR="008610CC" w:rsidRPr="002751DD" w:rsidRDefault="008610CC" w:rsidP="008610CC">
            <w:pPr>
              <w:spacing w:after="0" w:line="240" w:lineRule="auto"/>
              <w:jc w:val="center"/>
              <w:rPr>
                <w:rFonts w:cs="Arial"/>
                <w:szCs w:val="16"/>
              </w:rPr>
            </w:pPr>
            <w:r w:rsidRPr="002751DD">
              <w:rPr>
                <w:rFonts w:cs="Arial"/>
                <w:szCs w:val="16"/>
              </w:rPr>
              <w:t>100</w:t>
            </w:r>
          </w:p>
        </w:tc>
        <w:tc>
          <w:tcPr>
            <w:tcW w:w="425" w:type="dxa"/>
            <w:shd w:val="clear" w:color="auto" w:fill="D9D9D9" w:themeFill="background1" w:themeFillShade="D9"/>
            <w:tcMar>
              <w:left w:w="28" w:type="dxa"/>
              <w:right w:w="28" w:type="dxa"/>
            </w:tcMar>
            <w:vAlign w:val="center"/>
          </w:tcPr>
          <w:p w14:paraId="27334AD5" w14:textId="77777777" w:rsidR="008610CC" w:rsidRPr="002751DD" w:rsidRDefault="008610CC" w:rsidP="008610CC">
            <w:pPr>
              <w:spacing w:after="0" w:line="240" w:lineRule="auto"/>
              <w:jc w:val="center"/>
              <w:rPr>
                <w:rFonts w:cs="Arial"/>
                <w:szCs w:val="16"/>
              </w:rPr>
            </w:pPr>
          </w:p>
        </w:tc>
        <w:tc>
          <w:tcPr>
            <w:tcW w:w="425" w:type="dxa"/>
            <w:shd w:val="clear" w:color="auto" w:fill="D9D9D9" w:themeFill="background1" w:themeFillShade="D9"/>
            <w:tcMar>
              <w:left w:w="28" w:type="dxa"/>
              <w:right w:w="28" w:type="dxa"/>
            </w:tcMar>
            <w:vAlign w:val="center"/>
          </w:tcPr>
          <w:p w14:paraId="75CA8FFD" w14:textId="77777777" w:rsidR="008610CC" w:rsidRPr="002751DD" w:rsidRDefault="008610CC" w:rsidP="008610CC">
            <w:pPr>
              <w:spacing w:after="0" w:line="240" w:lineRule="auto"/>
              <w:jc w:val="center"/>
              <w:rPr>
                <w:rFonts w:cs="Arial"/>
                <w:szCs w:val="16"/>
              </w:rPr>
            </w:pPr>
          </w:p>
        </w:tc>
        <w:tc>
          <w:tcPr>
            <w:tcW w:w="567" w:type="dxa"/>
            <w:shd w:val="clear" w:color="auto" w:fill="D9D9D9" w:themeFill="background1" w:themeFillShade="D9"/>
            <w:tcMar>
              <w:left w:w="28" w:type="dxa"/>
              <w:right w:w="28" w:type="dxa"/>
            </w:tcMar>
            <w:vAlign w:val="center"/>
          </w:tcPr>
          <w:p w14:paraId="7702C91B" w14:textId="77777777" w:rsidR="008610CC" w:rsidRPr="002751DD" w:rsidRDefault="008610CC" w:rsidP="008610CC">
            <w:pPr>
              <w:spacing w:after="0" w:line="240" w:lineRule="auto"/>
              <w:jc w:val="center"/>
              <w:rPr>
                <w:rFonts w:cs="Arial"/>
                <w:szCs w:val="16"/>
              </w:rPr>
            </w:pPr>
          </w:p>
        </w:tc>
        <w:tc>
          <w:tcPr>
            <w:tcW w:w="425" w:type="dxa"/>
            <w:shd w:val="clear" w:color="auto" w:fill="D9D9D9" w:themeFill="background1" w:themeFillShade="D9"/>
            <w:tcMar>
              <w:left w:w="28" w:type="dxa"/>
              <w:right w:w="28" w:type="dxa"/>
            </w:tcMar>
            <w:vAlign w:val="center"/>
          </w:tcPr>
          <w:p w14:paraId="40E9F5BD" w14:textId="77777777" w:rsidR="008610CC" w:rsidRPr="002751DD" w:rsidRDefault="008610CC" w:rsidP="008610CC">
            <w:pPr>
              <w:spacing w:after="0" w:line="240" w:lineRule="auto"/>
              <w:jc w:val="center"/>
              <w:rPr>
                <w:rFonts w:cs="Arial"/>
                <w:szCs w:val="16"/>
              </w:rPr>
            </w:pPr>
          </w:p>
        </w:tc>
        <w:tc>
          <w:tcPr>
            <w:tcW w:w="562" w:type="dxa"/>
            <w:tcMar>
              <w:left w:w="28" w:type="dxa"/>
              <w:right w:w="28" w:type="dxa"/>
            </w:tcMar>
            <w:vAlign w:val="center"/>
          </w:tcPr>
          <w:p w14:paraId="6A8520E9" w14:textId="77777777" w:rsidR="008610CC" w:rsidRPr="002751DD" w:rsidRDefault="008610CC" w:rsidP="008610CC">
            <w:pPr>
              <w:spacing w:after="0" w:line="240" w:lineRule="auto"/>
              <w:jc w:val="center"/>
              <w:rPr>
                <w:rFonts w:cs="Arial"/>
                <w:szCs w:val="16"/>
              </w:rPr>
            </w:pPr>
          </w:p>
        </w:tc>
      </w:tr>
      <w:tr w:rsidR="0004300E" w:rsidRPr="002751DD" w14:paraId="127921FB" w14:textId="77777777" w:rsidTr="00A22AEF">
        <w:trPr>
          <w:cantSplit/>
        </w:trPr>
        <w:tc>
          <w:tcPr>
            <w:tcW w:w="436" w:type="dxa"/>
            <w:tcMar>
              <w:left w:w="28" w:type="dxa"/>
              <w:right w:w="28" w:type="dxa"/>
            </w:tcMar>
            <w:vAlign w:val="center"/>
          </w:tcPr>
          <w:p w14:paraId="5F4748BE" w14:textId="77777777" w:rsidR="008610CC" w:rsidRPr="002751DD" w:rsidRDefault="008610CC" w:rsidP="008610CC">
            <w:pPr>
              <w:spacing w:after="0" w:line="240" w:lineRule="auto"/>
              <w:jc w:val="center"/>
              <w:rPr>
                <w:rFonts w:cs="Arial"/>
                <w:szCs w:val="16"/>
              </w:rPr>
            </w:pPr>
          </w:p>
        </w:tc>
        <w:tc>
          <w:tcPr>
            <w:tcW w:w="693" w:type="dxa"/>
            <w:tcMar>
              <w:left w:w="28" w:type="dxa"/>
              <w:right w:w="28" w:type="dxa"/>
            </w:tcMar>
            <w:vAlign w:val="center"/>
          </w:tcPr>
          <w:p w14:paraId="4CBE7D09" w14:textId="77777777" w:rsidR="008610CC" w:rsidRPr="002751DD" w:rsidRDefault="008610CC" w:rsidP="008610CC">
            <w:pPr>
              <w:spacing w:after="0" w:line="240" w:lineRule="auto"/>
              <w:jc w:val="center"/>
              <w:rPr>
                <w:rFonts w:cs="Arial"/>
                <w:szCs w:val="16"/>
              </w:rPr>
            </w:pPr>
          </w:p>
        </w:tc>
        <w:tc>
          <w:tcPr>
            <w:tcW w:w="567" w:type="dxa"/>
            <w:tcMar>
              <w:left w:w="28" w:type="dxa"/>
              <w:right w:w="28" w:type="dxa"/>
            </w:tcMar>
            <w:vAlign w:val="center"/>
          </w:tcPr>
          <w:p w14:paraId="42CF9E35" w14:textId="77777777" w:rsidR="008610CC" w:rsidRPr="002751DD" w:rsidRDefault="008610CC" w:rsidP="008610CC">
            <w:pPr>
              <w:spacing w:after="0" w:line="240" w:lineRule="auto"/>
              <w:jc w:val="center"/>
              <w:rPr>
                <w:rFonts w:cs="Arial"/>
                <w:szCs w:val="16"/>
              </w:rPr>
            </w:pPr>
            <w:r w:rsidRPr="002751DD">
              <w:rPr>
                <w:rFonts w:cs="Arial"/>
                <w:szCs w:val="16"/>
              </w:rPr>
              <w:t>Train</w:t>
            </w:r>
          </w:p>
        </w:tc>
        <w:tc>
          <w:tcPr>
            <w:tcW w:w="709" w:type="dxa"/>
            <w:tcMar>
              <w:left w:w="28" w:type="dxa"/>
              <w:right w:w="28" w:type="dxa"/>
            </w:tcMar>
            <w:vAlign w:val="center"/>
          </w:tcPr>
          <w:p w14:paraId="31F52C39" w14:textId="77777777" w:rsidR="008610CC" w:rsidRPr="002751DD" w:rsidRDefault="008610CC" w:rsidP="008610CC">
            <w:pPr>
              <w:spacing w:after="0" w:line="240" w:lineRule="auto"/>
              <w:jc w:val="center"/>
              <w:rPr>
                <w:rFonts w:cs="Arial"/>
                <w:szCs w:val="16"/>
              </w:rPr>
            </w:pPr>
            <w:r w:rsidRPr="002751DD">
              <w:rPr>
                <w:rFonts w:cs="Arial"/>
                <w:szCs w:val="16"/>
              </w:rPr>
              <w:t>100</w:t>
            </w:r>
          </w:p>
        </w:tc>
        <w:tc>
          <w:tcPr>
            <w:tcW w:w="425" w:type="dxa"/>
            <w:tcMar>
              <w:left w:w="28" w:type="dxa"/>
              <w:right w:w="28" w:type="dxa"/>
            </w:tcMar>
            <w:vAlign w:val="center"/>
          </w:tcPr>
          <w:p w14:paraId="25AE5FCC" w14:textId="77777777" w:rsidR="008610CC" w:rsidRPr="002751DD" w:rsidRDefault="008610CC" w:rsidP="008610CC">
            <w:pPr>
              <w:spacing w:after="0" w:line="240" w:lineRule="auto"/>
              <w:jc w:val="center"/>
              <w:rPr>
                <w:rFonts w:cs="Arial"/>
                <w:szCs w:val="16"/>
              </w:rPr>
            </w:pPr>
            <w:r w:rsidRPr="002751DD">
              <w:rPr>
                <w:rFonts w:cs="Arial"/>
                <w:szCs w:val="16"/>
              </w:rPr>
              <w:t>200</w:t>
            </w:r>
          </w:p>
        </w:tc>
        <w:tc>
          <w:tcPr>
            <w:tcW w:w="426" w:type="dxa"/>
            <w:tcMar>
              <w:left w:w="28" w:type="dxa"/>
              <w:right w:w="28" w:type="dxa"/>
            </w:tcMar>
            <w:vAlign w:val="center"/>
          </w:tcPr>
          <w:p w14:paraId="2D9DEDD3" w14:textId="77777777" w:rsidR="008610CC" w:rsidRPr="002751DD" w:rsidRDefault="008610CC" w:rsidP="008610CC">
            <w:pPr>
              <w:spacing w:after="0" w:line="240" w:lineRule="auto"/>
              <w:jc w:val="center"/>
              <w:rPr>
                <w:rFonts w:cs="Arial"/>
                <w:szCs w:val="16"/>
              </w:rPr>
            </w:pPr>
            <w:r w:rsidRPr="002751DD">
              <w:rPr>
                <w:rFonts w:cs="Arial"/>
                <w:szCs w:val="16"/>
              </w:rPr>
              <w:t>280</w:t>
            </w:r>
          </w:p>
        </w:tc>
        <w:tc>
          <w:tcPr>
            <w:tcW w:w="422" w:type="dxa"/>
            <w:tcMar>
              <w:left w:w="28" w:type="dxa"/>
              <w:right w:w="28" w:type="dxa"/>
            </w:tcMar>
            <w:vAlign w:val="center"/>
          </w:tcPr>
          <w:p w14:paraId="1EB993E4" w14:textId="77777777" w:rsidR="008610CC" w:rsidRPr="002751DD" w:rsidRDefault="008610CC" w:rsidP="008610CC">
            <w:pPr>
              <w:spacing w:after="0" w:line="240" w:lineRule="auto"/>
              <w:jc w:val="center"/>
              <w:rPr>
                <w:rFonts w:cs="Arial"/>
                <w:szCs w:val="16"/>
              </w:rPr>
            </w:pPr>
            <w:r w:rsidRPr="002751DD">
              <w:rPr>
                <w:rFonts w:cs="Arial"/>
                <w:szCs w:val="16"/>
              </w:rPr>
              <w:t>340</w:t>
            </w:r>
          </w:p>
        </w:tc>
        <w:tc>
          <w:tcPr>
            <w:tcW w:w="442" w:type="dxa"/>
            <w:shd w:val="clear" w:color="auto" w:fill="C2D69B" w:themeFill="accent3" w:themeFillTint="99"/>
            <w:tcMar>
              <w:left w:w="28" w:type="dxa"/>
              <w:right w:w="28" w:type="dxa"/>
            </w:tcMar>
            <w:vAlign w:val="center"/>
          </w:tcPr>
          <w:p w14:paraId="506B5C4E" w14:textId="77777777" w:rsidR="008610CC" w:rsidRPr="002751DD" w:rsidRDefault="008610CC" w:rsidP="008610CC">
            <w:pPr>
              <w:spacing w:after="0" w:line="240" w:lineRule="auto"/>
              <w:jc w:val="center"/>
              <w:rPr>
                <w:rFonts w:cs="Arial"/>
                <w:szCs w:val="16"/>
              </w:rPr>
            </w:pPr>
            <w:r w:rsidRPr="002751DD">
              <w:rPr>
                <w:rFonts w:cs="Arial"/>
                <w:szCs w:val="16"/>
              </w:rPr>
              <w:t>6</w:t>
            </w:r>
          </w:p>
        </w:tc>
        <w:tc>
          <w:tcPr>
            <w:tcW w:w="837" w:type="dxa"/>
            <w:tcMar>
              <w:left w:w="28" w:type="dxa"/>
              <w:right w:w="28" w:type="dxa"/>
            </w:tcMar>
            <w:vAlign w:val="center"/>
          </w:tcPr>
          <w:p w14:paraId="41C10B4E" w14:textId="77777777" w:rsidR="008610CC" w:rsidRPr="002751DD" w:rsidRDefault="008610CC" w:rsidP="008610CC">
            <w:pPr>
              <w:spacing w:after="0" w:line="240" w:lineRule="auto"/>
              <w:jc w:val="center"/>
              <w:rPr>
                <w:rFonts w:cs="Arial"/>
                <w:szCs w:val="16"/>
              </w:rPr>
            </w:pPr>
            <w:r w:rsidRPr="002751DD">
              <w:rPr>
                <w:rFonts w:cs="Arial"/>
                <w:szCs w:val="16"/>
              </w:rPr>
              <w:t>80</w:t>
            </w:r>
          </w:p>
        </w:tc>
        <w:tc>
          <w:tcPr>
            <w:tcW w:w="425" w:type="dxa"/>
            <w:shd w:val="clear" w:color="auto" w:fill="auto"/>
            <w:tcMar>
              <w:left w:w="28" w:type="dxa"/>
              <w:right w:w="28" w:type="dxa"/>
            </w:tcMar>
            <w:vAlign w:val="center"/>
          </w:tcPr>
          <w:p w14:paraId="25DB898D" w14:textId="77777777" w:rsidR="008610CC" w:rsidRPr="002751DD" w:rsidRDefault="008610CC" w:rsidP="008610CC">
            <w:pPr>
              <w:spacing w:after="0" w:line="240" w:lineRule="auto"/>
              <w:jc w:val="center"/>
              <w:rPr>
                <w:rFonts w:cs="Arial"/>
                <w:szCs w:val="16"/>
              </w:rPr>
            </w:pPr>
            <w:r w:rsidRPr="002751DD">
              <w:rPr>
                <w:rFonts w:cs="Arial"/>
                <w:szCs w:val="16"/>
              </w:rPr>
              <w:t>4</w:t>
            </w:r>
          </w:p>
        </w:tc>
        <w:tc>
          <w:tcPr>
            <w:tcW w:w="425" w:type="dxa"/>
            <w:shd w:val="clear" w:color="auto" w:fill="auto"/>
            <w:tcMar>
              <w:left w:w="28" w:type="dxa"/>
              <w:right w:w="28" w:type="dxa"/>
            </w:tcMar>
            <w:vAlign w:val="center"/>
          </w:tcPr>
          <w:p w14:paraId="7238B45F" w14:textId="77777777" w:rsidR="008610CC" w:rsidRPr="002751DD" w:rsidRDefault="008610CC" w:rsidP="008610CC">
            <w:pPr>
              <w:spacing w:after="0" w:line="240" w:lineRule="auto"/>
              <w:jc w:val="center"/>
              <w:rPr>
                <w:rFonts w:cs="Arial"/>
                <w:szCs w:val="16"/>
              </w:rPr>
            </w:pPr>
            <w:r w:rsidRPr="002751DD">
              <w:rPr>
                <w:rFonts w:cs="Arial"/>
                <w:szCs w:val="16"/>
              </w:rPr>
              <w:t>200</w:t>
            </w:r>
          </w:p>
        </w:tc>
        <w:tc>
          <w:tcPr>
            <w:tcW w:w="567" w:type="dxa"/>
            <w:shd w:val="clear" w:color="auto" w:fill="C2D69B" w:themeFill="accent3" w:themeFillTint="99"/>
            <w:tcMar>
              <w:left w:w="28" w:type="dxa"/>
              <w:right w:w="28" w:type="dxa"/>
            </w:tcMar>
            <w:vAlign w:val="center"/>
          </w:tcPr>
          <w:p w14:paraId="046C8BAA" w14:textId="77777777" w:rsidR="008610CC" w:rsidRPr="002751DD" w:rsidRDefault="008610CC" w:rsidP="008610CC">
            <w:pPr>
              <w:spacing w:after="0" w:line="240" w:lineRule="auto"/>
              <w:jc w:val="center"/>
              <w:rPr>
                <w:rFonts w:cs="Arial"/>
                <w:szCs w:val="16"/>
              </w:rPr>
            </w:pPr>
            <w:r w:rsidRPr="002751DD">
              <w:rPr>
                <w:rFonts w:cs="Arial"/>
                <w:szCs w:val="16"/>
              </w:rPr>
              <w:t>36</w:t>
            </w:r>
          </w:p>
        </w:tc>
        <w:tc>
          <w:tcPr>
            <w:tcW w:w="425" w:type="dxa"/>
            <w:shd w:val="clear" w:color="auto" w:fill="auto"/>
            <w:tcMar>
              <w:left w:w="28" w:type="dxa"/>
              <w:right w:w="28" w:type="dxa"/>
            </w:tcMar>
            <w:vAlign w:val="center"/>
          </w:tcPr>
          <w:p w14:paraId="5336A2A4" w14:textId="77777777" w:rsidR="008610CC" w:rsidRPr="002751DD" w:rsidRDefault="008610CC" w:rsidP="008610CC">
            <w:pPr>
              <w:spacing w:after="0" w:line="240" w:lineRule="auto"/>
              <w:jc w:val="center"/>
              <w:rPr>
                <w:rFonts w:cs="Arial"/>
                <w:szCs w:val="16"/>
              </w:rPr>
            </w:pPr>
            <w:r w:rsidRPr="002751DD">
              <w:rPr>
                <w:rFonts w:cs="Arial"/>
                <w:szCs w:val="16"/>
              </w:rPr>
              <w:t>25</w:t>
            </w:r>
          </w:p>
        </w:tc>
        <w:tc>
          <w:tcPr>
            <w:tcW w:w="562" w:type="dxa"/>
            <w:tcMar>
              <w:left w:w="28" w:type="dxa"/>
              <w:right w:w="28" w:type="dxa"/>
            </w:tcMar>
            <w:vAlign w:val="center"/>
          </w:tcPr>
          <w:p w14:paraId="720A5C05" w14:textId="77777777" w:rsidR="008610CC" w:rsidRPr="002751DD" w:rsidRDefault="008610CC" w:rsidP="008610CC">
            <w:pPr>
              <w:spacing w:after="0" w:line="240" w:lineRule="auto"/>
              <w:jc w:val="center"/>
              <w:rPr>
                <w:rFonts w:cs="Arial"/>
                <w:szCs w:val="16"/>
              </w:rPr>
            </w:pPr>
            <w:r w:rsidRPr="002751DD">
              <w:rPr>
                <w:rFonts w:cs="Arial"/>
                <w:szCs w:val="16"/>
              </w:rPr>
              <w:t>28</w:t>
            </w:r>
          </w:p>
        </w:tc>
      </w:tr>
      <w:tr w:rsidR="0004300E" w:rsidRPr="002751DD" w14:paraId="55488CF4" w14:textId="77777777" w:rsidTr="00A22AEF">
        <w:trPr>
          <w:cantSplit/>
        </w:trPr>
        <w:tc>
          <w:tcPr>
            <w:tcW w:w="436" w:type="dxa"/>
            <w:tcMar>
              <w:left w:w="28" w:type="dxa"/>
              <w:right w:w="28" w:type="dxa"/>
            </w:tcMar>
            <w:vAlign w:val="center"/>
          </w:tcPr>
          <w:p w14:paraId="4C195EE4" w14:textId="77777777" w:rsidR="008610CC" w:rsidRPr="002751DD" w:rsidRDefault="008610CC" w:rsidP="008610CC">
            <w:pPr>
              <w:spacing w:after="0" w:line="240" w:lineRule="auto"/>
              <w:jc w:val="center"/>
              <w:rPr>
                <w:rFonts w:cs="Arial"/>
                <w:szCs w:val="16"/>
              </w:rPr>
            </w:pPr>
          </w:p>
        </w:tc>
        <w:tc>
          <w:tcPr>
            <w:tcW w:w="693" w:type="dxa"/>
            <w:tcMar>
              <w:left w:w="28" w:type="dxa"/>
              <w:right w:w="28" w:type="dxa"/>
            </w:tcMar>
            <w:vAlign w:val="center"/>
          </w:tcPr>
          <w:p w14:paraId="045A4053" w14:textId="77777777" w:rsidR="008610CC" w:rsidRPr="002751DD" w:rsidRDefault="008610CC" w:rsidP="008610CC">
            <w:pPr>
              <w:spacing w:after="0" w:line="240" w:lineRule="auto"/>
              <w:jc w:val="center"/>
              <w:rPr>
                <w:rFonts w:cs="Arial"/>
                <w:szCs w:val="16"/>
              </w:rPr>
            </w:pPr>
          </w:p>
        </w:tc>
        <w:tc>
          <w:tcPr>
            <w:tcW w:w="567" w:type="dxa"/>
            <w:tcMar>
              <w:left w:w="28" w:type="dxa"/>
              <w:right w:w="28" w:type="dxa"/>
            </w:tcMar>
            <w:vAlign w:val="center"/>
          </w:tcPr>
          <w:p w14:paraId="15626E6C" w14:textId="77777777" w:rsidR="008610CC" w:rsidRPr="002751DD" w:rsidRDefault="008610CC" w:rsidP="008610CC">
            <w:pPr>
              <w:spacing w:after="0" w:line="240" w:lineRule="auto"/>
              <w:jc w:val="center"/>
              <w:rPr>
                <w:rFonts w:cs="Arial"/>
                <w:szCs w:val="16"/>
              </w:rPr>
            </w:pPr>
            <w:r w:rsidRPr="002751DD">
              <w:rPr>
                <w:rFonts w:cs="Arial"/>
                <w:szCs w:val="16"/>
              </w:rPr>
              <w:t>Cool</w:t>
            </w:r>
          </w:p>
        </w:tc>
        <w:tc>
          <w:tcPr>
            <w:tcW w:w="709" w:type="dxa"/>
            <w:tcMar>
              <w:left w:w="28" w:type="dxa"/>
              <w:right w:w="28" w:type="dxa"/>
            </w:tcMar>
            <w:vAlign w:val="center"/>
          </w:tcPr>
          <w:p w14:paraId="7C32D689" w14:textId="77777777" w:rsidR="008610CC" w:rsidRPr="002751DD" w:rsidRDefault="008610CC" w:rsidP="008610CC">
            <w:pPr>
              <w:spacing w:after="0" w:line="240" w:lineRule="auto"/>
              <w:jc w:val="center"/>
              <w:rPr>
                <w:rFonts w:cs="Arial"/>
                <w:szCs w:val="16"/>
              </w:rPr>
            </w:pPr>
            <w:r w:rsidRPr="002751DD">
              <w:rPr>
                <w:rFonts w:cs="Arial"/>
                <w:szCs w:val="16"/>
              </w:rPr>
              <w:t>3</w:t>
            </w:r>
          </w:p>
        </w:tc>
        <w:tc>
          <w:tcPr>
            <w:tcW w:w="425" w:type="dxa"/>
            <w:tcMar>
              <w:left w:w="28" w:type="dxa"/>
              <w:right w:w="28" w:type="dxa"/>
            </w:tcMar>
            <w:vAlign w:val="center"/>
          </w:tcPr>
          <w:p w14:paraId="455D338A" w14:textId="77777777" w:rsidR="008610CC" w:rsidRPr="002751DD" w:rsidRDefault="008610CC" w:rsidP="008610CC">
            <w:pPr>
              <w:spacing w:after="0" w:line="240" w:lineRule="auto"/>
              <w:jc w:val="center"/>
              <w:rPr>
                <w:rFonts w:cs="Arial"/>
                <w:szCs w:val="16"/>
              </w:rPr>
            </w:pPr>
            <w:r w:rsidRPr="002751DD">
              <w:rPr>
                <w:rFonts w:cs="Arial"/>
                <w:szCs w:val="16"/>
              </w:rPr>
              <w:t>200</w:t>
            </w:r>
          </w:p>
        </w:tc>
        <w:tc>
          <w:tcPr>
            <w:tcW w:w="426" w:type="dxa"/>
            <w:tcMar>
              <w:left w:w="28" w:type="dxa"/>
              <w:right w:w="28" w:type="dxa"/>
            </w:tcMar>
            <w:vAlign w:val="center"/>
          </w:tcPr>
          <w:p w14:paraId="238F1305" w14:textId="77777777" w:rsidR="008610CC" w:rsidRPr="002751DD" w:rsidRDefault="008610CC" w:rsidP="008610CC">
            <w:pPr>
              <w:spacing w:after="0" w:line="240" w:lineRule="auto"/>
              <w:jc w:val="center"/>
              <w:rPr>
                <w:rFonts w:cs="Arial"/>
                <w:szCs w:val="16"/>
              </w:rPr>
            </w:pPr>
            <w:r w:rsidRPr="002751DD">
              <w:rPr>
                <w:rFonts w:cs="Arial"/>
                <w:szCs w:val="16"/>
              </w:rPr>
              <w:t>280</w:t>
            </w:r>
          </w:p>
        </w:tc>
        <w:tc>
          <w:tcPr>
            <w:tcW w:w="422" w:type="dxa"/>
            <w:tcMar>
              <w:left w:w="28" w:type="dxa"/>
              <w:right w:w="28" w:type="dxa"/>
            </w:tcMar>
            <w:vAlign w:val="center"/>
          </w:tcPr>
          <w:p w14:paraId="42D97125" w14:textId="77777777" w:rsidR="008610CC" w:rsidRPr="002751DD" w:rsidRDefault="008610CC" w:rsidP="008610CC">
            <w:pPr>
              <w:spacing w:after="0" w:line="240" w:lineRule="auto"/>
              <w:jc w:val="center"/>
              <w:rPr>
                <w:rFonts w:cs="Arial"/>
                <w:szCs w:val="16"/>
              </w:rPr>
            </w:pPr>
            <w:r w:rsidRPr="002751DD">
              <w:rPr>
                <w:rFonts w:cs="Arial"/>
                <w:szCs w:val="16"/>
              </w:rPr>
              <w:t>340</w:t>
            </w:r>
          </w:p>
        </w:tc>
        <w:tc>
          <w:tcPr>
            <w:tcW w:w="442" w:type="dxa"/>
            <w:tcMar>
              <w:left w:w="28" w:type="dxa"/>
              <w:right w:w="28" w:type="dxa"/>
            </w:tcMar>
            <w:vAlign w:val="center"/>
          </w:tcPr>
          <w:p w14:paraId="2AD6797A" w14:textId="77777777" w:rsidR="008610CC" w:rsidRPr="002751DD" w:rsidRDefault="008610CC" w:rsidP="008610CC">
            <w:pPr>
              <w:spacing w:after="0" w:line="240" w:lineRule="auto"/>
              <w:jc w:val="center"/>
              <w:rPr>
                <w:rFonts w:cs="Arial"/>
                <w:szCs w:val="16"/>
              </w:rPr>
            </w:pPr>
            <w:r w:rsidRPr="002751DD">
              <w:rPr>
                <w:rFonts w:cs="Arial"/>
                <w:szCs w:val="16"/>
              </w:rPr>
              <w:t>600</w:t>
            </w:r>
          </w:p>
        </w:tc>
        <w:tc>
          <w:tcPr>
            <w:tcW w:w="837" w:type="dxa"/>
            <w:tcMar>
              <w:left w:w="28" w:type="dxa"/>
              <w:right w:w="28" w:type="dxa"/>
            </w:tcMar>
            <w:vAlign w:val="center"/>
          </w:tcPr>
          <w:p w14:paraId="00FEF96B" w14:textId="77777777" w:rsidR="008610CC" w:rsidRPr="002751DD" w:rsidRDefault="008610CC" w:rsidP="008610CC">
            <w:pPr>
              <w:spacing w:after="0" w:line="240" w:lineRule="auto"/>
              <w:jc w:val="center"/>
              <w:rPr>
                <w:rFonts w:cs="Arial"/>
                <w:szCs w:val="16"/>
              </w:rPr>
            </w:pPr>
            <w:r w:rsidRPr="002751DD">
              <w:rPr>
                <w:rFonts w:cs="Arial"/>
                <w:szCs w:val="16"/>
              </w:rPr>
              <w:t>70</w:t>
            </w:r>
          </w:p>
        </w:tc>
        <w:tc>
          <w:tcPr>
            <w:tcW w:w="425" w:type="dxa"/>
            <w:shd w:val="clear" w:color="auto" w:fill="D9D9D9" w:themeFill="background1" w:themeFillShade="D9"/>
            <w:tcMar>
              <w:left w:w="28" w:type="dxa"/>
              <w:right w:w="28" w:type="dxa"/>
            </w:tcMar>
            <w:vAlign w:val="center"/>
          </w:tcPr>
          <w:p w14:paraId="50B324E8" w14:textId="77777777" w:rsidR="008610CC" w:rsidRPr="002751DD" w:rsidRDefault="008610CC" w:rsidP="008610CC">
            <w:pPr>
              <w:spacing w:after="0" w:line="240" w:lineRule="auto"/>
              <w:jc w:val="center"/>
              <w:rPr>
                <w:rFonts w:cs="Arial"/>
                <w:szCs w:val="16"/>
              </w:rPr>
            </w:pPr>
          </w:p>
        </w:tc>
        <w:tc>
          <w:tcPr>
            <w:tcW w:w="425" w:type="dxa"/>
            <w:shd w:val="clear" w:color="auto" w:fill="D9D9D9" w:themeFill="background1" w:themeFillShade="D9"/>
            <w:tcMar>
              <w:left w:w="28" w:type="dxa"/>
              <w:right w:w="28" w:type="dxa"/>
            </w:tcMar>
            <w:vAlign w:val="center"/>
          </w:tcPr>
          <w:p w14:paraId="039BCA7A" w14:textId="77777777" w:rsidR="008610CC" w:rsidRPr="002751DD" w:rsidRDefault="008610CC" w:rsidP="008610CC">
            <w:pPr>
              <w:spacing w:after="0" w:line="240" w:lineRule="auto"/>
              <w:jc w:val="center"/>
              <w:rPr>
                <w:rFonts w:cs="Arial"/>
                <w:szCs w:val="16"/>
              </w:rPr>
            </w:pPr>
          </w:p>
        </w:tc>
        <w:tc>
          <w:tcPr>
            <w:tcW w:w="567" w:type="dxa"/>
            <w:shd w:val="clear" w:color="auto" w:fill="D9D9D9" w:themeFill="background1" w:themeFillShade="D9"/>
            <w:tcMar>
              <w:left w:w="28" w:type="dxa"/>
              <w:right w:w="28" w:type="dxa"/>
            </w:tcMar>
            <w:vAlign w:val="center"/>
          </w:tcPr>
          <w:p w14:paraId="0AB3625F" w14:textId="77777777" w:rsidR="008610CC" w:rsidRPr="002751DD" w:rsidRDefault="008610CC" w:rsidP="008610CC">
            <w:pPr>
              <w:spacing w:after="0" w:line="240" w:lineRule="auto"/>
              <w:jc w:val="center"/>
              <w:rPr>
                <w:rFonts w:cs="Arial"/>
                <w:szCs w:val="16"/>
              </w:rPr>
            </w:pPr>
          </w:p>
        </w:tc>
        <w:tc>
          <w:tcPr>
            <w:tcW w:w="425" w:type="dxa"/>
            <w:shd w:val="clear" w:color="auto" w:fill="D9D9D9" w:themeFill="background1" w:themeFillShade="D9"/>
            <w:tcMar>
              <w:left w:w="28" w:type="dxa"/>
              <w:right w:w="28" w:type="dxa"/>
            </w:tcMar>
            <w:vAlign w:val="center"/>
          </w:tcPr>
          <w:p w14:paraId="1ED184E5" w14:textId="77777777" w:rsidR="008610CC" w:rsidRPr="002751DD" w:rsidRDefault="008610CC" w:rsidP="008610CC">
            <w:pPr>
              <w:spacing w:after="0" w:line="240" w:lineRule="auto"/>
              <w:jc w:val="center"/>
              <w:rPr>
                <w:rFonts w:cs="Arial"/>
                <w:szCs w:val="16"/>
              </w:rPr>
            </w:pPr>
          </w:p>
        </w:tc>
        <w:tc>
          <w:tcPr>
            <w:tcW w:w="562" w:type="dxa"/>
            <w:tcMar>
              <w:left w:w="28" w:type="dxa"/>
              <w:right w:w="28" w:type="dxa"/>
            </w:tcMar>
            <w:vAlign w:val="center"/>
          </w:tcPr>
          <w:p w14:paraId="66E40960" w14:textId="77777777" w:rsidR="008610CC" w:rsidRPr="002751DD" w:rsidRDefault="008610CC" w:rsidP="008610CC">
            <w:pPr>
              <w:spacing w:after="0" w:line="240" w:lineRule="auto"/>
              <w:jc w:val="center"/>
              <w:rPr>
                <w:rFonts w:cs="Arial"/>
                <w:szCs w:val="16"/>
              </w:rPr>
            </w:pPr>
          </w:p>
        </w:tc>
      </w:tr>
      <w:tr w:rsidR="0004300E" w:rsidRPr="002751DD" w14:paraId="3D072A71" w14:textId="77777777" w:rsidTr="00A22AEF">
        <w:trPr>
          <w:cantSplit/>
        </w:trPr>
        <w:tc>
          <w:tcPr>
            <w:tcW w:w="436" w:type="dxa"/>
            <w:tcMar>
              <w:left w:w="28" w:type="dxa"/>
              <w:right w:w="28" w:type="dxa"/>
            </w:tcMar>
            <w:vAlign w:val="center"/>
          </w:tcPr>
          <w:p w14:paraId="5B5447C1" w14:textId="77777777" w:rsidR="008610CC" w:rsidRPr="002751DD" w:rsidRDefault="008610CC" w:rsidP="008610CC">
            <w:pPr>
              <w:spacing w:after="0" w:line="240" w:lineRule="auto"/>
              <w:jc w:val="center"/>
              <w:rPr>
                <w:rFonts w:cs="Arial"/>
                <w:szCs w:val="16"/>
              </w:rPr>
            </w:pPr>
            <w:r w:rsidRPr="002751DD">
              <w:rPr>
                <w:rFonts w:cs="Arial"/>
                <w:szCs w:val="16"/>
              </w:rPr>
              <w:t>10</w:t>
            </w:r>
          </w:p>
        </w:tc>
        <w:tc>
          <w:tcPr>
            <w:tcW w:w="693" w:type="dxa"/>
            <w:tcMar>
              <w:left w:w="28" w:type="dxa"/>
              <w:right w:w="28" w:type="dxa"/>
            </w:tcMar>
            <w:vAlign w:val="center"/>
          </w:tcPr>
          <w:p w14:paraId="4B518C28" w14:textId="0433EA25" w:rsidR="008610CC" w:rsidRPr="002751DD" w:rsidRDefault="008610CC" w:rsidP="008610CC">
            <w:pPr>
              <w:spacing w:after="0" w:line="240" w:lineRule="auto"/>
              <w:jc w:val="center"/>
              <w:rPr>
                <w:rFonts w:cs="Arial"/>
                <w:szCs w:val="16"/>
              </w:rPr>
            </w:pPr>
            <w:r w:rsidRPr="002751DD">
              <w:rPr>
                <w:rFonts w:cs="Arial"/>
                <w:szCs w:val="16"/>
              </w:rPr>
              <w:t>Manual</w:t>
            </w:r>
          </w:p>
        </w:tc>
        <w:tc>
          <w:tcPr>
            <w:tcW w:w="567" w:type="dxa"/>
            <w:tcMar>
              <w:left w:w="28" w:type="dxa"/>
              <w:right w:w="28" w:type="dxa"/>
            </w:tcMar>
            <w:vAlign w:val="center"/>
          </w:tcPr>
          <w:p w14:paraId="127ABA98" w14:textId="77777777" w:rsidR="008610CC" w:rsidRPr="002751DD" w:rsidRDefault="008610CC" w:rsidP="008610CC">
            <w:pPr>
              <w:spacing w:after="0" w:line="240" w:lineRule="auto"/>
              <w:jc w:val="center"/>
              <w:rPr>
                <w:rFonts w:cs="Arial"/>
                <w:szCs w:val="16"/>
              </w:rPr>
            </w:pPr>
            <w:r w:rsidRPr="002751DD">
              <w:rPr>
                <w:rFonts w:cs="Arial"/>
                <w:szCs w:val="16"/>
              </w:rPr>
              <w:t>Warm</w:t>
            </w:r>
          </w:p>
        </w:tc>
        <w:tc>
          <w:tcPr>
            <w:tcW w:w="709" w:type="dxa"/>
            <w:tcMar>
              <w:left w:w="28" w:type="dxa"/>
              <w:right w:w="28" w:type="dxa"/>
            </w:tcMar>
            <w:vAlign w:val="center"/>
          </w:tcPr>
          <w:p w14:paraId="09550774" w14:textId="77777777" w:rsidR="008610CC" w:rsidRPr="002751DD" w:rsidRDefault="008610CC" w:rsidP="008610CC">
            <w:pPr>
              <w:spacing w:after="0" w:line="240" w:lineRule="auto"/>
              <w:jc w:val="center"/>
              <w:rPr>
                <w:rFonts w:cs="Arial"/>
                <w:szCs w:val="16"/>
              </w:rPr>
            </w:pPr>
            <w:r w:rsidRPr="002751DD">
              <w:rPr>
                <w:rFonts w:cs="Arial"/>
                <w:szCs w:val="16"/>
              </w:rPr>
              <w:t>6</w:t>
            </w:r>
          </w:p>
        </w:tc>
        <w:tc>
          <w:tcPr>
            <w:tcW w:w="425" w:type="dxa"/>
            <w:tcMar>
              <w:left w:w="28" w:type="dxa"/>
              <w:right w:w="28" w:type="dxa"/>
            </w:tcMar>
            <w:vAlign w:val="center"/>
          </w:tcPr>
          <w:p w14:paraId="1E0BA364" w14:textId="77777777" w:rsidR="008610CC" w:rsidRPr="002751DD" w:rsidRDefault="008610CC" w:rsidP="008610CC">
            <w:pPr>
              <w:spacing w:after="0" w:line="240" w:lineRule="auto"/>
              <w:jc w:val="center"/>
              <w:rPr>
                <w:rFonts w:cs="Arial"/>
                <w:szCs w:val="16"/>
              </w:rPr>
            </w:pPr>
            <w:r w:rsidRPr="002751DD">
              <w:rPr>
                <w:rFonts w:cs="Arial"/>
                <w:szCs w:val="16"/>
              </w:rPr>
              <w:t>200</w:t>
            </w:r>
          </w:p>
        </w:tc>
        <w:tc>
          <w:tcPr>
            <w:tcW w:w="426" w:type="dxa"/>
            <w:tcMar>
              <w:left w:w="28" w:type="dxa"/>
              <w:right w:w="28" w:type="dxa"/>
            </w:tcMar>
            <w:vAlign w:val="center"/>
          </w:tcPr>
          <w:p w14:paraId="3F87FA49" w14:textId="77777777" w:rsidR="008610CC" w:rsidRPr="002751DD" w:rsidRDefault="008610CC" w:rsidP="008610CC">
            <w:pPr>
              <w:spacing w:after="0" w:line="240" w:lineRule="auto"/>
              <w:jc w:val="center"/>
              <w:rPr>
                <w:rFonts w:cs="Arial"/>
                <w:szCs w:val="16"/>
              </w:rPr>
            </w:pPr>
            <w:r w:rsidRPr="002751DD">
              <w:rPr>
                <w:rFonts w:cs="Arial"/>
                <w:szCs w:val="16"/>
              </w:rPr>
              <w:t>280</w:t>
            </w:r>
          </w:p>
        </w:tc>
        <w:tc>
          <w:tcPr>
            <w:tcW w:w="422" w:type="dxa"/>
            <w:tcMar>
              <w:left w:w="28" w:type="dxa"/>
              <w:right w:w="28" w:type="dxa"/>
            </w:tcMar>
            <w:vAlign w:val="center"/>
          </w:tcPr>
          <w:p w14:paraId="5E999CE2" w14:textId="77777777" w:rsidR="008610CC" w:rsidRPr="002751DD" w:rsidRDefault="008610CC" w:rsidP="008610CC">
            <w:pPr>
              <w:spacing w:after="0" w:line="240" w:lineRule="auto"/>
              <w:jc w:val="center"/>
              <w:rPr>
                <w:rFonts w:cs="Arial"/>
                <w:szCs w:val="16"/>
              </w:rPr>
            </w:pPr>
            <w:r w:rsidRPr="002751DD">
              <w:rPr>
                <w:rFonts w:cs="Arial"/>
                <w:szCs w:val="16"/>
              </w:rPr>
              <w:t>340</w:t>
            </w:r>
          </w:p>
        </w:tc>
        <w:tc>
          <w:tcPr>
            <w:tcW w:w="442" w:type="dxa"/>
            <w:tcMar>
              <w:left w:w="28" w:type="dxa"/>
              <w:right w:w="28" w:type="dxa"/>
            </w:tcMar>
            <w:vAlign w:val="center"/>
          </w:tcPr>
          <w:p w14:paraId="46246630" w14:textId="77777777" w:rsidR="008610CC" w:rsidRPr="002751DD" w:rsidRDefault="008610CC" w:rsidP="008610CC">
            <w:pPr>
              <w:spacing w:after="0" w:line="240" w:lineRule="auto"/>
              <w:jc w:val="center"/>
              <w:rPr>
                <w:rFonts w:cs="Arial"/>
                <w:szCs w:val="16"/>
              </w:rPr>
            </w:pPr>
            <w:r w:rsidRPr="002751DD">
              <w:rPr>
                <w:rFonts w:cs="Arial"/>
                <w:szCs w:val="16"/>
              </w:rPr>
              <w:t>120</w:t>
            </w:r>
          </w:p>
        </w:tc>
        <w:tc>
          <w:tcPr>
            <w:tcW w:w="837" w:type="dxa"/>
            <w:tcMar>
              <w:left w:w="28" w:type="dxa"/>
              <w:right w:w="28" w:type="dxa"/>
            </w:tcMar>
            <w:vAlign w:val="center"/>
          </w:tcPr>
          <w:p w14:paraId="7D712257" w14:textId="77777777" w:rsidR="008610CC" w:rsidRPr="002751DD" w:rsidRDefault="008610CC" w:rsidP="008610CC">
            <w:pPr>
              <w:spacing w:after="0" w:line="240" w:lineRule="auto"/>
              <w:jc w:val="center"/>
              <w:rPr>
                <w:rFonts w:cs="Arial"/>
                <w:szCs w:val="16"/>
              </w:rPr>
            </w:pPr>
            <w:r w:rsidRPr="002751DD">
              <w:rPr>
                <w:rFonts w:cs="Arial"/>
                <w:szCs w:val="16"/>
              </w:rPr>
              <w:t>100</w:t>
            </w:r>
          </w:p>
        </w:tc>
        <w:tc>
          <w:tcPr>
            <w:tcW w:w="425" w:type="dxa"/>
            <w:shd w:val="clear" w:color="auto" w:fill="D9D9D9" w:themeFill="background1" w:themeFillShade="D9"/>
            <w:tcMar>
              <w:left w:w="28" w:type="dxa"/>
              <w:right w:w="28" w:type="dxa"/>
            </w:tcMar>
            <w:vAlign w:val="center"/>
          </w:tcPr>
          <w:p w14:paraId="783F5AD0" w14:textId="77777777" w:rsidR="008610CC" w:rsidRPr="002751DD" w:rsidRDefault="008610CC" w:rsidP="008610CC">
            <w:pPr>
              <w:spacing w:after="0" w:line="240" w:lineRule="auto"/>
              <w:jc w:val="center"/>
              <w:rPr>
                <w:rFonts w:cs="Arial"/>
                <w:szCs w:val="16"/>
              </w:rPr>
            </w:pPr>
          </w:p>
        </w:tc>
        <w:tc>
          <w:tcPr>
            <w:tcW w:w="425" w:type="dxa"/>
            <w:shd w:val="clear" w:color="auto" w:fill="D9D9D9" w:themeFill="background1" w:themeFillShade="D9"/>
            <w:tcMar>
              <w:left w:w="28" w:type="dxa"/>
              <w:right w:w="28" w:type="dxa"/>
            </w:tcMar>
            <w:vAlign w:val="center"/>
          </w:tcPr>
          <w:p w14:paraId="318BDD77" w14:textId="77777777" w:rsidR="008610CC" w:rsidRPr="002751DD" w:rsidRDefault="008610CC" w:rsidP="008610CC">
            <w:pPr>
              <w:spacing w:after="0" w:line="240" w:lineRule="auto"/>
              <w:jc w:val="center"/>
              <w:rPr>
                <w:rFonts w:cs="Arial"/>
                <w:szCs w:val="16"/>
              </w:rPr>
            </w:pPr>
          </w:p>
        </w:tc>
        <w:tc>
          <w:tcPr>
            <w:tcW w:w="567" w:type="dxa"/>
            <w:shd w:val="clear" w:color="auto" w:fill="D9D9D9" w:themeFill="background1" w:themeFillShade="D9"/>
            <w:tcMar>
              <w:left w:w="28" w:type="dxa"/>
              <w:right w:w="28" w:type="dxa"/>
            </w:tcMar>
            <w:vAlign w:val="center"/>
          </w:tcPr>
          <w:p w14:paraId="5DBBFA77" w14:textId="77777777" w:rsidR="008610CC" w:rsidRPr="002751DD" w:rsidRDefault="008610CC" w:rsidP="008610CC">
            <w:pPr>
              <w:spacing w:after="0" w:line="240" w:lineRule="auto"/>
              <w:jc w:val="center"/>
              <w:rPr>
                <w:rFonts w:cs="Arial"/>
                <w:szCs w:val="16"/>
              </w:rPr>
            </w:pPr>
          </w:p>
        </w:tc>
        <w:tc>
          <w:tcPr>
            <w:tcW w:w="425" w:type="dxa"/>
            <w:shd w:val="clear" w:color="auto" w:fill="D9D9D9" w:themeFill="background1" w:themeFillShade="D9"/>
            <w:tcMar>
              <w:left w:w="28" w:type="dxa"/>
              <w:right w:w="28" w:type="dxa"/>
            </w:tcMar>
            <w:vAlign w:val="center"/>
          </w:tcPr>
          <w:p w14:paraId="0F849813" w14:textId="77777777" w:rsidR="008610CC" w:rsidRPr="002751DD" w:rsidRDefault="008610CC" w:rsidP="008610CC">
            <w:pPr>
              <w:spacing w:after="0" w:line="240" w:lineRule="auto"/>
              <w:jc w:val="center"/>
              <w:rPr>
                <w:rFonts w:cs="Arial"/>
                <w:szCs w:val="16"/>
              </w:rPr>
            </w:pPr>
          </w:p>
        </w:tc>
        <w:tc>
          <w:tcPr>
            <w:tcW w:w="562" w:type="dxa"/>
            <w:tcMar>
              <w:left w:w="28" w:type="dxa"/>
              <w:right w:w="28" w:type="dxa"/>
            </w:tcMar>
            <w:vAlign w:val="center"/>
          </w:tcPr>
          <w:p w14:paraId="6CCAD981" w14:textId="77777777" w:rsidR="008610CC" w:rsidRPr="002751DD" w:rsidRDefault="008610CC" w:rsidP="008610CC">
            <w:pPr>
              <w:spacing w:after="0" w:line="240" w:lineRule="auto"/>
              <w:jc w:val="center"/>
              <w:rPr>
                <w:rFonts w:cs="Arial"/>
                <w:szCs w:val="16"/>
              </w:rPr>
            </w:pPr>
          </w:p>
        </w:tc>
      </w:tr>
      <w:tr w:rsidR="008610CC" w:rsidRPr="002751DD" w14:paraId="61716088" w14:textId="77777777" w:rsidTr="00A22AEF">
        <w:trPr>
          <w:cantSplit/>
        </w:trPr>
        <w:tc>
          <w:tcPr>
            <w:tcW w:w="436" w:type="dxa"/>
            <w:tcMar>
              <w:left w:w="28" w:type="dxa"/>
              <w:right w:w="28" w:type="dxa"/>
            </w:tcMar>
            <w:vAlign w:val="center"/>
          </w:tcPr>
          <w:p w14:paraId="56F3FF33" w14:textId="77777777" w:rsidR="008610CC" w:rsidRPr="002751DD" w:rsidRDefault="008610CC" w:rsidP="008610CC">
            <w:pPr>
              <w:spacing w:after="0" w:line="240" w:lineRule="auto"/>
              <w:jc w:val="center"/>
              <w:rPr>
                <w:rFonts w:cs="Arial"/>
                <w:szCs w:val="16"/>
              </w:rPr>
            </w:pPr>
          </w:p>
        </w:tc>
        <w:tc>
          <w:tcPr>
            <w:tcW w:w="693" w:type="dxa"/>
            <w:tcMar>
              <w:left w:w="28" w:type="dxa"/>
              <w:right w:w="28" w:type="dxa"/>
            </w:tcMar>
            <w:vAlign w:val="center"/>
          </w:tcPr>
          <w:p w14:paraId="699232AC" w14:textId="77777777" w:rsidR="008610CC" w:rsidRPr="002751DD" w:rsidRDefault="008610CC" w:rsidP="008610CC">
            <w:pPr>
              <w:spacing w:after="0" w:line="240" w:lineRule="auto"/>
              <w:jc w:val="center"/>
              <w:rPr>
                <w:rFonts w:cs="Arial"/>
                <w:szCs w:val="16"/>
              </w:rPr>
            </w:pPr>
          </w:p>
        </w:tc>
        <w:tc>
          <w:tcPr>
            <w:tcW w:w="567" w:type="dxa"/>
            <w:tcMar>
              <w:left w:w="28" w:type="dxa"/>
              <w:right w:w="28" w:type="dxa"/>
            </w:tcMar>
            <w:vAlign w:val="center"/>
          </w:tcPr>
          <w:p w14:paraId="28AEE6F3" w14:textId="77777777" w:rsidR="008610CC" w:rsidRPr="002751DD" w:rsidRDefault="008610CC" w:rsidP="008610CC">
            <w:pPr>
              <w:spacing w:after="0" w:line="240" w:lineRule="auto"/>
              <w:jc w:val="center"/>
              <w:rPr>
                <w:rFonts w:cs="Arial"/>
                <w:szCs w:val="16"/>
              </w:rPr>
            </w:pPr>
            <w:r w:rsidRPr="002751DD">
              <w:rPr>
                <w:rFonts w:cs="Arial"/>
                <w:szCs w:val="16"/>
              </w:rPr>
              <w:t>Train</w:t>
            </w:r>
          </w:p>
        </w:tc>
        <w:tc>
          <w:tcPr>
            <w:tcW w:w="709" w:type="dxa"/>
            <w:tcMar>
              <w:left w:w="28" w:type="dxa"/>
              <w:right w:w="28" w:type="dxa"/>
            </w:tcMar>
            <w:vAlign w:val="center"/>
          </w:tcPr>
          <w:p w14:paraId="58DEB26C" w14:textId="77777777" w:rsidR="008610CC" w:rsidRPr="002751DD" w:rsidRDefault="008610CC" w:rsidP="008610CC">
            <w:pPr>
              <w:spacing w:after="0" w:line="240" w:lineRule="auto"/>
              <w:jc w:val="center"/>
              <w:rPr>
                <w:rFonts w:cs="Arial"/>
                <w:szCs w:val="16"/>
              </w:rPr>
            </w:pPr>
            <w:r w:rsidRPr="002751DD">
              <w:rPr>
                <w:rFonts w:cs="Arial"/>
                <w:szCs w:val="16"/>
              </w:rPr>
              <w:t>10-120</w:t>
            </w:r>
          </w:p>
        </w:tc>
        <w:tc>
          <w:tcPr>
            <w:tcW w:w="1273" w:type="dxa"/>
            <w:gridSpan w:val="3"/>
            <w:tcMar>
              <w:left w:w="28" w:type="dxa"/>
              <w:right w:w="28" w:type="dxa"/>
            </w:tcMar>
            <w:vAlign w:val="center"/>
          </w:tcPr>
          <w:p w14:paraId="726FB146" w14:textId="77777777" w:rsidR="008610CC" w:rsidRPr="002751DD" w:rsidRDefault="008610CC" w:rsidP="008610CC">
            <w:pPr>
              <w:spacing w:after="0" w:line="240" w:lineRule="auto"/>
              <w:jc w:val="center"/>
              <w:rPr>
                <w:rFonts w:cs="Arial"/>
                <w:szCs w:val="16"/>
              </w:rPr>
            </w:pPr>
            <w:r w:rsidRPr="002751DD">
              <w:rPr>
                <w:rFonts w:cs="Arial"/>
                <w:szCs w:val="16"/>
              </w:rPr>
              <w:t>100-350</w:t>
            </w:r>
          </w:p>
        </w:tc>
        <w:tc>
          <w:tcPr>
            <w:tcW w:w="442" w:type="dxa"/>
            <w:tcMar>
              <w:left w:w="28" w:type="dxa"/>
              <w:right w:w="28" w:type="dxa"/>
            </w:tcMar>
            <w:vAlign w:val="center"/>
          </w:tcPr>
          <w:p w14:paraId="41F0B4AE" w14:textId="77777777" w:rsidR="008610CC" w:rsidRPr="002751DD" w:rsidRDefault="008610CC" w:rsidP="008610CC">
            <w:pPr>
              <w:spacing w:after="0" w:line="240" w:lineRule="auto"/>
              <w:jc w:val="center"/>
              <w:rPr>
                <w:rFonts w:cs="Arial"/>
                <w:szCs w:val="16"/>
              </w:rPr>
            </w:pPr>
            <w:r w:rsidRPr="002751DD">
              <w:rPr>
                <w:rFonts w:cs="Arial"/>
                <w:szCs w:val="16"/>
              </w:rPr>
              <w:t>1-30</w:t>
            </w:r>
          </w:p>
        </w:tc>
        <w:tc>
          <w:tcPr>
            <w:tcW w:w="837" w:type="dxa"/>
            <w:tcMar>
              <w:left w:w="28" w:type="dxa"/>
              <w:right w:w="28" w:type="dxa"/>
            </w:tcMar>
            <w:vAlign w:val="center"/>
          </w:tcPr>
          <w:p w14:paraId="4A504091" w14:textId="77777777" w:rsidR="008610CC" w:rsidRPr="002751DD" w:rsidRDefault="008610CC" w:rsidP="008610CC">
            <w:pPr>
              <w:spacing w:after="0" w:line="240" w:lineRule="auto"/>
              <w:jc w:val="center"/>
              <w:rPr>
                <w:rFonts w:cs="Arial"/>
                <w:szCs w:val="16"/>
              </w:rPr>
            </w:pPr>
            <w:r w:rsidRPr="002751DD">
              <w:rPr>
                <w:rFonts w:cs="Arial"/>
                <w:szCs w:val="16"/>
              </w:rPr>
              <w:t>80</w:t>
            </w:r>
          </w:p>
        </w:tc>
        <w:tc>
          <w:tcPr>
            <w:tcW w:w="425" w:type="dxa"/>
            <w:shd w:val="clear" w:color="auto" w:fill="D9D9D9" w:themeFill="background1" w:themeFillShade="D9"/>
            <w:tcMar>
              <w:left w:w="28" w:type="dxa"/>
              <w:right w:w="28" w:type="dxa"/>
            </w:tcMar>
            <w:vAlign w:val="center"/>
          </w:tcPr>
          <w:p w14:paraId="03C9CDDA" w14:textId="77777777" w:rsidR="008610CC" w:rsidRPr="002751DD" w:rsidRDefault="008610CC" w:rsidP="008610CC">
            <w:pPr>
              <w:spacing w:after="0" w:line="240" w:lineRule="auto"/>
              <w:jc w:val="center"/>
              <w:rPr>
                <w:rFonts w:cs="Arial"/>
                <w:szCs w:val="16"/>
              </w:rPr>
            </w:pPr>
          </w:p>
        </w:tc>
        <w:tc>
          <w:tcPr>
            <w:tcW w:w="425" w:type="dxa"/>
            <w:shd w:val="clear" w:color="auto" w:fill="D9D9D9" w:themeFill="background1" w:themeFillShade="D9"/>
            <w:tcMar>
              <w:left w:w="28" w:type="dxa"/>
              <w:right w:w="28" w:type="dxa"/>
            </w:tcMar>
            <w:vAlign w:val="center"/>
          </w:tcPr>
          <w:p w14:paraId="6FEAC922" w14:textId="77777777" w:rsidR="008610CC" w:rsidRPr="002751DD" w:rsidRDefault="008610CC" w:rsidP="008610CC">
            <w:pPr>
              <w:spacing w:after="0" w:line="240" w:lineRule="auto"/>
              <w:jc w:val="center"/>
              <w:rPr>
                <w:rFonts w:cs="Arial"/>
                <w:szCs w:val="16"/>
              </w:rPr>
            </w:pPr>
          </w:p>
        </w:tc>
        <w:tc>
          <w:tcPr>
            <w:tcW w:w="567" w:type="dxa"/>
            <w:shd w:val="clear" w:color="auto" w:fill="D9D9D9" w:themeFill="background1" w:themeFillShade="D9"/>
            <w:tcMar>
              <w:left w:w="28" w:type="dxa"/>
              <w:right w:w="28" w:type="dxa"/>
            </w:tcMar>
            <w:vAlign w:val="center"/>
          </w:tcPr>
          <w:p w14:paraId="1D330C3F" w14:textId="77777777" w:rsidR="008610CC" w:rsidRPr="002751DD" w:rsidRDefault="008610CC" w:rsidP="008610CC">
            <w:pPr>
              <w:spacing w:after="0" w:line="240" w:lineRule="auto"/>
              <w:jc w:val="center"/>
              <w:rPr>
                <w:rFonts w:cs="Arial"/>
                <w:szCs w:val="16"/>
              </w:rPr>
            </w:pPr>
            <w:r w:rsidRPr="002751DD">
              <w:rPr>
                <w:rFonts w:cs="Arial"/>
                <w:szCs w:val="16"/>
              </w:rPr>
              <w:t>1-60*</w:t>
            </w:r>
          </w:p>
        </w:tc>
        <w:tc>
          <w:tcPr>
            <w:tcW w:w="425" w:type="dxa"/>
            <w:shd w:val="clear" w:color="auto" w:fill="D9D9D9" w:themeFill="background1" w:themeFillShade="D9"/>
            <w:tcMar>
              <w:left w:w="28" w:type="dxa"/>
              <w:right w:w="28" w:type="dxa"/>
            </w:tcMar>
            <w:vAlign w:val="center"/>
          </w:tcPr>
          <w:p w14:paraId="4A69A022" w14:textId="77777777" w:rsidR="008610CC" w:rsidRPr="002751DD" w:rsidRDefault="008610CC" w:rsidP="008610CC">
            <w:pPr>
              <w:spacing w:after="0" w:line="240" w:lineRule="auto"/>
              <w:jc w:val="center"/>
              <w:rPr>
                <w:rFonts w:cs="Arial"/>
                <w:szCs w:val="16"/>
              </w:rPr>
            </w:pPr>
          </w:p>
        </w:tc>
        <w:tc>
          <w:tcPr>
            <w:tcW w:w="562" w:type="dxa"/>
            <w:tcMar>
              <w:left w:w="28" w:type="dxa"/>
              <w:right w:w="28" w:type="dxa"/>
            </w:tcMar>
            <w:vAlign w:val="center"/>
          </w:tcPr>
          <w:p w14:paraId="51310A9F" w14:textId="77777777" w:rsidR="008610CC" w:rsidRPr="002751DD" w:rsidRDefault="008610CC" w:rsidP="008610CC">
            <w:pPr>
              <w:spacing w:after="0" w:line="240" w:lineRule="auto"/>
              <w:jc w:val="center"/>
              <w:rPr>
                <w:rFonts w:cs="Arial"/>
                <w:szCs w:val="16"/>
              </w:rPr>
            </w:pPr>
            <w:r w:rsidRPr="002751DD">
              <w:rPr>
                <w:rFonts w:cs="Arial"/>
                <w:szCs w:val="16"/>
              </w:rPr>
              <w:t>1-90</w:t>
            </w:r>
          </w:p>
        </w:tc>
      </w:tr>
      <w:tr w:rsidR="0004300E" w:rsidRPr="002751DD" w14:paraId="67142FAE" w14:textId="77777777" w:rsidTr="00A22AEF">
        <w:trPr>
          <w:cantSplit/>
        </w:trPr>
        <w:tc>
          <w:tcPr>
            <w:tcW w:w="436" w:type="dxa"/>
            <w:tcMar>
              <w:left w:w="28" w:type="dxa"/>
              <w:right w:w="28" w:type="dxa"/>
            </w:tcMar>
            <w:vAlign w:val="center"/>
          </w:tcPr>
          <w:p w14:paraId="55913B63" w14:textId="77777777" w:rsidR="008610CC" w:rsidRPr="002751DD" w:rsidRDefault="008610CC" w:rsidP="008610CC">
            <w:pPr>
              <w:spacing w:after="0" w:line="240" w:lineRule="auto"/>
              <w:jc w:val="center"/>
              <w:rPr>
                <w:rFonts w:cs="Arial"/>
                <w:szCs w:val="16"/>
              </w:rPr>
            </w:pPr>
          </w:p>
        </w:tc>
        <w:tc>
          <w:tcPr>
            <w:tcW w:w="693" w:type="dxa"/>
            <w:tcMar>
              <w:left w:w="28" w:type="dxa"/>
              <w:right w:w="28" w:type="dxa"/>
            </w:tcMar>
            <w:vAlign w:val="center"/>
          </w:tcPr>
          <w:p w14:paraId="3FA03A14" w14:textId="77777777" w:rsidR="008610CC" w:rsidRPr="002751DD" w:rsidRDefault="008610CC" w:rsidP="008610CC">
            <w:pPr>
              <w:spacing w:after="0" w:line="240" w:lineRule="auto"/>
              <w:jc w:val="center"/>
              <w:rPr>
                <w:rFonts w:cs="Arial"/>
                <w:szCs w:val="16"/>
              </w:rPr>
            </w:pPr>
          </w:p>
        </w:tc>
        <w:tc>
          <w:tcPr>
            <w:tcW w:w="567" w:type="dxa"/>
            <w:tcMar>
              <w:left w:w="28" w:type="dxa"/>
              <w:right w:w="28" w:type="dxa"/>
            </w:tcMar>
            <w:vAlign w:val="center"/>
          </w:tcPr>
          <w:p w14:paraId="00E0E770" w14:textId="77777777" w:rsidR="008610CC" w:rsidRPr="002751DD" w:rsidRDefault="008610CC" w:rsidP="008610CC">
            <w:pPr>
              <w:spacing w:after="0" w:line="240" w:lineRule="auto"/>
              <w:jc w:val="center"/>
              <w:rPr>
                <w:rFonts w:cs="Arial"/>
                <w:szCs w:val="16"/>
              </w:rPr>
            </w:pPr>
            <w:r w:rsidRPr="002751DD">
              <w:rPr>
                <w:rFonts w:cs="Arial"/>
                <w:szCs w:val="16"/>
              </w:rPr>
              <w:t>Cool</w:t>
            </w:r>
          </w:p>
        </w:tc>
        <w:tc>
          <w:tcPr>
            <w:tcW w:w="709" w:type="dxa"/>
            <w:tcMar>
              <w:left w:w="28" w:type="dxa"/>
              <w:right w:w="28" w:type="dxa"/>
            </w:tcMar>
            <w:vAlign w:val="center"/>
          </w:tcPr>
          <w:p w14:paraId="4F1B62D1" w14:textId="77777777" w:rsidR="008610CC" w:rsidRPr="002751DD" w:rsidRDefault="008610CC" w:rsidP="008610CC">
            <w:pPr>
              <w:spacing w:after="0" w:line="240" w:lineRule="auto"/>
              <w:jc w:val="center"/>
              <w:rPr>
                <w:rFonts w:cs="Arial"/>
                <w:szCs w:val="16"/>
              </w:rPr>
            </w:pPr>
            <w:r w:rsidRPr="002751DD">
              <w:rPr>
                <w:rFonts w:cs="Arial"/>
                <w:szCs w:val="16"/>
              </w:rPr>
              <w:t>3</w:t>
            </w:r>
          </w:p>
        </w:tc>
        <w:tc>
          <w:tcPr>
            <w:tcW w:w="425" w:type="dxa"/>
            <w:tcMar>
              <w:left w:w="28" w:type="dxa"/>
              <w:right w:w="28" w:type="dxa"/>
            </w:tcMar>
            <w:vAlign w:val="center"/>
          </w:tcPr>
          <w:p w14:paraId="68AACF6E" w14:textId="77777777" w:rsidR="008610CC" w:rsidRPr="002751DD" w:rsidRDefault="008610CC" w:rsidP="008610CC">
            <w:pPr>
              <w:spacing w:after="0" w:line="240" w:lineRule="auto"/>
              <w:jc w:val="center"/>
              <w:rPr>
                <w:rFonts w:cs="Arial"/>
                <w:szCs w:val="16"/>
              </w:rPr>
            </w:pPr>
            <w:r w:rsidRPr="002751DD">
              <w:rPr>
                <w:rFonts w:cs="Arial"/>
                <w:szCs w:val="16"/>
              </w:rPr>
              <w:t>200</w:t>
            </w:r>
          </w:p>
        </w:tc>
        <w:tc>
          <w:tcPr>
            <w:tcW w:w="426" w:type="dxa"/>
            <w:tcMar>
              <w:left w:w="28" w:type="dxa"/>
              <w:right w:w="28" w:type="dxa"/>
            </w:tcMar>
            <w:vAlign w:val="center"/>
          </w:tcPr>
          <w:p w14:paraId="7BE49CA7" w14:textId="77777777" w:rsidR="008610CC" w:rsidRPr="002751DD" w:rsidRDefault="008610CC" w:rsidP="008610CC">
            <w:pPr>
              <w:spacing w:after="0" w:line="240" w:lineRule="auto"/>
              <w:jc w:val="center"/>
              <w:rPr>
                <w:rFonts w:cs="Arial"/>
                <w:szCs w:val="16"/>
              </w:rPr>
            </w:pPr>
            <w:r w:rsidRPr="002751DD">
              <w:rPr>
                <w:rFonts w:cs="Arial"/>
                <w:szCs w:val="16"/>
              </w:rPr>
              <w:t>280</w:t>
            </w:r>
          </w:p>
        </w:tc>
        <w:tc>
          <w:tcPr>
            <w:tcW w:w="422" w:type="dxa"/>
            <w:tcMar>
              <w:left w:w="28" w:type="dxa"/>
              <w:right w:w="28" w:type="dxa"/>
            </w:tcMar>
            <w:vAlign w:val="center"/>
          </w:tcPr>
          <w:p w14:paraId="0C5AAFE0" w14:textId="77777777" w:rsidR="008610CC" w:rsidRPr="002751DD" w:rsidRDefault="008610CC" w:rsidP="008610CC">
            <w:pPr>
              <w:spacing w:after="0" w:line="240" w:lineRule="auto"/>
              <w:jc w:val="center"/>
              <w:rPr>
                <w:rFonts w:cs="Arial"/>
                <w:szCs w:val="16"/>
              </w:rPr>
            </w:pPr>
            <w:r w:rsidRPr="002751DD">
              <w:rPr>
                <w:rFonts w:cs="Arial"/>
                <w:szCs w:val="16"/>
              </w:rPr>
              <w:t>340</w:t>
            </w:r>
          </w:p>
        </w:tc>
        <w:tc>
          <w:tcPr>
            <w:tcW w:w="442" w:type="dxa"/>
            <w:tcMar>
              <w:left w:w="28" w:type="dxa"/>
              <w:right w:w="28" w:type="dxa"/>
            </w:tcMar>
            <w:vAlign w:val="center"/>
          </w:tcPr>
          <w:p w14:paraId="0E19EBEF" w14:textId="77777777" w:rsidR="008610CC" w:rsidRPr="002751DD" w:rsidRDefault="008610CC" w:rsidP="008610CC">
            <w:pPr>
              <w:spacing w:after="0" w:line="240" w:lineRule="auto"/>
              <w:jc w:val="center"/>
              <w:rPr>
                <w:rFonts w:cs="Arial"/>
                <w:szCs w:val="16"/>
              </w:rPr>
            </w:pPr>
            <w:r w:rsidRPr="002751DD">
              <w:rPr>
                <w:rFonts w:cs="Arial"/>
                <w:szCs w:val="16"/>
              </w:rPr>
              <w:t>180</w:t>
            </w:r>
          </w:p>
        </w:tc>
        <w:tc>
          <w:tcPr>
            <w:tcW w:w="837" w:type="dxa"/>
            <w:tcMar>
              <w:left w:w="28" w:type="dxa"/>
              <w:right w:w="28" w:type="dxa"/>
            </w:tcMar>
            <w:vAlign w:val="center"/>
          </w:tcPr>
          <w:p w14:paraId="137CF536" w14:textId="77777777" w:rsidR="008610CC" w:rsidRPr="002751DD" w:rsidRDefault="008610CC" w:rsidP="008610CC">
            <w:pPr>
              <w:spacing w:after="0" w:line="240" w:lineRule="auto"/>
              <w:jc w:val="center"/>
              <w:rPr>
                <w:rFonts w:cs="Arial"/>
                <w:szCs w:val="16"/>
              </w:rPr>
            </w:pPr>
            <w:r w:rsidRPr="002751DD">
              <w:rPr>
                <w:rFonts w:cs="Arial"/>
                <w:szCs w:val="16"/>
              </w:rPr>
              <w:t>70</w:t>
            </w:r>
          </w:p>
        </w:tc>
        <w:tc>
          <w:tcPr>
            <w:tcW w:w="425" w:type="dxa"/>
            <w:shd w:val="clear" w:color="auto" w:fill="D9D9D9" w:themeFill="background1" w:themeFillShade="D9"/>
            <w:tcMar>
              <w:left w:w="28" w:type="dxa"/>
              <w:right w:w="28" w:type="dxa"/>
            </w:tcMar>
            <w:vAlign w:val="center"/>
          </w:tcPr>
          <w:p w14:paraId="3BD7D3BC" w14:textId="77777777" w:rsidR="008610CC" w:rsidRPr="002751DD" w:rsidRDefault="008610CC" w:rsidP="008610CC">
            <w:pPr>
              <w:spacing w:after="0" w:line="240" w:lineRule="auto"/>
              <w:jc w:val="center"/>
              <w:rPr>
                <w:rFonts w:cs="Arial"/>
                <w:szCs w:val="16"/>
              </w:rPr>
            </w:pPr>
          </w:p>
        </w:tc>
        <w:tc>
          <w:tcPr>
            <w:tcW w:w="425" w:type="dxa"/>
            <w:shd w:val="clear" w:color="auto" w:fill="D9D9D9" w:themeFill="background1" w:themeFillShade="D9"/>
            <w:tcMar>
              <w:left w:w="28" w:type="dxa"/>
              <w:right w:w="28" w:type="dxa"/>
            </w:tcMar>
            <w:vAlign w:val="center"/>
          </w:tcPr>
          <w:p w14:paraId="61E2B933" w14:textId="77777777" w:rsidR="008610CC" w:rsidRPr="002751DD" w:rsidRDefault="008610CC" w:rsidP="008610CC">
            <w:pPr>
              <w:spacing w:after="0" w:line="240" w:lineRule="auto"/>
              <w:jc w:val="center"/>
              <w:rPr>
                <w:rFonts w:cs="Arial"/>
                <w:szCs w:val="16"/>
              </w:rPr>
            </w:pPr>
          </w:p>
        </w:tc>
        <w:tc>
          <w:tcPr>
            <w:tcW w:w="567" w:type="dxa"/>
            <w:shd w:val="clear" w:color="auto" w:fill="D9D9D9" w:themeFill="background1" w:themeFillShade="D9"/>
            <w:tcMar>
              <w:left w:w="28" w:type="dxa"/>
              <w:right w:w="28" w:type="dxa"/>
            </w:tcMar>
            <w:vAlign w:val="center"/>
          </w:tcPr>
          <w:p w14:paraId="51E7B490" w14:textId="77777777" w:rsidR="008610CC" w:rsidRPr="002751DD" w:rsidRDefault="008610CC" w:rsidP="008610CC">
            <w:pPr>
              <w:spacing w:after="0" w:line="240" w:lineRule="auto"/>
              <w:jc w:val="center"/>
              <w:rPr>
                <w:rFonts w:cs="Arial"/>
                <w:szCs w:val="16"/>
              </w:rPr>
            </w:pPr>
          </w:p>
        </w:tc>
        <w:tc>
          <w:tcPr>
            <w:tcW w:w="425" w:type="dxa"/>
            <w:shd w:val="clear" w:color="auto" w:fill="D9D9D9" w:themeFill="background1" w:themeFillShade="D9"/>
            <w:tcMar>
              <w:left w:w="28" w:type="dxa"/>
              <w:right w:w="28" w:type="dxa"/>
            </w:tcMar>
            <w:vAlign w:val="center"/>
          </w:tcPr>
          <w:p w14:paraId="4106ECC0" w14:textId="77777777" w:rsidR="008610CC" w:rsidRPr="002751DD" w:rsidRDefault="008610CC" w:rsidP="008610CC">
            <w:pPr>
              <w:spacing w:after="0" w:line="240" w:lineRule="auto"/>
              <w:jc w:val="center"/>
              <w:rPr>
                <w:rFonts w:cs="Arial"/>
                <w:szCs w:val="16"/>
              </w:rPr>
            </w:pPr>
          </w:p>
        </w:tc>
        <w:tc>
          <w:tcPr>
            <w:tcW w:w="562" w:type="dxa"/>
            <w:tcMar>
              <w:left w:w="28" w:type="dxa"/>
              <w:right w:w="28" w:type="dxa"/>
            </w:tcMar>
            <w:vAlign w:val="center"/>
          </w:tcPr>
          <w:p w14:paraId="41B565EE" w14:textId="77777777" w:rsidR="008610CC" w:rsidRPr="002751DD" w:rsidRDefault="008610CC" w:rsidP="008610CC">
            <w:pPr>
              <w:spacing w:after="0" w:line="240" w:lineRule="auto"/>
              <w:jc w:val="center"/>
              <w:rPr>
                <w:rFonts w:cs="Arial"/>
                <w:szCs w:val="16"/>
              </w:rPr>
            </w:pPr>
          </w:p>
        </w:tc>
      </w:tr>
      <w:tr w:rsidR="008610CC" w:rsidRPr="002751DD" w14:paraId="2AF8D8EB" w14:textId="77777777" w:rsidTr="00A22AEF">
        <w:trPr>
          <w:cantSplit/>
        </w:trPr>
        <w:tc>
          <w:tcPr>
            <w:tcW w:w="1129" w:type="dxa"/>
            <w:gridSpan w:val="2"/>
            <w:tcMar>
              <w:left w:w="28" w:type="dxa"/>
              <w:right w:w="28" w:type="dxa"/>
            </w:tcMar>
            <w:vAlign w:val="center"/>
          </w:tcPr>
          <w:p w14:paraId="0C760659" w14:textId="4DB70115" w:rsidR="008610CC" w:rsidRPr="002751DD" w:rsidRDefault="008610CC" w:rsidP="008610CC">
            <w:pPr>
              <w:spacing w:after="0" w:line="240" w:lineRule="auto"/>
              <w:jc w:val="center"/>
              <w:rPr>
                <w:rFonts w:cs="Arial"/>
                <w:szCs w:val="16"/>
              </w:rPr>
            </w:pPr>
            <w:r w:rsidRPr="002751DD">
              <w:rPr>
                <w:rFonts w:cs="Arial"/>
                <w:szCs w:val="16"/>
              </w:rPr>
              <w:t xml:space="preserve">10 </w:t>
            </w:r>
            <w:r w:rsidR="0004300E" w:rsidRPr="002751DD">
              <w:rPr>
                <w:rFonts w:cs="Arial"/>
                <w:szCs w:val="16"/>
              </w:rPr>
              <w:t>Default</w:t>
            </w:r>
          </w:p>
        </w:tc>
        <w:tc>
          <w:tcPr>
            <w:tcW w:w="567" w:type="dxa"/>
            <w:tcMar>
              <w:left w:w="28" w:type="dxa"/>
              <w:right w:w="28" w:type="dxa"/>
            </w:tcMar>
            <w:vAlign w:val="center"/>
          </w:tcPr>
          <w:p w14:paraId="26DE3988" w14:textId="77777777" w:rsidR="008610CC" w:rsidRPr="002751DD" w:rsidRDefault="008610CC" w:rsidP="008610CC">
            <w:pPr>
              <w:spacing w:after="0" w:line="240" w:lineRule="auto"/>
              <w:jc w:val="center"/>
              <w:rPr>
                <w:rFonts w:cs="Arial"/>
                <w:szCs w:val="16"/>
              </w:rPr>
            </w:pPr>
          </w:p>
        </w:tc>
        <w:tc>
          <w:tcPr>
            <w:tcW w:w="709" w:type="dxa"/>
            <w:tcMar>
              <w:left w:w="28" w:type="dxa"/>
              <w:right w:w="28" w:type="dxa"/>
            </w:tcMar>
            <w:vAlign w:val="center"/>
          </w:tcPr>
          <w:p w14:paraId="3651EEE6" w14:textId="77777777" w:rsidR="008610CC" w:rsidRPr="002751DD" w:rsidRDefault="008610CC" w:rsidP="008610CC">
            <w:pPr>
              <w:spacing w:after="0" w:line="240" w:lineRule="auto"/>
              <w:jc w:val="center"/>
              <w:rPr>
                <w:rFonts w:cs="Arial"/>
                <w:szCs w:val="16"/>
              </w:rPr>
            </w:pPr>
            <w:r w:rsidRPr="002751DD">
              <w:rPr>
                <w:rFonts w:cs="Arial"/>
                <w:szCs w:val="16"/>
              </w:rPr>
              <w:t>35</w:t>
            </w:r>
          </w:p>
        </w:tc>
        <w:tc>
          <w:tcPr>
            <w:tcW w:w="1273" w:type="dxa"/>
            <w:gridSpan w:val="3"/>
            <w:tcMar>
              <w:left w:w="28" w:type="dxa"/>
              <w:right w:w="28" w:type="dxa"/>
            </w:tcMar>
            <w:vAlign w:val="center"/>
          </w:tcPr>
          <w:p w14:paraId="0046B4E4" w14:textId="77777777" w:rsidR="008610CC" w:rsidRPr="002751DD" w:rsidRDefault="008610CC" w:rsidP="008610CC">
            <w:pPr>
              <w:spacing w:after="0" w:line="240" w:lineRule="auto"/>
              <w:jc w:val="center"/>
              <w:rPr>
                <w:rFonts w:cs="Arial"/>
                <w:szCs w:val="16"/>
              </w:rPr>
            </w:pPr>
            <w:r w:rsidRPr="002751DD">
              <w:rPr>
                <w:rFonts w:cs="Arial"/>
                <w:szCs w:val="16"/>
              </w:rPr>
              <w:t>280</w:t>
            </w:r>
          </w:p>
        </w:tc>
        <w:tc>
          <w:tcPr>
            <w:tcW w:w="442" w:type="dxa"/>
            <w:tcMar>
              <w:left w:w="28" w:type="dxa"/>
              <w:right w:w="28" w:type="dxa"/>
            </w:tcMar>
            <w:vAlign w:val="center"/>
          </w:tcPr>
          <w:p w14:paraId="33963F4F" w14:textId="77777777" w:rsidR="008610CC" w:rsidRPr="002751DD" w:rsidRDefault="008610CC" w:rsidP="008610CC">
            <w:pPr>
              <w:spacing w:after="0" w:line="240" w:lineRule="auto"/>
              <w:jc w:val="center"/>
              <w:rPr>
                <w:rFonts w:cs="Arial"/>
                <w:szCs w:val="16"/>
              </w:rPr>
            </w:pPr>
            <w:r w:rsidRPr="002751DD">
              <w:rPr>
                <w:rFonts w:cs="Arial"/>
                <w:szCs w:val="16"/>
              </w:rPr>
              <w:t>5</w:t>
            </w:r>
          </w:p>
        </w:tc>
        <w:tc>
          <w:tcPr>
            <w:tcW w:w="837" w:type="dxa"/>
            <w:tcMar>
              <w:left w:w="28" w:type="dxa"/>
              <w:right w:w="28" w:type="dxa"/>
            </w:tcMar>
            <w:vAlign w:val="center"/>
          </w:tcPr>
          <w:p w14:paraId="2607812F" w14:textId="77777777" w:rsidR="008610CC" w:rsidRPr="002751DD" w:rsidRDefault="008610CC" w:rsidP="008610CC">
            <w:pPr>
              <w:spacing w:after="0" w:line="240" w:lineRule="auto"/>
              <w:jc w:val="center"/>
              <w:rPr>
                <w:rFonts w:cs="Arial"/>
                <w:szCs w:val="16"/>
              </w:rPr>
            </w:pPr>
          </w:p>
        </w:tc>
        <w:tc>
          <w:tcPr>
            <w:tcW w:w="425" w:type="dxa"/>
            <w:shd w:val="clear" w:color="auto" w:fill="D9D9D9" w:themeFill="background1" w:themeFillShade="D9"/>
            <w:tcMar>
              <w:left w:w="28" w:type="dxa"/>
              <w:right w:w="28" w:type="dxa"/>
            </w:tcMar>
            <w:vAlign w:val="center"/>
          </w:tcPr>
          <w:p w14:paraId="08F3B4E1" w14:textId="77777777" w:rsidR="008610CC" w:rsidRPr="002751DD" w:rsidRDefault="008610CC" w:rsidP="008610CC">
            <w:pPr>
              <w:spacing w:after="0" w:line="240" w:lineRule="auto"/>
              <w:jc w:val="center"/>
              <w:rPr>
                <w:rFonts w:cs="Arial"/>
                <w:szCs w:val="16"/>
              </w:rPr>
            </w:pPr>
          </w:p>
        </w:tc>
        <w:tc>
          <w:tcPr>
            <w:tcW w:w="425" w:type="dxa"/>
            <w:shd w:val="clear" w:color="auto" w:fill="D9D9D9" w:themeFill="background1" w:themeFillShade="D9"/>
            <w:tcMar>
              <w:left w:w="28" w:type="dxa"/>
              <w:right w:w="28" w:type="dxa"/>
            </w:tcMar>
            <w:vAlign w:val="center"/>
          </w:tcPr>
          <w:p w14:paraId="086ED630" w14:textId="77777777" w:rsidR="008610CC" w:rsidRPr="002751DD" w:rsidRDefault="008610CC" w:rsidP="008610CC">
            <w:pPr>
              <w:spacing w:after="0" w:line="240" w:lineRule="auto"/>
              <w:jc w:val="center"/>
              <w:rPr>
                <w:rFonts w:cs="Arial"/>
                <w:szCs w:val="16"/>
              </w:rPr>
            </w:pPr>
          </w:p>
        </w:tc>
        <w:tc>
          <w:tcPr>
            <w:tcW w:w="567" w:type="dxa"/>
            <w:shd w:val="clear" w:color="auto" w:fill="D9D9D9" w:themeFill="background1" w:themeFillShade="D9"/>
            <w:tcMar>
              <w:left w:w="28" w:type="dxa"/>
              <w:right w:w="28" w:type="dxa"/>
            </w:tcMar>
            <w:vAlign w:val="center"/>
          </w:tcPr>
          <w:p w14:paraId="1F1B96A1" w14:textId="77777777" w:rsidR="008610CC" w:rsidRPr="002751DD" w:rsidRDefault="008610CC" w:rsidP="008610CC">
            <w:pPr>
              <w:spacing w:after="0" w:line="240" w:lineRule="auto"/>
              <w:jc w:val="center"/>
              <w:rPr>
                <w:rFonts w:cs="Arial"/>
                <w:szCs w:val="16"/>
              </w:rPr>
            </w:pPr>
            <w:r w:rsidRPr="002751DD">
              <w:rPr>
                <w:rFonts w:cs="Arial"/>
                <w:szCs w:val="16"/>
              </w:rPr>
              <w:t>9</w:t>
            </w:r>
          </w:p>
        </w:tc>
        <w:tc>
          <w:tcPr>
            <w:tcW w:w="425" w:type="dxa"/>
            <w:shd w:val="clear" w:color="auto" w:fill="D9D9D9" w:themeFill="background1" w:themeFillShade="D9"/>
            <w:tcMar>
              <w:left w:w="28" w:type="dxa"/>
              <w:right w:w="28" w:type="dxa"/>
            </w:tcMar>
            <w:vAlign w:val="center"/>
          </w:tcPr>
          <w:p w14:paraId="006E51E5" w14:textId="77777777" w:rsidR="008610CC" w:rsidRPr="002751DD" w:rsidRDefault="008610CC" w:rsidP="008610CC">
            <w:pPr>
              <w:spacing w:after="0" w:line="240" w:lineRule="auto"/>
              <w:jc w:val="center"/>
              <w:rPr>
                <w:rFonts w:cs="Arial"/>
                <w:szCs w:val="16"/>
              </w:rPr>
            </w:pPr>
          </w:p>
        </w:tc>
        <w:tc>
          <w:tcPr>
            <w:tcW w:w="562" w:type="dxa"/>
            <w:tcMar>
              <w:left w:w="28" w:type="dxa"/>
              <w:right w:w="28" w:type="dxa"/>
            </w:tcMar>
            <w:vAlign w:val="center"/>
          </w:tcPr>
          <w:p w14:paraId="23486289" w14:textId="77777777" w:rsidR="008610CC" w:rsidRPr="002751DD" w:rsidRDefault="008610CC" w:rsidP="008610CC">
            <w:pPr>
              <w:spacing w:after="0" w:line="240" w:lineRule="auto"/>
              <w:jc w:val="center"/>
              <w:rPr>
                <w:rFonts w:cs="Arial"/>
                <w:szCs w:val="16"/>
              </w:rPr>
            </w:pPr>
            <w:r w:rsidRPr="002751DD">
              <w:rPr>
                <w:rFonts w:cs="Arial"/>
                <w:szCs w:val="16"/>
              </w:rPr>
              <w:t>20</w:t>
            </w:r>
          </w:p>
        </w:tc>
      </w:tr>
      <w:tr w:rsidR="0004300E" w:rsidRPr="002751DD" w14:paraId="48F8CE43" w14:textId="77777777" w:rsidTr="00A22AEF">
        <w:trPr>
          <w:cantSplit/>
        </w:trPr>
        <w:tc>
          <w:tcPr>
            <w:tcW w:w="436" w:type="dxa"/>
            <w:tcMar>
              <w:left w:w="28" w:type="dxa"/>
              <w:right w:w="28" w:type="dxa"/>
            </w:tcMar>
            <w:vAlign w:val="center"/>
          </w:tcPr>
          <w:p w14:paraId="27A688BA" w14:textId="77777777" w:rsidR="008610CC" w:rsidRPr="002751DD" w:rsidRDefault="008610CC" w:rsidP="008610CC">
            <w:pPr>
              <w:spacing w:after="0" w:line="240" w:lineRule="auto"/>
              <w:jc w:val="center"/>
              <w:rPr>
                <w:rFonts w:cs="Arial"/>
                <w:szCs w:val="16"/>
              </w:rPr>
            </w:pPr>
            <w:r w:rsidRPr="002751DD">
              <w:rPr>
                <w:rFonts w:cs="Arial"/>
                <w:szCs w:val="16"/>
              </w:rPr>
              <w:t>11</w:t>
            </w:r>
          </w:p>
        </w:tc>
        <w:tc>
          <w:tcPr>
            <w:tcW w:w="693" w:type="dxa"/>
            <w:tcMar>
              <w:left w:w="28" w:type="dxa"/>
              <w:right w:w="28" w:type="dxa"/>
            </w:tcMar>
            <w:vAlign w:val="center"/>
          </w:tcPr>
          <w:p w14:paraId="3AD7FF21" w14:textId="4305A895" w:rsidR="008610CC" w:rsidRPr="002751DD" w:rsidRDefault="008610CC" w:rsidP="008610CC">
            <w:pPr>
              <w:spacing w:after="0" w:line="240" w:lineRule="auto"/>
              <w:jc w:val="center"/>
              <w:rPr>
                <w:rFonts w:cs="Arial"/>
                <w:szCs w:val="16"/>
              </w:rPr>
            </w:pPr>
            <w:r w:rsidRPr="002751DD">
              <w:rPr>
                <w:rFonts w:cs="Arial"/>
                <w:szCs w:val="16"/>
              </w:rPr>
              <w:t>Manual</w:t>
            </w:r>
          </w:p>
        </w:tc>
        <w:tc>
          <w:tcPr>
            <w:tcW w:w="567" w:type="dxa"/>
            <w:tcMar>
              <w:left w:w="28" w:type="dxa"/>
              <w:right w:w="28" w:type="dxa"/>
            </w:tcMar>
            <w:vAlign w:val="center"/>
          </w:tcPr>
          <w:p w14:paraId="0B6375FD" w14:textId="77777777" w:rsidR="008610CC" w:rsidRPr="002751DD" w:rsidRDefault="008610CC" w:rsidP="008610CC">
            <w:pPr>
              <w:spacing w:after="0" w:line="240" w:lineRule="auto"/>
              <w:jc w:val="center"/>
              <w:rPr>
                <w:rFonts w:cs="Arial"/>
                <w:szCs w:val="16"/>
              </w:rPr>
            </w:pPr>
            <w:r w:rsidRPr="002751DD">
              <w:rPr>
                <w:rFonts w:cs="Arial"/>
                <w:szCs w:val="16"/>
              </w:rPr>
              <w:t>Warm</w:t>
            </w:r>
          </w:p>
        </w:tc>
        <w:tc>
          <w:tcPr>
            <w:tcW w:w="709" w:type="dxa"/>
            <w:tcMar>
              <w:left w:w="28" w:type="dxa"/>
              <w:right w:w="28" w:type="dxa"/>
            </w:tcMar>
            <w:vAlign w:val="center"/>
          </w:tcPr>
          <w:p w14:paraId="01B21061" w14:textId="77777777" w:rsidR="008610CC" w:rsidRPr="002751DD" w:rsidRDefault="008610CC" w:rsidP="008610CC">
            <w:pPr>
              <w:spacing w:after="0" w:line="240" w:lineRule="auto"/>
              <w:jc w:val="center"/>
              <w:rPr>
                <w:rFonts w:cs="Arial"/>
                <w:szCs w:val="16"/>
              </w:rPr>
            </w:pPr>
            <w:r w:rsidRPr="002751DD">
              <w:rPr>
                <w:rFonts w:cs="Arial"/>
                <w:szCs w:val="16"/>
              </w:rPr>
              <w:t>6</w:t>
            </w:r>
          </w:p>
        </w:tc>
        <w:tc>
          <w:tcPr>
            <w:tcW w:w="425" w:type="dxa"/>
            <w:tcMar>
              <w:left w:w="28" w:type="dxa"/>
              <w:right w:w="28" w:type="dxa"/>
            </w:tcMar>
            <w:vAlign w:val="center"/>
          </w:tcPr>
          <w:p w14:paraId="272B05D3" w14:textId="77777777" w:rsidR="008610CC" w:rsidRPr="002751DD" w:rsidRDefault="008610CC" w:rsidP="008610CC">
            <w:pPr>
              <w:spacing w:after="0" w:line="240" w:lineRule="auto"/>
              <w:jc w:val="center"/>
              <w:rPr>
                <w:rFonts w:cs="Arial"/>
                <w:szCs w:val="16"/>
              </w:rPr>
            </w:pPr>
            <w:r w:rsidRPr="002751DD">
              <w:rPr>
                <w:rFonts w:cs="Arial"/>
                <w:szCs w:val="16"/>
              </w:rPr>
              <w:t>200</w:t>
            </w:r>
          </w:p>
        </w:tc>
        <w:tc>
          <w:tcPr>
            <w:tcW w:w="426" w:type="dxa"/>
            <w:tcMar>
              <w:left w:w="28" w:type="dxa"/>
              <w:right w:w="28" w:type="dxa"/>
            </w:tcMar>
            <w:vAlign w:val="center"/>
          </w:tcPr>
          <w:p w14:paraId="388B260E" w14:textId="77777777" w:rsidR="008610CC" w:rsidRPr="002751DD" w:rsidRDefault="008610CC" w:rsidP="008610CC">
            <w:pPr>
              <w:spacing w:after="0" w:line="240" w:lineRule="auto"/>
              <w:jc w:val="center"/>
              <w:rPr>
                <w:rFonts w:cs="Arial"/>
                <w:szCs w:val="16"/>
              </w:rPr>
            </w:pPr>
            <w:r w:rsidRPr="002751DD">
              <w:rPr>
                <w:rFonts w:cs="Arial"/>
                <w:szCs w:val="16"/>
              </w:rPr>
              <w:t>280</w:t>
            </w:r>
          </w:p>
        </w:tc>
        <w:tc>
          <w:tcPr>
            <w:tcW w:w="422" w:type="dxa"/>
            <w:tcMar>
              <w:left w:w="28" w:type="dxa"/>
              <w:right w:w="28" w:type="dxa"/>
            </w:tcMar>
            <w:vAlign w:val="center"/>
          </w:tcPr>
          <w:p w14:paraId="4D3FAC9E" w14:textId="77777777" w:rsidR="008610CC" w:rsidRPr="002751DD" w:rsidRDefault="008610CC" w:rsidP="008610CC">
            <w:pPr>
              <w:spacing w:after="0" w:line="240" w:lineRule="auto"/>
              <w:jc w:val="center"/>
              <w:rPr>
                <w:rFonts w:cs="Arial"/>
                <w:szCs w:val="16"/>
              </w:rPr>
            </w:pPr>
            <w:r w:rsidRPr="002751DD">
              <w:rPr>
                <w:rFonts w:cs="Arial"/>
                <w:szCs w:val="16"/>
              </w:rPr>
              <w:t>340</w:t>
            </w:r>
          </w:p>
        </w:tc>
        <w:tc>
          <w:tcPr>
            <w:tcW w:w="442" w:type="dxa"/>
            <w:tcMar>
              <w:left w:w="28" w:type="dxa"/>
              <w:right w:w="28" w:type="dxa"/>
            </w:tcMar>
            <w:vAlign w:val="center"/>
          </w:tcPr>
          <w:p w14:paraId="1ECE18D2" w14:textId="77777777" w:rsidR="008610CC" w:rsidRPr="002751DD" w:rsidRDefault="008610CC" w:rsidP="008610CC">
            <w:pPr>
              <w:spacing w:after="0" w:line="240" w:lineRule="auto"/>
              <w:jc w:val="center"/>
              <w:rPr>
                <w:rFonts w:cs="Arial"/>
                <w:szCs w:val="16"/>
              </w:rPr>
            </w:pPr>
            <w:r w:rsidRPr="002751DD">
              <w:rPr>
                <w:rFonts w:cs="Arial"/>
                <w:szCs w:val="16"/>
              </w:rPr>
              <w:t>120</w:t>
            </w:r>
          </w:p>
        </w:tc>
        <w:tc>
          <w:tcPr>
            <w:tcW w:w="837" w:type="dxa"/>
            <w:tcMar>
              <w:left w:w="28" w:type="dxa"/>
              <w:right w:w="28" w:type="dxa"/>
            </w:tcMar>
            <w:vAlign w:val="center"/>
          </w:tcPr>
          <w:p w14:paraId="639AE796" w14:textId="77777777" w:rsidR="008610CC" w:rsidRPr="002751DD" w:rsidRDefault="008610CC" w:rsidP="008610CC">
            <w:pPr>
              <w:spacing w:after="0" w:line="240" w:lineRule="auto"/>
              <w:jc w:val="center"/>
              <w:rPr>
                <w:rFonts w:cs="Arial"/>
                <w:szCs w:val="16"/>
              </w:rPr>
            </w:pPr>
            <w:r w:rsidRPr="002751DD">
              <w:rPr>
                <w:rFonts w:cs="Arial"/>
                <w:szCs w:val="16"/>
              </w:rPr>
              <w:t>100</w:t>
            </w:r>
          </w:p>
        </w:tc>
        <w:tc>
          <w:tcPr>
            <w:tcW w:w="425" w:type="dxa"/>
            <w:shd w:val="clear" w:color="auto" w:fill="D9D9D9" w:themeFill="background1" w:themeFillShade="D9"/>
            <w:tcMar>
              <w:left w:w="28" w:type="dxa"/>
              <w:right w:w="28" w:type="dxa"/>
            </w:tcMar>
            <w:vAlign w:val="center"/>
          </w:tcPr>
          <w:p w14:paraId="48B34147" w14:textId="77777777" w:rsidR="008610CC" w:rsidRPr="002751DD" w:rsidRDefault="008610CC" w:rsidP="008610CC">
            <w:pPr>
              <w:spacing w:after="0" w:line="240" w:lineRule="auto"/>
              <w:jc w:val="center"/>
              <w:rPr>
                <w:rFonts w:cs="Arial"/>
                <w:szCs w:val="16"/>
              </w:rPr>
            </w:pPr>
          </w:p>
        </w:tc>
        <w:tc>
          <w:tcPr>
            <w:tcW w:w="425" w:type="dxa"/>
            <w:shd w:val="clear" w:color="auto" w:fill="D9D9D9" w:themeFill="background1" w:themeFillShade="D9"/>
            <w:tcMar>
              <w:left w:w="28" w:type="dxa"/>
              <w:right w:w="28" w:type="dxa"/>
            </w:tcMar>
            <w:vAlign w:val="center"/>
          </w:tcPr>
          <w:p w14:paraId="1FDC2E31" w14:textId="77777777" w:rsidR="008610CC" w:rsidRPr="002751DD" w:rsidRDefault="008610CC" w:rsidP="008610CC">
            <w:pPr>
              <w:spacing w:after="0" w:line="240" w:lineRule="auto"/>
              <w:jc w:val="center"/>
              <w:rPr>
                <w:rFonts w:cs="Arial"/>
                <w:szCs w:val="16"/>
              </w:rPr>
            </w:pPr>
          </w:p>
        </w:tc>
        <w:tc>
          <w:tcPr>
            <w:tcW w:w="567" w:type="dxa"/>
            <w:shd w:val="clear" w:color="auto" w:fill="D9D9D9" w:themeFill="background1" w:themeFillShade="D9"/>
            <w:tcMar>
              <w:left w:w="28" w:type="dxa"/>
              <w:right w:w="28" w:type="dxa"/>
            </w:tcMar>
            <w:vAlign w:val="center"/>
          </w:tcPr>
          <w:p w14:paraId="5CE4C8C5" w14:textId="77777777" w:rsidR="008610CC" w:rsidRPr="002751DD" w:rsidRDefault="008610CC" w:rsidP="008610CC">
            <w:pPr>
              <w:spacing w:after="0" w:line="240" w:lineRule="auto"/>
              <w:jc w:val="center"/>
              <w:rPr>
                <w:rFonts w:cs="Arial"/>
                <w:szCs w:val="16"/>
              </w:rPr>
            </w:pPr>
          </w:p>
        </w:tc>
        <w:tc>
          <w:tcPr>
            <w:tcW w:w="425" w:type="dxa"/>
            <w:shd w:val="clear" w:color="auto" w:fill="D9D9D9" w:themeFill="background1" w:themeFillShade="D9"/>
            <w:tcMar>
              <w:left w:w="28" w:type="dxa"/>
              <w:right w:w="28" w:type="dxa"/>
            </w:tcMar>
            <w:vAlign w:val="center"/>
          </w:tcPr>
          <w:p w14:paraId="4FF70588" w14:textId="77777777" w:rsidR="008610CC" w:rsidRPr="002751DD" w:rsidRDefault="008610CC" w:rsidP="008610CC">
            <w:pPr>
              <w:spacing w:after="0" w:line="240" w:lineRule="auto"/>
              <w:jc w:val="center"/>
              <w:rPr>
                <w:rFonts w:cs="Arial"/>
                <w:szCs w:val="16"/>
              </w:rPr>
            </w:pPr>
          </w:p>
        </w:tc>
        <w:tc>
          <w:tcPr>
            <w:tcW w:w="562" w:type="dxa"/>
            <w:tcMar>
              <w:left w:w="28" w:type="dxa"/>
              <w:right w:w="28" w:type="dxa"/>
            </w:tcMar>
            <w:vAlign w:val="center"/>
          </w:tcPr>
          <w:p w14:paraId="529C15AF" w14:textId="77777777" w:rsidR="008610CC" w:rsidRPr="002751DD" w:rsidRDefault="008610CC" w:rsidP="008610CC">
            <w:pPr>
              <w:spacing w:after="0" w:line="240" w:lineRule="auto"/>
              <w:jc w:val="center"/>
              <w:rPr>
                <w:rFonts w:cs="Arial"/>
                <w:szCs w:val="16"/>
              </w:rPr>
            </w:pPr>
          </w:p>
        </w:tc>
      </w:tr>
      <w:tr w:rsidR="00D852B8" w:rsidRPr="002751DD" w14:paraId="75673B16" w14:textId="77777777" w:rsidTr="00A22AEF">
        <w:trPr>
          <w:cantSplit/>
        </w:trPr>
        <w:tc>
          <w:tcPr>
            <w:tcW w:w="436" w:type="dxa"/>
            <w:tcMar>
              <w:left w:w="28" w:type="dxa"/>
              <w:right w:w="28" w:type="dxa"/>
            </w:tcMar>
            <w:vAlign w:val="center"/>
          </w:tcPr>
          <w:p w14:paraId="0C0DCB91" w14:textId="77777777" w:rsidR="00D852B8" w:rsidRPr="002751DD" w:rsidRDefault="00D852B8" w:rsidP="008610CC">
            <w:pPr>
              <w:spacing w:after="0" w:line="240" w:lineRule="auto"/>
              <w:jc w:val="center"/>
              <w:rPr>
                <w:rFonts w:cs="Arial"/>
                <w:szCs w:val="16"/>
              </w:rPr>
            </w:pPr>
          </w:p>
        </w:tc>
        <w:tc>
          <w:tcPr>
            <w:tcW w:w="693" w:type="dxa"/>
            <w:tcMar>
              <w:left w:w="28" w:type="dxa"/>
              <w:right w:w="28" w:type="dxa"/>
            </w:tcMar>
            <w:vAlign w:val="center"/>
          </w:tcPr>
          <w:p w14:paraId="08472A62" w14:textId="77777777" w:rsidR="00D852B8" w:rsidRPr="002751DD" w:rsidRDefault="00D852B8" w:rsidP="008610CC">
            <w:pPr>
              <w:spacing w:after="0" w:line="240" w:lineRule="auto"/>
              <w:jc w:val="center"/>
              <w:rPr>
                <w:rFonts w:cs="Arial"/>
                <w:szCs w:val="16"/>
              </w:rPr>
            </w:pPr>
          </w:p>
        </w:tc>
        <w:tc>
          <w:tcPr>
            <w:tcW w:w="567" w:type="dxa"/>
            <w:tcMar>
              <w:left w:w="28" w:type="dxa"/>
              <w:right w:w="28" w:type="dxa"/>
            </w:tcMar>
            <w:vAlign w:val="center"/>
          </w:tcPr>
          <w:p w14:paraId="2D31A7A0" w14:textId="77777777" w:rsidR="00D852B8" w:rsidRPr="002751DD" w:rsidRDefault="00D852B8" w:rsidP="008610CC">
            <w:pPr>
              <w:spacing w:after="0" w:line="240" w:lineRule="auto"/>
              <w:jc w:val="center"/>
              <w:rPr>
                <w:rFonts w:cs="Arial"/>
                <w:szCs w:val="16"/>
              </w:rPr>
            </w:pPr>
            <w:r w:rsidRPr="002751DD">
              <w:rPr>
                <w:rFonts w:cs="Arial"/>
                <w:szCs w:val="16"/>
              </w:rPr>
              <w:t>Train</w:t>
            </w:r>
          </w:p>
        </w:tc>
        <w:tc>
          <w:tcPr>
            <w:tcW w:w="709" w:type="dxa"/>
            <w:tcMar>
              <w:left w:w="28" w:type="dxa"/>
              <w:right w:w="28" w:type="dxa"/>
            </w:tcMar>
            <w:vAlign w:val="center"/>
          </w:tcPr>
          <w:p w14:paraId="64F87D8A" w14:textId="77777777" w:rsidR="00D852B8" w:rsidRPr="002751DD" w:rsidRDefault="00D852B8" w:rsidP="008610CC">
            <w:pPr>
              <w:spacing w:after="0" w:line="240" w:lineRule="auto"/>
              <w:jc w:val="center"/>
              <w:rPr>
                <w:rFonts w:cs="Arial"/>
                <w:szCs w:val="16"/>
              </w:rPr>
            </w:pPr>
            <w:r w:rsidRPr="002751DD">
              <w:rPr>
                <w:rFonts w:cs="Arial"/>
                <w:szCs w:val="16"/>
              </w:rPr>
              <w:t>10-120</w:t>
            </w:r>
          </w:p>
        </w:tc>
        <w:tc>
          <w:tcPr>
            <w:tcW w:w="1273" w:type="dxa"/>
            <w:gridSpan w:val="3"/>
            <w:tcMar>
              <w:left w:w="28" w:type="dxa"/>
              <w:right w:w="28" w:type="dxa"/>
            </w:tcMar>
            <w:vAlign w:val="center"/>
          </w:tcPr>
          <w:p w14:paraId="70BBBBE2" w14:textId="30329193" w:rsidR="00D852B8" w:rsidRPr="002751DD" w:rsidRDefault="00D852B8" w:rsidP="008610CC">
            <w:pPr>
              <w:spacing w:after="0" w:line="240" w:lineRule="auto"/>
              <w:jc w:val="center"/>
              <w:rPr>
                <w:rFonts w:cs="Arial"/>
                <w:szCs w:val="16"/>
              </w:rPr>
            </w:pPr>
            <w:r w:rsidRPr="002751DD">
              <w:rPr>
                <w:rFonts w:cs="Arial"/>
                <w:szCs w:val="16"/>
              </w:rPr>
              <w:t>100-350</w:t>
            </w:r>
          </w:p>
        </w:tc>
        <w:tc>
          <w:tcPr>
            <w:tcW w:w="442" w:type="dxa"/>
            <w:tcMar>
              <w:left w:w="28" w:type="dxa"/>
              <w:right w:w="28" w:type="dxa"/>
            </w:tcMar>
            <w:vAlign w:val="center"/>
          </w:tcPr>
          <w:p w14:paraId="6D23BA92" w14:textId="77777777" w:rsidR="00D852B8" w:rsidRPr="002751DD" w:rsidRDefault="00D852B8" w:rsidP="008610CC">
            <w:pPr>
              <w:spacing w:after="0" w:line="240" w:lineRule="auto"/>
              <w:jc w:val="center"/>
              <w:rPr>
                <w:rFonts w:cs="Arial"/>
                <w:szCs w:val="16"/>
              </w:rPr>
            </w:pPr>
            <w:r w:rsidRPr="002751DD">
              <w:rPr>
                <w:rFonts w:cs="Arial"/>
                <w:szCs w:val="16"/>
              </w:rPr>
              <w:t>1-30</w:t>
            </w:r>
          </w:p>
        </w:tc>
        <w:tc>
          <w:tcPr>
            <w:tcW w:w="837" w:type="dxa"/>
            <w:tcMar>
              <w:left w:w="28" w:type="dxa"/>
              <w:right w:w="28" w:type="dxa"/>
            </w:tcMar>
            <w:vAlign w:val="center"/>
          </w:tcPr>
          <w:p w14:paraId="0EB95B6B" w14:textId="77777777" w:rsidR="00D852B8" w:rsidRPr="002751DD" w:rsidRDefault="00D852B8" w:rsidP="008610CC">
            <w:pPr>
              <w:spacing w:after="0" w:line="240" w:lineRule="auto"/>
              <w:jc w:val="center"/>
              <w:rPr>
                <w:rFonts w:cs="Arial"/>
                <w:szCs w:val="16"/>
              </w:rPr>
            </w:pPr>
            <w:r w:rsidRPr="002751DD">
              <w:rPr>
                <w:rFonts w:cs="Arial"/>
                <w:szCs w:val="16"/>
              </w:rPr>
              <w:t>80</w:t>
            </w:r>
          </w:p>
        </w:tc>
        <w:tc>
          <w:tcPr>
            <w:tcW w:w="425" w:type="dxa"/>
            <w:shd w:val="clear" w:color="auto" w:fill="D9D9D9" w:themeFill="background1" w:themeFillShade="D9"/>
            <w:tcMar>
              <w:left w:w="28" w:type="dxa"/>
              <w:right w:w="28" w:type="dxa"/>
            </w:tcMar>
            <w:vAlign w:val="center"/>
          </w:tcPr>
          <w:p w14:paraId="77F4CC65" w14:textId="77777777" w:rsidR="00D852B8" w:rsidRPr="002751DD" w:rsidRDefault="00D852B8" w:rsidP="008610CC">
            <w:pPr>
              <w:spacing w:after="0" w:line="240" w:lineRule="auto"/>
              <w:jc w:val="center"/>
              <w:rPr>
                <w:rFonts w:cs="Arial"/>
                <w:szCs w:val="16"/>
              </w:rPr>
            </w:pPr>
          </w:p>
        </w:tc>
        <w:tc>
          <w:tcPr>
            <w:tcW w:w="425" w:type="dxa"/>
            <w:shd w:val="clear" w:color="auto" w:fill="D9D9D9" w:themeFill="background1" w:themeFillShade="D9"/>
            <w:tcMar>
              <w:left w:w="28" w:type="dxa"/>
              <w:right w:w="28" w:type="dxa"/>
            </w:tcMar>
            <w:vAlign w:val="center"/>
          </w:tcPr>
          <w:p w14:paraId="05522532" w14:textId="77777777" w:rsidR="00D852B8" w:rsidRPr="002751DD" w:rsidRDefault="00D852B8" w:rsidP="008610CC">
            <w:pPr>
              <w:spacing w:after="0" w:line="240" w:lineRule="auto"/>
              <w:jc w:val="center"/>
              <w:rPr>
                <w:rFonts w:cs="Arial"/>
                <w:szCs w:val="16"/>
              </w:rPr>
            </w:pPr>
          </w:p>
        </w:tc>
        <w:tc>
          <w:tcPr>
            <w:tcW w:w="567" w:type="dxa"/>
            <w:shd w:val="clear" w:color="auto" w:fill="D9D9D9" w:themeFill="background1" w:themeFillShade="D9"/>
            <w:tcMar>
              <w:left w:w="28" w:type="dxa"/>
              <w:right w:w="28" w:type="dxa"/>
            </w:tcMar>
            <w:vAlign w:val="center"/>
          </w:tcPr>
          <w:p w14:paraId="3B69B539" w14:textId="77777777" w:rsidR="00D852B8" w:rsidRPr="002751DD" w:rsidRDefault="00D852B8" w:rsidP="008610CC">
            <w:pPr>
              <w:spacing w:after="0" w:line="240" w:lineRule="auto"/>
              <w:jc w:val="center"/>
              <w:rPr>
                <w:rFonts w:cs="Arial"/>
                <w:szCs w:val="16"/>
              </w:rPr>
            </w:pPr>
            <w:r w:rsidRPr="002751DD">
              <w:rPr>
                <w:rFonts w:cs="Arial"/>
                <w:szCs w:val="16"/>
              </w:rPr>
              <w:t>1-60*</w:t>
            </w:r>
          </w:p>
        </w:tc>
        <w:tc>
          <w:tcPr>
            <w:tcW w:w="425" w:type="dxa"/>
            <w:shd w:val="clear" w:color="auto" w:fill="D9D9D9" w:themeFill="background1" w:themeFillShade="D9"/>
            <w:tcMar>
              <w:left w:w="28" w:type="dxa"/>
              <w:right w:w="28" w:type="dxa"/>
            </w:tcMar>
            <w:vAlign w:val="center"/>
          </w:tcPr>
          <w:p w14:paraId="615A1F2D" w14:textId="77777777" w:rsidR="00D852B8" w:rsidRPr="002751DD" w:rsidRDefault="00D852B8" w:rsidP="008610CC">
            <w:pPr>
              <w:spacing w:after="0" w:line="240" w:lineRule="auto"/>
              <w:jc w:val="center"/>
              <w:rPr>
                <w:rFonts w:cs="Arial"/>
                <w:szCs w:val="16"/>
              </w:rPr>
            </w:pPr>
          </w:p>
        </w:tc>
        <w:tc>
          <w:tcPr>
            <w:tcW w:w="562" w:type="dxa"/>
            <w:tcMar>
              <w:left w:w="28" w:type="dxa"/>
              <w:right w:w="28" w:type="dxa"/>
            </w:tcMar>
            <w:vAlign w:val="center"/>
          </w:tcPr>
          <w:p w14:paraId="596AE886" w14:textId="77777777" w:rsidR="00D852B8" w:rsidRPr="002751DD" w:rsidRDefault="00D852B8" w:rsidP="008610CC">
            <w:pPr>
              <w:spacing w:after="0" w:line="240" w:lineRule="auto"/>
              <w:jc w:val="center"/>
              <w:rPr>
                <w:rFonts w:cs="Arial"/>
                <w:szCs w:val="16"/>
              </w:rPr>
            </w:pPr>
            <w:r w:rsidRPr="002751DD">
              <w:rPr>
                <w:rFonts w:cs="Arial"/>
                <w:szCs w:val="16"/>
              </w:rPr>
              <w:t>1-90</w:t>
            </w:r>
          </w:p>
        </w:tc>
      </w:tr>
      <w:tr w:rsidR="0004300E" w:rsidRPr="002751DD" w14:paraId="4D71699B" w14:textId="77777777" w:rsidTr="00A22AEF">
        <w:trPr>
          <w:cantSplit/>
        </w:trPr>
        <w:tc>
          <w:tcPr>
            <w:tcW w:w="436" w:type="dxa"/>
            <w:tcMar>
              <w:left w:w="28" w:type="dxa"/>
              <w:right w:w="28" w:type="dxa"/>
            </w:tcMar>
            <w:vAlign w:val="center"/>
          </w:tcPr>
          <w:p w14:paraId="1452B61A" w14:textId="77777777" w:rsidR="008610CC" w:rsidRPr="002751DD" w:rsidRDefault="008610CC" w:rsidP="008610CC">
            <w:pPr>
              <w:spacing w:after="0" w:line="240" w:lineRule="auto"/>
              <w:jc w:val="center"/>
              <w:rPr>
                <w:rFonts w:cs="Arial"/>
                <w:szCs w:val="16"/>
              </w:rPr>
            </w:pPr>
          </w:p>
        </w:tc>
        <w:tc>
          <w:tcPr>
            <w:tcW w:w="693" w:type="dxa"/>
            <w:tcMar>
              <w:left w:w="28" w:type="dxa"/>
              <w:right w:w="28" w:type="dxa"/>
            </w:tcMar>
            <w:vAlign w:val="center"/>
          </w:tcPr>
          <w:p w14:paraId="4420C7B4" w14:textId="77777777" w:rsidR="008610CC" w:rsidRPr="002751DD" w:rsidRDefault="008610CC" w:rsidP="008610CC">
            <w:pPr>
              <w:spacing w:after="0" w:line="240" w:lineRule="auto"/>
              <w:jc w:val="center"/>
              <w:rPr>
                <w:rFonts w:cs="Arial"/>
                <w:szCs w:val="16"/>
              </w:rPr>
            </w:pPr>
          </w:p>
        </w:tc>
        <w:tc>
          <w:tcPr>
            <w:tcW w:w="567" w:type="dxa"/>
            <w:tcMar>
              <w:left w:w="28" w:type="dxa"/>
              <w:right w:w="28" w:type="dxa"/>
            </w:tcMar>
            <w:vAlign w:val="center"/>
          </w:tcPr>
          <w:p w14:paraId="389A3070" w14:textId="77777777" w:rsidR="008610CC" w:rsidRPr="002751DD" w:rsidRDefault="008610CC" w:rsidP="008610CC">
            <w:pPr>
              <w:spacing w:after="0" w:line="240" w:lineRule="auto"/>
              <w:jc w:val="center"/>
              <w:rPr>
                <w:rFonts w:cs="Arial"/>
                <w:szCs w:val="16"/>
              </w:rPr>
            </w:pPr>
            <w:r w:rsidRPr="002751DD">
              <w:rPr>
                <w:rFonts w:cs="Arial"/>
                <w:szCs w:val="16"/>
              </w:rPr>
              <w:t>Cool</w:t>
            </w:r>
          </w:p>
        </w:tc>
        <w:tc>
          <w:tcPr>
            <w:tcW w:w="709" w:type="dxa"/>
            <w:tcMar>
              <w:left w:w="28" w:type="dxa"/>
              <w:right w:w="28" w:type="dxa"/>
            </w:tcMar>
            <w:vAlign w:val="center"/>
          </w:tcPr>
          <w:p w14:paraId="0E410FAF" w14:textId="77777777" w:rsidR="008610CC" w:rsidRPr="002751DD" w:rsidRDefault="008610CC" w:rsidP="008610CC">
            <w:pPr>
              <w:spacing w:after="0" w:line="240" w:lineRule="auto"/>
              <w:jc w:val="center"/>
              <w:rPr>
                <w:rFonts w:cs="Arial"/>
                <w:szCs w:val="16"/>
              </w:rPr>
            </w:pPr>
            <w:r w:rsidRPr="002751DD">
              <w:rPr>
                <w:rFonts w:cs="Arial"/>
                <w:szCs w:val="16"/>
              </w:rPr>
              <w:t>3</w:t>
            </w:r>
          </w:p>
        </w:tc>
        <w:tc>
          <w:tcPr>
            <w:tcW w:w="425" w:type="dxa"/>
            <w:tcMar>
              <w:left w:w="28" w:type="dxa"/>
              <w:right w:w="28" w:type="dxa"/>
            </w:tcMar>
            <w:vAlign w:val="center"/>
          </w:tcPr>
          <w:p w14:paraId="71035BA0" w14:textId="77777777" w:rsidR="008610CC" w:rsidRPr="002751DD" w:rsidRDefault="008610CC" w:rsidP="008610CC">
            <w:pPr>
              <w:spacing w:after="0" w:line="240" w:lineRule="auto"/>
              <w:jc w:val="center"/>
              <w:rPr>
                <w:rFonts w:cs="Arial"/>
                <w:szCs w:val="16"/>
              </w:rPr>
            </w:pPr>
            <w:r w:rsidRPr="002751DD">
              <w:rPr>
                <w:rFonts w:cs="Arial"/>
                <w:szCs w:val="16"/>
              </w:rPr>
              <w:t>200</w:t>
            </w:r>
          </w:p>
        </w:tc>
        <w:tc>
          <w:tcPr>
            <w:tcW w:w="426" w:type="dxa"/>
            <w:tcMar>
              <w:left w:w="28" w:type="dxa"/>
              <w:right w:w="28" w:type="dxa"/>
            </w:tcMar>
            <w:vAlign w:val="center"/>
          </w:tcPr>
          <w:p w14:paraId="28DF0C07" w14:textId="77777777" w:rsidR="008610CC" w:rsidRPr="002751DD" w:rsidRDefault="008610CC" w:rsidP="008610CC">
            <w:pPr>
              <w:spacing w:after="0" w:line="240" w:lineRule="auto"/>
              <w:jc w:val="center"/>
              <w:rPr>
                <w:rFonts w:cs="Arial"/>
                <w:szCs w:val="16"/>
              </w:rPr>
            </w:pPr>
            <w:r w:rsidRPr="002751DD">
              <w:rPr>
                <w:rFonts w:cs="Arial"/>
                <w:szCs w:val="16"/>
              </w:rPr>
              <w:t>280</w:t>
            </w:r>
          </w:p>
        </w:tc>
        <w:tc>
          <w:tcPr>
            <w:tcW w:w="422" w:type="dxa"/>
            <w:tcMar>
              <w:left w:w="28" w:type="dxa"/>
              <w:right w:w="28" w:type="dxa"/>
            </w:tcMar>
            <w:vAlign w:val="center"/>
          </w:tcPr>
          <w:p w14:paraId="0FDD289C" w14:textId="77777777" w:rsidR="008610CC" w:rsidRPr="002751DD" w:rsidRDefault="008610CC" w:rsidP="008610CC">
            <w:pPr>
              <w:spacing w:after="0" w:line="240" w:lineRule="auto"/>
              <w:jc w:val="center"/>
              <w:rPr>
                <w:rFonts w:cs="Arial"/>
                <w:szCs w:val="16"/>
              </w:rPr>
            </w:pPr>
            <w:r w:rsidRPr="002751DD">
              <w:rPr>
                <w:rFonts w:cs="Arial"/>
                <w:szCs w:val="16"/>
              </w:rPr>
              <w:t>340</w:t>
            </w:r>
          </w:p>
        </w:tc>
        <w:tc>
          <w:tcPr>
            <w:tcW w:w="442" w:type="dxa"/>
            <w:tcMar>
              <w:left w:w="28" w:type="dxa"/>
              <w:right w:w="28" w:type="dxa"/>
            </w:tcMar>
            <w:vAlign w:val="center"/>
          </w:tcPr>
          <w:p w14:paraId="326BA7C3" w14:textId="77777777" w:rsidR="008610CC" w:rsidRPr="002751DD" w:rsidRDefault="008610CC" w:rsidP="008610CC">
            <w:pPr>
              <w:spacing w:after="0" w:line="240" w:lineRule="auto"/>
              <w:jc w:val="center"/>
              <w:rPr>
                <w:rFonts w:cs="Arial"/>
                <w:szCs w:val="16"/>
              </w:rPr>
            </w:pPr>
            <w:r w:rsidRPr="002751DD">
              <w:rPr>
                <w:rFonts w:cs="Arial"/>
                <w:szCs w:val="16"/>
              </w:rPr>
              <w:t>180</w:t>
            </w:r>
          </w:p>
        </w:tc>
        <w:tc>
          <w:tcPr>
            <w:tcW w:w="837" w:type="dxa"/>
            <w:tcMar>
              <w:left w:w="28" w:type="dxa"/>
              <w:right w:w="28" w:type="dxa"/>
            </w:tcMar>
            <w:vAlign w:val="center"/>
          </w:tcPr>
          <w:p w14:paraId="670FBB6E" w14:textId="77777777" w:rsidR="008610CC" w:rsidRPr="002751DD" w:rsidRDefault="008610CC" w:rsidP="008610CC">
            <w:pPr>
              <w:spacing w:after="0" w:line="240" w:lineRule="auto"/>
              <w:jc w:val="center"/>
              <w:rPr>
                <w:rFonts w:cs="Arial"/>
                <w:szCs w:val="16"/>
              </w:rPr>
            </w:pPr>
            <w:r w:rsidRPr="002751DD">
              <w:rPr>
                <w:rFonts w:cs="Arial"/>
                <w:szCs w:val="16"/>
              </w:rPr>
              <w:t>70</w:t>
            </w:r>
          </w:p>
        </w:tc>
        <w:tc>
          <w:tcPr>
            <w:tcW w:w="425" w:type="dxa"/>
            <w:shd w:val="clear" w:color="auto" w:fill="D9D9D9" w:themeFill="background1" w:themeFillShade="D9"/>
            <w:tcMar>
              <w:left w:w="28" w:type="dxa"/>
              <w:right w:w="28" w:type="dxa"/>
            </w:tcMar>
            <w:vAlign w:val="center"/>
          </w:tcPr>
          <w:p w14:paraId="619651C3" w14:textId="77777777" w:rsidR="008610CC" w:rsidRPr="002751DD" w:rsidRDefault="008610CC" w:rsidP="008610CC">
            <w:pPr>
              <w:spacing w:after="0" w:line="240" w:lineRule="auto"/>
              <w:jc w:val="center"/>
              <w:rPr>
                <w:rFonts w:cs="Arial"/>
                <w:szCs w:val="16"/>
              </w:rPr>
            </w:pPr>
          </w:p>
        </w:tc>
        <w:tc>
          <w:tcPr>
            <w:tcW w:w="425" w:type="dxa"/>
            <w:shd w:val="clear" w:color="auto" w:fill="D9D9D9" w:themeFill="background1" w:themeFillShade="D9"/>
            <w:tcMar>
              <w:left w:w="28" w:type="dxa"/>
              <w:right w:w="28" w:type="dxa"/>
            </w:tcMar>
            <w:vAlign w:val="center"/>
          </w:tcPr>
          <w:p w14:paraId="5ECB87C5" w14:textId="77777777" w:rsidR="008610CC" w:rsidRPr="002751DD" w:rsidRDefault="008610CC" w:rsidP="008610CC">
            <w:pPr>
              <w:spacing w:after="0" w:line="240" w:lineRule="auto"/>
              <w:jc w:val="center"/>
              <w:rPr>
                <w:rFonts w:cs="Arial"/>
                <w:szCs w:val="16"/>
              </w:rPr>
            </w:pPr>
          </w:p>
        </w:tc>
        <w:tc>
          <w:tcPr>
            <w:tcW w:w="567" w:type="dxa"/>
            <w:shd w:val="clear" w:color="auto" w:fill="D9D9D9" w:themeFill="background1" w:themeFillShade="D9"/>
            <w:tcMar>
              <w:left w:w="28" w:type="dxa"/>
              <w:right w:w="28" w:type="dxa"/>
            </w:tcMar>
            <w:vAlign w:val="center"/>
          </w:tcPr>
          <w:p w14:paraId="412479EA" w14:textId="77777777" w:rsidR="008610CC" w:rsidRPr="002751DD" w:rsidRDefault="008610CC" w:rsidP="008610CC">
            <w:pPr>
              <w:spacing w:after="0" w:line="240" w:lineRule="auto"/>
              <w:jc w:val="center"/>
              <w:rPr>
                <w:rFonts w:cs="Arial"/>
                <w:szCs w:val="16"/>
              </w:rPr>
            </w:pPr>
          </w:p>
        </w:tc>
        <w:tc>
          <w:tcPr>
            <w:tcW w:w="425" w:type="dxa"/>
            <w:shd w:val="clear" w:color="auto" w:fill="D9D9D9" w:themeFill="background1" w:themeFillShade="D9"/>
            <w:tcMar>
              <w:left w:w="28" w:type="dxa"/>
              <w:right w:w="28" w:type="dxa"/>
            </w:tcMar>
            <w:vAlign w:val="center"/>
          </w:tcPr>
          <w:p w14:paraId="2F65EEAF" w14:textId="77777777" w:rsidR="008610CC" w:rsidRPr="002751DD" w:rsidRDefault="008610CC" w:rsidP="008610CC">
            <w:pPr>
              <w:spacing w:after="0" w:line="240" w:lineRule="auto"/>
              <w:jc w:val="center"/>
              <w:rPr>
                <w:rFonts w:cs="Arial"/>
                <w:szCs w:val="16"/>
              </w:rPr>
            </w:pPr>
          </w:p>
        </w:tc>
        <w:tc>
          <w:tcPr>
            <w:tcW w:w="562" w:type="dxa"/>
            <w:tcMar>
              <w:left w:w="28" w:type="dxa"/>
              <w:right w:w="28" w:type="dxa"/>
            </w:tcMar>
            <w:vAlign w:val="center"/>
          </w:tcPr>
          <w:p w14:paraId="74827FE5" w14:textId="77777777" w:rsidR="008610CC" w:rsidRPr="002751DD" w:rsidRDefault="008610CC" w:rsidP="008610CC">
            <w:pPr>
              <w:spacing w:after="0" w:line="240" w:lineRule="auto"/>
              <w:jc w:val="center"/>
              <w:rPr>
                <w:rFonts w:cs="Arial"/>
                <w:szCs w:val="16"/>
              </w:rPr>
            </w:pPr>
          </w:p>
        </w:tc>
      </w:tr>
      <w:tr w:rsidR="008610CC" w:rsidRPr="00D018C6" w14:paraId="7B40C1A0" w14:textId="77777777" w:rsidTr="00A22AEF">
        <w:trPr>
          <w:cantSplit/>
        </w:trPr>
        <w:tc>
          <w:tcPr>
            <w:tcW w:w="1129" w:type="dxa"/>
            <w:gridSpan w:val="2"/>
            <w:tcMar>
              <w:left w:w="28" w:type="dxa"/>
              <w:right w:w="28" w:type="dxa"/>
            </w:tcMar>
            <w:vAlign w:val="center"/>
          </w:tcPr>
          <w:p w14:paraId="12ED2B10" w14:textId="4429766D" w:rsidR="008610CC" w:rsidRPr="002751DD" w:rsidRDefault="008610CC" w:rsidP="008610CC">
            <w:pPr>
              <w:spacing w:after="0" w:line="240" w:lineRule="auto"/>
              <w:jc w:val="center"/>
              <w:rPr>
                <w:rFonts w:cs="Arial"/>
                <w:szCs w:val="16"/>
              </w:rPr>
            </w:pPr>
            <w:r w:rsidRPr="002751DD">
              <w:rPr>
                <w:rFonts w:cs="Arial"/>
                <w:szCs w:val="16"/>
              </w:rPr>
              <w:t>11 D</w:t>
            </w:r>
            <w:r w:rsidR="0004300E" w:rsidRPr="002751DD">
              <w:rPr>
                <w:rFonts w:cs="Arial"/>
                <w:szCs w:val="16"/>
              </w:rPr>
              <w:t>efault</w:t>
            </w:r>
          </w:p>
        </w:tc>
        <w:tc>
          <w:tcPr>
            <w:tcW w:w="567" w:type="dxa"/>
            <w:tcMar>
              <w:left w:w="28" w:type="dxa"/>
              <w:right w:w="28" w:type="dxa"/>
            </w:tcMar>
            <w:vAlign w:val="center"/>
          </w:tcPr>
          <w:p w14:paraId="2F99D0CB" w14:textId="77777777" w:rsidR="008610CC" w:rsidRPr="002751DD" w:rsidRDefault="008610CC" w:rsidP="008610CC">
            <w:pPr>
              <w:spacing w:after="0" w:line="240" w:lineRule="auto"/>
              <w:jc w:val="center"/>
              <w:rPr>
                <w:rFonts w:cs="Arial"/>
                <w:szCs w:val="16"/>
              </w:rPr>
            </w:pPr>
          </w:p>
        </w:tc>
        <w:tc>
          <w:tcPr>
            <w:tcW w:w="709" w:type="dxa"/>
            <w:tcMar>
              <w:left w:w="28" w:type="dxa"/>
              <w:right w:w="28" w:type="dxa"/>
            </w:tcMar>
            <w:vAlign w:val="center"/>
          </w:tcPr>
          <w:p w14:paraId="3AEBB644" w14:textId="77777777" w:rsidR="008610CC" w:rsidRPr="002751DD" w:rsidRDefault="008610CC" w:rsidP="008610CC">
            <w:pPr>
              <w:spacing w:after="0" w:line="240" w:lineRule="auto"/>
              <w:jc w:val="center"/>
              <w:rPr>
                <w:rFonts w:cs="Arial"/>
                <w:szCs w:val="16"/>
              </w:rPr>
            </w:pPr>
            <w:r w:rsidRPr="002751DD">
              <w:rPr>
                <w:rFonts w:cs="Arial"/>
                <w:szCs w:val="16"/>
              </w:rPr>
              <w:t>50</w:t>
            </w:r>
          </w:p>
        </w:tc>
        <w:tc>
          <w:tcPr>
            <w:tcW w:w="1273" w:type="dxa"/>
            <w:gridSpan w:val="3"/>
            <w:tcMar>
              <w:left w:w="28" w:type="dxa"/>
              <w:right w:w="28" w:type="dxa"/>
            </w:tcMar>
            <w:vAlign w:val="center"/>
          </w:tcPr>
          <w:p w14:paraId="7FBC2338" w14:textId="77777777" w:rsidR="008610CC" w:rsidRPr="002751DD" w:rsidRDefault="008610CC" w:rsidP="008610CC">
            <w:pPr>
              <w:spacing w:after="0" w:line="240" w:lineRule="auto"/>
              <w:jc w:val="center"/>
              <w:rPr>
                <w:rFonts w:cs="Arial"/>
                <w:szCs w:val="16"/>
              </w:rPr>
            </w:pPr>
            <w:r w:rsidRPr="002751DD">
              <w:rPr>
                <w:rFonts w:cs="Arial"/>
                <w:szCs w:val="16"/>
              </w:rPr>
              <w:t>300</w:t>
            </w:r>
          </w:p>
        </w:tc>
        <w:tc>
          <w:tcPr>
            <w:tcW w:w="442" w:type="dxa"/>
            <w:tcMar>
              <w:left w:w="28" w:type="dxa"/>
              <w:right w:w="28" w:type="dxa"/>
            </w:tcMar>
            <w:vAlign w:val="center"/>
          </w:tcPr>
          <w:p w14:paraId="6FA01759" w14:textId="77777777" w:rsidR="008610CC" w:rsidRPr="00D018C6" w:rsidRDefault="008610CC" w:rsidP="008610CC">
            <w:pPr>
              <w:spacing w:after="0" w:line="240" w:lineRule="auto"/>
              <w:jc w:val="center"/>
              <w:rPr>
                <w:rFonts w:cs="Arial"/>
                <w:szCs w:val="16"/>
              </w:rPr>
            </w:pPr>
            <w:r w:rsidRPr="002751DD">
              <w:rPr>
                <w:rFonts w:cs="Arial"/>
                <w:szCs w:val="16"/>
              </w:rPr>
              <w:t>5</w:t>
            </w:r>
          </w:p>
        </w:tc>
        <w:tc>
          <w:tcPr>
            <w:tcW w:w="837" w:type="dxa"/>
            <w:tcMar>
              <w:left w:w="28" w:type="dxa"/>
              <w:right w:w="28" w:type="dxa"/>
            </w:tcMar>
            <w:vAlign w:val="center"/>
          </w:tcPr>
          <w:p w14:paraId="6BACA2D9" w14:textId="77777777" w:rsidR="008610CC" w:rsidRPr="00D018C6" w:rsidRDefault="008610CC" w:rsidP="008610CC">
            <w:pPr>
              <w:spacing w:after="0" w:line="240" w:lineRule="auto"/>
              <w:jc w:val="center"/>
              <w:rPr>
                <w:rFonts w:cs="Arial"/>
                <w:szCs w:val="16"/>
              </w:rPr>
            </w:pPr>
          </w:p>
        </w:tc>
        <w:tc>
          <w:tcPr>
            <w:tcW w:w="425" w:type="dxa"/>
            <w:shd w:val="clear" w:color="auto" w:fill="D9D9D9" w:themeFill="background1" w:themeFillShade="D9"/>
            <w:tcMar>
              <w:left w:w="28" w:type="dxa"/>
              <w:right w:w="28" w:type="dxa"/>
            </w:tcMar>
            <w:vAlign w:val="center"/>
          </w:tcPr>
          <w:p w14:paraId="58F03FDD" w14:textId="77777777" w:rsidR="008610CC" w:rsidRPr="00D018C6" w:rsidRDefault="008610CC" w:rsidP="008610CC">
            <w:pPr>
              <w:spacing w:after="0" w:line="240" w:lineRule="auto"/>
              <w:jc w:val="center"/>
              <w:rPr>
                <w:rFonts w:cs="Arial"/>
                <w:szCs w:val="16"/>
              </w:rPr>
            </w:pPr>
          </w:p>
        </w:tc>
        <w:tc>
          <w:tcPr>
            <w:tcW w:w="425" w:type="dxa"/>
            <w:shd w:val="clear" w:color="auto" w:fill="D9D9D9" w:themeFill="background1" w:themeFillShade="D9"/>
            <w:tcMar>
              <w:left w:w="28" w:type="dxa"/>
              <w:right w:w="28" w:type="dxa"/>
            </w:tcMar>
            <w:vAlign w:val="center"/>
          </w:tcPr>
          <w:p w14:paraId="13CEE3D2" w14:textId="77777777" w:rsidR="008610CC" w:rsidRPr="00D018C6" w:rsidRDefault="008610CC" w:rsidP="008610CC">
            <w:pPr>
              <w:spacing w:after="0" w:line="240" w:lineRule="auto"/>
              <w:jc w:val="center"/>
              <w:rPr>
                <w:rFonts w:cs="Arial"/>
                <w:szCs w:val="16"/>
              </w:rPr>
            </w:pPr>
          </w:p>
        </w:tc>
        <w:tc>
          <w:tcPr>
            <w:tcW w:w="567" w:type="dxa"/>
            <w:shd w:val="clear" w:color="auto" w:fill="D9D9D9" w:themeFill="background1" w:themeFillShade="D9"/>
            <w:tcMar>
              <w:left w:w="28" w:type="dxa"/>
              <w:right w:w="28" w:type="dxa"/>
            </w:tcMar>
            <w:vAlign w:val="center"/>
          </w:tcPr>
          <w:p w14:paraId="03069D4D" w14:textId="77777777" w:rsidR="008610CC" w:rsidRPr="00D018C6" w:rsidRDefault="008610CC" w:rsidP="008610CC">
            <w:pPr>
              <w:spacing w:after="0" w:line="240" w:lineRule="auto"/>
              <w:jc w:val="center"/>
              <w:rPr>
                <w:rFonts w:cs="Arial"/>
                <w:szCs w:val="16"/>
              </w:rPr>
            </w:pPr>
          </w:p>
        </w:tc>
        <w:tc>
          <w:tcPr>
            <w:tcW w:w="425" w:type="dxa"/>
            <w:shd w:val="clear" w:color="auto" w:fill="D9D9D9" w:themeFill="background1" w:themeFillShade="D9"/>
            <w:tcMar>
              <w:left w:w="28" w:type="dxa"/>
              <w:right w:w="28" w:type="dxa"/>
            </w:tcMar>
            <w:vAlign w:val="center"/>
          </w:tcPr>
          <w:p w14:paraId="2FCD3451" w14:textId="77777777" w:rsidR="008610CC" w:rsidRPr="00D018C6" w:rsidRDefault="008610CC" w:rsidP="008610CC">
            <w:pPr>
              <w:spacing w:after="0" w:line="240" w:lineRule="auto"/>
              <w:jc w:val="center"/>
              <w:rPr>
                <w:rFonts w:cs="Arial"/>
                <w:szCs w:val="16"/>
              </w:rPr>
            </w:pPr>
          </w:p>
        </w:tc>
        <w:tc>
          <w:tcPr>
            <w:tcW w:w="562" w:type="dxa"/>
            <w:tcMar>
              <w:left w:w="28" w:type="dxa"/>
              <w:right w:w="28" w:type="dxa"/>
            </w:tcMar>
            <w:vAlign w:val="center"/>
          </w:tcPr>
          <w:p w14:paraId="6E5CDABF" w14:textId="77777777" w:rsidR="008610CC" w:rsidRPr="00D018C6" w:rsidRDefault="008610CC" w:rsidP="008610CC">
            <w:pPr>
              <w:spacing w:after="0" w:line="240" w:lineRule="auto"/>
              <w:jc w:val="center"/>
              <w:rPr>
                <w:rFonts w:cs="Arial"/>
                <w:szCs w:val="16"/>
              </w:rPr>
            </w:pPr>
          </w:p>
        </w:tc>
      </w:tr>
    </w:tbl>
    <w:p w14:paraId="48E17995" w14:textId="1CFB8519" w:rsidR="00D96D28" w:rsidRPr="00D96D28" w:rsidRDefault="00D96D28" w:rsidP="00D96D28">
      <w:pPr>
        <w:spacing w:after="0" w:line="240" w:lineRule="auto"/>
      </w:pPr>
    </w:p>
    <w:p w14:paraId="38175B47" w14:textId="77777777" w:rsidR="0004300E" w:rsidRDefault="0004300E" w:rsidP="00BE65AC">
      <w:pPr>
        <w:spacing w:after="0" w:line="240" w:lineRule="auto"/>
        <w:sectPr w:rsidR="0004300E" w:rsidSect="00270179">
          <w:type w:val="continuous"/>
          <w:pgSz w:w="8505" w:h="9923"/>
          <w:pgMar w:top="567" w:right="567" w:bottom="567" w:left="567" w:header="113" w:footer="0" w:gutter="0"/>
          <w:cols w:space="708"/>
          <w:docGrid w:linePitch="360"/>
        </w:sectPr>
      </w:pPr>
    </w:p>
    <w:p w14:paraId="1F48E4B0" w14:textId="766D329E" w:rsidR="00A22AEF" w:rsidRPr="00AD71A2" w:rsidRDefault="00A22AEF" w:rsidP="00F351DA">
      <w:r>
        <w:t xml:space="preserve">Before selecting an EMS programme, you will need to </w:t>
      </w:r>
      <w:r w:rsidRPr="00AD71A2">
        <w:t>select</w:t>
      </w:r>
      <w:r>
        <w:t xml:space="preserve"> a mode:</w:t>
      </w:r>
    </w:p>
    <w:p w14:paraId="4A79E3F7" w14:textId="6516BCCE" w:rsidR="00A22AEF" w:rsidRPr="00AD71A2" w:rsidRDefault="00A22AEF" w:rsidP="00F351DA">
      <w:r w:rsidRPr="00A22AEF">
        <w:rPr>
          <w:b/>
          <w:bCs/>
        </w:rPr>
        <w:t>MODE I</w:t>
      </w:r>
      <w:r w:rsidRPr="00AD71A2">
        <w:t xml:space="preserve"> </w:t>
      </w:r>
      <w:r>
        <w:t xml:space="preserve">is </w:t>
      </w:r>
      <w:r w:rsidRPr="00AD71A2">
        <w:t>for small muscles like the face and hands</w:t>
      </w:r>
      <w:r>
        <w:t>.</w:t>
      </w:r>
      <w:r w:rsidRPr="00A22AEF">
        <w:rPr>
          <w:noProof/>
        </w:rPr>
        <w:t xml:space="preserve"> </w:t>
      </w:r>
    </w:p>
    <w:p w14:paraId="412B6521" w14:textId="3AE8353B" w:rsidR="00A22AEF" w:rsidRPr="00AD71A2" w:rsidRDefault="00A22AEF" w:rsidP="00F351DA">
      <w:r w:rsidRPr="00A22AEF">
        <w:rPr>
          <w:b/>
          <w:bCs/>
        </w:rPr>
        <w:t>MODE II</w:t>
      </w:r>
      <w:r w:rsidRPr="00AD71A2">
        <w:t xml:space="preserve"> </w:t>
      </w:r>
      <w:r>
        <w:t xml:space="preserve">is </w:t>
      </w:r>
      <w:r w:rsidRPr="00AD71A2">
        <w:t>for medium sized muscles like arms and feet</w:t>
      </w:r>
      <w:r>
        <w:t>.</w:t>
      </w:r>
    </w:p>
    <w:p w14:paraId="38D37A21" w14:textId="51DF73EB" w:rsidR="00A22AEF" w:rsidRPr="00AD71A2" w:rsidRDefault="00A22AEF" w:rsidP="00F351DA">
      <w:r w:rsidRPr="00A22AEF">
        <w:rPr>
          <w:b/>
          <w:bCs/>
        </w:rPr>
        <w:t xml:space="preserve">Mode III </w:t>
      </w:r>
      <w:r>
        <w:t>is</w:t>
      </w:r>
      <w:r w:rsidRPr="00AD71A2">
        <w:t xml:space="preserve"> for large muscles like thighs, buttocks, and abdomen</w:t>
      </w:r>
      <w:r>
        <w:t>.</w:t>
      </w:r>
    </w:p>
    <w:p w14:paraId="12183A7F" w14:textId="77777777" w:rsidR="00A22AEF" w:rsidRDefault="00A22AEF" w:rsidP="00A22AEF">
      <w:pPr>
        <w:spacing w:after="0" w:line="240" w:lineRule="auto"/>
      </w:pPr>
    </w:p>
    <w:p w14:paraId="1595A54B" w14:textId="710130C1" w:rsidR="00435A02" w:rsidRDefault="000A53BE" w:rsidP="000A53BE">
      <w:pPr>
        <w:pStyle w:val="Heading2"/>
        <w:numPr>
          <w:ilvl w:val="1"/>
          <w:numId w:val="14"/>
        </w:numPr>
      </w:pPr>
      <w:bookmarkStart w:id="32" w:name="_Toc12263018"/>
      <w:r>
        <w:t>PRESET PROGRAMMES</w:t>
      </w:r>
      <w:bookmarkEnd w:id="32"/>
    </w:p>
    <w:p w14:paraId="78893C3A" w14:textId="77777777" w:rsidR="00122ED2" w:rsidRDefault="000A53BE" w:rsidP="009D09F6">
      <w:r w:rsidRPr="007616CC">
        <w:rPr>
          <w:b/>
          <w:bCs/>
          <w:u w:val="single"/>
        </w:rPr>
        <w:t>Programme 1</w:t>
      </w:r>
      <w:r w:rsidR="009D09F6" w:rsidRPr="007616CC">
        <w:rPr>
          <w:b/>
          <w:bCs/>
          <w:u w:val="single"/>
        </w:rPr>
        <w:t>:</w:t>
      </w:r>
      <w:r w:rsidR="009D09F6">
        <w:t xml:space="preserve"> </w:t>
      </w:r>
      <w:r w:rsidRPr="00122ED2">
        <w:rPr>
          <w:b/>
          <w:bCs/>
        </w:rPr>
        <w:t>Muscle Calming</w:t>
      </w:r>
    </w:p>
    <w:p w14:paraId="384931E1" w14:textId="3B224C6C" w:rsidR="000A53BE" w:rsidRDefault="000A53BE" w:rsidP="009D09F6">
      <w:pPr>
        <w:rPr>
          <w:rFonts w:eastAsia="Calibri"/>
        </w:rPr>
      </w:pPr>
      <w:r w:rsidRPr="00F91CCC">
        <w:rPr>
          <w:rFonts w:eastAsia="Calibri"/>
        </w:rPr>
        <w:t xml:space="preserve">Relaxing the muscles as much as possible and to promote the body’s natural endorphins to promote pain relief and to improve the blood circulation and provide oxygen into the muscle. </w:t>
      </w:r>
    </w:p>
    <w:p w14:paraId="68751BC1" w14:textId="77777777" w:rsidR="00122ED2" w:rsidRDefault="000A53BE" w:rsidP="009D09F6">
      <w:r w:rsidRPr="007616CC">
        <w:rPr>
          <w:b/>
          <w:bCs/>
          <w:u w:val="single"/>
        </w:rPr>
        <w:t>Programme 2</w:t>
      </w:r>
      <w:r w:rsidR="009D09F6" w:rsidRPr="007616CC">
        <w:rPr>
          <w:b/>
          <w:bCs/>
          <w:u w:val="single"/>
        </w:rPr>
        <w:t>:</w:t>
      </w:r>
      <w:r w:rsidRPr="00205F8E">
        <w:t xml:space="preserve"> </w:t>
      </w:r>
      <w:r w:rsidRPr="00122ED2">
        <w:rPr>
          <w:b/>
          <w:bCs/>
        </w:rPr>
        <w:t>Resume Training 1</w:t>
      </w:r>
    </w:p>
    <w:p w14:paraId="644808AB" w14:textId="6FB6ADD3" w:rsidR="000A53BE" w:rsidRPr="00F91CCC" w:rsidRDefault="000A53BE" w:rsidP="009D09F6">
      <w:pPr>
        <w:rPr>
          <w:rFonts w:eastAsia="Calibri"/>
        </w:rPr>
      </w:pPr>
      <w:r w:rsidRPr="00F91CCC">
        <w:t>T</w:t>
      </w:r>
      <w:r w:rsidRPr="00F91CCC">
        <w:rPr>
          <w:rFonts w:eastAsia="Calibri"/>
        </w:rPr>
        <w:t>o promote the slow twitch fibres to build muscle strength to help reduce muscle atrophy ready for resuming training activities. Used for all type of sports.</w:t>
      </w:r>
    </w:p>
    <w:p w14:paraId="7BD6703C" w14:textId="3449E620" w:rsidR="00122ED2" w:rsidRDefault="000A53BE" w:rsidP="009D09F6">
      <w:pPr>
        <w:rPr>
          <w:b/>
          <w:bCs/>
        </w:rPr>
      </w:pPr>
      <w:r w:rsidRPr="007616CC">
        <w:rPr>
          <w:b/>
          <w:bCs/>
          <w:u w:val="single"/>
        </w:rPr>
        <w:t>Programme 3</w:t>
      </w:r>
      <w:r w:rsidR="009D09F6" w:rsidRPr="007616CC">
        <w:rPr>
          <w:b/>
          <w:bCs/>
          <w:u w:val="single"/>
        </w:rPr>
        <w:t>:</w:t>
      </w:r>
      <w:r w:rsidR="009D09F6">
        <w:t xml:space="preserve"> </w:t>
      </w:r>
      <w:r w:rsidRPr="00122ED2">
        <w:rPr>
          <w:b/>
          <w:bCs/>
        </w:rPr>
        <w:t>Resume Training 2</w:t>
      </w:r>
    </w:p>
    <w:p w14:paraId="489C3B63" w14:textId="6C9CB617" w:rsidR="000A53BE" w:rsidRPr="00F91CCC" w:rsidRDefault="000A53BE" w:rsidP="009D09F6">
      <w:r w:rsidRPr="00F91CCC">
        <w:t xml:space="preserve">Progress from </w:t>
      </w:r>
      <w:r w:rsidR="0026798C">
        <w:t>programme 2</w:t>
      </w:r>
      <w:r w:rsidRPr="00F91CCC">
        <w:t xml:space="preserve"> as tolerance increases.</w:t>
      </w:r>
    </w:p>
    <w:p w14:paraId="53426C79" w14:textId="41FF3A43" w:rsidR="00122ED2" w:rsidRDefault="000A53BE" w:rsidP="009D09F6">
      <w:pPr>
        <w:rPr>
          <w:b/>
          <w:bCs/>
        </w:rPr>
      </w:pPr>
      <w:r w:rsidRPr="007616CC">
        <w:rPr>
          <w:b/>
          <w:bCs/>
          <w:u w:val="single"/>
        </w:rPr>
        <w:t>Programme 4</w:t>
      </w:r>
      <w:r w:rsidR="009D09F6" w:rsidRPr="007616CC">
        <w:rPr>
          <w:b/>
          <w:bCs/>
          <w:u w:val="single"/>
        </w:rPr>
        <w:t>:</w:t>
      </w:r>
      <w:r w:rsidR="009D09F6">
        <w:t xml:space="preserve"> </w:t>
      </w:r>
      <w:r w:rsidRPr="00122ED2">
        <w:rPr>
          <w:b/>
          <w:bCs/>
        </w:rPr>
        <w:t>Resistance 1</w:t>
      </w:r>
    </w:p>
    <w:p w14:paraId="0767AD5F" w14:textId="4D7DF273" w:rsidR="000A53BE" w:rsidRPr="00F91CCC" w:rsidRDefault="000A53BE" w:rsidP="009D09F6">
      <w:pPr>
        <w:rPr>
          <w:rFonts w:eastAsia="Calibri"/>
        </w:rPr>
      </w:pPr>
      <w:r w:rsidRPr="00F91CCC">
        <w:rPr>
          <w:rFonts w:eastAsia="Calibri"/>
        </w:rPr>
        <w:t>Improving and increasing the capacity to develop very high level of muscle force over a long period of time. Improving the efficacy of the oxygen consumption at the muscle level and the capacity to withstand toxin accretion, such as lactic acid. For sports activities that require very high levels of prolonged muscle activity: Rowing, Cycling, Middle distance running.</w:t>
      </w:r>
    </w:p>
    <w:p w14:paraId="3A89DD62" w14:textId="332E3923" w:rsidR="00122ED2" w:rsidRDefault="000A53BE" w:rsidP="009D09F6">
      <w:r w:rsidRPr="007616CC">
        <w:rPr>
          <w:b/>
          <w:bCs/>
          <w:u w:val="single"/>
        </w:rPr>
        <w:t>Programme 5</w:t>
      </w:r>
      <w:r w:rsidR="009D09F6" w:rsidRPr="007616CC">
        <w:rPr>
          <w:b/>
          <w:bCs/>
          <w:u w:val="single"/>
        </w:rPr>
        <w:t>:</w:t>
      </w:r>
      <w:r w:rsidR="00122ED2" w:rsidRPr="00122ED2">
        <w:rPr>
          <w:b/>
          <w:bCs/>
        </w:rPr>
        <w:t xml:space="preserve"> </w:t>
      </w:r>
      <w:r w:rsidRPr="00122ED2">
        <w:rPr>
          <w:b/>
          <w:bCs/>
        </w:rPr>
        <w:t>Resistance 2</w:t>
      </w:r>
    </w:p>
    <w:p w14:paraId="46C1B71E" w14:textId="5BB143FB" w:rsidR="000A53BE" w:rsidRPr="00F91CCC" w:rsidRDefault="0026798C" w:rsidP="009D09F6">
      <w:r w:rsidRPr="00F91CCC">
        <w:t xml:space="preserve">Progress from </w:t>
      </w:r>
      <w:r>
        <w:t>programme 4</w:t>
      </w:r>
      <w:r w:rsidRPr="00F91CCC">
        <w:t xml:space="preserve"> as tolerance increases.</w:t>
      </w:r>
    </w:p>
    <w:p w14:paraId="2AB510F8" w14:textId="0F1CD223" w:rsidR="00122ED2" w:rsidRPr="00122ED2" w:rsidRDefault="00122ED2" w:rsidP="009D09F6">
      <w:pPr>
        <w:rPr>
          <w:b/>
          <w:bCs/>
        </w:rPr>
      </w:pPr>
      <w:r w:rsidRPr="00122ED2">
        <w:rPr>
          <w:b/>
          <w:bCs/>
        </w:rPr>
        <w:t xml:space="preserve">Alternative application: Lipolysis  </w:t>
      </w:r>
    </w:p>
    <w:p w14:paraId="418A4D2E" w14:textId="72C7BEBE" w:rsidR="000A53BE" w:rsidRDefault="000A53BE" w:rsidP="009D09F6">
      <w:r w:rsidRPr="00F91CCC">
        <w:t>Increasing the flow of blood circulation and modifying the metabolism of the lipocytes. To help stimulate the subcutaneous deposits of fat. To assist reduce or eliminate the</w:t>
      </w:r>
      <w:r w:rsidR="0026798C">
        <w:t xml:space="preserve"> </w:t>
      </w:r>
      <w:r w:rsidRPr="00F91CCC">
        <w:t xml:space="preserve">Orange Peel effect of the skin </w:t>
      </w:r>
      <w:r w:rsidRPr="009D09F6">
        <w:t>surface</w:t>
      </w:r>
    </w:p>
    <w:p w14:paraId="6BF4D019" w14:textId="77777777" w:rsidR="00CC1B64" w:rsidRDefault="000A53BE" w:rsidP="009D09F6">
      <w:r w:rsidRPr="0026798C">
        <w:rPr>
          <w:b/>
          <w:bCs/>
          <w:u w:val="single"/>
        </w:rPr>
        <w:t>Programme 6</w:t>
      </w:r>
      <w:r w:rsidR="009D09F6" w:rsidRPr="0026798C">
        <w:rPr>
          <w:b/>
          <w:bCs/>
          <w:u w:val="single"/>
        </w:rPr>
        <w:t>:</w:t>
      </w:r>
      <w:r w:rsidR="009D09F6" w:rsidRPr="009D09F6">
        <w:t xml:space="preserve"> </w:t>
      </w:r>
      <w:r w:rsidRPr="00122ED2">
        <w:rPr>
          <w:b/>
          <w:bCs/>
        </w:rPr>
        <w:t>Maximum Muscle Contraction</w:t>
      </w:r>
      <w:r w:rsidR="0026798C">
        <w:t xml:space="preserve"> </w:t>
      </w:r>
    </w:p>
    <w:p w14:paraId="50FAD64D" w14:textId="78E069B2" w:rsidR="000A53BE" w:rsidRDefault="000A53BE" w:rsidP="009D09F6">
      <w:pPr>
        <w:rPr>
          <w:rFonts w:eastAsia="Calibri"/>
        </w:rPr>
      </w:pPr>
      <w:r w:rsidRPr="002751DD">
        <w:rPr>
          <w:rFonts w:eastAsia="Calibri"/>
        </w:rPr>
        <w:t>To increase muscle bulk and volume and to improve muscle force. Searching for muscular hypertrophy</w:t>
      </w:r>
      <w:r w:rsidR="0026798C" w:rsidRPr="002751DD">
        <w:rPr>
          <w:rFonts w:eastAsia="Calibri"/>
        </w:rPr>
        <w:t>.</w:t>
      </w:r>
    </w:p>
    <w:p w14:paraId="4B823AEE" w14:textId="77777777" w:rsidR="00CC1B64" w:rsidRDefault="000A53BE" w:rsidP="009D09F6">
      <w:r w:rsidRPr="0026798C">
        <w:rPr>
          <w:b/>
          <w:bCs/>
          <w:u w:val="single"/>
        </w:rPr>
        <w:t>Programme 7</w:t>
      </w:r>
      <w:r w:rsidR="009D09F6" w:rsidRPr="0026798C">
        <w:rPr>
          <w:b/>
          <w:bCs/>
          <w:u w:val="single"/>
        </w:rPr>
        <w:t>:</w:t>
      </w:r>
      <w:r w:rsidR="00CC1B64" w:rsidRPr="00CC1B64">
        <w:t xml:space="preserve"> </w:t>
      </w:r>
      <w:r w:rsidRPr="00122ED2">
        <w:rPr>
          <w:b/>
          <w:bCs/>
        </w:rPr>
        <w:t>Muscle toning 1</w:t>
      </w:r>
    </w:p>
    <w:p w14:paraId="7A5E489B" w14:textId="0213C53C" w:rsidR="000A53BE" w:rsidRPr="0026798C" w:rsidRDefault="000A53BE" w:rsidP="009D09F6">
      <w:r w:rsidRPr="009D09F6">
        <w:rPr>
          <w:rFonts w:eastAsia="Calibri"/>
        </w:rPr>
        <w:t>Strengthening the muscles, improving blood circulation and capillary bed density. Ideal for applying to the Thigh, Legs, Bottom and Abdomen.</w:t>
      </w:r>
    </w:p>
    <w:p w14:paraId="7C914939" w14:textId="77777777" w:rsidR="00CC1B64" w:rsidRDefault="000A53BE" w:rsidP="009D09F6">
      <w:r w:rsidRPr="0026798C">
        <w:rPr>
          <w:b/>
          <w:bCs/>
          <w:u w:val="single"/>
        </w:rPr>
        <w:t>Programme 8</w:t>
      </w:r>
      <w:r w:rsidR="009D09F6" w:rsidRPr="0026798C">
        <w:rPr>
          <w:b/>
          <w:bCs/>
          <w:u w:val="single"/>
        </w:rPr>
        <w:t>:</w:t>
      </w:r>
      <w:r w:rsidR="009D09F6" w:rsidRPr="009D09F6">
        <w:t xml:space="preserve"> </w:t>
      </w:r>
      <w:r w:rsidRPr="00122ED2">
        <w:rPr>
          <w:b/>
          <w:bCs/>
        </w:rPr>
        <w:t>Muscle toning 2</w:t>
      </w:r>
    </w:p>
    <w:p w14:paraId="2C77D175" w14:textId="6CB31839" w:rsidR="00A22AEF" w:rsidRPr="009D09F6" w:rsidRDefault="000A53BE" w:rsidP="009D09F6">
      <w:pPr>
        <w:rPr>
          <w:rFonts w:cs="Arial"/>
        </w:rPr>
      </w:pPr>
      <w:r w:rsidRPr="009D09F6">
        <w:t>Similar to</w:t>
      </w:r>
      <w:r w:rsidR="0026798C">
        <w:t xml:space="preserve"> programme</w:t>
      </w:r>
      <w:r w:rsidRPr="009D09F6">
        <w:t xml:space="preserve"> 7, but adding bulk in preference to endurance</w:t>
      </w:r>
    </w:p>
    <w:p w14:paraId="16652047" w14:textId="77777777" w:rsidR="00CC1B64" w:rsidRDefault="000A53BE" w:rsidP="00122ED2">
      <w:r w:rsidRPr="0026798C">
        <w:rPr>
          <w:b/>
          <w:bCs/>
          <w:u w:val="single"/>
        </w:rPr>
        <w:t>Programme 9</w:t>
      </w:r>
      <w:r w:rsidR="009D09F6" w:rsidRPr="0026798C">
        <w:rPr>
          <w:b/>
          <w:bCs/>
          <w:u w:val="single"/>
        </w:rPr>
        <w:t>:</w:t>
      </w:r>
      <w:r w:rsidR="00CC1B64" w:rsidRPr="00CC1B64">
        <w:rPr>
          <w:b/>
          <w:bCs/>
        </w:rPr>
        <w:t xml:space="preserve"> </w:t>
      </w:r>
      <w:r w:rsidRPr="00122ED2">
        <w:rPr>
          <w:b/>
          <w:bCs/>
        </w:rPr>
        <w:t>Force Output</w:t>
      </w:r>
      <w:r w:rsidR="0026798C" w:rsidRPr="00122ED2">
        <w:rPr>
          <w:b/>
          <w:bCs/>
        </w:rPr>
        <w:t xml:space="preserve">, </w:t>
      </w:r>
      <w:r w:rsidRPr="00122ED2">
        <w:rPr>
          <w:b/>
          <w:bCs/>
        </w:rPr>
        <w:t>Anaerobic activity</w:t>
      </w:r>
    </w:p>
    <w:p w14:paraId="6548A37D" w14:textId="2BB69454" w:rsidR="000A53BE" w:rsidRDefault="0026798C" w:rsidP="00122ED2">
      <w:r>
        <w:t>I</w:t>
      </w:r>
      <w:r w:rsidR="000A53BE" w:rsidRPr="009D09F6">
        <w:t xml:space="preserve">ncreasing the muscle capacity </w:t>
      </w:r>
      <w:r w:rsidR="000A53BE" w:rsidRPr="00F91CCC">
        <w:t>to a level of instantaneous maximum muscle force, changing muscle force into explosive action. Used for all activities requiring maximum muscle output in a very short space of time, such as Judo, short distance sprinting, throwing the discus or shot-put</w:t>
      </w:r>
      <w:r w:rsidR="000A53BE">
        <w:t>.</w:t>
      </w:r>
      <w:r w:rsidR="000A53BE" w:rsidRPr="00F91CCC">
        <w:tab/>
      </w:r>
    </w:p>
    <w:p w14:paraId="5CA9F4A4" w14:textId="41B09DC2" w:rsidR="00122ED2" w:rsidRDefault="00122ED2" w:rsidP="00B21028"/>
    <w:p w14:paraId="41414F71" w14:textId="77777777" w:rsidR="00122ED2" w:rsidRPr="00A4058A" w:rsidRDefault="00122ED2" w:rsidP="00B21028">
      <w:r w:rsidRPr="00A22AEF">
        <w:t xml:space="preserve">All </w:t>
      </w:r>
      <w:proofErr w:type="spellStart"/>
      <w:r w:rsidRPr="00A22AEF">
        <w:t>preset</w:t>
      </w:r>
      <w:proofErr w:type="spellEnd"/>
      <w:r w:rsidRPr="00A22AEF">
        <w:t xml:space="preserve"> </w:t>
      </w:r>
      <w:r w:rsidRPr="00A4058A">
        <w:t xml:space="preserve">TRAIN phases have Ramp up 1.5 s, Ramp Down 0.75 s. </w:t>
      </w:r>
    </w:p>
    <w:p w14:paraId="01917E11" w14:textId="7B5A7327" w:rsidR="00122ED2" w:rsidRPr="00A4058A" w:rsidRDefault="00122ED2" w:rsidP="00B21028">
      <w:bookmarkStart w:id="33" w:name="_Hlk13644343"/>
      <w:r w:rsidRPr="00A4058A">
        <w:t xml:space="preserve">All WARM phases are </w:t>
      </w:r>
      <w:r w:rsidR="002751DD" w:rsidRPr="00A4058A">
        <w:t xml:space="preserve">5 Hz or </w:t>
      </w:r>
      <w:r w:rsidRPr="00A4058A">
        <w:t>6</w:t>
      </w:r>
      <w:r w:rsidR="002751DD" w:rsidRPr="00A4058A">
        <w:t xml:space="preserve"> </w:t>
      </w:r>
      <w:r w:rsidRPr="00A4058A">
        <w:t>Hz at same PW as Work phase</w:t>
      </w:r>
    </w:p>
    <w:bookmarkEnd w:id="33"/>
    <w:p w14:paraId="459E07C0" w14:textId="77777777" w:rsidR="00122ED2" w:rsidRPr="00A4058A" w:rsidRDefault="00122ED2" w:rsidP="00B21028">
      <w:r w:rsidRPr="00A4058A">
        <w:t>All COOL phases are 3 Hz at same PW as Work phase</w:t>
      </w:r>
    </w:p>
    <w:p w14:paraId="5A9C25B8" w14:textId="77777777" w:rsidR="00122ED2" w:rsidRPr="00A4058A" w:rsidRDefault="00122ED2" w:rsidP="00B21028">
      <w:r w:rsidRPr="00A4058A">
        <w:t xml:space="preserve">All Active Rest phases have Ramp up 0.5 s, Ramp down 0.5 s. </w:t>
      </w:r>
    </w:p>
    <w:p w14:paraId="335FE866" w14:textId="171B6AFF" w:rsidR="00122ED2" w:rsidRPr="00A22AEF" w:rsidRDefault="002751DD" w:rsidP="00B21028">
      <w:bookmarkStart w:id="34" w:name="_Hlk13644475"/>
      <w:r w:rsidRPr="00A4058A">
        <w:t xml:space="preserve">Most </w:t>
      </w:r>
      <w:r w:rsidR="00122ED2" w:rsidRPr="00A4058A">
        <w:t>Active Rest phases are at 4 Hz, 200 μs.</w:t>
      </w:r>
      <w:r w:rsidR="00122ED2" w:rsidRPr="00A22AEF">
        <w:t xml:space="preserve"> </w:t>
      </w:r>
    </w:p>
    <w:bookmarkEnd w:id="34"/>
    <w:p w14:paraId="6CE6514B" w14:textId="77777777" w:rsidR="000A53BE" w:rsidRDefault="000A53BE" w:rsidP="009D09F6">
      <w:pPr>
        <w:rPr>
          <w:rFonts w:cstheme="minorHAnsi"/>
          <w:szCs w:val="24"/>
        </w:rPr>
      </w:pPr>
    </w:p>
    <w:bookmarkStart w:id="35" w:name="_Toc12263019"/>
    <w:p w14:paraId="51E33355" w14:textId="7B03D3A7" w:rsidR="000A53BE" w:rsidRDefault="005F0E28" w:rsidP="000A53BE">
      <w:pPr>
        <w:pStyle w:val="Heading2"/>
        <w:numPr>
          <w:ilvl w:val="1"/>
          <w:numId w:val="14"/>
        </w:numPr>
      </w:pPr>
      <w:r w:rsidRPr="002A6805">
        <w:rPr>
          <w:rFonts w:eastAsiaTheme="minorHAnsi" w:cs="Arial"/>
          <w:b w:val="0"/>
          <w:noProof/>
        </w:rPr>
        <mc:AlternateContent>
          <mc:Choice Requires="wps">
            <w:drawing>
              <wp:anchor distT="0" distB="0" distL="114300" distR="114300" simplePos="0" relativeHeight="253180416" behindDoc="0" locked="0" layoutInCell="1" allowOverlap="1" wp14:anchorId="6143577E" wp14:editId="18A050E3">
                <wp:simplePos x="0" y="0"/>
                <wp:positionH relativeFrom="column">
                  <wp:posOffset>-123000</wp:posOffset>
                </wp:positionH>
                <wp:positionV relativeFrom="paragraph">
                  <wp:posOffset>221615</wp:posOffset>
                </wp:positionV>
                <wp:extent cx="2339975" cy="950026"/>
                <wp:effectExtent l="0" t="0" r="22225" b="21590"/>
                <wp:wrapNone/>
                <wp:docPr id="1559" name="Rounded Rectangle 6804"/>
                <wp:cNvGraphicFramePr/>
                <a:graphic xmlns:a="http://schemas.openxmlformats.org/drawingml/2006/main">
                  <a:graphicData uri="http://schemas.microsoft.com/office/word/2010/wordprocessingShape">
                    <wps:wsp>
                      <wps:cNvSpPr/>
                      <wps:spPr>
                        <a:xfrm>
                          <a:off x="0" y="0"/>
                          <a:ext cx="2339975" cy="950026"/>
                        </a:xfrm>
                        <a:prstGeom prst="roundRect">
                          <a:avLst>
                            <a:gd name="adj" fmla="val 10554"/>
                          </a:avLst>
                        </a:prstGeom>
                        <a:noFill/>
                        <a:ln w="19050">
                          <a:solidFill>
                            <a:schemeClr val="tx1">
                              <a:lumMod val="65000"/>
                              <a:lumOff val="35000"/>
                            </a:schemeClr>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DA975B" id="Rounded Rectangle 6804" o:spid="_x0000_s1026" style="position:absolute;margin-left:-9.7pt;margin-top:17.45pt;width:184.25pt;height:74.8pt;z-index:2531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9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" filled="f" strokecolor="#5a5a5a [2109]" strokeweight="1.5pt"/>
            </w:pict>
          </mc:Fallback>
        </mc:AlternateContent>
      </w:r>
      <w:r w:rsidR="000A53BE">
        <w:t xml:space="preserve">MANUAL </w:t>
      </w:r>
      <w:r w:rsidR="000A53BE" w:rsidRPr="009536DE">
        <w:t>PROGRAMMES</w:t>
      </w:r>
      <w:bookmarkEnd w:id="35"/>
    </w:p>
    <w:p w14:paraId="68542889" w14:textId="30AB1977" w:rsidR="005F0E28" w:rsidRDefault="00182DF9" w:rsidP="005F0E28">
      <w:r w:rsidRPr="00E65F6D">
        <w:rPr>
          <w:rFonts w:cs="Arial"/>
          <w:b/>
          <w:noProof/>
          <w:lang w:eastAsia="en-GB"/>
        </w:rPr>
        <w:drawing>
          <wp:anchor distT="0" distB="0" distL="114300" distR="114300" simplePos="0" relativeHeight="253544960" behindDoc="0" locked="0" layoutInCell="1" allowOverlap="1" wp14:anchorId="1AF3BB85" wp14:editId="248A87D4">
            <wp:simplePos x="0" y="0"/>
            <wp:positionH relativeFrom="column">
              <wp:posOffset>0</wp:posOffset>
            </wp:positionH>
            <wp:positionV relativeFrom="paragraph">
              <wp:posOffset>23610</wp:posOffset>
            </wp:positionV>
            <wp:extent cx="326390" cy="323850"/>
            <wp:effectExtent l="0" t="0" r="0" b="0"/>
            <wp:wrapSquare wrapText="bothSides"/>
            <wp:docPr id="61" name="Picture 61" descr="T:\SALES &amp; MARKETING RESOURCES\Packaging &amp; Manual template\Icons\Manual icons\W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SALES &amp; MARKETING RESOURCES\Packaging &amp; Manual template\Icons\Manual icons\Warning.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639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5F0E28" w:rsidRPr="005F0E28">
        <w:rPr>
          <w:b/>
          <w:bCs/>
        </w:rPr>
        <w:t xml:space="preserve">Warning: </w:t>
      </w:r>
      <w:r w:rsidR="005F0E28" w:rsidRPr="005F0E28">
        <w:t>Consult your healthcare professional before altering these settings.  Correct settings depend on your muscle tone and exercise goals. Inappropriate settings could cause discomfort, undesired muscle balance, or even muscle injury.</w:t>
      </w:r>
    </w:p>
    <w:p w14:paraId="2EFCB469" w14:textId="77777777" w:rsidR="00182DF9" w:rsidRDefault="00182DF9" w:rsidP="005F0E28"/>
    <w:p w14:paraId="36E58548" w14:textId="01BA6F80" w:rsidR="007616CC" w:rsidRPr="007616CC" w:rsidRDefault="007616CC" w:rsidP="00CB7DCA">
      <w:pPr>
        <w:rPr>
          <w:b/>
          <w:bCs/>
          <w:u w:val="single"/>
        </w:rPr>
      </w:pPr>
      <w:r w:rsidRPr="007616CC">
        <w:rPr>
          <w:b/>
          <w:bCs/>
          <w:u w:val="single"/>
        </w:rPr>
        <w:t>Programme 10 &amp; 11:</w:t>
      </w:r>
    </w:p>
    <w:p w14:paraId="100EB369" w14:textId="30D4354F" w:rsidR="007616CC" w:rsidRDefault="007616CC" w:rsidP="00CB7DCA">
      <w:r>
        <w:t>Manual programmes, you can select the frequency, the pulse width, the work and active rest time.</w:t>
      </w:r>
    </w:p>
    <w:p w14:paraId="7C21F3DE" w14:textId="2B0D55C9" w:rsidR="007616CC" w:rsidRPr="00AD71A2" w:rsidRDefault="007616CC" w:rsidP="007616CC">
      <w:r w:rsidRPr="00AD71A2">
        <w:t>At first use</w:t>
      </w:r>
      <w:r>
        <w:t xml:space="preserve">, </w:t>
      </w:r>
      <w:r w:rsidRPr="00AD71A2">
        <w:t xml:space="preserve">the default values are shown. </w:t>
      </w:r>
    </w:p>
    <w:p w14:paraId="08292782" w14:textId="3C96BD9F" w:rsidR="007616CC" w:rsidRDefault="007616CC" w:rsidP="00CB7DCA"/>
    <w:p w14:paraId="74D0CA46" w14:textId="6A980C2B" w:rsidR="00BE65AC" w:rsidRPr="00AD71A2" w:rsidRDefault="00BE65AC" w:rsidP="00CB7DCA">
      <w:r w:rsidRPr="00AD71A2">
        <w:t>All WARM phases are 6Hz at same PW as set PW</w:t>
      </w:r>
      <w:r w:rsidR="00B21028">
        <w:t>.</w:t>
      </w:r>
    </w:p>
    <w:p w14:paraId="08ECE448" w14:textId="18B99CBA" w:rsidR="00BE65AC" w:rsidRPr="00AD71A2" w:rsidRDefault="00BE65AC" w:rsidP="00CB7DCA">
      <w:r w:rsidRPr="00AD71A2">
        <w:t>All COOL phases are 3Hz at same PW as set PW</w:t>
      </w:r>
      <w:r w:rsidR="00B21028">
        <w:t>.</w:t>
      </w:r>
    </w:p>
    <w:p w14:paraId="2648CE20" w14:textId="2D9A8891" w:rsidR="00B21028" w:rsidRDefault="00BE65AC" w:rsidP="007616CC">
      <w:r w:rsidRPr="007616CC">
        <w:t>The</w:t>
      </w:r>
      <w:r w:rsidRPr="00AD71A2">
        <w:t xml:space="preserve"> Warning triangle </w:t>
      </w:r>
      <w:r w:rsidRPr="00AD71A2">
        <w:rPr>
          <w:noProof/>
          <w:lang w:eastAsia="en-GB"/>
        </w:rPr>
        <w:drawing>
          <wp:inline distT="0" distB="0" distL="0" distR="0" wp14:anchorId="7C62482F" wp14:editId="61782A82">
            <wp:extent cx="206957" cy="212090"/>
            <wp:effectExtent l="0" t="0" r="3175" b="0"/>
            <wp:docPr id="24" name="Picture 6" descr="attention symbol 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ention symbol CE.jpg"/>
                    <pic:cNvPicPr/>
                  </pic:nvPicPr>
                  <pic:blipFill>
                    <a:blip r:embed="rId35" cstate="print"/>
                    <a:stretch>
                      <a:fillRect/>
                    </a:stretch>
                  </pic:blipFill>
                  <pic:spPr>
                    <a:xfrm>
                      <a:off x="0" y="0"/>
                      <a:ext cx="211398" cy="216642"/>
                    </a:xfrm>
                    <a:prstGeom prst="rect">
                      <a:avLst/>
                    </a:prstGeom>
                  </pic:spPr>
                </pic:pic>
              </a:graphicData>
            </a:graphic>
          </wp:inline>
        </w:drawing>
      </w:r>
      <w:r w:rsidRPr="00AD71A2">
        <w:t xml:space="preserve"> is displayed if </w:t>
      </w:r>
      <w:r w:rsidR="00B21028">
        <w:t xml:space="preserve">the Active </w:t>
      </w:r>
      <w:r w:rsidRPr="00AD71A2">
        <w:t>Rest period is less than</w:t>
      </w:r>
      <w:r w:rsidR="00B21028">
        <w:t>:</w:t>
      </w:r>
    </w:p>
    <w:p w14:paraId="49D579D9" w14:textId="5218601D" w:rsidR="00BE65AC" w:rsidRPr="00AD71A2" w:rsidRDefault="00BE65AC" w:rsidP="007616CC">
      <w:pPr>
        <w:rPr>
          <w:rFonts w:cs="Arial"/>
          <w:bCs/>
          <w:szCs w:val="30"/>
        </w:rPr>
      </w:pPr>
      <w:r w:rsidRPr="00AD71A2">
        <w:rPr>
          <w:rFonts w:cs="Arial"/>
          <w:bCs/>
          <w:szCs w:val="30"/>
        </w:rPr>
        <w:t>Rest Time</w:t>
      </w:r>
      <w:r w:rsidR="00CB7DCA">
        <w:rPr>
          <w:rFonts w:cs="Arial"/>
          <w:bCs/>
          <w:szCs w:val="30"/>
        </w:rPr>
        <w:t xml:space="preserve"> </w:t>
      </w:r>
      <w:r w:rsidRPr="00AD71A2">
        <w:rPr>
          <w:rFonts w:cs="Arial"/>
          <w:bCs/>
          <w:szCs w:val="30"/>
        </w:rPr>
        <w:t>=</w:t>
      </w:r>
      <w:r w:rsidR="00CB7DCA">
        <w:rPr>
          <w:rFonts w:cs="Arial"/>
          <w:bCs/>
          <w:szCs w:val="30"/>
        </w:rPr>
        <w:t xml:space="preserve"> </w:t>
      </w:r>
      <w:r w:rsidRPr="00AD71A2">
        <w:rPr>
          <w:rFonts w:cs="Arial"/>
          <w:bCs/>
          <w:szCs w:val="30"/>
        </w:rPr>
        <w:t>Work Time</w:t>
      </w:r>
      <w:r w:rsidR="00CB7DCA">
        <w:rPr>
          <w:rFonts w:cs="Arial"/>
          <w:bCs/>
          <w:szCs w:val="30"/>
        </w:rPr>
        <w:t xml:space="preserve"> </w:t>
      </w:r>
      <w:r w:rsidRPr="00AD71A2">
        <w:rPr>
          <w:rFonts w:cs="Arial"/>
          <w:bCs/>
          <w:szCs w:val="30"/>
        </w:rPr>
        <w:t>*</w:t>
      </w:r>
      <w:r w:rsidR="00CB7DCA">
        <w:rPr>
          <w:rFonts w:cs="Arial"/>
          <w:bCs/>
          <w:szCs w:val="30"/>
        </w:rPr>
        <w:t xml:space="preserve"> </w:t>
      </w:r>
      <w:r w:rsidRPr="00AD71A2">
        <w:rPr>
          <w:rFonts w:cs="Arial"/>
          <w:bCs/>
          <w:szCs w:val="30"/>
        </w:rPr>
        <w:t>(WorkHz-16.66)</w:t>
      </w:r>
      <w:r w:rsidR="00CB7DCA">
        <w:rPr>
          <w:rFonts w:cs="Arial"/>
          <w:bCs/>
          <w:szCs w:val="30"/>
        </w:rPr>
        <w:t xml:space="preserve"> </w:t>
      </w:r>
      <w:r w:rsidRPr="00AD71A2">
        <w:rPr>
          <w:rFonts w:cs="Arial"/>
          <w:bCs/>
          <w:szCs w:val="30"/>
        </w:rPr>
        <w:t>/</w:t>
      </w:r>
      <w:r w:rsidR="00CB7DCA">
        <w:rPr>
          <w:rFonts w:cs="Arial"/>
          <w:bCs/>
          <w:szCs w:val="30"/>
        </w:rPr>
        <w:t xml:space="preserve"> </w:t>
      </w:r>
      <w:r w:rsidRPr="00AD71A2">
        <w:rPr>
          <w:rFonts w:cs="Arial"/>
          <w:bCs/>
          <w:szCs w:val="30"/>
        </w:rPr>
        <w:t>16.66 seconds</w:t>
      </w:r>
      <w:r w:rsidR="00B21028">
        <w:rPr>
          <w:rFonts w:cs="Arial"/>
          <w:bCs/>
          <w:szCs w:val="30"/>
        </w:rPr>
        <w:t>.</w:t>
      </w:r>
    </w:p>
    <w:p w14:paraId="1DB047FC" w14:textId="77777777" w:rsidR="00BE65AC" w:rsidRPr="00AD71A2" w:rsidRDefault="00BE65AC" w:rsidP="007616CC">
      <w:pPr>
        <w:rPr>
          <w:rFonts w:cs="Arial"/>
          <w:bCs/>
          <w:szCs w:val="30"/>
        </w:rPr>
      </w:pPr>
      <w:r w:rsidRPr="00AD71A2">
        <w:rPr>
          <w:rFonts w:cs="Arial"/>
          <w:bCs/>
          <w:szCs w:val="30"/>
        </w:rPr>
        <w:t>This is because muscle fibres can only activate a limited number of times a minute (about 1000) without becoming fatigued.</w:t>
      </w:r>
    </w:p>
    <w:p w14:paraId="71DDE878" w14:textId="77777777" w:rsidR="000A53BE" w:rsidRDefault="000A53BE" w:rsidP="00BE65AC">
      <w:pPr>
        <w:spacing w:after="0" w:line="240" w:lineRule="auto"/>
        <w:rPr>
          <w:rFonts w:cs="Arial"/>
          <w:b/>
          <w:bCs/>
          <w:szCs w:val="30"/>
        </w:rPr>
      </w:pPr>
    </w:p>
    <w:p w14:paraId="0EC65356" w14:textId="3349259C" w:rsidR="00BE65AC" w:rsidRPr="00AD71A2" w:rsidRDefault="000A53BE" w:rsidP="000A53BE">
      <w:pPr>
        <w:pStyle w:val="Heading2"/>
        <w:numPr>
          <w:ilvl w:val="1"/>
          <w:numId w:val="14"/>
        </w:numPr>
      </w:pPr>
      <w:bookmarkStart w:id="36" w:name="_Toc12263020"/>
      <w:r>
        <w:t>PROGRAMME USAGE</w:t>
      </w:r>
      <w:bookmarkEnd w:id="36"/>
    </w:p>
    <w:p w14:paraId="61F58449" w14:textId="5A74F5B8" w:rsidR="00CB7DCA" w:rsidRPr="00F91CCC" w:rsidRDefault="00CB7DCA" w:rsidP="00CB7DCA">
      <w:bookmarkStart w:id="37" w:name="_Hlk486336472"/>
      <w:r w:rsidRPr="00F91CCC">
        <w:rPr>
          <w:szCs w:val="24"/>
        </w:rPr>
        <w:t>EMS can be used for a wide range of sports and medical applications, and the application can get very complicated</w:t>
      </w:r>
      <w:r w:rsidRPr="00F91CCC">
        <w:t xml:space="preserve">. The Sports TENS programmes have been designed to simplify this as much as possible. You can use the manual programmes if you want to modify the settings, or to experiment with completely different ones. </w:t>
      </w:r>
      <w:r>
        <w:t>S</w:t>
      </w:r>
      <w:r w:rsidRPr="00F91CCC">
        <w:t>ome of the ways you can use the programmes</w:t>
      </w:r>
      <w:r>
        <w:t xml:space="preserve"> are shown below.</w:t>
      </w:r>
    </w:p>
    <w:p w14:paraId="1AA09674" w14:textId="22E0C4E1" w:rsidR="000A53BE" w:rsidRDefault="000A53BE" w:rsidP="000A53BE">
      <w:pPr>
        <w:rPr>
          <w:rFonts w:eastAsiaTheme="minorHAnsi"/>
          <w:b/>
        </w:rPr>
      </w:pPr>
      <w:r w:rsidRPr="003E5E41">
        <w:rPr>
          <w:rFonts w:eastAsiaTheme="minorHAnsi"/>
          <w:b/>
        </w:rPr>
        <w:t>A</w:t>
      </w:r>
      <w:r>
        <w:rPr>
          <w:rFonts w:eastAsiaTheme="minorHAnsi"/>
          <w:b/>
        </w:rPr>
        <w:t>bs, hip, thigh</w:t>
      </w:r>
      <w:r w:rsidR="009D09F6">
        <w:rPr>
          <w:rFonts w:eastAsiaTheme="minorHAnsi"/>
          <w:b/>
        </w:rPr>
        <w:t xml:space="preserve"> (Mode III)</w:t>
      </w:r>
      <w:r>
        <w:rPr>
          <w:rFonts w:eastAsiaTheme="minorHAnsi"/>
          <w:b/>
        </w:rPr>
        <w:t>:</w:t>
      </w:r>
    </w:p>
    <w:bookmarkEnd w:id="37"/>
    <w:p w14:paraId="1DB8AAEC" w14:textId="77777777" w:rsidR="000A53BE" w:rsidRDefault="000A53BE" w:rsidP="000A53BE">
      <w:pPr>
        <w:rPr>
          <w:rFonts w:eastAsiaTheme="minorHAnsi"/>
        </w:rPr>
      </w:pPr>
      <w:r>
        <w:rPr>
          <w:rFonts w:eastAsiaTheme="minorHAnsi"/>
        </w:rPr>
        <w:t>EMS can help improving body toning and body shaping by generating passive muscle contractions in the selected area.</w:t>
      </w:r>
    </w:p>
    <w:p w14:paraId="5081DDD9" w14:textId="1958AAA5" w:rsidR="000A53BE" w:rsidRPr="00A4058A" w:rsidRDefault="000A53BE" w:rsidP="000A53BE">
      <w:pPr>
        <w:rPr>
          <w:rFonts w:eastAsiaTheme="minorHAnsi" w:cs="Arial"/>
        </w:rPr>
      </w:pPr>
      <w:r w:rsidRPr="00A4058A">
        <w:rPr>
          <w:rFonts w:eastAsiaTheme="minorHAnsi" w:cs="Arial"/>
        </w:rPr>
        <w:t>It may improve your general fitness levels as well as achieving a thinner silhouette by building up the muscles.</w:t>
      </w:r>
    </w:p>
    <w:p w14:paraId="2128BDED" w14:textId="3D36DC10" w:rsidR="000A53BE" w:rsidRPr="00A4058A" w:rsidRDefault="000A53BE" w:rsidP="000A53BE">
      <w:pPr>
        <w:rPr>
          <w:rFonts w:eastAsiaTheme="minorHAnsi" w:cs="Arial"/>
          <w:b/>
        </w:rPr>
      </w:pPr>
    </w:p>
    <w:p w14:paraId="330AFCBF" w14:textId="416D3503" w:rsidR="000A53BE" w:rsidRPr="00A4058A" w:rsidRDefault="000A53BE" w:rsidP="000A53BE">
      <w:pPr>
        <w:rPr>
          <w:rFonts w:eastAsiaTheme="minorHAnsi" w:cs="Arial"/>
          <w:b/>
        </w:rPr>
      </w:pPr>
      <w:r w:rsidRPr="00A4058A">
        <w:rPr>
          <w:rFonts w:eastAsiaTheme="minorHAnsi" w:cs="Arial"/>
          <w:b/>
        </w:rPr>
        <w:t>Bust</w:t>
      </w:r>
      <w:r w:rsidR="00671C63" w:rsidRPr="00A4058A">
        <w:rPr>
          <w:rFonts w:eastAsiaTheme="minorHAnsi" w:cs="Arial"/>
          <w:b/>
        </w:rPr>
        <w:t>/Chest</w:t>
      </w:r>
      <w:r w:rsidR="009D09F6" w:rsidRPr="00A4058A">
        <w:rPr>
          <w:rFonts w:eastAsiaTheme="minorHAnsi" w:cs="Arial"/>
          <w:b/>
        </w:rPr>
        <w:t xml:space="preserve"> (Mode II)</w:t>
      </w:r>
      <w:r w:rsidRPr="00A4058A">
        <w:rPr>
          <w:rFonts w:eastAsiaTheme="minorHAnsi" w:cs="Arial"/>
          <w:b/>
        </w:rPr>
        <w:t xml:space="preserve">: </w:t>
      </w:r>
    </w:p>
    <w:p w14:paraId="478F0873" w14:textId="236616E6" w:rsidR="000A53BE" w:rsidRPr="00A4058A" w:rsidRDefault="000A53BE" w:rsidP="000A53BE">
      <w:r w:rsidRPr="00A4058A">
        <w:t xml:space="preserve">Electrical Stimulation can build, strengthen, and firm the pectoral muscles giving bulk and lift. </w:t>
      </w:r>
    </w:p>
    <w:p w14:paraId="0CAD1E75" w14:textId="487E53CF" w:rsidR="000A53BE" w:rsidRPr="00A4058A" w:rsidRDefault="007A413C" w:rsidP="00D018C6">
      <w:pPr>
        <w:spacing w:after="120"/>
        <w:rPr>
          <w:rFonts w:eastAsiaTheme="minorHAnsi" w:cs="Arial"/>
          <w:b/>
        </w:rPr>
      </w:pPr>
      <w:r w:rsidRPr="00A4058A">
        <w:rPr>
          <w:rFonts w:eastAsiaTheme="minorHAnsi" w:cs="Arial"/>
          <w:b/>
          <w:noProof/>
        </w:rPr>
        <mc:AlternateContent>
          <mc:Choice Requires="wps">
            <w:drawing>
              <wp:anchor distT="0" distB="0" distL="114300" distR="114300" simplePos="0" relativeHeight="253113856" behindDoc="0" locked="0" layoutInCell="1" allowOverlap="1" wp14:anchorId="6CE54D4C" wp14:editId="14AA4BC0">
                <wp:simplePos x="0" y="0"/>
                <wp:positionH relativeFrom="column">
                  <wp:posOffset>-109855</wp:posOffset>
                </wp:positionH>
                <wp:positionV relativeFrom="paragraph">
                  <wp:posOffset>429705</wp:posOffset>
                </wp:positionV>
                <wp:extent cx="2339975" cy="570015"/>
                <wp:effectExtent l="0" t="0" r="22225" b="20955"/>
                <wp:wrapNone/>
                <wp:docPr id="6903" name="Rounded Rectangle 6804"/>
                <wp:cNvGraphicFramePr/>
                <a:graphic xmlns:a="http://schemas.openxmlformats.org/drawingml/2006/main">
                  <a:graphicData uri="http://schemas.microsoft.com/office/word/2010/wordprocessingShape">
                    <wps:wsp>
                      <wps:cNvSpPr/>
                      <wps:spPr>
                        <a:xfrm>
                          <a:off x="0" y="0"/>
                          <a:ext cx="2339975" cy="570015"/>
                        </a:xfrm>
                        <a:prstGeom prst="roundRect">
                          <a:avLst>
                            <a:gd name="adj" fmla="val 10554"/>
                          </a:avLst>
                        </a:prstGeom>
                        <a:noFill/>
                        <a:ln w="19050">
                          <a:solidFill>
                            <a:schemeClr val="tx1">
                              <a:lumMod val="65000"/>
                              <a:lumOff val="35000"/>
                            </a:schemeClr>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A38AD5" id="Rounded Rectangle 6804" o:spid="_x0000_s1026" style="position:absolute;margin-left:-8.65pt;margin-top:33.85pt;width:184.25pt;height:44.9pt;z-index:25311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9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" filled="f" strokecolor="#5a5a5a [2109]" strokeweight="1.5pt"/>
            </w:pict>
          </mc:Fallback>
        </mc:AlternateContent>
      </w:r>
      <w:r w:rsidR="000A53BE" w:rsidRPr="00A4058A">
        <w:t>Exercise and massage therapy to enhance the size and shape of your breasts</w:t>
      </w:r>
      <w:r w:rsidR="00671C63" w:rsidRPr="00A4058A">
        <w:t>/pectoral muscles</w:t>
      </w:r>
      <w:r w:rsidR="00D018C6" w:rsidRPr="00A4058A">
        <w:t>.</w:t>
      </w:r>
    </w:p>
    <w:p w14:paraId="687615EA" w14:textId="104F2D02" w:rsidR="000A53BE" w:rsidRPr="00A4058A" w:rsidRDefault="007A413C" w:rsidP="000A53BE">
      <w:pPr>
        <w:spacing w:after="0"/>
        <w:rPr>
          <w:rFonts w:eastAsiaTheme="minorHAnsi" w:cs="Arial"/>
          <w:b/>
        </w:rPr>
      </w:pPr>
      <w:r w:rsidRPr="00A4058A">
        <w:rPr>
          <w:rFonts w:eastAsiaTheme="minorHAnsi" w:cs="Arial"/>
          <w:b/>
          <w:noProof/>
        </w:rPr>
        <w:drawing>
          <wp:anchor distT="0" distB="0" distL="114300" distR="114300" simplePos="0" relativeHeight="253573632" behindDoc="0" locked="0" layoutInCell="1" allowOverlap="1" wp14:anchorId="0FE83981" wp14:editId="3161FAE0">
            <wp:simplePos x="0" y="0"/>
            <wp:positionH relativeFrom="margin">
              <wp:posOffset>2564765</wp:posOffset>
            </wp:positionH>
            <wp:positionV relativeFrom="paragraph">
              <wp:posOffset>21780</wp:posOffset>
            </wp:positionV>
            <wp:extent cx="323850" cy="323850"/>
            <wp:effectExtent l="0" t="0" r="0" b="0"/>
            <wp:wrapSquare wrapText="bothSides"/>
            <wp:docPr id="6904" name="Picture 6904" descr="T:\SALES &amp; MARKETING RESOURCES\Packaging &amp; Manual template\Icons\Manual icons\infor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SALES &amp; MARKETING RESOURCES\Packaging &amp; Manual template\Icons\Manual icons\information.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0A53BE" w:rsidRPr="00A4058A">
        <w:rPr>
          <w:rFonts w:eastAsiaTheme="minorHAnsi" w:cs="Arial"/>
          <w:b/>
        </w:rPr>
        <w:t>Note:</w:t>
      </w:r>
      <w:r w:rsidR="000A53BE" w:rsidRPr="00A4058A">
        <w:rPr>
          <w:rFonts w:eastAsiaTheme="minorHAnsi" w:cs="Arial"/>
        </w:rPr>
        <w:t xml:space="preserve"> For improved comfort, use</w:t>
      </w:r>
      <w:r w:rsidR="00671C63" w:rsidRPr="00A4058A">
        <w:rPr>
          <w:rFonts w:eastAsiaTheme="minorHAnsi" w:cs="Arial"/>
        </w:rPr>
        <w:t xml:space="preserve"> </w:t>
      </w:r>
      <w:r w:rsidR="000A53BE" w:rsidRPr="00A4058A">
        <w:rPr>
          <w:rFonts w:eastAsiaTheme="minorHAnsi" w:cs="Arial"/>
        </w:rPr>
        <w:t>the breast electrode</w:t>
      </w:r>
      <w:r w:rsidR="00671C63" w:rsidRPr="00A4058A">
        <w:rPr>
          <w:rFonts w:eastAsiaTheme="minorHAnsi" w:cs="Arial"/>
        </w:rPr>
        <w:t xml:space="preserve"> </w:t>
      </w:r>
      <w:r w:rsidR="000A53BE" w:rsidRPr="00A4058A">
        <w:rPr>
          <w:rFonts w:eastAsiaTheme="minorHAnsi" w:cs="Arial"/>
        </w:rPr>
        <w:t xml:space="preserve">pads* (see </w:t>
      </w:r>
      <w:r w:rsidR="000A53BE" w:rsidRPr="00A4058A">
        <w:rPr>
          <w:rFonts w:eastAsiaTheme="minorHAnsi" w:cs="Arial"/>
          <w:b/>
        </w:rPr>
        <w:t>E-CMR60130</w:t>
      </w:r>
      <w:r w:rsidR="000A53BE" w:rsidRPr="00A4058A">
        <w:rPr>
          <w:rFonts w:eastAsiaTheme="minorHAnsi" w:cs="Arial"/>
        </w:rPr>
        <w:t>).</w:t>
      </w:r>
    </w:p>
    <w:p w14:paraId="1533A0AE" w14:textId="77777777" w:rsidR="000A53BE" w:rsidRPr="00A4058A" w:rsidRDefault="000A53BE" w:rsidP="000A53BE">
      <w:pPr>
        <w:rPr>
          <w:rFonts w:eastAsiaTheme="minorHAnsi" w:cs="Arial"/>
        </w:rPr>
      </w:pPr>
      <w:r w:rsidRPr="00A4058A">
        <w:rPr>
          <w:rFonts w:eastAsiaTheme="minorHAnsi" w:cs="Arial"/>
        </w:rPr>
        <w:t>*Sold separately.</w:t>
      </w:r>
    </w:p>
    <w:p w14:paraId="78A7F18C" w14:textId="09173A5E" w:rsidR="000A53BE" w:rsidRPr="00A4058A" w:rsidRDefault="000A53BE" w:rsidP="000A53BE">
      <w:pPr>
        <w:rPr>
          <w:rFonts w:eastAsiaTheme="minorHAnsi" w:cs="Arial"/>
        </w:rPr>
      </w:pPr>
    </w:p>
    <w:p w14:paraId="5DEA8CDB" w14:textId="4A240053" w:rsidR="000A53BE" w:rsidRPr="00A4058A" w:rsidRDefault="000A53BE" w:rsidP="000A53BE">
      <w:pPr>
        <w:rPr>
          <w:rFonts w:eastAsiaTheme="minorHAnsi" w:cs="Arial"/>
          <w:b/>
        </w:rPr>
      </w:pPr>
      <w:r w:rsidRPr="00A4058A">
        <w:rPr>
          <w:rFonts w:eastAsiaTheme="minorHAnsi" w:cs="Arial"/>
          <w:b/>
        </w:rPr>
        <w:t>Arm</w:t>
      </w:r>
      <w:r w:rsidR="009D09F6" w:rsidRPr="00A4058A">
        <w:rPr>
          <w:rFonts w:eastAsiaTheme="minorHAnsi" w:cs="Arial"/>
          <w:b/>
        </w:rPr>
        <w:t xml:space="preserve"> (Mode II)</w:t>
      </w:r>
      <w:r w:rsidRPr="00A4058A">
        <w:rPr>
          <w:rFonts w:eastAsiaTheme="minorHAnsi" w:cs="Arial"/>
          <w:b/>
        </w:rPr>
        <w:t xml:space="preserve">: </w:t>
      </w:r>
    </w:p>
    <w:p w14:paraId="0A2A9749" w14:textId="2619BB93" w:rsidR="000A53BE" w:rsidRPr="00A4058A" w:rsidRDefault="000A53BE" w:rsidP="000A53BE">
      <w:pPr>
        <w:rPr>
          <w:rFonts w:eastAsiaTheme="minorHAnsi" w:cs="Arial"/>
        </w:rPr>
      </w:pPr>
      <w:r w:rsidRPr="00A4058A">
        <w:rPr>
          <w:rFonts w:eastAsiaTheme="minorHAnsi" w:cs="Arial"/>
        </w:rPr>
        <w:t>The upper arms often get saggy and flabby especially in women with the triceps (back of the upper arm). It is commonly referred to as “Bingo Wings” or “Bat Wings”. It is tricky to tone this muscle group and some women find this area ungraceful or even embarrassing.</w:t>
      </w:r>
    </w:p>
    <w:p w14:paraId="1EFA8A50" w14:textId="464A5F2C" w:rsidR="000A53BE" w:rsidRPr="00A4058A" w:rsidRDefault="003F2ED5" w:rsidP="000A53BE">
      <w:pPr>
        <w:rPr>
          <w:rFonts w:eastAsiaTheme="minorHAnsi" w:cs="Arial"/>
        </w:rPr>
      </w:pPr>
      <w:r w:rsidRPr="00A4058A">
        <w:rPr>
          <w:rFonts w:eastAsiaTheme="minorHAnsi" w:cs="Arial"/>
          <w:b/>
        </w:rPr>
        <w:t>Sports TENS 2</w:t>
      </w:r>
      <w:r w:rsidR="000A53BE" w:rsidRPr="00A4058A">
        <w:rPr>
          <w:rFonts w:eastAsiaTheme="minorHAnsi" w:cs="Arial"/>
        </w:rPr>
        <w:t xml:space="preserve"> helps to tone, firm and lift the triceps and the biceps as it allows you to generate contractions in this specific muscle group.</w:t>
      </w:r>
    </w:p>
    <w:p w14:paraId="0770AC4E" w14:textId="77777777" w:rsidR="00D018C6" w:rsidRPr="00A4058A" w:rsidRDefault="00D018C6" w:rsidP="000A53BE">
      <w:pPr>
        <w:rPr>
          <w:rFonts w:eastAsiaTheme="minorHAnsi" w:cs="Arial"/>
        </w:rPr>
      </w:pPr>
    </w:p>
    <w:p w14:paraId="5F0DFB94" w14:textId="192C5247" w:rsidR="000A53BE" w:rsidRPr="00A4058A" w:rsidRDefault="000A53BE" w:rsidP="000A53BE">
      <w:pPr>
        <w:rPr>
          <w:rFonts w:eastAsiaTheme="minorHAnsi" w:cs="Arial"/>
          <w:b/>
        </w:rPr>
      </w:pPr>
      <w:r w:rsidRPr="00A4058A">
        <w:rPr>
          <w:rFonts w:eastAsiaTheme="minorHAnsi" w:cs="Arial"/>
          <w:b/>
        </w:rPr>
        <w:t>Calf</w:t>
      </w:r>
      <w:r w:rsidR="003F2ED5" w:rsidRPr="00A4058A">
        <w:rPr>
          <w:rFonts w:eastAsiaTheme="minorHAnsi" w:cs="Arial"/>
          <w:b/>
        </w:rPr>
        <w:t xml:space="preserve"> (Mode III)</w:t>
      </w:r>
      <w:r w:rsidRPr="00A4058A">
        <w:rPr>
          <w:rFonts w:eastAsiaTheme="minorHAnsi" w:cs="Arial"/>
          <w:b/>
        </w:rPr>
        <w:t>:</w:t>
      </w:r>
    </w:p>
    <w:p w14:paraId="36793D33" w14:textId="4FC80DDA" w:rsidR="000A53BE" w:rsidRDefault="000A53BE" w:rsidP="000A53BE">
      <w:pPr>
        <w:rPr>
          <w:rFonts w:eastAsiaTheme="minorHAnsi" w:cs="Arial"/>
        </w:rPr>
      </w:pPr>
      <w:r w:rsidRPr="00A4058A">
        <w:rPr>
          <w:rFonts w:eastAsiaTheme="minorHAnsi" w:cs="Arial"/>
        </w:rPr>
        <w:t>Most people are aiming for thin but muscly legs with a harmonious balance</w:t>
      </w:r>
      <w:r>
        <w:rPr>
          <w:rFonts w:eastAsiaTheme="minorHAnsi" w:cs="Arial"/>
        </w:rPr>
        <w:t xml:space="preserve"> between the size of the thighs and the size of the calves. Often, the calves are either too skinny with only little muscle mass or too big with a long muscle mass especially around the ankle. </w:t>
      </w:r>
    </w:p>
    <w:p w14:paraId="642D9E99" w14:textId="6F3E2DFA" w:rsidR="000A53BE" w:rsidRDefault="000A53BE" w:rsidP="000A53BE">
      <w:pPr>
        <w:rPr>
          <w:rFonts w:eastAsiaTheme="minorHAnsi" w:cs="Arial"/>
        </w:rPr>
      </w:pPr>
      <w:r>
        <w:rPr>
          <w:rFonts w:eastAsiaTheme="minorHAnsi" w:cs="Arial"/>
        </w:rPr>
        <w:t>The aim is to tone, shape and lift the calves’ muscles to achieve slender legs with improved definition of the muscles as well as a slimming effect on the ankles.</w:t>
      </w:r>
    </w:p>
    <w:p w14:paraId="452A41F4" w14:textId="3BA9F3C4" w:rsidR="000A53BE" w:rsidRPr="00E2409D" w:rsidRDefault="000A53BE" w:rsidP="000A53BE">
      <w:pPr>
        <w:rPr>
          <w:rFonts w:eastAsiaTheme="minorHAnsi" w:cs="Arial"/>
        </w:rPr>
      </w:pPr>
    </w:p>
    <w:p w14:paraId="0130F67A" w14:textId="798D90A2" w:rsidR="000A53BE" w:rsidRDefault="000A53BE" w:rsidP="000A53BE">
      <w:pPr>
        <w:rPr>
          <w:rFonts w:eastAsiaTheme="minorHAnsi" w:cs="Arial"/>
        </w:rPr>
      </w:pPr>
      <w:r w:rsidRPr="002B4DA6">
        <w:rPr>
          <w:rFonts w:eastAsiaTheme="minorHAnsi"/>
          <w:b/>
        </w:rPr>
        <w:t>Recommended use</w:t>
      </w:r>
      <w:r w:rsidR="003F2ED5">
        <w:rPr>
          <w:rFonts w:eastAsiaTheme="minorHAnsi"/>
          <w:b/>
        </w:rPr>
        <w:t xml:space="preserve"> for all body parts except the face</w:t>
      </w:r>
      <w:r w:rsidRPr="002B4DA6">
        <w:rPr>
          <w:rFonts w:eastAsiaTheme="minorHAnsi"/>
          <w:b/>
        </w:rPr>
        <w:t>:</w:t>
      </w:r>
    </w:p>
    <w:p w14:paraId="4E6C48B6" w14:textId="2D78AFEE" w:rsidR="000A53BE" w:rsidRDefault="000A53BE" w:rsidP="000A53BE">
      <w:pPr>
        <w:rPr>
          <w:rFonts w:eastAsiaTheme="minorHAnsi" w:cs="Arial"/>
        </w:rPr>
      </w:pPr>
      <w:r w:rsidRPr="006902F8">
        <w:rPr>
          <w:rFonts w:eastAsiaTheme="minorHAnsi" w:cs="Arial"/>
        </w:rPr>
        <w:t>Generally,</w:t>
      </w:r>
      <w:r>
        <w:rPr>
          <w:rFonts w:eastAsiaTheme="minorHAnsi" w:cs="Arial"/>
        </w:rPr>
        <w:t xml:space="preserve"> 3</w:t>
      </w:r>
      <w:r w:rsidRPr="006902F8">
        <w:rPr>
          <w:rFonts w:eastAsiaTheme="minorHAnsi" w:cs="Arial"/>
        </w:rPr>
        <w:t xml:space="preserve"> sessions per</w:t>
      </w:r>
      <w:r>
        <w:rPr>
          <w:rFonts w:eastAsiaTheme="minorHAnsi" w:cs="Arial"/>
        </w:rPr>
        <w:t xml:space="preserve"> week, over a period of 4 to </w:t>
      </w:r>
      <w:r w:rsidRPr="006902F8">
        <w:rPr>
          <w:rFonts w:eastAsiaTheme="minorHAnsi" w:cs="Arial"/>
        </w:rPr>
        <w:t>6 weeks, gives good initial</w:t>
      </w:r>
      <w:r>
        <w:rPr>
          <w:rFonts w:eastAsiaTheme="minorHAnsi" w:cs="Arial"/>
        </w:rPr>
        <w:t xml:space="preserve"> </w:t>
      </w:r>
      <w:r w:rsidRPr="006902F8">
        <w:rPr>
          <w:rFonts w:eastAsiaTheme="minorHAnsi" w:cs="Arial"/>
        </w:rPr>
        <w:t>results depending on the body shaping, toning, sports training or rehabilitation and</w:t>
      </w:r>
      <w:r>
        <w:rPr>
          <w:rFonts w:eastAsiaTheme="minorHAnsi" w:cs="Arial"/>
        </w:rPr>
        <w:t xml:space="preserve"> </w:t>
      </w:r>
      <w:r w:rsidRPr="006902F8">
        <w:rPr>
          <w:rFonts w:eastAsiaTheme="minorHAnsi" w:cs="Arial"/>
        </w:rPr>
        <w:t>recovery needs.</w:t>
      </w:r>
    </w:p>
    <w:p w14:paraId="66BAEEA1" w14:textId="748F322C" w:rsidR="007A1353" w:rsidRDefault="007A1353" w:rsidP="000A53BE">
      <w:pPr>
        <w:rPr>
          <w:rFonts w:eastAsiaTheme="minorHAnsi" w:cs="Arial"/>
        </w:rPr>
      </w:pPr>
    </w:p>
    <w:p w14:paraId="60DF8295" w14:textId="3982562B" w:rsidR="003F2ED5" w:rsidRPr="003F2ED5" w:rsidRDefault="003F2ED5" w:rsidP="000A53BE">
      <w:pPr>
        <w:rPr>
          <w:rFonts w:eastAsiaTheme="minorHAnsi" w:cs="Arial"/>
          <w:b/>
          <w:bCs/>
        </w:rPr>
      </w:pPr>
      <w:r w:rsidRPr="003F2ED5">
        <w:rPr>
          <w:rFonts w:eastAsiaTheme="minorHAnsi" w:cs="Arial"/>
          <w:b/>
          <w:bCs/>
        </w:rPr>
        <w:t xml:space="preserve">Face (Mode I): </w:t>
      </w:r>
    </w:p>
    <w:p w14:paraId="3C96CCE2" w14:textId="4529DA55" w:rsidR="003F2ED5" w:rsidRDefault="003F2ED5" w:rsidP="003F2ED5">
      <w:pPr>
        <w:rPr>
          <w:rFonts w:eastAsiaTheme="minorHAnsi"/>
        </w:rPr>
      </w:pPr>
      <w:r>
        <w:rPr>
          <w:rFonts w:eastAsiaTheme="minorHAnsi"/>
        </w:rPr>
        <w:t xml:space="preserve">Using the </w:t>
      </w:r>
      <w:r>
        <w:rPr>
          <w:rFonts w:eastAsiaTheme="minorHAnsi"/>
          <w:b/>
          <w:bCs/>
        </w:rPr>
        <w:t>Sports TENS 2</w:t>
      </w:r>
      <w:r w:rsidRPr="00E65F6D">
        <w:rPr>
          <w:rFonts w:eastAsiaTheme="minorHAnsi"/>
        </w:rPr>
        <w:t xml:space="preserve"> </w:t>
      </w:r>
      <w:r>
        <w:rPr>
          <w:rFonts w:eastAsiaTheme="minorHAnsi"/>
        </w:rPr>
        <w:t>is</w:t>
      </w:r>
      <w:r w:rsidRPr="00E65F6D">
        <w:rPr>
          <w:rFonts w:eastAsiaTheme="minorHAnsi"/>
        </w:rPr>
        <w:t xml:space="preserve"> a non-invasive option for helping lift </w:t>
      </w:r>
      <w:r>
        <w:rPr>
          <w:rFonts w:eastAsiaTheme="minorHAnsi"/>
        </w:rPr>
        <w:t>and/</w:t>
      </w:r>
      <w:r w:rsidRPr="00E65F6D">
        <w:rPr>
          <w:rFonts w:eastAsiaTheme="minorHAnsi"/>
        </w:rPr>
        <w:t>or tighten the soft tissues of the face, improving facial muscle tone and reducing the signs of ag</w:t>
      </w:r>
      <w:r>
        <w:rPr>
          <w:rFonts w:eastAsiaTheme="minorHAnsi"/>
        </w:rPr>
        <w:t>e</w:t>
      </w:r>
      <w:r w:rsidRPr="00E65F6D">
        <w:rPr>
          <w:rFonts w:eastAsiaTheme="minorHAnsi"/>
        </w:rPr>
        <w:t xml:space="preserve">ing. </w:t>
      </w:r>
    </w:p>
    <w:p w14:paraId="0DF5B0BF" w14:textId="5F315012" w:rsidR="003F2ED5" w:rsidRDefault="00CC38F8" w:rsidP="003F2ED5">
      <w:pPr>
        <w:rPr>
          <w:rFonts w:eastAsiaTheme="minorHAnsi"/>
        </w:rPr>
      </w:pPr>
      <w:r w:rsidRPr="00733FD7">
        <w:rPr>
          <w:noProof/>
        </w:rPr>
        <mc:AlternateContent>
          <mc:Choice Requires="wps">
            <w:drawing>
              <wp:anchor distT="0" distB="0" distL="114300" distR="114300" simplePos="0" relativeHeight="253115904" behindDoc="1" locked="0" layoutInCell="1" allowOverlap="1" wp14:anchorId="054C3435" wp14:editId="1AC2C77E">
                <wp:simplePos x="0" y="0"/>
                <wp:positionH relativeFrom="margin">
                  <wp:posOffset>-110490</wp:posOffset>
                </wp:positionH>
                <wp:positionV relativeFrom="paragraph">
                  <wp:posOffset>121095</wp:posOffset>
                </wp:positionV>
                <wp:extent cx="2339975" cy="771896"/>
                <wp:effectExtent l="0" t="0" r="3175" b="9525"/>
                <wp:wrapNone/>
                <wp:docPr id="6905" name="Rounded Rectangle 5731"/>
                <wp:cNvGraphicFramePr/>
                <a:graphic xmlns:a="http://schemas.openxmlformats.org/drawingml/2006/main">
                  <a:graphicData uri="http://schemas.microsoft.com/office/word/2010/wordprocessingShape">
                    <wps:wsp>
                      <wps:cNvSpPr/>
                      <wps:spPr>
                        <a:xfrm>
                          <a:off x="0" y="0"/>
                          <a:ext cx="2339975" cy="771896"/>
                        </a:xfrm>
                        <a:prstGeom prst="roundRect">
                          <a:avLst>
                            <a:gd name="adj" fmla="val 11279"/>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F29505" id="Rounded Rectangle 5731" o:spid="_x0000_s1026" style="position:absolute;margin-left:-8.7pt;margin-top:9.55pt;width:184.25pt;height:60.8pt;z-index:-25020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739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" fillcolor="#f2f2f2 [3052]" stroked="f" strokeweight="2pt">
                <w10:wrap anchorx="margin"/>
              </v:roundrect>
            </w:pict>
          </mc:Fallback>
        </mc:AlternateContent>
      </w:r>
    </w:p>
    <w:p w14:paraId="258A4C75" w14:textId="2C348543" w:rsidR="003F2ED5" w:rsidRDefault="003F2ED5" w:rsidP="003F2ED5">
      <w:pPr>
        <w:rPr>
          <w:rFonts w:eastAsiaTheme="minorHAnsi"/>
        </w:rPr>
      </w:pPr>
      <w:bookmarkStart w:id="38" w:name="_Hlk486336402"/>
      <w:r w:rsidRPr="002B4DA6">
        <w:rPr>
          <w:rFonts w:eastAsiaTheme="minorHAnsi"/>
          <w:b/>
        </w:rPr>
        <w:t>Recommended use:</w:t>
      </w:r>
      <w:r w:rsidRPr="00E65F6D">
        <w:rPr>
          <w:rFonts w:eastAsiaTheme="minorHAnsi"/>
        </w:rPr>
        <w:t xml:space="preserve"> </w:t>
      </w:r>
      <w:r>
        <w:rPr>
          <w:rFonts w:eastAsiaTheme="minorHAnsi"/>
        </w:rPr>
        <w:t xml:space="preserve">One treatment session daily, 5 days/week, for 12 weeks. </w:t>
      </w:r>
    </w:p>
    <w:p w14:paraId="45A3D967" w14:textId="2FADC8BD" w:rsidR="003F2ED5" w:rsidRDefault="003F2ED5" w:rsidP="003F2ED5">
      <w:pPr>
        <w:rPr>
          <w:rFonts w:eastAsiaTheme="minorHAnsi"/>
        </w:rPr>
      </w:pPr>
      <w:r w:rsidRPr="00E65F6D">
        <w:rPr>
          <w:rFonts w:eastAsiaTheme="minorHAnsi"/>
        </w:rPr>
        <w:t xml:space="preserve">You may notice some positive effects after just one session, but normally it will take about 6 weeks before you notice a difference. </w:t>
      </w:r>
    </w:p>
    <w:p w14:paraId="69B222C6" w14:textId="61EBDD79" w:rsidR="00CB7DCA" w:rsidRPr="00E65F6D" w:rsidRDefault="00CB7DCA" w:rsidP="003F2ED5">
      <w:pPr>
        <w:rPr>
          <w:rFonts w:eastAsiaTheme="minorHAnsi"/>
        </w:rPr>
      </w:pPr>
    </w:p>
    <w:bookmarkEnd w:id="38"/>
    <w:p w14:paraId="346C4BDF" w14:textId="61C6766A" w:rsidR="003F2ED5" w:rsidRDefault="003F2ED5" w:rsidP="003F2ED5">
      <w:pPr>
        <w:rPr>
          <w:rFonts w:eastAsiaTheme="minorHAnsi"/>
        </w:rPr>
      </w:pPr>
      <w:r w:rsidRPr="00E65F6D">
        <w:rPr>
          <w:rFonts w:eastAsiaTheme="minorHAnsi"/>
        </w:rPr>
        <w:t xml:space="preserve">Take care when adjusting the intensity as facial muscles are particularly sensitive; intensity should be increased gradually, starting with a very low level of stimulation (just above perception) and increasing with care until you reach a good level of stimulation, represented by good muscle activation. </w:t>
      </w:r>
    </w:p>
    <w:p w14:paraId="69CD9BA0" w14:textId="1F9F272A" w:rsidR="003F2ED5" w:rsidRDefault="003F2ED5" w:rsidP="003F2ED5">
      <w:pPr>
        <w:rPr>
          <w:rFonts w:eastAsiaTheme="minorHAnsi"/>
        </w:rPr>
      </w:pPr>
      <w:r w:rsidRPr="00E65F6D">
        <w:rPr>
          <w:rFonts w:eastAsiaTheme="minorHAnsi"/>
        </w:rPr>
        <w:t xml:space="preserve">On the face, it is not necessary to reach levels of intensity capable of causing discomfort! Great and significant results are obtained through consistency and patience. </w:t>
      </w:r>
    </w:p>
    <w:p w14:paraId="0FD8339A" w14:textId="6F0606DB" w:rsidR="003F2ED5" w:rsidRDefault="003F2ED5" w:rsidP="003F2ED5">
      <w:pPr>
        <w:rPr>
          <w:rFonts w:eastAsiaTheme="minorHAnsi" w:cs="Arial"/>
        </w:rPr>
      </w:pPr>
    </w:p>
    <w:p w14:paraId="5541FEA3" w14:textId="77777777" w:rsidR="00262FFF" w:rsidRPr="00E65F6D" w:rsidRDefault="00262FFF" w:rsidP="003F2ED5">
      <w:pPr>
        <w:rPr>
          <w:rFonts w:eastAsiaTheme="minorHAnsi" w:cs="Arial"/>
        </w:rPr>
      </w:pPr>
    </w:p>
    <w:p w14:paraId="1EBE23D7" w14:textId="77777777" w:rsidR="00CC38F8" w:rsidRDefault="00262FFF" w:rsidP="003F2ED5">
      <w:pPr>
        <w:rPr>
          <w:rFonts w:eastAsiaTheme="minorHAnsi" w:cs="Arial"/>
        </w:rPr>
      </w:pPr>
      <w:r w:rsidRPr="002A6805">
        <w:rPr>
          <w:rFonts w:eastAsiaTheme="minorHAnsi" w:cs="Arial"/>
          <w:b/>
          <w:noProof/>
        </w:rPr>
        <mc:AlternateContent>
          <mc:Choice Requires="wps">
            <w:drawing>
              <wp:anchor distT="0" distB="0" distL="114300" distR="114300" simplePos="0" relativeHeight="253136384" behindDoc="0" locked="0" layoutInCell="1" allowOverlap="1" wp14:anchorId="3BA6F15C" wp14:editId="1B201E9F">
                <wp:simplePos x="0" y="0"/>
                <wp:positionH relativeFrom="column">
                  <wp:posOffset>-98483</wp:posOffset>
                </wp:positionH>
                <wp:positionV relativeFrom="paragraph">
                  <wp:posOffset>-39411</wp:posOffset>
                </wp:positionV>
                <wp:extent cx="2339975" cy="1781298"/>
                <wp:effectExtent l="0" t="0" r="22225" b="28575"/>
                <wp:wrapNone/>
                <wp:docPr id="7024" name="Rounded Rectangle 6804"/>
                <wp:cNvGraphicFramePr/>
                <a:graphic xmlns:a="http://schemas.openxmlformats.org/drawingml/2006/main">
                  <a:graphicData uri="http://schemas.microsoft.com/office/word/2010/wordprocessingShape">
                    <wps:wsp>
                      <wps:cNvSpPr/>
                      <wps:spPr>
                        <a:xfrm>
                          <a:off x="0" y="0"/>
                          <a:ext cx="2339975" cy="1781298"/>
                        </a:xfrm>
                        <a:prstGeom prst="roundRect">
                          <a:avLst>
                            <a:gd name="adj" fmla="val 7115"/>
                          </a:avLst>
                        </a:prstGeom>
                        <a:noFill/>
                        <a:ln w="19050">
                          <a:solidFill>
                            <a:schemeClr val="tx1">
                              <a:lumMod val="65000"/>
                              <a:lumOff val="35000"/>
                            </a:schemeClr>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927660" id="Rounded Rectangle 6804" o:spid="_x0000_s1026" style="position:absolute;margin-left:-7.75pt;margin-top:-3.1pt;width:184.25pt;height:140.25pt;z-index:2531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" filled="f" strokecolor="#5a5a5a [2109]" strokeweight="1.5pt"/>
            </w:pict>
          </mc:Fallback>
        </mc:AlternateContent>
      </w:r>
      <w:r w:rsidRPr="00E65F6D">
        <w:rPr>
          <w:rFonts w:cs="Arial"/>
          <w:b/>
          <w:noProof/>
          <w:lang w:eastAsia="en-GB"/>
        </w:rPr>
        <w:drawing>
          <wp:anchor distT="0" distB="0" distL="114300" distR="114300" simplePos="0" relativeHeight="253120000" behindDoc="0" locked="0" layoutInCell="1" allowOverlap="1" wp14:anchorId="7669665C" wp14:editId="743BAA63">
            <wp:simplePos x="0" y="0"/>
            <wp:positionH relativeFrom="column">
              <wp:posOffset>0</wp:posOffset>
            </wp:positionH>
            <wp:positionV relativeFrom="paragraph">
              <wp:posOffset>26150</wp:posOffset>
            </wp:positionV>
            <wp:extent cx="326390" cy="323850"/>
            <wp:effectExtent l="0" t="0" r="0" b="0"/>
            <wp:wrapSquare wrapText="bothSides"/>
            <wp:docPr id="6986" name="Picture 6986" descr="T:\SALES &amp; MARKETING RESOURCES\Packaging &amp; Manual template\Icons\Manual icons\W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SALES &amp; MARKETING RESOURCES\Packaging &amp; Manual template\Icons\Manual icons\Warning.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639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3F2ED5">
        <w:rPr>
          <w:rFonts w:eastAsiaTheme="minorHAnsi" w:cs="Arial"/>
          <w:b/>
        </w:rPr>
        <w:t>Warning</w:t>
      </w:r>
      <w:r w:rsidR="003F2ED5" w:rsidRPr="00A0000A">
        <w:rPr>
          <w:rFonts w:eastAsiaTheme="minorHAnsi" w:cs="Arial"/>
          <w:b/>
        </w:rPr>
        <w:t>:</w:t>
      </w:r>
      <w:r w:rsidR="003F2ED5">
        <w:rPr>
          <w:rFonts w:eastAsiaTheme="minorHAnsi" w:cs="Arial"/>
        </w:rPr>
        <w:t xml:space="preserve"> Use the programme of your choice on mode I and never bring the intensity higher than</w:t>
      </w:r>
      <w:r w:rsidR="00671C63">
        <w:rPr>
          <w:rFonts w:eastAsiaTheme="minorHAnsi" w:cs="Arial"/>
        </w:rPr>
        <w:t xml:space="preserve"> </w:t>
      </w:r>
      <w:r w:rsidR="00671C63" w:rsidRPr="00671C63">
        <w:rPr>
          <w:rFonts w:eastAsiaTheme="minorHAnsi" w:cs="Arial"/>
          <w:b/>
          <w:bCs/>
        </w:rPr>
        <w:t>40 mA</w:t>
      </w:r>
      <w:r w:rsidR="00671C63">
        <w:rPr>
          <w:rFonts w:eastAsiaTheme="minorHAnsi" w:cs="Arial"/>
        </w:rPr>
        <w:t xml:space="preserve">. </w:t>
      </w:r>
    </w:p>
    <w:p w14:paraId="744052B0" w14:textId="2019F44E" w:rsidR="003F2ED5" w:rsidRDefault="00671C63" w:rsidP="003F2ED5">
      <w:pPr>
        <w:rPr>
          <w:rFonts w:eastAsiaTheme="minorHAnsi" w:cs="Arial"/>
        </w:rPr>
      </w:pPr>
      <w:r>
        <w:rPr>
          <w:rFonts w:eastAsiaTheme="minorHAnsi" w:cs="Arial"/>
        </w:rPr>
        <w:t xml:space="preserve">Always use small electrode pads (see </w:t>
      </w:r>
      <w:r w:rsidRPr="00671C63">
        <w:rPr>
          <w:rFonts w:eastAsiaTheme="minorHAnsi" w:cs="Arial"/>
          <w:b/>
          <w:bCs/>
        </w:rPr>
        <w:t>E-CM25</w:t>
      </w:r>
      <w:r>
        <w:rPr>
          <w:rFonts w:eastAsiaTheme="minorHAnsi" w:cs="Arial"/>
        </w:rPr>
        <w:t xml:space="preserve">) or the </w:t>
      </w:r>
      <w:r w:rsidR="003F2ED5">
        <w:rPr>
          <w:rFonts w:eastAsiaTheme="minorHAnsi" w:cs="Arial"/>
        </w:rPr>
        <w:t>f</w:t>
      </w:r>
      <w:r w:rsidR="003F2ED5" w:rsidRPr="00E65F6D">
        <w:rPr>
          <w:rFonts w:eastAsiaTheme="minorHAnsi" w:cs="Arial"/>
        </w:rPr>
        <w:t>ace electrode</w:t>
      </w:r>
      <w:r w:rsidR="003F2ED5">
        <w:rPr>
          <w:rFonts w:eastAsiaTheme="minorHAnsi" w:cs="Arial"/>
        </w:rPr>
        <w:t xml:space="preserve"> pad</w:t>
      </w:r>
      <w:r w:rsidR="003F2ED5" w:rsidRPr="00E65F6D">
        <w:rPr>
          <w:rFonts w:eastAsiaTheme="minorHAnsi" w:cs="Arial"/>
        </w:rPr>
        <w:t>s</w:t>
      </w:r>
      <w:r>
        <w:rPr>
          <w:rFonts w:eastAsiaTheme="minorHAnsi" w:cs="Arial"/>
        </w:rPr>
        <w:t xml:space="preserve">* </w:t>
      </w:r>
      <w:r w:rsidR="003F2ED5">
        <w:rPr>
          <w:rFonts w:eastAsiaTheme="minorHAnsi" w:cs="Arial"/>
        </w:rPr>
        <w:t xml:space="preserve">(see </w:t>
      </w:r>
      <w:r w:rsidR="003F2ED5" w:rsidRPr="002B4DA6">
        <w:rPr>
          <w:rFonts w:eastAsiaTheme="minorHAnsi" w:cs="Arial"/>
          <w:b/>
        </w:rPr>
        <w:t>E-CM3050</w:t>
      </w:r>
      <w:r w:rsidR="003F2ED5">
        <w:rPr>
          <w:rFonts w:eastAsiaTheme="minorHAnsi" w:cs="Arial"/>
        </w:rPr>
        <w:t>)</w:t>
      </w:r>
      <w:r w:rsidR="003F2ED5" w:rsidRPr="00E65F6D">
        <w:rPr>
          <w:rFonts w:eastAsiaTheme="minorHAnsi" w:cs="Arial"/>
        </w:rPr>
        <w:t>.</w:t>
      </w:r>
    </w:p>
    <w:p w14:paraId="67F7F92B" w14:textId="6A4959E3" w:rsidR="00671C63" w:rsidRDefault="00671C63" w:rsidP="003F2ED5">
      <w:pPr>
        <w:rPr>
          <w:rFonts w:eastAsiaTheme="minorHAnsi" w:cs="Arial"/>
        </w:rPr>
      </w:pPr>
      <w:r>
        <w:rPr>
          <w:rFonts w:eastAsiaTheme="minorHAnsi" w:cs="Arial"/>
        </w:rPr>
        <w:t>*Sold separately.</w:t>
      </w:r>
    </w:p>
    <w:p w14:paraId="42796F83" w14:textId="73543171" w:rsidR="003F2ED5" w:rsidRDefault="00671C63" w:rsidP="003F2ED5">
      <w:r>
        <w:rPr>
          <w:rFonts w:eastAsiaTheme="minorHAnsi" w:cs="Arial"/>
        </w:rPr>
        <w:t>A</w:t>
      </w:r>
      <w:r w:rsidR="003F2ED5" w:rsidRPr="00E65F6D">
        <w:rPr>
          <w:rFonts w:eastAsiaTheme="minorHAnsi" w:cs="Arial"/>
        </w:rPr>
        <w:t xml:space="preserve"> minimum distance of 3 cm. must </w:t>
      </w:r>
      <w:r w:rsidR="003F2ED5" w:rsidRPr="0021591F">
        <w:t xml:space="preserve">be kept between the electrode </w:t>
      </w:r>
      <w:r w:rsidR="003F2ED5">
        <w:t xml:space="preserve">pad </w:t>
      </w:r>
      <w:r w:rsidR="003F2ED5" w:rsidRPr="0021591F">
        <w:t xml:space="preserve">and the eyeball. </w:t>
      </w:r>
    </w:p>
    <w:p w14:paraId="47B7DF23" w14:textId="77C4DFAE" w:rsidR="003F2ED5" w:rsidRDefault="003F2ED5" w:rsidP="003F2ED5">
      <w:r w:rsidRPr="0021591F">
        <w:t xml:space="preserve">The </w:t>
      </w:r>
      <w:proofErr w:type="spellStart"/>
      <w:r w:rsidRPr="0021591F">
        <w:t>Tens</w:t>
      </w:r>
      <w:r>
        <w:t>C</w:t>
      </w:r>
      <w:r w:rsidRPr="0021591F">
        <w:t>are</w:t>
      </w:r>
      <w:proofErr w:type="spellEnd"/>
      <w:r w:rsidRPr="0021591F">
        <w:t xml:space="preserve"> </w:t>
      </w:r>
      <w:r>
        <w:t>f</w:t>
      </w:r>
      <w:r w:rsidRPr="0021591F">
        <w:t>ace electrode</w:t>
      </w:r>
      <w:r>
        <w:t xml:space="preserve"> pads (see </w:t>
      </w:r>
      <w:r w:rsidRPr="002B4DA6">
        <w:rPr>
          <w:b/>
        </w:rPr>
        <w:t>E-CM3050</w:t>
      </w:r>
      <w:r>
        <w:t>) are</w:t>
      </w:r>
      <w:r w:rsidRPr="0021591F">
        <w:t xml:space="preserve"> designed </w:t>
      </w:r>
      <w:r>
        <w:t>to reduce any risk to a minimum. Some secondary effects may subsist but they should be temporary.</w:t>
      </w:r>
    </w:p>
    <w:p w14:paraId="56C60986" w14:textId="3484B6F3" w:rsidR="00CB7DCA" w:rsidRDefault="00CC38F8" w:rsidP="003F2ED5">
      <w:r w:rsidRPr="002A6805">
        <w:rPr>
          <w:rFonts w:eastAsiaTheme="minorHAnsi" w:cs="Arial"/>
          <w:b/>
          <w:noProof/>
        </w:rPr>
        <mc:AlternateContent>
          <mc:Choice Requires="wps">
            <w:drawing>
              <wp:anchor distT="0" distB="0" distL="114300" distR="114300" simplePos="0" relativeHeight="253124096" behindDoc="0" locked="0" layoutInCell="1" allowOverlap="1" wp14:anchorId="6095702D" wp14:editId="30727605">
                <wp:simplePos x="0" y="0"/>
                <wp:positionH relativeFrom="column">
                  <wp:posOffset>-98483</wp:posOffset>
                </wp:positionH>
                <wp:positionV relativeFrom="paragraph">
                  <wp:posOffset>152812</wp:posOffset>
                </wp:positionV>
                <wp:extent cx="2339975" cy="1128156"/>
                <wp:effectExtent l="0" t="0" r="22225" b="15240"/>
                <wp:wrapNone/>
                <wp:docPr id="7016" name="Rounded Rectangle 6804"/>
                <wp:cNvGraphicFramePr/>
                <a:graphic xmlns:a="http://schemas.openxmlformats.org/drawingml/2006/main">
                  <a:graphicData uri="http://schemas.microsoft.com/office/word/2010/wordprocessingShape">
                    <wps:wsp>
                      <wps:cNvSpPr/>
                      <wps:spPr>
                        <a:xfrm flipV="1">
                          <a:off x="0" y="0"/>
                          <a:ext cx="2339975" cy="1128156"/>
                        </a:xfrm>
                        <a:prstGeom prst="roundRect">
                          <a:avLst>
                            <a:gd name="adj" fmla="val 10554"/>
                          </a:avLst>
                        </a:prstGeom>
                        <a:noFill/>
                        <a:ln w="19050">
                          <a:solidFill>
                            <a:schemeClr val="tx1">
                              <a:lumMod val="65000"/>
                              <a:lumOff val="35000"/>
                            </a:schemeClr>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D57C96" id="Rounded Rectangle 6804" o:spid="_x0000_s1026" style="position:absolute;margin-left:-7.75pt;margin-top:12.05pt;width:184.25pt;height:88.85pt;flip:y;z-index:2531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9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" filled="f" strokecolor="#5a5a5a [2109]" strokeweight="1.5pt"/>
            </w:pict>
          </mc:Fallback>
        </mc:AlternateContent>
      </w:r>
    </w:p>
    <w:p w14:paraId="11F514DD" w14:textId="3D6BE186" w:rsidR="003F2ED5" w:rsidRDefault="00CC38F8" w:rsidP="003F2ED5">
      <w:pPr>
        <w:rPr>
          <w:rFonts w:eastAsiaTheme="minorHAnsi" w:cs="Arial"/>
        </w:rPr>
      </w:pPr>
      <w:r w:rsidRPr="002A6805">
        <w:rPr>
          <w:rFonts w:eastAsiaTheme="minorHAnsi" w:cs="Arial"/>
          <w:b/>
          <w:noProof/>
        </w:rPr>
        <w:drawing>
          <wp:anchor distT="0" distB="0" distL="114300" distR="114300" simplePos="0" relativeHeight="253575680" behindDoc="0" locked="0" layoutInCell="1" allowOverlap="1" wp14:anchorId="6EB7A6B9" wp14:editId="0CECBDBE">
            <wp:simplePos x="0" y="0"/>
            <wp:positionH relativeFrom="margin">
              <wp:posOffset>2564765</wp:posOffset>
            </wp:positionH>
            <wp:positionV relativeFrom="paragraph">
              <wp:posOffset>22415</wp:posOffset>
            </wp:positionV>
            <wp:extent cx="323850" cy="323850"/>
            <wp:effectExtent l="0" t="0" r="0" b="0"/>
            <wp:wrapSquare wrapText="bothSides"/>
            <wp:docPr id="7018" name="Picture 7018" descr="T:\SALES &amp; MARKETING RESOURCES\Packaging &amp; Manual template\Icons\Manual icons\infor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SALES &amp; MARKETING RESOURCES\Packaging &amp; Manual template\Icons\Manual icons\information.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3F2ED5" w:rsidRPr="00A0000A">
        <w:rPr>
          <w:rFonts w:eastAsiaTheme="minorHAnsi" w:cs="Arial"/>
          <w:b/>
        </w:rPr>
        <w:t xml:space="preserve">Note: </w:t>
      </w:r>
      <w:r w:rsidR="003F2ED5" w:rsidRPr="00E65F6D">
        <w:rPr>
          <w:rFonts w:eastAsiaTheme="minorHAnsi" w:cs="Arial"/>
        </w:rPr>
        <w:t>You might notice mild skin redness at the site of the electrode</w:t>
      </w:r>
      <w:r w:rsidR="003F2ED5">
        <w:rPr>
          <w:rFonts w:eastAsiaTheme="minorHAnsi" w:cs="Arial"/>
        </w:rPr>
        <w:t xml:space="preserve"> pad</w:t>
      </w:r>
      <w:r w:rsidR="003F2ED5" w:rsidRPr="00E65F6D">
        <w:rPr>
          <w:rFonts w:eastAsiaTheme="minorHAnsi" w:cs="Arial"/>
        </w:rPr>
        <w:t xml:space="preserve">s after </w:t>
      </w:r>
      <w:r w:rsidR="003F2ED5">
        <w:rPr>
          <w:rFonts w:eastAsiaTheme="minorHAnsi" w:cs="Arial"/>
        </w:rPr>
        <w:t xml:space="preserve">the </w:t>
      </w:r>
      <w:r w:rsidR="003F2ED5" w:rsidRPr="00E65F6D">
        <w:rPr>
          <w:rFonts w:eastAsiaTheme="minorHAnsi" w:cs="Arial"/>
        </w:rPr>
        <w:t>treatment session</w:t>
      </w:r>
      <w:r w:rsidR="003F2ED5">
        <w:rPr>
          <w:rFonts w:eastAsiaTheme="minorHAnsi" w:cs="Arial"/>
        </w:rPr>
        <w:t xml:space="preserve">. It should fade within 10 to </w:t>
      </w:r>
      <w:r w:rsidR="003F2ED5" w:rsidRPr="00E65F6D">
        <w:rPr>
          <w:rFonts w:eastAsiaTheme="minorHAnsi" w:cs="Arial"/>
        </w:rPr>
        <w:t>20 min</w:t>
      </w:r>
      <w:r w:rsidR="003F2ED5">
        <w:rPr>
          <w:rFonts w:eastAsiaTheme="minorHAnsi" w:cs="Arial"/>
        </w:rPr>
        <w:t>utes</w:t>
      </w:r>
      <w:r w:rsidR="003F2ED5" w:rsidRPr="00E65F6D">
        <w:rPr>
          <w:rFonts w:eastAsiaTheme="minorHAnsi" w:cs="Arial"/>
        </w:rPr>
        <w:t>.</w:t>
      </w:r>
    </w:p>
    <w:p w14:paraId="3C4DB3CA" w14:textId="640ACD84" w:rsidR="003F2ED5" w:rsidRPr="00E65F6D" w:rsidRDefault="003F2ED5" w:rsidP="003F2ED5">
      <w:pPr>
        <w:rPr>
          <w:rFonts w:eastAsiaTheme="minorHAnsi" w:cs="Arial"/>
        </w:rPr>
      </w:pPr>
      <w:r w:rsidRPr="00E65F6D">
        <w:rPr>
          <w:rFonts w:eastAsiaTheme="minorHAnsi" w:cs="Arial"/>
        </w:rPr>
        <w:t>Very rarely temporary after-effects, such as mild eyelid flutter, have been reported</w:t>
      </w:r>
      <w:r>
        <w:rPr>
          <w:rFonts w:eastAsiaTheme="minorHAnsi" w:cs="Arial"/>
        </w:rPr>
        <w:t xml:space="preserve"> after facial stimulation. This </w:t>
      </w:r>
      <w:r w:rsidRPr="00E65F6D">
        <w:rPr>
          <w:rFonts w:eastAsiaTheme="minorHAnsi" w:cs="Arial"/>
        </w:rPr>
        <w:t>has always resolved within a few days.</w:t>
      </w:r>
    </w:p>
    <w:p w14:paraId="678A3F1D" w14:textId="38FAD865" w:rsidR="003F2ED5" w:rsidRDefault="00CC38F8" w:rsidP="000A53BE">
      <w:pPr>
        <w:rPr>
          <w:rFonts w:eastAsiaTheme="minorHAnsi" w:cs="Arial"/>
        </w:rPr>
      </w:pPr>
      <w:r w:rsidRPr="00733FD7">
        <w:rPr>
          <w:noProof/>
        </w:rPr>
        <mc:AlternateContent>
          <mc:Choice Requires="wps">
            <w:drawing>
              <wp:anchor distT="0" distB="0" distL="114300" distR="114300" simplePos="0" relativeHeight="253117952" behindDoc="1" locked="0" layoutInCell="1" allowOverlap="1" wp14:anchorId="317ADCB6" wp14:editId="4D2E1625">
                <wp:simplePos x="0" y="0"/>
                <wp:positionH relativeFrom="margin">
                  <wp:posOffset>2465705</wp:posOffset>
                </wp:positionH>
                <wp:positionV relativeFrom="paragraph">
                  <wp:posOffset>147130</wp:posOffset>
                </wp:positionV>
                <wp:extent cx="2339975" cy="955675"/>
                <wp:effectExtent l="0" t="0" r="3175" b="0"/>
                <wp:wrapNone/>
                <wp:docPr id="6911" name="Rounded Rectangle 5731"/>
                <wp:cNvGraphicFramePr/>
                <a:graphic xmlns:a="http://schemas.openxmlformats.org/drawingml/2006/main">
                  <a:graphicData uri="http://schemas.microsoft.com/office/word/2010/wordprocessingShape">
                    <wps:wsp>
                      <wps:cNvSpPr/>
                      <wps:spPr>
                        <a:xfrm>
                          <a:off x="0" y="0"/>
                          <a:ext cx="2339975" cy="955675"/>
                        </a:xfrm>
                        <a:prstGeom prst="roundRect">
                          <a:avLst>
                            <a:gd name="adj" fmla="val 11279"/>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6401DA" id="Rounded Rectangle 5731" o:spid="_x0000_s1026" style="position:absolute;margin-left:194.15pt;margin-top:11.6pt;width:184.25pt;height:75.25pt;z-index:-25019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739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" fillcolor="#f2f2f2 [3052]" stroked="f" strokeweight="2pt">
                <w10:wrap anchorx="margin"/>
              </v:roundrect>
            </w:pict>
          </mc:Fallback>
        </mc:AlternateContent>
      </w:r>
    </w:p>
    <w:p w14:paraId="2BB06671" w14:textId="7D0767B4" w:rsidR="000A53BE" w:rsidRPr="00BA341D" w:rsidRDefault="000A53BE" w:rsidP="000A53BE">
      <w:pPr>
        <w:rPr>
          <w:rFonts w:eastAsiaTheme="minorHAnsi" w:cs="Arial"/>
          <w:b/>
        </w:rPr>
      </w:pPr>
      <w:r w:rsidRPr="00BA341D">
        <w:rPr>
          <w:rFonts w:eastAsiaTheme="minorHAnsi" w:cs="Arial"/>
          <w:b/>
        </w:rPr>
        <w:t>GENERAL ADVICE:</w:t>
      </w:r>
    </w:p>
    <w:p w14:paraId="2956BA92" w14:textId="55913649" w:rsidR="000A53BE" w:rsidRDefault="000A53BE" w:rsidP="000A53BE">
      <w:pPr>
        <w:rPr>
          <w:rFonts w:eastAsiaTheme="minorHAnsi" w:cs="Arial"/>
        </w:rPr>
      </w:pPr>
      <w:r>
        <w:rPr>
          <w:rFonts w:eastAsiaTheme="minorHAnsi" w:cs="Arial"/>
        </w:rPr>
        <w:t xml:space="preserve">Ideally, use </w:t>
      </w:r>
      <w:r w:rsidR="003F2ED5">
        <w:rPr>
          <w:rFonts w:eastAsiaTheme="minorHAnsi" w:cs="Arial"/>
          <w:b/>
        </w:rPr>
        <w:t>Sports TENS 2</w:t>
      </w:r>
      <w:r>
        <w:rPr>
          <w:rFonts w:eastAsiaTheme="minorHAnsi" w:cs="Arial"/>
        </w:rPr>
        <w:t xml:space="preserve"> once </w:t>
      </w:r>
      <w:r w:rsidRPr="00BA341D">
        <w:rPr>
          <w:rFonts w:eastAsiaTheme="minorHAnsi" w:cs="Arial"/>
        </w:rPr>
        <w:t xml:space="preserve">every two days for each muscle </w:t>
      </w:r>
      <w:r>
        <w:rPr>
          <w:rFonts w:eastAsiaTheme="minorHAnsi" w:cs="Arial"/>
        </w:rPr>
        <w:t>with a day of rest in</w:t>
      </w:r>
      <w:r w:rsidRPr="00BA341D">
        <w:rPr>
          <w:rFonts w:eastAsiaTheme="minorHAnsi" w:cs="Arial"/>
        </w:rPr>
        <w:t xml:space="preserve"> between. It is possible to work on pairs of muscles, for example thighs and abdominal muscles, treating one set one day and the other the next day. </w:t>
      </w:r>
    </w:p>
    <w:p w14:paraId="086D3DD8" w14:textId="3EDC7519" w:rsidR="00CC38F8" w:rsidRDefault="00CC38F8" w:rsidP="000A53BE">
      <w:pPr>
        <w:rPr>
          <w:rFonts w:eastAsiaTheme="minorHAnsi" w:cs="Arial"/>
        </w:rPr>
      </w:pPr>
      <w:r w:rsidRPr="002A6805">
        <w:rPr>
          <w:rFonts w:eastAsiaTheme="minorHAnsi" w:cs="Arial"/>
          <w:b/>
          <w:noProof/>
        </w:rPr>
        <mc:AlternateContent>
          <mc:Choice Requires="wps">
            <w:drawing>
              <wp:anchor distT="0" distB="0" distL="114300" distR="114300" simplePos="0" relativeHeight="253130240" behindDoc="0" locked="0" layoutInCell="1" allowOverlap="1" wp14:anchorId="7069051B" wp14:editId="6707B4B3">
                <wp:simplePos x="0" y="0"/>
                <wp:positionH relativeFrom="column">
                  <wp:posOffset>-99505</wp:posOffset>
                </wp:positionH>
                <wp:positionV relativeFrom="paragraph">
                  <wp:posOffset>130810</wp:posOffset>
                </wp:positionV>
                <wp:extent cx="2339975" cy="448945"/>
                <wp:effectExtent l="0" t="0" r="22225" b="27305"/>
                <wp:wrapNone/>
                <wp:docPr id="7020" name="Rounded Rectangle 6804"/>
                <wp:cNvGraphicFramePr/>
                <a:graphic xmlns:a="http://schemas.openxmlformats.org/drawingml/2006/main">
                  <a:graphicData uri="http://schemas.microsoft.com/office/word/2010/wordprocessingShape">
                    <wps:wsp>
                      <wps:cNvSpPr/>
                      <wps:spPr>
                        <a:xfrm>
                          <a:off x="0" y="0"/>
                          <a:ext cx="2339975" cy="448945"/>
                        </a:xfrm>
                        <a:prstGeom prst="roundRect">
                          <a:avLst>
                            <a:gd name="adj" fmla="val 7115"/>
                          </a:avLst>
                        </a:prstGeom>
                        <a:noFill/>
                        <a:ln w="19050">
                          <a:solidFill>
                            <a:schemeClr val="tx1">
                              <a:lumMod val="65000"/>
                              <a:lumOff val="35000"/>
                            </a:schemeClr>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0AECD3" id="Rounded Rectangle 6804" o:spid="_x0000_s1026" style="position:absolute;margin-left:-7.85pt;margin-top:10.3pt;width:184.25pt;height:35.35pt;z-index:2531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" filled="f" strokecolor="#5a5a5a [2109]" strokeweight="1.5pt"/>
            </w:pict>
          </mc:Fallback>
        </mc:AlternateContent>
      </w:r>
    </w:p>
    <w:p w14:paraId="5BCD3F38" w14:textId="3A1D4535" w:rsidR="000A53BE" w:rsidRDefault="00671C63" w:rsidP="000A53BE">
      <w:pPr>
        <w:rPr>
          <w:rFonts w:eastAsiaTheme="minorHAnsi" w:cs="Arial"/>
        </w:rPr>
      </w:pPr>
      <w:r w:rsidRPr="00E65F6D">
        <w:rPr>
          <w:rFonts w:cs="Arial"/>
          <w:b/>
          <w:noProof/>
          <w:lang w:eastAsia="en-GB"/>
        </w:rPr>
        <w:drawing>
          <wp:anchor distT="0" distB="0" distL="114300" distR="114300" simplePos="0" relativeHeight="253128192" behindDoc="0" locked="0" layoutInCell="1" allowOverlap="1" wp14:anchorId="5E217522" wp14:editId="6C9903BF">
            <wp:simplePos x="0" y="0"/>
            <wp:positionH relativeFrom="column">
              <wp:posOffset>0</wp:posOffset>
            </wp:positionH>
            <wp:positionV relativeFrom="paragraph">
              <wp:posOffset>48705</wp:posOffset>
            </wp:positionV>
            <wp:extent cx="326862" cy="324000"/>
            <wp:effectExtent l="0" t="0" r="0" b="0"/>
            <wp:wrapSquare wrapText="bothSides"/>
            <wp:docPr id="7019" name="Picture 7019" descr="T:\SALES &amp; MARKETING RESOURCES\Packaging &amp; Manual template\Icons\Manual icons\W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SALES &amp; MARKETING RESOURCES\Packaging &amp; Manual template\Icons\Manual icons\Warning.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6862" cy="32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0A53BE" w:rsidRPr="006A5E5C">
        <w:rPr>
          <w:rFonts w:eastAsiaTheme="minorHAnsi" w:cs="Arial"/>
          <w:b/>
        </w:rPr>
        <w:t xml:space="preserve">Warning: </w:t>
      </w:r>
      <w:r w:rsidR="000A53BE" w:rsidRPr="00BA341D">
        <w:rPr>
          <w:rFonts w:eastAsiaTheme="minorHAnsi" w:cs="Arial"/>
        </w:rPr>
        <w:t>Working on too many muscles at the same time is not recommended.</w:t>
      </w:r>
    </w:p>
    <w:p w14:paraId="0FF4DD5F" w14:textId="77777777" w:rsidR="00CC38F8" w:rsidRDefault="00CC38F8" w:rsidP="000A53BE">
      <w:pPr>
        <w:rPr>
          <w:rFonts w:eastAsiaTheme="minorHAnsi" w:cs="Arial"/>
        </w:rPr>
      </w:pPr>
    </w:p>
    <w:p w14:paraId="6B3D4F9B" w14:textId="65BACA71" w:rsidR="00062662" w:rsidRPr="00062662" w:rsidRDefault="00062662" w:rsidP="00062662">
      <w:r w:rsidRPr="00062662">
        <w:t xml:space="preserve">The object of EMS treatment is to produce powerful muscle contractions. </w:t>
      </w:r>
    </w:p>
    <w:p w14:paraId="2A23D4A3" w14:textId="64D738AF" w:rsidR="00062662" w:rsidRPr="00062662" w:rsidRDefault="00062662" w:rsidP="00062662">
      <w:pPr>
        <w:rPr>
          <w:lang w:val="en-US"/>
        </w:rPr>
      </w:pPr>
      <w:r w:rsidRPr="00062662">
        <w:rPr>
          <w:lang w:val="en-US"/>
        </w:rPr>
        <w:t xml:space="preserve">The strength of the current should be increased to </w:t>
      </w:r>
      <w:r w:rsidRPr="00062662">
        <w:rPr>
          <w:b/>
          <w:lang w:val="en-US"/>
        </w:rPr>
        <w:t>about three times the level at which you can first feel the tingling</w:t>
      </w:r>
      <w:r w:rsidRPr="00062662">
        <w:rPr>
          <w:lang w:val="en-US"/>
        </w:rPr>
        <w:t xml:space="preserve">, or to as high as you can stand without causing pain. </w:t>
      </w:r>
    </w:p>
    <w:p w14:paraId="65286824" w14:textId="4333BDAA" w:rsidR="00062662" w:rsidRPr="00AD6F84" w:rsidRDefault="00062662" w:rsidP="00062662">
      <w:pPr>
        <w:rPr>
          <w:rFonts w:cs="Arial"/>
          <w:szCs w:val="20"/>
        </w:rPr>
      </w:pPr>
      <w:r w:rsidRPr="00AD6F84">
        <w:rPr>
          <w:rFonts w:cs="Arial"/>
          <w:szCs w:val="20"/>
        </w:rPr>
        <w:t xml:space="preserve">Increase the intensity until you feel a very smooth tensing under the pads, there should be little visible movement. </w:t>
      </w:r>
    </w:p>
    <w:p w14:paraId="5A300B90" w14:textId="77777777" w:rsidR="00062662" w:rsidRPr="00AD6F84" w:rsidRDefault="00062662" w:rsidP="00062662">
      <w:pPr>
        <w:rPr>
          <w:rFonts w:cs="Arial"/>
          <w:szCs w:val="20"/>
        </w:rPr>
      </w:pPr>
      <w:r w:rsidRPr="00AD6F84">
        <w:rPr>
          <w:rFonts w:cs="Arial"/>
          <w:szCs w:val="20"/>
        </w:rPr>
        <w:t>Use a low intensity for the first session to help you to understand how the machine works.</w:t>
      </w:r>
    </w:p>
    <w:p w14:paraId="56ECAB93" w14:textId="2EBD847E" w:rsidR="00062662" w:rsidRDefault="00062662" w:rsidP="00062662">
      <w:r w:rsidRPr="00062662">
        <w:t>Voluntary muscular activity is more effective than stimulation, and it may improve progress if you combine voluntary contraction with stimulation.</w:t>
      </w:r>
      <w:r>
        <w:t xml:space="preserve"> For best results, always try to contract voluntarily during the work phases.</w:t>
      </w:r>
    </w:p>
    <w:p w14:paraId="3790B169" w14:textId="77777777" w:rsidR="00062662" w:rsidRPr="00062662" w:rsidRDefault="00062662" w:rsidP="00062662"/>
    <w:p w14:paraId="5F099A12" w14:textId="77777777" w:rsidR="000A53BE" w:rsidRDefault="000A53BE" w:rsidP="000A53BE">
      <w:pPr>
        <w:rPr>
          <w:rFonts w:cs="Arial"/>
          <w:szCs w:val="20"/>
        </w:rPr>
      </w:pPr>
      <w:r w:rsidRPr="00AD6F84">
        <w:rPr>
          <w:rFonts w:cs="Arial"/>
          <w:szCs w:val="20"/>
        </w:rPr>
        <w:t>During the progra</w:t>
      </w:r>
      <w:r w:rsidRPr="004D75F2">
        <w:rPr>
          <w:rFonts w:cs="Arial"/>
          <w:szCs w:val="20"/>
        </w:rPr>
        <w:t>mme and over the next few days the intensity should be increased gradually to produce marked, but not painful muscle contractions.</w:t>
      </w:r>
    </w:p>
    <w:p w14:paraId="0E8C5FAA" w14:textId="77777777" w:rsidR="00062662" w:rsidRPr="00062662" w:rsidRDefault="00062662" w:rsidP="00062662">
      <w:r w:rsidRPr="00062662">
        <w:t>After treatment tingling sensations may continue or your skin may feel numb, this is normal.</w:t>
      </w:r>
    </w:p>
    <w:p w14:paraId="0E688054" w14:textId="77777777" w:rsidR="000A53BE" w:rsidRPr="004D75F2" w:rsidRDefault="000A53BE" w:rsidP="000A53BE">
      <w:pPr>
        <w:rPr>
          <w:rFonts w:cs="Arial"/>
          <w:szCs w:val="20"/>
        </w:rPr>
      </w:pPr>
    </w:p>
    <w:p w14:paraId="5A0FDD8C" w14:textId="2264446D" w:rsidR="000A53BE" w:rsidRDefault="000A53BE" w:rsidP="000A53BE">
      <w:pPr>
        <w:rPr>
          <w:rFonts w:eastAsiaTheme="minorHAnsi" w:cs="Arial"/>
        </w:rPr>
      </w:pPr>
      <w:r w:rsidRPr="0083624A">
        <w:rPr>
          <w:rFonts w:eastAsiaTheme="minorHAnsi" w:cs="Arial"/>
        </w:rPr>
        <w:t>Once good results have been obtained the sessions may be reduced to once or twice a week until the user feels that optimum body shaping has been achieved.</w:t>
      </w:r>
    </w:p>
    <w:p w14:paraId="422EAB59" w14:textId="3BE8AE1F" w:rsidR="00CC38F8" w:rsidRPr="0083624A" w:rsidRDefault="00CC38F8" w:rsidP="000A53BE">
      <w:pPr>
        <w:rPr>
          <w:rFonts w:eastAsiaTheme="minorHAnsi" w:cs="Arial"/>
        </w:rPr>
      </w:pPr>
      <w:r w:rsidRPr="002A6805">
        <w:rPr>
          <w:rFonts w:eastAsiaTheme="minorHAnsi" w:cs="Arial"/>
          <w:b/>
          <w:noProof/>
        </w:rPr>
        <mc:AlternateContent>
          <mc:Choice Requires="wps">
            <w:drawing>
              <wp:anchor distT="0" distB="0" distL="114300" distR="114300" simplePos="0" relativeHeight="253132288" behindDoc="0" locked="0" layoutInCell="1" allowOverlap="1" wp14:anchorId="0BAB6417" wp14:editId="3AD75DB7">
                <wp:simplePos x="0" y="0"/>
                <wp:positionH relativeFrom="column">
                  <wp:posOffset>-98425</wp:posOffset>
                </wp:positionH>
                <wp:positionV relativeFrom="paragraph">
                  <wp:posOffset>140525</wp:posOffset>
                </wp:positionV>
                <wp:extent cx="2339975" cy="359476"/>
                <wp:effectExtent l="0" t="0" r="22225" b="21590"/>
                <wp:wrapNone/>
                <wp:docPr id="7022" name="Rounded Rectangle 6804"/>
                <wp:cNvGraphicFramePr/>
                <a:graphic xmlns:a="http://schemas.openxmlformats.org/drawingml/2006/main">
                  <a:graphicData uri="http://schemas.microsoft.com/office/word/2010/wordprocessingShape">
                    <wps:wsp>
                      <wps:cNvSpPr/>
                      <wps:spPr>
                        <a:xfrm>
                          <a:off x="0" y="0"/>
                          <a:ext cx="2339975" cy="359476"/>
                        </a:xfrm>
                        <a:prstGeom prst="roundRect">
                          <a:avLst>
                            <a:gd name="adj" fmla="val 7115"/>
                          </a:avLst>
                        </a:prstGeom>
                        <a:noFill/>
                        <a:ln w="19050">
                          <a:solidFill>
                            <a:schemeClr val="tx1">
                              <a:lumMod val="65000"/>
                              <a:lumOff val="35000"/>
                            </a:schemeClr>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453B7E" id="Rounded Rectangle 6804" o:spid="_x0000_s1026" style="position:absolute;margin-left:-7.75pt;margin-top:11.05pt;width:184.25pt;height:28.3pt;z-index:2531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" filled="f" strokecolor="#5a5a5a [2109]" strokeweight="1.5pt"/>
            </w:pict>
          </mc:Fallback>
        </mc:AlternateContent>
      </w:r>
      <w:r w:rsidRPr="002A6805">
        <w:rPr>
          <w:rFonts w:eastAsiaTheme="minorHAnsi" w:cs="Arial"/>
          <w:b/>
          <w:noProof/>
        </w:rPr>
        <w:drawing>
          <wp:anchor distT="0" distB="0" distL="114300" distR="114300" simplePos="0" relativeHeight="253148672" behindDoc="0" locked="0" layoutInCell="1" allowOverlap="1" wp14:anchorId="57C9761B" wp14:editId="686CA37E">
            <wp:simplePos x="0" y="0"/>
            <wp:positionH relativeFrom="margin">
              <wp:posOffset>2564765</wp:posOffset>
            </wp:positionH>
            <wp:positionV relativeFrom="paragraph">
              <wp:posOffset>162115</wp:posOffset>
            </wp:positionV>
            <wp:extent cx="323850" cy="323850"/>
            <wp:effectExtent l="0" t="0" r="0" b="0"/>
            <wp:wrapSquare wrapText="bothSides"/>
            <wp:docPr id="7023" name="Picture 7023" descr="T:\SALES &amp; MARKETING RESOURCES\Packaging &amp; Manual template\Icons\Manual icons\infor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SALES &amp; MARKETING RESOURCES\Packaging &amp; Manual template\Icons\Manual icons\information.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B499DC" w14:textId="192C74CC" w:rsidR="00CC38F8" w:rsidRDefault="000A53BE" w:rsidP="00062662">
      <w:pPr>
        <w:rPr>
          <w:rFonts w:cs="Arial"/>
          <w:szCs w:val="20"/>
        </w:rPr>
      </w:pPr>
      <w:r w:rsidRPr="00FB29A9">
        <w:rPr>
          <w:rFonts w:cs="Arial"/>
          <w:b/>
          <w:szCs w:val="20"/>
        </w:rPr>
        <w:t>Note:</w:t>
      </w:r>
      <w:r>
        <w:rPr>
          <w:rFonts w:cs="Arial"/>
          <w:szCs w:val="20"/>
        </w:rPr>
        <w:t xml:space="preserve"> </w:t>
      </w:r>
      <w:r w:rsidRPr="00E65F6D">
        <w:rPr>
          <w:rFonts w:cs="Arial"/>
          <w:szCs w:val="20"/>
        </w:rPr>
        <w:t xml:space="preserve">The stimulation should </w:t>
      </w:r>
      <w:r>
        <w:rPr>
          <w:rFonts w:cs="Arial"/>
          <w:szCs w:val="20"/>
        </w:rPr>
        <w:t xml:space="preserve">remain </w:t>
      </w:r>
      <w:r w:rsidRPr="00E65F6D">
        <w:rPr>
          <w:rFonts w:cs="Arial"/>
          <w:szCs w:val="20"/>
        </w:rPr>
        <w:t>comfortable and relaxing at all times.</w:t>
      </w:r>
    </w:p>
    <w:p w14:paraId="11EE0DD4" w14:textId="74954B7D" w:rsidR="00CC38F8" w:rsidRDefault="00CC38F8" w:rsidP="00062662">
      <w:pPr>
        <w:rPr>
          <w:rFonts w:cs="Arial"/>
          <w:szCs w:val="20"/>
        </w:rPr>
      </w:pPr>
    </w:p>
    <w:p w14:paraId="1E7DF392" w14:textId="7333014E" w:rsidR="00CC38F8" w:rsidRDefault="00CC38F8" w:rsidP="00062662">
      <w:pPr>
        <w:rPr>
          <w:rFonts w:cs="Arial"/>
          <w:szCs w:val="20"/>
        </w:rPr>
      </w:pPr>
    </w:p>
    <w:p w14:paraId="06C606A6" w14:textId="77777777" w:rsidR="00CC38F8" w:rsidRDefault="00CC38F8" w:rsidP="00062662">
      <w:pPr>
        <w:rPr>
          <w:rFonts w:cs="Arial"/>
          <w:szCs w:val="20"/>
        </w:rPr>
      </w:pPr>
    </w:p>
    <w:p w14:paraId="570F394A" w14:textId="7E15BF7E" w:rsidR="00CC38F8" w:rsidRDefault="00CC38F8" w:rsidP="00062662">
      <w:pPr>
        <w:rPr>
          <w:rFonts w:cs="Arial"/>
          <w:szCs w:val="20"/>
        </w:rPr>
      </w:pPr>
    </w:p>
    <w:p w14:paraId="23604F65" w14:textId="40D28AAA" w:rsidR="00CC38F8" w:rsidRDefault="00CC38F8" w:rsidP="00062662">
      <w:pPr>
        <w:rPr>
          <w:rFonts w:cs="Arial"/>
          <w:szCs w:val="20"/>
        </w:rPr>
      </w:pPr>
    </w:p>
    <w:p w14:paraId="681E85B4" w14:textId="77777777" w:rsidR="00CC38F8" w:rsidRPr="00262FFF" w:rsidRDefault="00CC38F8" w:rsidP="00062662">
      <w:pPr>
        <w:rPr>
          <w:rFonts w:cs="Arial"/>
          <w:szCs w:val="20"/>
        </w:rPr>
      </w:pPr>
    </w:p>
    <w:p w14:paraId="7BC34AE7" w14:textId="77777777" w:rsidR="00D018C6" w:rsidRDefault="00D018C6" w:rsidP="00D018C6">
      <w:pPr>
        <w:pStyle w:val="Heading1"/>
        <w:numPr>
          <w:ilvl w:val="0"/>
          <w:numId w:val="14"/>
        </w:numPr>
        <w:sectPr w:rsidR="00D018C6" w:rsidSect="00270179">
          <w:type w:val="continuous"/>
          <w:pgSz w:w="8505" w:h="9923"/>
          <w:pgMar w:top="567" w:right="567" w:bottom="567" w:left="567" w:header="113" w:footer="0" w:gutter="0"/>
          <w:cols w:num="2" w:space="708"/>
          <w:docGrid w:linePitch="360"/>
        </w:sectPr>
      </w:pPr>
    </w:p>
    <w:p w14:paraId="600899D3" w14:textId="50F901B5" w:rsidR="00D018C6" w:rsidRDefault="00D018C6" w:rsidP="00D018C6">
      <w:pPr>
        <w:pStyle w:val="Heading1"/>
        <w:numPr>
          <w:ilvl w:val="0"/>
          <w:numId w:val="14"/>
        </w:numPr>
      </w:pPr>
      <w:bookmarkStart w:id="39" w:name="_Toc12263021"/>
      <w:r>
        <w:t>MASSAGE PROGRAMMES</w:t>
      </w:r>
      <w:bookmarkEnd w:id="39"/>
      <w:r>
        <w:t xml:space="preserve"> </w:t>
      </w:r>
    </w:p>
    <w:p w14:paraId="1DDEFD26" w14:textId="6ACF6FDE" w:rsidR="00BE65AC" w:rsidRPr="00D018C6" w:rsidRDefault="00D018C6" w:rsidP="00D018C6">
      <w:pPr>
        <w:pStyle w:val="Heading2"/>
        <w:numPr>
          <w:ilvl w:val="1"/>
          <w:numId w:val="14"/>
        </w:numPr>
      </w:pPr>
      <w:bookmarkStart w:id="40" w:name="_Toc12263022"/>
      <w:r>
        <w:t>MASSAGE PROGRAMMES SETTINGS</w:t>
      </w:r>
      <w:bookmarkEnd w:id="40"/>
    </w:p>
    <w:tbl>
      <w:tblPr>
        <w:tblW w:w="5000" w:type="pct"/>
        <w:tblInd w:w="-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484"/>
        <w:gridCol w:w="850"/>
        <w:gridCol w:w="851"/>
        <w:gridCol w:w="850"/>
        <w:gridCol w:w="992"/>
        <w:gridCol w:w="851"/>
        <w:gridCol w:w="705"/>
        <w:gridCol w:w="571"/>
        <w:gridCol w:w="1207"/>
      </w:tblGrid>
      <w:tr w:rsidR="00CA2FEE" w:rsidRPr="00B80411" w14:paraId="32093027" w14:textId="77777777" w:rsidTr="00262FFF">
        <w:trPr>
          <w:cantSplit/>
          <w:trHeight w:val="169"/>
        </w:trPr>
        <w:tc>
          <w:tcPr>
            <w:tcW w:w="484" w:type="dxa"/>
            <w:vMerge w:val="restart"/>
            <w:shd w:val="clear" w:color="auto" w:fill="F3F3F3"/>
          </w:tcPr>
          <w:p w14:paraId="60E275D8" w14:textId="40B2FA67" w:rsidR="00CA2FEE" w:rsidRPr="00B80411" w:rsidRDefault="00CA2FEE" w:rsidP="00511B2E">
            <w:pPr>
              <w:spacing w:after="0"/>
              <w:jc w:val="left"/>
              <w:rPr>
                <w:rFonts w:cs="Arial"/>
                <w:b/>
                <w:bCs/>
                <w:szCs w:val="16"/>
              </w:rPr>
            </w:pPr>
            <w:r w:rsidRPr="00B80411">
              <w:rPr>
                <w:rFonts w:cs="Arial"/>
                <w:b/>
                <w:bCs/>
                <w:szCs w:val="16"/>
              </w:rPr>
              <w:t>Prog</w:t>
            </w:r>
          </w:p>
        </w:tc>
        <w:tc>
          <w:tcPr>
            <w:tcW w:w="850" w:type="dxa"/>
            <w:vMerge w:val="restart"/>
            <w:shd w:val="clear" w:color="auto" w:fill="F3F3F3"/>
          </w:tcPr>
          <w:p w14:paraId="6ACFDC26" w14:textId="0E8C9209" w:rsidR="00CA2FEE" w:rsidRPr="00B80411" w:rsidRDefault="009045E2" w:rsidP="00511B2E">
            <w:pPr>
              <w:spacing w:after="0"/>
              <w:jc w:val="left"/>
              <w:rPr>
                <w:rFonts w:cs="Arial"/>
                <w:b/>
                <w:bCs/>
                <w:szCs w:val="16"/>
              </w:rPr>
            </w:pPr>
            <w:r w:rsidRPr="00B80411">
              <w:rPr>
                <w:rFonts w:cs="Arial"/>
                <w:b/>
                <w:bCs/>
                <w:szCs w:val="16"/>
              </w:rPr>
              <w:t>Prog time (min)</w:t>
            </w:r>
          </w:p>
        </w:tc>
        <w:tc>
          <w:tcPr>
            <w:tcW w:w="851" w:type="dxa"/>
            <w:vMerge w:val="restart"/>
            <w:shd w:val="clear" w:color="auto" w:fill="F3F3F3"/>
          </w:tcPr>
          <w:p w14:paraId="433D813C" w14:textId="77777777" w:rsidR="00CA2FEE" w:rsidRPr="00B80411" w:rsidRDefault="00CA2FEE" w:rsidP="00511B2E">
            <w:pPr>
              <w:spacing w:after="0"/>
              <w:jc w:val="left"/>
              <w:rPr>
                <w:rFonts w:cs="Arial"/>
                <w:b/>
                <w:bCs/>
                <w:szCs w:val="16"/>
              </w:rPr>
            </w:pPr>
            <w:r w:rsidRPr="00B80411">
              <w:rPr>
                <w:rFonts w:cs="Arial"/>
                <w:b/>
                <w:bCs/>
                <w:szCs w:val="16"/>
              </w:rPr>
              <w:t>Phase</w:t>
            </w:r>
          </w:p>
        </w:tc>
        <w:tc>
          <w:tcPr>
            <w:tcW w:w="850" w:type="dxa"/>
            <w:vMerge w:val="restart"/>
            <w:shd w:val="clear" w:color="auto" w:fill="F3F3F3"/>
          </w:tcPr>
          <w:p w14:paraId="2993B623" w14:textId="12131DD3" w:rsidR="00CA2FEE" w:rsidRPr="00B80411" w:rsidRDefault="00CA2FEE" w:rsidP="00511B2E">
            <w:pPr>
              <w:spacing w:after="0"/>
              <w:jc w:val="left"/>
              <w:rPr>
                <w:rFonts w:cs="Arial"/>
                <w:b/>
                <w:bCs/>
                <w:szCs w:val="16"/>
              </w:rPr>
            </w:pPr>
            <w:r w:rsidRPr="00B80411">
              <w:rPr>
                <w:rFonts w:cs="Arial"/>
                <w:b/>
                <w:bCs/>
                <w:szCs w:val="16"/>
              </w:rPr>
              <w:t xml:space="preserve">Phase </w:t>
            </w:r>
            <w:r w:rsidR="009045E2" w:rsidRPr="00B80411">
              <w:rPr>
                <w:rFonts w:cs="Arial"/>
                <w:b/>
                <w:bCs/>
                <w:szCs w:val="16"/>
              </w:rPr>
              <w:t>t</w:t>
            </w:r>
            <w:r w:rsidRPr="00B80411">
              <w:rPr>
                <w:rFonts w:cs="Arial"/>
                <w:b/>
                <w:bCs/>
                <w:szCs w:val="16"/>
              </w:rPr>
              <w:t xml:space="preserve">ime </w:t>
            </w:r>
            <w:r w:rsidR="009045E2" w:rsidRPr="00B80411">
              <w:rPr>
                <w:rFonts w:cs="Arial"/>
                <w:b/>
                <w:bCs/>
                <w:szCs w:val="16"/>
              </w:rPr>
              <w:t>(min)</w:t>
            </w:r>
          </w:p>
        </w:tc>
        <w:tc>
          <w:tcPr>
            <w:tcW w:w="1843" w:type="dxa"/>
            <w:gridSpan w:val="2"/>
            <w:shd w:val="clear" w:color="auto" w:fill="F3F3F3"/>
            <w:tcMar>
              <w:left w:w="57" w:type="dxa"/>
              <w:right w:w="57" w:type="dxa"/>
            </w:tcMar>
            <w:vAlign w:val="center"/>
          </w:tcPr>
          <w:p w14:paraId="22BF204D" w14:textId="77777777" w:rsidR="00CA2FEE" w:rsidRPr="00B80411" w:rsidRDefault="00CA2FEE" w:rsidP="00511B2E">
            <w:pPr>
              <w:spacing w:after="0"/>
              <w:jc w:val="left"/>
              <w:rPr>
                <w:rFonts w:cs="Arial"/>
                <w:b/>
                <w:bCs/>
                <w:szCs w:val="16"/>
              </w:rPr>
            </w:pPr>
            <w:r w:rsidRPr="00B80411">
              <w:rPr>
                <w:rFonts w:cs="Arial"/>
                <w:b/>
                <w:bCs/>
                <w:szCs w:val="16"/>
              </w:rPr>
              <w:t>1</w:t>
            </w:r>
          </w:p>
        </w:tc>
        <w:tc>
          <w:tcPr>
            <w:tcW w:w="1276" w:type="dxa"/>
            <w:gridSpan w:val="2"/>
            <w:shd w:val="clear" w:color="auto" w:fill="F3F3F3"/>
            <w:vAlign w:val="center"/>
          </w:tcPr>
          <w:p w14:paraId="1946FDAC" w14:textId="77777777" w:rsidR="00CA2FEE" w:rsidRPr="00B80411" w:rsidRDefault="00CA2FEE" w:rsidP="00511B2E">
            <w:pPr>
              <w:spacing w:after="0"/>
              <w:jc w:val="left"/>
              <w:rPr>
                <w:rFonts w:cs="Arial"/>
                <w:b/>
                <w:bCs/>
                <w:szCs w:val="16"/>
              </w:rPr>
            </w:pPr>
            <w:r w:rsidRPr="00B80411">
              <w:rPr>
                <w:rFonts w:cs="Arial"/>
                <w:b/>
                <w:bCs/>
                <w:szCs w:val="16"/>
              </w:rPr>
              <w:t>2</w:t>
            </w:r>
          </w:p>
        </w:tc>
        <w:tc>
          <w:tcPr>
            <w:tcW w:w="1207" w:type="dxa"/>
            <w:vMerge w:val="restart"/>
            <w:shd w:val="clear" w:color="auto" w:fill="F3F3F3"/>
          </w:tcPr>
          <w:p w14:paraId="537E5ED7" w14:textId="5B9977B9" w:rsidR="00CA2FEE" w:rsidRPr="00B80411" w:rsidRDefault="009045E2" w:rsidP="00511B2E">
            <w:pPr>
              <w:spacing w:after="0"/>
              <w:jc w:val="left"/>
              <w:rPr>
                <w:rFonts w:cs="Arial"/>
                <w:b/>
                <w:bCs/>
                <w:szCs w:val="16"/>
              </w:rPr>
            </w:pPr>
            <w:r w:rsidRPr="00B80411">
              <w:rPr>
                <w:rFonts w:cs="Arial"/>
                <w:b/>
                <w:bCs/>
                <w:szCs w:val="16"/>
              </w:rPr>
              <w:t>Output</w:t>
            </w:r>
          </w:p>
        </w:tc>
      </w:tr>
      <w:tr w:rsidR="009045E2" w:rsidRPr="00B80411" w14:paraId="6EB8B654" w14:textId="77777777" w:rsidTr="00262FFF">
        <w:trPr>
          <w:cantSplit/>
          <w:trHeight w:val="130"/>
        </w:trPr>
        <w:tc>
          <w:tcPr>
            <w:tcW w:w="484" w:type="dxa"/>
            <w:vMerge/>
          </w:tcPr>
          <w:p w14:paraId="18521F41" w14:textId="77777777" w:rsidR="009045E2" w:rsidRPr="00B80411" w:rsidRDefault="009045E2" w:rsidP="00511B2E">
            <w:pPr>
              <w:spacing w:after="0"/>
              <w:jc w:val="left"/>
              <w:rPr>
                <w:rFonts w:cs="Arial"/>
                <w:szCs w:val="16"/>
              </w:rPr>
            </w:pPr>
          </w:p>
        </w:tc>
        <w:tc>
          <w:tcPr>
            <w:tcW w:w="850" w:type="dxa"/>
            <w:vMerge/>
          </w:tcPr>
          <w:p w14:paraId="2185CE3E" w14:textId="77777777" w:rsidR="009045E2" w:rsidRPr="00B80411" w:rsidRDefault="009045E2" w:rsidP="00511B2E">
            <w:pPr>
              <w:spacing w:after="0"/>
              <w:jc w:val="left"/>
              <w:rPr>
                <w:rFonts w:cs="Arial"/>
                <w:szCs w:val="16"/>
              </w:rPr>
            </w:pPr>
          </w:p>
        </w:tc>
        <w:tc>
          <w:tcPr>
            <w:tcW w:w="851" w:type="dxa"/>
            <w:vMerge/>
          </w:tcPr>
          <w:p w14:paraId="2545DAE5" w14:textId="77777777" w:rsidR="009045E2" w:rsidRPr="00B80411" w:rsidRDefault="009045E2" w:rsidP="00511B2E">
            <w:pPr>
              <w:spacing w:after="0"/>
              <w:jc w:val="left"/>
              <w:rPr>
                <w:rFonts w:cs="Arial"/>
                <w:szCs w:val="16"/>
              </w:rPr>
            </w:pPr>
          </w:p>
        </w:tc>
        <w:tc>
          <w:tcPr>
            <w:tcW w:w="850" w:type="dxa"/>
            <w:vMerge/>
          </w:tcPr>
          <w:p w14:paraId="03EB49C7" w14:textId="77777777" w:rsidR="009045E2" w:rsidRPr="00B80411" w:rsidRDefault="009045E2" w:rsidP="00511B2E">
            <w:pPr>
              <w:spacing w:after="0"/>
              <w:jc w:val="left"/>
              <w:rPr>
                <w:rFonts w:cs="Arial"/>
                <w:szCs w:val="16"/>
              </w:rPr>
            </w:pPr>
          </w:p>
        </w:tc>
        <w:tc>
          <w:tcPr>
            <w:tcW w:w="992" w:type="dxa"/>
            <w:tcMar>
              <w:left w:w="57" w:type="dxa"/>
              <w:right w:w="57" w:type="dxa"/>
            </w:tcMar>
            <w:vAlign w:val="center"/>
          </w:tcPr>
          <w:p w14:paraId="747A0ED0" w14:textId="09F650CB" w:rsidR="009045E2" w:rsidRPr="00B80411" w:rsidRDefault="009045E2" w:rsidP="00511B2E">
            <w:pPr>
              <w:spacing w:after="0"/>
              <w:jc w:val="left"/>
              <w:rPr>
                <w:rFonts w:cs="Arial"/>
                <w:b/>
                <w:bCs/>
                <w:szCs w:val="16"/>
              </w:rPr>
            </w:pPr>
            <w:r w:rsidRPr="00B80411">
              <w:rPr>
                <w:rFonts w:cs="Arial"/>
                <w:b/>
                <w:bCs/>
                <w:szCs w:val="16"/>
              </w:rPr>
              <w:t>Frequency (Hz)</w:t>
            </w:r>
          </w:p>
        </w:tc>
        <w:tc>
          <w:tcPr>
            <w:tcW w:w="851" w:type="dxa"/>
            <w:vAlign w:val="center"/>
          </w:tcPr>
          <w:p w14:paraId="09973242" w14:textId="48746968" w:rsidR="009045E2" w:rsidRPr="00B80411" w:rsidRDefault="009045E2" w:rsidP="00511B2E">
            <w:pPr>
              <w:spacing w:after="0"/>
              <w:jc w:val="left"/>
              <w:rPr>
                <w:rFonts w:cs="Arial"/>
                <w:b/>
                <w:bCs/>
                <w:szCs w:val="16"/>
              </w:rPr>
            </w:pPr>
            <w:r w:rsidRPr="00B80411">
              <w:rPr>
                <w:rFonts w:cs="Arial"/>
                <w:b/>
                <w:bCs/>
                <w:szCs w:val="16"/>
              </w:rPr>
              <w:t>Pulse width(μs)</w:t>
            </w:r>
          </w:p>
        </w:tc>
        <w:tc>
          <w:tcPr>
            <w:tcW w:w="705" w:type="dxa"/>
            <w:vAlign w:val="center"/>
          </w:tcPr>
          <w:p w14:paraId="086FC8A6" w14:textId="5A48367C" w:rsidR="009045E2" w:rsidRPr="00B80411" w:rsidRDefault="009045E2" w:rsidP="00511B2E">
            <w:pPr>
              <w:spacing w:after="0"/>
              <w:jc w:val="left"/>
              <w:rPr>
                <w:rFonts w:cs="Arial"/>
                <w:b/>
                <w:bCs/>
                <w:szCs w:val="16"/>
              </w:rPr>
            </w:pPr>
            <w:r w:rsidRPr="00B80411">
              <w:rPr>
                <w:rFonts w:cs="Arial"/>
                <w:b/>
                <w:bCs/>
                <w:szCs w:val="16"/>
              </w:rPr>
              <w:t>Freq (Hz)</w:t>
            </w:r>
          </w:p>
        </w:tc>
        <w:tc>
          <w:tcPr>
            <w:tcW w:w="571" w:type="dxa"/>
            <w:vAlign w:val="center"/>
          </w:tcPr>
          <w:p w14:paraId="43714466" w14:textId="0D79A977" w:rsidR="009045E2" w:rsidRPr="00B80411" w:rsidRDefault="009045E2" w:rsidP="00511B2E">
            <w:pPr>
              <w:spacing w:after="0"/>
              <w:jc w:val="left"/>
              <w:rPr>
                <w:rFonts w:cs="Arial"/>
                <w:b/>
                <w:bCs/>
                <w:szCs w:val="16"/>
              </w:rPr>
            </w:pPr>
            <w:r w:rsidRPr="00B80411">
              <w:rPr>
                <w:rFonts w:cs="Arial"/>
                <w:b/>
                <w:bCs/>
                <w:szCs w:val="16"/>
              </w:rPr>
              <w:t>PW (μs)</w:t>
            </w:r>
          </w:p>
        </w:tc>
        <w:tc>
          <w:tcPr>
            <w:tcW w:w="1207" w:type="dxa"/>
            <w:vMerge/>
            <w:tcBorders>
              <w:bottom w:val="single" w:sz="4" w:space="0" w:color="auto"/>
            </w:tcBorders>
          </w:tcPr>
          <w:p w14:paraId="6B59CA74" w14:textId="77777777" w:rsidR="009045E2" w:rsidRPr="00B80411" w:rsidRDefault="009045E2" w:rsidP="00511B2E">
            <w:pPr>
              <w:spacing w:after="0"/>
              <w:jc w:val="left"/>
              <w:rPr>
                <w:rFonts w:cs="Arial"/>
                <w:szCs w:val="16"/>
              </w:rPr>
            </w:pPr>
          </w:p>
        </w:tc>
      </w:tr>
      <w:tr w:rsidR="009045E2" w:rsidRPr="00B80411" w14:paraId="32BCDAF7" w14:textId="77777777" w:rsidTr="00262FFF">
        <w:trPr>
          <w:cantSplit/>
        </w:trPr>
        <w:tc>
          <w:tcPr>
            <w:tcW w:w="484" w:type="dxa"/>
          </w:tcPr>
          <w:p w14:paraId="103E8461" w14:textId="77777777" w:rsidR="00CA2FEE" w:rsidRPr="00B80411" w:rsidRDefault="00CA2FEE" w:rsidP="00511B2E">
            <w:pPr>
              <w:spacing w:after="0"/>
              <w:jc w:val="left"/>
              <w:rPr>
                <w:rFonts w:cs="Arial"/>
                <w:szCs w:val="16"/>
              </w:rPr>
            </w:pPr>
            <w:r w:rsidRPr="00B80411">
              <w:rPr>
                <w:rFonts w:cs="Arial"/>
                <w:szCs w:val="16"/>
              </w:rPr>
              <w:t>1</w:t>
            </w:r>
          </w:p>
        </w:tc>
        <w:tc>
          <w:tcPr>
            <w:tcW w:w="850" w:type="dxa"/>
          </w:tcPr>
          <w:p w14:paraId="4969270C" w14:textId="77777777" w:rsidR="00CA2FEE" w:rsidRPr="00B80411" w:rsidRDefault="00CA2FEE" w:rsidP="00511B2E">
            <w:pPr>
              <w:spacing w:after="0"/>
              <w:jc w:val="left"/>
              <w:rPr>
                <w:rFonts w:cs="Arial"/>
                <w:szCs w:val="16"/>
              </w:rPr>
            </w:pPr>
            <w:r w:rsidRPr="00B80411">
              <w:rPr>
                <w:rFonts w:cs="Arial"/>
                <w:szCs w:val="16"/>
              </w:rPr>
              <w:t>30</w:t>
            </w:r>
          </w:p>
        </w:tc>
        <w:tc>
          <w:tcPr>
            <w:tcW w:w="851" w:type="dxa"/>
          </w:tcPr>
          <w:p w14:paraId="620BDED5" w14:textId="77777777" w:rsidR="00CA2FEE" w:rsidRPr="00B80411" w:rsidRDefault="00CA2FEE" w:rsidP="00511B2E">
            <w:pPr>
              <w:spacing w:after="0"/>
              <w:jc w:val="left"/>
              <w:rPr>
                <w:rFonts w:cs="Arial"/>
                <w:szCs w:val="16"/>
              </w:rPr>
            </w:pPr>
            <w:r w:rsidRPr="00B80411">
              <w:rPr>
                <w:rFonts w:cs="Arial"/>
                <w:szCs w:val="16"/>
              </w:rPr>
              <w:t>1</w:t>
            </w:r>
          </w:p>
        </w:tc>
        <w:tc>
          <w:tcPr>
            <w:tcW w:w="850" w:type="dxa"/>
            <w:tcMar>
              <w:left w:w="57" w:type="dxa"/>
              <w:right w:w="57" w:type="dxa"/>
            </w:tcMar>
            <w:vAlign w:val="center"/>
          </w:tcPr>
          <w:p w14:paraId="7C708BA9" w14:textId="77777777" w:rsidR="00CA2FEE" w:rsidRPr="00B80411" w:rsidRDefault="00CA2FEE" w:rsidP="00511B2E">
            <w:pPr>
              <w:spacing w:after="0"/>
              <w:jc w:val="left"/>
              <w:rPr>
                <w:rFonts w:cs="Arial"/>
                <w:szCs w:val="16"/>
              </w:rPr>
            </w:pPr>
            <w:r w:rsidRPr="00B80411">
              <w:rPr>
                <w:rFonts w:cs="Arial"/>
                <w:szCs w:val="16"/>
              </w:rPr>
              <w:t>30</w:t>
            </w:r>
          </w:p>
        </w:tc>
        <w:tc>
          <w:tcPr>
            <w:tcW w:w="992" w:type="dxa"/>
            <w:tcMar>
              <w:left w:w="57" w:type="dxa"/>
              <w:right w:w="57" w:type="dxa"/>
            </w:tcMar>
            <w:vAlign w:val="center"/>
          </w:tcPr>
          <w:p w14:paraId="04AABD05" w14:textId="77777777" w:rsidR="00CA2FEE" w:rsidRPr="00B80411" w:rsidRDefault="00CA2FEE" w:rsidP="00511B2E">
            <w:pPr>
              <w:spacing w:after="0"/>
              <w:jc w:val="left"/>
              <w:rPr>
                <w:rFonts w:cs="Arial"/>
                <w:szCs w:val="16"/>
              </w:rPr>
            </w:pPr>
            <w:r w:rsidRPr="00B80411">
              <w:rPr>
                <w:rFonts w:cs="Arial"/>
                <w:szCs w:val="16"/>
              </w:rPr>
              <w:t>85</w:t>
            </w:r>
          </w:p>
        </w:tc>
        <w:tc>
          <w:tcPr>
            <w:tcW w:w="851" w:type="dxa"/>
            <w:tcMar>
              <w:left w:w="57" w:type="dxa"/>
              <w:right w:w="57" w:type="dxa"/>
            </w:tcMar>
            <w:vAlign w:val="center"/>
          </w:tcPr>
          <w:p w14:paraId="25222E94" w14:textId="77777777" w:rsidR="00CA2FEE" w:rsidRPr="00B80411" w:rsidRDefault="00CA2FEE" w:rsidP="00511B2E">
            <w:pPr>
              <w:spacing w:after="0"/>
              <w:jc w:val="left"/>
              <w:rPr>
                <w:rFonts w:cs="Arial"/>
                <w:szCs w:val="16"/>
              </w:rPr>
            </w:pPr>
            <w:r w:rsidRPr="00B80411">
              <w:rPr>
                <w:rFonts w:cs="Arial"/>
                <w:szCs w:val="16"/>
              </w:rPr>
              <w:t>200</w:t>
            </w:r>
          </w:p>
        </w:tc>
        <w:tc>
          <w:tcPr>
            <w:tcW w:w="705" w:type="dxa"/>
            <w:tcMar>
              <w:left w:w="57" w:type="dxa"/>
              <w:right w:w="57" w:type="dxa"/>
            </w:tcMar>
            <w:vAlign w:val="center"/>
          </w:tcPr>
          <w:p w14:paraId="2B619B5D" w14:textId="77777777" w:rsidR="00CA2FEE" w:rsidRPr="00B80411" w:rsidRDefault="00CA2FEE" w:rsidP="00511B2E">
            <w:pPr>
              <w:spacing w:after="0"/>
              <w:jc w:val="left"/>
              <w:rPr>
                <w:rFonts w:cs="Arial"/>
                <w:szCs w:val="16"/>
              </w:rPr>
            </w:pPr>
            <w:r w:rsidRPr="00B80411">
              <w:rPr>
                <w:rFonts w:cs="Arial"/>
                <w:szCs w:val="16"/>
              </w:rPr>
              <w:t>135</w:t>
            </w:r>
          </w:p>
        </w:tc>
        <w:tc>
          <w:tcPr>
            <w:tcW w:w="571" w:type="dxa"/>
            <w:tcMar>
              <w:left w:w="57" w:type="dxa"/>
              <w:right w:w="57" w:type="dxa"/>
            </w:tcMar>
            <w:vAlign w:val="center"/>
          </w:tcPr>
          <w:p w14:paraId="5A921015" w14:textId="77777777" w:rsidR="00CA2FEE" w:rsidRPr="00B80411" w:rsidRDefault="00CA2FEE" w:rsidP="00511B2E">
            <w:pPr>
              <w:spacing w:after="0"/>
              <w:jc w:val="left"/>
              <w:rPr>
                <w:rFonts w:cs="Arial"/>
                <w:szCs w:val="16"/>
              </w:rPr>
            </w:pPr>
            <w:r w:rsidRPr="00B80411">
              <w:rPr>
                <w:rFonts w:cs="Arial"/>
                <w:szCs w:val="16"/>
              </w:rPr>
              <w:t>100</w:t>
            </w:r>
          </w:p>
        </w:tc>
        <w:tc>
          <w:tcPr>
            <w:tcW w:w="1207" w:type="dxa"/>
            <w:vAlign w:val="center"/>
          </w:tcPr>
          <w:p w14:paraId="307FD28B" w14:textId="77777777" w:rsidR="00CA2FEE" w:rsidRPr="00B80411" w:rsidRDefault="00CA2FEE" w:rsidP="00511B2E">
            <w:pPr>
              <w:spacing w:after="0"/>
              <w:jc w:val="left"/>
              <w:rPr>
                <w:rFonts w:cs="Arial"/>
                <w:szCs w:val="16"/>
              </w:rPr>
            </w:pPr>
            <w:r w:rsidRPr="00B80411">
              <w:rPr>
                <w:rFonts w:cs="Arial"/>
                <w:szCs w:val="16"/>
              </w:rPr>
              <w:t>Burst</w:t>
            </w:r>
          </w:p>
        </w:tc>
      </w:tr>
      <w:tr w:rsidR="009045E2" w:rsidRPr="00B80411" w14:paraId="48393569" w14:textId="77777777" w:rsidTr="00262FFF">
        <w:trPr>
          <w:cantSplit/>
        </w:trPr>
        <w:tc>
          <w:tcPr>
            <w:tcW w:w="484" w:type="dxa"/>
          </w:tcPr>
          <w:p w14:paraId="49E2E142" w14:textId="77777777" w:rsidR="00CA2FEE" w:rsidRPr="00B80411" w:rsidRDefault="00CA2FEE" w:rsidP="00511B2E">
            <w:pPr>
              <w:spacing w:after="0"/>
              <w:jc w:val="left"/>
              <w:rPr>
                <w:rFonts w:cs="Arial"/>
                <w:szCs w:val="16"/>
              </w:rPr>
            </w:pPr>
            <w:r w:rsidRPr="00B80411">
              <w:rPr>
                <w:rFonts w:cs="Arial"/>
                <w:szCs w:val="16"/>
              </w:rPr>
              <w:t>2</w:t>
            </w:r>
          </w:p>
        </w:tc>
        <w:tc>
          <w:tcPr>
            <w:tcW w:w="850" w:type="dxa"/>
          </w:tcPr>
          <w:p w14:paraId="1FE875CC" w14:textId="77777777" w:rsidR="00CA2FEE" w:rsidRPr="00B80411" w:rsidRDefault="00CA2FEE" w:rsidP="00511B2E">
            <w:pPr>
              <w:spacing w:after="0"/>
              <w:jc w:val="left"/>
              <w:rPr>
                <w:rFonts w:cs="Arial"/>
                <w:szCs w:val="16"/>
              </w:rPr>
            </w:pPr>
            <w:r w:rsidRPr="00B80411">
              <w:rPr>
                <w:rFonts w:cs="Arial"/>
                <w:szCs w:val="16"/>
              </w:rPr>
              <w:t>30</w:t>
            </w:r>
          </w:p>
        </w:tc>
        <w:tc>
          <w:tcPr>
            <w:tcW w:w="851" w:type="dxa"/>
          </w:tcPr>
          <w:p w14:paraId="33FBDE43" w14:textId="77777777" w:rsidR="00CA2FEE" w:rsidRPr="00B80411" w:rsidRDefault="00CA2FEE" w:rsidP="00511B2E">
            <w:pPr>
              <w:spacing w:after="0"/>
              <w:jc w:val="left"/>
              <w:rPr>
                <w:rFonts w:cs="Arial"/>
                <w:szCs w:val="16"/>
              </w:rPr>
            </w:pPr>
            <w:r w:rsidRPr="00B80411">
              <w:rPr>
                <w:rFonts w:cs="Arial"/>
                <w:szCs w:val="16"/>
              </w:rPr>
              <w:t>1</w:t>
            </w:r>
          </w:p>
        </w:tc>
        <w:tc>
          <w:tcPr>
            <w:tcW w:w="850" w:type="dxa"/>
            <w:tcMar>
              <w:left w:w="57" w:type="dxa"/>
              <w:right w:w="57" w:type="dxa"/>
            </w:tcMar>
            <w:vAlign w:val="center"/>
          </w:tcPr>
          <w:p w14:paraId="608A914C" w14:textId="77777777" w:rsidR="00CA2FEE" w:rsidRPr="00B80411" w:rsidRDefault="00CA2FEE" w:rsidP="00511B2E">
            <w:pPr>
              <w:spacing w:after="0"/>
              <w:jc w:val="left"/>
              <w:rPr>
                <w:rFonts w:cs="Arial"/>
                <w:szCs w:val="16"/>
              </w:rPr>
            </w:pPr>
            <w:r w:rsidRPr="00B80411">
              <w:rPr>
                <w:rFonts w:cs="Arial"/>
                <w:szCs w:val="16"/>
              </w:rPr>
              <w:t>2</w:t>
            </w:r>
          </w:p>
        </w:tc>
        <w:tc>
          <w:tcPr>
            <w:tcW w:w="992" w:type="dxa"/>
            <w:tcMar>
              <w:left w:w="57" w:type="dxa"/>
              <w:right w:w="57" w:type="dxa"/>
            </w:tcMar>
          </w:tcPr>
          <w:p w14:paraId="3EF4EC19" w14:textId="77777777" w:rsidR="00CA2FEE" w:rsidRPr="00B80411" w:rsidRDefault="00CA2FEE" w:rsidP="00511B2E">
            <w:pPr>
              <w:spacing w:after="0"/>
              <w:jc w:val="left"/>
              <w:rPr>
                <w:rFonts w:cs="Arial"/>
                <w:szCs w:val="16"/>
              </w:rPr>
            </w:pPr>
            <w:r w:rsidRPr="00B80411">
              <w:rPr>
                <w:rFonts w:cs="Arial"/>
                <w:szCs w:val="16"/>
              </w:rPr>
              <w:t>1</w:t>
            </w:r>
          </w:p>
        </w:tc>
        <w:tc>
          <w:tcPr>
            <w:tcW w:w="851" w:type="dxa"/>
            <w:tcMar>
              <w:left w:w="57" w:type="dxa"/>
              <w:right w:w="57" w:type="dxa"/>
            </w:tcMar>
            <w:vAlign w:val="center"/>
          </w:tcPr>
          <w:p w14:paraId="55124C9A" w14:textId="77777777" w:rsidR="00CA2FEE" w:rsidRPr="00B80411" w:rsidRDefault="00CA2FEE" w:rsidP="00511B2E">
            <w:pPr>
              <w:spacing w:after="0"/>
              <w:jc w:val="left"/>
              <w:rPr>
                <w:rFonts w:cs="Arial"/>
                <w:szCs w:val="16"/>
              </w:rPr>
            </w:pPr>
            <w:r w:rsidRPr="00B80411">
              <w:rPr>
                <w:rFonts w:cs="Arial"/>
                <w:szCs w:val="16"/>
              </w:rPr>
              <w:t>200</w:t>
            </w:r>
          </w:p>
        </w:tc>
        <w:tc>
          <w:tcPr>
            <w:tcW w:w="705" w:type="dxa"/>
            <w:tcMar>
              <w:left w:w="57" w:type="dxa"/>
              <w:right w:w="57" w:type="dxa"/>
            </w:tcMar>
            <w:vAlign w:val="center"/>
          </w:tcPr>
          <w:p w14:paraId="3A11A1C3" w14:textId="77777777" w:rsidR="00CA2FEE" w:rsidRPr="00B80411" w:rsidRDefault="00CA2FEE" w:rsidP="00511B2E">
            <w:pPr>
              <w:spacing w:after="0"/>
              <w:jc w:val="left"/>
              <w:rPr>
                <w:rFonts w:cs="Arial"/>
                <w:szCs w:val="16"/>
              </w:rPr>
            </w:pPr>
            <w:r w:rsidRPr="00B80411">
              <w:rPr>
                <w:rFonts w:cs="Arial"/>
                <w:szCs w:val="16"/>
              </w:rPr>
              <w:t>15</w:t>
            </w:r>
          </w:p>
        </w:tc>
        <w:tc>
          <w:tcPr>
            <w:tcW w:w="571" w:type="dxa"/>
            <w:tcMar>
              <w:left w:w="57" w:type="dxa"/>
              <w:right w:w="57" w:type="dxa"/>
            </w:tcMar>
            <w:vAlign w:val="center"/>
          </w:tcPr>
          <w:p w14:paraId="51778C4E" w14:textId="77777777" w:rsidR="00CA2FEE" w:rsidRPr="00B80411" w:rsidRDefault="00CA2FEE" w:rsidP="00511B2E">
            <w:pPr>
              <w:spacing w:after="0"/>
              <w:jc w:val="left"/>
              <w:rPr>
                <w:rFonts w:cs="Arial"/>
                <w:szCs w:val="16"/>
              </w:rPr>
            </w:pPr>
            <w:r w:rsidRPr="00B80411">
              <w:rPr>
                <w:rFonts w:cs="Arial"/>
                <w:szCs w:val="16"/>
              </w:rPr>
              <w:t>200</w:t>
            </w:r>
          </w:p>
        </w:tc>
        <w:tc>
          <w:tcPr>
            <w:tcW w:w="1207" w:type="dxa"/>
            <w:vAlign w:val="center"/>
          </w:tcPr>
          <w:p w14:paraId="724E7DB3" w14:textId="77777777" w:rsidR="00CA2FEE" w:rsidRPr="00B80411" w:rsidRDefault="00CA2FEE" w:rsidP="00511B2E">
            <w:pPr>
              <w:spacing w:after="0"/>
              <w:jc w:val="left"/>
              <w:rPr>
                <w:rFonts w:cs="Arial"/>
                <w:szCs w:val="16"/>
              </w:rPr>
            </w:pPr>
            <w:r w:rsidRPr="00B80411">
              <w:rPr>
                <w:rFonts w:cs="Arial"/>
                <w:szCs w:val="16"/>
              </w:rPr>
              <w:t>Burst</w:t>
            </w:r>
          </w:p>
        </w:tc>
      </w:tr>
      <w:tr w:rsidR="009045E2" w:rsidRPr="00B80411" w14:paraId="4AC28B27" w14:textId="77777777" w:rsidTr="00262FFF">
        <w:trPr>
          <w:cantSplit/>
          <w:trHeight w:val="58"/>
        </w:trPr>
        <w:tc>
          <w:tcPr>
            <w:tcW w:w="484" w:type="dxa"/>
          </w:tcPr>
          <w:p w14:paraId="3039C226" w14:textId="77777777" w:rsidR="00CA2FEE" w:rsidRPr="00B80411" w:rsidRDefault="00CA2FEE" w:rsidP="00511B2E">
            <w:pPr>
              <w:spacing w:after="0"/>
              <w:jc w:val="left"/>
              <w:rPr>
                <w:rFonts w:cs="Arial"/>
                <w:szCs w:val="16"/>
              </w:rPr>
            </w:pPr>
            <w:r w:rsidRPr="00B80411">
              <w:rPr>
                <w:rFonts w:cs="Arial"/>
                <w:szCs w:val="16"/>
              </w:rPr>
              <w:t>3</w:t>
            </w:r>
          </w:p>
        </w:tc>
        <w:tc>
          <w:tcPr>
            <w:tcW w:w="850" w:type="dxa"/>
          </w:tcPr>
          <w:p w14:paraId="32D9FE4D" w14:textId="77777777" w:rsidR="00CA2FEE" w:rsidRPr="00B80411" w:rsidRDefault="00CA2FEE" w:rsidP="00511B2E">
            <w:pPr>
              <w:spacing w:after="0"/>
              <w:jc w:val="left"/>
              <w:rPr>
                <w:rFonts w:cs="Arial"/>
                <w:szCs w:val="16"/>
              </w:rPr>
            </w:pPr>
            <w:r w:rsidRPr="00B80411">
              <w:rPr>
                <w:rFonts w:cs="Arial"/>
                <w:szCs w:val="16"/>
              </w:rPr>
              <w:t>30</w:t>
            </w:r>
          </w:p>
        </w:tc>
        <w:tc>
          <w:tcPr>
            <w:tcW w:w="851" w:type="dxa"/>
          </w:tcPr>
          <w:p w14:paraId="6FFDA949" w14:textId="77777777" w:rsidR="00CA2FEE" w:rsidRPr="00B80411" w:rsidRDefault="00CA2FEE" w:rsidP="00511B2E">
            <w:pPr>
              <w:spacing w:after="0"/>
              <w:jc w:val="left"/>
              <w:rPr>
                <w:rFonts w:cs="Arial"/>
                <w:szCs w:val="16"/>
              </w:rPr>
            </w:pPr>
            <w:r w:rsidRPr="00B80411">
              <w:rPr>
                <w:rFonts w:cs="Arial"/>
                <w:szCs w:val="16"/>
              </w:rPr>
              <w:t>1</w:t>
            </w:r>
          </w:p>
        </w:tc>
        <w:tc>
          <w:tcPr>
            <w:tcW w:w="850" w:type="dxa"/>
            <w:tcMar>
              <w:left w:w="57" w:type="dxa"/>
              <w:right w:w="57" w:type="dxa"/>
            </w:tcMar>
            <w:vAlign w:val="center"/>
          </w:tcPr>
          <w:p w14:paraId="71544323" w14:textId="77777777" w:rsidR="00CA2FEE" w:rsidRPr="00B80411" w:rsidRDefault="00CA2FEE" w:rsidP="00511B2E">
            <w:pPr>
              <w:spacing w:after="0"/>
              <w:jc w:val="left"/>
              <w:rPr>
                <w:rFonts w:cs="Arial"/>
                <w:szCs w:val="16"/>
              </w:rPr>
            </w:pPr>
            <w:r w:rsidRPr="00B80411">
              <w:rPr>
                <w:rFonts w:cs="Arial"/>
                <w:szCs w:val="16"/>
              </w:rPr>
              <w:t>2</w:t>
            </w:r>
          </w:p>
        </w:tc>
        <w:tc>
          <w:tcPr>
            <w:tcW w:w="992" w:type="dxa"/>
            <w:tcMar>
              <w:left w:w="57" w:type="dxa"/>
              <w:right w:w="57" w:type="dxa"/>
            </w:tcMar>
          </w:tcPr>
          <w:p w14:paraId="48A08C07" w14:textId="77777777" w:rsidR="00CA2FEE" w:rsidRPr="00B80411" w:rsidRDefault="00CA2FEE" w:rsidP="00511B2E">
            <w:pPr>
              <w:spacing w:after="0"/>
              <w:jc w:val="left"/>
              <w:rPr>
                <w:rFonts w:cs="Arial"/>
                <w:szCs w:val="16"/>
              </w:rPr>
            </w:pPr>
            <w:r w:rsidRPr="00B80411">
              <w:rPr>
                <w:rFonts w:cs="Arial"/>
                <w:szCs w:val="16"/>
              </w:rPr>
              <w:t>25</w:t>
            </w:r>
          </w:p>
        </w:tc>
        <w:tc>
          <w:tcPr>
            <w:tcW w:w="851" w:type="dxa"/>
            <w:tcMar>
              <w:left w:w="57" w:type="dxa"/>
              <w:right w:w="57" w:type="dxa"/>
            </w:tcMar>
            <w:vAlign w:val="center"/>
          </w:tcPr>
          <w:p w14:paraId="5228BB30" w14:textId="77777777" w:rsidR="00CA2FEE" w:rsidRPr="00B80411" w:rsidRDefault="00CA2FEE" w:rsidP="00511B2E">
            <w:pPr>
              <w:spacing w:after="0"/>
              <w:jc w:val="left"/>
              <w:rPr>
                <w:rFonts w:cs="Arial"/>
                <w:szCs w:val="16"/>
              </w:rPr>
            </w:pPr>
            <w:r w:rsidRPr="00B80411">
              <w:rPr>
                <w:rFonts w:cs="Arial"/>
                <w:szCs w:val="16"/>
              </w:rPr>
              <w:t>200</w:t>
            </w:r>
          </w:p>
        </w:tc>
        <w:tc>
          <w:tcPr>
            <w:tcW w:w="705" w:type="dxa"/>
            <w:tcMar>
              <w:left w:w="57" w:type="dxa"/>
              <w:right w:w="57" w:type="dxa"/>
            </w:tcMar>
            <w:vAlign w:val="center"/>
          </w:tcPr>
          <w:p w14:paraId="7FA207AF" w14:textId="77777777" w:rsidR="00CA2FEE" w:rsidRPr="00B80411" w:rsidRDefault="00CA2FEE" w:rsidP="00511B2E">
            <w:pPr>
              <w:spacing w:after="0"/>
              <w:jc w:val="left"/>
              <w:rPr>
                <w:rFonts w:cs="Arial"/>
                <w:szCs w:val="16"/>
              </w:rPr>
            </w:pPr>
            <w:r w:rsidRPr="00B80411">
              <w:rPr>
                <w:rFonts w:cs="Arial"/>
                <w:szCs w:val="16"/>
              </w:rPr>
              <w:t>80</w:t>
            </w:r>
          </w:p>
        </w:tc>
        <w:tc>
          <w:tcPr>
            <w:tcW w:w="571" w:type="dxa"/>
            <w:tcMar>
              <w:left w:w="57" w:type="dxa"/>
              <w:right w:w="57" w:type="dxa"/>
            </w:tcMar>
            <w:vAlign w:val="center"/>
          </w:tcPr>
          <w:p w14:paraId="060DD052" w14:textId="77777777" w:rsidR="00CA2FEE" w:rsidRPr="00B80411" w:rsidRDefault="00CA2FEE" w:rsidP="00511B2E">
            <w:pPr>
              <w:spacing w:after="0"/>
              <w:jc w:val="left"/>
              <w:rPr>
                <w:rFonts w:cs="Arial"/>
                <w:szCs w:val="16"/>
              </w:rPr>
            </w:pPr>
            <w:r w:rsidRPr="00B80411">
              <w:rPr>
                <w:rFonts w:cs="Arial"/>
                <w:szCs w:val="16"/>
              </w:rPr>
              <w:t>200</w:t>
            </w:r>
          </w:p>
        </w:tc>
        <w:tc>
          <w:tcPr>
            <w:tcW w:w="1207" w:type="dxa"/>
            <w:vAlign w:val="center"/>
          </w:tcPr>
          <w:p w14:paraId="5AFD841F" w14:textId="77777777" w:rsidR="00CA2FEE" w:rsidRPr="00B80411" w:rsidRDefault="00CA2FEE" w:rsidP="00511B2E">
            <w:pPr>
              <w:spacing w:after="0"/>
              <w:jc w:val="left"/>
              <w:rPr>
                <w:rFonts w:cs="Arial"/>
                <w:szCs w:val="16"/>
              </w:rPr>
            </w:pPr>
            <w:r w:rsidRPr="00B80411">
              <w:rPr>
                <w:rFonts w:cs="Arial"/>
                <w:szCs w:val="16"/>
              </w:rPr>
              <w:t>Burst</w:t>
            </w:r>
          </w:p>
        </w:tc>
      </w:tr>
      <w:tr w:rsidR="009045E2" w:rsidRPr="00B80411" w14:paraId="49752CA4" w14:textId="77777777" w:rsidTr="00262FFF">
        <w:trPr>
          <w:cantSplit/>
        </w:trPr>
        <w:tc>
          <w:tcPr>
            <w:tcW w:w="484" w:type="dxa"/>
            <w:vMerge w:val="restart"/>
          </w:tcPr>
          <w:p w14:paraId="402BE531" w14:textId="77777777" w:rsidR="00CA2FEE" w:rsidRPr="00B80411" w:rsidRDefault="00CA2FEE" w:rsidP="00511B2E">
            <w:pPr>
              <w:spacing w:after="0"/>
              <w:jc w:val="left"/>
              <w:rPr>
                <w:rFonts w:cs="Arial"/>
                <w:szCs w:val="16"/>
              </w:rPr>
            </w:pPr>
          </w:p>
          <w:p w14:paraId="6F045C32" w14:textId="77777777" w:rsidR="00CA2FEE" w:rsidRPr="00B80411" w:rsidRDefault="00CA2FEE" w:rsidP="00511B2E">
            <w:pPr>
              <w:spacing w:after="0"/>
              <w:jc w:val="left"/>
              <w:rPr>
                <w:rFonts w:cs="Arial"/>
                <w:szCs w:val="16"/>
              </w:rPr>
            </w:pPr>
          </w:p>
          <w:p w14:paraId="1551CA60" w14:textId="77777777" w:rsidR="00CA2FEE" w:rsidRPr="00B80411" w:rsidRDefault="00CA2FEE" w:rsidP="00511B2E">
            <w:pPr>
              <w:spacing w:after="0"/>
              <w:jc w:val="left"/>
              <w:rPr>
                <w:rFonts w:cs="Arial"/>
                <w:szCs w:val="16"/>
              </w:rPr>
            </w:pPr>
          </w:p>
          <w:p w14:paraId="7DCD810A" w14:textId="77777777" w:rsidR="00CA2FEE" w:rsidRPr="00B80411" w:rsidRDefault="00CA2FEE" w:rsidP="00511B2E">
            <w:pPr>
              <w:spacing w:after="0"/>
              <w:jc w:val="left"/>
              <w:rPr>
                <w:rFonts w:cs="Arial"/>
                <w:szCs w:val="16"/>
              </w:rPr>
            </w:pPr>
          </w:p>
          <w:p w14:paraId="4FDC575D" w14:textId="77777777" w:rsidR="00CA2FEE" w:rsidRPr="00B80411" w:rsidRDefault="00CA2FEE" w:rsidP="00511B2E">
            <w:pPr>
              <w:spacing w:after="0"/>
              <w:jc w:val="left"/>
              <w:rPr>
                <w:rFonts w:cs="Arial"/>
                <w:szCs w:val="16"/>
              </w:rPr>
            </w:pPr>
          </w:p>
          <w:p w14:paraId="53107901" w14:textId="77777777" w:rsidR="00CA2FEE" w:rsidRPr="00B80411" w:rsidRDefault="00CA2FEE" w:rsidP="00511B2E">
            <w:pPr>
              <w:spacing w:after="0"/>
              <w:jc w:val="left"/>
              <w:rPr>
                <w:rFonts w:cs="Arial"/>
                <w:szCs w:val="16"/>
              </w:rPr>
            </w:pPr>
          </w:p>
          <w:p w14:paraId="39FEFC9F" w14:textId="77777777" w:rsidR="00CA2FEE" w:rsidRPr="00B80411" w:rsidRDefault="00CA2FEE" w:rsidP="00511B2E">
            <w:pPr>
              <w:spacing w:after="0"/>
              <w:jc w:val="left"/>
              <w:rPr>
                <w:rFonts w:cs="Arial"/>
                <w:szCs w:val="16"/>
              </w:rPr>
            </w:pPr>
            <w:r w:rsidRPr="00B80411">
              <w:rPr>
                <w:rFonts w:cs="Arial"/>
                <w:szCs w:val="16"/>
              </w:rPr>
              <w:t>4</w:t>
            </w:r>
          </w:p>
        </w:tc>
        <w:tc>
          <w:tcPr>
            <w:tcW w:w="850" w:type="dxa"/>
            <w:vMerge w:val="restart"/>
          </w:tcPr>
          <w:p w14:paraId="062E30C3" w14:textId="77777777" w:rsidR="00CA2FEE" w:rsidRPr="00B80411" w:rsidRDefault="00CA2FEE" w:rsidP="00511B2E">
            <w:pPr>
              <w:spacing w:after="0"/>
              <w:jc w:val="left"/>
              <w:rPr>
                <w:rFonts w:cs="Arial"/>
                <w:szCs w:val="16"/>
              </w:rPr>
            </w:pPr>
          </w:p>
          <w:p w14:paraId="351169E1" w14:textId="77777777" w:rsidR="00CA2FEE" w:rsidRPr="00B80411" w:rsidRDefault="00CA2FEE" w:rsidP="00511B2E">
            <w:pPr>
              <w:spacing w:after="0"/>
              <w:jc w:val="left"/>
              <w:rPr>
                <w:rFonts w:cs="Arial"/>
                <w:szCs w:val="16"/>
              </w:rPr>
            </w:pPr>
          </w:p>
          <w:p w14:paraId="7817A9B0" w14:textId="77777777" w:rsidR="00CA2FEE" w:rsidRPr="00B80411" w:rsidRDefault="00CA2FEE" w:rsidP="00511B2E">
            <w:pPr>
              <w:spacing w:after="0"/>
              <w:jc w:val="left"/>
              <w:rPr>
                <w:rFonts w:cs="Arial"/>
                <w:szCs w:val="16"/>
              </w:rPr>
            </w:pPr>
          </w:p>
          <w:p w14:paraId="3ED5B3AF" w14:textId="77777777" w:rsidR="00CA2FEE" w:rsidRPr="00B80411" w:rsidRDefault="00CA2FEE" w:rsidP="00511B2E">
            <w:pPr>
              <w:spacing w:after="0"/>
              <w:jc w:val="left"/>
              <w:rPr>
                <w:rFonts w:cs="Arial"/>
                <w:szCs w:val="16"/>
              </w:rPr>
            </w:pPr>
          </w:p>
          <w:p w14:paraId="275B0609" w14:textId="77777777" w:rsidR="00CA2FEE" w:rsidRPr="00B80411" w:rsidRDefault="00CA2FEE" w:rsidP="00511B2E">
            <w:pPr>
              <w:spacing w:after="0"/>
              <w:jc w:val="left"/>
              <w:rPr>
                <w:rFonts w:cs="Arial"/>
                <w:szCs w:val="16"/>
              </w:rPr>
            </w:pPr>
          </w:p>
          <w:p w14:paraId="6A03495B" w14:textId="77777777" w:rsidR="00CA2FEE" w:rsidRPr="00B80411" w:rsidRDefault="00CA2FEE" w:rsidP="00511B2E">
            <w:pPr>
              <w:spacing w:after="0"/>
              <w:jc w:val="left"/>
              <w:rPr>
                <w:rFonts w:cs="Arial"/>
                <w:szCs w:val="16"/>
              </w:rPr>
            </w:pPr>
          </w:p>
          <w:p w14:paraId="1B2209D8" w14:textId="77777777" w:rsidR="00CA2FEE" w:rsidRPr="00B80411" w:rsidRDefault="00CA2FEE" w:rsidP="00511B2E">
            <w:pPr>
              <w:spacing w:after="0"/>
              <w:jc w:val="left"/>
              <w:rPr>
                <w:rFonts w:cs="Arial"/>
                <w:szCs w:val="16"/>
              </w:rPr>
            </w:pPr>
            <w:r w:rsidRPr="00B80411">
              <w:rPr>
                <w:rFonts w:cs="Arial"/>
                <w:szCs w:val="16"/>
              </w:rPr>
              <w:t>44</w:t>
            </w:r>
          </w:p>
        </w:tc>
        <w:tc>
          <w:tcPr>
            <w:tcW w:w="851" w:type="dxa"/>
          </w:tcPr>
          <w:p w14:paraId="03E05886" w14:textId="77777777" w:rsidR="00CA2FEE" w:rsidRPr="00B80411" w:rsidRDefault="00CA2FEE" w:rsidP="00511B2E">
            <w:pPr>
              <w:spacing w:after="0"/>
              <w:jc w:val="left"/>
              <w:rPr>
                <w:rFonts w:cs="Arial"/>
                <w:szCs w:val="16"/>
              </w:rPr>
            </w:pPr>
            <w:r w:rsidRPr="00B80411">
              <w:rPr>
                <w:rFonts w:cs="Arial"/>
                <w:szCs w:val="16"/>
              </w:rPr>
              <w:t>1</w:t>
            </w:r>
          </w:p>
        </w:tc>
        <w:tc>
          <w:tcPr>
            <w:tcW w:w="850" w:type="dxa"/>
          </w:tcPr>
          <w:p w14:paraId="50B0B0DF" w14:textId="77777777" w:rsidR="00CA2FEE" w:rsidRPr="00B80411" w:rsidRDefault="00CA2FEE" w:rsidP="00511B2E">
            <w:pPr>
              <w:spacing w:after="0"/>
              <w:jc w:val="left"/>
              <w:rPr>
                <w:rFonts w:cs="Arial"/>
                <w:szCs w:val="16"/>
              </w:rPr>
            </w:pPr>
            <w:r w:rsidRPr="00B80411">
              <w:rPr>
                <w:rFonts w:cs="Arial"/>
                <w:szCs w:val="16"/>
              </w:rPr>
              <w:t>4</w:t>
            </w:r>
          </w:p>
        </w:tc>
        <w:tc>
          <w:tcPr>
            <w:tcW w:w="992" w:type="dxa"/>
          </w:tcPr>
          <w:p w14:paraId="257E2A96" w14:textId="77777777" w:rsidR="00CA2FEE" w:rsidRPr="00B80411" w:rsidRDefault="00CA2FEE" w:rsidP="00511B2E">
            <w:pPr>
              <w:spacing w:after="0"/>
              <w:jc w:val="left"/>
              <w:rPr>
                <w:rFonts w:cs="Arial"/>
                <w:szCs w:val="16"/>
              </w:rPr>
            </w:pPr>
            <w:r w:rsidRPr="00B80411">
              <w:rPr>
                <w:rFonts w:cs="Arial"/>
                <w:szCs w:val="16"/>
              </w:rPr>
              <w:t>1</w:t>
            </w:r>
          </w:p>
        </w:tc>
        <w:tc>
          <w:tcPr>
            <w:tcW w:w="851" w:type="dxa"/>
          </w:tcPr>
          <w:p w14:paraId="74349295" w14:textId="77777777" w:rsidR="00CA2FEE" w:rsidRPr="00B80411" w:rsidRDefault="00CA2FEE" w:rsidP="00511B2E">
            <w:pPr>
              <w:spacing w:after="0"/>
              <w:jc w:val="left"/>
              <w:rPr>
                <w:rFonts w:cs="Arial"/>
                <w:szCs w:val="16"/>
              </w:rPr>
            </w:pPr>
            <w:r w:rsidRPr="00B80411">
              <w:rPr>
                <w:rFonts w:cs="Arial"/>
                <w:szCs w:val="16"/>
              </w:rPr>
              <w:t>250</w:t>
            </w:r>
          </w:p>
        </w:tc>
        <w:tc>
          <w:tcPr>
            <w:tcW w:w="705" w:type="dxa"/>
          </w:tcPr>
          <w:p w14:paraId="1FE85305" w14:textId="77777777" w:rsidR="00CA2FEE" w:rsidRPr="00B80411" w:rsidRDefault="00CA2FEE" w:rsidP="00511B2E">
            <w:pPr>
              <w:spacing w:after="0"/>
              <w:jc w:val="left"/>
              <w:rPr>
                <w:rFonts w:cs="Arial"/>
                <w:szCs w:val="16"/>
              </w:rPr>
            </w:pPr>
            <w:r w:rsidRPr="00B80411">
              <w:rPr>
                <w:rFonts w:cs="Arial"/>
                <w:szCs w:val="16"/>
              </w:rPr>
              <w:t>4</w:t>
            </w:r>
          </w:p>
        </w:tc>
        <w:tc>
          <w:tcPr>
            <w:tcW w:w="571" w:type="dxa"/>
          </w:tcPr>
          <w:p w14:paraId="2EC5A815" w14:textId="77777777" w:rsidR="00CA2FEE" w:rsidRPr="00B80411" w:rsidRDefault="00CA2FEE" w:rsidP="00511B2E">
            <w:pPr>
              <w:spacing w:after="0"/>
              <w:jc w:val="left"/>
              <w:rPr>
                <w:rFonts w:cs="Arial"/>
                <w:szCs w:val="16"/>
              </w:rPr>
            </w:pPr>
            <w:r w:rsidRPr="00B80411">
              <w:rPr>
                <w:rFonts w:cs="Arial"/>
                <w:szCs w:val="16"/>
              </w:rPr>
              <w:t>250</w:t>
            </w:r>
          </w:p>
        </w:tc>
        <w:tc>
          <w:tcPr>
            <w:tcW w:w="1207" w:type="dxa"/>
          </w:tcPr>
          <w:p w14:paraId="6FCDE91F" w14:textId="77777777" w:rsidR="00CA2FEE" w:rsidRPr="00B80411" w:rsidRDefault="00CA2FEE" w:rsidP="00511B2E">
            <w:pPr>
              <w:spacing w:after="0"/>
              <w:jc w:val="left"/>
              <w:rPr>
                <w:rFonts w:cs="Arial"/>
                <w:szCs w:val="16"/>
              </w:rPr>
            </w:pPr>
            <w:r w:rsidRPr="00B80411">
              <w:rPr>
                <w:rFonts w:cs="Arial"/>
                <w:szCs w:val="16"/>
              </w:rPr>
              <w:t>FM</w:t>
            </w:r>
          </w:p>
        </w:tc>
      </w:tr>
      <w:tr w:rsidR="009045E2" w:rsidRPr="00B80411" w14:paraId="74C76848" w14:textId="77777777" w:rsidTr="00262FFF">
        <w:trPr>
          <w:cantSplit/>
        </w:trPr>
        <w:tc>
          <w:tcPr>
            <w:tcW w:w="484" w:type="dxa"/>
            <w:vMerge/>
          </w:tcPr>
          <w:p w14:paraId="0B391EB3" w14:textId="77777777" w:rsidR="00CA2FEE" w:rsidRPr="00B80411" w:rsidRDefault="00CA2FEE" w:rsidP="00511B2E">
            <w:pPr>
              <w:spacing w:after="0"/>
              <w:jc w:val="left"/>
              <w:rPr>
                <w:rFonts w:cs="Arial"/>
                <w:szCs w:val="16"/>
              </w:rPr>
            </w:pPr>
          </w:p>
        </w:tc>
        <w:tc>
          <w:tcPr>
            <w:tcW w:w="850" w:type="dxa"/>
            <w:vMerge/>
          </w:tcPr>
          <w:p w14:paraId="295B611E" w14:textId="77777777" w:rsidR="00CA2FEE" w:rsidRPr="00B80411" w:rsidRDefault="00CA2FEE" w:rsidP="00511B2E">
            <w:pPr>
              <w:spacing w:after="0"/>
              <w:jc w:val="left"/>
              <w:rPr>
                <w:rFonts w:cs="Arial"/>
                <w:szCs w:val="16"/>
              </w:rPr>
            </w:pPr>
          </w:p>
        </w:tc>
        <w:tc>
          <w:tcPr>
            <w:tcW w:w="851" w:type="dxa"/>
          </w:tcPr>
          <w:p w14:paraId="31A97632" w14:textId="77777777" w:rsidR="00CA2FEE" w:rsidRPr="00B80411" w:rsidRDefault="00CA2FEE" w:rsidP="00511B2E">
            <w:pPr>
              <w:spacing w:after="0"/>
              <w:jc w:val="left"/>
              <w:rPr>
                <w:rFonts w:cs="Arial"/>
                <w:szCs w:val="16"/>
              </w:rPr>
            </w:pPr>
            <w:r w:rsidRPr="00B80411">
              <w:rPr>
                <w:rFonts w:cs="Arial"/>
                <w:szCs w:val="16"/>
              </w:rPr>
              <w:t>2</w:t>
            </w:r>
          </w:p>
        </w:tc>
        <w:tc>
          <w:tcPr>
            <w:tcW w:w="850" w:type="dxa"/>
            <w:vMerge w:val="restart"/>
          </w:tcPr>
          <w:p w14:paraId="4D281BC7" w14:textId="77777777" w:rsidR="00CA2FEE" w:rsidRPr="00B80411" w:rsidRDefault="00CA2FEE" w:rsidP="00511B2E">
            <w:pPr>
              <w:spacing w:after="0"/>
              <w:jc w:val="left"/>
              <w:rPr>
                <w:rFonts w:cs="Arial"/>
                <w:szCs w:val="16"/>
              </w:rPr>
            </w:pPr>
            <w:r w:rsidRPr="00B80411">
              <w:rPr>
                <w:rFonts w:cs="Arial"/>
                <w:szCs w:val="16"/>
              </w:rPr>
              <w:t>6</w:t>
            </w:r>
          </w:p>
        </w:tc>
        <w:tc>
          <w:tcPr>
            <w:tcW w:w="992" w:type="dxa"/>
          </w:tcPr>
          <w:p w14:paraId="16BE834D" w14:textId="77777777" w:rsidR="00CA2FEE" w:rsidRPr="00B80411" w:rsidRDefault="00CA2FEE" w:rsidP="00511B2E">
            <w:pPr>
              <w:spacing w:after="0"/>
              <w:jc w:val="left"/>
              <w:rPr>
                <w:rFonts w:cs="Arial"/>
                <w:szCs w:val="16"/>
              </w:rPr>
            </w:pPr>
            <w:r w:rsidRPr="00B80411">
              <w:rPr>
                <w:rFonts w:cs="Arial"/>
                <w:szCs w:val="16"/>
              </w:rPr>
              <w:t>20</w:t>
            </w:r>
          </w:p>
        </w:tc>
        <w:tc>
          <w:tcPr>
            <w:tcW w:w="851" w:type="dxa"/>
          </w:tcPr>
          <w:p w14:paraId="25BFEAEE" w14:textId="77777777" w:rsidR="00CA2FEE" w:rsidRPr="00B80411" w:rsidRDefault="00CA2FEE" w:rsidP="00511B2E">
            <w:pPr>
              <w:spacing w:after="0"/>
              <w:jc w:val="left"/>
              <w:rPr>
                <w:rFonts w:cs="Arial"/>
                <w:szCs w:val="16"/>
              </w:rPr>
            </w:pPr>
            <w:r w:rsidRPr="00B80411">
              <w:rPr>
                <w:rFonts w:cs="Arial"/>
                <w:szCs w:val="16"/>
              </w:rPr>
              <w:t>250</w:t>
            </w:r>
          </w:p>
        </w:tc>
        <w:tc>
          <w:tcPr>
            <w:tcW w:w="705" w:type="dxa"/>
          </w:tcPr>
          <w:p w14:paraId="4EA46AA7" w14:textId="77777777" w:rsidR="00CA2FEE" w:rsidRPr="00B80411" w:rsidRDefault="00CA2FEE" w:rsidP="00511B2E">
            <w:pPr>
              <w:spacing w:after="0"/>
              <w:jc w:val="left"/>
              <w:rPr>
                <w:rFonts w:cs="Arial"/>
                <w:szCs w:val="16"/>
              </w:rPr>
            </w:pPr>
          </w:p>
        </w:tc>
        <w:tc>
          <w:tcPr>
            <w:tcW w:w="571" w:type="dxa"/>
          </w:tcPr>
          <w:p w14:paraId="149C595E" w14:textId="77777777" w:rsidR="00CA2FEE" w:rsidRPr="00B80411" w:rsidRDefault="00CA2FEE" w:rsidP="00511B2E">
            <w:pPr>
              <w:spacing w:after="0"/>
              <w:jc w:val="left"/>
              <w:rPr>
                <w:rFonts w:cs="Arial"/>
                <w:szCs w:val="16"/>
              </w:rPr>
            </w:pPr>
          </w:p>
        </w:tc>
        <w:tc>
          <w:tcPr>
            <w:tcW w:w="1207" w:type="dxa"/>
          </w:tcPr>
          <w:p w14:paraId="4D1D36AD" w14:textId="77777777" w:rsidR="00CA2FEE" w:rsidRPr="00B80411" w:rsidRDefault="00CA2FEE" w:rsidP="00511B2E">
            <w:pPr>
              <w:spacing w:after="0"/>
              <w:jc w:val="left"/>
              <w:rPr>
                <w:rFonts w:cs="Arial"/>
                <w:szCs w:val="16"/>
              </w:rPr>
            </w:pPr>
            <w:r w:rsidRPr="00B80411">
              <w:rPr>
                <w:rFonts w:cs="Arial"/>
                <w:szCs w:val="16"/>
              </w:rPr>
              <w:t>IM</w:t>
            </w:r>
          </w:p>
        </w:tc>
      </w:tr>
      <w:tr w:rsidR="009045E2" w:rsidRPr="00B80411" w14:paraId="203CB9D2" w14:textId="77777777" w:rsidTr="00262FFF">
        <w:trPr>
          <w:cantSplit/>
        </w:trPr>
        <w:tc>
          <w:tcPr>
            <w:tcW w:w="484" w:type="dxa"/>
            <w:vMerge/>
          </w:tcPr>
          <w:p w14:paraId="783C65F6" w14:textId="77777777" w:rsidR="00CA2FEE" w:rsidRPr="00B80411" w:rsidRDefault="00CA2FEE" w:rsidP="00511B2E">
            <w:pPr>
              <w:spacing w:after="0"/>
              <w:jc w:val="left"/>
              <w:rPr>
                <w:rFonts w:cs="Arial"/>
                <w:szCs w:val="16"/>
              </w:rPr>
            </w:pPr>
          </w:p>
        </w:tc>
        <w:tc>
          <w:tcPr>
            <w:tcW w:w="850" w:type="dxa"/>
            <w:vMerge/>
          </w:tcPr>
          <w:p w14:paraId="40207C83" w14:textId="77777777" w:rsidR="00CA2FEE" w:rsidRPr="00B80411" w:rsidRDefault="00CA2FEE" w:rsidP="00511B2E">
            <w:pPr>
              <w:spacing w:after="0"/>
              <w:jc w:val="left"/>
              <w:rPr>
                <w:rFonts w:cs="Arial"/>
                <w:szCs w:val="16"/>
              </w:rPr>
            </w:pPr>
          </w:p>
        </w:tc>
        <w:tc>
          <w:tcPr>
            <w:tcW w:w="851" w:type="dxa"/>
          </w:tcPr>
          <w:p w14:paraId="39558807" w14:textId="77777777" w:rsidR="00CA2FEE" w:rsidRPr="00B80411" w:rsidRDefault="00CA2FEE" w:rsidP="00511B2E">
            <w:pPr>
              <w:spacing w:after="0"/>
              <w:jc w:val="left"/>
              <w:rPr>
                <w:rFonts w:cs="Arial"/>
                <w:szCs w:val="16"/>
              </w:rPr>
            </w:pPr>
            <w:r w:rsidRPr="00B80411">
              <w:rPr>
                <w:rFonts w:cs="Arial"/>
                <w:szCs w:val="16"/>
              </w:rPr>
              <w:t>3</w:t>
            </w:r>
          </w:p>
        </w:tc>
        <w:tc>
          <w:tcPr>
            <w:tcW w:w="850" w:type="dxa"/>
            <w:vMerge/>
          </w:tcPr>
          <w:p w14:paraId="2150579A" w14:textId="77777777" w:rsidR="00CA2FEE" w:rsidRPr="00B80411" w:rsidRDefault="00CA2FEE" w:rsidP="00511B2E">
            <w:pPr>
              <w:spacing w:after="0"/>
              <w:jc w:val="left"/>
              <w:rPr>
                <w:rFonts w:cs="Arial"/>
                <w:szCs w:val="16"/>
              </w:rPr>
            </w:pPr>
          </w:p>
        </w:tc>
        <w:tc>
          <w:tcPr>
            <w:tcW w:w="992" w:type="dxa"/>
          </w:tcPr>
          <w:p w14:paraId="223D675E" w14:textId="77777777" w:rsidR="00CA2FEE" w:rsidRPr="00B80411" w:rsidRDefault="00CA2FEE" w:rsidP="00511B2E">
            <w:pPr>
              <w:spacing w:after="0"/>
              <w:jc w:val="left"/>
              <w:rPr>
                <w:rFonts w:cs="Arial"/>
                <w:szCs w:val="16"/>
              </w:rPr>
            </w:pPr>
            <w:r w:rsidRPr="00B80411">
              <w:rPr>
                <w:rFonts w:cs="Arial"/>
                <w:szCs w:val="16"/>
              </w:rPr>
              <w:t>4</w:t>
            </w:r>
          </w:p>
        </w:tc>
        <w:tc>
          <w:tcPr>
            <w:tcW w:w="851" w:type="dxa"/>
          </w:tcPr>
          <w:p w14:paraId="28B3525F" w14:textId="77777777" w:rsidR="00CA2FEE" w:rsidRPr="00B80411" w:rsidRDefault="00CA2FEE" w:rsidP="00511B2E">
            <w:pPr>
              <w:spacing w:after="0"/>
              <w:jc w:val="left"/>
              <w:rPr>
                <w:rFonts w:cs="Arial"/>
                <w:szCs w:val="16"/>
              </w:rPr>
            </w:pPr>
            <w:r w:rsidRPr="00B80411">
              <w:rPr>
                <w:rFonts w:cs="Arial"/>
                <w:szCs w:val="16"/>
              </w:rPr>
              <w:t>250</w:t>
            </w:r>
          </w:p>
        </w:tc>
        <w:tc>
          <w:tcPr>
            <w:tcW w:w="705" w:type="dxa"/>
          </w:tcPr>
          <w:p w14:paraId="026BDC75" w14:textId="77777777" w:rsidR="00CA2FEE" w:rsidRPr="00B80411" w:rsidRDefault="00CA2FEE" w:rsidP="00511B2E">
            <w:pPr>
              <w:spacing w:after="0"/>
              <w:jc w:val="left"/>
              <w:rPr>
                <w:rFonts w:cs="Arial"/>
                <w:szCs w:val="16"/>
              </w:rPr>
            </w:pPr>
          </w:p>
        </w:tc>
        <w:tc>
          <w:tcPr>
            <w:tcW w:w="571" w:type="dxa"/>
          </w:tcPr>
          <w:p w14:paraId="7EF53517" w14:textId="77777777" w:rsidR="00CA2FEE" w:rsidRPr="00B80411" w:rsidRDefault="00CA2FEE" w:rsidP="00511B2E">
            <w:pPr>
              <w:spacing w:after="0"/>
              <w:jc w:val="left"/>
              <w:rPr>
                <w:rFonts w:cs="Arial"/>
                <w:szCs w:val="16"/>
              </w:rPr>
            </w:pPr>
          </w:p>
        </w:tc>
        <w:tc>
          <w:tcPr>
            <w:tcW w:w="1207" w:type="dxa"/>
          </w:tcPr>
          <w:p w14:paraId="2002A33A" w14:textId="77777777" w:rsidR="00CA2FEE" w:rsidRPr="00B80411" w:rsidRDefault="00CA2FEE" w:rsidP="00511B2E">
            <w:pPr>
              <w:spacing w:after="0"/>
              <w:jc w:val="left"/>
              <w:rPr>
                <w:rFonts w:cs="Arial"/>
                <w:szCs w:val="16"/>
              </w:rPr>
            </w:pPr>
            <w:r w:rsidRPr="00B80411">
              <w:rPr>
                <w:rFonts w:cs="Arial"/>
                <w:szCs w:val="16"/>
              </w:rPr>
              <w:t>IM</w:t>
            </w:r>
          </w:p>
        </w:tc>
      </w:tr>
      <w:tr w:rsidR="009045E2" w:rsidRPr="00B80411" w14:paraId="5B1146C3" w14:textId="77777777" w:rsidTr="00262FFF">
        <w:trPr>
          <w:cantSplit/>
        </w:trPr>
        <w:tc>
          <w:tcPr>
            <w:tcW w:w="484" w:type="dxa"/>
            <w:vMerge/>
          </w:tcPr>
          <w:p w14:paraId="34D425A0" w14:textId="77777777" w:rsidR="00CA2FEE" w:rsidRPr="00B80411" w:rsidRDefault="00CA2FEE" w:rsidP="00511B2E">
            <w:pPr>
              <w:spacing w:after="0"/>
              <w:jc w:val="left"/>
              <w:rPr>
                <w:rFonts w:cs="Arial"/>
                <w:szCs w:val="16"/>
              </w:rPr>
            </w:pPr>
          </w:p>
        </w:tc>
        <w:tc>
          <w:tcPr>
            <w:tcW w:w="850" w:type="dxa"/>
            <w:vMerge/>
          </w:tcPr>
          <w:p w14:paraId="49B43740" w14:textId="77777777" w:rsidR="00CA2FEE" w:rsidRPr="00B80411" w:rsidRDefault="00CA2FEE" w:rsidP="00511B2E">
            <w:pPr>
              <w:spacing w:after="0"/>
              <w:jc w:val="left"/>
              <w:rPr>
                <w:rFonts w:cs="Arial"/>
                <w:szCs w:val="16"/>
              </w:rPr>
            </w:pPr>
          </w:p>
        </w:tc>
        <w:tc>
          <w:tcPr>
            <w:tcW w:w="851" w:type="dxa"/>
          </w:tcPr>
          <w:p w14:paraId="21B88112" w14:textId="77777777" w:rsidR="00CA2FEE" w:rsidRPr="00B80411" w:rsidRDefault="00CA2FEE" w:rsidP="00511B2E">
            <w:pPr>
              <w:spacing w:after="0"/>
              <w:jc w:val="left"/>
              <w:rPr>
                <w:rFonts w:cs="Arial"/>
                <w:szCs w:val="16"/>
              </w:rPr>
            </w:pPr>
            <w:r w:rsidRPr="00B80411">
              <w:rPr>
                <w:rFonts w:cs="Arial"/>
                <w:szCs w:val="16"/>
              </w:rPr>
              <w:t>4</w:t>
            </w:r>
          </w:p>
        </w:tc>
        <w:tc>
          <w:tcPr>
            <w:tcW w:w="850" w:type="dxa"/>
          </w:tcPr>
          <w:p w14:paraId="3E3C5BD1" w14:textId="77777777" w:rsidR="00CA2FEE" w:rsidRPr="00B80411" w:rsidRDefault="00CA2FEE" w:rsidP="00511B2E">
            <w:pPr>
              <w:spacing w:after="0"/>
              <w:jc w:val="left"/>
              <w:rPr>
                <w:rFonts w:cs="Arial"/>
                <w:szCs w:val="16"/>
              </w:rPr>
            </w:pPr>
            <w:r w:rsidRPr="00B80411">
              <w:rPr>
                <w:rFonts w:cs="Arial"/>
                <w:szCs w:val="16"/>
              </w:rPr>
              <w:t>4</w:t>
            </w:r>
          </w:p>
        </w:tc>
        <w:tc>
          <w:tcPr>
            <w:tcW w:w="992" w:type="dxa"/>
          </w:tcPr>
          <w:p w14:paraId="2C9B3752" w14:textId="77777777" w:rsidR="00CA2FEE" w:rsidRPr="00B80411" w:rsidRDefault="00CA2FEE" w:rsidP="00511B2E">
            <w:pPr>
              <w:spacing w:after="0"/>
              <w:jc w:val="left"/>
              <w:rPr>
                <w:rFonts w:cs="Arial"/>
                <w:szCs w:val="16"/>
              </w:rPr>
            </w:pPr>
            <w:r w:rsidRPr="00B80411">
              <w:rPr>
                <w:rFonts w:cs="Arial"/>
                <w:szCs w:val="16"/>
              </w:rPr>
              <w:t>1</w:t>
            </w:r>
          </w:p>
        </w:tc>
        <w:tc>
          <w:tcPr>
            <w:tcW w:w="851" w:type="dxa"/>
          </w:tcPr>
          <w:p w14:paraId="59A608D3" w14:textId="77777777" w:rsidR="00CA2FEE" w:rsidRPr="00B80411" w:rsidRDefault="00CA2FEE" w:rsidP="00511B2E">
            <w:pPr>
              <w:spacing w:after="0"/>
              <w:jc w:val="left"/>
              <w:rPr>
                <w:rFonts w:cs="Arial"/>
                <w:szCs w:val="16"/>
              </w:rPr>
            </w:pPr>
            <w:r w:rsidRPr="00B80411">
              <w:rPr>
                <w:rFonts w:cs="Arial"/>
                <w:szCs w:val="16"/>
              </w:rPr>
              <w:t>250</w:t>
            </w:r>
          </w:p>
        </w:tc>
        <w:tc>
          <w:tcPr>
            <w:tcW w:w="705" w:type="dxa"/>
          </w:tcPr>
          <w:p w14:paraId="51AD5DCB" w14:textId="77777777" w:rsidR="00CA2FEE" w:rsidRPr="00B80411" w:rsidRDefault="00CA2FEE" w:rsidP="00511B2E">
            <w:pPr>
              <w:spacing w:after="0"/>
              <w:jc w:val="left"/>
              <w:rPr>
                <w:rFonts w:cs="Arial"/>
                <w:szCs w:val="16"/>
              </w:rPr>
            </w:pPr>
            <w:r w:rsidRPr="00B80411">
              <w:rPr>
                <w:rFonts w:cs="Arial"/>
                <w:szCs w:val="16"/>
              </w:rPr>
              <w:t>4</w:t>
            </w:r>
          </w:p>
        </w:tc>
        <w:tc>
          <w:tcPr>
            <w:tcW w:w="571" w:type="dxa"/>
          </w:tcPr>
          <w:p w14:paraId="02F4181B" w14:textId="77777777" w:rsidR="00CA2FEE" w:rsidRPr="00B80411" w:rsidRDefault="00CA2FEE" w:rsidP="00511B2E">
            <w:pPr>
              <w:spacing w:after="0"/>
              <w:jc w:val="left"/>
              <w:rPr>
                <w:rFonts w:cs="Arial"/>
                <w:szCs w:val="16"/>
              </w:rPr>
            </w:pPr>
            <w:r w:rsidRPr="00B80411">
              <w:rPr>
                <w:rFonts w:cs="Arial"/>
                <w:szCs w:val="16"/>
              </w:rPr>
              <w:t>250</w:t>
            </w:r>
          </w:p>
        </w:tc>
        <w:tc>
          <w:tcPr>
            <w:tcW w:w="1207" w:type="dxa"/>
          </w:tcPr>
          <w:p w14:paraId="694D71BD" w14:textId="77777777" w:rsidR="00CA2FEE" w:rsidRPr="00B80411" w:rsidRDefault="00CA2FEE" w:rsidP="00511B2E">
            <w:pPr>
              <w:spacing w:after="0"/>
              <w:jc w:val="left"/>
              <w:rPr>
                <w:rFonts w:cs="Arial"/>
                <w:szCs w:val="16"/>
              </w:rPr>
            </w:pPr>
            <w:r w:rsidRPr="00B80411">
              <w:rPr>
                <w:rFonts w:cs="Arial"/>
                <w:szCs w:val="16"/>
              </w:rPr>
              <w:t>FM</w:t>
            </w:r>
          </w:p>
        </w:tc>
      </w:tr>
      <w:tr w:rsidR="009045E2" w:rsidRPr="00B80411" w14:paraId="0A7E990D" w14:textId="77777777" w:rsidTr="00262FFF">
        <w:trPr>
          <w:cantSplit/>
        </w:trPr>
        <w:tc>
          <w:tcPr>
            <w:tcW w:w="484" w:type="dxa"/>
            <w:vMerge/>
          </w:tcPr>
          <w:p w14:paraId="366FE152" w14:textId="77777777" w:rsidR="00CA2FEE" w:rsidRPr="00B80411" w:rsidRDefault="00CA2FEE" w:rsidP="00511B2E">
            <w:pPr>
              <w:spacing w:after="0"/>
              <w:jc w:val="left"/>
              <w:rPr>
                <w:rFonts w:cs="Arial"/>
                <w:szCs w:val="16"/>
              </w:rPr>
            </w:pPr>
          </w:p>
        </w:tc>
        <w:tc>
          <w:tcPr>
            <w:tcW w:w="850" w:type="dxa"/>
            <w:vMerge/>
          </w:tcPr>
          <w:p w14:paraId="7D23CB6C" w14:textId="77777777" w:rsidR="00CA2FEE" w:rsidRPr="00B80411" w:rsidRDefault="00CA2FEE" w:rsidP="00511B2E">
            <w:pPr>
              <w:spacing w:after="0"/>
              <w:jc w:val="left"/>
              <w:rPr>
                <w:rFonts w:cs="Arial"/>
                <w:szCs w:val="16"/>
              </w:rPr>
            </w:pPr>
          </w:p>
        </w:tc>
        <w:tc>
          <w:tcPr>
            <w:tcW w:w="851" w:type="dxa"/>
          </w:tcPr>
          <w:p w14:paraId="613FD6C2" w14:textId="77777777" w:rsidR="00CA2FEE" w:rsidRPr="00B80411" w:rsidRDefault="00CA2FEE" w:rsidP="00511B2E">
            <w:pPr>
              <w:spacing w:after="0"/>
              <w:jc w:val="left"/>
              <w:rPr>
                <w:rFonts w:cs="Arial"/>
                <w:szCs w:val="16"/>
              </w:rPr>
            </w:pPr>
            <w:r w:rsidRPr="00B80411">
              <w:rPr>
                <w:rFonts w:cs="Arial"/>
                <w:szCs w:val="16"/>
              </w:rPr>
              <w:t>5</w:t>
            </w:r>
          </w:p>
        </w:tc>
        <w:tc>
          <w:tcPr>
            <w:tcW w:w="850" w:type="dxa"/>
            <w:vMerge w:val="restart"/>
          </w:tcPr>
          <w:p w14:paraId="691EB94D" w14:textId="77777777" w:rsidR="00CA2FEE" w:rsidRPr="00B80411" w:rsidRDefault="00CA2FEE" w:rsidP="00511B2E">
            <w:pPr>
              <w:spacing w:after="0"/>
              <w:jc w:val="left"/>
              <w:rPr>
                <w:rFonts w:cs="Arial"/>
                <w:szCs w:val="16"/>
              </w:rPr>
            </w:pPr>
            <w:r w:rsidRPr="00B80411">
              <w:rPr>
                <w:rFonts w:cs="Arial"/>
                <w:szCs w:val="16"/>
              </w:rPr>
              <w:t>6</w:t>
            </w:r>
          </w:p>
        </w:tc>
        <w:tc>
          <w:tcPr>
            <w:tcW w:w="992" w:type="dxa"/>
          </w:tcPr>
          <w:p w14:paraId="5AB79D3B" w14:textId="77777777" w:rsidR="00CA2FEE" w:rsidRPr="00B80411" w:rsidRDefault="00CA2FEE" w:rsidP="00511B2E">
            <w:pPr>
              <w:spacing w:after="0"/>
              <w:jc w:val="left"/>
              <w:rPr>
                <w:rFonts w:cs="Arial"/>
                <w:szCs w:val="16"/>
              </w:rPr>
            </w:pPr>
            <w:r w:rsidRPr="00B80411">
              <w:rPr>
                <w:rFonts w:cs="Arial"/>
                <w:szCs w:val="16"/>
              </w:rPr>
              <w:t>30</w:t>
            </w:r>
          </w:p>
        </w:tc>
        <w:tc>
          <w:tcPr>
            <w:tcW w:w="851" w:type="dxa"/>
          </w:tcPr>
          <w:p w14:paraId="5117CD9A" w14:textId="77777777" w:rsidR="00CA2FEE" w:rsidRPr="00B80411" w:rsidRDefault="00CA2FEE" w:rsidP="00511B2E">
            <w:pPr>
              <w:spacing w:after="0"/>
              <w:jc w:val="left"/>
              <w:rPr>
                <w:rFonts w:cs="Arial"/>
                <w:szCs w:val="16"/>
              </w:rPr>
            </w:pPr>
            <w:r w:rsidRPr="00B80411">
              <w:rPr>
                <w:rFonts w:cs="Arial"/>
                <w:szCs w:val="16"/>
              </w:rPr>
              <w:t>250</w:t>
            </w:r>
          </w:p>
        </w:tc>
        <w:tc>
          <w:tcPr>
            <w:tcW w:w="705" w:type="dxa"/>
          </w:tcPr>
          <w:p w14:paraId="19377FBD" w14:textId="77777777" w:rsidR="00CA2FEE" w:rsidRPr="00B80411" w:rsidRDefault="00CA2FEE" w:rsidP="00511B2E">
            <w:pPr>
              <w:spacing w:after="0"/>
              <w:jc w:val="left"/>
              <w:rPr>
                <w:rFonts w:cs="Arial"/>
                <w:szCs w:val="16"/>
              </w:rPr>
            </w:pPr>
          </w:p>
        </w:tc>
        <w:tc>
          <w:tcPr>
            <w:tcW w:w="571" w:type="dxa"/>
          </w:tcPr>
          <w:p w14:paraId="012C33A1" w14:textId="77777777" w:rsidR="00CA2FEE" w:rsidRPr="00B80411" w:rsidRDefault="00CA2FEE" w:rsidP="00511B2E">
            <w:pPr>
              <w:spacing w:after="0"/>
              <w:jc w:val="left"/>
              <w:rPr>
                <w:rFonts w:cs="Arial"/>
                <w:szCs w:val="16"/>
              </w:rPr>
            </w:pPr>
          </w:p>
        </w:tc>
        <w:tc>
          <w:tcPr>
            <w:tcW w:w="1207" w:type="dxa"/>
          </w:tcPr>
          <w:p w14:paraId="17C56349" w14:textId="77777777" w:rsidR="00CA2FEE" w:rsidRPr="00B80411" w:rsidRDefault="00CA2FEE" w:rsidP="00511B2E">
            <w:pPr>
              <w:spacing w:after="0"/>
              <w:jc w:val="left"/>
              <w:rPr>
                <w:rFonts w:cs="Arial"/>
                <w:szCs w:val="16"/>
              </w:rPr>
            </w:pPr>
            <w:r w:rsidRPr="00B80411">
              <w:rPr>
                <w:rFonts w:cs="Arial"/>
                <w:szCs w:val="16"/>
              </w:rPr>
              <w:t>IM</w:t>
            </w:r>
          </w:p>
        </w:tc>
      </w:tr>
      <w:tr w:rsidR="009045E2" w:rsidRPr="00B80411" w14:paraId="4B4BB0AC" w14:textId="77777777" w:rsidTr="00262FFF">
        <w:trPr>
          <w:cantSplit/>
        </w:trPr>
        <w:tc>
          <w:tcPr>
            <w:tcW w:w="484" w:type="dxa"/>
            <w:vMerge/>
          </w:tcPr>
          <w:p w14:paraId="797DFD14" w14:textId="77777777" w:rsidR="00CA2FEE" w:rsidRPr="00B80411" w:rsidRDefault="00CA2FEE" w:rsidP="00511B2E">
            <w:pPr>
              <w:spacing w:after="0"/>
              <w:jc w:val="left"/>
              <w:rPr>
                <w:rFonts w:cs="Arial"/>
                <w:szCs w:val="16"/>
              </w:rPr>
            </w:pPr>
          </w:p>
        </w:tc>
        <w:tc>
          <w:tcPr>
            <w:tcW w:w="850" w:type="dxa"/>
            <w:vMerge/>
          </w:tcPr>
          <w:p w14:paraId="7162D38F" w14:textId="77777777" w:rsidR="00CA2FEE" w:rsidRPr="00B80411" w:rsidRDefault="00CA2FEE" w:rsidP="00511B2E">
            <w:pPr>
              <w:spacing w:after="0"/>
              <w:jc w:val="left"/>
              <w:rPr>
                <w:rFonts w:cs="Arial"/>
                <w:szCs w:val="16"/>
              </w:rPr>
            </w:pPr>
          </w:p>
        </w:tc>
        <w:tc>
          <w:tcPr>
            <w:tcW w:w="851" w:type="dxa"/>
          </w:tcPr>
          <w:p w14:paraId="775B1958" w14:textId="77777777" w:rsidR="00CA2FEE" w:rsidRPr="00B80411" w:rsidRDefault="00CA2FEE" w:rsidP="00511B2E">
            <w:pPr>
              <w:spacing w:after="0"/>
              <w:jc w:val="left"/>
              <w:rPr>
                <w:rFonts w:cs="Arial"/>
                <w:szCs w:val="16"/>
              </w:rPr>
            </w:pPr>
            <w:r w:rsidRPr="00B80411">
              <w:rPr>
                <w:rFonts w:cs="Arial"/>
                <w:szCs w:val="16"/>
              </w:rPr>
              <w:t>6</w:t>
            </w:r>
          </w:p>
        </w:tc>
        <w:tc>
          <w:tcPr>
            <w:tcW w:w="850" w:type="dxa"/>
            <w:vMerge/>
          </w:tcPr>
          <w:p w14:paraId="7CE843AB" w14:textId="77777777" w:rsidR="00CA2FEE" w:rsidRPr="00B80411" w:rsidRDefault="00CA2FEE" w:rsidP="00511B2E">
            <w:pPr>
              <w:spacing w:after="0"/>
              <w:jc w:val="left"/>
              <w:rPr>
                <w:rFonts w:cs="Arial"/>
                <w:szCs w:val="16"/>
              </w:rPr>
            </w:pPr>
          </w:p>
        </w:tc>
        <w:tc>
          <w:tcPr>
            <w:tcW w:w="992" w:type="dxa"/>
          </w:tcPr>
          <w:p w14:paraId="7578FD51" w14:textId="77777777" w:rsidR="00CA2FEE" w:rsidRPr="00B80411" w:rsidRDefault="00CA2FEE" w:rsidP="00511B2E">
            <w:pPr>
              <w:spacing w:after="0"/>
              <w:jc w:val="left"/>
              <w:rPr>
                <w:rFonts w:cs="Arial"/>
                <w:szCs w:val="16"/>
              </w:rPr>
            </w:pPr>
            <w:r w:rsidRPr="00B80411">
              <w:rPr>
                <w:rFonts w:cs="Arial"/>
                <w:szCs w:val="16"/>
              </w:rPr>
              <w:t>4</w:t>
            </w:r>
          </w:p>
        </w:tc>
        <w:tc>
          <w:tcPr>
            <w:tcW w:w="851" w:type="dxa"/>
          </w:tcPr>
          <w:p w14:paraId="3D9AF28E" w14:textId="77777777" w:rsidR="00CA2FEE" w:rsidRPr="00B80411" w:rsidRDefault="00CA2FEE" w:rsidP="00511B2E">
            <w:pPr>
              <w:spacing w:after="0"/>
              <w:jc w:val="left"/>
              <w:rPr>
                <w:rFonts w:cs="Arial"/>
                <w:szCs w:val="16"/>
              </w:rPr>
            </w:pPr>
            <w:r w:rsidRPr="00B80411">
              <w:rPr>
                <w:rFonts w:cs="Arial"/>
                <w:szCs w:val="16"/>
              </w:rPr>
              <w:t>250</w:t>
            </w:r>
          </w:p>
        </w:tc>
        <w:tc>
          <w:tcPr>
            <w:tcW w:w="705" w:type="dxa"/>
          </w:tcPr>
          <w:p w14:paraId="7C57FB3D" w14:textId="77777777" w:rsidR="00CA2FEE" w:rsidRPr="00B80411" w:rsidRDefault="00CA2FEE" w:rsidP="00511B2E">
            <w:pPr>
              <w:spacing w:after="0"/>
              <w:jc w:val="left"/>
              <w:rPr>
                <w:rFonts w:cs="Arial"/>
                <w:szCs w:val="16"/>
              </w:rPr>
            </w:pPr>
          </w:p>
        </w:tc>
        <w:tc>
          <w:tcPr>
            <w:tcW w:w="571" w:type="dxa"/>
          </w:tcPr>
          <w:p w14:paraId="564E4234" w14:textId="77777777" w:rsidR="00CA2FEE" w:rsidRPr="00B80411" w:rsidRDefault="00CA2FEE" w:rsidP="00511B2E">
            <w:pPr>
              <w:spacing w:after="0"/>
              <w:jc w:val="left"/>
              <w:rPr>
                <w:rFonts w:cs="Arial"/>
                <w:szCs w:val="16"/>
              </w:rPr>
            </w:pPr>
          </w:p>
        </w:tc>
        <w:tc>
          <w:tcPr>
            <w:tcW w:w="1207" w:type="dxa"/>
          </w:tcPr>
          <w:p w14:paraId="134EA63A" w14:textId="77777777" w:rsidR="00CA2FEE" w:rsidRPr="00B80411" w:rsidRDefault="00CA2FEE" w:rsidP="00511B2E">
            <w:pPr>
              <w:spacing w:after="0"/>
              <w:jc w:val="left"/>
              <w:rPr>
                <w:rFonts w:cs="Arial"/>
                <w:szCs w:val="16"/>
              </w:rPr>
            </w:pPr>
            <w:r w:rsidRPr="00B80411">
              <w:rPr>
                <w:rFonts w:cs="Arial"/>
                <w:szCs w:val="16"/>
              </w:rPr>
              <w:t>IM</w:t>
            </w:r>
          </w:p>
        </w:tc>
      </w:tr>
      <w:tr w:rsidR="009045E2" w:rsidRPr="00B80411" w14:paraId="203814A8" w14:textId="77777777" w:rsidTr="00262FFF">
        <w:trPr>
          <w:cantSplit/>
        </w:trPr>
        <w:tc>
          <w:tcPr>
            <w:tcW w:w="484" w:type="dxa"/>
            <w:vMerge/>
          </w:tcPr>
          <w:p w14:paraId="04A8C188" w14:textId="77777777" w:rsidR="00CA2FEE" w:rsidRPr="00B80411" w:rsidRDefault="00CA2FEE" w:rsidP="00511B2E">
            <w:pPr>
              <w:spacing w:after="0"/>
              <w:jc w:val="left"/>
              <w:rPr>
                <w:rFonts w:cs="Arial"/>
                <w:szCs w:val="16"/>
              </w:rPr>
            </w:pPr>
          </w:p>
        </w:tc>
        <w:tc>
          <w:tcPr>
            <w:tcW w:w="850" w:type="dxa"/>
            <w:vMerge/>
          </w:tcPr>
          <w:p w14:paraId="59154344" w14:textId="77777777" w:rsidR="00CA2FEE" w:rsidRPr="00B80411" w:rsidRDefault="00CA2FEE" w:rsidP="00511B2E">
            <w:pPr>
              <w:spacing w:after="0"/>
              <w:jc w:val="left"/>
              <w:rPr>
                <w:rFonts w:cs="Arial"/>
                <w:szCs w:val="16"/>
              </w:rPr>
            </w:pPr>
          </w:p>
        </w:tc>
        <w:tc>
          <w:tcPr>
            <w:tcW w:w="851" w:type="dxa"/>
          </w:tcPr>
          <w:p w14:paraId="1FC25EC6" w14:textId="77777777" w:rsidR="00CA2FEE" w:rsidRPr="00B80411" w:rsidRDefault="00CA2FEE" w:rsidP="00511B2E">
            <w:pPr>
              <w:spacing w:after="0"/>
              <w:jc w:val="left"/>
              <w:rPr>
                <w:rFonts w:cs="Arial"/>
                <w:szCs w:val="16"/>
              </w:rPr>
            </w:pPr>
            <w:r w:rsidRPr="00B80411">
              <w:rPr>
                <w:rFonts w:cs="Arial"/>
                <w:szCs w:val="16"/>
              </w:rPr>
              <w:t>7</w:t>
            </w:r>
          </w:p>
        </w:tc>
        <w:tc>
          <w:tcPr>
            <w:tcW w:w="850" w:type="dxa"/>
          </w:tcPr>
          <w:p w14:paraId="7EBA87F3" w14:textId="77777777" w:rsidR="00CA2FEE" w:rsidRPr="00B80411" w:rsidRDefault="00CA2FEE" w:rsidP="00511B2E">
            <w:pPr>
              <w:spacing w:after="0"/>
              <w:jc w:val="left"/>
              <w:rPr>
                <w:rFonts w:cs="Arial"/>
                <w:szCs w:val="16"/>
              </w:rPr>
            </w:pPr>
            <w:r w:rsidRPr="00B80411">
              <w:rPr>
                <w:rFonts w:cs="Arial"/>
                <w:szCs w:val="16"/>
              </w:rPr>
              <w:t>4</w:t>
            </w:r>
          </w:p>
        </w:tc>
        <w:tc>
          <w:tcPr>
            <w:tcW w:w="992" w:type="dxa"/>
          </w:tcPr>
          <w:p w14:paraId="54FE740E" w14:textId="77777777" w:rsidR="00CA2FEE" w:rsidRPr="00B80411" w:rsidRDefault="00CA2FEE" w:rsidP="00511B2E">
            <w:pPr>
              <w:spacing w:after="0"/>
              <w:jc w:val="left"/>
              <w:rPr>
                <w:rFonts w:cs="Arial"/>
                <w:szCs w:val="16"/>
              </w:rPr>
            </w:pPr>
            <w:r w:rsidRPr="00B80411">
              <w:rPr>
                <w:rFonts w:cs="Arial"/>
                <w:szCs w:val="16"/>
              </w:rPr>
              <w:t>1</w:t>
            </w:r>
          </w:p>
        </w:tc>
        <w:tc>
          <w:tcPr>
            <w:tcW w:w="851" w:type="dxa"/>
          </w:tcPr>
          <w:p w14:paraId="40B723D0" w14:textId="77777777" w:rsidR="00CA2FEE" w:rsidRPr="00B80411" w:rsidRDefault="00CA2FEE" w:rsidP="00511B2E">
            <w:pPr>
              <w:spacing w:after="0"/>
              <w:jc w:val="left"/>
              <w:rPr>
                <w:rFonts w:cs="Arial"/>
                <w:szCs w:val="16"/>
              </w:rPr>
            </w:pPr>
            <w:r w:rsidRPr="00B80411">
              <w:rPr>
                <w:rFonts w:cs="Arial"/>
                <w:szCs w:val="16"/>
              </w:rPr>
              <w:t>250</w:t>
            </w:r>
          </w:p>
        </w:tc>
        <w:tc>
          <w:tcPr>
            <w:tcW w:w="705" w:type="dxa"/>
          </w:tcPr>
          <w:p w14:paraId="4CE5BD86" w14:textId="77777777" w:rsidR="00CA2FEE" w:rsidRPr="00B80411" w:rsidRDefault="00CA2FEE" w:rsidP="00511B2E">
            <w:pPr>
              <w:spacing w:after="0"/>
              <w:jc w:val="left"/>
              <w:rPr>
                <w:rFonts w:cs="Arial"/>
                <w:szCs w:val="16"/>
              </w:rPr>
            </w:pPr>
            <w:r w:rsidRPr="00B80411">
              <w:rPr>
                <w:rFonts w:cs="Arial"/>
                <w:szCs w:val="16"/>
              </w:rPr>
              <w:t>8</w:t>
            </w:r>
          </w:p>
        </w:tc>
        <w:tc>
          <w:tcPr>
            <w:tcW w:w="571" w:type="dxa"/>
          </w:tcPr>
          <w:p w14:paraId="24A4AB27" w14:textId="77777777" w:rsidR="00CA2FEE" w:rsidRPr="00B80411" w:rsidRDefault="00CA2FEE" w:rsidP="00511B2E">
            <w:pPr>
              <w:spacing w:after="0"/>
              <w:jc w:val="left"/>
              <w:rPr>
                <w:rFonts w:cs="Arial"/>
                <w:szCs w:val="16"/>
              </w:rPr>
            </w:pPr>
            <w:r w:rsidRPr="00B80411">
              <w:rPr>
                <w:rFonts w:cs="Arial"/>
                <w:szCs w:val="16"/>
              </w:rPr>
              <w:t>250</w:t>
            </w:r>
          </w:p>
        </w:tc>
        <w:tc>
          <w:tcPr>
            <w:tcW w:w="1207" w:type="dxa"/>
          </w:tcPr>
          <w:p w14:paraId="5C46B91A" w14:textId="77777777" w:rsidR="00CA2FEE" w:rsidRPr="00B80411" w:rsidRDefault="00CA2FEE" w:rsidP="00511B2E">
            <w:pPr>
              <w:spacing w:after="0"/>
              <w:jc w:val="left"/>
              <w:rPr>
                <w:rFonts w:cs="Arial"/>
                <w:szCs w:val="16"/>
              </w:rPr>
            </w:pPr>
            <w:r w:rsidRPr="00B80411">
              <w:rPr>
                <w:rFonts w:cs="Arial"/>
                <w:szCs w:val="16"/>
              </w:rPr>
              <w:t>FM</w:t>
            </w:r>
          </w:p>
        </w:tc>
      </w:tr>
      <w:tr w:rsidR="009045E2" w:rsidRPr="00B80411" w14:paraId="48B7723D" w14:textId="77777777" w:rsidTr="00262FFF">
        <w:trPr>
          <w:cantSplit/>
        </w:trPr>
        <w:tc>
          <w:tcPr>
            <w:tcW w:w="484" w:type="dxa"/>
            <w:vMerge/>
          </w:tcPr>
          <w:p w14:paraId="3766EFF5" w14:textId="77777777" w:rsidR="00CA2FEE" w:rsidRPr="00B80411" w:rsidRDefault="00CA2FEE" w:rsidP="00511B2E">
            <w:pPr>
              <w:spacing w:after="0"/>
              <w:jc w:val="left"/>
              <w:rPr>
                <w:rFonts w:cs="Arial"/>
                <w:szCs w:val="16"/>
              </w:rPr>
            </w:pPr>
          </w:p>
        </w:tc>
        <w:tc>
          <w:tcPr>
            <w:tcW w:w="850" w:type="dxa"/>
            <w:vMerge/>
          </w:tcPr>
          <w:p w14:paraId="031060A0" w14:textId="77777777" w:rsidR="00CA2FEE" w:rsidRPr="00B80411" w:rsidRDefault="00CA2FEE" w:rsidP="00511B2E">
            <w:pPr>
              <w:spacing w:after="0"/>
              <w:jc w:val="left"/>
              <w:rPr>
                <w:rFonts w:cs="Arial"/>
                <w:szCs w:val="16"/>
              </w:rPr>
            </w:pPr>
          </w:p>
        </w:tc>
        <w:tc>
          <w:tcPr>
            <w:tcW w:w="851" w:type="dxa"/>
          </w:tcPr>
          <w:p w14:paraId="26578CB4" w14:textId="77777777" w:rsidR="00CA2FEE" w:rsidRPr="00B80411" w:rsidRDefault="00CA2FEE" w:rsidP="00511B2E">
            <w:pPr>
              <w:spacing w:after="0"/>
              <w:jc w:val="left"/>
              <w:rPr>
                <w:rFonts w:cs="Arial"/>
                <w:szCs w:val="16"/>
              </w:rPr>
            </w:pPr>
            <w:r w:rsidRPr="00B80411">
              <w:rPr>
                <w:rFonts w:cs="Arial"/>
                <w:szCs w:val="16"/>
              </w:rPr>
              <w:t>8</w:t>
            </w:r>
          </w:p>
        </w:tc>
        <w:tc>
          <w:tcPr>
            <w:tcW w:w="850" w:type="dxa"/>
            <w:vMerge w:val="restart"/>
          </w:tcPr>
          <w:p w14:paraId="07BDA02D" w14:textId="77777777" w:rsidR="00CA2FEE" w:rsidRPr="00B80411" w:rsidRDefault="00CA2FEE" w:rsidP="00511B2E">
            <w:pPr>
              <w:spacing w:after="0"/>
              <w:jc w:val="left"/>
              <w:rPr>
                <w:rFonts w:cs="Arial"/>
                <w:szCs w:val="16"/>
              </w:rPr>
            </w:pPr>
            <w:r w:rsidRPr="00B80411">
              <w:rPr>
                <w:rFonts w:cs="Arial"/>
                <w:szCs w:val="16"/>
              </w:rPr>
              <w:t>6</w:t>
            </w:r>
          </w:p>
        </w:tc>
        <w:tc>
          <w:tcPr>
            <w:tcW w:w="992" w:type="dxa"/>
          </w:tcPr>
          <w:p w14:paraId="10B68D1B" w14:textId="77777777" w:rsidR="00CA2FEE" w:rsidRPr="00B80411" w:rsidRDefault="00CA2FEE" w:rsidP="00511B2E">
            <w:pPr>
              <w:spacing w:after="0"/>
              <w:jc w:val="left"/>
              <w:rPr>
                <w:rFonts w:cs="Arial"/>
                <w:szCs w:val="16"/>
              </w:rPr>
            </w:pPr>
            <w:r w:rsidRPr="00B80411">
              <w:rPr>
                <w:rFonts w:cs="Arial"/>
                <w:szCs w:val="16"/>
              </w:rPr>
              <w:t>40</w:t>
            </w:r>
          </w:p>
        </w:tc>
        <w:tc>
          <w:tcPr>
            <w:tcW w:w="851" w:type="dxa"/>
          </w:tcPr>
          <w:p w14:paraId="46500579" w14:textId="77777777" w:rsidR="00CA2FEE" w:rsidRPr="00B80411" w:rsidRDefault="00CA2FEE" w:rsidP="00511B2E">
            <w:pPr>
              <w:spacing w:after="0"/>
              <w:jc w:val="left"/>
              <w:rPr>
                <w:rFonts w:cs="Arial"/>
                <w:szCs w:val="16"/>
              </w:rPr>
            </w:pPr>
            <w:r w:rsidRPr="00B80411">
              <w:rPr>
                <w:rFonts w:cs="Arial"/>
                <w:szCs w:val="16"/>
              </w:rPr>
              <w:t>250</w:t>
            </w:r>
          </w:p>
        </w:tc>
        <w:tc>
          <w:tcPr>
            <w:tcW w:w="705" w:type="dxa"/>
          </w:tcPr>
          <w:p w14:paraId="06EEC36F" w14:textId="77777777" w:rsidR="00CA2FEE" w:rsidRPr="00B80411" w:rsidRDefault="00CA2FEE" w:rsidP="00511B2E">
            <w:pPr>
              <w:spacing w:after="0"/>
              <w:jc w:val="left"/>
              <w:rPr>
                <w:rFonts w:cs="Arial"/>
                <w:szCs w:val="16"/>
              </w:rPr>
            </w:pPr>
          </w:p>
        </w:tc>
        <w:tc>
          <w:tcPr>
            <w:tcW w:w="571" w:type="dxa"/>
          </w:tcPr>
          <w:p w14:paraId="10CC2FF3" w14:textId="77777777" w:rsidR="00CA2FEE" w:rsidRPr="00B80411" w:rsidRDefault="00CA2FEE" w:rsidP="00511B2E">
            <w:pPr>
              <w:spacing w:after="0"/>
              <w:jc w:val="left"/>
              <w:rPr>
                <w:rFonts w:cs="Arial"/>
                <w:szCs w:val="16"/>
              </w:rPr>
            </w:pPr>
          </w:p>
        </w:tc>
        <w:tc>
          <w:tcPr>
            <w:tcW w:w="1207" w:type="dxa"/>
          </w:tcPr>
          <w:p w14:paraId="045840B7" w14:textId="77777777" w:rsidR="00CA2FEE" w:rsidRPr="00B80411" w:rsidRDefault="00CA2FEE" w:rsidP="00511B2E">
            <w:pPr>
              <w:spacing w:after="0"/>
              <w:jc w:val="left"/>
              <w:rPr>
                <w:rFonts w:cs="Arial"/>
                <w:szCs w:val="16"/>
              </w:rPr>
            </w:pPr>
            <w:r w:rsidRPr="00B80411">
              <w:rPr>
                <w:rFonts w:cs="Arial"/>
                <w:szCs w:val="16"/>
              </w:rPr>
              <w:t>IM</w:t>
            </w:r>
          </w:p>
        </w:tc>
      </w:tr>
      <w:tr w:rsidR="009045E2" w:rsidRPr="00B80411" w14:paraId="01A4122E" w14:textId="77777777" w:rsidTr="00262FFF">
        <w:trPr>
          <w:cantSplit/>
        </w:trPr>
        <w:tc>
          <w:tcPr>
            <w:tcW w:w="484" w:type="dxa"/>
            <w:vMerge/>
          </w:tcPr>
          <w:p w14:paraId="4B8EB28F" w14:textId="77777777" w:rsidR="00CA2FEE" w:rsidRPr="00B80411" w:rsidRDefault="00CA2FEE" w:rsidP="00511B2E">
            <w:pPr>
              <w:spacing w:after="0"/>
              <w:jc w:val="left"/>
              <w:rPr>
                <w:rFonts w:cs="Arial"/>
                <w:szCs w:val="16"/>
              </w:rPr>
            </w:pPr>
          </w:p>
        </w:tc>
        <w:tc>
          <w:tcPr>
            <w:tcW w:w="850" w:type="dxa"/>
            <w:vMerge/>
          </w:tcPr>
          <w:p w14:paraId="3C64F4DC" w14:textId="77777777" w:rsidR="00CA2FEE" w:rsidRPr="00B80411" w:rsidRDefault="00CA2FEE" w:rsidP="00511B2E">
            <w:pPr>
              <w:spacing w:after="0"/>
              <w:jc w:val="left"/>
              <w:rPr>
                <w:rFonts w:cs="Arial"/>
                <w:szCs w:val="16"/>
              </w:rPr>
            </w:pPr>
          </w:p>
        </w:tc>
        <w:tc>
          <w:tcPr>
            <w:tcW w:w="851" w:type="dxa"/>
          </w:tcPr>
          <w:p w14:paraId="08127EC2" w14:textId="77777777" w:rsidR="00CA2FEE" w:rsidRPr="00B80411" w:rsidRDefault="00CA2FEE" w:rsidP="00511B2E">
            <w:pPr>
              <w:spacing w:after="0"/>
              <w:jc w:val="left"/>
              <w:rPr>
                <w:rFonts w:cs="Arial"/>
                <w:szCs w:val="16"/>
              </w:rPr>
            </w:pPr>
            <w:r w:rsidRPr="00B80411">
              <w:rPr>
                <w:rFonts w:cs="Arial"/>
                <w:szCs w:val="16"/>
              </w:rPr>
              <w:t>9</w:t>
            </w:r>
          </w:p>
        </w:tc>
        <w:tc>
          <w:tcPr>
            <w:tcW w:w="850" w:type="dxa"/>
            <w:vMerge/>
          </w:tcPr>
          <w:p w14:paraId="48957BFE" w14:textId="77777777" w:rsidR="00CA2FEE" w:rsidRPr="00B80411" w:rsidRDefault="00CA2FEE" w:rsidP="00511B2E">
            <w:pPr>
              <w:spacing w:after="0"/>
              <w:jc w:val="left"/>
              <w:rPr>
                <w:rFonts w:cs="Arial"/>
                <w:szCs w:val="16"/>
              </w:rPr>
            </w:pPr>
          </w:p>
        </w:tc>
        <w:tc>
          <w:tcPr>
            <w:tcW w:w="992" w:type="dxa"/>
          </w:tcPr>
          <w:p w14:paraId="29C29CDC" w14:textId="77777777" w:rsidR="00CA2FEE" w:rsidRPr="00B80411" w:rsidRDefault="00CA2FEE" w:rsidP="00511B2E">
            <w:pPr>
              <w:spacing w:after="0"/>
              <w:jc w:val="left"/>
              <w:rPr>
                <w:rFonts w:cs="Arial"/>
                <w:szCs w:val="16"/>
              </w:rPr>
            </w:pPr>
            <w:r w:rsidRPr="00B80411">
              <w:rPr>
                <w:rFonts w:cs="Arial"/>
                <w:szCs w:val="16"/>
              </w:rPr>
              <w:t>4</w:t>
            </w:r>
          </w:p>
        </w:tc>
        <w:tc>
          <w:tcPr>
            <w:tcW w:w="851" w:type="dxa"/>
          </w:tcPr>
          <w:p w14:paraId="2A0878BE" w14:textId="77777777" w:rsidR="00CA2FEE" w:rsidRPr="00B80411" w:rsidRDefault="00CA2FEE" w:rsidP="00511B2E">
            <w:pPr>
              <w:spacing w:after="0"/>
              <w:jc w:val="left"/>
              <w:rPr>
                <w:rFonts w:cs="Arial"/>
                <w:szCs w:val="16"/>
              </w:rPr>
            </w:pPr>
            <w:r w:rsidRPr="00B80411">
              <w:rPr>
                <w:rFonts w:cs="Arial"/>
                <w:szCs w:val="16"/>
              </w:rPr>
              <w:t>250</w:t>
            </w:r>
          </w:p>
        </w:tc>
        <w:tc>
          <w:tcPr>
            <w:tcW w:w="705" w:type="dxa"/>
          </w:tcPr>
          <w:p w14:paraId="220CDC2E" w14:textId="77777777" w:rsidR="00CA2FEE" w:rsidRPr="00B80411" w:rsidRDefault="00CA2FEE" w:rsidP="00511B2E">
            <w:pPr>
              <w:spacing w:after="0"/>
              <w:jc w:val="left"/>
              <w:rPr>
                <w:rFonts w:cs="Arial"/>
                <w:szCs w:val="16"/>
              </w:rPr>
            </w:pPr>
          </w:p>
        </w:tc>
        <w:tc>
          <w:tcPr>
            <w:tcW w:w="571" w:type="dxa"/>
          </w:tcPr>
          <w:p w14:paraId="62678B4E" w14:textId="77777777" w:rsidR="00CA2FEE" w:rsidRPr="00B80411" w:rsidRDefault="00CA2FEE" w:rsidP="00511B2E">
            <w:pPr>
              <w:spacing w:after="0"/>
              <w:jc w:val="left"/>
              <w:rPr>
                <w:rFonts w:cs="Arial"/>
                <w:szCs w:val="16"/>
              </w:rPr>
            </w:pPr>
          </w:p>
        </w:tc>
        <w:tc>
          <w:tcPr>
            <w:tcW w:w="1207" w:type="dxa"/>
          </w:tcPr>
          <w:p w14:paraId="39580AD3" w14:textId="77777777" w:rsidR="00CA2FEE" w:rsidRPr="00B80411" w:rsidRDefault="00CA2FEE" w:rsidP="00511B2E">
            <w:pPr>
              <w:spacing w:after="0"/>
              <w:jc w:val="left"/>
              <w:rPr>
                <w:rFonts w:cs="Arial"/>
                <w:szCs w:val="16"/>
              </w:rPr>
            </w:pPr>
            <w:r w:rsidRPr="00B80411">
              <w:rPr>
                <w:rFonts w:cs="Arial"/>
                <w:szCs w:val="16"/>
              </w:rPr>
              <w:t xml:space="preserve">IM </w:t>
            </w:r>
          </w:p>
        </w:tc>
      </w:tr>
      <w:tr w:rsidR="009045E2" w:rsidRPr="00B80411" w14:paraId="6235893C" w14:textId="77777777" w:rsidTr="00262FFF">
        <w:trPr>
          <w:cantSplit/>
        </w:trPr>
        <w:tc>
          <w:tcPr>
            <w:tcW w:w="484" w:type="dxa"/>
            <w:vMerge/>
          </w:tcPr>
          <w:p w14:paraId="30B675F1" w14:textId="77777777" w:rsidR="00CA2FEE" w:rsidRPr="00B80411" w:rsidRDefault="00CA2FEE" w:rsidP="00511B2E">
            <w:pPr>
              <w:spacing w:after="0"/>
              <w:jc w:val="left"/>
              <w:rPr>
                <w:rFonts w:cs="Arial"/>
                <w:szCs w:val="16"/>
              </w:rPr>
            </w:pPr>
          </w:p>
        </w:tc>
        <w:tc>
          <w:tcPr>
            <w:tcW w:w="850" w:type="dxa"/>
            <w:vMerge/>
          </w:tcPr>
          <w:p w14:paraId="62D7750E" w14:textId="77777777" w:rsidR="00CA2FEE" w:rsidRPr="00B80411" w:rsidRDefault="00CA2FEE" w:rsidP="00511B2E">
            <w:pPr>
              <w:spacing w:after="0"/>
              <w:jc w:val="left"/>
              <w:rPr>
                <w:rFonts w:cs="Arial"/>
                <w:szCs w:val="16"/>
              </w:rPr>
            </w:pPr>
          </w:p>
        </w:tc>
        <w:tc>
          <w:tcPr>
            <w:tcW w:w="851" w:type="dxa"/>
          </w:tcPr>
          <w:p w14:paraId="7EB27BC0" w14:textId="77777777" w:rsidR="00CA2FEE" w:rsidRPr="00B80411" w:rsidRDefault="00CA2FEE" w:rsidP="00511B2E">
            <w:pPr>
              <w:spacing w:after="0"/>
              <w:jc w:val="left"/>
              <w:rPr>
                <w:rFonts w:cs="Arial"/>
                <w:szCs w:val="16"/>
              </w:rPr>
            </w:pPr>
            <w:r w:rsidRPr="00B80411">
              <w:rPr>
                <w:rFonts w:cs="Arial"/>
                <w:szCs w:val="16"/>
              </w:rPr>
              <w:t>10</w:t>
            </w:r>
          </w:p>
        </w:tc>
        <w:tc>
          <w:tcPr>
            <w:tcW w:w="850" w:type="dxa"/>
          </w:tcPr>
          <w:p w14:paraId="20427F38" w14:textId="77777777" w:rsidR="00CA2FEE" w:rsidRPr="00B80411" w:rsidRDefault="00CA2FEE" w:rsidP="00511B2E">
            <w:pPr>
              <w:spacing w:after="0"/>
              <w:jc w:val="left"/>
              <w:rPr>
                <w:rFonts w:cs="Arial"/>
                <w:szCs w:val="16"/>
              </w:rPr>
            </w:pPr>
            <w:r w:rsidRPr="00B80411">
              <w:rPr>
                <w:rFonts w:cs="Arial"/>
                <w:szCs w:val="16"/>
              </w:rPr>
              <w:t>4</w:t>
            </w:r>
          </w:p>
        </w:tc>
        <w:tc>
          <w:tcPr>
            <w:tcW w:w="992" w:type="dxa"/>
          </w:tcPr>
          <w:p w14:paraId="32175499" w14:textId="77777777" w:rsidR="00CA2FEE" w:rsidRPr="00B80411" w:rsidRDefault="00CA2FEE" w:rsidP="00511B2E">
            <w:pPr>
              <w:spacing w:after="0"/>
              <w:jc w:val="left"/>
              <w:rPr>
                <w:rFonts w:cs="Arial"/>
                <w:szCs w:val="16"/>
              </w:rPr>
            </w:pPr>
            <w:r w:rsidRPr="00B80411">
              <w:rPr>
                <w:rFonts w:cs="Arial"/>
                <w:szCs w:val="16"/>
              </w:rPr>
              <w:t>1</w:t>
            </w:r>
          </w:p>
        </w:tc>
        <w:tc>
          <w:tcPr>
            <w:tcW w:w="851" w:type="dxa"/>
          </w:tcPr>
          <w:p w14:paraId="44152F79" w14:textId="77777777" w:rsidR="00CA2FEE" w:rsidRPr="00B80411" w:rsidRDefault="00CA2FEE" w:rsidP="00511B2E">
            <w:pPr>
              <w:spacing w:after="0"/>
              <w:jc w:val="left"/>
              <w:rPr>
                <w:rFonts w:cs="Arial"/>
                <w:szCs w:val="16"/>
              </w:rPr>
            </w:pPr>
            <w:r w:rsidRPr="00B80411">
              <w:rPr>
                <w:rFonts w:cs="Arial"/>
                <w:szCs w:val="16"/>
              </w:rPr>
              <w:t>250</w:t>
            </w:r>
          </w:p>
        </w:tc>
        <w:tc>
          <w:tcPr>
            <w:tcW w:w="705" w:type="dxa"/>
          </w:tcPr>
          <w:p w14:paraId="7BCB1024" w14:textId="77777777" w:rsidR="00CA2FEE" w:rsidRPr="00B80411" w:rsidRDefault="00CA2FEE" w:rsidP="00511B2E">
            <w:pPr>
              <w:spacing w:after="0"/>
              <w:jc w:val="left"/>
              <w:rPr>
                <w:rFonts w:cs="Arial"/>
                <w:szCs w:val="16"/>
              </w:rPr>
            </w:pPr>
            <w:r w:rsidRPr="00B80411">
              <w:rPr>
                <w:rFonts w:cs="Arial"/>
                <w:szCs w:val="16"/>
              </w:rPr>
              <w:t>8</w:t>
            </w:r>
          </w:p>
        </w:tc>
        <w:tc>
          <w:tcPr>
            <w:tcW w:w="571" w:type="dxa"/>
          </w:tcPr>
          <w:p w14:paraId="38373774" w14:textId="77777777" w:rsidR="00CA2FEE" w:rsidRPr="00B80411" w:rsidRDefault="00CA2FEE" w:rsidP="00511B2E">
            <w:pPr>
              <w:spacing w:after="0"/>
              <w:jc w:val="left"/>
              <w:rPr>
                <w:rFonts w:cs="Arial"/>
                <w:szCs w:val="16"/>
              </w:rPr>
            </w:pPr>
            <w:r w:rsidRPr="00B80411">
              <w:rPr>
                <w:rFonts w:cs="Arial"/>
                <w:szCs w:val="16"/>
              </w:rPr>
              <w:t>250</w:t>
            </w:r>
          </w:p>
        </w:tc>
        <w:tc>
          <w:tcPr>
            <w:tcW w:w="1207" w:type="dxa"/>
          </w:tcPr>
          <w:p w14:paraId="39573914" w14:textId="77777777" w:rsidR="00CA2FEE" w:rsidRPr="00B80411" w:rsidRDefault="00CA2FEE" w:rsidP="00511B2E">
            <w:pPr>
              <w:spacing w:after="0"/>
              <w:jc w:val="left"/>
              <w:rPr>
                <w:rFonts w:cs="Arial"/>
                <w:szCs w:val="16"/>
              </w:rPr>
            </w:pPr>
            <w:r w:rsidRPr="00B80411">
              <w:rPr>
                <w:rFonts w:cs="Arial"/>
                <w:szCs w:val="16"/>
              </w:rPr>
              <w:t>FM</w:t>
            </w:r>
          </w:p>
        </w:tc>
      </w:tr>
      <w:tr w:rsidR="009045E2" w:rsidRPr="00B80411" w14:paraId="4E66C8A1" w14:textId="77777777" w:rsidTr="00262FFF">
        <w:trPr>
          <w:cantSplit/>
        </w:trPr>
        <w:tc>
          <w:tcPr>
            <w:tcW w:w="484" w:type="dxa"/>
            <w:vMerge/>
          </w:tcPr>
          <w:p w14:paraId="090F2C2F" w14:textId="77777777" w:rsidR="00CA2FEE" w:rsidRPr="00B80411" w:rsidRDefault="00CA2FEE" w:rsidP="00511B2E">
            <w:pPr>
              <w:spacing w:after="0"/>
              <w:jc w:val="left"/>
              <w:rPr>
                <w:rFonts w:cs="Arial"/>
                <w:szCs w:val="16"/>
              </w:rPr>
            </w:pPr>
          </w:p>
        </w:tc>
        <w:tc>
          <w:tcPr>
            <w:tcW w:w="850" w:type="dxa"/>
            <w:vMerge/>
          </w:tcPr>
          <w:p w14:paraId="261EBCF3" w14:textId="77777777" w:rsidR="00CA2FEE" w:rsidRPr="00B80411" w:rsidRDefault="00CA2FEE" w:rsidP="00511B2E">
            <w:pPr>
              <w:spacing w:after="0"/>
              <w:jc w:val="left"/>
              <w:rPr>
                <w:rFonts w:cs="Arial"/>
                <w:szCs w:val="16"/>
              </w:rPr>
            </w:pPr>
          </w:p>
        </w:tc>
        <w:tc>
          <w:tcPr>
            <w:tcW w:w="851" w:type="dxa"/>
          </w:tcPr>
          <w:p w14:paraId="044380C3" w14:textId="77777777" w:rsidR="00CA2FEE" w:rsidRPr="00B80411" w:rsidRDefault="00CA2FEE" w:rsidP="00511B2E">
            <w:pPr>
              <w:spacing w:after="0"/>
              <w:jc w:val="left"/>
              <w:rPr>
                <w:rFonts w:cs="Arial"/>
                <w:szCs w:val="16"/>
              </w:rPr>
            </w:pPr>
            <w:r w:rsidRPr="00B80411">
              <w:rPr>
                <w:rFonts w:cs="Arial"/>
                <w:szCs w:val="16"/>
              </w:rPr>
              <w:t>11</w:t>
            </w:r>
          </w:p>
        </w:tc>
        <w:tc>
          <w:tcPr>
            <w:tcW w:w="850" w:type="dxa"/>
            <w:vMerge w:val="restart"/>
          </w:tcPr>
          <w:p w14:paraId="2CAF5B15" w14:textId="77777777" w:rsidR="00CA2FEE" w:rsidRPr="00B80411" w:rsidRDefault="00CA2FEE" w:rsidP="00511B2E">
            <w:pPr>
              <w:spacing w:after="0"/>
              <w:jc w:val="left"/>
              <w:rPr>
                <w:rFonts w:cs="Arial"/>
                <w:szCs w:val="16"/>
              </w:rPr>
            </w:pPr>
            <w:r w:rsidRPr="00B80411">
              <w:rPr>
                <w:rFonts w:cs="Arial"/>
                <w:szCs w:val="16"/>
              </w:rPr>
              <w:t>6</w:t>
            </w:r>
          </w:p>
        </w:tc>
        <w:tc>
          <w:tcPr>
            <w:tcW w:w="992" w:type="dxa"/>
          </w:tcPr>
          <w:p w14:paraId="5E460ED7" w14:textId="77777777" w:rsidR="00CA2FEE" w:rsidRPr="00B80411" w:rsidRDefault="00CA2FEE" w:rsidP="00511B2E">
            <w:pPr>
              <w:spacing w:after="0"/>
              <w:jc w:val="left"/>
              <w:rPr>
                <w:rFonts w:cs="Arial"/>
                <w:szCs w:val="16"/>
              </w:rPr>
            </w:pPr>
            <w:r w:rsidRPr="00B80411">
              <w:rPr>
                <w:rFonts w:cs="Arial"/>
                <w:szCs w:val="16"/>
              </w:rPr>
              <w:t>50</w:t>
            </w:r>
          </w:p>
        </w:tc>
        <w:tc>
          <w:tcPr>
            <w:tcW w:w="851" w:type="dxa"/>
          </w:tcPr>
          <w:p w14:paraId="40B4429F" w14:textId="77777777" w:rsidR="00CA2FEE" w:rsidRPr="00B80411" w:rsidRDefault="00CA2FEE" w:rsidP="00511B2E">
            <w:pPr>
              <w:spacing w:after="0"/>
              <w:jc w:val="left"/>
              <w:rPr>
                <w:rFonts w:cs="Arial"/>
                <w:szCs w:val="16"/>
              </w:rPr>
            </w:pPr>
            <w:r w:rsidRPr="00B80411">
              <w:rPr>
                <w:rFonts w:cs="Arial"/>
                <w:szCs w:val="16"/>
              </w:rPr>
              <w:t>250</w:t>
            </w:r>
          </w:p>
        </w:tc>
        <w:tc>
          <w:tcPr>
            <w:tcW w:w="705" w:type="dxa"/>
          </w:tcPr>
          <w:p w14:paraId="5E6C928B" w14:textId="77777777" w:rsidR="00CA2FEE" w:rsidRPr="00B80411" w:rsidRDefault="00CA2FEE" w:rsidP="00511B2E">
            <w:pPr>
              <w:spacing w:after="0"/>
              <w:jc w:val="left"/>
              <w:rPr>
                <w:rFonts w:cs="Arial"/>
                <w:szCs w:val="16"/>
              </w:rPr>
            </w:pPr>
          </w:p>
        </w:tc>
        <w:tc>
          <w:tcPr>
            <w:tcW w:w="571" w:type="dxa"/>
          </w:tcPr>
          <w:p w14:paraId="063ED4F6" w14:textId="77777777" w:rsidR="00CA2FEE" w:rsidRPr="00B80411" w:rsidRDefault="00CA2FEE" w:rsidP="00511B2E">
            <w:pPr>
              <w:spacing w:after="0"/>
              <w:jc w:val="left"/>
              <w:rPr>
                <w:rFonts w:cs="Arial"/>
                <w:szCs w:val="16"/>
              </w:rPr>
            </w:pPr>
          </w:p>
        </w:tc>
        <w:tc>
          <w:tcPr>
            <w:tcW w:w="1207" w:type="dxa"/>
          </w:tcPr>
          <w:p w14:paraId="337C9B83" w14:textId="77777777" w:rsidR="00CA2FEE" w:rsidRPr="00B80411" w:rsidRDefault="00CA2FEE" w:rsidP="00511B2E">
            <w:pPr>
              <w:spacing w:after="0"/>
              <w:jc w:val="left"/>
              <w:rPr>
                <w:rFonts w:cs="Arial"/>
                <w:szCs w:val="16"/>
              </w:rPr>
            </w:pPr>
            <w:r w:rsidRPr="00B80411">
              <w:rPr>
                <w:rFonts w:cs="Arial"/>
                <w:szCs w:val="16"/>
              </w:rPr>
              <w:t>IM</w:t>
            </w:r>
          </w:p>
        </w:tc>
      </w:tr>
      <w:tr w:rsidR="009045E2" w:rsidRPr="00B80411" w14:paraId="686BBFA2" w14:textId="77777777" w:rsidTr="00262FFF">
        <w:trPr>
          <w:cantSplit/>
        </w:trPr>
        <w:tc>
          <w:tcPr>
            <w:tcW w:w="484" w:type="dxa"/>
            <w:vMerge/>
          </w:tcPr>
          <w:p w14:paraId="1F74C5DE" w14:textId="77777777" w:rsidR="00CA2FEE" w:rsidRPr="00B80411" w:rsidRDefault="00CA2FEE" w:rsidP="00511B2E">
            <w:pPr>
              <w:spacing w:after="0"/>
              <w:jc w:val="left"/>
              <w:rPr>
                <w:rFonts w:cs="Arial"/>
                <w:szCs w:val="16"/>
              </w:rPr>
            </w:pPr>
          </w:p>
        </w:tc>
        <w:tc>
          <w:tcPr>
            <w:tcW w:w="850" w:type="dxa"/>
            <w:vMerge/>
          </w:tcPr>
          <w:p w14:paraId="5DD79AE1" w14:textId="77777777" w:rsidR="00CA2FEE" w:rsidRPr="00B80411" w:rsidRDefault="00CA2FEE" w:rsidP="00511B2E">
            <w:pPr>
              <w:spacing w:after="0"/>
              <w:jc w:val="left"/>
              <w:rPr>
                <w:rFonts w:cs="Arial"/>
                <w:szCs w:val="16"/>
              </w:rPr>
            </w:pPr>
          </w:p>
        </w:tc>
        <w:tc>
          <w:tcPr>
            <w:tcW w:w="851" w:type="dxa"/>
          </w:tcPr>
          <w:p w14:paraId="335DA3A6" w14:textId="77777777" w:rsidR="00CA2FEE" w:rsidRPr="00B80411" w:rsidRDefault="00CA2FEE" w:rsidP="00511B2E">
            <w:pPr>
              <w:spacing w:after="0"/>
              <w:jc w:val="left"/>
              <w:rPr>
                <w:rFonts w:cs="Arial"/>
                <w:szCs w:val="16"/>
              </w:rPr>
            </w:pPr>
            <w:r w:rsidRPr="00B80411">
              <w:rPr>
                <w:rFonts w:cs="Arial"/>
                <w:szCs w:val="16"/>
              </w:rPr>
              <w:t>12</w:t>
            </w:r>
          </w:p>
        </w:tc>
        <w:tc>
          <w:tcPr>
            <w:tcW w:w="850" w:type="dxa"/>
            <w:vMerge/>
          </w:tcPr>
          <w:p w14:paraId="2A5BDF16" w14:textId="77777777" w:rsidR="00CA2FEE" w:rsidRPr="00B80411" w:rsidRDefault="00CA2FEE" w:rsidP="00511B2E">
            <w:pPr>
              <w:spacing w:after="0"/>
              <w:jc w:val="left"/>
              <w:rPr>
                <w:rFonts w:cs="Arial"/>
                <w:szCs w:val="16"/>
              </w:rPr>
            </w:pPr>
          </w:p>
        </w:tc>
        <w:tc>
          <w:tcPr>
            <w:tcW w:w="992" w:type="dxa"/>
          </w:tcPr>
          <w:p w14:paraId="218A2948" w14:textId="77777777" w:rsidR="00CA2FEE" w:rsidRPr="00B80411" w:rsidRDefault="00CA2FEE" w:rsidP="00511B2E">
            <w:pPr>
              <w:spacing w:after="0"/>
              <w:jc w:val="left"/>
              <w:rPr>
                <w:rFonts w:cs="Arial"/>
                <w:szCs w:val="16"/>
              </w:rPr>
            </w:pPr>
            <w:r w:rsidRPr="00B80411">
              <w:rPr>
                <w:rFonts w:cs="Arial"/>
                <w:szCs w:val="16"/>
              </w:rPr>
              <w:t>4</w:t>
            </w:r>
          </w:p>
        </w:tc>
        <w:tc>
          <w:tcPr>
            <w:tcW w:w="851" w:type="dxa"/>
          </w:tcPr>
          <w:p w14:paraId="4C5E8446" w14:textId="77777777" w:rsidR="00CA2FEE" w:rsidRPr="00B80411" w:rsidRDefault="00CA2FEE" w:rsidP="00511B2E">
            <w:pPr>
              <w:spacing w:after="0"/>
              <w:jc w:val="left"/>
              <w:rPr>
                <w:rFonts w:cs="Arial"/>
                <w:szCs w:val="16"/>
              </w:rPr>
            </w:pPr>
            <w:r w:rsidRPr="00B80411">
              <w:rPr>
                <w:rFonts w:cs="Arial"/>
                <w:szCs w:val="16"/>
              </w:rPr>
              <w:t>250</w:t>
            </w:r>
          </w:p>
        </w:tc>
        <w:tc>
          <w:tcPr>
            <w:tcW w:w="705" w:type="dxa"/>
          </w:tcPr>
          <w:p w14:paraId="61055874" w14:textId="77777777" w:rsidR="00CA2FEE" w:rsidRPr="00B80411" w:rsidRDefault="00CA2FEE" w:rsidP="00511B2E">
            <w:pPr>
              <w:spacing w:after="0"/>
              <w:jc w:val="left"/>
              <w:rPr>
                <w:rFonts w:cs="Arial"/>
                <w:szCs w:val="16"/>
              </w:rPr>
            </w:pPr>
          </w:p>
        </w:tc>
        <w:tc>
          <w:tcPr>
            <w:tcW w:w="571" w:type="dxa"/>
          </w:tcPr>
          <w:p w14:paraId="251F50FB" w14:textId="77777777" w:rsidR="00CA2FEE" w:rsidRPr="00B80411" w:rsidRDefault="00CA2FEE" w:rsidP="00511B2E">
            <w:pPr>
              <w:spacing w:after="0"/>
              <w:jc w:val="left"/>
              <w:rPr>
                <w:rFonts w:cs="Arial"/>
                <w:szCs w:val="16"/>
              </w:rPr>
            </w:pPr>
          </w:p>
        </w:tc>
        <w:tc>
          <w:tcPr>
            <w:tcW w:w="1207" w:type="dxa"/>
          </w:tcPr>
          <w:p w14:paraId="3D7263CF" w14:textId="77777777" w:rsidR="00CA2FEE" w:rsidRPr="00B80411" w:rsidRDefault="00CA2FEE" w:rsidP="00511B2E">
            <w:pPr>
              <w:spacing w:after="0"/>
              <w:jc w:val="left"/>
              <w:rPr>
                <w:rFonts w:cs="Arial"/>
                <w:szCs w:val="16"/>
              </w:rPr>
            </w:pPr>
            <w:r w:rsidRPr="00B80411">
              <w:rPr>
                <w:rFonts w:cs="Arial"/>
                <w:szCs w:val="16"/>
              </w:rPr>
              <w:t>IM</w:t>
            </w:r>
          </w:p>
        </w:tc>
      </w:tr>
      <w:tr w:rsidR="009045E2" w:rsidRPr="00B80411" w14:paraId="32BE26EF" w14:textId="77777777" w:rsidTr="00262FFF">
        <w:trPr>
          <w:cantSplit/>
          <w:trHeight w:val="100"/>
        </w:trPr>
        <w:tc>
          <w:tcPr>
            <w:tcW w:w="484" w:type="dxa"/>
            <w:vMerge/>
          </w:tcPr>
          <w:p w14:paraId="06BD4F6C" w14:textId="77777777" w:rsidR="00CA2FEE" w:rsidRPr="00B80411" w:rsidRDefault="00CA2FEE" w:rsidP="00511B2E">
            <w:pPr>
              <w:spacing w:after="0"/>
              <w:jc w:val="left"/>
              <w:rPr>
                <w:rFonts w:cs="Arial"/>
                <w:szCs w:val="16"/>
              </w:rPr>
            </w:pPr>
          </w:p>
        </w:tc>
        <w:tc>
          <w:tcPr>
            <w:tcW w:w="850" w:type="dxa"/>
            <w:vMerge/>
          </w:tcPr>
          <w:p w14:paraId="279C8D2C" w14:textId="77777777" w:rsidR="00CA2FEE" w:rsidRPr="00B80411" w:rsidRDefault="00CA2FEE" w:rsidP="00511B2E">
            <w:pPr>
              <w:spacing w:after="0"/>
              <w:jc w:val="left"/>
              <w:rPr>
                <w:rFonts w:cs="Arial"/>
                <w:szCs w:val="16"/>
              </w:rPr>
            </w:pPr>
          </w:p>
        </w:tc>
        <w:tc>
          <w:tcPr>
            <w:tcW w:w="851" w:type="dxa"/>
          </w:tcPr>
          <w:p w14:paraId="3BE08788" w14:textId="77777777" w:rsidR="00CA2FEE" w:rsidRPr="00B80411" w:rsidRDefault="00CA2FEE" w:rsidP="00511B2E">
            <w:pPr>
              <w:spacing w:after="0"/>
              <w:jc w:val="left"/>
              <w:rPr>
                <w:rFonts w:cs="Arial"/>
                <w:szCs w:val="16"/>
              </w:rPr>
            </w:pPr>
            <w:r w:rsidRPr="00B80411">
              <w:rPr>
                <w:rFonts w:cs="Arial"/>
                <w:szCs w:val="16"/>
              </w:rPr>
              <w:t>13</w:t>
            </w:r>
          </w:p>
        </w:tc>
        <w:tc>
          <w:tcPr>
            <w:tcW w:w="850" w:type="dxa"/>
          </w:tcPr>
          <w:p w14:paraId="2FBC4F3D" w14:textId="77777777" w:rsidR="00CA2FEE" w:rsidRPr="00B80411" w:rsidRDefault="00CA2FEE" w:rsidP="00511B2E">
            <w:pPr>
              <w:spacing w:after="0"/>
              <w:jc w:val="left"/>
              <w:rPr>
                <w:rFonts w:cs="Arial"/>
                <w:szCs w:val="16"/>
              </w:rPr>
            </w:pPr>
            <w:r w:rsidRPr="00B80411">
              <w:rPr>
                <w:rFonts w:cs="Arial"/>
                <w:szCs w:val="16"/>
              </w:rPr>
              <w:t>4</w:t>
            </w:r>
          </w:p>
        </w:tc>
        <w:tc>
          <w:tcPr>
            <w:tcW w:w="992" w:type="dxa"/>
          </w:tcPr>
          <w:p w14:paraId="6638A10A" w14:textId="77777777" w:rsidR="00CA2FEE" w:rsidRPr="00B80411" w:rsidRDefault="00CA2FEE" w:rsidP="00511B2E">
            <w:pPr>
              <w:spacing w:after="0"/>
              <w:jc w:val="left"/>
              <w:rPr>
                <w:rFonts w:cs="Arial"/>
                <w:szCs w:val="16"/>
              </w:rPr>
            </w:pPr>
            <w:r w:rsidRPr="00B80411">
              <w:rPr>
                <w:rFonts w:cs="Arial"/>
                <w:szCs w:val="16"/>
              </w:rPr>
              <w:t>1</w:t>
            </w:r>
          </w:p>
        </w:tc>
        <w:tc>
          <w:tcPr>
            <w:tcW w:w="851" w:type="dxa"/>
          </w:tcPr>
          <w:p w14:paraId="2586DA38" w14:textId="77777777" w:rsidR="00CA2FEE" w:rsidRPr="00B80411" w:rsidRDefault="00CA2FEE" w:rsidP="00511B2E">
            <w:pPr>
              <w:spacing w:after="0"/>
              <w:jc w:val="left"/>
              <w:rPr>
                <w:rFonts w:cs="Arial"/>
                <w:szCs w:val="16"/>
              </w:rPr>
            </w:pPr>
            <w:r w:rsidRPr="00B80411">
              <w:rPr>
                <w:rFonts w:cs="Arial"/>
                <w:szCs w:val="16"/>
              </w:rPr>
              <w:t>250</w:t>
            </w:r>
          </w:p>
        </w:tc>
        <w:tc>
          <w:tcPr>
            <w:tcW w:w="705" w:type="dxa"/>
          </w:tcPr>
          <w:p w14:paraId="416E6B2A" w14:textId="77777777" w:rsidR="00CA2FEE" w:rsidRPr="00B80411" w:rsidRDefault="00CA2FEE" w:rsidP="00511B2E">
            <w:pPr>
              <w:spacing w:after="0"/>
              <w:jc w:val="left"/>
              <w:rPr>
                <w:rFonts w:cs="Arial"/>
                <w:szCs w:val="16"/>
              </w:rPr>
            </w:pPr>
            <w:r w:rsidRPr="00B80411">
              <w:rPr>
                <w:rFonts w:cs="Arial"/>
                <w:szCs w:val="16"/>
              </w:rPr>
              <w:t>8</w:t>
            </w:r>
          </w:p>
        </w:tc>
        <w:tc>
          <w:tcPr>
            <w:tcW w:w="571" w:type="dxa"/>
          </w:tcPr>
          <w:p w14:paraId="4411F569" w14:textId="77777777" w:rsidR="00CA2FEE" w:rsidRPr="00B80411" w:rsidRDefault="00CA2FEE" w:rsidP="00511B2E">
            <w:pPr>
              <w:spacing w:after="0"/>
              <w:jc w:val="left"/>
              <w:rPr>
                <w:rFonts w:cs="Arial"/>
                <w:szCs w:val="16"/>
              </w:rPr>
            </w:pPr>
            <w:r w:rsidRPr="00B80411">
              <w:rPr>
                <w:rFonts w:cs="Arial"/>
                <w:szCs w:val="16"/>
              </w:rPr>
              <w:t>250</w:t>
            </w:r>
          </w:p>
        </w:tc>
        <w:tc>
          <w:tcPr>
            <w:tcW w:w="1207" w:type="dxa"/>
          </w:tcPr>
          <w:p w14:paraId="00009E1B" w14:textId="77777777" w:rsidR="00CA2FEE" w:rsidRPr="00B80411" w:rsidRDefault="00CA2FEE" w:rsidP="00511B2E">
            <w:pPr>
              <w:spacing w:after="0"/>
              <w:jc w:val="left"/>
              <w:rPr>
                <w:rFonts w:cs="Arial"/>
                <w:szCs w:val="16"/>
              </w:rPr>
            </w:pPr>
            <w:r w:rsidRPr="00B80411">
              <w:rPr>
                <w:rFonts w:cs="Arial"/>
                <w:szCs w:val="16"/>
              </w:rPr>
              <w:t>FM</w:t>
            </w:r>
          </w:p>
        </w:tc>
      </w:tr>
      <w:tr w:rsidR="009045E2" w:rsidRPr="00B80411" w14:paraId="7221EB59" w14:textId="77777777" w:rsidTr="00262FFF">
        <w:trPr>
          <w:cantSplit/>
        </w:trPr>
        <w:tc>
          <w:tcPr>
            <w:tcW w:w="484" w:type="dxa"/>
            <w:vMerge w:val="restart"/>
          </w:tcPr>
          <w:p w14:paraId="472ADF92" w14:textId="77777777" w:rsidR="00CA2FEE" w:rsidRPr="00B80411" w:rsidRDefault="00CA2FEE" w:rsidP="00511B2E">
            <w:pPr>
              <w:spacing w:after="0"/>
              <w:jc w:val="left"/>
              <w:rPr>
                <w:rFonts w:cs="Arial"/>
                <w:szCs w:val="16"/>
              </w:rPr>
            </w:pPr>
            <w:r w:rsidRPr="00B80411">
              <w:rPr>
                <w:rFonts w:cs="Arial"/>
                <w:szCs w:val="16"/>
              </w:rPr>
              <w:t>5</w:t>
            </w:r>
          </w:p>
        </w:tc>
        <w:tc>
          <w:tcPr>
            <w:tcW w:w="850" w:type="dxa"/>
            <w:vMerge w:val="restart"/>
          </w:tcPr>
          <w:p w14:paraId="52CFCAB1" w14:textId="77777777" w:rsidR="00CA2FEE" w:rsidRPr="00B80411" w:rsidRDefault="00CA2FEE" w:rsidP="00511B2E">
            <w:pPr>
              <w:spacing w:after="0"/>
              <w:jc w:val="left"/>
              <w:rPr>
                <w:rFonts w:cs="Arial"/>
                <w:szCs w:val="16"/>
              </w:rPr>
            </w:pPr>
            <w:r w:rsidRPr="00B80411">
              <w:rPr>
                <w:rFonts w:cs="Arial"/>
                <w:szCs w:val="16"/>
              </w:rPr>
              <w:t>30</w:t>
            </w:r>
          </w:p>
        </w:tc>
        <w:tc>
          <w:tcPr>
            <w:tcW w:w="851" w:type="dxa"/>
          </w:tcPr>
          <w:p w14:paraId="089FBC4D" w14:textId="77777777" w:rsidR="00CA2FEE" w:rsidRPr="00B80411" w:rsidRDefault="00CA2FEE" w:rsidP="00511B2E">
            <w:pPr>
              <w:spacing w:after="0"/>
              <w:jc w:val="left"/>
              <w:rPr>
                <w:rFonts w:cs="Arial"/>
                <w:szCs w:val="16"/>
              </w:rPr>
            </w:pPr>
            <w:r w:rsidRPr="00B80411">
              <w:rPr>
                <w:rFonts w:cs="Arial"/>
                <w:szCs w:val="16"/>
              </w:rPr>
              <w:t>1</w:t>
            </w:r>
          </w:p>
        </w:tc>
        <w:tc>
          <w:tcPr>
            <w:tcW w:w="850" w:type="dxa"/>
            <w:vMerge w:val="restart"/>
          </w:tcPr>
          <w:p w14:paraId="73077AD6" w14:textId="77777777" w:rsidR="00CA2FEE" w:rsidRPr="00B80411" w:rsidRDefault="00CA2FEE" w:rsidP="00511B2E">
            <w:pPr>
              <w:spacing w:after="0"/>
              <w:jc w:val="left"/>
              <w:rPr>
                <w:rFonts w:cs="Arial"/>
                <w:szCs w:val="16"/>
              </w:rPr>
            </w:pPr>
            <w:r w:rsidRPr="00B80411">
              <w:rPr>
                <w:rFonts w:cs="Arial"/>
                <w:szCs w:val="16"/>
              </w:rPr>
              <w:t>30</w:t>
            </w:r>
          </w:p>
        </w:tc>
        <w:tc>
          <w:tcPr>
            <w:tcW w:w="992" w:type="dxa"/>
          </w:tcPr>
          <w:p w14:paraId="01004BAC" w14:textId="77777777" w:rsidR="00CA2FEE" w:rsidRPr="00B80411" w:rsidRDefault="00CA2FEE" w:rsidP="00511B2E">
            <w:pPr>
              <w:spacing w:after="0"/>
              <w:jc w:val="left"/>
              <w:rPr>
                <w:rFonts w:cs="Arial"/>
                <w:szCs w:val="16"/>
              </w:rPr>
            </w:pPr>
            <w:r w:rsidRPr="00B80411">
              <w:rPr>
                <w:rFonts w:cs="Arial"/>
                <w:szCs w:val="16"/>
              </w:rPr>
              <w:t>5</w:t>
            </w:r>
          </w:p>
        </w:tc>
        <w:tc>
          <w:tcPr>
            <w:tcW w:w="851" w:type="dxa"/>
          </w:tcPr>
          <w:p w14:paraId="0363B691" w14:textId="77777777" w:rsidR="00CA2FEE" w:rsidRPr="00B80411" w:rsidRDefault="00CA2FEE" w:rsidP="00511B2E">
            <w:pPr>
              <w:spacing w:after="0"/>
              <w:jc w:val="left"/>
              <w:rPr>
                <w:rFonts w:cs="Arial"/>
                <w:szCs w:val="16"/>
              </w:rPr>
            </w:pPr>
            <w:r w:rsidRPr="00B80411">
              <w:rPr>
                <w:rFonts w:cs="Arial"/>
                <w:szCs w:val="16"/>
              </w:rPr>
              <w:t>300</w:t>
            </w:r>
          </w:p>
        </w:tc>
        <w:tc>
          <w:tcPr>
            <w:tcW w:w="705" w:type="dxa"/>
          </w:tcPr>
          <w:p w14:paraId="235F8B2E" w14:textId="77777777" w:rsidR="00CA2FEE" w:rsidRPr="00B80411" w:rsidRDefault="00CA2FEE" w:rsidP="00511B2E">
            <w:pPr>
              <w:spacing w:after="0"/>
              <w:jc w:val="left"/>
              <w:rPr>
                <w:rFonts w:cs="Arial"/>
                <w:szCs w:val="16"/>
              </w:rPr>
            </w:pPr>
          </w:p>
        </w:tc>
        <w:tc>
          <w:tcPr>
            <w:tcW w:w="571" w:type="dxa"/>
          </w:tcPr>
          <w:p w14:paraId="236B3305" w14:textId="77777777" w:rsidR="00CA2FEE" w:rsidRPr="00B80411" w:rsidRDefault="00CA2FEE" w:rsidP="00511B2E">
            <w:pPr>
              <w:spacing w:after="0"/>
              <w:jc w:val="left"/>
              <w:rPr>
                <w:rFonts w:cs="Arial"/>
                <w:szCs w:val="16"/>
              </w:rPr>
            </w:pPr>
          </w:p>
        </w:tc>
        <w:tc>
          <w:tcPr>
            <w:tcW w:w="1207" w:type="dxa"/>
          </w:tcPr>
          <w:p w14:paraId="6291100F" w14:textId="2A88438D" w:rsidR="00CA2FEE" w:rsidRPr="00B80411" w:rsidRDefault="00CA2FEE" w:rsidP="00511B2E">
            <w:pPr>
              <w:spacing w:after="0"/>
              <w:jc w:val="left"/>
              <w:rPr>
                <w:rFonts w:cs="Arial"/>
                <w:szCs w:val="16"/>
              </w:rPr>
            </w:pPr>
            <w:r w:rsidRPr="00B80411">
              <w:rPr>
                <w:rFonts w:cs="Arial"/>
                <w:szCs w:val="16"/>
              </w:rPr>
              <w:t>Con</w:t>
            </w:r>
            <w:r w:rsidR="00FD7A27" w:rsidRPr="00B80411">
              <w:rPr>
                <w:rFonts w:cs="Arial"/>
                <w:szCs w:val="16"/>
              </w:rPr>
              <w:t>stant</w:t>
            </w:r>
          </w:p>
        </w:tc>
      </w:tr>
      <w:tr w:rsidR="009045E2" w:rsidRPr="00B80411" w14:paraId="62F831C6" w14:textId="77777777" w:rsidTr="00262FFF">
        <w:trPr>
          <w:cantSplit/>
        </w:trPr>
        <w:tc>
          <w:tcPr>
            <w:tcW w:w="484" w:type="dxa"/>
            <w:vMerge/>
          </w:tcPr>
          <w:p w14:paraId="547829E7" w14:textId="77777777" w:rsidR="00CA2FEE" w:rsidRPr="00B80411" w:rsidRDefault="00CA2FEE" w:rsidP="00511B2E">
            <w:pPr>
              <w:spacing w:after="0"/>
              <w:jc w:val="left"/>
              <w:rPr>
                <w:rFonts w:cs="Arial"/>
                <w:szCs w:val="16"/>
              </w:rPr>
            </w:pPr>
          </w:p>
        </w:tc>
        <w:tc>
          <w:tcPr>
            <w:tcW w:w="850" w:type="dxa"/>
            <w:vMerge/>
          </w:tcPr>
          <w:p w14:paraId="20EC6C92" w14:textId="77777777" w:rsidR="00CA2FEE" w:rsidRPr="00B80411" w:rsidRDefault="00CA2FEE" w:rsidP="00511B2E">
            <w:pPr>
              <w:spacing w:after="0"/>
              <w:jc w:val="left"/>
              <w:rPr>
                <w:rFonts w:cs="Arial"/>
                <w:szCs w:val="16"/>
              </w:rPr>
            </w:pPr>
          </w:p>
        </w:tc>
        <w:tc>
          <w:tcPr>
            <w:tcW w:w="851" w:type="dxa"/>
          </w:tcPr>
          <w:p w14:paraId="290DD4DD" w14:textId="77777777" w:rsidR="00CA2FEE" w:rsidRPr="00B80411" w:rsidRDefault="00CA2FEE" w:rsidP="00511B2E">
            <w:pPr>
              <w:spacing w:after="0"/>
              <w:jc w:val="left"/>
              <w:rPr>
                <w:rFonts w:cs="Arial"/>
                <w:szCs w:val="16"/>
              </w:rPr>
            </w:pPr>
            <w:r w:rsidRPr="00B80411">
              <w:rPr>
                <w:rFonts w:cs="Arial"/>
                <w:szCs w:val="16"/>
              </w:rPr>
              <w:t>2</w:t>
            </w:r>
          </w:p>
        </w:tc>
        <w:tc>
          <w:tcPr>
            <w:tcW w:w="850" w:type="dxa"/>
            <w:vMerge/>
          </w:tcPr>
          <w:p w14:paraId="12ABE221" w14:textId="77777777" w:rsidR="00CA2FEE" w:rsidRPr="00B80411" w:rsidRDefault="00CA2FEE" w:rsidP="00511B2E">
            <w:pPr>
              <w:spacing w:after="0"/>
              <w:jc w:val="left"/>
              <w:rPr>
                <w:rFonts w:cs="Arial"/>
                <w:szCs w:val="16"/>
              </w:rPr>
            </w:pPr>
          </w:p>
        </w:tc>
        <w:tc>
          <w:tcPr>
            <w:tcW w:w="992" w:type="dxa"/>
          </w:tcPr>
          <w:p w14:paraId="670EB62C" w14:textId="77777777" w:rsidR="00CA2FEE" w:rsidRPr="00B80411" w:rsidRDefault="00CA2FEE" w:rsidP="00511B2E">
            <w:pPr>
              <w:spacing w:after="0"/>
              <w:jc w:val="left"/>
              <w:rPr>
                <w:rFonts w:cs="Arial"/>
                <w:szCs w:val="16"/>
              </w:rPr>
            </w:pPr>
            <w:r w:rsidRPr="00B80411">
              <w:rPr>
                <w:rFonts w:cs="Arial"/>
                <w:szCs w:val="16"/>
              </w:rPr>
              <w:t>8</w:t>
            </w:r>
          </w:p>
        </w:tc>
        <w:tc>
          <w:tcPr>
            <w:tcW w:w="851" w:type="dxa"/>
          </w:tcPr>
          <w:p w14:paraId="3A6F99F0" w14:textId="77777777" w:rsidR="00CA2FEE" w:rsidRPr="00B80411" w:rsidRDefault="00CA2FEE" w:rsidP="00511B2E">
            <w:pPr>
              <w:spacing w:after="0"/>
              <w:jc w:val="left"/>
              <w:rPr>
                <w:rFonts w:cs="Arial"/>
                <w:szCs w:val="16"/>
              </w:rPr>
            </w:pPr>
            <w:r w:rsidRPr="00B80411">
              <w:rPr>
                <w:rFonts w:cs="Arial"/>
                <w:szCs w:val="16"/>
              </w:rPr>
              <w:t>300</w:t>
            </w:r>
          </w:p>
        </w:tc>
        <w:tc>
          <w:tcPr>
            <w:tcW w:w="705" w:type="dxa"/>
          </w:tcPr>
          <w:p w14:paraId="667171DD" w14:textId="77777777" w:rsidR="00CA2FEE" w:rsidRPr="00B80411" w:rsidRDefault="00CA2FEE" w:rsidP="00511B2E">
            <w:pPr>
              <w:spacing w:after="0"/>
              <w:jc w:val="left"/>
              <w:rPr>
                <w:rFonts w:cs="Arial"/>
                <w:szCs w:val="16"/>
              </w:rPr>
            </w:pPr>
          </w:p>
        </w:tc>
        <w:tc>
          <w:tcPr>
            <w:tcW w:w="571" w:type="dxa"/>
          </w:tcPr>
          <w:p w14:paraId="292A17C8" w14:textId="77777777" w:rsidR="00CA2FEE" w:rsidRPr="00B80411" w:rsidRDefault="00CA2FEE" w:rsidP="00511B2E">
            <w:pPr>
              <w:spacing w:after="0"/>
              <w:jc w:val="left"/>
              <w:rPr>
                <w:rFonts w:cs="Arial"/>
                <w:szCs w:val="16"/>
              </w:rPr>
            </w:pPr>
          </w:p>
        </w:tc>
        <w:tc>
          <w:tcPr>
            <w:tcW w:w="1207" w:type="dxa"/>
          </w:tcPr>
          <w:p w14:paraId="4EDF2E18" w14:textId="7AC53FA9" w:rsidR="00CA2FEE" w:rsidRPr="00B80411" w:rsidRDefault="00CA2FEE" w:rsidP="00511B2E">
            <w:pPr>
              <w:spacing w:after="0"/>
              <w:jc w:val="left"/>
              <w:rPr>
                <w:rFonts w:cs="Arial"/>
                <w:szCs w:val="16"/>
              </w:rPr>
            </w:pPr>
            <w:r w:rsidRPr="00B80411">
              <w:rPr>
                <w:rFonts w:cs="Arial"/>
                <w:szCs w:val="16"/>
              </w:rPr>
              <w:t>Con</w:t>
            </w:r>
            <w:r w:rsidR="00FD7A27" w:rsidRPr="00B80411">
              <w:rPr>
                <w:rFonts w:cs="Arial"/>
                <w:szCs w:val="16"/>
              </w:rPr>
              <w:t>stant</w:t>
            </w:r>
          </w:p>
        </w:tc>
      </w:tr>
      <w:tr w:rsidR="009045E2" w:rsidRPr="00B80411" w14:paraId="01B52F0C" w14:textId="77777777" w:rsidTr="00262FFF">
        <w:trPr>
          <w:cantSplit/>
          <w:trHeight w:val="138"/>
        </w:trPr>
        <w:tc>
          <w:tcPr>
            <w:tcW w:w="484" w:type="dxa"/>
            <w:vMerge w:val="restart"/>
          </w:tcPr>
          <w:p w14:paraId="4A23D8B4" w14:textId="77777777" w:rsidR="00CA2FEE" w:rsidRPr="00B80411" w:rsidRDefault="00CA2FEE" w:rsidP="00511B2E">
            <w:pPr>
              <w:spacing w:after="0"/>
              <w:jc w:val="left"/>
              <w:rPr>
                <w:rFonts w:cs="Arial"/>
                <w:szCs w:val="16"/>
              </w:rPr>
            </w:pPr>
            <w:r w:rsidRPr="00B80411">
              <w:rPr>
                <w:rFonts w:cs="Arial"/>
                <w:szCs w:val="16"/>
              </w:rPr>
              <w:t>6</w:t>
            </w:r>
          </w:p>
        </w:tc>
        <w:tc>
          <w:tcPr>
            <w:tcW w:w="850" w:type="dxa"/>
            <w:vMerge w:val="restart"/>
          </w:tcPr>
          <w:p w14:paraId="5C3D4755" w14:textId="77777777" w:rsidR="00CA2FEE" w:rsidRPr="00B80411" w:rsidRDefault="00CA2FEE" w:rsidP="00511B2E">
            <w:pPr>
              <w:spacing w:after="0"/>
              <w:jc w:val="left"/>
              <w:rPr>
                <w:rFonts w:cs="Arial"/>
                <w:szCs w:val="16"/>
              </w:rPr>
            </w:pPr>
            <w:r w:rsidRPr="00B80411">
              <w:rPr>
                <w:rFonts w:cs="Arial"/>
                <w:szCs w:val="16"/>
              </w:rPr>
              <w:t>30</w:t>
            </w:r>
          </w:p>
        </w:tc>
        <w:tc>
          <w:tcPr>
            <w:tcW w:w="851" w:type="dxa"/>
          </w:tcPr>
          <w:p w14:paraId="35E66ED5" w14:textId="77777777" w:rsidR="00CA2FEE" w:rsidRPr="00B80411" w:rsidRDefault="00CA2FEE" w:rsidP="00511B2E">
            <w:pPr>
              <w:spacing w:after="0"/>
              <w:jc w:val="left"/>
              <w:rPr>
                <w:rFonts w:cs="Arial"/>
                <w:szCs w:val="16"/>
              </w:rPr>
            </w:pPr>
            <w:r w:rsidRPr="00B80411">
              <w:rPr>
                <w:rFonts w:cs="Arial"/>
                <w:szCs w:val="16"/>
              </w:rPr>
              <w:t>1</w:t>
            </w:r>
          </w:p>
        </w:tc>
        <w:tc>
          <w:tcPr>
            <w:tcW w:w="850" w:type="dxa"/>
            <w:vMerge w:val="restart"/>
          </w:tcPr>
          <w:p w14:paraId="6436AAE2" w14:textId="77777777" w:rsidR="00CA2FEE" w:rsidRPr="00B80411" w:rsidRDefault="00CA2FEE" w:rsidP="00511B2E">
            <w:pPr>
              <w:spacing w:after="0"/>
              <w:jc w:val="left"/>
              <w:rPr>
                <w:rFonts w:cs="Arial"/>
                <w:szCs w:val="16"/>
              </w:rPr>
            </w:pPr>
            <w:r w:rsidRPr="00B80411">
              <w:rPr>
                <w:rFonts w:cs="Arial"/>
                <w:szCs w:val="16"/>
              </w:rPr>
              <w:t>30</w:t>
            </w:r>
          </w:p>
        </w:tc>
        <w:tc>
          <w:tcPr>
            <w:tcW w:w="992" w:type="dxa"/>
          </w:tcPr>
          <w:p w14:paraId="20468136" w14:textId="77777777" w:rsidR="00CA2FEE" w:rsidRPr="00B80411" w:rsidRDefault="00CA2FEE" w:rsidP="00511B2E">
            <w:pPr>
              <w:spacing w:after="0"/>
              <w:jc w:val="left"/>
              <w:rPr>
                <w:rFonts w:cs="Arial"/>
                <w:szCs w:val="16"/>
              </w:rPr>
            </w:pPr>
            <w:r w:rsidRPr="00B80411">
              <w:rPr>
                <w:rFonts w:cs="Arial"/>
                <w:szCs w:val="16"/>
              </w:rPr>
              <w:t>5</w:t>
            </w:r>
          </w:p>
        </w:tc>
        <w:tc>
          <w:tcPr>
            <w:tcW w:w="851" w:type="dxa"/>
          </w:tcPr>
          <w:p w14:paraId="4BD7B7AD" w14:textId="77777777" w:rsidR="00CA2FEE" w:rsidRPr="00B80411" w:rsidRDefault="00CA2FEE" w:rsidP="00511B2E">
            <w:pPr>
              <w:spacing w:after="0"/>
              <w:jc w:val="left"/>
              <w:rPr>
                <w:rFonts w:cs="Arial"/>
                <w:szCs w:val="16"/>
              </w:rPr>
            </w:pPr>
            <w:r w:rsidRPr="00B80411">
              <w:rPr>
                <w:rFonts w:cs="Arial"/>
                <w:szCs w:val="16"/>
              </w:rPr>
              <w:t>200</w:t>
            </w:r>
          </w:p>
        </w:tc>
        <w:tc>
          <w:tcPr>
            <w:tcW w:w="705" w:type="dxa"/>
          </w:tcPr>
          <w:p w14:paraId="2DAE577E" w14:textId="77777777" w:rsidR="00CA2FEE" w:rsidRPr="00B80411" w:rsidRDefault="00CA2FEE" w:rsidP="00511B2E">
            <w:pPr>
              <w:spacing w:after="0"/>
              <w:jc w:val="left"/>
              <w:rPr>
                <w:rFonts w:cs="Arial"/>
                <w:szCs w:val="16"/>
              </w:rPr>
            </w:pPr>
          </w:p>
        </w:tc>
        <w:tc>
          <w:tcPr>
            <w:tcW w:w="571" w:type="dxa"/>
          </w:tcPr>
          <w:p w14:paraId="145F48FA" w14:textId="77777777" w:rsidR="00CA2FEE" w:rsidRPr="00B80411" w:rsidRDefault="00CA2FEE" w:rsidP="00511B2E">
            <w:pPr>
              <w:spacing w:after="0"/>
              <w:jc w:val="left"/>
              <w:rPr>
                <w:rFonts w:cs="Arial"/>
                <w:szCs w:val="16"/>
              </w:rPr>
            </w:pPr>
          </w:p>
        </w:tc>
        <w:tc>
          <w:tcPr>
            <w:tcW w:w="1207" w:type="dxa"/>
          </w:tcPr>
          <w:p w14:paraId="267F6E3F" w14:textId="3145DD46" w:rsidR="00CA2FEE" w:rsidRPr="00B80411" w:rsidRDefault="00CA2FEE" w:rsidP="00511B2E">
            <w:pPr>
              <w:spacing w:after="0"/>
              <w:jc w:val="left"/>
              <w:rPr>
                <w:rFonts w:cs="Arial"/>
                <w:szCs w:val="16"/>
              </w:rPr>
            </w:pPr>
            <w:r w:rsidRPr="00B80411">
              <w:rPr>
                <w:rFonts w:cs="Arial"/>
                <w:szCs w:val="16"/>
              </w:rPr>
              <w:t>Con</w:t>
            </w:r>
            <w:r w:rsidR="00FD7A27" w:rsidRPr="00B80411">
              <w:rPr>
                <w:rFonts w:cs="Arial"/>
                <w:szCs w:val="16"/>
              </w:rPr>
              <w:t>stant</w:t>
            </w:r>
          </w:p>
        </w:tc>
      </w:tr>
      <w:tr w:rsidR="009045E2" w:rsidRPr="00B80411" w14:paraId="66E77787" w14:textId="77777777" w:rsidTr="00262FFF">
        <w:trPr>
          <w:cantSplit/>
        </w:trPr>
        <w:tc>
          <w:tcPr>
            <w:tcW w:w="484" w:type="dxa"/>
            <w:vMerge/>
          </w:tcPr>
          <w:p w14:paraId="41CA12B8" w14:textId="77777777" w:rsidR="00CA2FEE" w:rsidRPr="00B80411" w:rsidRDefault="00CA2FEE" w:rsidP="00511B2E">
            <w:pPr>
              <w:spacing w:after="0"/>
              <w:jc w:val="left"/>
              <w:rPr>
                <w:rFonts w:cs="Arial"/>
                <w:szCs w:val="16"/>
              </w:rPr>
            </w:pPr>
          </w:p>
        </w:tc>
        <w:tc>
          <w:tcPr>
            <w:tcW w:w="850" w:type="dxa"/>
            <w:vMerge/>
          </w:tcPr>
          <w:p w14:paraId="003CF663" w14:textId="77777777" w:rsidR="00CA2FEE" w:rsidRPr="00B80411" w:rsidRDefault="00CA2FEE" w:rsidP="00511B2E">
            <w:pPr>
              <w:spacing w:after="0"/>
              <w:jc w:val="left"/>
              <w:rPr>
                <w:rFonts w:cs="Arial"/>
                <w:szCs w:val="16"/>
              </w:rPr>
            </w:pPr>
          </w:p>
        </w:tc>
        <w:tc>
          <w:tcPr>
            <w:tcW w:w="851" w:type="dxa"/>
          </w:tcPr>
          <w:p w14:paraId="3DC4E9C4" w14:textId="77777777" w:rsidR="00CA2FEE" w:rsidRPr="00B80411" w:rsidRDefault="00CA2FEE" w:rsidP="00511B2E">
            <w:pPr>
              <w:spacing w:after="0"/>
              <w:jc w:val="left"/>
              <w:rPr>
                <w:rFonts w:cs="Arial"/>
                <w:szCs w:val="16"/>
              </w:rPr>
            </w:pPr>
            <w:r w:rsidRPr="00B80411">
              <w:rPr>
                <w:rFonts w:cs="Arial"/>
                <w:szCs w:val="16"/>
              </w:rPr>
              <w:t>2</w:t>
            </w:r>
          </w:p>
        </w:tc>
        <w:tc>
          <w:tcPr>
            <w:tcW w:w="850" w:type="dxa"/>
            <w:vMerge/>
          </w:tcPr>
          <w:p w14:paraId="4648C7B7" w14:textId="77777777" w:rsidR="00CA2FEE" w:rsidRPr="00B80411" w:rsidRDefault="00CA2FEE" w:rsidP="00511B2E">
            <w:pPr>
              <w:spacing w:after="0"/>
              <w:jc w:val="left"/>
              <w:rPr>
                <w:rFonts w:cs="Arial"/>
                <w:szCs w:val="16"/>
              </w:rPr>
            </w:pPr>
          </w:p>
        </w:tc>
        <w:tc>
          <w:tcPr>
            <w:tcW w:w="992" w:type="dxa"/>
          </w:tcPr>
          <w:p w14:paraId="71229297" w14:textId="77777777" w:rsidR="00CA2FEE" w:rsidRPr="00B80411" w:rsidRDefault="00CA2FEE" w:rsidP="00511B2E">
            <w:pPr>
              <w:spacing w:after="0"/>
              <w:jc w:val="left"/>
              <w:rPr>
                <w:rFonts w:cs="Arial"/>
                <w:szCs w:val="16"/>
              </w:rPr>
            </w:pPr>
            <w:r w:rsidRPr="00B80411">
              <w:rPr>
                <w:rFonts w:cs="Arial"/>
                <w:szCs w:val="16"/>
              </w:rPr>
              <w:t>8</w:t>
            </w:r>
          </w:p>
        </w:tc>
        <w:tc>
          <w:tcPr>
            <w:tcW w:w="851" w:type="dxa"/>
          </w:tcPr>
          <w:p w14:paraId="565EA643" w14:textId="77777777" w:rsidR="00CA2FEE" w:rsidRPr="00B80411" w:rsidRDefault="00CA2FEE" w:rsidP="00511B2E">
            <w:pPr>
              <w:spacing w:after="0"/>
              <w:jc w:val="left"/>
              <w:rPr>
                <w:rFonts w:cs="Arial"/>
                <w:szCs w:val="16"/>
              </w:rPr>
            </w:pPr>
            <w:r w:rsidRPr="00B80411">
              <w:rPr>
                <w:rFonts w:cs="Arial"/>
                <w:szCs w:val="16"/>
              </w:rPr>
              <w:t>200</w:t>
            </w:r>
          </w:p>
        </w:tc>
        <w:tc>
          <w:tcPr>
            <w:tcW w:w="705" w:type="dxa"/>
          </w:tcPr>
          <w:p w14:paraId="081D387A" w14:textId="77777777" w:rsidR="00CA2FEE" w:rsidRPr="00B80411" w:rsidRDefault="00CA2FEE" w:rsidP="00511B2E">
            <w:pPr>
              <w:spacing w:after="0"/>
              <w:jc w:val="left"/>
              <w:rPr>
                <w:rFonts w:cs="Arial"/>
                <w:szCs w:val="16"/>
              </w:rPr>
            </w:pPr>
          </w:p>
        </w:tc>
        <w:tc>
          <w:tcPr>
            <w:tcW w:w="571" w:type="dxa"/>
          </w:tcPr>
          <w:p w14:paraId="640C5584" w14:textId="77777777" w:rsidR="00CA2FEE" w:rsidRPr="00B80411" w:rsidRDefault="00CA2FEE" w:rsidP="00511B2E">
            <w:pPr>
              <w:spacing w:after="0"/>
              <w:jc w:val="left"/>
              <w:rPr>
                <w:rFonts w:cs="Arial"/>
                <w:szCs w:val="16"/>
              </w:rPr>
            </w:pPr>
          </w:p>
        </w:tc>
        <w:tc>
          <w:tcPr>
            <w:tcW w:w="1207" w:type="dxa"/>
          </w:tcPr>
          <w:p w14:paraId="4839A7CE" w14:textId="5655DC56" w:rsidR="00CA2FEE" w:rsidRPr="00B80411" w:rsidRDefault="00CA2FEE" w:rsidP="00511B2E">
            <w:pPr>
              <w:spacing w:after="0"/>
              <w:jc w:val="left"/>
              <w:rPr>
                <w:rFonts w:cs="Arial"/>
                <w:szCs w:val="16"/>
              </w:rPr>
            </w:pPr>
            <w:r w:rsidRPr="00B80411">
              <w:rPr>
                <w:rFonts w:cs="Arial"/>
                <w:szCs w:val="16"/>
              </w:rPr>
              <w:t>Con</w:t>
            </w:r>
            <w:r w:rsidR="00FD7A27" w:rsidRPr="00B80411">
              <w:rPr>
                <w:rFonts w:cs="Arial"/>
                <w:szCs w:val="16"/>
              </w:rPr>
              <w:t>stant</w:t>
            </w:r>
          </w:p>
        </w:tc>
      </w:tr>
      <w:tr w:rsidR="009045E2" w:rsidRPr="00B80411" w14:paraId="72BCAF94" w14:textId="77777777" w:rsidTr="00262FFF">
        <w:trPr>
          <w:cantSplit/>
        </w:trPr>
        <w:tc>
          <w:tcPr>
            <w:tcW w:w="484" w:type="dxa"/>
            <w:vMerge w:val="restart"/>
          </w:tcPr>
          <w:p w14:paraId="5C0F25BB" w14:textId="77777777" w:rsidR="00CA2FEE" w:rsidRPr="00B80411" w:rsidRDefault="00CA2FEE" w:rsidP="00511B2E">
            <w:pPr>
              <w:spacing w:after="0"/>
              <w:jc w:val="left"/>
              <w:rPr>
                <w:rFonts w:cs="Arial"/>
                <w:szCs w:val="16"/>
              </w:rPr>
            </w:pPr>
            <w:r w:rsidRPr="00B80411">
              <w:rPr>
                <w:rFonts w:cs="Arial"/>
                <w:szCs w:val="16"/>
              </w:rPr>
              <w:t>7</w:t>
            </w:r>
          </w:p>
        </w:tc>
        <w:tc>
          <w:tcPr>
            <w:tcW w:w="850" w:type="dxa"/>
            <w:vMerge w:val="restart"/>
          </w:tcPr>
          <w:p w14:paraId="4C275BB6" w14:textId="77777777" w:rsidR="00CA2FEE" w:rsidRPr="00B80411" w:rsidRDefault="00CA2FEE" w:rsidP="00511B2E">
            <w:pPr>
              <w:spacing w:after="0"/>
              <w:jc w:val="left"/>
              <w:rPr>
                <w:rFonts w:cs="Arial"/>
                <w:szCs w:val="16"/>
              </w:rPr>
            </w:pPr>
            <w:r w:rsidRPr="00B80411">
              <w:rPr>
                <w:rFonts w:cs="Arial"/>
                <w:szCs w:val="16"/>
              </w:rPr>
              <w:t>30</w:t>
            </w:r>
          </w:p>
        </w:tc>
        <w:tc>
          <w:tcPr>
            <w:tcW w:w="851" w:type="dxa"/>
          </w:tcPr>
          <w:p w14:paraId="1CF63AB9" w14:textId="77777777" w:rsidR="00CA2FEE" w:rsidRPr="00B80411" w:rsidRDefault="00CA2FEE" w:rsidP="00511B2E">
            <w:pPr>
              <w:spacing w:after="0"/>
              <w:jc w:val="left"/>
              <w:rPr>
                <w:rFonts w:cs="Arial"/>
                <w:szCs w:val="16"/>
              </w:rPr>
            </w:pPr>
            <w:r w:rsidRPr="00B80411">
              <w:rPr>
                <w:rFonts w:cs="Arial"/>
                <w:szCs w:val="16"/>
              </w:rPr>
              <w:t>1</w:t>
            </w:r>
          </w:p>
        </w:tc>
        <w:tc>
          <w:tcPr>
            <w:tcW w:w="850" w:type="dxa"/>
            <w:vMerge w:val="restart"/>
          </w:tcPr>
          <w:p w14:paraId="2D378A60" w14:textId="77777777" w:rsidR="00CA2FEE" w:rsidRPr="00B80411" w:rsidRDefault="00CA2FEE" w:rsidP="00511B2E">
            <w:pPr>
              <w:spacing w:after="0"/>
              <w:jc w:val="left"/>
              <w:rPr>
                <w:rFonts w:cs="Arial"/>
                <w:szCs w:val="16"/>
              </w:rPr>
            </w:pPr>
            <w:r w:rsidRPr="00B80411">
              <w:rPr>
                <w:rFonts w:cs="Arial"/>
                <w:szCs w:val="16"/>
              </w:rPr>
              <w:t>30</w:t>
            </w:r>
          </w:p>
        </w:tc>
        <w:tc>
          <w:tcPr>
            <w:tcW w:w="992" w:type="dxa"/>
          </w:tcPr>
          <w:p w14:paraId="46C43D12" w14:textId="77777777" w:rsidR="00CA2FEE" w:rsidRPr="00B80411" w:rsidRDefault="00CA2FEE" w:rsidP="00511B2E">
            <w:pPr>
              <w:spacing w:after="0"/>
              <w:jc w:val="left"/>
              <w:rPr>
                <w:rFonts w:cs="Arial"/>
                <w:szCs w:val="16"/>
              </w:rPr>
            </w:pPr>
            <w:r w:rsidRPr="00B80411">
              <w:rPr>
                <w:rFonts w:cs="Arial"/>
                <w:szCs w:val="16"/>
              </w:rPr>
              <w:t>5</w:t>
            </w:r>
          </w:p>
        </w:tc>
        <w:tc>
          <w:tcPr>
            <w:tcW w:w="851" w:type="dxa"/>
          </w:tcPr>
          <w:p w14:paraId="7167BE38" w14:textId="77777777" w:rsidR="00CA2FEE" w:rsidRPr="00B80411" w:rsidRDefault="00CA2FEE" w:rsidP="00511B2E">
            <w:pPr>
              <w:spacing w:after="0"/>
              <w:jc w:val="left"/>
              <w:rPr>
                <w:rFonts w:cs="Arial"/>
                <w:szCs w:val="16"/>
              </w:rPr>
            </w:pPr>
            <w:r w:rsidRPr="00B80411">
              <w:rPr>
                <w:rFonts w:cs="Arial"/>
                <w:szCs w:val="16"/>
              </w:rPr>
              <w:t>300</w:t>
            </w:r>
          </w:p>
        </w:tc>
        <w:tc>
          <w:tcPr>
            <w:tcW w:w="705" w:type="dxa"/>
          </w:tcPr>
          <w:p w14:paraId="33F94CA7" w14:textId="77777777" w:rsidR="00CA2FEE" w:rsidRPr="00B80411" w:rsidRDefault="00CA2FEE" w:rsidP="00511B2E">
            <w:pPr>
              <w:spacing w:after="0"/>
              <w:jc w:val="left"/>
              <w:rPr>
                <w:rFonts w:cs="Arial"/>
                <w:szCs w:val="16"/>
              </w:rPr>
            </w:pPr>
          </w:p>
        </w:tc>
        <w:tc>
          <w:tcPr>
            <w:tcW w:w="571" w:type="dxa"/>
          </w:tcPr>
          <w:p w14:paraId="7DFE6221" w14:textId="77777777" w:rsidR="00CA2FEE" w:rsidRPr="00B80411" w:rsidRDefault="00CA2FEE" w:rsidP="00511B2E">
            <w:pPr>
              <w:spacing w:after="0"/>
              <w:jc w:val="left"/>
              <w:rPr>
                <w:rFonts w:cs="Arial"/>
                <w:szCs w:val="16"/>
              </w:rPr>
            </w:pPr>
          </w:p>
        </w:tc>
        <w:tc>
          <w:tcPr>
            <w:tcW w:w="1207" w:type="dxa"/>
          </w:tcPr>
          <w:p w14:paraId="2307866C" w14:textId="49C7D7CF" w:rsidR="00CA2FEE" w:rsidRPr="00B80411" w:rsidRDefault="00CA2FEE" w:rsidP="00511B2E">
            <w:pPr>
              <w:spacing w:after="0"/>
              <w:jc w:val="left"/>
              <w:rPr>
                <w:rFonts w:cs="Arial"/>
                <w:szCs w:val="16"/>
              </w:rPr>
            </w:pPr>
            <w:r w:rsidRPr="00B80411">
              <w:rPr>
                <w:rFonts w:cs="Arial"/>
                <w:szCs w:val="16"/>
              </w:rPr>
              <w:t>Con</w:t>
            </w:r>
            <w:r w:rsidR="00FD7A27" w:rsidRPr="00B80411">
              <w:rPr>
                <w:rFonts w:cs="Arial"/>
                <w:szCs w:val="16"/>
              </w:rPr>
              <w:t>stant</w:t>
            </w:r>
          </w:p>
        </w:tc>
      </w:tr>
      <w:tr w:rsidR="009045E2" w:rsidRPr="00B80411" w14:paraId="7F35E3CC" w14:textId="77777777" w:rsidTr="00262FFF">
        <w:trPr>
          <w:cantSplit/>
        </w:trPr>
        <w:tc>
          <w:tcPr>
            <w:tcW w:w="484" w:type="dxa"/>
            <w:vMerge/>
          </w:tcPr>
          <w:p w14:paraId="21D4F4E1" w14:textId="77777777" w:rsidR="00CA2FEE" w:rsidRPr="00B80411" w:rsidRDefault="00CA2FEE" w:rsidP="00511B2E">
            <w:pPr>
              <w:spacing w:after="0"/>
              <w:jc w:val="left"/>
              <w:rPr>
                <w:rFonts w:cs="Arial"/>
                <w:szCs w:val="16"/>
              </w:rPr>
            </w:pPr>
          </w:p>
        </w:tc>
        <w:tc>
          <w:tcPr>
            <w:tcW w:w="850" w:type="dxa"/>
            <w:vMerge/>
          </w:tcPr>
          <w:p w14:paraId="01C31271" w14:textId="77777777" w:rsidR="00CA2FEE" w:rsidRPr="00B80411" w:rsidRDefault="00CA2FEE" w:rsidP="00511B2E">
            <w:pPr>
              <w:spacing w:after="0"/>
              <w:jc w:val="left"/>
              <w:rPr>
                <w:rFonts w:cs="Arial"/>
                <w:szCs w:val="16"/>
              </w:rPr>
            </w:pPr>
          </w:p>
        </w:tc>
        <w:tc>
          <w:tcPr>
            <w:tcW w:w="851" w:type="dxa"/>
          </w:tcPr>
          <w:p w14:paraId="33A71D18" w14:textId="77777777" w:rsidR="00CA2FEE" w:rsidRPr="00B80411" w:rsidRDefault="00CA2FEE" w:rsidP="00511B2E">
            <w:pPr>
              <w:spacing w:after="0"/>
              <w:jc w:val="left"/>
              <w:rPr>
                <w:rFonts w:cs="Arial"/>
                <w:szCs w:val="16"/>
              </w:rPr>
            </w:pPr>
            <w:r w:rsidRPr="00B80411">
              <w:rPr>
                <w:rFonts w:cs="Arial"/>
                <w:szCs w:val="16"/>
              </w:rPr>
              <w:t>2</w:t>
            </w:r>
          </w:p>
        </w:tc>
        <w:tc>
          <w:tcPr>
            <w:tcW w:w="850" w:type="dxa"/>
            <w:vMerge/>
          </w:tcPr>
          <w:p w14:paraId="2D13E35C" w14:textId="77777777" w:rsidR="00CA2FEE" w:rsidRPr="00B80411" w:rsidRDefault="00CA2FEE" w:rsidP="00511B2E">
            <w:pPr>
              <w:spacing w:after="0"/>
              <w:jc w:val="left"/>
              <w:rPr>
                <w:rFonts w:cs="Arial"/>
                <w:szCs w:val="16"/>
              </w:rPr>
            </w:pPr>
          </w:p>
        </w:tc>
        <w:tc>
          <w:tcPr>
            <w:tcW w:w="992" w:type="dxa"/>
          </w:tcPr>
          <w:p w14:paraId="6F060F65" w14:textId="77777777" w:rsidR="00CA2FEE" w:rsidRPr="00B80411" w:rsidRDefault="00CA2FEE" w:rsidP="00511B2E">
            <w:pPr>
              <w:spacing w:after="0"/>
              <w:jc w:val="left"/>
              <w:rPr>
                <w:rFonts w:cs="Arial"/>
                <w:szCs w:val="16"/>
              </w:rPr>
            </w:pPr>
            <w:r w:rsidRPr="00B80411">
              <w:rPr>
                <w:rFonts w:cs="Arial"/>
                <w:szCs w:val="16"/>
              </w:rPr>
              <w:t>8</w:t>
            </w:r>
          </w:p>
        </w:tc>
        <w:tc>
          <w:tcPr>
            <w:tcW w:w="851" w:type="dxa"/>
          </w:tcPr>
          <w:p w14:paraId="568980C3" w14:textId="77777777" w:rsidR="00CA2FEE" w:rsidRPr="00B80411" w:rsidRDefault="00CA2FEE" w:rsidP="00511B2E">
            <w:pPr>
              <w:spacing w:after="0"/>
              <w:jc w:val="left"/>
              <w:rPr>
                <w:rFonts w:cs="Arial"/>
                <w:szCs w:val="16"/>
              </w:rPr>
            </w:pPr>
            <w:r w:rsidRPr="00B80411">
              <w:rPr>
                <w:rFonts w:cs="Arial"/>
                <w:szCs w:val="16"/>
              </w:rPr>
              <w:t>300</w:t>
            </w:r>
          </w:p>
        </w:tc>
        <w:tc>
          <w:tcPr>
            <w:tcW w:w="705" w:type="dxa"/>
          </w:tcPr>
          <w:p w14:paraId="741DA868" w14:textId="1899DA15" w:rsidR="00923547" w:rsidRPr="00B80411" w:rsidRDefault="00923547" w:rsidP="00511B2E">
            <w:pPr>
              <w:spacing w:after="0"/>
              <w:jc w:val="left"/>
              <w:rPr>
                <w:rFonts w:cs="Arial"/>
                <w:szCs w:val="16"/>
              </w:rPr>
            </w:pPr>
          </w:p>
        </w:tc>
        <w:tc>
          <w:tcPr>
            <w:tcW w:w="571" w:type="dxa"/>
            <w:tcBorders>
              <w:bottom w:val="single" w:sz="4" w:space="0" w:color="auto"/>
            </w:tcBorders>
          </w:tcPr>
          <w:p w14:paraId="30D28961" w14:textId="77777777" w:rsidR="00CA2FEE" w:rsidRPr="00B80411" w:rsidRDefault="00CA2FEE" w:rsidP="00511B2E">
            <w:pPr>
              <w:spacing w:after="0"/>
              <w:jc w:val="left"/>
              <w:rPr>
                <w:rFonts w:cs="Arial"/>
                <w:szCs w:val="16"/>
              </w:rPr>
            </w:pPr>
          </w:p>
        </w:tc>
        <w:tc>
          <w:tcPr>
            <w:tcW w:w="1207" w:type="dxa"/>
            <w:tcBorders>
              <w:bottom w:val="single" w:sz="4" w:space="0" w:color="auto"/>
            </w:tcBorders>
          </w:tcPr>
          <w:p w14:paraId="17ED21C9" w14:textId="5BB5D4FB" w:rsidR="00CA2FEE" w:rsidRPr="00B80411" w:rsidRDefault="00CA2FEE" w:rsidP="00511B2E">
            <w:pPr>
              <w:spacing w:after="0"/>
              <w:jc w:val="left"/>
              <w:rPr>
                <w:rFonts w:cs="Arial"/>
                <w:szCs w:val="16"/>
              </w:rPr>
            </w:pPr>
            <w:r w:rsidRPr="00B80411">
              <w:rPr>
                <w:rFonts w:cs="Arial"/>
                <w:szCs w:val="16"/>
              </w:rPr>
              <w:t>Con</w:t>
            </w:r>
            <w:r w:rsidR="00FD7A27" w:rsidRPr="00B80411">
              <w:rPr>
                <w:rFonts w:cs="Arial"/>
                <w:szCs w:val="16"/>
              </w:rPr>
              <w:t>stant</w:t>
            </w:r>
          </w:p>
        </w:tc>
      </w:tr>
      <w:tr w:rsidR="009045E2" w:rsidRPr="00B80411" w14:paraId="5666EF29" w14:textId="77777777" w:rsidTr="00262FFF">
        <w:trPr>
          <w:cantSplit/>
        </w:trPr>
        <w:tc>
          <w:tcPr>
            <w:tcW w:w="484" w:type="dxa"/>
            <w:vMerge w:val="restart"/>
          </w:tcPr>
          <w:p w14:paraId="78905308" w14:textId="77777777" w:rsidR="00CA2FEE" w:rsidRPr="00B80411" w:rsidRDefault="00CA2FEE" w:rsidP="00511B2E">
            <w:pPr>
              <w:spacing w:after="0"/>
              <w:jc w:val="left"/>
              <w:rPr>
                <w:rFonts w:cs="Arial"/>
                <w:szCs w:val="16"/>
              </w:rPr>
            </w:pPr>
            <w:r w:rsidRPr="00B80411">
              <w:rPr>
                <w:rFonts w:cs="Arial"/>
                <w:szCs w:val="16"/>
              </w:rPr>
              <w:t>8</w:t>
            </w:r>
          </w:p>
        </w:tc>
        <w:tc>
          <w:tcPr>
            <w:tcW w:w="850" w:type="dxa"/>
            <w:vMerge w:val="restart"/>
          </w:tcPr>
          <w:p w14:paraId="53CE47E6" w14:textId="77777777" w:rsidR="00CA2FEE" w:rsidRPr="00B80411" w:rsidRDefault="00CA2FEE" w:rsidP="00511B2E">
            <w:pPr>
              <w:spacing w:after="0"/>
              <w:jc w:val="left"/>
              <w:rPr>
                <w:rFonts w:cs="Arial"/>
                <w:szCs w:val="16"/>
              </w:rPr>
            </w:pPr>
          </w:p>
        </w:tc>
        <w:tc>
          <w:tcPr>
            <w:tcW w:w="851" w:type="dxa"/>
          </w:tcPr>
          <w:p w14:paraId="2BA93545" w14:textId="77777777" w:rsidR="00CA2FEE" w:rsidRPr="00B80411" w:rsidRDefault="00CA2FEE" w:rsidP="00511B2E">
            <w:pPr>
              <w:spacing w:after="0"/>
              <w:jc w:val="left"/>
              <w:rPr>
                <w:rFonts w:cs="Arial"/>
                <w:szCs w:val="16"/>
              </w:rPr>
            </w:pPr>
            <w:r w:rsidRPr="00B80411">
              <w:rPr>
                <w:rFonts w:cs="Arial"/>
                <w:szCs w:val="16"/>
              </w:rPr>
              <w:t>1</w:t>
            </w:r>
          </w:p>
        </w:tc>
        <w:tc>
          <w:tcPr>
            <w:tcW w:w="850" w:type="dxa"/>
          </w:tcPr>
          <w:p w14:paraId="156D756E" w14:textId="77777777" w:rsidR="00CA2FEE" w:rsidRPr="00B80411" w:rsidRDefault="00CA2FEE" w:rsidP="00511B2E">
            <w:pPr>
              <w:spacing w:after="0"/>
              <w:jc w:val="left"/>
              <w:rPr>
                <w:rFonts w:cs="Arial"/>
                <w:szCs w:val="16"/>
              </w:rPr>
            </w:pPr>
            <w:r w:rsidRPr="00B80411">
              <w:rPr>
                <w:rFonts w:cs="Arial"/>
                <w:szCs w:val="16"/>
              </w:rPr>
              <w:t>5</w:t>
            </w:r>
          </w:p>
        </w:tc>
        <w:tc>
          <w:tcPr>
            <w:tcW w:w="992" w:type="dxa"/>
          </w:tcPr>
          <w:p w14:paraId="233EBCE0" w14:textId="77777777" w:rsidR="00CA2FEE" w:rsidRPr="00B80411" w:rsidRDefault="00CA2FEE" w:rsidP="00511B2E">
            <w:pPr>
              <w:spacing w:after="0"/>
              <w:jc w:val="left"/>
              <w:rPr>
                <w:rFonts w:cs="Arial"/>
                <w:szCs w:val="16"/>
              </w:rPr>
            </w:pPr>
            <w:r w:rsidRPr="00B80411">
              <w:rPr>
                <w:rFonts w:cs="Arial"/>
                <w:szCs w:val="16"/>
              </w:rPr>
              <w:t>250</w:t>
            </w:r>
          </w:p>
        </w:tc>
        <w:tc>
          <w:tcPr>
            <w:tcW w:w="851" w:type="dxa"/>
          </w:tcPr>
          <w:p w14:paraId="38E0B4E4" w14:textId="77777777" w:rsidR="00CA2FEE" w:rsidRPr="00B80411" w:rsidRDefault="00CA2FEE" w:rsidP="00511B2E">
            <w:pPr>
              <w:spacing w:after="0"/>
              <w:jc w:val="left"/>
              <w:rPr>
                <w:rFonts w:cs="Arial"/>
                <w:szCs w:val="16"/>
              </w:rPr>
            </w:pPr>
            <w:r w:rsidRPr="00B80411">
              <w:rPr>
                <w:rFonts w:cs="Arial"/>
                <w:szCs w:val="16"/>
              </w:rPr>
              <w:t>25</w:t>
            </w:r>
          </w:p>
        </w:tc>
        <w:tc>
          <w:tcPr>
            <w:tcW w:w="705" w:type="dxa"/>
          </w:tcPr>
          <w:p w14:paraId="1F886EAA" w14:textId="75929DBE" w:rsidR="00923547" w:rsidRPr="00B80411" w:rsidRDefault="00CA2FEE" w:rsidP="00511B2E">
            <w:pPr>
              <w:spacing w:after="0"/>
              <w:jc w:val="left"/>
              <w:rPr>
                <w:rFonts w:cs="Arial"/>
                <w:szCs w:val="16"/>
              </w:rPr>
            </w:pPr>
            <w:r w:rsidRPr="00B80411">
              <w:rPr>
                <w:rFonts w:cs="Arial"/>
                <w:szCs w:val="16"/>
              </w:rPr>
              <w:t>250</w:t>
            </w:r>
          </w:p>
        </w:tc>
        <w:tc>
          <w:tcPr>
            <w:tcW w:w="571" w:type="dxa"/>
          </w:tcPr>
          <w:p w14:paraId="500A2F72" w14:textId="77777777" w:rsidR="00CA2FEE" w:rsidRPr="00B80411" w:rsidRDefault="00CA2FEE" w:rsidP="00511B2E">
            <w:pPr>
              <w:spacing w:after="0"/>
              <w:jc w:val="left"/>
              <w:rPr>
                <w:rFonts w:cs="Arial"/>
                <w:szCs w:val="16"/>
              </w:rPr>
            </w:pPr>
            <w:r w:rsidRPr="00B80411">
              <w:rPr>
                <w:rFonts w:cs="Arial"/>
                <w:szCs w:val="16"/>
              </w:rPr>
              <w:t>250</w:t>
            </w:r>
          </w:p>
        </w:tc>
        <w:tc>
          <w:tcPr>
            <w:tcW w:w="1207" w:type="dxa"/>
          </w:tcPr>
          <w:p w14:paraId="31CB1164" w14:textId="77777777" w:rsidR="00CA2FEE" w:rsidRPr="00B80411" w:rsidRDefault="00CA2FEE" w:rsidP="00511B2E">
            <w:pPr>
              <w:spacing w:after="0"/>
              <w:jc w:val="left"/>
              <w:rPr>
                <w:rFonts w:cs="Arial"/>
                <w:szCs w:val="16"/>
              </w:rPr>
            </w:pPr>
            <w:r w:rsidRPr="00B80411">
              <w:rPr>
                <w:rFonts w:cs="Arial"/>
                <w:szCs w:val="16"/>
              </w:rPr>
              <w:t>Burst 1Hz</w:t>
            </w:r>
          </w:p>
        </w:tc>
      </w:tr>
      <w:tr w:rsidR="009045E2" w:rsidRPr="00B80411" w14:paraId="2C3739DB" w14:textId="77777777" w:rsidTr="00262FFF">
        <w:trPr>
          <w:cantSplit/>
        </w:trPr>
        <w:tc>
          <w:tcPr>
            <w:tcW w:w="484" w:type="dxa"/>
            <w:vMerge/>
          </w:tcPr>
          <w:p w14:paraId="6AB157D4" w14:textId="77777777" w:rsidR="00CA2FEE" w:rsidRPr="00B80411" w:rsidRDefault="00CA2FEE" w:rsidP="00511B2E">
            <w:pPr>
              <w:spacing w:after="0"/>
              <w:jc w:val="left"/>
              <w:rPr>
                <w:rFonts w:cs="Arial"/>
                <w:szCs w:val="16"/>
              </w:rPr>
            </w:pPr>
          </w:p>
        </w:tc>
        <w:tc>
          <w:tcPr>
            <w:tcW w:w="850" w:type="dxa"/>
            <w:vMerge/>
          </w:tcPr>
          <w:p w14:paraId="30833D4D" w14:textId="77777777" w:rsidR="00CA2FEE" w:rsidRPr="00B80411" w:rsidRDefault="00CA2FEE" w:rsidP="00511B2E">
            <w:pPr>
              <w:spacing w:after="0"/>
              <w:jc w:val="left"/>
              <w:rPr>
                <w:rFonts w:cs="Arial"/>
                <w:szCs w:val="16"/>
              </w:rPr>
            </w:pPr>
          </w:p>
        </w:tc>
        <w:tc>
          <w:tcPr>
            <w:tcW w:w="851" w:type="dxa"/>
          </w:tcPr>
          <w:p w14:paraId="35D39248" w14:textId="77777777" w:rsidR="00CA2FEE" w:rsidRPr="00B80411" w:rsidRDefault="00CA2FEE" w:rsidP="00511B2E">
            <w:pPr>
              <w:spacing w:after="0"/>
              <w:jc w:val="left"/>
              <w:rPr>
                <w:rFonts w:cs="Arial"/>
                <w:szCs w:val="16"/>
              </w:rPr>
            </w:pPr>
            <w:r w:rsidRPr="00B80411">
              <w:rPr>
                <w:rFonts w:cs="Arial"/>
                <w:szCs w:val="16"/>
              </w:rPr>
              <w:t>2</w:t>
            </w:r>
          </w:p>
        </w:tc>
        <w:tc>
          <w:tcPr>
            <w:tcW w:w="850" w:type="dxa"/>
          </w:tcPr>
          <w:p w14:paraId="109FAFCC" w14:textId="77777777" w:rsidR="00CA2FEE" w:rsidRPr="00B80411" w:rsidRDefault="00CA2FEE" w:rsidP="00511B2E">
            <w:pPr>
              <w:spacing w:after="0"/>
              <w:jc w:val="left"/>
              <w:rPr>
                <w:rFonts w:cs="Arial"/>
                <w:szCs w:val="16"/>
              </w:rPr>
            </w:pPr>
            <w:r w:rsidRPr="00B80411">
              <w:rPr>
                <w:rFonts w:cs="Arial"/>
                <w:szCs w:val="16"/>
              </w:rPr>
              <w:t>5</w:t>
            </w:r>
          </w:p>
        </w:tc>
        <w:tc>
          <w:tcPr>
            <w:tcW w:w="992" w:type="dxa"/>
          </w:tcPr>
          <w:p w14:paraId="5927DE34" w14:textId="77777777" w:rsidR="00CA2FEE" w:rsidRPr="00B80411" w:rsidRDefault="00CA2FEE" w:rsidP="00511B2E">
            <w:pPr>
              <w:spacing w:after="0"/>
              <w:jc w:val="left"/>
              <w:rPr>
                <w:rFonts w:cs="Arial"/>
                <w:szCs w:val="16"/>
              </w:rPr>
            </w:pPr>
          </w:p>
        </w:tc>
        <w:tc>
          <w:tcPr>
            <w:tcW w:w="851" w:type="dxa"/>
          </w:tcPr>
          <w:p w14:paraId="69845A76" w14:textId="77777777" w:rsidR="00CA2FEE" w:rsidRPr="00B80411" w:rsidRDefault="00CA2FEE" w:rsidP="00511B2E">
            <w:pPr>
              <w:spacing w:after="0"/>
              <w:jc w:val="left"/>
              <w:rPr>
                <w:rFonts w:cs="Arial"/>
                <w:szCs w:val="16"/>
              </w:rPr>
            </w:pPr>
          </w:p>
        </w:tc>
        <w:tc>
          <w:tcPr>
            <w:tcW w:w="705" w:type="dxa"/>
          </w:tcPr>
          <w:p w14:paraId="158F5E73" w14:textId="2E27B87E" w:rsidR="00923547" w:rsidRPr="00B80411" w:rsidRDefault="00923547" w:rsidP="00511B2E">
            <w:pPr>
              <w:spacing w:after="0"/>
              <w:jc w:val="left"/>
              <w:rPr>
                <w:rFonts w:cs="Arial"/>
                <w:szCs w:val="16"/>
              </w:rPr>
            </w:pPr>
          </w:p>
        </w:tc>
        <w:tc>
          <w:tcPr>
            <w:tcW w:w="571" w:type="dxa"/>
          </w:tcPr>
          <w:p w14:paraId="382725BD" w14:textId="77777777" w:rsidR="00CA2FEE" w:rsidRPr="00B80411" w:rsidRDefault="00CA2FEE" w:rsidP="00511B2E">
            <w:pPr>
              <w:spacing w:after="0"/>
              <w:jc w:val="left"/>
              <w:rPr>
                <w:rFonts w:cs="Arial"/>
                <w:szCs w:val="16"/>
              </w:rPr>
            </w:pPr>
          </w:p>
        </w:tc>
        <w:tc>
          <w:tcPr>
            <w:tcW w:w="1207" w:type="dxa"/>
          </w:tcPr>
          <w:p w14:paraId="50DF93D5" w14:textId="77777777" w:rsidR="00CA2FEE" w:rsidRPr="00B80411" w:rsidRDefault="00CA2FEE" w:rsidP="00511B2E">
            <w:pPr>
              <w:spacing w:after="0"/>
              <w:jc w:val="left"/>
              <w:rPr>
                <w:rFonts w:cs="Arial"/>
                <w:szCs w:val="16"/>
              </w:rPr>
            </w:pPr>
            <w:r w:rsidRPr="00B80411">
              <w:rPr>
                <w:rFonts w:cs="Arial"/>
                <w:szCs w:val="16"/>
              </w:rPr>
              <w:t>Burst 1.25 Hz</w:t>
            </w:r>
          </w:p>
        </w:tc>
      </w:tr>
      <w:tr w:rsidR="009045E2" w:rsidRPr="00B80411" w14:paraId="124D397D" w14:textId="77777777" w:rsidTr="00262FFF">
        <w:trPr>
          <w:cantSplit/>
        </w:trPr>
        <w:tc>
          <w:tcPr>
            <w:tcW w:w="484" w:type="dxa"/>
            <w:vMerge/>
          </w:tcPr>
          <w:p w14:paraId="44A2E4F1" w14:textId="77777777" w:rsidR="00CA2FEE" w:rsidRPr="00B80411" w:rsidRDefault="00CA2FEE" w:rsidP="00511B2E">
            <w:pPr>
              <w:spacing w:after="0"/>
              <w:jc w:val="left"/>
              <w:rPr>
                <w:rFonts w:cs="Arial"/>
                <w:szCs w:val="16"/>
              </w:rPr>
            </w:pPr>
          </w:p>
        </w:tc>
        <w:tc>
          <w:tcPr>
            <w:tcW w:w="850" w:type="dxa"/>
            <w:vMerge/>
          </w:tcPr>
          <w:p w14:paraId="3835DD99" w14:textId="77777777" w:rsidR="00CA2FEE" w:rsidRPr="00B80411" w:rsidRDefault="00CA2FEE" w:rsidP="00511B2E">
            <w:pPr>
              <w:spacing w:after="0"/>
              <w:jc w:val="left"/>
              <w:rPr>
                <w:rFonts w:cs="Arial"/>
                <w:szCs w:val="16"/>
              </w:rPr>
            </w:pPr>
          </w:p>
        </w:tc>
        <w:tc>
          <w:tcPr>
            <w:tcW w:w="851" w:type="dxa"/>
          </w:tcPr>
          <w:p w14:paraId="05830D94" w14:textId="77777777" w:rsidR="00CA2FEE" w:rsidRPr="00B80411" w:rsidRDefault="00CA2FEE" w:rsidP="00511B2E">
            <w:pPr>
              <w:spacing w:after="0"/>
              <w:jc w:val="left"/>
              <w:rPr>
                <w:rFonts w:cs="Arial"/>
                <w:szCs w:val="16"/>
              </w:rPr>
            </w:pPr>
            <w:r w:rsidRPr="00B80411">
              <w:rPr>
                <w:rFonts w:cs="Arial"/>
                <w:szCs w:val="16"/>
              </w:rPr>
              <w:t>3</w:t>
            </w:r>
          </w:p>
        </w:tc>
        <w:tc>
          <w:tcPr>
            <w:tcW w:w="850" w:type="dxa"/>
          </w:tcPr>
          <w:p w14:paraId="0FAC95D3" w14:textId="77777777" w:rsidR="00CA2FEE" w:rsidRPr="00B80411" w:rsidRDefault="00CA2FEE" w:rsidP="00511B2E">
            <w:pPr>
              <w:spacing w:after="0"/>
              <w:jc w:val="left"/>
              <w:rPr>
                <w:rFonts w:cs="Arial"/>
                <w:szCs w:val="16"/>
              </w:rPr>
            </w:pPr>
            <w:r w:rsidRPr="00B80411">
              <w:rPr>
                <w:rFonts w:cs="Arial"/>
                <w:szCs w:val="16"/>
              </w:rPr>
              <w:t>5</w:t>
            </w:r>
          </w:p>
        </w:tc>
        <w:tc>
          <w:tcPr>
            <w:tcW w:w="992" w:type="dxa"/>
          </w:tcPr>
          <w:p w14:paraId="6AFC75D3" w14:textId="77777777" w:rsidR="00CA2FEE" w:rsidRPr="00B80411" w:rsidRDefault="00CA2FEE" w:rsidP="00511B2E">
            <w:pPr>
              <w:spacing w:after="0"/>
              <w:jc w:val="left"/>
              <w:rPr>
                <w:rFonts w:cs="Arial"/>
                <w:szCs w:val="16"/>
              </w:rPr>
            </w:pPr>
          </w:p>
        </w:tc>
        <w:tc>
          <w:tcPr>
            <w:tcW w:w="851" w:type="dxa"/>
          </w:tcPr>
          <w:p w14:paraId="72410600" w14:textId="77777777" w:rsidR="00CA2FEE" w:rsidRPr="00B80411" w:rsidRDefault="00CA2FEE" w:rsidP="00511B2E">
            <w:pPr>
              <w:spacing w:after="0"/>
              <w:jc w:val="left"/>
              <w:rPr>
                <w:rFonts w:cs="Arial"/>
                <w:szCs w:val="16"/>
              </w:rPr>
            </w:pPr>
          </w:p>
        </w:tc>
        <w:tc>
          <w:tcPr>
            <w:tcW w:w="705" w:type="dxa"/>
          </w:tcPr>
          <w:p w14:paraId="439032FF" w14:textId="553F5916" w:rsidR="00923547" w:rsidRPr="00B80411" w:rsidRDefault="00923547" w:rsidP="00511B2E">
            <w:pPr>
              <w:spacing w:after="0"/>
              <w:jc w:val="left"/>
              <w:rPr>
                <w:rFonts w:cs="Arial"/>
                <w:szCs w:val="16"/>
              </w:rPr>
            </w:pPr>
          </w:p>
        </w:tc>
        <w:tc>
          <w:tcPr>
            <w:tcW w:w="571" w:type="dxa"/>
          </w:tcPr>
          <w:p w14:paraId="0E014A5D" w14:textId="77777777" w:rsidR="00CA2FEE" w:rsidRPr="00B80411" w:rsidRDefault="00CA2FEE" w:rsidP="00511B2E">
            <w:pPr>
              <w:spacing w:after="0"/>
              <w:jc w:val="left"/>
              <w:rPr>
                <w:rFonts w:cs="Arial"/>
                <w:szCs w:val="16"/>
              </w:rPr>
            </w:pPr>
          </w:p>
        </w:tc>
        <w:tc>
          <w:tcPr>
            <w:tcW w:w="1207" w:type="dxa"/>
          </w:tcPr>
          <w:p w14:paraId="628E9093" w14:textId="77777777" w:rsidR="00CA2FEE" w:rsidRPr="00B80411" w:rsidRDefault="00CA2FEE" w:rsidP="00511B2E">
            <w:pPr>
              <w:spacing w:after="0"/>
              <w:jc w:val="left"/>
              <w:rPr>
                <w:rFonts w:cs="Arial"/>
                <w:szCs w:val="16"/>
              </w:rPr>
            </w:pPr>
            <w:r w:rsidRPr="00B80411">
              <w:rPr>
                <w:rFonts w:cs="Arial"/>
                <w:szCs w:val="16"/>
              </w:rPr>
              <w:t>Burst 1.42 Hz</w:t>
            </w:r>
          </w:p>
        </w:tc>
      </w:tr>
      <w:tr w:rsidR="009045E2" w:rsidRPr="00B80411" w14:paraId="52CD861A" w14:textId="77777777" w:rsidTr="00262FFF">
        <w:trPr>
          <w:cantSplit/>
        </w:trPr>
        <w:tc>
          <w:tcPr>
            <w:tcW w:w="484" w:type="dxa"/>
            <w:vMerge/>
          </w:tcPr>
          <w:p w14:paraId="074E7C88" w14:textId="77777777" w:rsidR="00CA2FEE" w:rsidRPr="00B80411" w:rsidRDefault="00CA2FEE" w:rsidP="00511B2E">
            <w:pPr>
              <w:spacing w:after="0"/>
              <w:jc w:val="left"/>
              <w:rPr>
                <w:rFonts w:cs="Arial"/>
                <w:szCs w:val="16"/>
              </w:rPr>
            </w:pPr>
          </w:p>
        </w:tc>
        <w:tc>
          <w:tcPr>
            <w:tcW w:w="850" w:type="dxa"/>
            <w:vMerge/>
          </w:tcPr>
          <w:p w14:paraId="690C181D" w14:textId="77777777" w:rsidR="00CA2FEE" w:rsidRPr="00B80411" w:rsidRDefault="00CA2FEE" w:rsidP="00511B2E">
            <w:pPr>
              <w:spacing w:after="0"/>
              <w:jc w:val="left"/>
              <w:rPr>
                <w:rFonts w:cs="Arial"/>
                <w:szCs w:val="16"/>
              </w:rPr>
            </w:pPr>
          </w:p>
        </w:tc>
        <w:tc>
          <w:tcPr>
            <w:tcW w:w="851" w:type="dxa"/>
          </w:tcPr>
          <w:p w14:paraId="1005FEE8" w14:textId="77777777" w:rsidR="00CA2FEE" w:rsidRPr="00B80411" w:rsidRDefault="00CA2FEE" w:rsidP="00511B2E">
            <w:pPr>
              <w:spacing w:after="0"/>
              <w:jc w:val="left"/>
              <w:rPr>
                <w:rFonts w:cs="Arial"/>
                <w:szCs w:val="16"/>
              </w:rPr>
            </w:pPr>
            <w:r w:rsidRPr="00B80411">
              <w:rPr>
                <w:rFonts w:cs="Arial"/>
                <w:szCs w:val="16"/>
              </w:rPr>
              <w:t>4</w:t>
            </w:r>
          </w:p>
        </w:tc>
        <w:tc>
          <w:tcPr>
            <w:tcW w:w="850" w:type="dxa"/>
          </w:tcPr>
          <w:p w14:paraId="5110D31C" w14:textId="77777777" w:rsidR="00CA2FEE" w:rsidRPr="00B80411" w:rsidRDefault="00CA2FEE" w:rsidP="00511B2E">
            <w:pPr>
              <w:spacing w:after="0"/>
              <w:jc w:val="left"/>
              <w:rPr>
                <w:rFonts w:cs="Arial"/>
                <w:szCs w:val="16"/>
              </w:rPr>
            </w:pPr>
            <w:r w:rsidRPr="00B80411">
              <w:rPr>
                <w:rFonts w:cs="Arial"/>
                <w:szCs w:val="16"/>
              </w:rPr>
              <w:t>5</w:t>
            </w:r>
          </w:p>
        </w:tc>
        <w:tc>
          <w:tcPr>
            <w:tcW w:w="992" w:type="dxa"/>
          </w:tcPr>
          <w:p w14:paraId="0D7FC84B" w14:textId="77777777" w:rsidR="00CA2FEE" w:rsidRPr="00B80411" w:rsidRDefault="00CA2FEE" w:rsidP="00511B2E">
            <w:pPr>
              <w:spacing w:after="0"/>
              <w:jc w:val="left"/>
              <w:rPr>
                <w:rFonts w:cs="Arial"/>
                <w:szCs w:val="16"/>
              </w:rPr>
            </w:pPr>
          </w:p>
        </w:tc>
        <w:tc>
          <w:tcPr>
            <w:tcW w:w="851" w:type="dxa"/>
          </w:tcPr>
          <w:p w14:paraId="7A33A708" w14:textId="77777777" w:rsidR="00CA2FEE" w:rsidRPr="00B80411" w:rsidRDefault="00CA2FEE" w:rsidP="00511B2E">
            <w:pPr>
              <w:spacing w:after="0"/>
              <w:jc w:val="left"/>
              <w:rPr>
                <w:rFonts w:cs="Arial"/>
                <w:szCs w:val="16"/>
              </w:rPr>
            </w:pPr>
          </w:p>
        </w:tc>
        <w:tc>
          <w:tcPr>
            <w:tcW w:w="705" w:type="dxa"/>
          </w:tcPr>
          <w:p w14:paraId="2A9BCA2E" w14:textId="36EED8A7" w:rsidR="00923547" w:rsidRPr="00B80411" w:rsidRDefault="00923547" w:rsidP="00511B2E">
            <w:pPr>
              <w:spacing w:after="0"/>
              <w:jc w:val="left"/>
              <w:rPr>
                <w:rFonts w:cs="Arial"/>
                <w:szCs w:val="16"/>
              </w:rPr>
            </w:pPr>
          </w:p>
        </w:tc>
        <w:tc>
          <w:tcPr>
            <w:tcW w:w="571" w:type="dxa"/>
          </w:tcPr>
          <w:p w14:paraId="35A80C52" w14:textId="77777777" w:rsidR="00CA2FEE" w:rsidRPr="00B80411" w:rsidRDefault="00CA2FEE" w:rsidP="00511B2E">
            <w:pPr>
              <w:spacing w:after="0"/>
              <w:jc w:val="left"/>
              <w:rPr>
                <w:rFonts w:cs="Arial"/>
                <w:szCs w:val="16"/>
              </w:rPr>
            </w:pPr>
          </w:p>
        </w:tc>
        <w:tc>
          <w:tcPr>
            <w:tcW w:w="1207" w:type="dxa"/>
          </w:tcPr>
          <w:p w14:paraId="0AED75D1" w14:textId="77777777" w:rsidR="00CA2FEE" w:rsidRPr="00B80411" w:rsidRDefault="00CA2FEE" w:rsidP="00511B2E">
            <w:pPr>
              <w:spacing w:after="0"/>
              <w:jc w:val="left"/>
              <w:rPr>
                <w:rFonts w:cs="Arial"/>
                <w:szCs w:val="16"/>
              </w:rPr>
            </w:pPr>
            <w:r w:rsidRPr="00B80411">
              <w:rPr>
                <w:rFonts w:cs="Arial"/>
                <w:szCs w:val="16"/>
              </w:rPr>
              <w:t>Burst 1.66 Hz</w:t>
            </w:r>
          </w:p>
        </w:tc>
      </w:tr>
      <w:tr w:rsidR="009045E2" w:rsidRPr="00B80411" w14:paraId="7AB6B5C7" w14:textId="77777777" w:rsidTr="00262FFF">
        <w:trPr>
          <w:cantSplit/>
          <w:trHeight w:val="170"/>
        </w:trPr>
        <w:tc>
          <w:tcPr>
            <w:tcW w:w="484" w:type="dxa"/>
            <w:vMerge w:val="restart"/>
          </w:tcPr>
          <w:p w14:paraId="262C772F" w14:textId="77777777" w:rsidR="00CA2FEE" w:rsidRPr="00B80411" w:rsidRDefault="00CA2FEE" w:rsidP="00511B2E">
            <w:pPr>
              <w:spacing w:after="0"/>
              <w:jc w:val="left"/>
              <w:rPr>
                <w:rFonts w:cs="Arial"/>
                <w:szCs w:val="16"/>
              </w:rPr>
            </w:pPr>
            <w:r w:rsidRPr="00B80411">
              <w:rPr>
                <w:rFonts w:cs="Arial"/>
                <w:szCs w:val="16"/>
              </w:rPr>
              <w:t>9</w:t>
            </w:r>
          </w:p>
        </w:tc>
        <w:tc>
          <w:tcPr>
            <w:tcW w:w="850" w:type="dxa"/>
            <w:vMerge w:val="restart"/>
          </w:tcPr>
          <w:p w14:paraId="12E512CE" w14:textId="77777777" w:rsidR="00CA2FEE" w:rsidRPr="00B80411" w:rsidRDefault="00CA2FEE" w:rsidP="00511B2E">
            <w:pPr>
              <w:spacing w:after="0"/>
              <w:jc w:val="left"/>
              <w:rPr>
                <w:rFonts w:cs="Arial"/>
                <w:szCs w:val="16"/>
              </w:rPr>
            </w:pPr>
            <w:r w:rsidRPr="00B80411">
              <w:rPr>
                <w:rFonts w:cs="Arial"/>
                <w:szCs w:val="16"/>
              </w:rPr>
              <w:t>30</w:t>
            </w:r>
          </w:p>
        </w:tc>
        <w:tc>
          <w:tcPr>
            <w:tcW w:w="851" w:type="dxa"/>
          </w:tcPr>
          <w:p w14:paraId="790F1C4F" w14:textId="77777777" w:rsidR="00CA2FEE" w:rsidRPr="00B80411" w:rsidRDefault="00CA2FEE" w:rsidP="00511B2E">
            <w:pPr>
              <w:spacing w:after="0"/>
              <w:jc w:val="left"/>
              <w:rPr>
                <w:rFonts w:cs="Arial"/>
                <w:szCs w:val="16"/>
              </w:rPr>
            </w:pPr>
            <w:r w:rsidRPr="00B80411">
              <w:rPr>
                <w:rFonts w:cs="Arial"/>
                <w:szCs w:val="16"/>
              </w:rPr>
              <w:t>1</w:t>
            </w:r>
          </w:p>
        </w:tc>
        <w:tc>
          <w:tcPr>
            <w:tcW w:w="850" w:type="dxa"/>
          </w:tcPr>
          <w:p w14:paraId="53BDFABC" w14:textId="77777777" w:rsidR="00CA2FEE" w:rsidRPr="00B80411" w:rsidRDefault="00CA2FEE" w:rsidP="00511B2E">
            <w:pPr>
              <w:spacing w:after="0"/>
              <w:jc w:val="left"/>
              <w:rPr>
                <w:rFonts w:cs="Arial"/>
                <w:szCs w:val="16"/>
              </w:rPr>
            </w:pPr>
          </w:p>
        </w:tc>
        <w:tc>
          <w:tcPr>
            <w:tcW w:w="992" w:type="dxa"/>
          </w:tcPr>
          <w:p w14:paraId="3A48D7D6" w14:textId="77777777" w:rsidR="00CA2FEE" w:rsidRPr="00B80411" w:rsidRDefault="00CA2FEE" w:rsidP="00511B2E">
            <w:pPr>
              <w:spacing w:after="0"/>
              <w:jc w:val="left"/>
              <w:rPr>
                <w:rFonts w:cs="Arial"/>
                <w:szCs w:val="16"/>
              </w:rPr>
            </w:pPr>
            <w:r w:rsidRPr="00B80411">
              <w:rPr>
                <w:rFonts w:cs="Arial"/>
                <w:szCs w:val="16"/>
              </w:rPr>
              <w:t>25</w:t>
            </w:r>
          </w:p>
        </w:tc>
        <w:tc>
          <w:tcPr>
            <w:tcW w:w="851" w:type="dxa"/>
          </w:tcPr>
          <w:p w14:paraId="178D08E8" w14:textId="77777777" w:rsidR="00CA2FEE" w:rsidRPr="00B80411" w:rsidRDefault="00CA2FEE" w:rsidP="00511B2E">
            <w:pPr>
              <w:spacing w:after="0"/>
              <w:jc w:val="left"/>
              <w:rPr>
                <w:rFonts w:cs="Arial"/>
                <w:szCs w:val="16"/>
              </w:rPr>
            </w:pPr>
            <w:r w:rsidRPr="00B80411">
              <w:rPr>
                <w:rFonts w:cs="Arial"/>
                <w:szCs w:val="16"/>
              </w:rPr>
              <w:t>200</w:t>
            </w:r>
          </w:p>
        </w:tc>
        <w:tc>
          <w:tcPr>
            <w:tcW w:w="705" w:type="dxa"/>
          </w:tcPr>
          <w:p w14:paraId="189B6FCB" w14:textId="18C3BAB0" w:rsidR="00923547" w:rsidRPr="00B80411" w:rsidRDefault="00923547" w:rsidP="00511B2E">
            <w:pPr>
              <w:spacing w:after="0"/>
              <w:jc w:val="left"/>
              <w:rPr>
                <w:rFonts w:cs="Arial"/>
                <w:szCs w:val="16"/>
              </w:rPr>
            </w:pPr>
          </w:p>
        </w:tc>
        <w:tc>
          <w:tcPr>
            <w:tcW w:w="571" w:type="dxa"/>
          </w:tcPr>
          <w:p w14:paraId="1E1C8B7A" w14:textId="77777777" w:rsidR="00CA2FEE" w:rsidRPr="00B80411" w:rsidRDefault="00CA2FEE" w:rsidP="00511B2E">
            <w:pPr>
              <w:spacing w:after="0"/>
              <w:jc w:val="left"/>
              <w:rPr>
                <w:rFonts w:cs="Arial"/>
                <w:szCs w:val="16"/>
              </w:rPr>
            </w:pPr>
          </w:p>
        </w:tc>
        <w:tc>
          <w:tcPr>
            <w:tcW w:w="1207" w:type="dxa"/>
          </w:tcPr>
          <w:p w14:paraId="481F7ACC" w14:textId="77777777" w:rsidR="00CA2FEE" w:rsidRPr="00B80411" w:rsidRDefault="00CA2FEE" w:rsidP="00511B2E">
            <w:pPr>
              <w:spacing w:after="0"/>
              <w:jc w:val="left"/>
              <w:rPr>
                <w:rFonts w:cs="Arial"/>
                <w:szCs w:val="16"/>
              </w:rPr>
            </w:pPr>
            <w:r w:rsidRPr="00B80411">
              <w:rPr>
                <w:rFonts w:cs="Arial"/>
                <w:szCs w:val="16"/>
              </w:rPr>
              <w:t>2/2</w:t>
            </w:r>
          </w:p>
        </w:tc>
      </w:tr>
      <w:tr w:rsidR="009045E2" w:rsidRPr="00B80411" w14:paraId="6F65932D" w14:textId="77777777" w:rsidTr="00262FFF">
        <w:trPr>
          <w:cantSplit/>
        </w:trPr>
        <w:tc>
          <w:tcPr>
            <w:tcW w:w="484" w:type="dxa"/>
            <w:vMerge/>
          </w:tcPr>
          <w:p w14:paraId="1CDE01A9" w14:textId="77777777" w:rsidR="00CA2FEE" w:rsidRPr="00B80411" w:rsidRDefault="00CA2FEE" w:rsidP="00511B2E">
            <w:pPr>
              <w:spacing w:after="0"/>
              <w:jc w:val="left"/>
              <w:rPr>
                <w:rFonts w:cs="Arial"/>
                <w:szCs w:val="16"/>
              </w:rPr>
            </w:pPr>
          </w:p>
        </w:tc>
        <w:tc>
          <w:tcPr>
            <w:tcW w:w="850" w:type="dxa"/>
            <w:vMerge/>
          </w:tcPr>
          <w:p w14:paraId="0BF2831E" w14:textId="77777777" w:rsidR="00CA2FEE" w:rsidRPr="00B80411" w:rsidRDefault="00CA2FEE" w:rsidP="00511B2E">
            <w:pPr>
              <w:spacing w:after="0"/>
              <w:jc w:val="left"/>
              <w:rPr>
                <w:rFonts w:cs="Arial"/>
                <w:szCs w:val="16"/>
              </w:rPr>
            </w:pPr>
          </w:p>
        </w:tc>
        <w:tc>
          <w:tcPr>
            <w:tcW w:w="851" w:type="dxa"/>
          </w:tcPr>
          <w:p w14:paraId="719CDDC1" w14:textId="77777777" w:rsidR="00CA2FEE" w:rsidRPr="00B80411" w:rsidRDefault="00CA2FEE" w:rsidP="00511B2E">
            <w:pPr>
              <w:spacing w:after="0"/>
              <w:jc w:val="left"/>
              <w:rPr>
                <w:rFonts w:cs="Arial"/>
                <w:szCs w:val="16"/>
              </w:rPr>
            </w:pPr>
            <w:r w:rsidRPr="00B80411">
              <w:rPr>
                <w:rFonts w:cs="Arial"/>
                <w:szCs w:val="16"/>
              </w:rPr>
              <w:t>2</w:t>
            </w:r>
          </w:p>
        </w:tc>
        <w:tc>
          <w:tcPr>
            <w:tcW w:w="850" w:type="dxa"/>
          </w:tcPr>
          <w:p w14:paraId="29F4165F" w14:textId="77777777" w:rsidR="00CA2FEE" w:rsidRPr="00B80411" w:rsidRDefault="00CA2FEE" w:rsidP="00511B2E">
            <w:pPr>
              <w:spacing w:after="0"/>
              <w:jc w:val="left"/>
              <w:rPr>
                <w:rFonts w:cs="Arial"/>
                <w:szCs w:val="16"/>
              </w:rPr>
            </w:pPr>
          </w:p>
        </w:tc>
        <w:tc>
          <w:tcPr>
            <w:tcW w:w="992" w:type="dxa"/>
          </w:tcPr>
          <w:p w14:paraId="140B0BA9" w14:textId="6A71A7F3" w:rsidR="00923547" w:rsidRPr="00B80411" w:rsidRDefault="00CA2FEE" w:rsidP="00511B2E">
            <w:pPr>
              <w:spacing w:after="0"/>
              <w:jc w:val="left"/>
              <w:rPr>
                <w:rFonts w:cs="Arial"/>
                <w:szCs w:val="16"/>
              </w:rPr>
            </w:pPr>
            <w:r w:rsidRPr="00B80411">
              <w:rPr>
                <w:rFonts w:cs="Arial"/>
                <w:szCs w:val="16"/>
              </w:rPr>
              <w:t>30</w:t>
            </w:r>
          </w:p>
        </w:tc>
        <w:tc>
          <w:tcPr>
            <w:tcW w:w="851" w:type="dxa"/>
          </w:tcPr>
          <w:p w14:paraId="06CB215F" w14:textId="77777777" w:rsidR="00CA2FEE" w:rsidRPr="00B80411" w:rsidRDefault="00CA2FEE" w:rsidP="00511B2E">
            <w:pPr>
              <w:spacing w:after="0"/>
              <w:jc w:val="left"/>
              <w:rPr>
                <w:rFonts w:cs="Arial"/>
                <w:szCs w:val="16"/>
              </w:rPr>
            </w:pPr>
            <w:r w:rsidRPr="00B80411">
              <w:rPr>
                <w:rFonts w:cs="Arial"/>
                <w:szCs w:val="16"/>
              </w:rPr>
              <w:t>200</w:t>
            </w:r>
          </w:p>
        </w:tc>
        <w:tc>
          <w:tcPr>
            <w:tcW w:w="705" w:type="dxa"/>
          </w:tcPr>
          <w:p w14:paraId="39CBFE39" w14:textId="77777777" w:rsidR="00CA2FEE" w:rsidRPr="00B80411" w:rsidRDefault="00CA2FEE" w:rsidP="00511B2E">
            <w:pPr>
              <w:spacing w:after="0"/>
              <w:jc w:val="left"/>
              <w:rPr>
                <w:rFonts w:cs="Arial"/>
                <w:szCs w:val="16"/>
              </w:rPr>
            </w:pPr>
          </w:p>
        </w:tc>
        <w:tc>
          <w:tcPr>
            <w:tcW w:w="571" w:type="dxa"/>
            <w:tcBorders>
              <w:bottom w:val="single" w:sz="4" w:space="0" w:color="auto"/>
            </w:tcBorders>
          </w:tcPr>
          <w:p w14:paraId="61E499D6" w14:textId="77777777" w:rsidR="00CA2FEE" w:rsidRPr="00B80411" w:rsidRDefault="00CA2FEE" w:rsidP="00511B2E">
            <w:pPr>
              <w:spacing w:after="0"/>
              <w:jc w:val="left"/>
              <w:rPr>
                <w:rFonts w:cs="Arial"/>
                <w:szCs w:val="16"/>
              </w:rPr>
            </w:pPr>
          </w:p>
        </w:tc>
        <w:tc>
          <w:tcPr>
            <w:tcW w:w="1207" w:type="dxa"/>
            <w:tcBorders>
              <w:bottom w:val="single" w:sz="4" w:space="0" w:color="auto"/>
            </w:tcBorders>
          </w:tcPr>
          <w:p w14:paraId="19EE8B60" w14:textId="77777777" w:rsidR="00CA2FEE" w:rsidRPr="00B80411" w:rsidRDefault="00CA2FEE" w:rsidP="00511B2E">
            <w:pPr>
              <w:spacing w:after="0"/>
              <w:jc w:val="left"/>
              <w:rPr>
                <w:rFonts w:cs="Arial"/>
                <w:szCs w:val="16"/>
              </w:rPr>
            </w:pPr>
            <w:r w:rsidRPr="00B80411">
              <w:rPr>
                <w:rFonts w:cs="Arial"/>
                <w:szCs w:val="16"/>
              </w:rPr>
              <w:t>2/2</w:t>
            </w:r>
          </w:p>
        </w:tc>
      </w:tr>
      <w:tr w:rsidR="009045E2" w:rsidRPr="00B80411" w14:paraId="1D3FCDA3" w14:textId="77777777" w:rsidTr="00262FFF">
        <w:trPr>
          <w:cantSplit/>
          <w:trHeight w:val="118"/>
        </w:trPr>
        <w:tc>
          <w:tcPr>
            <w:tcW w:w="484" w:type="dxa"/>
            <w:vMerge/>
          </w:tcPr>
          <w:p w14:paraId="7E0643C8" w14:textId="77777777" w:rsidR="00CA2FEE" w:rsidRPr="00B80411" w:rsidRDefault="00CA2FEE" w:rsidP="00511B2E">
            <w:pPr>
              <w:spacing w:after="0"/>
              <w:jc w:val="left"/>
              <w:rPr>
                <w:rFonts w:cs="Arial"/>
                <w:szCs w:val="16"/>
              </w:rPr>
            </w:pPr>
          </w:p>
        </w:tc>
        <w:tc>
          <w:tcPr>
            <w:tcW w:w="850" w:type="dxa"/>
            <w:vMerge/>
          </w:tcPr>
          <w:p w14:paraId="51634059" w14:textId="77777777" w:rsidR="00CA2FEE" w:rsidRPr="00B80411" w:rsidRDefault="00CA2FEE" w:rsidP="00511B2E">
            <w:pPr>
              <w:spacing w:after="0"/>
              <w:jc w:val="left"/>
              <w:rPr>
                <w:rFonts w:cs="Arial"/>
                <w:szCs w:val="16"/>
              </w:rPr>
            </w:pPr>
          </w:p>
        </w:tc>
        <w:tc>
          <w:tcPr>
            <w:tcW w:w="851" w:type="dxa"/>
          </w:tcPr>
          <w:p w14:paraId="67A8775D" w14:textId="77777777" w:rsidR="00CA2FEE" w:rsidRPr="00B80411" w:rsidRDefault="00CA2FEE" w:rsidP="00511B2E">
            <w:pPr>
              <w:spacing w:after="0"/>
              <w:jc w:val="left"/>
              <w:rPr>
                <w:rFonts w:cs="Arial"/>
                <w:szCs w:val="16"/>
              </w:rPr>
            </w:pPr>
            <w:r w:rsidRPr="00B80411">
              <w:rPr>
                <w:rFonts w:cs="Arial"/>
                <w:szCs w:val="16"/>
              </w:rPr>
              <w:t>3</w:t>
            </w:r>
          </w:p>
        </w:tc>
        <w:tc>
          <w:tcPr>
            <w:tcW w:w="850" w:type="dxa"/>
          </w:tcPr>
          <w:p w14:paraId="44F80D3E" w14:textId="77777777" w:rsidR="00CA2FEE" w:rsidRPr="00B80411" w:rsidRDefault="00CA2FEE" w:rsidP="00511B2E">
            <w:pPr>
              <w:spacing w:after="0"/>
              <w:jc w:val="left"/>
              <w:rPr>
                <w:rFonts w:cs="Arial"/>
                <w:szCs w:val="16"/>
              </w:rPr>
            </w:pPr>
          </w:p>
        </w:tc>
        <w:tc>
          <w:tcPr>
            <w:tcW w:w="992" w:type="dxa"/>
          </w:tcPr>
          <w:p w14:paraId="7B20D0EC" w14:textId="25451841" w:rsidR="00923547" w:rsidRPr="00B80411" w:rsidRDefault="00CA2FEE" w:rsidP="00511B2E">
            <w:pPr>
              <w:spacing w:after="0"/>
              <w:jc w:val="left"/>
              <w:rPr>
                <w:rFonts w:cs="Arial"/>
                <w:szCs w:val="16"/>
              </w:rPr>
            </w:pPr>
            <w:r w:rsidRPr="00B80411">
              <w:rPr>
                <w:rFonts w:cs="Arial"/>
                <w:szCs w:val="16"/>
              </w:rPr>
              <w:t>40</w:t>
            </w:r>
          </w:p>
        </w:tc>
        <w:tc>
          <w:tcPr>
            <w:tcW w:w="851" w:type="dxa"/>
          </w:tcPr>
          <w:p w14:paraId="34FBDFED" w14:textId="77777777" w:rsidR="00CA2FEE" w:rsidRPr="00B80411" w:rsidRDefault="00CA2FEE" w:rsidP="00511B2E">
            <w:pPr>
              <w:spacing w:after="0"/>
              <w:jc w:val="left"/>
              <w:rPr>
                <w:rFonts w:cs="Arial"/>
                <w:szCs w:val="16"/>
              </w:rPr>
            </w:pPr>
            <w:r w:rsidRPr="00B80411">
              <w:rPr>
                <w:rFonts w:cs="Arial"/>
                <w:szCs w:val="16"/>
              </w:rPr>
              <w:t>200</w:t>
            </w:r>
          </w:p>
        </w:tc>
        <w:tc>
          <w:tcPr>
            <w:tcW w:w="705" w:type="dxa"/>
          </w:tcPr>
          <w:p w14:paraId="3DCA5A0B" w14:textId="77777777" w:rsidR="00CA2FEE" w:rsidRPr="00B80411" w:rsidRDefault="00CA2FEE" w:rsidP="00511B2E">
            <w:pPr>
              <w:spacing w:after="0"/>
              <w:jc w:val="left"/>
              <w:rPr>
                <w:rFonts w:cs="Arial"/>
                <w:szCs w:val="16"/>
              </w:rPr>
            </w:pPr>
          </w:p>
        </w:tc>
        <w:tc>
          <w:tcPr>
            <w:tcW w:w="571" w:type="dxa"/>
          </w:tcPr>
          <w:p w14:paraId="16ED34C3" w14:textId="77777777" w:rsidR="00CA2FEE" w:rsidRPr="00B80411" w:rsidRDefault="00CA2FEE" w:rsidP="00511B2E">
            <w:pPr>
              <w:spacing w:after="0"/>
              <w:jc w:val="left"/>
              <w:rPr>
                <w:rFonts w:cs="Arial"/>
                <w:szCs w:val="16"/>
              </w:rPr>
            </w:pPr>
          </w:p>
        </w:tc>
        <w:tc>
          <w:tcPr>
            <w:tcW w:w="1207" w:type="dxa"/>
          </w:tcPr>
          <w:p w14:paraId="250DCB5F" w14:textId="77777777" w:rsidR="00CA2FEE" w:rsidRPr="00B80411" w:rsidRDefault="00CA2FEE" w:rsidP="00511B2E">
            <w:pPr>
              <w:spacing w:after="0"/>
              <w:jc w:val="left"/>
              <w:rPr>
                <w:rFonts w:cs="Arial"/>
                <w:szCs w:val="16"/>
              </w:rPr>
            </w:pPr>
            <w:r w:rsidRPr="00B80411">
              <w:rPr>
                <w:rFonts w:cs="Arial"/>
                <w:szCs w:val="16"/>
              </w:rPr>
              <w:t>1/1</w:t>
            </w:r>
          </w:p>
        </w:tc>
      </w:tr>
      <w:tr w:rsidR="009045E2" w:rsidRPr="00B80411" w14:paraId="1BB2ECAE" w14:textId="77777777" w:rsidTr="00262FFF">
        <w:trPr>
          <w:cantSplit/>
          <w:trHeight w:val="92"/>
        </w:trPr>
        <w:tc>
          <w:tcPr>
            <w:tcW w:w="484" w:type="dxa"/>
            <w:vMerge/>
          </w:tcPr>
          <w:p w14:paraId="7F47E7CC" w14:textId="77777777" w:rsidR="00CA2FEE" w:rsidRPr="00B80411" w:rsidRDefault="00CA2FEE" w:rsidP="00511B2E">
            <w:pPr>
              <w:spacing w:after="0"/>
              <w:jc w:val="left"/>
              <w:rPr>
                <w:rFonts w:cs="Arial"/>
                <w:szCs w:val="16"/>
              </w:rPr>
            </w:pPr>
          </w:p>
        </w:tc>
        <w:tc>
          <w:tcPr>
            <w:tcW w:w="850" w:type="dxa"/>
            <w:vMerge/>
          </w:tcPr>
          <w:p w14:paraId="0494717A" w14:textId="77777777" w:rsidR="00CA2FEE" w:rsidRPr="00B80411" w:rsidRDefault="00CA2FEE" w:rsidP="00511B2E">
            <w:pPr>
              <w:spacing w:after="0"/>
              <w:jc w:val="left"/>
              <w:rPr>
                <w:rFonts w:cs="Arial"/>
                <w:szCs w:val="16"/>
              </w:rPr>
            </w:pPr>
          </w:p>
        </w:tc>
        <w:tc>
          <w:tcPr>
            <w:tcW w:w="851" w:type="dxa"/>
          </w:tcPr>
          <w:p w14:paraId="4DD20C3E" w14:textId="77777777" w:rsidR="00CA2FEE" w:rsidRPr="00B80411" w:rsidRDefault="00CA2FEE" w:rsidP="00511B2E">
            <w:pPr>
              <w:spacing w:after="0"/>
              <w:jc w:val="left"/>
              <w:rPr>
                <w:rFonts w:cs="Arial"/>
                <w:szCs w:val="16"/>
              </w:rPr>
            </w:pPr>
            <w:r w:rsidRPr="00B80411">
              <w:rPr>
                <w:rFonts w:cs="Arial"/>
                <w:szCs w:val="16"/>
              </w:rPr>
              <w:t>4</w:t>
            </w:r>
          </w:p>
        </w:tc>
        <w:tc>
          <w:tcPr>
            <w:tcW w:w="850" w:type="dxa"/>
          </w:tcPr>
          <w:p w14:paraId="0E2C85D6" w14:textId="77777777" w:rsidR="00CA2FEE" w:rsidRPr="00B80411" w:rsidRDefault="00CA2FEE" w:rsidP="00511B2E">
            <w:pPr>
              <w:spacing w:after="0"/>
              <w:jc w:val="left"/>
              <w:rPr>
                <w:rFonts w:cs="Arial"/>
                <w:szCs w:val="16"/>
              </w:rPr>
            </w:pPr>
          </w:p>
        </w:tc>
        <w:tc>
          <w:tcPr>
            <w:tcW w:w="992" w:type="dxa"/>
          </w:tcPr>
          <w:p w14:paraId="5D171804" w14:textId="66C03C91" w:rsidR="00923547" w:rsidRPr="00B80411" w:rsidRDefault="00CA2FEE" w:rsidP="00511B2E">
            <w:pPr>
              <w:spacing w:after="0"/>
              <w:jc w:val="left"/>
              <w:rPr>
                <w:rFonts w:cs="Arial"/>
                <w:szCs w:val="16"/>
              </w:rPr>
            </w:pPr>
            <w:r w:rsidRPr="00B80411">
              <w:rPr>
                <w:rFonts w:cs="Arial"/>
                <w:szCs w:val="16"/>
              </w:rPr>
              <w:t>50</w:t>
            </w:r>
          </w:p>
        </w:tc>
        <w:tc>
          <w:tcPr>
            <w:tcW w:w="851" w:type="dxa"/>
          </w:tcPr>
          <w:p w14:paraId="5A0130E9" w14:textId="77777777" w:rsidR="00CA2FEE" w:rsidRPr="00B80411" w:rsidRDefault="00CA2FEE" w:rsidP="00511B2E">
            <w:pPr>
              <w:spacing w:after="0"/>
              <w:jc w:val="left"/>
              <w:rPr>
                <w:rFonts w:cs="Arial"/>
                <w:szCs w:val="16"/>
              </w:rPr>
            </w:pPr>
            <w:r w:rsidRPr="00B80411">
              <w:rPr>
                <w:rFonts w:cs="Arial"/>
                <w:szCs w:val="16"/>
              </w:rPr>
              <w:t>200</w:t>
            </w:r>
          </w:p>
        </w:tc>
        <w:tc>
          <w:tcPr>
            <w:tcW w:w="705" w:type="dxa"/>
          </w:tcPr>
          <w:p w14:paraId="7ABE4437" w14:textId="77777777" w:rsidR="00CA2FEE" w:rsidRPr="00B80411" w:rsidRDefault="00CA2FEE" w:rsidP="00511B2E">
            <w:pPr>
              <w:spacing w:after="0"/>
              <w:jc w:val="left"/>
              <w:rPr>
                <w:rFonts w:cs="Arial"/>
                <w:szCs w:val="16"/>
              </w:rPr>
            </w:pPr>
          </w:p>
        </w:tc>
        <w:tc>
          <w:tcPr>
            <w:tcW w:w="571" w:type="dxa"/>
          </w:tcPr>
          <w:p w14:paraId="704BEF8F" w14:textId="77777777" w:rsidR="00CA2FEE" w:rsidRPr="00B80411" w:rsidRDefault="00CA2FEE" w:rsidP="00511B2E">
            <w:pPr>
              <w:spacing w:after="0"/>
              <w:jc w:val="left"/>
              <w:rPr>
                <w:rFonts w:cs="Arial"/>
                <w:szCs w:val="16"/>
              </w:rPr>
            </w:pPr>
          </w:p>
        </w:tc>
        <w:tc>
          <w:tcPr>
            <w:tcW w:w="1207" w:type="dxa"/>
          </w:tcPr>
          <w:p w14:paraId="2C322B46" w14:textId="77777777" w:rsidR="00CA2FEE" w:rsidRPr="00B80411" w:rsidRDefault="00CA2FEE" w:rsidP="00511B2E">
            <w:pPr>
              <w:spacing w:after="0"/>
              <w:jc w:val="left"/>
              <w:rPr>
                <w:rFonts w:cs="Arial"/>
                <w:szCs w:val="16"/>
              </w:rPr>
            </w:pPr>
            <w:r w:rsidRPr="00B80411">
              <w:rPr>
                <w:rFonts w:cs="Arial"/>
                <w:szCs w:val="16"/>
              </w:rPr>
              <w:t>1/1</w:t>
            </w:r>
          </w:p>
        </w:tc>
      </w:tr>
      <w:tr w:rsidR="009045E2" w:rsidRPr="00B80411" w14:paraId="6625CDDC" w14:textId="77777777" w:rsidTr="00262FFF">
        <w:trPr>
          <w:cantSplit/>
          <w:trHeight w:val="79"/>
        </w:trPr>
        <w:tc>
          <w:tcPr>
            <w:tcW w:w="484" w:type="dxa"/>
            <w:vMerge/>
          </w:tcPr>
          <w:p w14:paraId="286EE80C" w14:textId="77777777" w:rsidR="00CA2FEE" w:rsidRPr="00B80411" w:rsidRDefault="00CA2FEE" w:rsidP="00511B2E">
            <w:pPr>
              <w:spacing w:after="0"/>
              <w:jc w:val="left"/>
              <w:rPr>
                <w:rFonts w:cs="Arial"/>
                <w:szCs w:val="16"/>
              </w:rPr>
            </w:pPr>
          </w:p>
        </w:tc>
        <w:tc>
          <w:tcPr>
            <w:tcW w:w="850" w:type="dxa"/>
            <w:vMerge/>
          </w:tcPr>
          <w:p w14:paraId="41C8D8FE" w14:textId="77777777" w:rsidR="00CA2FEE" w:rsidRPr="00B80411" w:rsidRDefault="00CA2FEE" w:rsidP="00511B2E">
            <w:pPr>
              <w:spacing w:after="0"/>
              <w:jc w:val="left"/>
              <w:rPr>
                <w:rFonts w:cs="Arial"/>
                <w:szCs w:val="16"/>
              </w:rPr>
            </w:pPr>
          </w:p>
        </w:tc>
        <w:tc>
          <w:tcPr>
            <w:tcW w:w="851" w:type="dxa"/>
          </w:tcPr>
          <w:p w14:paraId="513970CC" w14:textId="77777777" w:rsidR="00CA2FEE" w:rsidRPr="00B80411" w:rsidRDefault="00CA2FEE" w:rsidP="00511B2E">
            <w:pPr>
              <w:spacing w:after="0"/>
              <w:jc w:val="left"/>
              <w:rPr>
                <w:rFonts w:cs="Arial"/>
                <w:szCs w:val="16"/>
              </w:rPr>
            </w:pPr>
            <w:r w:rsidRPr="00B80411">
              <w:rPr>
                <w:rFonts w:cs="Arial"/>
                <w:szCs w:val="16"/>
              </w:rPr>
              <w:t>5</w:t>
            </w:r>
          </w:p>
        </w:tc>
        <w:tc>
          <w:tcPr>
            <w:tcW w:w="850" w:type="dxa"/>
          </w:tcPr>
          <w:p w14:paraId="23A92ADC" w14:textId="77777777" w:rsidR="00CA2FEE" w:rsidRPr="00B80411" w:rsidRDefault="00CA2FEE" w:rsidP="00511B2E">
            <w:pPr>
              <w:spacing w:after="0"/>
              <w:jc w:val="left"/>
              <w:rPr>
                <w:rFonts w:cs="Arial"/>
                <w:szCs w:val="16"/>
              </w:rPr>
            </w:pPr>
          </w:p>
        </w:tc>
        <w:tc>
          <w:tcPr>
            <w:tcW w:w="992" w:type="dxa"/>
          </w:tcPr>
          <w:p w14:paraId="2BDE1137" w14:textId="77E08766" w:rsidR="00923547" w:rsidRPr="00B80411" w:rsidRDefault="00CA2FEE" w:rsidP="00511B2E">
            <w:pPr>
              <w:spacing w:after="0"/>
              <w:jc w:val="left"/>
              <w:rPr>
                <w:rFonts w:cs="Arial"/>
                <w:szCs w:val="16"/>
              </w:rPr>
            </w:pPr>
            <w:r w:rsidRPr="00B80411">
              <w:rPr>
                <w:rFonts w:cs="Arial"/>
                <w:szCs w:val="16"/>
              </w:rPr>
              <w:t>70</w:t>
            </w:r>
          </w:p>
        </w:tc>
        <w:tc>
          <w:tcPr>
            <w:tcW w:w="851" w:type="dxa"/>
          </w:tcPr>
          <w:p w14:paraId="014735EA" w14:textId="77777777" w:rsidR="00CA2FEE" w:rsidRPr="00B80411" w:rsidRDefault="00CA2FEE" w:rsidP="00511B2E">
            <w:pPr>
              <w:spacing w:after="0"/>
              <w:jc w:val="left"/>
              <w:rPr>
                <w:rFonts w:cs="Arial"/>
                <w:szCs w:val="16"/>
              </w:rPr>
            </w:pPr>
            <w:r w:rsidRPr="00B80411">
              <w:rPr>
                <w:rFonts w:cs="Arial"/>
                <w:szCs w:val="16"/>
              </w:rPr>
              <w:t>200</w:t>
            </w:r>
          </w:p>
        </w:tc>
        <w:tc>
          <w:tcPr>
            <w:tcW w:w="705" w:type="dxa"/>
          </w:tcPr>
          <w:p w14:paraId="23EBF7B3" w14:textId="77777777" w:rsidR="00CA2FEE" w:rsidRPr="00B80411" w:rsidRDefault="00CA2FEE" w:rsidP="00511B2E">
            <w:pPr>
              <w:spacing w:after="0"/>
              <w:jc w:val="left"/>
              <w:rPr>
                <w:rFonts w:cs="Arial"/>
                <w:szCs w:val="16"/>
              </w:rPr>
            </w:pPr>
          </w:p>
        </w:tc>
        <w:tc>
          <w:tcPr>
            <w:tcW w:w="571" w:type="dxa"/>
          </w:tcPr>
          <w:p w14:paraId="2E8A4F84" w14:textId="77777777" w:rsidR="00CA2FEE" w:rsidRPr="00B80411" w:rsidRDefault="00CA2FEE" w:rsidP="00511B2E">
            <w:pPr>
              <w:spacing w:after="0"/>
              <w:jc w:val="left"/>
              <w:rPr>
                <w:rFonts w:cs="Arial"/>
                <w:szCs w:val="16"/>
              </w:rPr>
            </w:pPr>
          </w:p>
        </w:tc>
        <w:tc>
          <w:tcPr>
            <w:tcW w:w="1207" w:type="dxa"/>
          </w:tcPr>
          <w:p w14:paraId="0B1956DB" w14:textId="77777777" w:rsidR="00CA2FEE" w:rsidRPr="00B80411" w:rsidRDefault="00CA2FEE" w:rsidP="00511B2E">
            <w:pPr>
              <w:spacing w:after="0"/>
              <w:jc w:val="left"/>
              <w:rPr>
                <w:rFonts w:cs="Arial"/>
                <w:szCs w:val="16"/>
              </w:rPr>
            </w:pPr>
            <w:r w:rsidRPr="00B80411">
              <w:rPr>
                <w:rFonts w:cs="Arial"/>
                <w:szCs w:val="16"/>
              </w:rPr>
              <w:t>0.5/1</w:t>
            </w:r>
          </w:p>
        </w:tc>
      </w:tr>
      <w:tr w:rsidR="009045E2" w:rsidRPr="00B80411" w14:paraId="637C6B1A" w14:textId="77777777" w:rsidTr="00262FFF">
        <w:trPr>
          <w:cantSplit/>
          <w:trHeight w:val="136"/>
        </w:trPr>
        <w:tc>
          <w:tcPr>
            <w:tcW w:w="484" w:type="dxa"/>
            <w:vMerge/>
          </w:tcPr>
          <w:p w14:paraId="59EE192D" w14:textId="77777777" w:rsidR="00CA2FEE" w:rsidRPr="00B80411" w:rsidRDefault="00CA2FEE" w:rsidP="00511B2E">
            <w:pPr>
              <w:spacing w:after="0"/>
              <w:jc w:val="left"/>
              <w:rPr>
                <w:rFonts w:cs="Arial"/>
                <w:szCs w:val="16"/>
              </w:rPr>
            </w:pPr>
          </w:p>
        </w:tc>
        <w:tc>
          <w:tcPr>
            <w:tcW w:w="850" w:type="dxa"/>
            <w:vMerge/>
          </w:tcPr>
          <w:p w14:paraId="1E48C803" w14:textId="77777777" w:rsidR="00CA2FEE" w:rsidRPr="00B80411" w:rsidRDefault="00CA2FEE" w:rsidP="00511B2E">
            <w:pPr>
              <w:spacing w:after="0"/>
              <w:jc w:val="left"/>
              <w:rPr>
                <w:rFonts w:cs="Arial"/>
                <w:szCs w:val="16"/>
              </w:rPr>
            </w:pPr>
          </w:p>
        </w:tc>
        <w:tc>
          <w:tcPr>
            <w:tcW w:w="851" w:type="dxa"/>
          </w:tcPr>
          <w:p w14:paraId="692DEDCF" w14:textId="77777777" w:rsidR="00CA2FEE" w:rsidRPr="00B80411" w:rsidRDefault="00CA2FEE" w:rsidP="00511B2E">
            <w:pPr>
              <w:spacing w:after="0"/>
              <w:jc w:val="left"/>
              <w:rPr>
                <w:rFonts w:cs="Arial"/>
                <w:szCs w:val="16"/>
              </w:rPr>
            </w:pPr>
            <w:r w:rsidRPr="00B80411">
              <w:rPr>
                <w:rFonts w:cs="Arial"/>
                <w:szCs w:val="16"/>
              </w:rPr>
              <w:t>6</w:t>
            </w:r>
          </w:p>
        </w:tc>
        <w:tc>
          <w:tcPr>
            <w:tcW w:w="850" w:type="dxa"/>
          </w:tcPr>
          <w:p w14:paraId="22090C6C" w14:textId="77777777" w:rsidR="00CA2FEE" w:rsidRPr="00B80411" w:rsidRDefault="00CA2FEE" w:rsidP="00511B2E">
            <w:pPr>
              <w:spacing w:after="0"/>
              <w:jc w:val="left"/>
              <w:rPr>
                <w:rFonts w:cs="Arial"/>
                <w:szCs w:val="16"/>
              </w:rPr>
            </w:pPr>
          </w:p>
        </w:tc>
        <w:tc>
          <w:tcPr>
            <w:tcW w:w="992" w:type="dxa"/>
          </w:tcPr>
          <w:p w14:paraId="502E4621" w14:textId="7BB75680" w:rsidR="00923547" w:rsidRPr="00B80411" w:rsidRDefault="00CA2FEE" w:rsidP="00511B2E">
            <w:pPr>
              <w:spacing w:after="0"/>
              <w:jc w:val="left"/>
              <w:rPr>
                <w:rFonts w:cs="Arial"/>
                <w:szCs w:val="16"/>
              </w:rPr>
            </w:pPr>
            <w:r w:rsidRPr="00B80411">
              <w:rPr>
                <w:rFonts w:cs="Arial"/>
                <w:szCs w:val="16"/>
              </w:rPr>
              <w:t>80</w:t>
            </w:r>
          </w:p>
        </w:tc>
        <w:tc>
          <w:tcPr>
            <w:tcW w:w="851" w:type="dxa"/>
          </w:tcPr>
          <w:p w14:paraId="1A4530FD" w14:textId="77777777" w:rsidR="00CA2FEE" w:rsidRPr="00B80411" w:rsidRDefault="00CA2FEE" w:rsidP="00511B2E">
            <w:pPr>
              <w:spacing w:after="0"/>
              <w:jc w:val="left"/>
              <w:rPr>
                <w:rFonts w:cs="Arial"/>
                <w:szCs w:val="16"/>
              </w:rPr>
            </w:pPr>
            <w:r w:rsidRPr="00B80411">
              <w:rPr>
                <w:rFonts w:cs="Arial"/>
                <w:szCs w:val="16"/>
              </w:rPr>
              <w:t>200</w:t>
            </w:r>
          </w:p>
        </w:tc>
        <w:tc>
          <w:tcPr>
            <w:tcW w:w="705" w:type="dxa"/>
          </w:tcPr>
          <w:p w14:paraId="6B751AF2" w14:textId="77777777" w:rsidR="00CA2FEE" w:rsidRPr="00B80411" w:rsidRDefault="00CA2FEE" w:rsidP="00511B2E">
            <w:pPr>
              <w:spacing w:after="0"/>
              <w:jc w:val="left"/>
              <w:rPr>
                <w:rFonts w:cs="Arial"/>
                <w:szCs w:val="16"/>
              </w:rPr>
            </w:pPr>
          </w:p>
        </w:tc>
        <w:tc>
          <w:tcPr>
            <w:tcW w:w="571" w:type="dxa"/>
          </w:tcPr>
          <w:p w14:paraId="0697A93C" w14:textId="77777777" w:rsidR="00CA2FEE" w:rsidRPr="00B80411" w:rsidRDefault="00CA2FEE" w:rsidP="00511B2E">
            <w:pPr>
              <w:spacing w:after="0"/>
              <w:jc w:val="left"/>
              <w:rPr>
                <w:rFonts w:cs="Arial"/>
                <w:szCs w:val="16"/>
              </w:rPr>
            </w:pPr>
          </w:p>
        </w:tc>
        <w:tc>
          <w:tcPr>
            <w:tcW w:w="1207" w:type="dxa"/>
          </w:tcPr>
          <w:p w14:paraId="034404E5" w14:textId="77777777" w:rsidR="00CA2FEE" w:rsidRPr="00B80411" w:rsidRDefault="00CA2FEE" w:rsidP="00511B2E">
            <w:pPr>
              <w:spacing w:after="0"/>
              <w:jc w:val="left"/>
              <w:rPr>
                <w:rFonts w:cs="Arial"/>
                <w:szCs w:val="16"/>
              </w:rPr>
            </w:pPr>
            <w:r w:rsidRPr="00B80411">
              <w:rPr>
                <w:rFonts w:cs="Arial"/>
                <w:szCs w:val="16"/>
              </w:rPr>
              <w:t>0.5/1</w:t>
            </w:r>
          </w:p>
        </w:tc>
      </w:tr>
      <w:tr w:rsidR="009045E2" w:rsidRPr="00B80411" w14:paraId="36B6BC98" w14:textId="77777777" w:rsidTr="00262FFF">
        <w:trPr>
          <w:cantSplit/>
        </w:trPr>
        <w:tc>
          <w:tcPr>
            <w:tcW w:w="484" w:type="dxa"/>
            <w:vMerge w:val="restart"/>
          </w:tcPr>
          <w:p w14:paraId="3E71C2EE" w14:textId="77777777" w:rsidR="00CA2FEE" w:rsidRPr="00B80411" w:rsidRDefault="00CA2FEE" w:rsidP="00511B2E">
            <w:pPr>
              <w:spacing w:after="0"/>
              <w:jc w:val="left"/>
              <w:rPr>
                <w:rFonts w:cs="Arial"/>
                <w:szCs w:val="16"/>
              </w:rPr>
            </w:pPr>
            <w:r w:rsidRPr="00B80411">
              <w:rPr>
                <w:rFonts w:cs="Arial"/>
                <w:szCs w:val="16"/>
              </w:rPr>
              <w:t>10</w:t>
            </w:r>
          </w:p>
        </w:tc>
        <w:tc>
          <w:tcPr>
            <w:tcW w:w="850" w:type="dxa"/>
            <w:vMerge w:val="restart"/>
          </w:tcPr>
          <w:p w14:paraId="2D4FF28A" w14:textId="77777777" w:rsidR="00CA2FEE" w:rsidRPr="00B80411" w:rsidRDefault="00CA2FEE" w:rsidP="00511B2E">
            <w:pPr>
              <w:spacing w:after="0"/>
              <w:jc w:val="left"/>
              <w:rPr>
                <w:rFonts w:cs="Arial"/>
                <w:szCs w:val="16"/>
              </w:rPr>
            </w:pPr>
            <w:r w:rsidRPr="00B80411">
              <w:rPr>
                <w:rFonts w:cs="Arial"/>
                <w:szCs w:val="16"/>
              </w:rPr>
              <w:t>30</w:t>
            </w:r>
          </w:p>
        </w:tc>
        <w:tc>
          <w:tcPr>
            <w:tcW w:w="851" w:type="dxa"/>
          </w:tcPr>
          <w:p w14:paraId="6F1855F2" w14:textId="77777777" w:rsidR="00CA2FEE" w:rsidRPr="00B80411" w:rsidRDefault="00CA2FEE" w:rsidP="00511B2E">
            <w:pPr>
              <w:spacing w:after="0"/>
              <w:jc w:val="left"/>
              <w:rPr>
                <w:rFonts w:cs="Arial"/>
                <w:szCs w:val="16"/>
              </w:rPr>
            </w:pPr>
            <w:r w:rsidRPr="00B80411">
              <w:rPr>
                <w:rFonts w:cs="Arial"/>
                <w:szCs w:val="16"/>
              </w:rPr>
              <w:t>1</w:t>
            </w:r>
          </w:p>
        </w:tc>
        <w:tc>
          <w:tcPr>
            <w:tcW w:w="850" w:type="dxa"/>
          </w:tcPr>
          <w:p w14:paraId="13A61F80" w14:textId="77777777" w:rsidR="00CA2FEE" w:rsidRPr="00B80411" w:rsidRDefault="00CA2FEE" w:rsidP="00511B2E">
            <w:pPr>
              <w:spacing w:after="0"/>
              <w:jc w:val="left"/>
              <w:rPr>
                <w:rFonts w:cs="Arial"/>
                <w:szCs w:val="16"/>
              </w:rPr>
            </w:pPr>
          </w:p>
        </w:tc>
        <w:tc>
          <w:tcPr>
            <w:tcW w:w="992" w:type="dxa"/>
          </w:tcPr>
          <w:p w14:paraId="67132B45" w14:textId="657BB75C" w:rsidR="00923547" w:rsidRPr="00B80411" w:rsidRDefault="00CA2FEE" w:rsidP="00511B2E">
            <w:pPr>
              <w:spacing w:after="0"/>
              <w:jc w:val="left"/>
              <w:rPr>
                <w:rFonts w:cs="Arial"/>
                <w:szCs w:val="16"/>
              </w:rPr>
            </w:pPr>
            <w:r w:rsidRPr="00B80411">
              <w:rPr>
                <w:rFonts w:cs="Arial"/>
                <w:szCs w:val="16"/>
              </w:rPr>
              <w:t>1</w:t>
            </w:r>
          </w:p>
        </w:tc>
        <w:tc>
          <w:tcPr>
            <w:tcW w:w="851" w:type="dxa"/>
          </w:tcPr>
          <w:p w14:paraId="656FD1A0" w14:textId="77777777" w:rsidR="00CA2FEE" w:rsidRPr="00B80411" w:rsidRDefault="00CA2FEE" w:rsidP="00511B2E">
            <w:pPr>
              <w:spacing w:after="0"/>
              <w:jc w:val="left"/>
              <w:rPr>
                <w:rFonts w:cs="Arial"/>
                <w:szCs w:val="16"/>
              </w:rPr>
            </w:pPr>
            <w:r w:rsidRPr="00B80411">
              <w:rPr>
                <w:rFonts w:cs="Arial"/>
                <w:szCs w:val="16"/>
              </w:rPr>
              <w:t>200</w:t>
            </w:r>
          </w:p>
        </w:tc>
        <w:tc>
          <w:tcPr>
            <w:tcW w:w="705" w:type="dxa"/>
          </w:tcPr>
          <w:p w14:paraId="0DC9E5FB" w14:textId="77777777" w:rsidR="00CA2FEE" w:rsidRPr="00B80411" w:rsidRDefault="00CA2FEE" w:rsidP="00511B2E">
            <w:pPr>
              <w:spacing w:after="0"/>
              <w:jc w:val="left"/>
              <w:rPr>
                <w:rFonts w:cs="Arial"/>
                <w:szCs w:val="16"/>
              </w:rPr>
            </w:pPr>
          </w:p>
        </w:tc>
        <w:tc>
          <w:tcPr>
            <w:tcW w:w="571" w:type="dxa"/>
          </w:tcPr>
          <w:p w14:paraId="15889585" w14:textId="77777777" w:rsidR="00CA2FEE" w:rsidRPr="00B80411" w:rsidRDefault="00CA2FEE" w:rsidP="00511B2E">
            <w:pPr>
              <w:spacing w:after="0"/>
              <w:jc w:val="left"/>
              <w:rPr>
                <w:rFonts w:cs="Arial"/>
                <w:szCs w:val="16"/>
              </w:rPr>
            </w:pPr>
          </w:p>
        </w:tc>
        <w:tc>
          <w:tcPr>
            <w:tcW w:w="1207" w:type="dxa"/>
          </w:tcPr>
          <w:p w14:paraId="33DCBFCC" w14:textId="77777777" w:rsidR="00CA2FEE" w:rsidRPr="00B80411" w:rsidRDefault="00CA2FEE" w:rsidP="00511B2E">
            <w:pPr>
              <w:spacing w:after="0"/>
              <w:jc w:val="left"/>
              <w:rPr>
                <w:rFonts w:cs="Arial"/>
                <w:szCs w:val="16"/>
              </w:rPr>
            </w:pPr>
            <w:r w:rsidRPr="00B80411">
              <w:rPr>
                <w:rFonts w:cs="Arial"/>
                <w:szCs w:val="16"/>
              </w:rPr>
              <w:t>15 pulses</w:t>
            </w:r>
          </w:p>
        </w:tc>
      </w:tr>
      <w:tr w:rsidR="009045E2" w:rsidRPr="00B80411" w14:paraId="633D82BD" w14:textId="77777777" w:rsidTr="00262FFF">
        <w:trPr>
          <w:cantSplit/>
        </w:trPr>
        <w:tc>
          <w:tcPr>
            <w:tcW w:w="484" w:type="dxa"/>
            <w:vMerge/>
          </w:tcPr>
          <w:p w14:paraId="5F101974" w14:textId="77777777" w:rsidR="00CA2FEE" w:rsidRPr="00B80411" w:rsidRDefault="00CA2FEE" w:rsidP="00511B2E">
            <w:pPr>
              <w:spacing w:after="0"/>
              <w:jc w:val="left"/>
              <w:rPr>
                <w:rFonts w:cs="Arial"/>
                <w:szCs w:val="16"/>
              </w:rPr>
            </w:pPr>
          </w:p>
        </w:tc>
        <w:tc>
          <w:tcPr>
            <w:tcW w:w="850" w:type="dxa"/>
            <w:vMerge/>
          </w:tcPr>
          <w:p w14:paraId="07AD5CAC" w14:textId="77777777" w:rsidR="00CA2FEE" w:rsidRPr="00B80411" w:rsidRDefault="00CA2FEE" w:rsidP="00511B2E">
            <w:pPr>
              <w:spacing w:after="0"/>
              <w:jc w:val="left"/>
              <w:rPr>
                <w:rFonts w:cs="Arial"/>
                <w:szCs w:val="16"/>
              </w:rPr>
            </w:pPr>
          </w:p>
        </w:tc>
        <w:tc>
          <w:tcPr>
            <w:tcW w:w="851" w:type="dxa"/>
          </w:tcPr>
          <w:p w14:paraId="20C8EAAF" w14:textId="77777777" w:rsidR="00CA2FEE" w:rsidRPr="00B80411" w:rsidRDefault="00CA2FEE" w:rsidP="00511B2E">
            <w:pPr>
              <w:spacing w:after="0"/>
              <w:jc w:val="left"/>
              <w:rPr>
                <w:rFonts w:cs="Arial"/>
                <w:szCs w:val="16"/>
              </w:rPr>
            </w:pPr>
            <w:r w:rsidRPr="00B80411">
              <w:rPr>
                <w:rFonts w:cs="Arial"/>
                <w:szCs w:val="16"/>
              </w:rPr>
              <w:t>2</w:t>
            </w:r>
          </w:p>
        </w:tc>
        <w:tc>
          <w:tcPr>
            <w:tcW w:w="850" w:type="dxa"/>
          </w:tcPr>
          <w:p w14:paraId="56DFF7E4" w14:textId="77777777" w:rsidR="00CA2FEE" w:rsidRPr="00B80411" w:rsidRDefault="00CA2FEE" w:rsidP="00511B2E">
            <w:pPr>
              <w:spacing w:after="0"/>
              <w:jc w:val="left"/>
              <w:rPr>
                <w:rFonts w:cs="Arial"/>
                <w:szCs w:val="16"/>
              </w:rPr>
            </w:pPr>
          </w:p>
        </w:tc>
        <w:tc>
          <w:tcPr>
            <w:tcW w:w="992" w:type="dxa"/>
          </w:tcPr>
          <w:p w14:paraId="6935C822" w14:textId="563620BC" w:rsidR="00BE5265" w:rsidRPr="00B80411" w:rsidRDefault="00CA2FEE" w:rsidP="00511B2E">
            <w:pPr>
              <w:spacing w:after="0"/>
              <w:jc w:val="left"/>
              <w:rPr>
                <w:rFonts w:cs="Arial"/>
                <w:szCs w:val="16"/>
              </w:rPr>
            </w:pPr>
            <w:r w:rsidRPr="00B80411">
              <w:rPr>
                <w:rFonts w:cs="Arial"/>
                <w:szCs w:val="16"/>
              </w:rPr>
              <w:t>2</w:t>
            </w:r>
          </w:p>
        </w:tc>
        <w:tc>
          <w:tcPr>
            <w:tcW w:w="851" w:type="dxa"/>
          </w:tcPr>
          <w:p w14:paraId="4F4BA62E" w14:textId="77777777" w:rsidR="00CA2FEE" w:rsidRPr="00B80411" w:rsidRDefault="00CA2FEE" w:rsidP="00511B2E">
            <w:pPr>
              <w:spacing w:after="0"/>
              <w:jc w:val="left"/>
              <w:rPr>
                <w:rFonts w:cs="Arial"/>
                <w:szCs w:val="16"/>
              </w:rPr>
            </w:pPr>
            <w:r w:rsidRPr="00B80411">
              <w:rPr>
                <w:rFonts w:cs="Arial"/>
                <w:szCs w:val="16"/>
              </w:rPr>
              <w:t>200</w:t>
            </w:r>
          </w:p>
        </w:tc>
        <w:tc>
          <w:tcPr>
            <w:tcW w:w="705" w:type="dxa"/>
          </w:tcPr>
          <w:p w14:paraId="243306C8" w14:textId="77777777" w:rsidR="00CA2FEE" w:rsidRPr="00B80411" w:rsidRDefault="00CA2FEE" w:rsidP="00511B2E">
            <w:pPr>
              <w:spacing w:after="0"/>
              <w:jc w:val="left"/>
              <w:rPr>
                <w:rFonts w:cs="Arial"/>
                <w:szCs w:val="16"/>
              </w:rPr>
            </w:pPr>
          </w:p>
        </w:tc>
        <w:tc>
          <w:tcPr>
            <w:tcW w:w="571" w:type="dxa"/>
          </w:tcPr>
          <w:p w14:paraId="5497F8DA" w14:textId="77777777" w:rsidR="00CA2FEE" w:rsidRPr="00B80411" w:rsidRDefault="00CA2FEE" w:rsidP="00511B2E">
            <w:pPr>
              <w:spacing w:after="0"/>
              <w:jc w:val="left"/>
              <w:rPr>
                <w:rFonts w:cs="Arial"/>
                <w:szCs w:val="16"/>
              </w:rPr>
            </w:pPr>
          </w:p>
        </w:tc>
        <w:tc>
          <w:tcPr>
            <w:tcW w:w="1207" w:type="dxa"/>
          </w:tcPr>
          <w:p w14:paraId="6532A6FF" w14:textId="77777777" w:rsidR="00CA2FEE" w:rsidRPr="00B80411" w:rsidRDefault="00CA2FEE" w:rsidP="00511B2E">
            <w:pPr>
              <w:spacing w:after="0"/>
              <w:jc w:val="left"/>
              <w:rPr>
                <w:rFonts w:cs="Arial"/>
                <w:szCs w:val="16"/>
              </w:rPr>
            </w:pPr>
            <w:r w:rsidRPr="00B80411">
              <w:rPr>
                <w:rFonts w:cs="Arial"/>
                <w:szCs w:val="16"/>
              </w:rPr>
              <w:t>11 pulses</w:t>
            </w:r>
          </w:p>
        </w:tc>
      </w:tr>
      <w:tr w:rsidR="009045E2" w:rsidRPr="00B80411" w14:paraId="6F2FA69D" w14:textId="77777777" w:rsidTr="00262FFF">
        <w:trPr>
          <w:cantSplit/>
        </w:trPr>
        <w:tc>
          <w:tcPr>
            <w:tcW w:w="484" w:type="dxa"/>
            <w:vMerge/>
          </w:tcPr>
          <w:p w14:paraId="6BE9FFBE" w14:textId="77777777" w:rsidR="00CA2FEE" w:rsidRPr="00B80411" w:rsidRDefault="00CA2FEE" w:rsidP="00511B2E">
            <w:pPr>
              <w:spacing w:after="0"/>
              <w:jc w:val="left"/>
              <w:rPr>
                <w:rFonts w:cs="Arial"/>
                <w:szCs w:val="16"/>
              </w:rPr>
            </w:pPr>
          </w:p>
        </w:tc>
        <w:tc>
          <w:tcPr>
            <w:tcW w:w="850" w:type="dxa"/>
            <w:vMerge/>
          </w:tcPr>
          <w:p w14:paraId="0B050620" w14:textId="77777777" w:rsidR="00CA2FEE" w:rsidRPr="00B80411" w:rsidRDefault="00CA2FEE" w:rsidP="00511B2E">
            <w:pPr>
              <w:spacing w:after="0"/>
              <w:jc w:val="left"/>
              <w:rPr>
                <w:rFonts w:cs="Arial"/>
                <w:szCs w:val="16"/>
              </w:rPr>
            </w:pPr>
          </w:p>
        </w:tc>
        <w:tc>
          <w:tcPr>
            <w:tcW w:w="851" w:type="dxa"/>
          </w:tcPr>
          <w:p w14:paraId="5AC8B4E4" w14:textId="77777777" w:rsidR="00CA2FEE" w:rsidRPr="00B80411" w:rsidRDefault="00CA2FEE" w:rsidP="00511B2E">
            <w:pPr>
              <w:spacing w:after="0"/>
              <w:jc w:val="left"/>
              <w:rPr>
                <w:rFonts w:cs="Arial"/>
                <w:szCs w:val="16"/>
              </w:rPr>
            </w:pPr>
            <w:r w:rsidRPr="00B80411">
              <w:rPr>
                <w:rFonts w:cs="Arial"/>
                <w:szCs w:val="16"/>
              </w:rPr>
              <w:t>3</w:t>
            </w:r>
          </w:p>
        </w:tc>
        <w:tc>
          <w:tcPr>
            <w:tcW w:w="850" w:type="dxa"/>
          </w:tcPr>
          <w:p w14:paraId="60D082AA" w14:textId="77777777" w:rsidR="00CA2FEE" w:rsidRPr="00B80411" w:rsidRDefault="00CA2FEE" w:rsidP="00511B2E">
            <w:pPr>
              <w:spacing w:after="0"/>
              <w:jc w:val="left"/>
              <w:rPr>
                <w:rFonts w:cs="Arial"/>
                <w:szCs w:val="16"/>
              </w:rPr>
            </w:pPr>
          </w:p>
        </w:tc>
        <w:tc>
          <w:tcPr>
            <w:tcW w:w="992" w:type="dxa"/>
          </w:tcPr>
          <w:p w14:paraId="3A31ACEB" w14:textId="77777777" w:rsidR="00CA2FEE" w:rsidRPr="00B80411" w:rsidRDefault="00CA2FEE" w:rsidP="00511B2E">
            <w:pPr>
              <w:spacing w:after="0"/>
              <w:jc w:val="left"/>
              <w:rPr>
                <w:rFonts w:cs="Arial"/>
                <w:szCs w:val="16"/>
              </w:rPr>
            </w:pPr>
            <w:r w:rsidRPr="00B80411">
              <w:rPr>
                <w:rFonts w:cs="Arial"/>
                <w:szCs w:val="16"/>
              </w:rPr>
              <w:t>3</w:t>
            </w:r>
          </w:p>
        </w:tc>
        <w:tc>
          <w:tcPr>
            <w:tcW w:w="851" w:type="dxa"/>
          </w:tcPr>
          <w:p w14:paraId="1EC38233" w14:textId="77777777" w:rsidR="00CA2FEE" w:rsidRPr="00B80411" w:rsidRDefault="00CA2FEE" w:rsidP="00511B2E">
            <w:pPr>
              <w:spacing w:after="0"/>
              <w:jc w:val="left"/>
              <w:rPr>
                <w:rFonts w:cs="Arial"/>
                <w:szCs w:val="16"/>
              </w:rPr>
            </w:pPr>
            <w:r w:rsidRPr="00B80411">
              <w:rPr>
                <w:rFonts w:cs="Arial"/>
                <w:szCs w:val="16"/>
              </w:rPr>
              <w:t>200</w:t>
            </w:r>
          </w:p>
        </w:tc>
        <w:tc>
          <w:tcPr>
            <w:tcW w:w="705" w:type="dxa"/>
          </w:tcPr>
          <w:p w14:paraId="4D66954D" w14:textId="77777777" w:rsidR="00CA2FEE" w:rsidRPr="00B80411" w:rsidRDefault="00CA2FEE" w:rsidP="00511B2E">
            <w:pPr>
              <w:spacing w:after="0"/>
              <w:jc w:val="left"/>
              <w:rPr>
                <w:rFonts w:cs="Arial"/>
                <w:szCs w:val="16"/>
              </w:rPr>
            </w:pPr>
          </w:p>
        </w:tc>
        <w:tc>
          <w:tcPr>
            <w:tcW w:w="571" w:type="dxa"/>
          </w:tcPr>
          <w:p w14:paraId="737A7C58" w14:textId="77777777" w:rsidR="00CA2FEE" w:rsidRPr="00B80411" w:rsidRDefault="00CA2FEE" w:rsidP="00511B2E">
            <w:pPr>
              <w:spacing w:after="0"/>
              <w:jc w:val="left"/>
              <w:rPr>
                <w:rFonts w:cs="Arial"/>
                <w:szCs w:val="16"/>
              </w:rPr>
            </w:pPr>
          </w:p>
        </w:tc>
        <w:tc>
          <w:tcPr>
            <w:tcW w:w="1207" w:type="dxa"/>
          </w:tcPr>
          <w:p w14:paraId="3D011FD9" w14:textId="77777777" w:rsidR="00CA2FEE" w:rsidRPr="00B80411" w:rsidRDefault="00CA2FEE" w:rsidP="00511B2E">
            <w:pPr>
              <w:spacing w:after="0"/>
              <w:jc w:val="left"/>
              <w:rPr>
                <w:rFonts w:cs="Arial"/>
                <w:szCs w:val="16"/>
              </w:rPr>
            </w:pPr>
            <w:r w:rsidRPr="00B80411">
              <w:rPr>
                <w:rFonts w:cs="Arial"/>
                <w:szCs w:val="16"/>
              </w:rPr>
              <w:t>18 pulses</w:t>
            </w:r>
          </w:p>
        </w:tc>
      </w:tr>
      <w:tr w:rsidR="009045E2" w:rsidRPr="00B80411" w14:paraId="777CFF5A" w14:textId="77777777" w:rsidTr="00262FFF">
        <w:trPr>
          <w:cantSplit/>
        </w:trPr>
        <w:tc>
          <w:tcPr>
            <w:tcW w:w="484" w:type="dxa"/>
            <w:vMerge/>
          </w:tcPr>
          <w:p w14:paraId="3611C5B5" w14:textId="77777777" w:rsidR="00CA2FEE" w:rsidRPr="00B80411" w:rsidRDefault="00CA2FEE" w:rsidP="00511B2E">
            <w:pPr>
              <w:spacing w:after="0"/>
              <w:jc w:val="left"/>
              <w:rPr>
                <w:rFonts w:cs="Arial"/>
                <w:szCs w:val="16"/>
              </w:rPr>
            </w:pPr>
          </w:p>
        </w:tc>
        <w:tc>
          <w:tcPr>
            <w:tcW w:w="850" w:type="dxa"/>
            <w:vMerge/>
          </w:tcPr>
          <w:p w14:paraId="62DA7157" w14:textId="77777777" w:rsidR="00CA2FEE" w:rsidRPr="00B80411" w:rsidRDefault="00CA2FEE" w:rsidP="00511B2E">
            <w:pPr>
              <w:spacing w:after="0"/>
              <w:jc w:val="left"/>
              <w:rPr>
                <w:rFonts w:cs="Arial"/>
                <w:szCs w:val="16"/>
              </w:rPr>
            </w:pPr>
          </w:p>
        </w:tc>
        <w:tc>
          <w:tcPr>
            <w:tcW w:w="851" w:type="dxa"/>
          </w:tcPr>
          <w:p w14:paraId="713B0679" w14:textId="77777777" w:rsidR="00CA2FEE" w:rsidRPr="00B80411" w:rsidRDefault="00CA2FEE" w:rsidP="00511B2E">
            <w:pPr>
              <w:spacing w:after="0"/>
              <w:jc w:val="left"/>
              <w:rPr>
                <w:rFonts w:cs="Arial"/>
                <w:szCs w:val="16"/>
              </w:rPr>
            </w:pPr>
            <w:r w:rsidRPr="00B80411">
              <w:rPr>
                <w:rFonts w:cs="Arial"/>
                <w:szCs w:val="16"/>
              </w:rPr>
              <w:t>4</w:t>
            </w:r>
          </w:p>
        </w:tc>
        <w:tc>
          <w:tcPr>
            <w:tcW w:w="850" w:type="dxa"/>
          </w:tcPr>
          <w:p w14:paraId="00743111" w14:textId="77777777" w:rsidR="00CA2FEE" w:rsidRPr="00B80411" w:rsidRDefault="00CA2FEE" w:rsidP="00511B2E">
            <w:pPr>
              <w:spacing w:after="0"/>
              <w:jc w:val="left"/>
              <w:rPr>
                <w:rFonts w:cs="Arial"/>
                <w:szCs w:val="16"/>
              </w:rPr>
            </w:pPr>
          </w:p>
        </w:tc>
        <w:tc>
          <w:tcPr>
            <w:tcW w:w="992" w:type="dxa"/>
          </w:tcPr>
          <w:p w14:paraId="048B1C3E" w14:textId="77777777" w:rsidR="00CA2FEE" w:rsidRPr="00B80411" w:rsidRDefault="00CA2FEE" w:rsidP="00511B2E">
            <w:pPr>
              <w:spacing w:after="0"/>
              <w:jc w:val="left"/>
              <w:rPr>
                <w:rFonts w:cs="Arial"/>
                <w:szCs w:val="16"/>
              </w:rPr>
            </w:pPr>
            <w:r w:rsidRPr="00B80411">
              <w:rPr>
                <w:rFonts w:cs="Arial"/>
                <w:szCs w:val="16"/>
              </w:rPr>
              <w:t>4</w:t>
            </w:r>
          </w:p>
        </w:tc>
        <w:tc>
          <w:tcPr>
            <w:tcW w:w="851" w:type="dxa"/>
          </w:tcPr>
          <w:p w14:paraId="67C71970" w14:textId="77777777" w:rsidR="00CA2FEE" w:rsidRPr="00B80411" w:rsidRDefault="00CA2FEE" w:rsidP="00511B2E">
            <w:pPr>
              <w:spacing w:after="0"/>
              <w:jc w:val="left"/>
              <w:rPr>
                <w:rFonts w:cs="Arial"/>
                <w:szCs w:val="16"/>
              </w:rPr>
            </w:pPr>
            <w:r w:rsidRPr="00B80411">
              <w:rPr>
                <w:rFonts w:cs="Arial"/>
                <w:szCs w:val="16"/>
              </w:rPr>
              <w:t>200</w:t>
            </w:r>
          </w:p>
        </w:tc>
        <w:tc>
          <w:tcPr>
            <w:tcW w:w="705" w:type="dxa"/>
          </w:tcPr>
          <w:p w14:paraId="5C27DBC0" w14:textId="77777777" w:rsidR="00CA2FEE" w:rsidRPr="00B80411" w:rsidRDefault="00CA2FEE" w:rsidP="00511B2E">
            <w:pPr>
              <w:spacing w:after="0"/>
              <w:jc w:val="left"/>
              <w:rPr>
                <w:rFonts w:cs="Arial"/>
                <w:szCs w:val="16"/>
              </w:rPr>
            </w:pPr>
          </w:p>
        </w:tc>
        <w:tc>
          <w:tcPr>
            <w:tcW w:w="571" w:type="dxa"/>
          </w:tcPr>
          <w:p w14:paraId="00262B39" w14:textId="77777777" w:rsidR="00CA2FEE" w:rsidRPr="00B80411" w:rsidRDefault="00CA2FEE" w:rsidP="00511B2E">
            <w:pPr>
              <w:spacing w:after="0"/>
              <w:jc w:val="left"/>
              <w:rPr>
                <w:rFonts w:cs="Arial"/>
                <w:szCs w:val="16"/>
              </w:rPr>
            </w:pPr>
          </w:p>
        </w:tc>
        <w:tc>
          <w:tcPr>
            <w:tcW w:w="1207" w:type="dxa"/>
          </w:tcPr>
          <w:p w14:paraId="5354CE59" w14:textId="77777777" w:rsidR="00CA2FEE" w:rsidRPr="00B80411" w:rsidRDefault="00CA2FEE" w:rsidP="00511B2E">
            <w:pPr>
              <w:spacing w:after="0"/>
              <w:jc w:val="left"/>
              <w:rPr>
                <w:rFonts w:cs="Arial"/>
                <w:szCs w:val="16"/>
              </w:rPr>
            </w:pPr>
            <w:r w:rsidRPr="00B80411">
              <w:rPr>
                <w:rFonts w:cs="Arial"/>
                <w:szCs w:val="16"/>
              </w:rPr>
              <w:t>11 pulses</w:t>
            </w:r>
          </w:p>
        </w:tc>
      </w:tr>
      <w:tr w:rsidR="009045E2" w:rsidRPr="00B80411" w14:paraId="08B567C8" w14:textId="77777777" w:rsidTr="00262FFF">
        <w:trPr>
          <w:cantSplit/>
        </w:trPr>
        <w:tc>
          <w:tcPr>
            <w:tcW w:w="484" w:type="dxa"/>
            <w:vMerge/>
          </w:tcPr>
          <w:p w14:paraId="3A81249E" w14:textId="77777777" w:rsidR="00CA2FEE" w:rsidRPr="00B80411" w:rsidRDefault="00CA2FEE" w:rsidP="00511B2E">
            <w:pPr>
              <w:spacing w:after="0"/>
              <w:jc w:val="left"/>
              <w:rPr>
                <w:rFonts w:cs="Arial"/>
                <w:szCs w:val="16"/>
              </w:rPr>
            </w:pPr>
          </w:p>
        </w:tc>
        <w:tc>
          <w:tcPr>
            <w:tcW w:w="850" w:type="dxa"/>
            <w:vMerge/>
          </w:tcPr>
          <w:p w14:paraId="076682E4" w14:textId="77777777" w:rsidR="00CA2FEE" w:rsidRPr="00B80411" w:rsidRDefault="00CA2FEE" w:rsidP="00511B2E">
            <w:pPr>
              <w:spacing w:after="0"/>
              <w:jc w:val="left"/>
              <w:rPr>
                <w:rFonts w:cs="Arial"/>
                <w:szCs w:val="16"/>
              </w:rPr>
            </w:pPr>
          </w:p>
        </w:tc>
        <w:tc>
          <w:tcPr>
            <w:tcW w:w="851" w:type="dxa"/>
          </w:tcPr>
          <w:p w14:paraId="02B80EDE" w14:textId="77777777" w:rsidR="00CA2FEE" w:rsidRPr="00B80411" w:rsidRDefault="00CA2FEE" w:rsidP="00511B2E">
            <w:pPr>
              <w:spacing w:after="0"/>
              <w:jc w:val="left"/>
              <w:rPr>
                <w:rFonts w:cs="Arial"/>
                <w:szCs w:val="16"/>
              </w:rPr>
            </w:pPr>
            <w:r w:rsidRPr="00B80411">
              <w:rPr>
                <w:rFonts w:cs="Arial"/>
                <w:szCs w:val="16"/>
              </w:rPr>
              <w:t>5</w:t>
            </w:r>
          </w:p>
        </w:tc>
        <w:tc>
          <w:tcPr>
            <w:tcW w:w="850" w:type="dxa"/>
          </w:tcPr>
          <w:p w14:paraId="6A1F0A4D" w14:textId="77777777" w:rsidR="00CA2FEE" w:rsidRPr="00B80411" w:rsidRDefault="00CA2FEE" w:rsidP="00511B2E">
            <w:pPr>
              <w:spacing w:after="0"/>
              <w:jc w:val="left"/>
              <w:rPr>
                <w:rFonts w:cs="Arial"/>
                <w:szCs w:val="16"/>
              </w:rPr>
            </w:pPr>
          </w:p>
        </w:tc>
        <w:tc>
          <w:tcPr>
            <w:tcW w:w="992" w:type="dxa"/>
          </w:tcPr>
          <w:p w14:paraId="43DB19E5" w14:textId="77777777" w:rsidR="00CA2FEE" w:rsidRPr="00B80411" w:rsidRDefault="00CA2FEE" w:rsidP="00511B2E">
            <w:pPr>
              <w:spacing w:after="0"/>
              <w:jc w:val="left"/>
              <w:rPr>
                <w:rFonts w:cs="Arial"/>
                <w:szCs w:val="16"/>
              </w:rPr>
            </w:pPr>
            <w:r w:rsidRPr="00B80411">
              <w:rPr>
                <w:rFonts w:cs="Arial"/>
                <w:szCs w:val="16"/>
              </w:rPr>
              <w:t>5</w:t>
            </w:r>
          </w:p>
        </w:tc>
        <w:tc>
          <w:tcPr>
            <w:tcW w:w="851" w:type="dxa"/>
          </w:tcPr>
          <w:p w14:paraId="477D4294" w14:textId="77777777" w:rsidR="00CA2FEE" w:rsidRPr="00B80411" w:rsidRDefault="00CA2FEE" w:rsidP="00511B2E">
            <w:pPr>
              <w:spacing w:after="0"/>
              <w:jc w:val="left"/>
              <w:rPr>
                <w:rFonts w:cs="Arial"/>
                <w:szCs w:val="16"/>
              </w:rPr>
            </w:pPr>
            <w:r w:rsidRPr="00B80411">
              <w:rPr>
                <w:rFonts w:cs="Arial"/>
                <w:szCs w:val="16"/>
              </w:rPr>
              <w:t>200</w:t>
            </w:r>
          </w:p>
        </w:tc>
        <w:tc>
          <w:tcPr>
            <w:tcW w:w="705" w:type="dxa"/>
          </w:tcPr>
          <w:p w14:paraId="2B70002F" w14:textId="77777777" w:rsidR="00CA2FEE" w:rsidRPr="00B80411" w:rsidRDefault="00CA2FEE" w:rsidP="00511B2E">
            <w:pPr>
              <w:spacing w:after="0"/>
              <w:jc w:val="left"/>
              <w:rPr>
                <w:rFonts w:cs="Arial"/>
                <w:szCs w:val="16"/>
              </w:rPr>
            </w:pPr>
          </w:p>
        </w:tc>
        <w:tc>
          <w:tcPr>
            <w:tcW w:w="571" w:type="dxa"/>
          </w:tcPr>
          <w:p w14:paraId="02C3CB71" w14:textId="77777777" w:rsidR="00CA2FEE" w:rsidRPr="00B80411" w:rsidRDefault="00CA2FEE" w:rsidP="00511B2E">
            <w:pPr>
              <w:spacing w:after="0"/>
              <w:jc w:val="left"/>
              <w:rPr>
                <w:rFonts w:cs="Arial"/>
                <w:szCs w:val="16"/>
              </w:rPr>
            </w:pPr>
          </w:p>
        </w:tc>
        <w:tc>
          <w:tcPr>
            <w:tcW w:w="1207" w:type="dxa"/>
          </w:tcPr>
          <w:p w14:paraId="2C6062A7" w14:textId="77777777" w:rsidR="00CA2FEE" w:rsidRPr="00B80411" w:rsidRDefault="00CA2FEE" w:rsidP="00511B2E">
            <w:pPr>
              <w:spacing w:after="0"/>
              <w:jc w:val="left"/>
              <w:rPr>
                <w:rFonts w:cs="Arial"/>
                <w:szCs w:val="16"/>
              </w:rPr>
            </w:pPr>
            <w:r w:rsidRPr="00B80411">
              <w:rPr>
                <w:rFonts w:cs="Arial"/>
                <w:szCs w:val="16"/>
              </w:rPr>
              <w:t>15 pulses</w:t>
            </w:r>
          </w:p>
        </w:tc>
      </w:tr>
      <w:tr w:rsidR="009045E2" w:rsidRPr="00B80411" w14:paraId="6812F885" w14:textId="77777777" w:rsidTr="00262FFF">
        <w:trPr>
          <w:cantSplit/>
        </w:trPr>
        <w:tc>
          <w:tcPr>
            <w:tcW w:w="484" w:type="dxa"/>
            <w:vMerge/>
          </w:tcPr>
          <w:p w14:paraId="6B70C693" w14:textId="77777777" w:rsidR="00CA2FEE" w:rsidRPr="00B80411" w:rsidRDefault="00CA2FEE" w:rsidP="00511B2E">
            <w:pPr>
              <w:spacing w:after="0"/>
              <w:jc w:val="left"/>
              <w:rPr>
                <w:rFonts w:cs="Arial"/>
                <w:szCs w:val="16"/>
              </w:rPr>
            </w:pPr>
          </w:p>
        </w:tc>
        <w:tc>
          <w:tcPr>
            <w:tcW w:w="850" w:type="dxa"/>
            <w:vMerge/>
          </w:tcPr>
          <w:p w14:paraId="607ED9E1" w14:textId="77777777" w:rsidR="00CA2FEE" w:rsidRPr="00B80411" w:rsidRDefault="00CA2FEE" w:rsidP="00511B2E">
            <w:pPr>
              <w:spacing w:after="0"/>
              <w:jc w:val="left"/>
              <w:rPr>
                <w:rFonts w:cs="Arial"/>
                <w:szCs w:val="16"/>
              </w:rPr>
            </w:pPr>
          </w:p>
        </w:tc>
        <w:tc>
          <w:tcPr>
            <w:tcW w:w="851" w:type="dxa"/>
          </w:tcPr>
          <w:p w14:paraId="7D797CE7" w14:textId="77777777" w:rsidR="00CA2FEE" w:rsidRPr="00B80411" w:rsidRDefault="00CA2FEE" w:rsidP="00511B2E">
            <w:pPr>
              <w:spacing w:after="0"/>
              <w:jc w:val="left"/>
              <w:rPr>
                <w:rFonts w:cs="Arial"/>
                <w:szCs w:val="16"/>
              </w:rPr>
            </w:pPr>
            <w:r w:rsidRPr="00B80411">
              <w:rPr>
                <w:rFonts w:cs="Arial"/>
                <w:szCs w:val="16"/>
              </w:rPr>
              <w:t>6</w:t>
            </w:r>
          </w:p>
        </w:tc>
        <w:tc>
          <w:tcPr>
            <w:tcW w:w="850" w:type="dxa"/>
          </w:tcPr>
          <w:p w14:paraId="38B9A6E6" w14:textId="77777777" w:rsidR="00CA2FEE" w:rsidRPr="00B80411" w:rsidRDefault="00CA2FEE" w:rsidP="00511B2E">
            <w:pPr>
              <w:spacing w:after="0"/>
              <w:jc w:val="left"/>
              <w:rPr>
                <w:rFonts w:cs="Arial"/>
                <w:szCs w:val="16"/>
              </w:rPr>
            </w:pPr>
          </w:p>
        </w:tc>
        <w:tc>
          <w:tcPr>
            <w:tcW w:w="992" w:type="dxa"/>
          </w:tcPr>
          <w:p w14:paraId="45449E7F" w14:textId="77777777" w:rsidR="00CA2FEE" w:rsidRPr="00B80411" w:rsidRDefault="00CA2FEE" w:rsidP="00511B2E">
            <w:pPr>
              <w:spacing w:after="0"/>
              <w:jc w:val="left"/>
              <w:rPr>
                <w:rFonts w:cs="Arial"/>
                <w:szCs w:val="16"/>
              </w:rPr>
            </w:pPr>
            <w:r w:rsidRPr="00B80411">
              <w:rPr>
                <w:rFonts w:cs="Arial"/>
                <w:szCs w:val="16"/>
              </w:rPr>
              <w:t>6</w:t>
            </w:r>
          </w:p>
        </w:tc>
        <w:tc>
          <w:tcPr>
            <w:tcW w:w="851" w:type="dxa"/>
          </w:tcPr>
          <w:p w14:paraId="748138EA" w14:textId="77777777" w:rsidR="00CA2FEE" w:rsidRPr="00B80411" w:rsidRDefault="00CA2FEE" w:rsidP="00511B2E">
            <w:pPr>
              <w:spacing w:after="0"/>
              <w:jc w:val="left"/>
              <w:rPr>
                <w:rFonts w:cs="Arial"/>
                <w:szCs w:val="16"/>
              </w:rPr>
            </w:pPr>
            <w:r w:rsidRPr="00B80411">
              <w:rPr>
                <w:rFonts w:cs="Arial"/>
                <w:szCs w:val="16"/>
              </w:rPr>
              <w:t>200</w:t>
            </w:r>
          </w:p>
        </w:tc>
        <w:tc>
          <w:tcPr>
            <w:tcW w:w="705" w:type="dxa"/>
          </w:tcPr>
          <w:p w14:paraId="1C714D7D" w14:textId="77777777" w:rsidR="00CA2FEE" w:rsidRPr="00B80411" w:rsidRDefault="00CA2FEE" w:rsidP="00511B2E">
            <w:pPr>
              <w:spacing w:after="0"/>
              <w:jc w:val="left"/>
              <w:rPr>
                <w:rFonts w:cs="Arial"/>
                <w:szCs w:val="16"/>
              </w:rPr>
            </w:pPr>
          </w:p>
        </w:tc>
        <w:tc>
          <w:tcPr>
            <w:tcW w:w="571" w:type="dxa"/>
          </w:tcPr>
          <w:p w14:paraId="41B67E37" w14:textId="77777777" w:rsidR="00CA2FEE" w:rsidRPr="00B80411" w:rsidRDefault="00CA2FEE" w:rsidP="00511B2E">
            <w:pPr>
              <w:spacing w:after="0"/>
              <w:jc w:val="left"/>
              <w:rPr>
                <w:rFonts w:cs="Arial"/>
                <w:szCs w:val="16"/>
              </w:rPr>
            </w:pPr>
          </w:p>
        </w:tc>
        <w:tc>
          <w:tcPr>
            <w:tcW w:w="1207" w:type="dxa"/>
          </w:tcPr>
          <w:p w14:paraId="1114DA9A" w14:textId="77777777" w:rsidR="00CA2FEE" w:rsidRPr="00B80411" w:rsidRDefault="00CA2FEE" w:rsidP="00511B2E">
            <w:pPr>
              <w:spacing w:after="0"/>
              <w:jc w:val="left"/>
              <w:rPr>
                <w:rFonts w:cs="Arial"/>
                <w:szCs w:val="16"/>
              </w:rPr>
            </w:pPr>
            <w:r w:rsidRPr="00B80411">
              <w:rPr>
                <w:rFonts w:cs="Arial"/>
                <w:szCs w:val="16"/>
              </w:rPr>
              <w:t>20 pulses</w:t>
            </w:r>
          </w:p>
        </w:tc>
      </w:tr>
      <w:tr w:rsidR="009045E2" w:rsidRPr="00B80411" w14:paraId="6EA6DA0A" w14:textId="77777777" w:rsidTr="00262FFF">
        <w:trPr>
          <w:cantSplit/>
        </w:trPr>
        <w:tc>
          <w:tcPr>
            <w:tcW w:w="484" w:type="dxa"/>
            <w:vMerge/>
          </w:tcPr>
          <w:p w14:paraId="172627FC" w14:textId="77777777" w:rsidR="00CA2FEE" w:rsidRPr="00B80411" w:rsidRDefault="00CA2FEE" w:rsidP="00511B2E">
            <w:pPr>
              <w:spacing w:after="0"/>
              <w:jc w:val="left"/>
              <w:rPr>
                <w:rFonts w:cs="Arial"/>
                <w:szCs w:val="16"/>
              </w:rPr>
            </w:pPr>
          </w:p>
        </w:tc>
        <w:tc>
          <w:tcPr>
            <w:tcW w:w="850" w:type="dxa"/>
            <w:vMerge/>
          </w:tcPr>
          <w:p w14:paraId="2DD8B847" w14:textId="77777777" w:rsidR="00CA2FEE" w:rsidRPr="00B80411" w:rsidRDefault="00CA2FEE" w:rsidP="00511B2E">
            <w:pPr>
              <w:spacing w:after="0"/>
              <w:jc w:val="left"/>
              <w:rPr>
                <w:rFonts w:cs="Arial"/>
                <w:szCs w:val="16"/>
              </w:rPr>
            </w:pPr>
          </w:p>
        </w:tc>
        <w:tc>
          <w:tcPr>
            <w:tcW w:w="851" w:type="dxa"/>
          </w:tcPr>
          <w:p w14:paraId="6E224B70" w14:textId="77777777" w:rsidR="00CA2FEE" w:rsidRPr="00B80411" w:rsidRDefault="00CA2FEE" w:rsidP="00511B2E">
            <w:pPr>
              <w:spacing w:after="0"/>
              <w:jc w:val="left"/>
              <w:rPr>
                <w:rFonts w:cs="Arial"/>
                <w:szCs w:val="16"/>
              </w:rPr>
            </w:pPr>
            <w:r w:rsidRPr="00B80411">
              <w:rPr>
                <w:rFonts w:cs="Arial"/>
                <w:szCs w:val="16"/>
              </w:rPr>
              <w:t>7</w:t>
            </w:r>
          </w:p>
        </w:tc>
        <w:tc>
          <w:tcPr>
            <w:tcW w:w="850" w:type="dxa"/>
          </w:tcPr>
          <w:p w14:paraId="34B50B1D" w14:textId="77777777" w:rsidR="00CA2FEE" w:rsidRPr="00B80411" w:rsidRDefault="00CA2FEE" w:rsidP="00511B2E">
            <w:pPr>
              <w:spacing w:after="0"/>
              <w:jc w:val="left"/>
              <w:rPr>
                <w:rFonts w:cs="Arial"/>
                <w:szCs w:val="16"/>
              </w:rPr>
            </w:pPr>
          </w:p>
        </w:tc>
        <w:tc>
          <w:tcPr>
            <w:tcW w:w="992" w:type="dxa"/>
          </w:tcPr>
          <w:p w14:paraId="20782217" w14:textId="77777777" w:rsidR="00CA2FEE" w:rsidRPr="00B80411" w:rsidRDefault="00CA2FEE" w:rsidP="00511B2E">
            <w:pPr>
              <w:spacing w:after="0"/>
              <w:jc w:val="left"/>
              <w:rPr>
                <w:rFonts w:cs="Arial"/>
                <w:szCs w:val="16"/>
              </w:rPr>
            </w:pPr>
            <w:r w:rsidRPr="00B80411">
              <w:rPr>
                <w:rFonts w:cs="Arial"/>
                <w:szCs w:val="16"/>
              </w:rPr>
              <w:t>9</w:t>
            </w:r>
          </w:p>
        </w:tc>
        <w:tc>
          <w:tcPr>
            <w:tcW w:w="851" w:type="dxa"/>
          </w:tcPr>
          <w:p w14:paraId="3BC09BEE" w14:textId="77777777" w:rsidR="00CA2FEE" w:rsidRPr="00B80411" w:rsidRDefault="00CA2FEE" w:rsidP="00511B2E">
            <w:pPr>
              <w:spacing w:after="0"/>
              <w:jc w:val="left"/>
              <w:rPr>
                <w:rFonts w:cs="Arial"/>
                <w:szCs w:val="16"/>
              </w:rPr>
            </w:pPr>
            <w:r w:rsidRPr="00B80411">
              <w:rPr>
                <w:rFonts w:cs="Arial"/>
                <w:szCs w:val="16"/>
              </w:rPr>
              <w:t>200</w:t>
            </w:r>
          </w:p>
        </w:tc>
        <w:tc>
          <w:tcPr>
            <w:tcW w:w="705" w:type="dxa"/>
          </w:tcPr>
          <w:p w14:paraId="672ACF8D" w14:textId="77777777" w:rsidR="00CA2FEE" w:rsidRPr="00B80411" w:rsidRDefault="00CA2FEE" w:rsidP="00511B2E">
            <w:pPr>
              <w:spacing w:after="0"/>
              <w:jc w:val="left"/>
              <w:rPr>
                <w:rFonts w:cs="Arial"/>
                <w:szCs w:val="16"/>
              </w:rPr>
            </w:pPr>
          </w:p>
        </w:tc>
        <w:tc>
          <w:tcPr>
            <w:tcW w:w="571" w:type="dxa"/>
          </w:tcPr>
          <w:p w14:paraId="7069491C" w14:textId="77777777" w:rsidR="00CA2FEE" w:rsidRPr="00B80411" w:rsidRDefault="00CA2FEE" w:rsidP="00511B2E">
            <w:pPr>
              <w:spacing w:after="0"/>
              <w:jc w:val="left"/>
              <w:rPr>
                <w:rFonts w:cs="Arial"/>
                <w:szCs w:val="16"/>
              </w:rPr>
            </w:pPr>
          </w:p>
        </w:tc>
        <w:tc>
          <w:tcPr>
            <w:tcW w:w="1207" w:type="dxa"/>
          </w:tcPr>
          <w:p w14:paraId="12269ECD" w14:textId="77777777" w:rsidR="00CA2FEE" w:rsidRPr="00B80411" w:rsidRDefault="00CA2FEE" w:rsidP="00511B2E">
            <w:pPr>
              <w:spacing w:after="0"/>
              <w:jc w:val="left"/>
              <w:rPr>
                <w:rFonts w:cs="Arial"/>
                <w:szCs w:val="16"/>
              </w:rPr>
            </w:pPr>
            <w:r w:rsidRPr="00B80411">
              <w:rPr>
                <w:rFonts w:cs="Arial"/>
                <w:szCs w:val="16"/>
              </w:rPr>
              <w:t>26 pulses</w:t>
            </w:r>
          </w:p>
        </w:tc>
      </w:tr>
      <w:tr w:rsidR="009045E2" w:rsidRPr="00B80411" w14:paraId="3433EBB0" w14:textId="77777777" w:rsidTr="00262FFF">
        <w:trPr>
          <w:cantSplit/>
        </w:trPr>
        <w:tc>
          <w:tcPr>
            <w:tcW w:w="484" w:type="dxa"/>
            <w:vMerge/>
          </w:tcPr>
          <w:p w14:paraId="48D17802" w14:textId="77777777" w:rsidR="00CA2FEE" w:rsidRPr="00B80411" w:rsidRDefault="00CA2FEE" w:rsidP="00511B2E">
            <w:pPr>
              <w:spacing w:after="0"/>
              <w:jc w:val="left"/>
              <w:rPr>
                <w:rFonts w:cs="Arial"/>
                <w:szCs w:val="16"/>
              </w:rPr>
            </w:pPr>
          </w:p>
        </w:tc>
        <w:tc>
          <w:tcPr>
            <w:tcW w:w="850" w:type="dxa"/>
            <w:vMerge/>
          </w:tcPr>
          <w:p w14:paraId="26F5C2FD" w14:textId="77777777" w:rsidR="00CA2FEE" w:rsidRPr="00B80411" w:rsidRDefault="00CA2FEE" w:rsidP="00511B2E">
            <w:pPr>
              <w:spacing w:after="0"/>
              <w:jc w:val="left"/>
              <w:rPr>
                <w:rFonts w:cs="Arial"/>
                <w:szCs w:val="16"/>
              </w:rPr>
            </w:pPr>
          </w:p>
        </w:tc>
        <w:tc>
          <w:tcPr>
            <w:tcW w:w="851" w:type="dxa"/>
          </w:tcPr>
          <w:p w14:paraId="3D462AB8" w14:textId="77777777" w:rsidR="00CA2FEE" w:rsidRPr="00B80411" w:rsidRDefault="00CA2FEE" w:rsidP="00511B2E">
            <w:pPr>
              <w:spacing w:after="0"/>
              <w:jc w:val="left"/>
              <w:rPr>
                <w:rFonts w:cs="Arial"/>
                <w:szCs w:val="16"/>
              </w:rPr>
            </w:pPr>
            <w:r w:rsidRPr="00B80411">
              <w:rPr>
                <w:rFonts w:cs="Arial"/>
                <w:szCs w:val="16"/>
              </w:rPr>
              <w:t>8</w:t>
            </w:r>
          </w:p>
        </w:tc>
        <w:tc>
          <w:tcPr>
            <w:tcW w:w="850" w:type="dxa"/>
          </w:tcPr>
          <w:p w14:paraId="47E1A145" w14:textId="77777777" w:rsidR="00CA2FEE" w:rsidRPr="00B80411" w:rsidRDefault="00CA2FEE" w:rsidP="00511B2E">
            <w:pPr>
              <w:spacing w:after="0"/>
              <w:jc w:val="left"/>
              <w:rPr>
                <w:rFonts w:cs="Arial"/>
                <w:szCs w:val="16"/>
              </w:rPr>
            </w:pPr>
          </w:p>
        </w:tc>
        <w:tc>
          <w:tcPr>
            <w:tcW w:w="992" w:type="dxa"/>
          </w:tcPr>
          <w:p w14:paraId="35F4B865" w14:textId="77777777" w:rsidR="00CA2FEE" w:rsidRPr="00B80411" w:rsidRDefault="00CA2FEE" w:rsidP="00511B2E">
            <w:pPr>
              <w:spacing w:after="0"/>
              <w:jc w:val="left"/>
              <w:rPr>
                <w:rFonts w:cs="Arial"/>
                <w:szCs w:val="16"/>
              </w:rPr>
            </w:pPr>
            <w:r w:rsidRPr="00B80411">
              <w:rPr>
                <w:rFonts w:cs="Arial"/>
                <w:szCs w:val="16"/>
              </w:rPr>
              <w:t>11</w:t>
            </w:r>
          </w:p>
        </w:tc>
        <w:tc>
          <w:tcPr>
            <w:tcW w:w="851" w:type="dxa"/>
          </w:tcPr>
          <w:p w14:paraId="0852DCDA" w14:textId="77777777" w:rsidR="00CA2FEE" w:rsidRPr="00B80411" w:rsidRDefault="00CA2FEE" w:rsidP="00511B2E">
            <w:pPr>
              <w:spacing w:after="0"/>
              <w:jc w:val="left"/>
              <w:rPr>
                <w:rFonts w:cs="Arial"/>
                <w:szCs w:val="16"/>
              </w:rPr>
            </w:pPr>
            <w:r w:rsidRPr="00B80411">
              <w:rPr>
                <w:rFonts w:cs="Arial"/>
                <w:szCs w:val="16"/>
              </w:rPr>
              <w:t>200</w:t>
            </w:r>
          </w:p>
        </w:tc>
        <w:tc>
          <w:tcPr>
            <w:tcW w:w="705" w:type="dxa"/>
          </w:tcPr>
          <w:p w14:paraId="6DEF48B8" w14:textId="77777777" w:rsidR="00CA2FEE" w:rsidRPr="00B80411" w:rsidRDefault="00CA2FEE" w:rsidP="00511B2E">
            <w:pPr>
              <w:spacing w:after="0"/>
              <w:jc w:val="left"/>
              <w:rPr>
                <w:rFonts w:cs="Arial"/>
                <w:szCs w:val="16"/>
              </w:rPr>
            </w:pPr>
          </w:p>
        </w:tc>
        <w:tc>
          <w:tcPr>
            <w:tcW w:w="571" w:type="dxa"/>
          </w:tcPr>
          <w:p w14:paraId="0FC5BD86" w14:textId="77777777" w:rsidR="00CA2FEE" w:rsidRPr="00B80411" w:rsidRDefault="00CA2FEE" w:rsidP="00511B2E">
            <w:pPr>
              <w:spacing w:after="0"/>
              <w:jc w:val="left"/>
              <w:rPr>
                <w:rFonts w:cs="Arial"/>
                <w:szCs w:val="16"/>
              </w:rPr>
            </w:pPr>
          </w:p>
        </w:tc>
        <w:tc>
          <w:tcPr>
            <w:tcW w:w="1207" w:type="dxa"/>
          </w:tcPr>
          <w:p w14:paraId="300468C4" w14:textId="77777777" w:rsidR="00CA2FEE" w:rsidRPr="00B80411" w:rsidRDefault="00CA2FEE" w:rsidP="00511B2E">
            <w:pPr>
              <w:spacing w:after="0"/>
              <w:jc w:val="left"/>
              <w:rPr>
                <w:rFonts w:cs="Arial"/>
                <w:szCs w:val="16"/>
              </w:rPr>
            </w:pPr>
            <w:r w:rsidRPr="00B80411">
              <w:rPr>
                <w:rFonts w:cs="Arial"/>
                <w:szCs w:val="16"/>
              </w:rPr>
              <w:t>33 pulses</w:t>
            </w:r>
          </w:p>
        </w:tc>
      </w:tr>
      <w:tr w:rsidR="009045E2" w:rsidRPr="00B80411" w14:paraId="3BD98641" w14:textId="77777777" w:rsidTr="00262FFF">
        <w:trPr>
          <w:cantSplit/>
        </w:trPr>
        <w:tc>
          <w:tcPr>
            <w:tcW w:w="484" w:type="dxa"/>
            <w:vMerge/>
          </w:tcPr>
          <w:p w14:paraId="713F9AAB" w14:textId="77777777" w:rsidR="00CA2FEE" w:rsidRPr="00B80411" w:rsidRDefault="00CA2FEE" w:rsidP="00511B2E">
            <w:pPr>
              <w:spacing w:after="0"/>
              <w:jc w:val="left"/>
              <w:rPr>
                <w:rFonts w:cs="Arial"/>
                <w:szCs w:val="16"/>
              </w:rPr>
            </w:pPr>
          </w:p>
        </w:tc>
        <w:tc>
          <w:tcPr>
            <w:tcW w:w="850" w:type="dxa"/>
            <w:vMerge/>
          </w:tcPr>
          <w:p w14:paraId="301D8F07" w14:textId="77777777" w:rsidR="00CA2FEE" w:rsidRPr="00B80411" w:rsidRDefault="00CA2FEE" w:rsidP="00511B2E">
            <w:pPr>
              <w:spacing w:after="0"/>
              <w:jc w:val="left"/>
              <w:rPr>
                <w:rFonts w:cs="Arial"/>
                <w:szCs w:val="16"/>
              </w:rPr>
            </w:pPr>
          </w:p>
        </w:tc>
        <w:tc>
          <w:tcPr>
            <w:tcW w:w="851" w:type="dxa"/>
          </w:tcPr>
          <w:p w14:paraId="7904D196" w14:textId="77777777" w:rsidR="00CA2FEE" w:rsidRPr="00B80411" w:rsidRDefault="00CA2FEE" w:rsidP="00511B2E">
            <w:pPr>
              <w:spacing w:after="0"/>
              <w:jc w:val="left"/>
              <w:rPr>
                <w:rFonts w:cs="Arial"/>
                <w:szCs w:val="16"/>
              </w:rPr>
            </w:pPr>
            <w:r w:rsidRPr="00B80411">
              <w:rPr>
                <w:rFonts w:cs="Arial"/>
                <w:szCs w:val="16"/>
              </w:rPr>
              <w:t>9</w:t>
            </w:r>
          </w:p>
        </w:tc>
        <w:tc>
          <w:tcPr>
            <w:tcW w:w="850" w:type="dxa"/>
          </w:tcPr>
          <w:p w14:paraId="48E963B9" w14:textId="77777777" w:rsidR="00CA2FEE" w:rsidRPr="00B80411" w:rsidRDefault="00CA2FEE" w:rsidP="00511B2E">
            <w:pPr>
              <w:spacing w:after="0"/>
              <w:jc w:val="left"/>
              <w:rPr>
                <w:rFonts w:cs="Arial"/>
                <w:szCs w:val="16"/>
              </w:rPr>
            </w:pPr>
          </w:p>
        </w:tc>
        <w:tc>
          <w:tcPr>
            <w:tcW w:w="992" w:type="dxa"/>
          </w:tcPr>
          <w:p w14:paraId="3CA39057" w14:textId="77777777" w:rsidR="00CA2FEE" w:rsidRPr="00B80411" w:rsidRDefault="00CA2FEE" w:rsidP="00511B2E">
            <w:pPr>
              <w:spacing w:after="0"/>
              <w:jc w:val="left"/>
              <w:rPr>
                <w:rFonts w:cs="Arial"/>
                <w:szCs w:val="16"/>
              </w:rPr>
            </w:pPr>
            <w:r w:rsidRPr="00B80411">
              <w:rPr>
                <w:rFonts w:cs="Arial"/>
                <w:szCs w:val="16"/>
              </w:rPr>
              <w:t>15</w:t>
            </w:r>
          </w:p>
        </w:tc>
        <w:tc>
          <w:tcPr>
            <w:tcW w:w="851" w:type="dxa"/>
          </w:tcPr>
          <w:p w14:paraId="69E5352A" w14:textId="77777777" w:rsidR="00CA2FEE" w:rsidRPr="00B80411" w:rsidRDefault="00CA2FEE" w:rsidP="00511B2E">
            <w:pPr>
              <w:spacing w:after="0"/>
              <w:jc w:val="left"/>
              <w:rPr>
                <w:rFonts w:cs="Arial"/>
                <w:szCs w:val="16"/>
              </w:rPr>
            </w:pPr>
            <w:r w:rsidRPr="00B80411">
              <w:rPr>
                <w:rFonts w:cs="Arial"/>
                <w:szCs w:val="16"/>
              </w:rPr>
              <w:t>200</w:t>
            </w:r>
          </w:p>
        </w:tc>
        <w:tc>
          <w:tcPr>
            <w:tcW w:w="705" w:type="dxa"/>
          </w:tcPr>
          <w:p w14:paraId="19358B1D" w14:textId="77777777" w:rsidR="00CA2FEE" w:rsidRPr="00B80411" w:rsidRDefault="00CA2FEE" w:rsidP="00511B2E">
            <w:pPr>
              <w:spacing w:after="0"/>
              <w:jc w:val="left"/>
              <w:rPr>
                <w:rFonts w:cs="Arial"/>
                <w:szCs w:val="16"/>
              </w:rPr>
            </w:pPr>
          </w:p>
        </w:tc>
        <w:tc>
          <w:tcPr>
            <w:tcW w:w="571" w:type="dxa"/>
          </w:tcPr>
          <w:p w14:paraId="36269EDE" w14:textId="77777777" w:rsidR="00CA2FEE" w:rsidRPr="00B80411" w:rsidRDefault="00CA2FEE" w:rsidP="00511B2E">
            <w:pPr>
              <w:spacing w:after="0"/>
              <w:jc w:val="left"/>
              <w:rPr>
                <w:rFonts w:cs="Arial"/>
                <w:szCs w:val="16"/>
              </w:rPr>
            </w:pPr>
          </w:p>
        </w:tc>
        <w:tc>
          <w:tcPr>
            <w:tcW w:w="1207" w:type="dxa"/>
          </w:tcPr>
          <w:p w14:paraId="02A9817F" w14:textId="77777777" w:rsidR="00CA2FEE" w:rsidRPr="00B80411" w:rsidRDefault="00CA2FEE" w:rsidP="00511B2E">
            <w:pPr>
              <w:spacing w:after="0"/>
              <w:jc w:val="left"/>
              <w:rPr>
                <w:rFonts w:cs="Arial"/>
                <w:szCs w:val="16"/>
              </w:rPr>
            </w:pPr>
            <w:r w:rsidRPr="00B80411">
              <w:rPr>
                <w:rFonts w:cs="Arial"/>
                <w:szCs w:val="16"/>
              </w:rPr>
              <w:t>30 pulses</w:t>
            </w:r>
          </w:p>
        </w:tc>
      </w:tr>
      <w:tr w:rsidR="009045E2" w:rsidRPr="00B80411" w14:paraId="6B0D6615" w14:textId="77777777" w:rsidTr="00262FFF">
        <w:trPr>
          <w:cantSplit/>
        </w:trPr>
        <w:tc>
          <w:tcPr>
            <w:tcW w:w="484" w:type="dxa"/>
            <w:vMerge/>
          </w:tcPr>
          <w:p w14:paraId="5E1908EF" w14:textId="77777777" w:rsidR="00CA2FEE" w:rsidRPr="00B80411" w:rsidRDefault="00CA2FEE" w:rsidP="00511B2E">
            <w:pPr>
              <w:spacing w:after="0"/>
              <w:jc w:val="left"/>
              <w:rPr>
                <w:rFonts w:cs="Arial"/>
                <w:szCs w:val="16"/>
              </w:rPr>
            </w:pPr>
          </w:p>
        </w:tc>
        <w:tc>
          <w:tcPr>
            <w:tcW w:w="850" w:type="dxa"/>
            <w:vMerge/>
          </w:tcPr>
          <w:p w14:paraId="0178954A" w14:textId="77777777" w:rsidR="00CA2FEE" w:rsidRPr="00B80411" w:rsidRDefault="00CA2FEE" w:rsidP="00511B2E">
            <w:pPr>
              <w:spacing w:after="0"/>
              <w:jc w:val="left"/>
              <w:rPr>
                <w:rFonts w:cs="Arial"/>
                <w:szCs w:val="16"/>
              </w:rPr>
            </w:pPr>
          </w:p>
        </w:tc>
        <w:tc>
          <w:tcPr>
            <w:tcW w:w="851" w:type="dxa"/>
          </w:tcPr>
          <w:p w14:paraId="0A03F0E8" w14:textId="77777777" w:rsidR="00CA2FEE" w:rsidRPr="00B80411" w:rsidRDefault="00CA2FEE" w:rsidP="00511B2E">
            <w:pPr>
              <w:spacing w:after="0"/>
              <w:jc w:val="left"/>
              <w:rPr>
                <w:rFonts w:cs="Arial"/>
                <w:szCs w:val="16"/>
              </w:rPr>
            </w:pPr>
            <w:r w:rsidRPr="00B80411">
              <w:rPr>
                <w:rFonts w:cs="Arial"/>
                <w:szCs w:val="16"/>
              </w:rPr>
              <w:t>10</w:t>
            </w:r>
          </w:p>
        </w:tc>
        <w:tc>
          <w:tcPr>
            <w:tcW w:w="850" w:type="dxa"/>
          </w:tcPr>
          <w:p w14:paraId="543DB086" w14:textId="77777777" w:rsidR="00CA2FEE" w:rsidRPr="00B80411" w:rsidRDefault="00CA2FEE" w:rsidP="00511B2E">
            <w:pPr>
              <w:spacing w:after="0"/>
              <w:jc w:val="left"/>
              <w:rPr>
                <w:rFonts w:cs="Arial"/>
                <w:szCs w:val="16"/>
              </w:rPr>
            </w:pPr>
          </w:p>
        </w:tc>
        <w:tc>
          <w:tcPr>
            <w:tcW w:w="992" w:type="dxa"/>
          </w:tcPr>
          <w:p w14:paraId="5DA9EB84" w14:textId="77777777" w:rsidR="00CA2FEE" w:rsidRPr="00B80411" w:rsidRDefault="00CA2FEE" w:rsidP="00511B2E">
            <w:pPr>
              <w:spacing w:after="0"/>
              <w:jc w:val="left"/>
              <w:rPr>
                <w:rFonts w:cs="Arial"/>
                <w:szCs w:val="16"/>
              </w:rPr>
            </w:pPr>
            <w:r w:rsidRPr="00B80411">
              <w:rPr>
                <w:rFonts w:cs="Arial"/>
                <w:szCs w:val="16"/>
              </w:rPr>
              <w:t>25</w:t>
            </w:r>
          </w:p>
        </w:tc>
        <w:tc>
          <w:tcPr>
            <w:tcW w:w="851" w:type="dxa"/>
          </w:tcPr>
          <w:p w14:paraId="5ABD1F96" w14:textId="77777777" w:rsidR="00CA2FEE" w:rsidRPr="00B80411" w:rsidRDefault="00CA2FEE" w:rsidP="00511B2E">
            <w:pPr>
              <w:spacing w:after="0"/>
              <w:jc w:val="left"/>
              <w:rPr>
                <w:rFonts w:cs="Arial"/>
                <w:szCs w:val="16"/>
              </w:rPr>
            </w:pPr>
            <w:r w:rsidRPr="00B80411">
              <w:rPr>
                <w:rFonts w:cs="Arial"/>
                <w:szCs w:val="16"/>
              </w:rPr>
              <w:t>200</w:t>
            </w:r>
          </w:p>
        </w:tc>
        <w:tc>
          <w:tcPr>
            <w:tcW w:w="705" w:type="dxa"/>
          </w:tcPr>
          <w:p w14:paraId="2471A844" w14:textId="77777777" w:rsidR="00CA2FEE" w:rsidRPr="00B80411" w:rsidRDefault="00CA2FEE" w:rsidP="00511B2E">
            <w:pPr>
              <w:spacing w:after="0"/>
              <w:jc w:val="left"/>
              <w:rPr>
                <w:rFonts w:cs="Arial"/>
                <w:szCs w:val="16"/>
              </w:rPr>
            </w:pPr>
          </w:p>
        </w:tc>
        <w:tc>
          <w:tcPr>
            <w:tcW w:w="571" w:type="dxa"/>
          </w:tcPr>
          <w:p w14:paraId="37510C53" w14:textId="77777777" w:rsidR="00CA2FEE" w:rsidRPr="00B80411" w:rsidRDefault="00CA2FEE" w:rsidP="00511B2E">
            <w:pPr>
              <w:spacing w:after="0"/>
              <w:jc w:val="left"/>
              <w:rPr>
                <w:rFonts w:cs="Arial"/>
                <w:szCs w:val="16"/>
              </w:rPr>
            </w:pPr>
          </w:p>
        </w:tc>
        <w:tc>
          <w:tcPr>
            <w:tcW w:w="1207" w:type="dxa"/>
          </w:tcPr>
          <w:p w14:paraId="3B529AE7" w14:textId="77777777" w:rsidR="00CA2FEE" w:rsidRPr="00B80411" w:rsidRDefault="00CA2FEE" w:rsidP="00511B2E">
            <w:pPr>
              <w:spacing w:after="0"/>
              <w:jc w:val="left"/>
              <w:rPr>
                <w:rFonts w:cs="Arial"/>
                <w:szCs w:val="16"/>
              </w:rPr>
            </w:pPr>
            <w:r w:rsidRPr="00B80411">
              <w:rPr>
                <w:rFonts w:cs="Arial"/>
                <w:szCs w:val="16"/>
              </w:rPr>
              <w:t>1 pulses</w:t>
            </w:r>
          </w:p>
        </w:tc>
      </w:tr>
      <w:tr w:rsidR="009045E2" w:rsidRPr="00B80411" w14:paraId="6B5F23FC" w14:textId="77777777" w:rsidTr="00262FFF">
        <w:trPr>
          <w:cantSplit/>
        </w:trPr>
        <w:tc>
          <w:tcPr>
            <w:tcW w:w="484" w:type="dxa"/>
            <w:vMerge/>
          </w:tcPr>
          <w:p w14:paraId="60B48BA0" w14:textId="77777777" w:rsidR="00CA2FEE" w:rsidRPr="00B80411" w:rsidRDefault="00CA2FEE" w:rsidP="00511B2E">
            <w:pPr>
              <w:spacing w:after="0"/>
              <w:jc w:val="left"/>
              <w:rPr>
                <w:rFonts w:cs="Arial"/>
                <w:szCs w:val="16"/>
              </w:rPr>
            </w:pPr>
          </w:p>
        </w:tc>
        <w:tc>
          <w:tcPr>
            <w:tcW w:w="850" w:type="dxa"/>
            <w:vMerge/>
          </w:tcPr>
          <w:p w14:paraId="095D6267" w14:textId="77777777" w:rsidR="00CA2FEE" w:rsidRPr="00B80411" w:rsidRDefault="00CA2FEE" w:rsidP="00511B2E">
            <w:pPr>
              <w:spacing w:after="0"/>
              <w:jc w:val="left"/>
              <w:rPr>
                <w:rFonts w:cs="Arial"/>
                <w:szCs w:val="16"/>
              </w:rPr>
            </w:pPr>
          </w:p>
        </w:tc>
        <w:tc>
          <w:tcPr>
            <w:tcW w:w="851" w:type="dxa"/>
          </w:tcPr>
          <w:p w14:paraId="5E94C4C2" w14:textId="77777777" w:rsidR="00CA2FEE" w:rsidRPr="00B80411" w:rsidRDefault="00CA2FEE" w:rsidP="00511B2E">
            <w:pPr>
              <w:spacing w:after="0"/>
              <w:jc w:val="left"/>
              <w:rPr>
                <w:rFonts w:cs="Arial"/>
                <w:szCs w:val="16"/>
              </w:rPr>
            </w:pPr>
            <w:r w:rsidRPr="00B80411">
              <w:rPr>
                <w:rFonts w:cs="Arial"/>
                <w:szCs w:val="16"/>
              </w:rPr>
              <w:t>11</w:t>
            </w:r>
          </w:p>
        </w:tc>
        <w:tc>
          <w:tcPr>
            <w:tcW w:w="850" w:type="dxa"/>
          </w:tcPr>
          <w:p w14:paraId="0C4D414A" w14:textId="77777777" w:rsidR="00CA2FEE" w:rsidRPr="00B80411" w:rsidRDefault="00CA2FEE" w:rsidP="00511B2E">
            <w:pPr>
              <w:spacing w:after="0"/>
              <w:jc w:val="left"/>
              <w:rPr>
                <w:rFonts w:cs="Arial"/>
                <w:szCs w:val="16"/>
              </w:rPr>
            </w:pPr>
          </w:p>
        </w:tc>
        <w:tc>
          <w:tcPr>
            <w:tcW w:w="992" w:type="dxa"/>
          </w:tcPr>
          <w:p w14:paraId="0ACE5C33" w14:textId="77777777" w:rsidR="00CA2FEE" w:rsidRPr="00B80411" w:rsidRDefault="00CA2FEE" w:rsidP="00511B2E">
            <w:pPr>
              <w:spacing w:after="0"/>
              <w:jc w:val="left"/>
              <w:rPr>
                <w:rFonts w:cs="Arial"/>
                <w:szCs w:val="16"/>
              </w:rPr>
            </w:pPr>
            <w:r w:rsidRPr="00B80411">
              <w:rPr>
                <w:rFonts w:cs="Arial"/>
                <w:szCs w:val="16"/>
              </w:rPr>
              <w:t>15</w:t>
            </w:r>
          </w:p>
        </w:tc>
        <w:tc>
          <w:tcPr>
            <w:tcW w:w="851" w:type="dxa"/>
          </w:tcPr>
          <w:p w14:paraId="29B3B95D" w14:textId="77777777" w:rsidR="00CA2FEE" w:rsidRPr="00B80411" w:rsidRDefault="00CA2FEE" w:rsidP="00511B2E">
            <w:pPr>
              <w:spacing w:after="0"/>
              <w:jc w:val="left"/>
              <w:rPr>
                <w:rFonts w:cs="Arial"/>
                <w:szCs w:val="16"/>
              </w:rPr>
            </w:pPr>
            <w:r w:rsidRPr="00B80411">
              <w:rPr>
                <w:rFonts w:cs="Arial"/>
                <w:szCs w:val="16"/>
              </w:rPr>
              <w:t>200</w:t>
            </w:r>
          </w:p>
        </w:tc>
        <w:tc>
          <w:tcPr>
            <w:tcW w:w="705" w:type="dxa"/>
          </w:tcPr>
          <w:p w14:paraId="6EDAFE66" w14:textId="77777777" w:rsidR="00CA2FEE" w:rsidRPr="00B80411" w:rsidRDefault="00CA2FEE" w:rsidP="00511B2E">
            <w:pPr>
              <w:spacing w:after="0"/>
              <w:jc w:val="left"/>
              <w:rPr>
                <w:rFonts w:cs="Arial"/>
                <w:szCs w:val="16"/>
              </w:rPr>
            </w:pPr>
          </w:p>
        </w:tc>
        <w:tc>
          <w:tcPr>
            <w:tcW w:w="571" w:type="dxa"/>
          </w:tcPr>
          <w:p w14:paraId="625E722F" w14:textId="77777777" w:rsidR="00CA2FEE" w:rsidRPr="00B80411" w:rsidRDefault="00CA2FEE" w:rsidP="00511B2E">
            <w:pPr>
              <w:spacing w:after="0"/>
              <w:jc w:val="left"/>
              <w:rPr>
                <w:rFonts w:cs="Arial"/>
                <w:szCs w:val="16"/>
              </w:rPr>
            </w:pPr>
          </w:p>
        </w:tc>
        <w:tc>
          <w:tcPr>
            <w:tcW w:w="1207" w:type="dxa"/>
          </w:tcPr>
          <w:p w14:paraId="5C4F5AE6" w14:textId="77777777" w:rsidR="00CA2FEE" w:rsidRPr="00B80411" w:rsidRDefault="00CA2FEE" w:rsidP="00511B2E">
            <w:pPr>
              <w:spacing w:after="0"/>
              <w:jc w:val="left"/>
              <w:rPr>
                <w:rFonts w:cs="Arial"/>
                <w:szCs w:val="16"/>
              </w:rPr>
            </w:pPr>
            <w:r w:rsidRPr="00B80411">
              <w:rPr>
                <w:rFonts w:cs="Arial"/>
                <w:szCs w:val="16"/>
              </w:rPr>
              <w:t>30 pulses</w:t>
            </w:r>
          </w:p>
        </w:tc>
      </w:tr>
      <w:tr w:rsidR="009045E2" w:rsidRPr="00B80411" w14:paraId="2BD43983" w14:textId="77777777" w:rsidTr="00262FFF">
        <w:trPr>
          <w:cantSplit/>
        </w:trPr>
        <w:tc>
          <w:tcPr>
            <w:tcW w:w="484" w:type="dxa"/>
            <w:vMerge/>
          </w:tcPr>
          <w:p w14:paraId="2BF0B6B1" w14:textId="77777777" w:rsidR="00CA2FEE" w:rsidRPr="00B80411" w:rsidRDefault="00CA2FEE" w:rsidP="00511B2E">
            <w:pPr>
              <w:spacing w:after="0"/>
              <w:jc w:val="left"/>
              <w:rPr>
                <w:rFonts w:cs="Arial"/>
                <w:szCs w:val="16"/>
              </w:rPr>
            </w:pPr>
          </w:p>
        </w:tc>
        <w:tc>
          <w:tcPr>
            <w:tcW w:w="850" w:type="dxa"/>
            <w:vMerge/>
          </w:tcPr>
          <w:p w14:paraId="4C9D5CA5" w14:textId="77777777" w:rsidR="00CA2FEE" w:rsidRPr="00B80411" w:rsidRDefault="00CA2FEE" w:rsidP="00511B2E">
            <w:pPr>
              <w:spacing w:after="0"/>
              <w:jc w:val="left"/>
              <w:rPr>
                <w:rFonts w:cs="Arial"/>
                <w:szCs w:val="16"/>
              </w:rPr>
            </w:pPr>
          </w:p>
        </w:tc>
        <w:tc>
          <w:tcPr>
            <w:tcW w:w="851" w:type="dxa"/>
          </w:tcPr>
          <w:p w14:paraId="4BF8168F" w14:textId="77777777" w:rsidR="00CA2FEE" w:rsidRPr="00B80411" w:rsidRDefault="00CA2FEE" w:rsidP="00511B2E">
            <w:pPr>
              <w:spacing w:after="0"/>
              <w:jc w:val="left"/>
              <w:rPr>
                <w:rFonts w:cs="Arial"/>
                <w:szCs w:val="16"/>
              </w:rPr>
            </w:pPr>
            <w:r w:rsidRPr="00B80411">
              <w:rPr>
                <w:rFonts w:cs="Arial"/>
                <w:szCs w:val="16"/>
              </w:rPr>
              <w:t>12</w:t>
            </w:r>
          </w:p>
        </w:tc>
        <w:tc>
          <w:tcPr>
            <w:tcW w:w="850" w:type="dxa"/>
          </w:tcPr>
          <w:p w14:paraId="07864604" w14:textId="77777777" w:rsidR="00CA2FEE" w:rsidRPr="00B80411" w:rsidRDefault="00CA2FEE" w:rsidP="00511B2E">
            <w:pPr>
              <w:spacing w:after="0"/>
              <w:jc w:val="left"/>
              <w:rPr>
                <w:rFonts w:cs="Arial"/>
                <w:szCs w:val="16"/>
              </w:rPr>
            </w:pPr>
          </w:p>
        </w:tc>
        <w:tc>
          <w:tcPr>
            <w:tcW w:w="992" w:type="dxa"/>
          </w:tcPr>
          <w:p w14:paraId="4538C7AB" w14:textId="77777777" w:rsidR="00CA2FEE" w:rsidRPr="00B80411" w:rsidRDefault="00CA2FEE" w:rsidP="00511B2E">
            <w:pPr>
              <w:spacing w:after="0"/>
              <w:jc w:val="left"/>
              <w:rPr>
                <w:rFonts w:cs="Arial"/>
                <w:szCs w:val="16"/>
              </w:rPr>
            </w:pPr>
            <w:r w:rsidRPr="00B80411">
              <w:rPr>
                <w:rFonts w:cs="Arial"/>
                <w:szCs w:val="16"/>
              </w:rPr>
              <w:t>11</w:t>
            </w:r>
          </w:p>
        </w:tc>
        <w:tc>
          <w:tcPr>
            <w:tcW w:w="851" w:type="dxa"/>
          </w:tcPr>
          <w:p w14:paraId="2E50B826" w14:textId="77777777" w:rsidR="00CA2FEE" w:rsidRPr="00B80411" w:rsidRDefault="00CA2FEE" w:rsidP="00511B2E">
            <w:pPr>
              <w:spacing w:after="0"/>
              <w:jc w:val="left"/>
              <w:rPr>
                <w:rFonts w:cs="Arial"/>
                <w:szCs w:val="16"/>
              </w:rPr>
            </w:pPr>
            <w:r w:rsidRPr="00B80411">
              <w:rPr>
                <w:rFonts w:cs="Arial"/>
                <w:szCs w:val="16"/>
              </w:rPr>
              <w:t>200</w:t>
            </w:r>
          </w:p>
        </w:tc>
        <w:tc>
          <w:tcPr>
            <w:tcW w:w="705" w:type="dxa"/>
          </w:tcPr>
          <w:p w14:paraId="69B55927" w14:textId="77777777" w:rsidR="00CA2FEE" w:rsidRPr="00B80411" w:rsidRDefault="00CA2FEE" w:rsidP="00511B2E">
            <w:pPr>
              <w:spacing w:after="0"/>
              <w:jc w:val="left"/>
              <w:rPr>
                <w:rFonts w:cs="Arial"/>
                <w:szCs w:val="16"/>
              </w:rPr>
            </w:pPr>
          </w:p>
        </w:tc>
        <w:tc>
          <w:tcPr>
            <w:tcW w:w="571" w:type="dxa"/>
          </w:tcPr>
          <w:p w14:paraId="6D2A14B7" w14:textId="77777777" w:rsidR="00CA2FEE" w:rsidRPr="00B80411" w:rsidRDefault="00CA2FEE" w:rsidP="00511B2E">
            <w:pPr>
              <w:spacing w:after="0"/>
              <w:jc w:val="left"/>
              <w:rPr>
                <w:rFonts w:cs="Arial"/>
                <w:szCs w:val="16"/>
              </w:rPr>
            </w:pPr>
          </w:p>
        </w:tc>
        <w:tc>
          <w:tcPr>
            <w:tcW w:w="1207" w:type="dxa"/>
          </w:tcPr>
          <w:p w14:paraId="0269B1BC" w14:textId="77777777" w:rsidR="00CA2FEE" w:rsidRPr="00B80411" w:rsidRDefault="00CA2FEE" w:rsidP="00511B2E">
            <w:pPr>
              <w:spacing w:after="0"/>
              <w:jc w:val="left"/>
              <w:rPr>
                <w:rFonts w:cs="Arial"/>
                <w:szCs w:val="16"/>
              </w:rPr>
            </w:pPr>
            <w:r w:rsidRPr="00B80411">
              <w:rPr>
                <w:rFonts w:cs="Arial"/>
                <w:szCs w:val="16"/>
              </w:rPr>
              <w:t>33 pulses</w:t>
            </w:r>
          </w:p>
        </w:tc>
      </w:tr>
      <w:tr w:rsidR="009045E2" w:rsidRPr="00B80411" w14:paraId="52176E21" w14:textId="77777777" w:rsidTr="00262FFF">
        <w:trPr>
          <w:cantSplit/>
        </w:trPr>
        <w:tc>
          <w:tcPr>
            <w:tcW w:w="484" w:type="dxa"/>
            <w:vMerge/>
          </w:tcPr>
          <w:p w14:paraId="64F64AC0" w14:textId="77777777" w:rsidR="00CA2FEE" w:rsidRPr="00B80411" w:rsidRDefault="00CA2FEE" w:rsidP="00511B2E">
            <w:pPr>
              <w:spacing w:after="0"/>
              <w:jc w:val="left"/>
              <w:rPr>
                <w:rFonts w:cs="Arial"/>
                <w:szCs w:val="16"/>
              </w:rPr>
            </w:pPr>
          </w:p>
        </w:tc>
        <w:tc>
          <w:tcPr>
            <w:tcW w:w="850" w:type="dxa"/>
            <w:vMerge/>
          </w:tcPr>
          <w:p w14:paraId="579E863C" w14:textId="77777777" w:rsidR="00CA2FEE" w:rsidRPr="00B80411" w:rsidRDefault="00CA2FEE" w:rsidP="00511B2E">
            <w:pPr>
              <w:spacing w:after="0"/>
              <w:jc w:val="left"/>
              <w:rPr>
                <w:rFonts w:cs="Arial"/>
                <w:szCs w:val="16"/>
              </w:rPr>
            </w:pPr>
          </w:p>
        </w:tc>
        <w:tc>
          <w:tcPr>
            <w:tcW w:w="851" w:type="dxa"/>
          </w:tcPr>
          <w:p w14:paraId="77908782" w14:textId="77777777" w:rsidR="00CA2FEE" w:rsidRPr="00B80411" w:rsidRDefault="00CA2FEE" w:rsidP="00511B2E">
            <w:pPr>
              <w:spacing w:after="0"/>
              <w:jc w:val="left"/>
              <w:rPr>
                <w:rFonts w:cs="Arial"/>
                <w:szCs w:val="16"/>
              </w:rPr>
            </w:pPr>
            <w:r w:rsidRPr="00B80411">
              <w:rPr>
                <w:rFonts w:cs="Arial"/>
                <w:szCs w:val="16"/>
              </w:rPr>
              <w:t>13</w:t>
            </w:r>
          </w:p>
        </w:tc>
        <w:tc>
          <w:tcPr>
            <w:tcW w:w="850" w:type="dxa"/>
          </w:tcPr>
          <w:p w14:paraId="7EAB6CA6" w14:textId="77777777" w:rsidR="00CA2FEE" w:rsidRPr="00B80411" w:rsidRDefault="00CA2FEE" w:rsidP="00511B2E">
            <w:pPr>
              <w:spacing w:after="0"/>
              <w:jc w:val="left"/>
              <w:rPr>
                <w:rFonts w:cs="Arial"/>
                <w:szCs w:val="16"/>
              </w:rPr>
            </w:pPr>
          </w:p>
        </w:tc>
        <w:tc>
          <w:tcPr>
            <w:tcW w:w="992" w:type="dxa"/>
          </w:tcPr>
          <w:p w14:paraId="11742833" w14:textId="77777777" w:rsidR="00CA2FEE" w:rsidRPr="00B80411" w:rsidRDefault="00CA2FEE" w:rsidP="00511B2E">
            <w:pPr>
              <w:spacing w:after="0"/>
              <w:jc w:val="left"/>
              <w:rPr>
                <w:rFonts w:cs="Arial"/>
                <w:szCs w:val="16"/>
              </w:rPr>
            </w:pPr>
            <w:r w:rsidRPr="00B80411">
              <w:rPr>
                <w:rFonts w:cs="Arial"/>
                <w:szCs w:val="16"/>
              </w:rPr>
              <w:t>9</w:t>
            </w:r>
          </w:p>
        </w:tc>
        <w:tc>
          <w:tcPr>
            <w:tcW w:w="851" w:type="dxa"/>
          </w:tcPr>
          <w:p w14:paraId="3036E4CD" w14:textId="77777777" w:rsidR="00CA2FEE" w:rsidRPr="00B80411" w:rsidRDefault="00CA2FEE" w:rsidP="00511B2E">
            <w:pPr>
              <w:spacing w:after="0"/>
              <w:jc w:val="left"/>
              <w:rPr>
                <w:rFonts w:cs="Arial"/>
                <w:szCs w:val="16"/>
              </w:rPr>
            </w:pPr>
            <w:r w:rsidRPr="00B80411">
              <w:rPr>
                <w:rFonts w:cs="Arial"/>
                <w:szCs w:val="16"/>
              </w:rPr>
              <w:t>200</w:t>
            </w:r>
          </w:p>
        </w:tc>
        <w:tc>
          <w:tcPr>
            <w:tcW w:w="705" w:type="dxa"/>
          </w:tcPr>
          <w:p w14:paraId="44F44FC2" w14:textId="77777777" w:rsidR="00CA2FEE" w:rsidRPr="00B80411" w:rsidRDefault="00CA2FEE" w:rsidP="00511B2E">
            <w:pPr>
              <w:spacing w:after="0"/>
              <w:jc w:val="left"/>
              <w:rPr>
                <w:rFonts w:cs="Arial"/>
                <w:szCs w:val="16"/>
              </w:rPr>
            </w:pPr>
          </w:p>
        </w:tc>
        <w:tc>
          <w:tcPr>
            <w:tcW w:w="571" w:type="dxa"/>
          </w:tcPr>
          <w:p w14:paraId="6BA4A3A9" w14:textId="77777777" w:rsidR="00CA2FEE" w:rsidRPr="00B80411" w:rsidRDefault="00CA2FEE" w:rsidP="00511B2E">
            <w:pPr>
              <w:spacing w:after="0"/>
              <w:jc w:val="left"/>
              <w:rPr>
                <w:rFonts w:cs="Arial"/>
                <w:szCs w:val="16"/>
              </w:rPr>
            </w:pPr>
          </w:p>
        </w:tc>
        <w:tc>
          <w:tcPr>
            <w:tcW w:w="1207" w:type="dxa"/>
          </w:tcPr>
          <w:p w14:paraId="26277099" w14:textId="77777777" w:rsidR="00CA2FEE" w:rsidRPr="00B80411" w:rsidRDefault="00CA2FEE" w:rsidP="00511B2E">
            <w:pPr>
              <w:spacing w:after="0"/>
              <w:jc w:val="left"/>
              <w:rPr>
                <w:rFonts w:cs="Arial"/>
                <w:szCs w:val="16"/>
              </w:rPr>
            </w:pPr>
            <w:r w:rsidRPr="00B80411">
              <w:rPr>
                <w:rFonts w:cs="Arial"/>
                <w:szCs w:val="16"/>
              </w:rPr>
              <w:t>26 pulses</w:t>
            </w:r>
          </w:p>
        </w:tc>
      </w:tr>
      <w:tr w:rsidR="009045E2" w:rsidRPr="00B80411" w14:paraId="27516083" w14:textId="77777777" w:rsidTr="00262FFF">
        <w:trPr>
          <w:cantSplit/>
        </w:trPr>
        <w:tc>
          <w:tcPr>
            <w:tcW w:w="484" w:type="dxa"/>
            <w:vMerge/>
          </w:tcPr>
          <w:p w14:paraId="68E4C23A" w14:textId="77777777" w:rsidR="00CA2FEE" w:rsidRPr="00B80411" w:rsidRDefault="00CA2FEE" w:rsidP="00511B2E">
            <w:pPr>
              <w:spacing w:after="0"/>
              <w:jc w:val="left"/>
              <w:rPr>
                <w:rFonts w:cs="Arial"/>
                <w:szCs w:val="16"/>
              </w:rPr>
            </w:pPr>
          </w:p>
        </w:tc>
        <w:tc>
          <w:tcPr>
            <w:tcW w:w="850" w:type="dxa"/>
            <w:vMerge/>
          </w:tcPr>
          <w:p w14:paraId="2AFC1791" w14:textId="77777777" w:rsidR="00CA2FEE" w:rsidRPr="00B80411" w:rsidRDefault="00CA2FEE" w:rsidP="00511B2E">
            <w:pPr>
              <w:spacing w:after="0"/>
              <w:jc w:val="left"/>
              <w:rPr>
                <w:rFonts w:cs="Arial"/>
                <w:szCs w:val="16"/>
              </w:rPr>
            </w:pPr>
          </w:p>
        </w:tc>
        <w:tc>
          <w:tcPr>
            <w:tcW w:w="851" w:type="dxa"/>
          </w:tcPr>
          <w:p w14:paraId="2420F01E" w14:textId="77777777" w:rsidR="00CA2FEE" w:rsidRPr="00B80411" w:rsidRDefault="00CA2FEE" w:rsidP="00511B2E">
            <w:pPr>
              <w:spacing w:after="0"/>
              <w:jc w:val="left"/>
              <w:rPr>
                <w:rFonts w:cs="Arial"/>
                <w:szCs w:val="16"/>
              </w:rPr>
            </w:pPr>
            <w:r w:rsidRPr="00B80411">
              <w:rPr>
                <w:rFonts w:cs="Arial"/>
                <w:szCs w:val="16"/>
              </w:rPr>
              <w:t>14</w:t>
            </w:r>
          </w:p>
        </w:tc>
        <w:tc>
          <w:tcPr>
            <w:tcW w:w="850" w:type="dxa"/>
          </w:tcPr>
          <w:p w14:paraId="1EA86B98" w14:textId="77777777" w:rsidR="00CA2FEE" w:rsidRPr="00B80411" w:rsidRDefault="00CA2FEE" w:rsidP="00511B2E">
            <w:pPr>
              <w:spacing w:after="0"/>
              <w:jc w:val="left"/>
              <w:rPr>
                <w:rFonts w:cs="Arial"/>
                <w:szCs w:val="16"/>
              </w:rPr>
            </w:pPr>
          </w:p>
        </w:tc>
        <w:tc>
          <w:tcPr>
            <w:tcW w:w="992" w:type="dxa"/>
          </w:tcPr>
          <w:p w14:paraId="3E345EA4" w14:textId="77777777" w:rsidR="00CA2FEE" w:rsidRPr="00B80411" w:rsidRDefault="00CA2FEE" w:rsidP="00511B2E">
            <w:pPr>
              <w:spacing w:after="0"/>
              <w:jc w:val="left"/>
              <w:rPr>
                <w:rFonts w:cs="Arial"/>
                <w:szCs w:val="16"/>
              </w:rPr>
            </w:pPr>
            <w:r w:rsidRPr="00B80411">
              <w:rPr>
                <w:rFonts w:cs="Arial"/>
                <w:szCs w:val="16"/>
              </w:rPr>
              <w:t>6</w:t>
            </w:r>
          </w:p>
        </w:tc>
        <w:tc>
          <w:tcPr>
            <w:tcW w:w="851" w:type="dxa"/>
          </w:tcPr>
          <w:p w14:paraId="7A1F8ACC" w14:textId="77777777" w:rsidR="00CA2FEE" w:rsidRPr="00B80411" w:rsidRDefault="00CA2FEE" w:rsidP="00511B2E">
            <w:pPr>
              <w:spacing w:after="0"/>
              <w:jc w:val="left"/>
              <w:rPr>
                <w:rFonts w:cs="Arial"/>
                <w:szCs w:val="16"/>
              </w:rPr>
            </w:pPr>
            <w:r w:rsidRPr="00B80411">
              <w:rPr>
                <w:rFonts w:cs="Arial"/>
                <w:szCs w:val="16"/>
              </w:rPr>
              <w:t>200</w:t>
            </w:r>
          </w:p>
        </w:tc>
        <w:tc>
          <w:tcPr>
            <w:tcW w:w="705" w:type="dxa"/>
          </w:tcPr>
          <w:p w14:paraId="271CB06B" w14:textId="77777777" w:rsidR="00CA2FEE" w:rsidRPr="00B80411" w:rsidRDefault="00CA2FEE" w:rsidP="00511B2E">
            <w:pPr>
              <w:spacing w:after="0"/>
              <w:jc w:val="left"/>
              <w:rPr>
                <w:rFonts w:cs="Arial"/>
                <w:szCs w:val="16"/>
              </w:rPr>
            </w:pPr>
          </w:p>
        </w:tc>
        <w:tc>
          <w:tcPr>
            <w:tcW w:w="571" w:type="dxa"/>
          </w:tcPr>
          <w:p w14:paraId="12A8B98A" w14:textId="77777777" w:rsidR="00CA2FEE" w:rsidRPr="00B80411" w:rsidRDefault="00CA2FEE" w:rsidP="00511B2E">
            <w:pPr>
              <w:spacing w:after="0"/>
              <w:jc w:val="left"/>
              <w:rPr>
                <w:rFonts w:cs="Arial"/>
                <w:szCs w:val="16"/>
              </w:rPr>
            </w:pPr>
          </w:p>
        </w:tc>
        <w:tc>
          <w:tcPr>
            <w:tcW w:w="1207" w:type="dxa"/>
          </w:tcPr>
          <w:p w14:paraId="6DE28D3D" w14:textId="77777777" w:rsidR="00CA2FEE" w:rsidRPr="00B80411" w:rsidRDefault="00CA2FEE" w:rsidP="00511B2E">
            <w:pPr>
              <w:spacing w:after="0"/>
              <w:jc w:val="left"/>
              <w:rPr>
                <w:rFonts w:cs="Arial"/>
                <w:szCs w:val="16"/>
              </w:rPr>
            </w:pPr>
            <w:r w:rsidRPr="00B80411">
              <w:rPr>
                <w:rFonts w:cs="Arial"/>
                <w:szCs w:val="16"/>
              </w:rPr>
              <w:t>20 pulses</w:t>
            </w:r>
          </w:p>
        </w:tc>
      </w:tr>
      <w:tr w:rsidR="009045E2" w:rsidRPr="00B80411" w14:paraId="5E849BF3" w14:textId="77777777" w:rsidTr="00262FFF">
        <w:trPr>
          <w:cantSplit/>
        </w:trPr>
        <w:tc>
          <w:tcPr>
            <w:tcW w:w="484" w:type="dxa"/>
            <w:vMerge/>
          </w:tcPr>
          <w:p w14:paraId="5797C32C" w14:textId="77777777" w:rsidR="00CA2FEE" w:rsidRPr="00B80411" w:rsidRDefault="00CA2FEE" w:rsidP="00511B2E">
            <w:pPr>
              <w:spacing w:after="0"/>
              <w:jc w:val="left"/>
              <w:rPr>
                <w:rFonts w:cs="Arial"/>
                <w:szCs w:val="16"/>
              </w:rPr>
            </w:pPr>
          </w:p>
        </w:tc>
        <w:tc>
          <w:tcPr>
            <w:tcW w:w="850" w:type="dxa"/>
            <w:vMerge/>
          </w:tcPr>
          <w:p w14:paraId="742748D2" w14:textId="77777777" w:rsidR="00CA2FEE" w:rsidRPr="00B80411" w:rsidRDefault="00CA2FEE" w:rsidP="00511B2E">
            <w:pPr>
              <w:spacing w:after="0"/>
              <w:jc w:val="left"/>
              <w:rPr>
                <w:rFonts w:cs="Arial"/>
                <w:szCs w:val="16"/>
              </w:rPr>
            </w:pPr>
          </w:p>
        </w:tc>
        <w:tc>
          <w:tcPr>
            <w:tcW w:w="851" w:type="dxa"/>
          </w:tcPr>
          <w:p w14:paraId="22219854" w14:textId="77777777" w:rsidR="00CA2FEE" w:rsidRPr="00B80411" w:rsidRDefault="00CA2FEE" w:rsidP="00511B2E">
            <w:pPr>
              <w:spacing w:after="0"/>
              <w:jc w:val="left"/>
              <w:rPr>
                <w:rFonts w:cs="Arial"/>
                <w:szCs w:val="16"/>
              </w:rPr>
            </w:pPr>
            <w:r w:rsidRPr="00B80411">
              <w:rPr>
                <w:rFonts w:cs="Arial"/>
                <w:szCs w:val="16"/>
              </w:rPr>
              <w:t>15</w:t>
            </w:r>
          </w:p>
        </w:tc>
        <w:tc>
          <w:tcPr>
            <w:tcW w:w="850" w:type="dxa"/>
          </w:tcPr>
          <w:p w14:paraId="7DDD81B0" w14:textId="77777777" w:rsidR="00CA2FEE" w:rsidRPr="00B80411" w:rsidRDefault="00CA2FEE" w:rsidP="00511B2E">
            <w:pPr>
              <w:spacing w:after="0"/>
              <w:jc w:val="left"/>
              <w:rPr>
                <w:rFonts w:cs="Arial"/>
                <w:szCs w:val="16"/>
              </w:rPr>
            </w:pPr>
          </w:p>
        </w:tc>
        <w:tc>
          <w:tcPr>
            <w:tcW w:w="992" w:type="dxa"/>
          </w:tcPr>
          <w:p w14:paraId="35C53F77" w14:textId="77777777" w:rsidR="00CA2FEE" w:rsidRPr="00B80411" w:rsidRDefault="00CA2FEE" w:rsidP="00511B2E">
            <w:pPr>
              <w:spacing w:after="0"/>
              <w:jc w:val="left"/>
              <w:rPr>
                <w:rFonts w:cs="Arial"/>
                <w:szCs w:val="16"/>
              </w:rPr>
            </w:pPr>
            <w:r w:rsidRPr="00B80411">
              <w:rPr>
                <w:rFonts w:cs="Arial"/>
                <w:szCs w:val="16"/>
              </w:rPr>
              <w:t>5</w:t>
            </w:r>
          </w:p>
        </w:tc>
        <w:tc>
          <w:tcPr>
            <w:tcW w:w="851" w:type="dxa"/>
          </w:tcPr>
          <w:p w14:paraId="6B207BE3" w14:textId="77777777" w:rsidR="00CA2FEE" w:rsidRPr="00B80411" w:rsidRDefault="00CA2FEE" w:rsidP="00511B2E">
            <w:pPr>
              <w:spacing w:after="0"/>
              <w:jc w:val="left"/>
              <w:rPr>
                <w:rFonts w:cs="Arial"/>
                <w:szCs w:val="16"/>
              </w:rPr>
            </w:pPr>
            <w:r w:rsidRPr="00B80411">
              <w:rPr>
                <w:rFonts w:cs="Arial"/>
                <w:szCs w:val="16"/>
              </w:rPr>
              <w:t>200</w:t>
            </w:r>
          </w:p>
        </w:tc>
        <w:tc>
          <w:tcPr>
            <w:tcW w:w="705" w:type="dxa"/>
          </w:tcPr>
          <w:p w14:paraId="583DB47D" w14:textId="77777777" w:rsidR="00CA2FEE" w:rsidRPr="00B80411" w:rsidRDefault="00CA2FEE" w:rsidP="00511B2E">
            <w:pPr>
              <w:spacing w:after="0"/>
              <w:jc w:val="left"/>
              <w:rPr>
                <w:rFonts w:cs="Arial"/>
                <w:szCs w:val="16"/>
              </w:rPr>
            </w:pPr>
          </w:p>
        </w:tc>
        <w:tc>
          <w:tcPr>
            <w:tcW w:w="571" w:type="dxa"/>
          </w:tcPr>
          <w:p w14:paraId="52421785" w14:textId="77777777" w:rsidR="00CA2FEE" w:rsidRPr="00B80411" w:rsidRDefault="00CA2FEE" w:rsidP="00511B2E">
            <w:pPr>
              <w:spacing w:after="0"/>
              <w:jc w:val="left"/>
              <w:rPr>
                <w:rFonts w:cs="Arial"/>
                <w:szCs w:val="16"/>
              </w:rPr>
            </w:pPr>
          </w:p>
        </w:tc>
        <w:tc>
          <w:tcPr>
            <w:tcW w:w="1207" w:type="dxa"/>
          </w:tcPr>
          <w:p w14:paraId="4C8D29AC" w14:textId="77777777" w:rsidR="00CA2FEE" w:rsidRPr="00B80411" w:rsidRDefault="00CA2FEE" w:rsidP="00511B2E">
            <w:pPr>
              <w:spacing w:after="0"/>
              <w:jc w:val="left"/>
              <w:rPr>
                <w:rFonts w:cs="Arial"/>
                <w:szCs w:val="16"/>
              </w:rPr>
            </w:pPr>
            <w:r w:rsidRPr="00B80411">
              <w:rPr>
                <w:rFonts w:cs="Arial"/>
                <w:szCs w:val="16"/>
              </w:rPr>
              <w:t>15 pulses</w:t>
            </w:r>
          </w:p>
        </w:tc>
      </w:tr>
      <w:tr w:rsidR="009045E2" w:rsidRPr="00B80411" w14:paraId="0B014B61" w14:textId="77777777" w:rsidTr="00262FFF">
        <w:trPr>
          <w:cantSplit/>
        </w:trPr>
        <w:tc>
          <w:tcPr>
            <w:tcW w:w="484" w:type="dxa"/>
            <w:vMerge/>
          </w:tcPr>
          <w:p w14:paraId="114D6D06" w14:textId="77777777" w:rsidR="00CA2FEE" w:rsidRPr="00B80411" w:rsidRDefault="00CA2FEE" w:rsidP="00511B2E">
            <w:pPr>
              <w:spacing w:after="0"/>
              <w:jc w:val="left"/>
              <w:rPr>
                <w:rFonts w:cs="Arial"/>
                <w:szCs w:val="16"/>
              </w:rPr>
            </w:pPr>
          </w:p>
        </w:tc>
        <w:tc>
          <w:tcPr>
            <w:tcW w:w="850" w:type="dxa"/>
            <w:vMerge/>
          </w:tcPr>
          <w:p w14:paraId="625C4B74" w14:textId="77777777" w:rsidR="00CA2FEE" w:rsidRPr="00B80411" w:rsidRDefault="00CA2FEE" w:rsidP="00511B2E">
            <w:pPr>
              <w:spacing w:after="0"/>
              <w:jc w:val="left"/>
              <w:rPr>
                <w:rFonts w:cs="Arial"/>
                <w:szCs w:val="16"/>
              </w:rPr>
            </w:pPr>
          </w:p>
        </w:tc>
        <w:tc>
          <w:tcPr>
            <w:tcW w:w="851" w:type="dxa"/>
          </w:tcPr>
          <w:p w14:paraId="09C79DE6" w14:textId="77777777" w:rsidR="00CA2FEE" w:rsidRPr="00B80411" w:rsidRDefault="00CA2FEE" w:rsidP="00511B2E">
            <w:pPr>
              <w:spacing w:after="0"/>
              <w:jc w:val="left"/>
              <w:rPr>
                <w:rFonts w:cs="Arial"/>
                <w:szCs w:val="16"/>
              </w:rPr>
            </w:pPr>
            <w:r w:rsidRPr="00B80411">
              <w:rPr>
                <w:rFonts w:cs="Arial"/>
                <w:szCs w:val="16"/>
              </w:rPr>
              <w:t>16</w:t>
            </w:r>
          </w:p>
        </w:tc>
        <w:tc>
          <w:tcPr>
            <w:tcW w:w="850" w:type="dxa"/>
          </w:tcPr>
          <w:p w14:paraId="4A014497" w14:textId="77777777" w:rsidR="00CA2FEE" w:rsidRPr="00B80411" w:rsidRDefault="00CA2FEE" w:rsidP="00511B2E">
            <w:pPr>
              <w:spacing w:after="0"/>
              <w:jc w:val="left"/>
              <w:rPr>
                <w:rFonts w:cs="Arial"/>
                <w:szCs w:val="16"/>
              </w:rPr>
            </w:pPr>
          </w:p>
        </w:tc>
        <w:tc>
          <w:tcPr>
            <w:tcW w:w="992" w:type="dxa"/>
          </w:tcPr>
          <w:p w14:paraId="2DB12C00" w14:textId="77777777" w:rsidR="00CA2FEE" w:rsidRPr="00B80411" w:rsidRDefault="00CA2FEE" w:rsidP="00511B2E">
            <w:pPr>
              <w:spacing w:after="0"/>
              <w:jc w:val="left"/>
              <w:rPr>
                <w:rFonts w:cs="Arial"/>
                <w:szCs w:val="16"/>
              </w:rPr>
            </w:pPr>
            <w:r w:rsidRPr="00B80411">
              <w:rPr>
                <w:rFonts w:cs="Arial"/>
                <w:szCs w:val="16"/>
              </w:rPr>
              <w:t>4</w:t>
            </w:r>
          </w:p>
        </w:tc>
        <w:tc>
          <w:tcPr>
            <w:tcW w:w="851" w:type="dxa"/>
          </w:tcPr>
          <w:p w14:paraId="00F1B8FF" w14:textId="77777777" w:rsidR="00CA2FEE" w:rsidRPr="00B80411" w:rsidRDefault="00CA2FEE" w:rsidP="00511B2E">
            <w:pPr>
              <w:spacing w:after="0"/>
              <w:jc w:val="left"/>
              <w:rPr>
                <w:rFonts w:cs="Arial"/>
                <w:szCs w:val="16"/>
              </w:rPr>
            </w:pPr>
            <w:r w:rsidRPr="00B80411">
              <w:rPr>
                <w:rFonts w:cs="Arial"/>
                <w:szCs w:val="16"/>
              </w:rPr>
              <w:t>200</w:t>
            </w:r>
          </w:p>
        </w:tc>
        <w:tc>
          <w:tcPr>
            <w:tcW w:w="705" w:type="dxa"/>
          </w:tcPr>
          <w:p w14:paraId="5452BC91" w14:textId="77777777" w:rsidR="00CA2FEE" w:rsidRPr="00B80411" w:rsidRDefault="00CA2FEE" w:rsidP="00511B2E">
            <w:pPr>
              <w:spacing w:after="0"/>
              <w:jc w:val="left"/>
              <w:rPr>
                <w:rFonts w:cs="Arial"/>
                <w:szCs w:val="16"/>
              </w:rPr>
            </w:pPr>
          </w:p>
        </w:tc>
        <w:tc>
          <w:tcPr>
            <w:tcW w:w="571" w:type="dxa"/>
          </w:tcPr>
          <w:p w14:paraId="0518EDC8" w14:textId="77777777" w:rsidR="00CA2FEE" w:rsidRPr="00B80411" w:rsidRDefault="00CA2FEE" w:rsidP="00511B2E">
            <w:pPr>
              <w:spacing w:after="0"/>
              <w:jc w:val="left"/>
              <w:rPr>
                <w:rFonts w:cs="Arial"/>
                <w:szCs w:val="16"/>
              </w:rPr>
            </w:pPr>
          </w:p>
        </w:tc>
        <w:tc>
          <w:tcPr>
            <w:tcW w:w="1207" w:type="dxa"/>
          </w:tcPr>
          <w:p w14:paraId="2866CE33" w14:textId="77777777" w:rsidR="00CA2FEE" w:rsidRPr="00B80411" w:rsidRDefault="00CA2FEE" w:rsidP="00511B2E">
            <w:pPr>
              <w:spacing w:after="0"/>
              <w:jc w:val="left"/>
              <w:rPr>
                <w:rFonts w:cs="Arial"/>
                <w:szCs w:val="16"/>
              </w:rPr>
            </w:pPr>
            <w:r w:rsidRPr="00B80411">
              <w:rPr>
                <w:rFonts w:cs="Arial"/>
                <w:szCs w:val="16"/>
              </w:rPr>
              <w:t>11 pulses</w:t>
            </w:r>
          </w:p>
        </w:tc>
      </w:tr>
      <w:tr w:rsidR="009045E2" w:rsidRPr="00B80411" w14:paraId="2B3DC105" w14:textId="77777777" w:rsidTr="00262FFF">
        <w:trPr>
          <w:cantSplit/>
        </w:trPr>
        <w:tc>
          <w:tcPr>
            <w:tcW w:w="484" w:type="dxa"/>
            <w:vMerge/>
          </w:tcPr>
          <w:p w14:paraId="0C498DCD" w14:textId="77777777" w:rsidR="00CA2FEE" w:rsidRPr="00B80411" w:rsidRDefault="00CA2FEE" w:rsidP="00511B2E">
            <w:pPr>
              <w:spacing w:after="0"/>
              <w:jc w:val="left"/>
              <w:rPr>
                <w:rFonts w:cs="Arial"/>
                <w:szCs w:val="16"/>
              </w:rPr>
            </w:pPr>
          </w:p>
        </w:tc>
        <w:tc>
          <w:tcPr>
            <w:tcW w:w="850" w:type="dxa"/>
            <w:vMerge/>
          </w:tcPr>
          <w:p w14:paraId="7CD1B91A" w14:textId="77777777" w:rsidR="00CA2FEE" w:rsidRPr="00B80411" w:rsidRDefault="00CA2FEE" w:rsidP="00511B2E">
            <w:pPr>
              <w:spacing w:after="0"/>
              <w:jc w:val="left"/>
              <w:rPr>
                <w:rFonts w:cs="Arial"/>
                <w:szCs w:val="16"/>
              </w:rPr>
            </w:pPr>
          </w:p>
        </w:tc>
        <w:tc>
          <w:tcPr>
            <w:tcW w:w="851" w:type="dxa"/>
          </w:tcPr>
          <w:p w14:paraId="14B70D2A" w14:textId="77777777" w:rsidR="00CA2FEE" w:rsidRPr="00B80411" w:rsidRDefault="00CA2FEE" w:rsidP="00511B2E">
            <w:pPr>
              <w:spacing w:after="0"/>
              <w:jc w:val="left"/>
              <w:rPr>
                <w:rFonts w:cs="Arial"/>
                <w:szCs w:val="16"/>
              </w:rPr>
            </w:pPr>
            <w:r w:rsidRPr="00B80411">
              <w:rPr>
                <w:rFonts w:cs="Arial"/>
                <w:szCs w:val="16"/>
              </w:rPr>
              <w:t>17</w:t>
            </w:r>
          </w:p>
        </w:tc>
        <w:tc>
          <w:tcPr>
            <w:tcW w:w="850" w:type="dxa"/>
          </w:tcPr>
          <w:p w14:paraId="4D80BB54" w14:textId="77777777" w:rsidR="00CA2FEE" w:rsidRPr="00B80411" w:rsidRDefault="00CA2FEE" w:rsidP="00511B2E">
            <w:pPr>
              <w:spacing w:after="0"/>
              <w:jc w:val="left"/>
              <w:rPr>
                <w:rFonts w:cs="Arial"/>
                <w:szCs w:val="16"/>
              </w:rPr>
            </w:pPr>
          </w:p>
        </w:tc>
        <w:tc>
          <w:tcPr>
            <w:tcW w:w="992" w:type="dxa"/>
          </w:tcPr>
          <w:p w14:paraId="5E9F72C2" w14:textId="77777777" w:rsidR="00CA2FEE" w:rsidRPr="00B80411" w:rsidRDefault="00CA2FEE" w:rsidP="00511B2E">
            <w:pPr>
              <w:spacing w:after="0"/>
              <w:jc w:val="left"/>
              <w:rPr>
                <w:rFonts w:cs="Arial"/>
                <w:szCs w:val="16"/>
              </w:rPr>
            </w:pPr>
            <w:r w:rsidRPr="00B80411">
              <w:rPr>
                <w:rFonts w:cs="Arial"/>
                <w:szCs w:val="16"/>
              </w:rPr>
              <w:t>3</w:t>
            </w:r>
          </w:p>
        </w:tc>
        <w:tc>
          <w:tcPr>
            <w:tcW w:w="851" w:type="dxa"/>
          </w:tcPr>
          <w:p w14:paraId="2602763D" w14:textId="77777777" w:rsidR="00CA2FEE" w:rsidRPr="00B80411" w:rsidRDefault="00CA2FEE" w:rsidP="00511B2E">
            <w:pPr>
              <w:spacing w:after="0"/>
              <w:jc w:val="left"/>
              <w:rPr>
                <w:rFonts w:cs="Arial"/>
                <w:szCs w:val="16"/>
              </w:rPr>
            </w:pPr>
            <w:r w:rsidRPr="00B80411">
              <w:rPr>
                <w:rFonts w:cs="Arial"/>
                <w:szCs w:val="16"/>
              </w:rPr>
              <w:t>200</w:t>
            </w:r>
          </w:p>
        </w:tc>
        <w:tc>
          <w:tcPr>
            <w:tcW w:w="705" w:type="dxa"/>
          </w:tcPr>
          <w:p w14:paraId="477EBC01" w14:textId="77777777" w:rsidR="00CA2FEE" w:rsidRPr="00B80411" w:rsidRDefault="00CA2FEE" w:rsidP="00511B2E">
            <w:pPr>
              <w:spacing w:after="0"/>
              <w:jc w:val="left"/>
              <w:rPr>
                <w:rFonts w:cs="Arial"/>
                <w:szCs w:val="16"/>
              </w:rPr>
            </w:pPr>
          </w:p>
        </w:tc>
        <w:tc>
          <w:tcPr>
            <w:tcW w:w="571" w:type="dxa"/>
          </w:tcPr>
          <w:p w14:paraId="63FF54E4" w14:textId="77777777" w:rsidR="00CA2FEE" w:rsidRPr="00B80411" w:rsidRDefault="00CA2FEE" w:rsidP="00511B2E">
            <w:pPr>
              <w:spacing w:after="0"/>
              <w:jc w:val="left"/>
              <w:rPr>
                <w:rFonts w:cs="Arial"/>
                <w:szCs w:val="16"/>
              </w:rPr>
            </w:pPr>
          </w:p>
        </w:tc>
        <w:tc>
          <w:tcPr>
            <w:tcW w:w="1207" w:type="dxa"/>
          </w:tcPr>
          <w:p w14:paraId="5568A98F" w14:textId="77777777" w:rsidR="00CA2FEE" w:rsidRPr="00B80411" w:rsidRDefault="00CA2FEE" w:rsidP="00511B2E">
            <w:pPr>
              <w:spacing w:after="0"/>
              <w:jc w:val="left"/>
              <w:rPr>
                <w:rFonts w:cs="Arial"/>
                <w:szCs w:val="16"/>
              </w:rPr>
            </w:pPr>
            <w:r w:rsidRPr="00B80411">
              <w:rPr>
                <w:rFonts w:cs="Arial"/>
                <w:szCs w:val="16"/>
              </w:rPr>
              <w:t>18 pulses</w:t>
            </w:r>
          </w:p>
        </w:tc>
      </w:tr>
      <w:tr w:rsidR="009045E2" w:rsidRPr="00A812A5" w14:paraId="6DFB0100" w14:textId="77777777" w:rsidTr="00262FFF">
        <w:trPr>
          <w:cantSplit/>
        </w:trPr>
        <w:tc>
          <w:tcPr>
            <w:tcW w:w="484" w:type="dxa"/>
            <w:vMerge/>
          </w:tcPr>
          <w:p w14:paraId="7CCC07F3" w14:textId="77777777" w:rsidR="00CA2FEE" w:rsidRPr="00B80411" w:rsidRDefault="00CA2FEE" w:rsidP="00511B2E">
            <w:pPr>
              <w:spacing w:after="0"/>
              <w:jc w:val="left"/>
              <w:rPr>
                <w:rFonts w:cs="Arial"/>
                <w:szCs w:val="16"/>
              </w:rPr>
            </w:pPr>
          </w:p>
        </w:tc>
        <w:tc>
          <w:tcPr>
            <w:tcW w:w="850" w:type="dxa"/>
            <w:vMerge/>
          </w:tcPr>
          <w:p w14:paraId="3A5A025E" w14:textId="77777777" w:rsidR="00CA2FEE" w:rsidRPr="00B80411" w:rsidRDefault="00CA2FEE" w:rsidP="00511B2E">
            <w:pPr>
              <w:spacing w:after="0"/>
              <w:jc w:val="left"/>
              <w:rPr>
                <w:rFonts w:cs="Arial"/>
                <w:szCs w:val="16"/>
              </w:rPr>
            </w:pPr>
          </w:p>
        </w:tc>
        <w:tc>
          <w:tcPr>
            <w:tcW w:w="851" w:type="dxa"/>
          </w:tcPr>
          <w:p w14:paraId="2A19AB30" w14:textId="77777777" w:rsidR="00CA2FEE" w:rsidRPr="00B80411" w:rsidRDefault="00CA2FEE" w:rsidP="00511B2E">
            <w:pPr>
              <w:spacing w:after="0"/>
              <w:jc w:val="left"/>
              <w:rPr>
                <w:rFonts w:cs="Arial"/>
                <w:szCs w:val="16"/>
              </w:rPr>
            </w:pPr>
            <w:r w:rsidRPr="00B80411">
              <w:rPr>
                <w:rFonts w:cs="Arial"/>
                <w:szCs w:val="16"/>
              </w:rPr>
              <w:t>18</w:t>
            </w:r>
          </w:p>
        </w:tc>
        <w:tc>
          <w:tcPr>
            <w:tcW w:w="850" w:type="dxa"/>
          </w:tcPr>
          <w:p w14:paraId="35C91E84" w14:textId="77777777" w:rsidR="00CA2FEE" w:rsidRPr="00B80411" w:rsidRDefault="00CA2FEE" w:rsidP="00511B2E">
            <w:pPr>
              <w:spacing w:after="0"/>
              <w:jc w:val="left"/>
              <w:rPr>
                <w:rFonts w:cs="Arial"/>
                <w:szCs w:val="16"/>
              </w:rPr>
            </w:pPr>
          </w:p>
        </w:tc>
        <w:tc>
          <w:tcPr>
            <w:tcW w:w="992" w:type="dxa"/>
          </w:tcPr>
          <w:p w14:paraId="7FA46BC4" w14:textId="77777777" w:rsidR="00CA2FEE" w:rsidRPr="00B80411" w:rsidRDefault="00CA2FEE" w:rsidP="00511B2E">
            <w:pPr>
              <w:spacing w:after="0"/>
              <w:jc w:val="left"/>
              <w:rPr>
                <w:rFonts w:cs="Arial"/>
                <w:szCs w:val="16"/>
              </w:rPr>
            </w:pPr>
            <w:r w:rsidRPr="00B80411">
              <w:rPr>
                <w:rFonts w:cs="Arial"/>
                <w:szCs w:val="16"/>
              </w:rPr>
              <w:t>2</w:t>
            </w:r>
          </w:p>
        </w:tc>
        <w:tc>
          <w:tcPr>
            <w:tcW w:w="851" w:type="dxa"/>
          </w:tcPr>
          <w:p w14:paraId="61C738C9" w14:textId="77777777" w:rsidR="00CA2FEE" w:rsidRPr="00B80411" w:rsidRDefault="00CA2FEE" w:rsidP="00511B2E">
            <w:pPr>
              <w:spacing w:after="0"/>
              <w:jc w:val="left"/>
              <w:rPr>
                <w:rFonts w:cs="Arial"/>
                <w:szCs w:val="16"/>
              </w:rPr>
            </w:pPr>
            <w:r w:rsidRPr="00B80411">
              <w:rPr>
                <w:rFonts w:cs="Arial"/>
                <w:szCs w:val="16"/>
              </w:rPr>
              <w:t>200</w:t>
            </w:r>
          </w:p>
        </w:tc>
        <w:tc>
          <w:tcPr>
            <w:tcW w:w="705" w:type="dxa"/>
          </w:tcPr>
          <w:p w14:paraId="32DA5727" w14:textId="77777777" w:rsidR="00CA2FEE" w:rsidRPr="00B80411" w:rsidRDefault="00CA2FEE" w:rsidP="00511B2E">
            <w:pPr>
              <w:spacing w:after="0"/>
              <w:jc w:val="left"/>
              <w:rPr>
                <w:rFonts w:cs="Arial"/>
                <w:szCs w:val="16"/>
              </w:rPr>
            </w:pPr>
          </w:p>
        </w:tc>
        <w:tc>
          <w:tcPr>
            <w:tcW w:w="571" w:type="dxa"/>
          </w:tcPr>
          <w:p w14:paraId="7D4E4EBA" w14:textId="77777777" w:rsidR="00CA2FEE" w:rsidRPr="00B80411" w:rsidRDefault="00CA2FEE" w:rsidP="00511B2E">
            <w:pPr>
              <w:spacing w:after="0"/>
              <w:jc w:val="left"/>
              <w:rPr>
                <w:rFonts w:cs="Arial"/>
                <w:szCs w:val="16"/>
              </w:rPr>
            </w:pPr>
          </w:p>
        </w:tc>
        <w:tc>
          <w:tcPr>
            <w:tcW w:w="1207" w:type="dxa"/>
          </w:tcPr>
          <w:p w14:paraId="402F346D" w14:textId="77777777" w:rsidR="00CA2FEE" w:rsidRPr="00A812A5" w:rsidRDefault="00CA2FEE" w:rsidP="00511B2E">
            <w:pPr>
              <w:spacing w:after="0"/>
              <w:jc w:val="left"/>
              <w:rPr>
                <w:rFonts w:cs="Arial"/>
                <w:szCs w:val="16"/>
              </w:rPr>
            </w:pPr>
            <w:r w:rsidRPr="00B80411">
              <w:rPr>
                <w:rFonts w:cs="Arial"/>
                <w:szCs w:val="16"/>
              </w:rPr>
              <w:t>11 pulses</w:t>
            </w:r>
          </w:p>
        </w:tc>
      </w:tr>
    </w:tbl>
    <w:p w14:paraId="30E17585" w14:textId="77777777" w:rsidR="00CC38F8" w:rsidRDefault="00CC38F8" w:rsidP="00BE5265"/>
    <w:p w14:paraId="7715DBD5" w14:textId="5F3C8C5B" w:rsidR="00511B2E" w:rsidRDefault="00FD7A27" w:rsidP="00BE5265">
      <w:r>
        <w:t xml:space="preserve">IM = Intensity Modulation </w:t>
      </w:r>
    </w:p>
    <w:p w14:paraId="19A13B6D" w14:textId="1CF45942" w:rsidR="00D018C6" w:rsidRPr="00BE5265" w:rsidRDefault="00FD7A27" w:rsidP="00BE5265">
      <w:pPr>
        <w:sectPr w:rsidR="00D018C6" w:rsidRPr="00BE5265" w:rsidSect="00270179">
          <w:type w:val="continuous"/>
          <w:pgSz w:w="8505" w:h="9923"/>
          <w:pgMar w:top="567" w:right="567" w:bottom="567" w:left="567" w:header="113" w:footer="0" w:gutter="0"/>
          <w:cols w:space="708"/>
          <w:docGrid w:linePitch="360"/>
        </w:sectPr>
      </w:pPr>
      <w:r w:rsidRPr="00FD7A27">
        <w:t>FM</w:t>
      </w:r>
      <w:r>
        <w:t xml:space="preserve"> = </w:t>
      </w:r>
      <w:r w:rsidRPr="00FD7A27">
        <w:rPr>
          <w:bCs/>
        </w:rPr>
        <w:t>Frequency Modulation</w:t>
      </w:r>
      <w:r w:rsidRPr="00FD7A27">
        <w:t>, this programme constantly varies the sensation</w:t>
      </w:r>
      <w:r w:rsidR="00262FFF">
        <w:t>.</w:t>
      </w:r>
    </w:p>
    <w:p w14:paraId="2B880796" w14:textId="66C1D844" w:rsidR="00247DA9" w:rsidRDefault="00247DA9" w:rsidP="00247DA9">
      <w:pPr>
        <w:pStyle w:val="Heading2"/>
        <w:numPr>
          <w:ilvl w:val="1"/>
          <w:numId w:val="14"/>
        </w:numPr>
      </w:pPr>
      <w:bookmarkStart w:id="41" w:name="_Toc12263023"/>
      <w:r>
        <w:t>PROGRAMME USAGE</w:t>
      </w:r>
      <w:bookmarkEnd w:id="41"/>
    </w:p>
    <w:p w14:paraId="1FABEC72" w14:textId="65110181" w:rsidR="007D5148" w:rsidRDefault="00BE65AC" w:rsidP="007D5148">
      <w:r w:rsidRPr="00F91CCC">
        <w:t>You can use the massage programmes to relieve stiffness caused by incorrect posture caused by work (sitting for extended periods at a desk, work on the computer, driving for long periods, constant standing, incorrect lifting and carrying of heavy loads etc.)</w:t>
      </w:r>
      <w:r w:rsidR="007D5148">
        <w:t xml:space="preserve">. </w:t>
      </w:r>
      <w:r w:rsidR="007D5148" w:rsidRPr="00F91CCC">
        <w:t xml:space="preserve">You can also use them after intensive exercise to prevent a stiffening of the muscles or to help relieve stiffening more quickly. </w:t>
      </w:r>
    </w:p>
    <w:p w14:paraId="5873AB79" w14:textId="77777777" w:rsidR="00262FFF" w:rsidRPr="00F91CCC" w:rsidRDefault="00262FFF" w:rsidP="007D5148"/>
    <w:p w14:paraId="4636BEB5" w14:textId="66E6C5DF" w:rsidR="00BE65AC" w:rsidRPr="00F91CCC" w:rsidRDefault="007D5148" w:rsidP="00247DA9">
      <w:bookmarkStart w:id="42" w:name="_Hlk13644629"/>
      <w:r w:rsidRPr="00B80411">
        <w:t>Simply experiment with the different programmes to find the one that you find the most relaxing.</w:t>
      </w:r>
      <w:r w:rsidR="00BE65AC" w:rsidRPr="00F91CCC">
        <w:t xml:space="preserve"> </w:t>
      </w:r>
    </w:p>
    <w:p w14:paraId="183019AF" w14:textId="5E85F5A7" w:rsidR="00A4058A" w:rsidRPr="00A4058A" w:rsidRDefault="00A4058A" w:rsidP="00A4058A">
      <w:r w:rsidRPr="00CC38F8">
        <w:rPr>
          <w:b/>
          <w:bCs/>
        </w:rPr>
        <w:t>Programme 1</w:t>
      </w:r>
      <w:r w:rsidRPr="00A4058A">
        <w:t xml:space="preserve"> </w:t>
      </w:r>
      <w:r>
        <w:t>a</w:t>
      </w:r>
      <w:r w:rsidRPr="00A4058A">
        <w:t>lternates between two strong squeezing/kneading feelings</w:t>
      </w:r>
      <w:r>
        <w:t>.</w:t>
      </w:r>
    </w:p>
    <w:p w14:paraId="0856087F" w14:textId="0A4F83AD" w:rsidR="00A4058A" w:rsidRPr="00A4058A" w:rsidRDefault="00A4058A" w:rsidP="00A4058A">
      <w:pPr>
        <w:rPr>
          <w:b/>
          <w:bCs/>
        </w:rPr>
      </w:pPr>
      <w:r w:rsidRPr="00A4058A">
        <w:rPr>
          <w:b/>
          <w:bCs/>
        </w:rPr>
        <w:t>P</w:t>
      </w:r>
      <w:r>
        <w:rPr>
          <w:b/>
          <w:bCs/>
        </w:rPr>
        <w:t xml:space="preserve">rogramme 2 </w:t>
      </w:r>
      <w:r w:rsidRPr="00A4058A">
        <w:t>alternates between slow and fast tapping</w:t>
      </w:r>
      <w:r>
        <w:t>.</w:t>
      </w:r>
    </w:p>
    <w:p w14:paraId="6790B345" w14:textId="20053686" w:rsidR="00A4058A" w:rsidRPr="00A4058A" w:rsidRDefault="00A4058A" w:rsidP="00A4058A">
      <w:r w:rsidRPr="00A4058A">
        <w:rPr>
          <w:b/>
          <w:bCs/>
        </w:rPr>
        <w:t>P</w:t>
      </w:r>
      <w:r>
        <w:rPr>
          <w:b/>
          <w:bCs/>
        </w:rPr>
        <w:t xml:space="preserve">rogramme </w:t>
      </w:r>
      <w:r w:rsidRPr="00A4058A">
        <w:rPr>
          <w:b/>
          <w:bCs/>
        </w:rPr>
        <w:t>3</w:t>
      </w:r>
      <w:r w:rsidRPr="00A4058A">
        <w:t xml:space="preserve"> </w:t>
      </w:r>
      <w:r>
        <w:t>a</w:t>
      </w:r>
      <w:r w:rsidRPr="00A4058A">
        <w:t xml:space="preserve">lternates between gentle and strong </w:t>
      </w:r>
      <w:r w:rsidR="00AA07BD" w:rsidRPr="00A4058A">
        <w:t>kneading</w:t>
      </w:r>
      <w:r w:rsidR="00AA07BD">
        <w:t>.</w:t>
      </w:r>
    </w:p>
    <w:p w14:paraId="353A54AE" w14:textId="02C94EED" w:rsidR="00A4058A" w:rsidRPr="00A4058A" w:rsidRDefault="00A4058A" w:rsidP="00A4058A">
      <w:pPr>
        <w:rPr>
          <w:b/>
          <w:bCs/>
        </w:rPr>
      </w:pPr>
      <w:r w:rsidRPr="00A4058A">
        <w:rPr>
          <w:b/>
          <w:bCs/>
        </w:rPr>
        <w:t>P</w:t>
      </w:r>
      <w:r w:rsidR="00AA07BD">
        <w:rPr>
          <w:b/>
          <w:bCs/>
        </w:rPr>
        <w:t xml:space="preserve">rogramme </w:t>
      </w:r>
      <w:r w:rsidRPr="00A4058A">
        <w:rPr>
          <w:b/>
          <w:bCs/>
        </w:rPr>
        <w:t xml:space="preserve">4 </w:t>
      </w:r>
      <w:r w:rsidR="00AA07BD">
        <w:t>h</w:t>
      </w:r>
      <w:r w:rsidRPr="00AA07BD">
        <w:t>as five steps of gradually increasing strength of kneading, alternating with tapping</w:t>
      </w:r>
      <w:r w:rsidR="00B80411">
        <w:t>.</w:t>
      </w:r>
    </w:p>
    <w:p w14:paraId="19CF5F4B" w14:textId="39FA5F29" w:rsidR="00A4058A" w:rsidRPr="00A4058A" w:rsidRDefault="00A4058A" w:rsidP="00A4058A">
      <w:pPr>
        <w:rPr>
          <w:b/>
          <w:bCs/>
        </w:rPr>
      </w:pPr>
      <w:r w:rsidRPr="00A4058A">
        <w:rPr>
          <w:b/>
          <w:bCs/>
        </w:rPr>
        <w:t>P</w:t>
      </w:r>
      <w:r w:rsidR="00AA07BD">
        <w:rPr>
          <w:b/>
          <w:bCs/>
        </w:rPr>
        <w:t xml:space="preserve">rogramme </w:t>
      </w:r>
      <w:r w:rsidRPr="00A4058A">
        <w:rPr>
          <w:b/>
          <w:bCs/>
        </w:rPr>
        <w:t>5</w:t>
      </w:r>
      <w:r w:rsidR="00AA07BD">
        <w:rPr>
          <w:b/>
          <w:bCs/>
        </w:rPr>
        <w:t xml:space="preserve"> and 7</w:t>
      </w:r>
      <w:r w:rsidRPr="00A4058A">
        <w:rPr>
          <w:b/>
          <w:bCs/>
        </w:rPr>
        <w:t xml:space="preserve"> </w:t>
      </w:r>
      <w:r w:rsidR="00AA07BD">
        <w:t>a</w:t>
      </w:r>
      <w:r w:rsidRPr="00AA07BD">
        <w:t>lternate</w:t>
      </w:r>
      <w:r w:rsidR="00B80411">
        <w:t>s</w:t>
      </w:r>
      <w:r w:rsidRPr="00AA07BD">
        <w:t xml:space="preserve"> between slow and medium</w:t>
      </w:r>
      <w:r w:rsidR="00B80411">
        <w:t>-</w:t>
      </w:r>
      <w:r w:rsidRPr="00AA07BD">
        <w:t>strong tapping</w:t>
      </w:r>
      <w:r w:rsidR="00B80411">
        <w:t>.</w:t>
      </w:r>
    </w:p>
    <w:p w14:paraId="4387900B" w14:textId="1BC5B157" w:rsidR="00A4058A" w:rsidRPr="00A4058A" w:rsidRDefault="00A4058A" w:rsidP="00A4058A">
      <w:pPr>
        <w:rPr>
          <w:b/>
          <w:bCs/>
        </w:rPr>
      </w:pPr>
      <w:r w:rsidRPr="00A4058A">
        <w:rPr>
          <w:b/>
          <w:bCs/>
        </w:rPr>
        <w:t>P</w:t>
      </w:r>
      <w:r w:rsidR="00AA07BD">
        <w:rPr>
          <w:b/>
          <w:bCs/>
        </w:rPr>
        <w:t xml:space="preserve">rogramme </w:t>
      </w:r>
      <w:r w:rsidRPr="00A4058A">
        <w:rPr>
          <w:b/>
          <w:bCs/>
        </w:rPr>
        <w:t xml:space="preserve">6 </w:t>
      </w:r>
      <w:r w:rsidRPr="00AA07BD">
        <w:t xml:space="preserve">is a gentler form of </w:t>
      </w:r>
      <w:r w:rsidR="00B80411">
        <w:t xml:space="preserve">programme </w:t>
      </w:r>
      <w:r w:rsidRPr="00AA07BD">
        <w:t>5</w:t>
      </w:r>
      <w:r w:rsidR="00B80411">
        <w:t>.</w:t>
      </w:r>
    </w:p>
    <w:p w14:paraId="0ACD9B29" w14:textId="77777777" w:rsidR="00AA07BD" w:rsidRDefault="00AA07BD" w:rsidP="00AA07BD">
      <w:r w:rsidRPr="00247DA9">
        <w:rPr>
          <w:b/>
          <w:bCs/>
        </w:rPr>
        <w:t>Programme 8</w:t>
      </w:r>
      <w:r w:rsidRPr="00F91CCC">
        <w:t xml:space="preserve"> </w:t>
      </w:r>
      <w:r w:rsidRPr="00A4058A">
        <w:t>is a pumping sensation at about your own heart rate, that slowly increases in speed over the course of the 20 min treatment</w:t>
      </w:r>
      <w:r w:rsidRPr="00F91CCC">
        <w:t>. It is especially effective with swollen legs and veins.</w:t>
      </w:r>
    </w:p>
    <w:p w14:paraId="50A6AA7C" w14:textId="77777777" w:rsidR="00262FFF" w:rsidRDefault="00A4058A" w:rsidP="00A4058A">
      <w:r w:rsidRPr="00A4058A">
        <w:rPr>
          <w:b/>
          <w:bCs/>
        </w:rPr>
        <w:t>P</w:t>
      </w:r>
      <w:r w:rsidR="00AA07BD">
        <w:rPr>
          <w:b/>
          <w:bCs/>
        </w:rPr>
        <w:t xml:space="preserve">rogramme </w:t>
      </w:r>
      <w:r w:rsidRPr="00A4058A">
        <w:rPr>
          <w:b/>
          <w:bCs/>
        </w:rPr>
        <w:t xml:space="preserve">9 </w:t>
      </w:r>
      <w:r w:rsidRPr="00AA07BD">
        <w:t>is squeezing/kneading in 6 steps of increasing intensity</w:t>
      </w:r>
      <w:r w:rsidR="00B80411">
        <w:t>.</w:t>
      </w:r>
    </w:p>
    <w:p w14:paraId="666472DB" w14:textId="3BAC00C7" w:rsidR="00A4058A" w:rsidRPr="00A4058A" w:rsidRDefault="00A4058A" w:rsidP="00A4058A">
      <w:pPr>
        <w:rPr>
          <w:b/>
          <w:bCs/>
        </w:rPr>
      </w:pPr>
      <w:r w:rsidRPr="00A4058A">
        <w:rPr>
          <w:b/>
          <w:bCs/>
        </w:rPr>
        <w:t>P</w:t>
      </w:r>
      <w:r w:rsidR="00AA07BD">
        <w:rPr>
          <w:b/>
          <w:bCs/>
        </w:rPr>
        <w:t xml:space="preserve">rogramme </w:t>
      </w:r>
      <w:r w:rsidRPr="00A4058A">
        <w:rPr>
          <w:b/>
          <w:bCs/>
        </w:rPr>
        <w:t xml:space="preserve">10 </w:t>
      </w:r>
      <w:r w:rsidR="00AA07BD">
        <w:t>generates a</w:t>
      </w:r>
      <w:r w:rsidR="00AA07BD" w:rsidRPr="00AA07BD">
        <w:t xml:space="preserve"> t</w:t>
      </w:r>
      <w:r w:rsidRPr="00AA07BD">
        <w:t xml:space="preserve">apping </w:t>
      </w:r>
      <w:r w:rsidR="00AA07BD">
        <w:t xml:space="preserve">sensation </w:t>
      </w:r>
      <w:r w:rsidRPr="00AA07BD">
        <w:t>gradually speeding up, then slowing</w:t>
      </w:r>
      <w:r w:rsidR="00AA07BD">
        <w:t xml:space="preserve"> down</w:t>
      </w:r>
      <w:r w:rsidRPr="00AA07BD">
        <w:t>.</w:t>
      </w:r>
    </w:p>
    <w:p w14:paraId="28BAE72B" w14:textId="597AECBC" w:rsidR="000C56E3" w:rsidRPr="00BD00EF" w:rsidRDefault="000C56E3" w:rsidP="000C56E3">
      <w:pPr>
        <w:pStyle w:val="Heading1"/>
        <w:numPr>
          <w:ilvl w:val="0"/>
          <w:numId w:val="14"/>
        </w:numPr>
      </w:pPr>
      <w:bookmarkStart w:id="43" w:name="_Toc12263024"/>
      <w:bookmarkEnd w:id="42"/>
      <w:r w:rsidRPr="00BD00EF">
        <w:t>MANUAL PROGRAMMES</w:t>
      </w:r>
      <w:bookmarkEnd w:id="43"/>
    </w:p>
    <w:p w14:paraId="5A1ECCFE" w14:textId="17BAC530" w:rsidR="00FE7CB9" w:rsidRDefault="00FE7CB9" w:rsidP="000718D3">
      <w:r w:rsidRPr="00FE7CB9">
        <w:t xml:space="preserve">When a programme has manual settings available, </w:t>
      </w:r>
      <w:r w:rsidRPr="00177FE5">
        <w:rPr>
          <w:b/>
          <w:bCs/>
        </w:rPr>
        <w:t>MANUAL</w:t>
      </w:r>
      <w:r w:rsidRPr="00FE7CB9">
        <w:t xml:space="preserve"> will be displayed.</w:t>
      </w:r>
      <w:r>
        <w:t xml:space="preserve"> </w:t>
      </w:r>
      <w:r w:rsidR="00177FE5">
        <w:t>The manual programmes are the</w:t>
      </w:r>
      <w:r>
        <w:t xml:space="preserve"> TENS programmes </w:t>
      </w:r>
      <w:r w:rsidRPr="00792377">
        <w:rPr>
          <w:b/>
          <w:bCs/>
        </w:rPr>
        <w:t>11</w:t>
      </w:r>
      <w:r>
        <w:t xml:space="preserve"> and </w:t>
      </w:r>
      <w:r w:rsidRPr="00792377">
        <w:rPr>
          <w:b/>
          <w:bCs/>
        </w:rPr>
        <w:t>12</w:t>
      </w:r>
      <w:r>
        <w:t xml:space="preserve"> as well as </w:t>
      </w:r>
      <w:r w:rsidR="00177FE5">
        <w:t xml:space="preserve">the </w:t>
      </w:r>
      <w:r>
        <w:t xml:space="preserve">EMS programmes </w:t>
      </w:r>
      <w:r w:rsidRPr="00792377">
        <w:rPr>
          <w:b/>
          <w:bCs/>
        </w:rPr>
        <w:t>10</w:t>
      </w:r>
      <w:r>
        <w:t xml:space="preserve"> and </w:t>
      </w:r>
      <w:r w:rsidRPr="00792377">
        <w:rPr>
          <w:b/>
          <w:bCs/>
        </w:rPr>
        <w:t>11</w:t>
      </w:r>
      <w:r>
        <w:t>.</w:t>
      </w:r>
    </w:p>
    <w:p w14:paraId="63BDF2CA" w14:textId="090F516F" w:rsidR="000718D3" w:rsidRPr="008822C6" w:rsidRDefault="000718D3" w:rsidP="000718D3">
      <w:r w:rsidRPr="008822C6">
        <w:t>In the manual programmes</w:t>
      </w:r>
      <w:r w:rsidR="00FE7CB9" w:rsidRPr="008822C6">
        <w:t>,</w:t>
      </w:r>
      <w:r w:rsidRPr="008822C6">
        <w:t xml:space="preserve"> you can select and change the following parameters:</w:t>
      </w:r>
    </w:p>
    <w:p w14:paraId="09182792" w14:textId="5E789FE8" w:rsidR="000718D3" w:rsidRPr="008822C6" w:rsidRDefault="000718D3" w:rsidP="000718D3">
      <w:pPr>
        <w:spacing w:after="0"/>
        <w:rPr>
          <w:b/>
        </w:rPr>
      </w:pPr>
      <w:r w:rsidRPr="008822C6">
        <w:rPr>
          <w:b/>
        </w:rPr>
        <w:t xml:space="preserve">Parameter </w:t>
      </w:r>
      <w:r w:rsidRPr="008822C6">
        <w:rPr>
          <w:b/>
        </w:rPr>
        <w:tab/>
        <w:t xml:space="preserve">     </w:t>
      </w:r>
      <w:r w:rsidR="00CC38F8">
        <w:rPr>
          <w:b/>
        </w:rPr>
        <w:t xml:space="preserve">        </w:t>
      </w:r>
      <w:r w:rsidRPr="008822C6">
        <w:rPr>
          <w:b/>
        </w:rPr>
        <w:t xml:space="preserve">  Display Symbol</w:t>
      </w:r>
    </w:p>
    <w:p w14:paraId="7EB2CD00" w14:textId="78D48B85" w:rsidR="000718D3" w:rsidRPr="008822C6" w:rsidRDefault="000718D3" w:rsidP="000718D3">
      <w:pPr>
        <w:rPr>
          <w:b/>
        </w:rPr>
      </w:pPr>
      <w:r w:rsidRPr="008822C6">
        <w:rPr>
          <w:b/>
        </w:rPr>
        <w:t>to Change</w:t>
      </w:r>
      <w:r w:rsidRPr="008822C6">
        <w:rPr>
          <w:b/>
        </w:rPr>
        <w:tab/>
      </w:r>
      <w:r w:rsidRPr="008822C6">
        <w:rPr>
          <w:b/>
        </w:rPr>
        <w:tab/>
        <w:t xml:space="preserve">       Flashes</w:t>
      </w:r>
    </w:p>
    <w:p w14:paraId="2C6F6559" w14:textId="39BFC41C" w:rsidR="000718D3" w:rsidRPr="008822C6" w:rsidRDefault="000718D3" w:rsidP="000718D3">
      <w:r w:rsidRPr="008822C6">
        <w:t>Frequency</w:t>
      </w:r>
      <w:r w:rsidRPr="008822C6">
        <w:tab/>
      </w:r>
      <w:r w:rsidR="00CC38F8">
        <w:tab/>
      </w:r>
      <w:r w:rsidR="00A40711">
        <w:t xml:space="preserve"> </w:t>
      </w:r>
      <w:r w:rsidR="00CC38F8">
        <w:t xml:space="preserve">        </w:t>
      </w:r>
      <w:r w:rsidR="00A40711">
        <w:t xml:space="preserve">  </w:t>
      </w:r>
      <w:r w:rsidRPr="008822C6">
        <w:t xml:space="preserve">Hz </w:t>
      </w:r>
    </w:p>
    <w:p w14:paraId="488FD3FC" w14:textId="2624CCD4" w:rsidR="000718D3" w:rsidRPr="008822C6" w:rsidRDefault="000718D3" w:rsidP="000718D3">
      <w:r w:rsidRPr="008822C6">
        <w:t>Pulse Width</w:t>
      </w:r>
      <w:r w:rsidRPr="008822C6">
        <w:tab/>
      </w:r>
      <w:r w:rsidRPr="008822C6">
        <w:tab/>
      </w:r>
      <w:r w:rsidR="00A40711">
        <w:t xml:space="preserve">  </w:t>
      </w:r>
      <w:r w:rsidR="00CC38F8">
        <w:t xml:space="preserve">       </w:t>
      </w:r>
      <w:r w:rsidR="00A40711">
        <w:t xml:space="preserve"> </w:t>
      </w:r>
      <w:r w:rsidR="00CC38F8">
        <w:t xml:space="preserve"> </w:t>
      </w:r>
      <w:r w:rsidRPr="008822C6">
        <w:rPr>
          <w:rFonts w:cs="Arial"/>
        </w:rPr>
        <w:t>μ</w:t>
      </w:r>
      <w:r w:rsidRPr="008822C6">
        <w:t>s</w:t>
      </w:r>
    </w:p>
    <w:p w14:paraId="6A4A114B" w14:textId="2F8388FF" w:rsidR="00365A1C" w:rsidRPr="008822C6" w:rsidRDefault="00365A1C" w:rsidP="00365A1C">
      <w:r w:rsidRPr="008822C6">
        <w:t>Treatment Timer (minutes)</w:t>
      </w:r>
      <w:r w:rsidRPr="008822C6">
        <w:tab/>
      </w:r>
      <w:r w:rsidR="00A40711">
        <w:t xml:space="preserve">  </w:t>
      </w:r>
      <w:r w:rsidR="00CC38F8">
        <w:t xml:space="preserve">       </w:t>
      </w:r>
      <w:r w:rsidRPr="008822C6">
        <w:t>min</w:t>
      </w:r>
    </w:p>
    <w:p w14:paraId="508EFEB9" w14:textId="62B853C6" w:rsidR="00365A1C" w:rsidRPr="008822C6" w:rsidRDefault="00F42F4E" w:rsidP="00365A1C">
      <w:r>
        <w:t>DATE</w:t>
      </w:r>
      <w:r w:rsidR="00365A1C" w:rsidRPr="008822C6">
        <w:tab/>
      </w:r>
      <w:r w:rsidR="00365A1C" w:rsidRPr="008822C6">
        <w:tab/>
      </w:r>
      <w:r w:rsidR="00365A1C" w:rsidRPr="008822C6">
        <w:tab/>
      </w:r>
      <w:r w:rsidR="00CC38F8">
        <w:t xml:space="preserve"> </w:t>
      </w:r>
      <w:r w:rsidR="00365A1C" w:rsidRPr="008822C6">
        <w:t>0 on the right</w:t>
      </w:r>
    </w:p>
    <w:p w14:paraId="18CED3CE" w14:textId="44D8FD80" w:rsidR="00365A1C" w:rsidRPr="008822C6" w:rsidRDefault="00F42F4E" w:rsidP="00365A1C">
      <w:r>
        <w:t>HOUR</w:t>
      </w:r>
      <w:r w:rsidR="00365A1C" w:rsidRPr="008822C6">
        <w:tab/>
      </w:r>
      <w:r w:rsidR="00365A1C" w:rsidRPr="008822C6">
        <w:tab/>
      </w:r>
      <w:r w:rsidR="00365A1C" w:rsidRPr="008822C6">
        <w:tab/>
      </w:r>
      <w:r w:rsidR="00A40711">
        <w:t xml:space="preserve">   </w:t>
      </w:r>
      <w:r w:rsidR="00365A1C" w:rsidRPr="008822C6">
        <w:t>0 on the left</w:t>
      </w:r>
    </w:p>
    <w:p w14:paraId="51A03C15" w14:textId="3A50F112" w:rsidR="00365A1C" w:rsidRPr="008822C6" w:rsidRDefault="00365A1C" w:rsidP="00365A1C">
      <w:r w:rsidRPr="008822C6">
        <w:t>MEM D</w:t>
      </w:r>
      <w:r w:rsidRPr="008822C6">
        <w:tab/>
      </w:r>
      <w:r w:rsidRPr="008822C6">
        <w:tab/>
      </w:r>
      <w:r w:rsidRPr="008822C6">
        <w:tab/>
        <w:t>0 on the right</w:t>
      </w:r>
    </w:p>
    <w:p w14:paraId="0B2DDEF4" w14:textId="6C4A3F3C" w:rsidR="00365A1C" w:rsidRPr="008822C6" w:rsidRDefault="00365A1C" w:rsidP="007E171E">
      <w:r w:rsidRPr="008822C6">
        <w:t>MEM H</w:t>
      </w:r>
      <w:r w:rsidRPr="008822C6">
        <w:tab/>
      </w:r>
      <w:r w:rsidRPr="008822C6">
        <w:tab/>
      </w:r>
      <w:r w:rsidRPr="008822C6">
        <w:tab/>
      </w:r>
      <w:r w:rsidR="00A40711">
        <w:t xml:space="preserve">   </w:t>
      </w:r>
      <w:r w:rsidRPr="008822C6">
        <w:t>0 on the left</w:t>
      </w:r>
    </w:p>
    <w:p w14:paraId="0CF99D9B" w14:textId="6FDCC9BD" w:rsidR="002A77A8" w:rsidRPr="008822C6" w:rsidRDefault="002A77A8" w:rsidP="000718D3">
      <w:r w:rsidRPr="008822C6">
        <w:t>And for the EMS programmes only:</w:t>
      </w:r>
    </w:p>
    <w:p w14:paraId="1291E426" w14:textId="5CEDB1D0" w:rsidR="00365A1C" w:rsidRPr="008822C6" w:rsidRDefault="00365A1C" w:rsidP="00365A1C">
      <w:r w:rsidRPr="008822C6">
        <w:t xml:space="preserve">Work Time (seconds) </w:t>
      </w:r>
      <w:r w:rsidRPr="008822C6">
        <w:tab/>
      </w:r>
      <w:r w:rsidR="00A40711">
        <w:t xml:space="preserve">   </w:t>
      </w:r>
      <w:r w:rsidRPr="008822C6">
        <w:t>W</w:t>
      </w:r>
      <w:r w:rsidR="00F44008" w:rsidRPr="008822C6">
        <w:t>ORK sec</w:t>
      </w:r>
    </w:p>
    <w:p w14:paraId="0BB3DDC7" w14:textId="7D4DD00A" w:rsidR="000718D3" w:rsidRPr="008822C6" w:rsidRDefault="000718D3" w:rsidP="000718D3">
      <w:r w:rsidRPr="008822C6">
        <w:t>Rest Time (seconds)</w:t>
      </w:r>
      <w:r w:rsidRPr="008822C6">
        <w:tab/>
      </w:r>
      <w:r w:rsidR="00A40711">
        <w:t xml:space="preserve">     </w:t>
      </w:r>
      <w:r w:rsidRPr="008822C6">
        <w:t>R</w:t>
      </w:r>
      <w:r w:rsidR="00F44008" w:rsidRPr="008822C6">
        <w:t>EST sec</w:t>
      </w:r>
    </w:p>
    <w:p w14:paraId="67BC83CA" w14:textId="77777777" w:rsidR="00365A1C" w:rsidRPr="008822C6" w:rsidRDefault="00365A1C" w:rsidP="000718D3"/>
    <w:p w14:paraId="0F9CBD01" w14:textId="2A7F5EB5" w:rsidR="007E171E" w:rsidRDefault="00A470BF" w:rsidP="007E171E">
      <w:pPr>
        <w:pStyle w:val="ListParagraph"/>
        <w:numPr>
          <w:ilvl w:val="0"/>
          <w:numId w:val="29"/>
        </w:numPr>
      </w:pPr>
      <w:r w:rsidRPr="008822C6">
        <w:t xml:space="preserve">Select the mode TENS or EMS using the </w:t>
      </w:r>
      <w:r w:rsidRPr="007E171E">
        <w:rPr>
          <w:b/>
          <w:bCs/>
        </w:rPr>
        <w:t>MODE</w:t>
      </w:r>
      <w:r w:rsidRPr="008822C6">
        <w:t xml:space="preserve"> button, then select one of the manual programmes pressing </w:t>
      </w:r>
      <w:r w:rsidRPr="007E171E">
        <w:rPr>
          <w:b/>
          <w:bCs/>
        </w:rPr>
        <w:t>P</w:t>
      </w:r>
      <w:r w:rsidR="000718D3" w:rsidRPr="008822C6">
        <w:t>.</w:t>
      </w:r>
    </w:p>
    <w:p w14:paraId="40BCC51E" w14:textId="77777777" w:rsidR="007E171E" w:rsidRDefault="00F44008" w:rsidP="007E171E">
      <w:pPr>
        <w:pStyle w:val="ListParagraph"/>
        <w:numPr>
          <w:ilvl w:val="0"/>
          <w:numId w:val="29"/>
        </w:numPr>
      </w:pPr>
      <w:r w:rsidRPr="008822C6">
        <w:t xml:space="preserve">Press the </w:t>
      </w:r>
      <w:r w:rsidRPr="007E171E">
        <w:rPr>
          <w:b/>
          <w:bCs/>
        </w:rPr>
        <w:t>+MENU</w:t>
      </w:r>
      <w:r w:rsidRPr="008822C6">
        <w:t xml:space="preserve"> to start changing the parameters. </w:t>
      </w:r>
    </w:p>
    <w:p w14:paraId="62C0A6D3" w14:textId="77777777" w:rsidR="007E171E" w:rsidRDefault="00F44008" w:rsidP="007E171E">
      <w:pPr>
        <w:pStyle w:val="ListParagraph"/>
        <w:numPr>
          <w:ilvl w:val="0"/>
          <w:numId w:val="29"/>
        </w:numPr>
      </w:pPr>
      <w:r w:rsidRPr="008822C6">
        <w:t>In the TENS programmes, you can change the parameters frequency, pulse width, treatment timer, date, hour, MEM D and MEM H.</w:t>
      </w:r>
    </w:p>
    <w:p w14:paraId="3334559D" w14:textId="77777777" w:rsidR="007E171E" w:rsidRDefault="00F44008" w:rsidP="007E171E">
      <w:pPr>
        <w:pStyle w:val="ListParagraph"/>
        <w:ind w:left="284"/>
      </w:pPr>
      <w:r w:rsidRPr="008822C6">
        <w:t>In the EMS programmes, you can change the parameters: frequency, pulse width, work time, rest time, treatment timer, date, hour, MEM D and MEM H.</w:t>
      </w:r>
    </w:p>
    <w:p w14:paraId="0C46EF41" w14:textId="77777777" w:rsidR="007E171E" w:rsidRDefault="00F44008" w:rsidP="007E171E">
      <w:pPr>
        <w:pStyle w:val="ListParagraph"/>
        <w:numPr>
          <w:ilvl w:val="0"/>
          <w:numId w:val="29"/>
        </w:numPr>
      </w:pPr>
      <w:r w:rsidRPr="008822C6">
        <w:t xml:space="preserve">To adjust the parameter flashing on the screen, use the </w:t>
      </w:r>
      <w:r w:rsidRPr="007E171E">
        <w:rPr>
          <w:b/>
          <w:bCs/>
        </w:rPr>
        <w:t>+</w:t>
      </w:r>
      <w:r w:rsidRPr="008822C6">
        <w:t xml:space="preserve"> and </w:t>
      </w:r>
      <w:r w:rsidRPr="007E171E">
        <w:rPr>
          <w:b/>
          <w:bCs/>
        </w:rPr>
        <w:t>–</w:t>
      </w:r>
      <w:r w:rsidRPr="008822C6">
        <w:t xml:space="preserve"> buttons.</w:t>
      </w:r>
    </w:p>
    <w:p w14:paraId="4BCDE368" w14:textId="77777777" w:rsidR="007E171E" w:rsidRDefault="00F44008" w:rsidP="007E171E">
      <w:pPr>
        <w:pStyle w:val="ListParagraph"/>
        <w:numPr>
          <w:ilvl w:val="0"/>
          <w:numId w:val="29"/>
        </w:numPr>
      </w:pPr>
      <w:r w:rsidRPr="008822C6">
        <w:t xml:space="preserve">To confirm your selection and go to the next (or previous) parameter press </w:t>
      </w:r>
      <w:r w:rsidRPr="007E171E">
        <w:rPr>
          <w:b/>
          <w:bCs/>
        </w:rPr>
        <w:t xml:space="preserve">+MENU </w:t>
      </w:r>
      <w:r w:rsidRPr="008822C6">
        <w:t>or</w:t>
      </w:r>
      <w:r w:rsidRPr="007E171E">
        <w:rPr>
          <w:b/>
          <w:bCs/>
        </w:rPr>
        <w:t xml:space="preserve"> -MENU</w:t>
      </w:r>
      <w:r w:rsidRPr="008822C6">
        <w:t>.</w:t>
      </w:r>
    </w:p>
    <w:p w14:paraId="736128C6" w14:textId="41637D7B" w:rsidR="00F44008" w:rsidRPr="008822C6" w:rsidRDefault="008822C6" w:rsidP="007E171E">
      <w:pPr>
        <w:pStyle w:val="ListParagraph"/>
        <w:numPr>
          <w:ilvl w:val="0"/>
          <w:numId w:val="29"/>
        </w:numPr>
      </w:pPr>
      <w:r w:rsidRPr="008822C6">
        <w:t xml:space="preserve">Once the changes are complete, press the return button </w:t>
      </w:r>
      <w:r w:rsidRPr="00FE7CB9">
        <w:rPr>
          <w:bCs/>
          <w:noProof/>
        </w:rPr>
        <w:drawing>
          <wp:inline distT="0" distB="0" distL="0" distR="0" wp14:anchorId="36675FF3" wp14:editId="36D8BFB3">
            <wp:extent cx="167909" cy="158750"/>
            <wp:effectExtent l="0" t="0" r="3810" b="0"/>
            <wp:docPr id="69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srcRect/>
                    <a:stretch>
                      <a:fillRect/>
                    </a:stretch>
                  </pic:blipFill>
                  <pic:spPr bwMode="auto">
                    <a:xfrm>
                      <a:off x="0" y="0"/>
                      <a:ext cx="172828" cy="163401"/>
                    </a:xfrm>
                    <a:prstGeom prst="rect">
                      <a:avLst/>
                    </a:prstGeom>
                    <a:noFill/>
                    <a:ln w="9525">
                      <a:noFill/>
                      <a:miter lim="800000"/>
                      <a:headEnd/>
                      <a:tailEnd/>
                    </a:ln>
                  </pic:spPr>
                </pic:pic>
              </a:graphicData>
            </a:graphic>
          </wp:inline>
        </w:drawing>
      </w:r>
      <w:r w:rsidRPr="008822C6">
        <w:t xml:space="preserve"> to confirm. The flashing will stop.</w:t>
      </w:r>
    </w:p>
    <w:p w14:paraId="2EDCB020" w14:textId="77777777" w:rsidR="00CC38F8" w:rsidRDefault="00CC38F8" w:rsidP="000718D3"/>
    <w:p w14:paraId="7E5D9F62" w14:textId="00E3666A" w:rsidR="000718D3" w:rsidRPr="00927E8D" w:rsidRDefault="000718D3" w:rsidP="000718D3">
      <w:r w:rsidRPr="002B04E3">
        <w:t>See section 7 for more information on the choice of settings.</w:t>
      </w:r>
    </w:p>
    <w:p w14:paraId="524A8D49" w14:textId="1485CA89" w:rsidR="00247DA9" w:rsidRDefault="00247DA9" w:rsidP="007E171E"/>
    <w:p w14:paraId="1CA7121C" w14:textId="243612F3" w:rsidR="00FE7CB9" w:rsidRPr="007E171E" w:rsidRDefault="00FE7CB9" w:rsidP="007E171E">
      <w:pPr>
        <w:rPr>
          <w:b/>
          <w:bCs/>
        </w:rPr>
      </w:pPr>
      <w:r w:rsidRPr="007E171E">
        <w:rPr>
          <w:b/>
          <w:bCs/>
        </w:rPr>
        <w:t>Manual Programme Lock</w:t>
      </w:r>
    </w:p>
    <w:p w14:paraId="4CD45395" w14:textId="24170722" w:rsidR="00CC38F8" w:rsidRDefault="00CC38F8" w:rsidP="00FE7CB9">
      <w:r w:rsidRPr="00FE7CB9">
        <w:rPr>
          <w:b/>
          <w:noProof/>
        </w:rPr>
        <w:drawing>
          <wp:anchor distT="0" distB="0" distL="114300" distR="114300" simplePos="0" relativeHeight="253307392" behindDoc="1" locked="0" layoutInCell="1" allowOverlap="1" wp14:anchorId="34CF85C6" wp14:editId="25C94013">
            <wp:simplePos x="0" y="0"/>
            <wp:positionH relativeFrom="column">
              <wp:posOffset>1898469</wp:posOffset>
            </wp:positionH>
            <wp:positionV relativeFrom="paragraph">
              <wp:posOffset>247015</wp:posOffset>
            </wp:positionV>
            <wp:extent cx="190500" cy="179705"/>
            <wp:effectExtent l="0" t="0" r="0" b="0"/>
            <wp:wrapTight wrapText="bothSides">
              <wp:wrapPolygon edited="0">
                <wp:start x="0" y="0"/>
                <wp:lineTo x="0" y="18318"/>
                <wp:lineTo x="19440" y="18318"/>
                <wp:lineTo x="19440" y="0"/>
                <wp:lineTo x="0" y="0"/>
              </wp:wrapPolygon>
            </wp:wrapTight>
            <wp:docPr id="13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0500" cy="17970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FE7CB9">
        <w:rPr>
          <w:bCs/>
          <w:noProof/>
        </w:rPr>
        <w:drawing>
          <wp:anchor distT="0" distB="0" distL="114300" distR="114300" simplePos="0" relativeHeight="253312512" behindDoc="0" locked="0" layoutInCell="1" allowOverlap="1" wp14:anchorId="722CB9C1" wp14:editId="1F377978">
            <wp:simplePos x="0" y="0"/>
            <wp:positionH relativeFrom="column">
              <wp:posOffset>807720</wp:posOffset>
            </wp:positionH>
            <wp:positionV relativeFrom="paragraph">
              <wp:posOffset>539931</wp:posOffset>
            </wp:positionV>
            <wp:extent cx="85725" cy="179705"/>
            <wp:effectExtent l="0" t="0" r="9525" b="0"/>
            <wp:wrapNone/>
            <wp:docPr id="1357" name="Picture 1" descr="key symb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y symbol.jpg"/>
                    <pic:cNvPicPr/>
                  </pic:nvPicPr>
                  <pic:blipFill>
                    <a:blip r:embed="rId37" cstate="print">
                      <a:clrChange>
                        <a:clrFrom>
                          <a:srgbClr val="FEFEFE"/>
                        </a:clrFrom>
                        <a:clrTo>
                          <a:srgbClr val="FEFEFE">
                            <a:alpha val="0"/>
                          </a:srgbClr>
                        </a:clrTo>
                      </a:clrChange>
                    </a:blip>
                    <a:stretch>
                      <a:fillRect/>
                    </a:stretch>
                  </pic:blipFill>
                  <pic:spPr>
                    <a:xfrm>
                      <a:off x="0" y="0"/>
                      <a:ext cx="85725" cy="179705"/>
                    </a:xfrm>
                    <a:prstGeom prst="rect">
                      <a:avLst/>
                    </a:prstGeom>
                  </pic:spPr>
                </pic:pic>
              </a:graphicData>
            </a:graphic>
            <wp14:sizeRelH relativeFrom="margin">
              <wp14:pctWidth>0</wp14:pctWidth>
            </wp14:sizeRelH>
            <wp14:sizeRelV relativeFrom="margin">
              <wp14:pctHeight>0</wp14:pctHeight>
            </wp14:sizeRelV>
          </wp:anchor>
        </w:drawing>
      </w:r>
      <w:r w:rsidR="00515483">
        <w:t>Once you are back on the main screen after adjusting the parameters</w:t>
      </w:r>
      <w:r w:rsidR="00FE7CB9" w:rsidRPr="00FE7CB9">
        <w:t>, you can protect the manual settings by pressing and holding</w:t>
      </w:r>
      <w:r>
        <w:t xml:space="preserve"> </w:t>
      </w:r>
      <w:r w:rsidR="00FE7CB9" w:rsidRPr="00FE7CB9">
        <w:t xml:space="preserve">button for 5 seconds. </w:t>
      </w:r>
    </w:p>
    <w:p w14:paraId="3792E6EB" w14:textId="1B40F3CD" w:rsidR="00FE7CB9" w:rsidRPr="00FE7CB9" w:rsidRDefault="00515483" w:rsidP="00FE7CB9">
      <w:r>
        <w:t xml:space="preserve">The key symbol    </w:t>
      </w:r>
      <w:r w:rsidR="00262FFF">
        <w:t xml:space="preserve">  </w:t>
      </w:r>
      <w:r>
        <w:t>will start flashing on the screen.</w:t>
      </w:r>
    </w:p>
    <w:p w14:paraId="19B18FDA" w14:textId="04ACAEA8" w:rsidR="00FE7CB9" w:rsidRPr="00FE7CB9" w:rsidRDefault="00CC38F8" w:rsidP="00515483">
      <w:r w:rsidRPr="00733FD7">
        <w:rPr>
          <w:noProof/>
        </w:rPr>
        <mc:AlternateContent>
          <mc:Choice Requires="wps">
            <w:drawing>
              <wp:anchor distT="0" distB="0" distL="114300" distR="114300" simplePos="0" relativeHeight="253430272" behindDoc="1" locked="0" layoutInCell="1" allowOverlap="1" wp14:anchorId="6C8807C4" wp14:editId="10F0ED9E">
                <wp:simplePos x="0" y="0"/>
                <wp:positionH relativeFrom="margin">
                  <wp:posOffset>2444115</wp:posOffset>
                </wp:positionH>
                <wp:positionV relativeFrom="paragraph">
                  <wp:posOffset>290195</wp:posOffset>
                </wp:positionV>
                <wp:extent cx="2339975" cy="313055"/>
                <wp:effectExtent l="0" t="0" r="3175" b="0"/>
                <wp:wrapNone/>
                <wp:docPr id="7021" name="Rounded Rectangle 5731"/>
                <wp:cNvGraphicFramePr/>
                <a:graphic xmlns:a="http://schemas.openxmlformats.org/drawingml/2006/main">
                  <a:graphicData uri="http://schemas.microsoft.com/office/word/2010/wordprocessingShape">
                    <wps:wsp>
                      <wps:cNvSpPr/>
                      <wps:spPr>
                        <a:xfrm>
                          <a:off x="0" y="0"/>
                          <a:ext cx="2339975" cy="313055"/>
                        </a:xfrm>
                        <a:prstGeom prst="roundRect">
                          <a:avLst>
                            <a:gd name="adj" fmla="val 11279"/>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9A2F83" id="Rounded Rectangle 5731" o:spid="_x0000_s1026" style="position:absolute;margin-left:192.45pt;margin-top:22.85pt;width:184.25pt;height:24.65pt;z-index:-249886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739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" fillcolor="#f2f2f2 [3052]" stroked="f" strokeweight="2pt">
                <w10:wrap anchorx="margin"/>
              </v:roundrect>
            </w:pict>
          </mc:Fallback>
        </mc:AlternateContent>
      </w:r>
      <w:r w:rsidRPr="00FE7CB9">
        <w:rPr>
          <w:b/>
          <w:noProof/>
        </w:rPr>
        <w:drawing>
          <wp:anchor distT="0" distB="0" distL="114300" distR="114300" simplePos="0" relativeHeight="253308416" behindDoc="0" locked="0" layoutInCell="1" allowOverlap="1" wp14:anchorId="776517E1" wp14:editId="1785CEF7">
            <wp:simplePos x="0" y="0"/>
            <wp:positionH relativeFrom="column">
              <wp:posOffset>772160</wp:posOffset>
            </wp:positionH>
            <wp:positionV relativeFrom="paragraph">
              <wp:posOffset>260531</wp:posOffset>
            </wp:positionV>
            <wp:extent cx="190500" cy="179705"/>
            <wp:effectExtent l="0" t="0" r="0" b="0"/>
            <wp:wrapNone/>
            <wp:docPr id="13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0500" cy="17970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FE7CB9">
        <w:rPr>
          <w:bCs/>
          <w:noProof/>
        </w:rPr>
        <w:drawing>
          <wp:anchor distT="0" distB="0" distL="114300" distR="114300" simplePos="0" relativeHeight="253300224" behindDoc="0" locked="0" layoutInCell="1" allowOverlap="1" wp14:anchorId="3C60F4D7" wp14:editId="2CB5051A">
            <wp:simplePos x="0" y="0"/>
            <wp:positionH relativeFrom="column">
              <wp:posOffset>364490</wp:posOffset>
            </wp:positionH>
            <wp:positionV relativeFrom="paragraph">
              <wp:posOffset>118110</wp:posOffset>
            </wp:positionV>
            <wp:extent cx="85725" cy="179705"/>
            <wp:effectExtent l="0" t="0" r="9525" b="0"/>
            <wp:wrapNone/>
            <wp:docPr id="1345" name="Picture 1" descr="key symb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y symbol.jpg"/>
                    <pic:cNvPicPr/>
                  </pic:nvPicPr>
                  <pic:blipFill>
                    <a:blip r:embed="rId37" cstate="print">
                      <a:clrChange>
                        <a:clrFrom>
                          <a:srgbClr val="FEFEFE"/>
                        </a:clrFrom>
                        <a:clrTo>
                          <a:srgbClr val="FEFEFE">
                            <a:alpha val="0"/>
                          </a:srgbClr>
                        </a:clrTo>
                      </a:clrChange>
                    </a:blip>
                    <a:stretch>
                      <a:fillRect/>
                    </a:stretch>
                  </pic:blipFill>
                  <pic:spPr>
                    <a:xfrm>
                      <a:off x="0" y="0"/>
                      <a:ext cx="85725" cy="179705"/>
                    </a:xfrm>
                    <a:prstGeom prst="rect">
                      <a:avLst/>
                    </a:prstGeom>
                  </pic:spPr>
                </pic:pic>
              </a:graphicData>
            </a:graphic>
            <wp14:sizeRelH relativeFrom="margin">
              <wp14:pctWidth>0</wp14:pctWidth>
            </wp14:sizeRelH>
            <wp14:sizeRelV relativeFrom="margin">
              <wp14:pctHeight>0</wp14:pctHeight>
            </wp14:sizeRelV>
          </wp:anchor>
        </w:drawing>
      </w:r>
      <w:r w:rsidR="00FE7CB9" w:rsidRPr="00FE7CB9">
        <w:t xml:space="preserve">If you try to adjust the parameters, the key symbol     will flash. </w:t>
      </w:r>
    </w:p>
    <w:p w14:paraId="4BE866CD" w14:textId="21E90D37" w:rsidR="00FE7CB9" w:rsidRPr="00FE7CB9" w:rsidRDefault="00FE7CB9" w:rsidP="00FE7CB9">
      <w:r w:rsidRPr="00FE7CB9">
        <w:t>Press and hold</w:t>
      </w:r>
      <w:r w:rsidR="00262FFF">
        <w:t xml:space="preserve">          </w:t>
      </w:r>
      <w:r w:rsidRPr="00FE7CB9">
        <w:t xml:space="preserve">for 5 seconds to unlock </w:t>
      </w:r>
      <w:r w:rsidR="00B20624">
        <w:t xml:space="preserve">the settings of the </w:t>
      </w:r>
      <w:r w:rsidRPr="00FE7CB9">
        <w:t xml:space="preserve">programme. </w:t>
      </w:r>
    </w:p>
    <w:p w14:paraId="24B40A20" w14:textId="152EBED2" w:rsidR="00B20624" w:rsidRDefault="00B20624" w:rsidP="00FE7CB9">
      <w:pPr>
        <w:rPr>
          <w:b/>
        </w:rPr>
      </w:pPr>
    </w:p>
    <w:p w14:paraId="1A6B4691" w14:textId="0EC0F012" w:rsidR="000E5DD6" w:rsidRDefault="000E5DD6" w:rsidP="00FE7CB9">
      <w:pPr>
        <w:rPr>
          <w:b/>
        </w:rPr>
      </w:pPr>
      <w:r>
        <w:rPr>
          <w:b/>
        </w:rPr>
        <w:t>Warning triangle</w:t>
      </w:r>
    </w:p>
    <w:p w14:paraId="08009CD7" w14:textId="7D8224E2" w:rsidR="00B20624" w:rsidRPr="00FE7CB9" w:rsidRDefault="00B20624" w:rsidP="000E5DD6">
      <w:pPr>
        <w:rPr>
          <w:bCs/>
        </w:rPr>
      </w:pPr>
      <w:r w:rsidRPr="00FE7CB9">
        <w:t xml:space="preserve">In </w:t>
      </w:r>
      <w:r w:rsidR="000E5DD6">
        <w:t xml:space="preserve">the </w:t>
      </w:r>
      <w:r w:rsidRPr="00FE7CB9">
        <w:t xml:space="preserve">EMS </w:t>
      </w:r>
      <w:r w:rsidR="000E5DD6">
        <w:t>m</w:t>
      </w:r>
      <w:r w:rsidRPr="00FE7CB9">
        <w:t xml:space="preserve">anual programmes a Warning triangle </w:t>
      </w:r>
      <w:r w:rsidRPr="00FE7CB9">
        <w:rPr>
          <w:noProof/>
        </w:rPr>
        <w:drawing>
          <wp:inline distT="0" distB="0" distL="0" distR="0" wp14:anchorId="3418146E" wp14:editId="3D0DC758">
            <wp:extent cx="175644" cy="180000"/>
            <wp:effectExtent l="0" t="0" r="0" b="0"/>
            <wp:docPr id="1352" name="Picture 6" descr="attention symbol 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ention symbol CE.jpg"/>
                    <pic:cNvPicPr/>
                  </pic:nvPicPr>
                  <pic:blipFill>
                    <a:blip r:embed="rId38" cstate="print"/>
                    <a:stretch>
                      <a:fillRect/>
                    </a:stretch>
                  </pic:blipFill>
                  <pic:spPr>
                    <a:xfrm>
                      <a:off x="0" y="0"/>
                      <a:ext cx="175644" cy="180000"/>
                    </a:xfrm>
                    <a:prstGeom prst="rect">
                      <a:avLst/>
                    </a:prstGeom>
                  </pic:spPr>
                </pic:pic>
              </a:graphicData>
            </a:graphic>
          </wp:inline>
        </w:drawing>
      </w:r>
      <w:r>
        <w:t xml:space="preserve"> </w:t>
      </w:r>
      <w:r w:rsidRPr="00FE7CB9">
        <w:t>will be displayed</w:t>
      </w:r>
      <w:r>
        <w:t xml:space="preserve"> </w:t>
      </w:r>
      <w:r w:rsidRPr="00FE7CB9">
        <w:t xml:space="preserve">if the Rest period is less than </w:t>
      </w:r>
      <w:r w:rsidRPr="00FE7CB9">
        <w:rPr>
          <w:bCs/>
        </w:rPr>
        <w:t>Rest Time=Work Time*(WorkHz-16.66)/16.66 seconds</w:t>
      </w:r>
    </w:p>
    <w:p w14:paraId="71D1FBF3" w14:textId="2DF4CF73" w:rsidR="00B20624" w:rsidRDefault="00B20624" w:rsidP="000E5DD6"/>
    <w:p w14:paraId="3353B8FC" w14:textId="5D8DA477" w:rsidR="00BF6965" w:rsidRPr="00FE7CB9" w:rsidRDefault="00BF6965" w:rsidP="00BF6965">
      <w:pPr>
        <w:rPr>
          <w:b/>
          <w:lang w:val="en-US"/>
        </w:rPr>
      </w:pPr>
      <w:r w:rsidRPr="00FE7CB9">
        <w:rPr>
          <w:b/>
          <w:lang w:val="en-US"/>
        </w:rPr>
        <w:t>Date and Time Setting</w:t>
      </w:r>
    </w:p>
    <w:p w14:paraId="53D29970" w14:textId="45974E8B" w:rsidR="00BF6965" w:rsidRPr="00FE7CB9" w:rsidRDefault="00BF6965" w:rsidP="00BF6965">
      <w:pPr>
        <w:rPr>
          <w:lang w:val="en-US"/>
        </w:rPr>
      </w:pPr>
      <w:r w:rsidRPr="00FE7CB9">
        <w:rPr>
          <w:lang w:val="en-US"/>
        </w:rPr>
        <w:t xml:space="preserve">To set date and time, press </w:t>
      </w:r>
      <w:r w:rsidRPr="00BF6965">
        <w:rPr>
          <w:b/>
          <w:bCs/>
          <w:lang w:val="en-US"/>
        </w:rPr>
        <w:t>+MENU</w:t>
      </w:r>
      <w:r w:rsidRPr="00FE7CB9">
        <w:rPr>
          <w:lang w:val="en-US"/>
        </w:rPr>
        <w:t xml:space="preserve"> and cycle through parameters to </w:t>
      </w:r>
      <w:r w:rsidR="00F42F4E">
        <w:rPr>
          <w:b/>
          <w:bCs/>
          <w:lang w:val="en-US"/>
        </w:rPr>
        <w:t>DATE</w:t>
      </w:r>
      <w:r w:rsidRPr="00FE7CB9">
        <w:rPr>
          <w:lang w:val="en-US"/>
        </w:rPr>
        <w:t>.</w:t>
      </w:r>
    </w:p>
    <w:p w14:paraId="51554DEE" w14:textId="1671BF23" w:rsidR="00BF6965" w:rsidRDefault="00BF6965" w:rsidP="00BF6965">
      <w:pPr>
        <w:rPr>
          <w:lang w:val="en-US"/>
        </w:rPr>
      </w:pPr>
      <w:r w:rsidRPr="00FE7CB9">
        <w:rPr>
          <w:lang w:val="en-US"/>
        </w:rPr>
        <w:t xml:space="preserve">Centre left shows </w:t>
      </w:r>
      <w:r>
        <w:rPr>
          <w:lang w:val="en-US"/>
        </w:rPr>
        <w:t>the day</w:t>
      </w:r>
      <w:r w:rsidRPr="00FE7CB9">
        <w:rPr>
          <w:lang w:val="en-US"/>
        </w:rPr>
        <w:t xml:space="preserve"> of month and </w:t>
      </w:r>
      <w:proofErr w:type="spellStart"/>
      <w:r w:rsidRPr="00FE7CB9">
        <w:rPr>
          <w:lang w:val="en-US"/>
        </w:rPr>
        <w:t>centre</w:t>
      </w:r>
      <w:proofErr w:type="spellEnd"/>
      <w:r w:rsidRPr="00FE7CB9">
        <w:rPr>
          <w:lang w:val="en-US"/>
        </w:rPr>
        <w:t xml:space="preserve"> right shows </w:t>
      </w:r>
      <w:r>
        <w:rPr>
          <w:lang w:val="en-US"/>
        </w:rPr>
        <w:t>the time.</w:t>
      </w:r>
    </w:p>
    <w:p w14:paraId="78B27E2D" w14:textId="4EFC6A65" w:rsidR="00BF6965" w:rsidRPr="00FE7CB9" w:rsidRDefault="00F42F4E" w:rsidP="00BF6965">
      <w:pPr>
        <w:rPr>
          <w:lang w:val="en-US"/>
        </w:rPr>
      </w:pPr>
      <w:r>
        <w:rPr>
          <w:lang w:val="en-US"/>
        </w:rPr>
        <w:t xml:space="preserve">When </w:t>
      </w:r>
      <w:r w:rsidRPr="00F42F4E">
        <w:rPr>
          <w:b/>
          <w:bCs/>
          <w:lang w:val="en-US"/>
        </w:rPr>
        <w:t>DATE</w:t>
      </w:r>
      <w:r>
        <w:rPr>
          <w:lang w:val="en-US"/>
        </w:rPr>
        <w:t xml:space="preserve"> appears and the number on the left</w:t>
      </w:r>
      <w:r w:rsidR="00BF6965" w:rsidRPr="00FE7CB9">
        <w:rPr>
          <w:lang w:val="en-US"/>
        </w:rPr>
        <w:t xml:space="preserve"> is flashing</w:t>
      </w:r>
      <w:r>
        <w:rPr>
          <w:lang w:val="en-US"/>
        </w:rPr>
        <w:t>, a</w:t>
      </w:r>
      <w:r w:rsidR="00BF6965" w:rsidRPr="00FE7CB9">
        <w:rPr>
          <w:lang w:val="en-US"/>
        </w:rPr>
        <w:t xml:space="preserve">djust </w:t>
      </w:r>
      <w:r>
        <w:rPr>
          <w:lang w:val="en-US"/>
        </w:rPr>
        <w:t xml:space="preserve">the day </w:t>
      </w:r>
      <w:r w:rsidR="00BF6965" w:rsidRPr="00FE7CB9">
        <w:rPr>
          <w:lang w:val="en-US"/>
        </w:rPr>
        <w:t xml:space="preserve">with </w:t>
      </w:r>
      <w:r>
        <w:rPr>
          <w:lang w:val="en-US"/>
        </w:rPr>
        <w:t xml:space="preserve">the </w:t>
      </w:r>
      <w:r>
        <w:rPr>
          <w:b/>
          <w:bCs/>
          <w:lang w:val="en-US"/>
        </w:rPr>
        <w:t xml:space="preserve">+ </w:t>
      </w:r>
      <w:r>
        <w:rPr>
          <w:lang w:val="en-US"/>
        </w:rPr>
        <w:t xml:space="preserve">and </w:t>
      </w:r>
      <w:r>
        <w:rPr>
          <w:b/>
          <w:bCs/>
          <w:lang w:val="en-US"/>
        </w:rPr>
        <w:t>-</w:t>
      </w:r>
      <w:r w:rsidR="00BF6965" w:rsidRPr="00FE7CB9">
        <w:rPr>
          <w:lang w:val="en-US"/>
        </w:rPr>
        <w:t xml:space="preserve"> buttons and </w:t>
      </w:r>
      <w:r>
        <w:rPr>
          <w:lang w:val="en-US"/>
        </w:rPr>
        <w:t>confirm</w:t>
      </w:r>
      <w:r w:rsidR="00BF6965" w:rsidRPr="00FE7CB9">
        <w:rPr>
          <w:lang w:val="en-US"/>
        </w:rPr>
        <w:t xml:space="preserve"> with</w:t>
      </w:r>
      <w:r>
        <w:rPr>
          <w:lang w:val="en-US"/>
        </w:rPr>
        <w:t xml:space="preserve"> the return</w:t>
      </w:r>
      <w:r w:rsidR="00BF6965" w:rsidRPr="00FE7CB9">
        <w:rPr>
          <w:lang w:val="en-US"/>
        </w:rPr>
        <w:t xml:space="preserve"> button</w:t>
      </w:r>
      <w:r w:rsidRPr="00FE7CB9">
        <w:rPr>
          <w:noProof/>
        </w:rPr>
        <w:drawing>
          <wp:inline distT="0" distB="0" distL="0" distR="0" wp14:anchorId="2A81AD1F" wp14:editId="50635CD5">
            <wp:extent cx="190385" cy="180000"/>
            <wp:effectExtent l="0" t="0" r="635" b="0"/>
            <wp:docPr id="13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srcRect/>
                    <a:stretch>
                      <a:fillRect/>
                    </a:stretch>
                  </pic:blipFill>
                  <pic:spPr bwMode="auto">
                    <a:xfrm>
                      <a:off x="0" y="0"/>
                      <a:ext cx="190385" cy="180000"/>
                    </a:xfrm>
                    <a:prstGeom prst="rect">
                      <a:avLst/>
                    </a:prstGeom>
                    <a:noFill/>
                    <a:ln w="9525">
                      <a:noFill/>
                      <a:miter lim="800000"/>
                      <a:headEnd/>
                      <a:tailEnd/>
                    </a:ln>
                  </pic:spPr>
                </pic:pic>
              </a:graphicData>
            </a:graphic>
          </wp:inline>
        </w:drawing>
      </w:r>
      <w:r>
        <w:rPr>
          <w:lang w:val="en-US"/>
        </w:rPr>
        <w:t>.</w:t>
      </w:r>
    </w:p>
    <w:p w14:paraId="6A798051" w14:textId="58ACF473" w:rsidR="00BF6965" w:rsidRPr="00FE7CB9" w:rsidRDefault="00CC38F8" w:rsidP="00BF6965">
      <w:pPr>
        <w:rPr>
          <w:lang w:val="en-US"/>
        </w:rPr>
      </w:pPr>
      <w:r w:rsidRPr="00FE7CB9">
        <w:rPr>
          <w:noProof/>
        </w:rPr>
        <w:drawing>
          <wp:anchor distT="0" distB="0" distL="114300" distR="114300" simplePos="0" relativeHeight="253310464" behindDoc="1" locked="0" layoutInCell="1" allowOverlap="1" wp14:anchorId="3DE5DF3E" wp14:editId="1E1D8207">
            <wp:simplePos x="0" y="0"/>
            <wp:positionH relativeFrom="column">
              <wp:posOffset>1270</wp:posOffset>
            </wp:positionH>
            <wp:positionV relativeFrom="paragraph">
              <wp:posOffset>181</wp:posOffset>
            </wp:positionV>
            <wp:extent cx="938424" cy="936000"/>
            <wp:effectExtent l="0" t="0" r="0" b="0"/>
            <wp:wrapTight wrapText="bothSides">
              <wp:wrapPolygon edited="0">
                <wp:start x="0" y="0"/>
                <wp:lineTo x="0" y="21102"/>
                <wp:lineTo x="21059" y="21102"/>
                <wp:lineTo x="21059" y="0"/>
                <wp:lineTo x="0" y="0"/>
              </wp:wrapPolygon>
            </wp:wrapTight>
            <wp:docPr id="1353" name="Picture 1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938424" cy="936000"/>
                    </a:xfrm>
                    <a:prstGeom prst="rect">
                      <a:avLst/>
                    </a:prstGeom>
                  </pic:spPr>
                </pic:pic>
              </a:graphicData>
            </a:graphic>
            <wp14:sizeRelH relativeFrom="page">
              <wp14:pctWidth>0</wp14:pctWidth>
            </wp14:sizeRelH>
            <wp14:sizeRelV relativeFrom="page">
              <wp14:pctHeight>0</wp14:pctHeight>
            </wp14:sizeRelV>
          </wp:anchor>
        </w:drawing>
      </w:r>
      <w:r w:rsidR="00F42F4E">
        <w:rPr>
          <w:lang w:val="en-US"/>
        </w:rPr>
        <w:t>When HOUR appears and the number of the right is flashing,</w:t>
      </w:r>
      <w:r w:rsidR="00BF6965" w:rsidRPr="00FE7CB9">
        <w:rPr>
          <w:lang w:val="en-US"/>
        </w:rPr>
        <w:t xml:space="preserve"> </w:t>
      </w:r>
      <w:r w:rsidR="00F42F4E">
        <w:rPr>
          <w:lang w:val="en-US"/>
        </w:rPr>
        <w:t>a</w:t>
      </w:r>
      <w:r w:rsidR="00BF6965" w:rsidRPr="00FE7CB9">
        <w:rPr>
          <w:lang w:val="en-US"/>
        </w:rPr>
        <w:t xml:space="preserve">djust </w:t>
      </w:r>
      <w:r w:rsidR="00F42F4E">
        <w:rPr>
          <w:lang w:val="en-US"/>
        </w:rPr>
        <w:t xml:space="preserve">the time </w:t>
      </w:r>
      <w:r w:rsidR="00BF6965" w:rsidRPr="00FE7CB9">
        <w:rPr>
          <w:lang w:val="en-US"/>
        </w:rPr>
        <w:t xml:space="preserve">with </w:t>
      </w:r>
      <w:r w:rsidR="00F42F4E">
        <w:rPr>
          <w:lang w:val="en-US"/>
        </w:rPr>
        <w:t xml:space="preserve">the </w:t>
      </w:r>
      <w:r w:rsidR="00BF6965" w:rsidRPr="00F42F4E">
        <w:rPr>
          <w:b/>
          <w:bCs/>
          <w:lang w:val="en-US"/>
        </w:rPr>
        <w:t>+</w:t>
      </w:r>
      <w:r w:rsidR="00F42F4E">
        <w:rPr>
          <w:b/>
          <w:bCs/>
          <w:lang w:val="en-US"/>
        </w:rPr>
        <w:t xml:space="preserve"> </w:t>
      </w:r>
      <w:r w:rsidR="00F42F4E">
        <w:rPr>
          <w:lang w:val="en-US"/>
        </w:rPr>
        <w:t xml:space="preserve">and </w:t>
      </w:r>
      <w:r w:rsidR="00BF6965" w:rsidRPr="00F42F4E">
        <w:rPr>
          <w:b/>
          <w:bCs/>
          <w:lang w:val="en-US"/>
        </w:rPr>
        <w:t>-</w:t>
      </w:r>
      <w:r w:rsidR="00BF6965" w:rsidRPr="00FE7CB9">
        <w:rPr>
          <w:lang w:val="en-US"/>
        </w:rPr>
        <w:t xml:space="preserve"> buttons and </w:t>
      </w:r>
      <w:r w:rsidR="00F42F4E">
        <w:rPr>
          <w:lang w:val="en-US"/>
        </w:rPr>
        <w:t>confirm</w:t>
      </w:r>
      <w:r w:rsidR="00BF6965" w:rsidRPr="00FE7CB9">
        <w:rPr>
          <w:lang w:val="en-US"/>
        </w:rPr>
        <w:t xml:space="preserve"> with</w:t>
      </w:r>
      <w:r w:rsidR="00F42F4E">
        <w:rPr>
          <w:lang w:val="en-US"/>
        </w:rPr>
        <w:t xml:space="preserve"> the return</w:t>
      </w:r>
      <w:r w:rsidR="00BF6965" w:rsidRPr="00FE7CB9">
        <w:rPr>
          <w:lang w:val="en-US"/>
        </w:rPr>
        <w:t xml:space="preserve"> button</w:t>
      </w:r>
      <w:r w:rsidR="00F42F4E" w:rsidRPr="00FE7CB9">
        <w:rPr>
          <w:noProof/>
        </w:rPr>
        <w:drawing>
          <wp:inline distT="0" distB="0" distL="0" distR="0" wp14:anchorId="428063AA" wp14:editId="03AAFCFF">
            <wp:extent cx="190385" cy="180000"/>
            <wp:effectExtent l="0" t="0" r="635" b="0"/>
            <wp:docPr id="13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srcRect/>
                    <a:stretch>
                      <a:fillRect/>
                    </a:stretch>
                  </pic:blipFill>
                  <pic:spPr bwMode="auto">
                    <a:xfrm>
                      <a:off x="0" y="0"/>
                      <a:ext cx="190385" cy="180000"/>
                    </a:xfrm>
                    <a:prstGeom prst="rect">
                      <a:avLst/>
                    </a:prstGeom>
                    <a:noFill/>
                    <a:ln w="9525">
                      <a:noFill/>
                      <a:miter lim="800000"/>
                      <a:headEnd/>
                      <a:tailEnd/>
                    </a:ln>
                  </pic:spPr>
                </pic:pic>
              </a:graphicData>
            </a:graphic>
          </wp:inline>
        </w:drawing>
      </w:r>
      <w:r w:rsidR="00F42F4E">
        <w:rPr>
          <w:lang w:val="en-US"/>
        </w:rPr>
        <w:t>.</w:t>
      </w:r>
    </w:p>
    <w:p w14:paraId="73A6A03E" w14:textId="77777777" w:rsidR="00C26511" w:rsidRDefault="00C26511" w:rsidP="00FE7CB9">
      <w:pPr>
        <w:rPr>
          <w:b/>
        </w:rPr>
      </w:pPr>
    </w:p>
    <w:p w14:paraId="561D1DEB" w14:textId="17BF6955" w:rsidR="00247DA9" w:rsidRDefault="00247DA9" w:rsidP="00247DA9">
      <w:pPr>
        <w:pStyle w:val="Heading1"/>
        <w:numPr>
          <w:ilvl w:val="0"/>
          <w:numId w:val="14"/>
        </w:numPr>
      </w:pPr>
      <w:bookmarkStart w:id="44" w:name="_Toc12263025"/>
      <w:r>
        <w:t>ELECTRODE PADS</w:t>
      </w:r>
      <w:bookmarkEnd w:id="44"/>
    </w:p>
    <w:p w14:paraId="7AD561CC" w14:textId="7F4D00D3" w:rsidR="006E568D" w:rsidRDefault="006E568D" w:rsidP="006E568D">
      <w:r w:rsidRPr="00E65F6D">
        <w:t>The electrode pads must always be used in pairs (two electrode pads on each channel), so that the signal can flow in a circuit.</w:t>
      </w:r>
    </w:p>
    <w:p w14:paraId="267683EB" w14:textId="4F1C8BD5" w:rsidR="00921D16" w:rsidRDefault="00921D16" w:rsidP="00921D16">
      <w:pPr>
        <w:rPr>
          <w:noProof/>
          <w:lang w:eastAsia="en-GB"/>
        </w:rPr>
      </w:pPr>
      <w:r w:rsidRPr="00E65F6D">
        <w:t>You may feel more sensation in one pad than the other. This is normal – it depends on where the electrode pads are in relation to your nerves.</w:t>
      </w:r>
      <w:r w:rsidRPr="002A31B4">
        <w:rPr>
          <w:noProof/>
          <w:lang w:eastAsia="en-GB"/>
        </w:rPr>
        <w:t xml:space="preserve"> </w:t>
      </w:r>
    </w:p>
    <w:p w14:paraId="4504EF4D" w14:textId="33CC9BD9" w:rsidR="00C26511" w:rsidRDefault="00C26511" w:rsidP="00C26511">
      <w:pPr>
        <w:rPr>
          <w:rFonts w:eastAsiaTheme="minorHAnsi"/>
          <w:color w:val="000000"/>
        </w:rPr>
      </w:pPr>
      <w:r w:rsidRPr="00E65F6D">
        <w:rPr>
          <w:rFonts w:eastAsiaTheme="minorHAnsi"/>
          <w:color w:val="000000"/>
        </w:rPr>
        <w:t xml:space="preserve">Use </w:t>
      </w:r>
      <w:r>
        <w:rPr>
          <w:rFonts w:eastAsiaTheme="minorHAnsi"/>
          <w:color w:val="000000"/>
        </w:rPr>
        <w:t xml:space="preserve">the </w:t>
      </w:r>
      <w:r w:rsidRPr="00E65F6D">
        <w:rPr>
          <w:rFonts w:eastAsiaTheme="minorHAnsi"/>
          <w:color w:val="000000"/>
        </w:rPr>
        <w:t xml:space="preserve">square electrode pads </w:t>
      </w:r>
      <w:r>
        <w:rPr>
          <w:rFonts w:eastAsiaTheme="minorHAnsi"/>
          <w:color w:val="000000"/>
        </w:rPr>
        <w:t xml:space="preserve">(see </w:t>
      </w:r>
      <w:r w:rsidRPr="004A3A89">
        <w:rPr>
          <w:rFonts w:eastAsiaTheme="minorHAnsi"/>
          <w:b/>
          <w:color w:val="000000"/>
        </w:rPr>
        <w:t>E-CM5050</w:t>
      </w:r>
      <w:r>
        <w:rPr>
          <w:rFonts w:eastAsiaTheme="minorHAnsi"/>
          <w:color w:val="000000"/>
        </w:rPr>
        <w:t xml:space="preserve">) </w:t>
      </w:r>
      <w:r w:rsidRPr="00E65F6D">
        <w:rPr>
          <w:rFonts w:eastAsiaTheme="minorHAnsi"/>
          <w:color w:val="000000"/>
        </w:rPr>
        <w:t xml:space="preserve">for all areas except the face where </w:t>
      </w:r>
      <w:r>
        <w:rPr>
          <w:rFonts w:eastAsiaTheme="minorHAnsi"/>
          <w:color w:val="000000"/>
        </w:rPr>
        <w:t>specific optional</w:t>
      </w:r>
      <w:r w:rsidRPr="00E65F6D">
        <w:rPr>
          <w:rFonts w:eastAsiaTheme="minorHAnsi"/>
          <w:color w:val="000000"/>
        </w:rPr>
        <w:t xml:space="preserve"> </w:t>
      </w:r>
      <w:r>
        <w:rPr>
          <w:rFonts w:eastAsiaTheme="minorHAnsi"/>
          <w:color w:val="000000"/>
        </w:rPr>
        <w:t xml:space="preserve">electrode pads are required (see </w:t>
      </w:r>
      <w:r w:rsidRPr="004A6A45">
        <w:rPr>
          <w:rFonts w:eastAsiaTheme="minorHAnsi"/>
          <w:b/>
          <w:bCs/>
          <w:color w:val="000000"/>
        </w:rPr>
        <w:t>E-CM25</w:t>
      </w:r>
      <w:r>
        <w:rPr>
          <w:rFonts w:eastAsiaTheme="minorHAnsi"/>
          <w:color w:val="000000"/>
        </w:rPr>
        <w:t xml:space="preserve"> and </w:t>
      </w:r>
      <w:r w:rsidRPr="000355E6">
        <w:rPr>
          <w:rFonts w:eastAsiaTheme="minorHAnsi"/>
          <w:b/>
          <w:color w:val="000000"/>
        </w:rPr>
        <w:t>E-CM3050</w:t>
      </w:r>
      <w:r>
        <w:rPr>
          <w:rFonts w:eastAsiaTheme="minorHAnsi"/>
          <w:color w:val="000000"/>
        </w:rPr>
        <w:t>)</w:t>
      </w:r>
      <w:r w:rsidRPr="00E65F6D">
        <w:rPr>
          <w:rFonts w:eastAsiaTheme="minorHAnsi"/>
          <w:color w:val="000000"/>
        </w:rPr>
        <w:t>.</w:t>
      </w:r>
      <w:r>
        <w:rPr>
          <w:rFonts w:eastAsiaTheme="minorHAnsi"/>
          <w:color w:val="000000"/>
        </w:rPr>
        <w:t xml:space="preserve"> </w:t>
      </w:r>
    </w:p>
    <w:p w14:paraId="6C0CE0BC" w14:textId="270E401F" w:rsidR="00921D16" w:rsidRPr="00E65F6D" w:rsidRDefault="00921D16" w:rsidP="00921D16">
      <w:pPr>
        <w:rPr>
          <w:b/>
        </w:rPr>
      </w:pPr>
      <w:r w:rsidRPr="00E65F6D">
        <w:rPr>
          <w:b/>
        </w:rPr>
        <w:t>Always check that the unit is OFF before attaching or removing electrode pads.</w:t>
      </w:r>
    </w:p>
    <w:p w14:paraId="11A31901" w14:textId="77777777" w:rsidR="006E568D" w:rsidRDefault="006E568D" w:rsidP="006E568D"/>
    <w:p w14:paraId="58A21C7C" w14:textId="3A9302E2" w:rsidR="00921D16" w:rsidRPr="00E65F6D" w:rsidRDefault="00921D16" w:rsidP="00921D16">
      <w:pPr>
        <w:pStyle w:val="Heading2"/>
        <w:numPr>
          <w:ilvl w:val="1"/>
          <w:numId w:val="14"/>
        </w:numPr>
      </w:pPr>
      <w:bookmarkStart w:id="45" w:name="_Toc12263026"/>
      <w:r>
        <w:t>TENS ELECTRODE PLACEMENT</w:t>
      </w:r>
      <w:bookmarkEnd w:id="45"/>
    </w:p>
    <w:p w14:paraId="7B79EF8F" w14:textId="4F91C954" w:rsidR="006E568D" w:rsidRPr="00444F9E" w:rsidRDefault="00D37BDE" w:rsidP="006E568D">
      <w:pPr>
        <w:rPr>
          <w:b/>
        </w:rPr>
      </w:pPr>
      <w:r>
        <w:rPr>
          <w:b/>
        </w:rPr>
        <w:t>Around the area of pain</w:t>
      </w:r>
    </w:p>
    <w:p w14:paraId="0FE82DE6" w14:textId="0002F0D7" w:rsidR="006E568D" w:rsidRDefault="006E568D" w:rsidP="00D37BDE">
      <w:pPr>
        <w:spacing w:after="120"/>
      </w:pPr>
      <w:r>
        <w:t>TENS works one vertebra at a time. You need to stimulate the sensory nerves that enter the spine at the same level as the nerve carrying your pain. Since you don’t know exactly where your nerves are, the easiest way is to apply the electrode pads around/near the source of the pain.</w:t>
      </w:r>
    </w:p>
    <w:p w14:paraId="5935883A" w14:textId="1CCE7D50" w:rsidR="006E568D" w:rsidRDefault="006E568D" w:rsidP="00D37BDE">
      <w:pPr>
        <w:spacing w:after="120"/>
      </w:pPr>
      <w:r>
        <w:t xml:space="preserve">TENS activates the nerves best if it travels along the nerve rather than across it. </w:t>
      </w:r>
      <w:r w:rsidR="0024388B">
        <w:t>So,</w:t>
      </w:r>
      <w:r>
        <w:t xml:space="preserve"> place one pad further from the spine than the source of the pain, and one closer.</w:t>
      </w:r>
    </w:p>
    <w:p w14:paraId="2CB24909" w14:textId="691B0EAB" w:rsidR="006E568D" w:rsidRDefault="00CC38F8" w:rsidP="00D37BDE">
      <w:pPr>
        <w:spacing w:after="120"/>
      </w:pPr>
      <w:r w:rsidRPr="002A6805">
        <w:rPr>
          <w:rFonts w:eastAsiaTheme="minorHAnsi" w:cs="Arial"/>
          <w:noProof/>
        </w:rPr>
        <mc:AlternateContent>
          <mc:Choice Requires="wps">
            <w:drawing>
              <wp:anchor distT="0" distB="0" distL="114300" distR="114300" simplePos="0" relativeHeight="253142528" behindDoc="0" locked="0" layoutInCell="1" allowOverlap="1" wp14:anchorId="62EF011A" wp14:editId="3D61C649">
                <wp:simplePos x="0" y="0"/>
                <wp:positionH relativeFrom="column">
                  <wp:posOffset>-80645</wp:posOffset>
                </wp:positionH>
                <wp:positionV relativeFrom="paragraph">
                  <wp:posOffset>301806</wp:posOffset>
                </wp:positionV>
                <wp:extent cx="2339975" cy="426720"/>
                <wp:effectExtent l="0" t="0" r="22225" b="11430"/>
                <wp:wrapNone/>
                <wp:docPr id="1539" name="Rounded Rectangle 6804"/>
                <wp:cNvGraphicFramePr/>
                <a:graphic xmlns:a="http://schemas.openxmlformats.org/drawingml/2006/main">
                  <a:graphicData uri="http://schemas.microsoft.com/office/word/2010/wordprocessingShape">
                    <wps:wsp>
                      <wps:cNvSpPr/>
                      <wps:spPr>
                        <a:xfrm>
                          <a:off x="0" y="0"/>
                          <a:ext cx="2339975" cy="426720"/>
                        </a:xfrm>
                        <a:prstGeom prst="roundRect">
                          <a:avLst>
                            <a:gd name="adj" fmla="val 7115"/>
                          </a:avLst>
                        </a:prstGeom>
                        <a:noFill/>
                        <a:ln w="19050">
                          <a:solidFill>
                            <a:schemeClr val="tx1">
                              <a:lumMod val="65000"/>
                              <a:lumOff val="35000"/>
                            </a:schemeClr>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1E082F" id="Rounded Rectangle 6804" o:spid="_x0000_s1026" style="position:absolute;margin-left:-6.35pt;margin-top:23.75pt;width:184.25pt;height:33.6pt;z-index:2531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" filled="f" strokecolor="#5a5a5a [2109]" strokeweight="1.5pt"/>
            </w:pict>
          </mc:Fallback>
        </mc:AlternateContent>
      </w:r>
      <w:r w:rsidR="006E568D">
        <w:t>If the pain is in, or close to, your spine you can place one pad either side of the spine.</w:t>
      </w:r>
    </w:p>
    <w:p w14:paraId="4AF21D10" w14:textId="226DCB40" w:rsidR="006E568D" w:rsidRDefault="00CC38F8" w:rsidP="00CC38F8">
      <w:pPr>
        <w:spacing w:after="120"/>
      </w:pPr>
      <w:r w:rsidRPr="002A6805">
        <w:rPr>
          <w:rFonts w:eastAsiaTheme="minorHAnsi" w:cs="Arial"/>
          <w:noProof/>
        </w:rPr>
        <w:drawing>
          <wp:anchor distT="0" distB="0" distL="114300" distR="114300" simplePos="0" relativeHeight="253547008" behindDoc="0" locked="0" layoutInCell="1" allowOverlap="1" wp14:anchorId="6A058D8E" wp14:editId="4E0EADB5">
            <wp:simplePos x="0" y="0"/>
            <wp:positionH relativeFrom="margin">
              <wp:posOffset>0</wp:posOffset>
            </wp:positionH>
            <wp:positionV relativeFrom="paragraph">
              <wp:posOffset>30026</wp:posOffset>
            </wp:positionV>
            <wp:extent cx="323850" cy="323850"/>
            <wp:effectExtent l="0" t="0" r="0" b="0"/>
            <wp:wrapSquare wrapText="bothSides"/>
            <wp:docPr id="1538" name="Picture 1538" descr="T:\SALES &amp; MARKETING RESOURCES\Packaging &amp; Manual template\Icons\Manual icons\infor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SALES &amp; MARKETING RESOURCES\Packaging &amp; Manual template\Icons\Manual icons\information.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6E568D">
        <w:rPr>
          <w:b/>
        </w:rPr>
        <w:t>Note:</w:t>
      </w:r>
      <w:r w:rsidR="006E568D" w:rsidRPr="00262312">
        <w:t xml:space="preserve"> S</w:t>
      </w:r>
      <w:r w:rsidR="006E568D">
        <w:t>ee examples of positioning in the instructions enclosed with your electrode pads.</w:t>
      </w:r>
    </w:p>
    <w:p w14:paraId="77CB079F" w14:textId="165F2A93" w:rsidR="00262FFF" w:rsidRDefault="00262FFF" w:rsidP="00D37BDE">
      <w:pPr>
        <w:rPr>
          <w:rFonts w:eastAsiaTheme="minorHAnsi"/>
          <w:b/>
          <w:color w:val="000000"/>
        </w:rPr>
      </w:pPr>
    </w:p>
    <w:p w14:paraId="09B34C9B" w14:textId="3429BB74" w:rsidR="00D37BDE" w:rsidRPr="00D37BDE" w:rsidRDefault="00D37BDE" w:rsidP="00D37BDE">
      <w:pPr>
        <w:rPr>
          <w:rFonts w:eastAsiaTheme="minorHAnsi"/>
          <w:b/>
          <w:color w:val="000000"/>
        </w:rPr>
      </w:pPr>
      <w:r w:rsidRPr="00D37BDE">
        <w:rPr>
          <w:rFonts w:eastAsiaTheme="minorHAnsi"/>
          <w:b/>
          <w:color w:val="000000"/>
        </w:rPr>
        <w:t>Trigger or Acupuncture points.</w:t>
      </w:r>
    </w:p>
    <w:p w14:paraId="71E08DF7" w14:textId="7BB975E8" w:rsidR="00CC38F8" w:rsidRDefault="00CC38F8" w:rsidP="00D37BDE">
      <w:r w:rsidRPr="00F91CCC">
        <w:rPr>
          <w:rFonts w:cstheme="minorHAnsi"/>
          <w:noProof/>
          <w:szCs w:val="24"/>
          <w:lang w:eastAsia="en-GB"/>
        </w:rPr>
        <w:drawing>
          <wp:anchor distT="0" distB="0" distL="114300" distR="114300" simplePos="0" relativeHeight="253428224" behindDoc="1" locked="0" layoutInCell="1" allowOverlap="1" wp14:anchorId="6AF87EF1" wp14:editId="6764B513">
            <wp:simplePos x="0" y="0"/>
            <wp:positionH relativeFrom="margin">
              <wp:posOffset>336550</wp:posOffset>
            </wp:positionH>
            <wp:positionV relativeFrom="margin">
              <wp:posOffset>1651635</wp:posOffset>
            </wp:positionV>
            <wp:extent cx="4006850" cy="4022725"/>
            <wp:effectExtent l="0" t="0" r="0" b="0"/>
            <wp:wrapNone/>
            <wp:docPr id="226" name="Picture 28" descr="dermatome 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rmatome scan.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006850" cy="4022725"/>
                    </a:xfrm>
                    <a:prstGeom prst="rect">
                      <a:avLst/>
                    </a:prstGeom>
                  </pic:spPr>
                </pic:pic>
              </a:graphicData>
            </a:graphic>
            <wp14:sizeRelH relativeFrom="page">
              <wp14:pctWidth>0</wp14:pctWidth>
            </wp14:sizeRelH>
            <wp14:sizeRelV relativeFrom="page">
              <wp14:pctHeight>0</wp14:pctHeight>
            </wp14:sizeRelV>
          </wp:anchor>
        </w:drawing>
      </w:r>
      <w:r w:rsidR="00D37BDE" w:rsidRPr="00D37BDE">
        <w:t>You can use low frequency TENS to stimulate therapy points. Accurately locating these points can be difficult, so you may want to seek professional advice.</w:t>
      </w:r>
    </w:p>
    <w:p w14:paraId="4EF95EF5" w14:textId="50417F32" w:rsidR="00CC38F8" w:rsidRPr="00D37BDE" w:rsidRDefault="00CC38F8" w:rsidP="00D37BDE"/>
    <w:p w14:paraId="7E49C66C" w14:textId="77777777" w:rsidR="00CC38F8" w:rsidRPr="00D37BDE" w:rsidRDefault="00CC38F8" w:rsidP="00CC38F8">
      <w:pPr>
        <w:rPr>
          <w:rFonts w:eastAsiaTheme="minorHAnsi"/>
          <w:b/>
          <w:color w:val="000000"/>
        </w:rPr>
      </w:pPr>
      <w:r w:rsidRPr="00D37BDE">
        <w:rPr>
          <w:rFonts w:eastAsiaTheme="minorHAnsi"/>
          <w:b/>
          <w:color w:val="000000"/>
        </w:rPr>
        <w:t xml:space="preserve">Dermatomes </w:t>
      </w:r>
    </w:p>
    <w:p w14:paraId="74C46AAE" w14:textId="198BAAAE" w:rsidR="00262FFF" w:rsidRDefault="00CC38F8" w:rsidP="00D37BDE">
      <w:pPr>
        <w:rPr>
          <w:rFonts w:eastAsiaTheme="minorHAnsi"/>
          <w:b/>
          <w:color w:val="000000"/>
        </w:rPr>
      </w:pPr>
      <w:r w:rsidRPr="00D37BDE">
        <w:t>TENS only works at the level of one vertebra of the spine. The nerves carrying pain and the TENS stimulation into each vertebra cover an area of the body called a Dermatome. Each nerve root serves a known area of the skin. You can stimulate the sensory nerves anywhere in this area to reduce the transmission in the pain nerves. The nerves wrap around the trunk and limbs in a spiral, so the dermatomes</w:t>
      </w:r>
      <w:r>
        <w:t xml:space="preserve"> </w:t>
      </w:r>
      <w:r w:rsidRPr="00D37BDE">
        <w:t>can give you a better idea of where to place the pads.</w:t>
      </w:r>
    </w:p>
    <w:p w14:paraId="2B749823" w14:textId="681A1C5F" w:rsidR="00CC38F8" w:rsidRDefault="00CC38F8" w:rsidP="00D37BDE">
      <w:pPr>
        <w:rPr>
          <w:rFonts w:eastAsiaTheme="minorHAnsi"/>
          <w:b/>
          <w:color w:val="000000"/>
        </w:rPr>
      </w:pPr>
    </w:p>
    <w:p w14:paraId="3A6A105F" w14:textId="77777777" w:rsidR="00CC38F8" w:rsidRDefault="00CC38F8" w:rsidP="00D37BDE">
      <w:pPr>
        <w:rPr>
          <w:rFonts w:eastAsiaTheme="minorHAnsi"/>
          <w:b/>
          <w:color w:val="000000"/>
        </w:rPr>
      </w:pPr>
    </w:p>
    <w:p w14:paraId="180B176A" w14:textId="32FD4C6F" w:rsidR="00CC38F8" w:rsidRDefault="00CC38F8" w:rsidP="00D37BDE">
      <w:pPr>
        <w:rPr>
          <w:rFonts w:eastAsiaTheme="minorHAnsi"/>
          <w:b/>
          <w:color w:val="000000"/>
        </w:rPr>
        <w:sectPr w:rsidR="00CC38F8" w:rsidSect="00270179">
          <w:type w:val="continuous"/>
          <w:pgSz w:w="8505" w:h="9923"/>
          <w:pgMar w:top="567" w:right="567" w:bottom="567" w:left="567" w:header="113" w:footer="0" w:gutter="0"/>
          <w:cols w:num="2" w:space="708"/>
          <w:docGrid w:linePitch="360"/>
        </w:sectPr>
      </w:pPr>
    </w:p>
    <w:p w14:paraId="3060699E" w14:textId="2CBFFC19" w:rsidR="00D37BDE" w:rsidRDefault="00D37BDE" w:rsidP="00D37BDE">
      <w:r w:rsidRPr="00D37BDE">
        <w:t xml:space="preserve"> </w:t>
      </w:r>
    </w:p>
    <w:p w14:paraId="02816222" w14:textId="77777777" w:rsidR="00262FFF" w:rsidRDefault="00262FFF" w:rsidP="00D37BDE"/>
    <w:p w14:paraId="2F58E198" w14:textId="57AE49AD" w:rsidR="00CC38F8" w:rsidRDefault="00CC38F8" w:rsidP="00D37BDE"/>
    <w:p w14:paraId="544D5846" w14:textId="36405AE2" w:rsidR="00CC38F8" w:rsidRDefault="00CC38F8" w:rsidP="00D37BDE"/>
    <w:p w14:paraId="5DEB67B1" w14:textId="2AF5D81B" w:rsidR="00CC38F8" w:rsidRDefault="00CC38F8" w:rsidP="00D37BDE"/>
    <w:p w14:paraId="34703F61" w14:textId="513C2F39" w:rsidR="00CC38F8" w:rsidRDefault="00CC38F8" w:rsidP="00D37BDE"/>
    <w:p w14:paraId="0CEC8663" w14:textId="68EC2DEC" w:rsidR="00CC38F8" w:rsidRDefault="00CC38F8" w:rsidP="00D37BDE"/>
    <w:p w14:paraId="47AAAC26" w14:textId="799AF97B" w:rsidR="00CC38F8" w:rsidRDefault="00CC38F8" w:rsidP="00D37BDE"/>
    <w:p w14:paraId="4961CF0E" w14:textId="4851312A" w:rsidR="00CC38F8" w:rsidRDefault="00CC38F8" w:rsidP="00D37BDE"/>
    <w:p w14:paraId="6DD7F35E" w14:textId="10A0588F" w:rsidR="00CC38F8" w:rsidRDefault="00CC38F8" w:rsidP="00D37BDE"/>
    <w:p w14:paraId="72721FB7" w14:textId="1F37B169" w:rsidR="00CC38F8" w:rsidRDefault="00CC38F8" w:rsidP="00D37BDE"/>
    <w:p w14:paraId="369DBB6C" w14:textId="5C2BF380" w:rsidR="00CC38F8" w:rsidRDefault="00CC38F8" w:rsidP="00D37BDE"/>
    <w:p w14:paraId="1D296A77" w14:textId="58E61F76" w:rsidR="00CC38F8" w:rsidRDefault="00CC38F8" w:rsidP="00D37BDE"/>
    <w:p w14:paraId="0F51CF9B" w14:textId="509629B3" w:rsidR="00CC38F8" w:rsidRDefault="00CC38F8" w:rsidP="00D37BDE"/>
    <w:p w14:paraId="2BCAA14E" w14:textId="179AE8AF" w:rsidR="00CC38F8" w:rsidRDefault="00CC38F8" w:rsidP="00D37BDE"/>
    <w:p w14:paraId="2CDD2FA8" w14:textId="3C7A0EB5" w:rsidR="00CC38F8" w:rsidRDefault="00CC38F8" w:rsidP="00D37BDE"/>
    <w:p w14:paraId="319304F4" w14:textId="7031DE41" w:rsidR="00CC38F8" w:rsidRDefault="00CC38F8" w:rsidP="00D37BDE"/>
    <w:p w14:paraId="442846BE" w14:textId="582ECCDA" w:rsidR="00CC38F8" w:rsidRDefault="00CC38F8" w:rsidP="00D37BDE"/>
    <w:p w14:paraId="16759B45" w14:textId="38D251E6" w:rsidR="00CC38F8" w:rsidRDefault="00CC38F8" w:rsidP="00D37BDE"/>
    <w:p w14:paraId="779CC85B" w14:textId="54BF4929" w:rsidR="00CC38F8" w:rsidRDefault="00CC38F8" w:rsidP="00D37BDE"/>
    <w:p w14:paraId="49669EB5" w14:textId="77777777" w:rsidR="00CC38F8" w:rsidRDefault="00CC38F8" w:rsidP="00D37BDE"/>
    <w:p w14:paraId="6E87CC84" w14:textId="3EED4410" w:rsidR="00CC38F8" w:rsidRDefault="00CC38F8" w:rsidP="00D37BDE">
      <w:pPr>
        <w:sectPr w:rsidR="00CC38F8" w:rsidSect="00262FFF">
          <w:type w:val="continuous"/>
          <w:pgSz w:w="8505" w:h="9923"/>
          <w:pgMar w:top="567" w:right="567" w:bottom="567" w:left="567" w:header="113" w:footer="0" w:gutter="0"/>
          <w:cols w:space="708"/>
          <w:docGrid w:linePitch="360"/>
        </w:sectPr>
      </w:pPr>
    </w:p>
    <w:p w14:paraId="7B52F817" w14:textId="14471F96" w:rsidR="00921D16" w:rsidRPr="00921D16" w:rsidRDefault="00921D16" w:rsidP="00921D16">
      <w:pPr>
        <w:pStyle w:val="Heading2"/>
        <w:numPr>
          <w:ilvl w:val="1"/>
          <w:numId w:val="14"/>
        </w:numPr>
        <w:rPr>
          <w:rFonts w:eastAsiaTheme="minorHAnsi"/>
        </w:rPr>
      </w:pPr>
      <w:bookmarkStart w:id="46" w:name="_Toc12263027"/>
      <w:r>
        <w:rPr>
          <w:rFonts w:eastAsiaTheme="minorHAnsi"/>
        </w:rPr>
        <w:t>EMS ELECTRODE PLACEMENT</w:t>
      </w:r>
      <w:bookmarkEnd w:id="46"/>
    </w:p>
    <w:p w14:paraId="14C9486D" w14:textId="2972F249" w:rsidR="006E568D" w:rsidRPr="004A3A89" w:rsidRDefault="006E568D" w:rsidP="006E568D">
      <w:pPr>
        <w:rPr>
          <w:rFonts w:eastAsiaTheme="minorHAnsi"/>
          <w:b/>
          <w:color w:val="000000"/>
        </w:rPr>
      </w:pPr>
      <w:r w:rsidRPr="004A3A89">
        <w:rPr>
          <w:rFonts w:eastAsiaTheme="minorHAnsi"/>
          <w:b/>
          <w:color w:val="000000"/>
        </w:rPr>
        <w:t xml:space="preserve">Electrode placement for EMS is very important for obtaining the best results. </w:t>
      </w:r>
    </w:p>
    <w:p w14:paraId="08EC398B" w14:textId="1C928979" w:rsidR="006E568D" w:rsidRPr="00E65F6D" w:rsidRDefault="006E568D" w:rsidP="006E568D">
      <w:pPr>
        <w:rPr>
          <w:rFonts w:eastAsiaTheme="minorHAnsi"/>
          <w:color w:val="000000"/>
        </w:rPr>
      </w:pPr>
      <w:r w:rsidRPr="00E65F6D">
        <w:rPr>
          <w:rFonts w:eastAsiaTheme="minorHAnsi"/>
          <w:color w:val="000000"/>
        </w:rPr>
        <w:t>Place two electrode</w:t>
      </w:r>
      <w:r>
        <w:rPr>
          <w:rFonts w:eastAsiaTheme="minorHAnsi"/>
          <w:color w:val="000000"/>
        </w:rPr>
        <w:t xml:space="preserve"> pad</w:t>
      </w:r>
      <w:r w:rsidRPr="00E65F6D">
        <w:rPr>
          <w:rFonts w:eastAsiaTheme="minorHAnsi"/>
          <w:color w:val="000000"/>
        </w:rPr>
        <w:t>s over the bulk of the muscle, with one electrode over the muscle’s motor point. The motor point is the area on the skin that is located closest to the motor nerve’s entry into the muscle – about 1/3 of the way down the muscle from the spine. Here, it is easiest to trigger a contraction by electrical stimulation.</w:t>
      </w:r>
    </w:p>
    <w:p w14:paraId="2CE94FC9" w14:textId="103EA2D0" w:rsidR="006E568D" w:rsidRDefault="006E568D" w:rsidP="006E568D">
      <w:pPr>
        <w:rPr>
          <w:rFonts w:eastAsiaTheme="minorHAnsi"/>
          <w:color w:val="000000"/>
        </w:rPr>
      </w:pPr>
      <w:r w:rsidRPr="00E65F6D">
        <w:rPr>
          <w:rFonts w:eastAsiaTheme="minorHAnsi"/>
          <w:color w:val="000000"/>
        </w:rPr>
        <w:t xml:space="preserve">Experiment by moving the electrode </w:t>
      </w:r>
      <w:r>
        <w:rPr>
          <w:rFonts w:eastAsiaTheme="minorHAnsi"/>
          <w:color w:val="000000"/>
        </w:rPr>
        <w:t xml:space="preserve">pads </w:t>
      </w:r>
      <w:r w:rsidRPr="00E65F6D">
        <w:rPr>
          <w:rFonts w:eastAsiaTheme="minorHAnsi"/>
          <w:color w:val="000000"/>
        </w:rPr>
        <w:t xml:space="preserve">across the skin until you locate the point over the muscle that gives the </w:t>
      </w:r>
      <w:r w:rsidRPr="00A932DF">
        <w:rPr>
          <w:rFonts w:eastAsiaTheme="minorHAnsi"/>
          <w:color w:val="000000"/>
        </w:rPr>
        <w:t xml:space="preserve">cleanest contraction. </w:t>
      </w:r>
    </w:p>
    <w:p w14:paraId="3F8C2C55" w14:textId="5EE89BF9" w:rsidR="003F57D8" w:rsidRDefault="00CC38F8" w:rsidP="003F57D8">
      <w:r w:rsidRPr="002A6805">
        <w:rPr>
          <w:rFonts w:eastAsiaTheme="minorHAnsi" w:cs="Arial"/>
          <w:noProof/>
        </w:rPr>
        <mc:AlternateContent>
          <mc:Choice Requires="wps">
            <w:drawing>
              <wp:anchor distT="0" distB="0" distL="114300" distR="114300" simplePos="0" relativeHeight="253293056" behindDoc="0" locked="0" layoutInCell="1" allowOverlap="1" wp14:anchorId="359C14B0" wp14:editId="0FDD3872">
                <wp:simplePos x="0" y="0"/>
                <wp:positionH relativeFrom="column">
                  <wp:posOffset>-99060</wp:posOffset>
                </wp:positionH>
                <wp:positionV relativeFrom="paragraph">
                  <wp:posOffset>284661</wp:posOffset>
                </wp:positionV>
                <wp:extent cx="2339975" cy="557349"/>
                <wp:effectExtent l="0" t="0" r="22225" b="14605"/>
                <wp:wrapNone/>
                <wp:docPr id="19515" name="Rounded Rectangle 6804"/>
                <wp:cNvGraphicFramePr/>
                <a:graphic xmlns:a="http://schemas.openxmlformats.org/drawingml/2006/main">
                  <a:graphicData uri="http://schemas.microsoft.com/office/word/2010/wordprocessingShape">
                    <wps:wsp>
                      <wps:cNvSpPr/>
                      <wps:spPr>
                        <a:xfrm>
                          <a:off x="0" y="0"/>
                          <a:ext cx="2339975" cy="557349"/>
                        </a:xfrm>
                        <a:prstGeom prst="roundRect">
                          <a:avLst>
                            <a:gd name="adj" fmla="val 7115"/>
                          </a:avLst>
                        </a:prstGeom>
                        <a:noFill/>
                        <a:ln w="19050">
                          <a:solidFill>
                            <a:schemeClr val="tx1">
                              <a:lumMod val="65000"/>
                              <a:lumOff val="35000"/>
                            </a:schemeClr>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B82D4B" id="Rounded Rectangle 6804" o:spid="_x0000_s1026" style="position:absolute;margin-left:-7.8pt;margin-top:22.4pt;width:184.25pt;height:43.9pt;z-index:2532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" filled="f" strokecolor="#5a5a5a [2109]" strokeweight="1.5pt"/>
            </w:pict>
          </mc:Fallback>
        </mc:AlternateContent>
      </w:r>
      <w:r w:rsidR="003F57D8">
        <w:t xml:space="preserve">EMS can be used to rehabilitate muscles after a stroke. </w:t>
      </w:r>
    </w:p>
    <w:p w14:paraId="40A5415D" w14:textId="29167DE6" w:rsidR="00705DF1" w:rsidRDefault="00CC38F8" w:rsidP="00705DF1">
      <w:r w:rsidRPr="002A6805">
        <w:rPr>
          <w:rFonts w:eastAsiaTheme="minorHAnsi" w:cs="Arial"/>
          <w:noProof/>
        </w:rPr>
        <w:drawing>
          <wp:anchor distT="0" distB="0" distL="114300" distR="114300" simplePos="0" relativeHeight="253291008" behindDoc="0" locked="0" layoutInCell="1" allowOverlap="1" wp14:anchorId="3A47B2F1" wp14:editId="31179C50">
            <wp:simplePos x="0" y="0"/>
            <wp:positionH relativeFrom="margin">
              <wp:posOffset>0</wp:posOffset>
            </wp:positionH>
            <wp:positionV relativeFrom="paragraph">
              <wp:posOffset>181</wp:posOffset>
            </wp:positionV>
            <wp:extent cx="323850" cy="323850"/>
            <wp:effectExtent l="0" t="0" r="0" b="0"/>
            <wp:wrapSquare wrapText="bothSides"/>
            <wp:docPr id="19509" name="Picture 19509" descr="T:\SALES &amp; MARKETING RESOURCES\Packaging &amp; Manual template\Icons\Manual icons\infor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SALES &amp; MARKETING RESOURCES\Packaging &amp; Manual template\Icons\Manual icons\information.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705DF1" w:rsidRPr="00705DF1">
        <w:rPr>
          <w:b/>
          <w:bCs/>
        </w:rPr>
        <w:t>Note:</w:t>
      </w:r>
      <w:r w:rsidR="00705DF1">
        <w:t xml:space="preserve"> The </w:t>
      </w:r>
      <w:r w:rsidR="00705DF1" w:rsidRPr="002423D8">
        <w:rPr>
          <w:b/>
          <w:bCs/>
        </w:rPr>
        <w:t>+</w:t>
      </w:r>
      <w:r w:rsidR="00705DF1">
        <w:t xml:space="preserve"> electrode pad needs to be plugged in to the </w:t>
      </w:r>
      <w:r w:rsidR="00705DF1" w:rsidRPr="008A368A">
        <w:rPr>
          <w:b/>
          <w:bCs/>
        </w:rPr>
        <w:t>red lead wire</w:t>
      </w:r>
      <w:r w:rsidR="00705DF1">
        <w:t xml:space="preserve"> connector, the </w:t>
      </w:r>
      <w:r w:rsidR="00705DF1" w:rsidRPr="002423D8">
        <w:rPr>
          <w:b/>
          <w:bCs/>
        </w:rPr>
        <w:t>–</w:t>
      </w:r>
      <w:r w:rsidR="00705DF1">
        <w:t xml:space="preserve"> refers to the one for the </w:t>
      </w:r>
      <w:r w:rsidR="00705DF1" w:rsidRPr="008A368A">
        <w:rPr>
          <w:b/>
          <w:bCs/>
        </w:rPr>
        <w:t xml:space="preserve">black lead wire </w:t>
      </w:r>
      <w:r w:rsidR="00705DF1">
        <w:t>connector.</w:t>
      </w:r>
    </w:p>
    <w:p w14:paraId="4D11FA78" w14:textId="16F2CB5D" w:rsidR="00331EA5" w:rsidRDefault="00331EA5" w:rsidP="00705DF1"/>
    <w:p w14:paraId="6E0F8E66" w14:textId="203B4C57" w:rsidR="002423D8" w:rsidRDefault="00331EA5" w:rsidP="002423D8">
      <w:r w:rsidRPr="00C51778">
        <w:rPr>
          <w:rFonts w:cs="Arial"/>
          <w:b/>
          <w:noProof/>
          <w:szCs w:val="20"/>
        </w:rPr>
        <w:drawing>
          <wp:anchor distT="0" distB="0" distL="114300" distR="114300" simplePos="0" relativeHeight="253424128" behindDoc="0" locked="0" layoutInCell="1" allowOverlap="1" wp14:anchorId="732E43A9" wp14:editId="7B88E273">
            <wp:simplePos x="0" y="0"/>
            <wp:positionH relativeFrom="column">
              <wp:posOffset>-635</wp:posOffset>
            </wp:positionH>
            <wp:positionV relativeFrom="paragraph">
              <wp:posOffset>222250</wp:posOffset>
            </wp:positionV>
            <wp:extent cx="1979930" cy="1979930"/>
            <wp:effectExtent l="0" t="0" r="1270" b="1270"/>
            <wp:wrapSquare wrapText="bothSides"/>
            <wp:docPr id="9" name="Picture 9" descr="T:\PRODUCT INFORMATION\THERAPIES - Sports TENS 2\2. Manual\UK English\Pictures for manual\pectorals 1 m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PRODUCT INFORMATION\THERAPIES - Sports TENS 2\2. Manual\UK English\Pictures for manual\pectorals 1 men.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79930" cy="1979930"/>
                    </a:xfrm>
                    <a:prstGeom prst="rect">
                      <a:avLst/>
                    </a:prstGeom>
                    <a:noFill/>
                    <a:ln>
                      <a:noFill/>
                    </a:ln>
                  </pic:spPr>
                </pic:pic>
              </a:graphicData>
            </a:graphic>
            <wp14:sizeRelH relativeFrom="page">
              <wp14:pctWidth>0</wp14:pctWidth>
            </wp14:sizeRelH>
            <wp14:sizeRelV relativeFrom="page">
              <wp14:pctHeight>0</wp14:pctHeight>
            </wp14:sizeRelV>
          </wp:anchor>
        </w:drawing>
      </w:r>
      <w:r w:rsidR="009D614F">
        <w:rPr>
          <w:rFonts w:cs="Arial"/>
          <w:b/>
          <w:szCs w:val="20"/>
        </w:rPr>
        <w:t xml:space="preserve">CHEST - </w:t>
      </w:r>
      <w:r w:rsidR="002423D8">
        <w:rPr>
          <w:rFonts w:cs="Arial"/>
          <w:b/>
          <w:szCs w:val="20"/>
        </w:rPr>
        <w:t>PECTORAL</w:t>
      </w:r>
      <w:r w:rsidR="007E5077">
        <w:rPr>
          <w:rFonts w:cs="Arial"/>
          <w:b/>
          <w:szCs w:val="20"/>
        </w:rPr>
        <w:t>S</w:t>
      </w:r>
    </w:p>
    <w:p w14:paraId="52B7F178" w14:textId="1BBC41F6" w:rsidR="00331EA5" w:rsidRDefault="00331EA5" w:rsidP="002423D8">
      <w:pPr>
        <w:rPr>
          <w:rFonts w:cs="Arial"/>
          <w:b/>
          <w:szCs w:val="20"/>
        </w:rPr>
      </w:pPr>
    </w:p>
    <w:p w14:paraId="7D28252C" w14:textId="7E6A8905" w:rsidR="002423D8" w:rsidRPr="007B515F" w:rsidRDefault="00C328B0" w:rsidP="002423D8">
      <w:pPr>
        <w:rPr>
          <w:rFonts w:cs="Arial"/>
          <w:bCs/>
          <w:szCs w:val="20"/>
        </w:rPr>
      </w:pPr>
      <w:r w:rsidRPr="00ED1DD2">
        <w:rPr>
          <w:rFonts w:cs="Arial"/>
          <w:noProof/>
          <w:szCs w:val="20"/>
        </w:rPr>
        <w:drawing>
          <wp:anchor distT="0" distB="0" distL="114300" distR="114300" simplePos="0" relativeHeight="253426176" behindDoc="0" locked="0" layoutInCell="1" allowOverlap="1" wp14:anchorId="419884A0" wp14:editId="2F8A2650">
            <wp:simplePos x="0" y="0"/>
            <wp:positionH relativeFrom="margin">
              <wp:posOffset>2577465</wp:posOffset>
            </wp:positionH>
            <wp:positionV relativeFrom="paragraph">
              <wp:posOffset>246380</wp:posOffset>
            </wp:positionV>
            <wp:extent cx="1979930" cy="1979930"/>
            <wp:effectExtent l="0" t="0" r="1270" b="1270"/>
            <wp:wrapSquare wrapText="bothSides"/>
            <wp:docPr id="6907" name="Picture 6907" descr="T:\PRODUCT INFORMATION\THERAPIES - Perfect Beauty\2. Manual\Pictures for manual\Body Mucles\arm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PRODUCT INFORMATION\THERAPIES - Perfect Beauty\2. Manual\Pictures for manual\Body Mucles\arm 1.png"/>
                    <pic:cNvPicPr>
                      <a:picLocks noChangeAspect="1" noChangeArrowheads="1"/>
                    </pic:cNvPicPr>
                  </pic:nvPicPr>
                  <pic:blipFill>
                    <a:blip r:embed="rId42">
                      <a:grayscl/>
                      <a:extLst>
                        <a:ext uri="{28A0092B-C50C-407E-A947-70E740481C1C}">
                          <a14:useLocalDpi xmlns:a14="http://schemas.microsoft.com/office/drawing/2010/main" val="0"/>
                        </a:ext>
                      </a:extLst>
                    </a:blip>
                    <a:srcRect/>
                    <a:stretch>
                      <a:fillRect/>
                    </a:stretch>
                  </pic:blipFill>
                  <pic:spPr bwMode="auto">
                    <a:xfrm>
                      <a:off x="0" y="0"/>
                      <a:ext cx="1979930" cy="1979930"/>
                    </a:xfrm>
                    <a:prstGeom prst="rect">
                      <a:avLst/>
                    </a:prstGeom>
                    <a:noFill/>
                    <a:ln>
                      <a:noFill/>
                    </a:ln>
                  </pic:spPr>
                </pic:pic>
              </a:graphicData>
            </a:graphic>
            <wp14:sizeRelH relativeFrom="page">
              <wp14:pctWidth>0</wp14:pctWidth>
            </wp14:sizeRelH>
            <wp14:sizeRelV relativeFrom="page">
              <wp14:pctHeight>0</wp14:pctHeight>
            </wp14:sizeRelV>
          </wp:anchor>
        </w:drawing>
      </w:r>
      <w:r w:rsidR="009D614F">
        <w:rPr>
          <w:rFonts w:cs="Arial"/>
          <w:b/>
          <w:szCs w:val="20"/>
        </w:rPr>
        <w:t xml:space="preserve">BACK OF </w:t>
      </w:r>
      <w:r w:rsidR="002423D8">
        <w:rPr>
          <w:rFonts w:cs="Arial"/>
          <w:b/>
          <w:szCs w:val="20"/>
        </w:rPr>
        <w:t xml:space="preserve">ARM </w:t>
      </w:r>
      <w:r w:rsidR="009D614F">
        <w:rPr>
          <w:rFonts w:cs="Arial"/>
          <w:b/>
          <w:szCs w:val="20"/>
        </w:rPr>
        <w:t xml:space="preserve">- </w:t>
      </w:r>
      <w:r w:rsidR="0035767A">
        <w:rPr>
          <w:rFonts w:cs="Arial"/>
          <w:b/>
          <w:szCs w:val="20"/>
        </w:rPr>
        <w:t>TRICEPS</w:t>
      </w:r>
    </w:p>
    <w:p w14:paraId="08271375" w14:textId="08F558DC" w:rsidR="002423D8" w:rsidRDefault="002423D8" w:rsidP="002423D8">
      <w:pPr>
        <w:rPr>
          <w:rFonts w:cs="Arial"/>
          <w:b/>
          <w:szCs w:val="20"/>
        </w:rPr>
      </w:pPr>
    </w:p>
    <w:p w14:paraId="738197D6" w14:textId="1811AB95" w:rsidR="00882BDF" w:rsidRDefault="00882BDF" w:rsidP="002423D8">
      <w:pPr>
        <w:rPr>
          <w:rFonts w:cs="Arial"/>
          <w:b/>
          <w:szCs w:val="20"/>
        </w:rPr>
      </w:pPr>
    </w:p>
    <w:p w14:paraId="5CC1DE95" w14:textId="0AF1EF00" w:rsidR="002423D8" w:rsidRDefault="00882BDF" w:rsidP="002423D8">
      <w:pPr>
        <w:rPr>
          <w:rFonts w:cs="Arial"/>
          <w:b/>
          <w:szCs w:val="20"/>
        </w:rPr>
      </w:pPr>
      <w:r w:rsidRPr="00C51778">
        <w:rPr>
          <w:rFonts w:cs="Arial"/>
          <w:b/>
          <w:noProof/>
          <w:szCs w:val="20"/>
        </w:rPr>
        <w:drawing>
          <wp:anchor distT="0" distB="0" distL="114300" distR="114300" simplePos="0" relativeHeight="253427200" behindDoc="0" locked="0" layoutInCell="1" allowOverlap="1" wp14:anchorId="045D48D0" wp14:editId="39E4AC28">
            <wp:simplePos x="0" y="0"/>
            <wp:positionH relativeFrom="column">
              <wp:posOffset>-8255</wp:posOffset>
            </wp:positionH>
            <wp:positionV relativeFrom="paragraph">
              <wp:posOffset>254635</wp:posOffset>
            </wp:positionV>
            <wp:extent cx="1980000" cy="1980000"/>
            <wp:effectExtent l="0" t="0" r="1270" b="1270"/>
            <wp:wrapSquare wrapText="bothSides"/>
            <wp:docPr id="19496" name="Picture 19496" descr="T:\PRODUCT INFORMATION\THERAPIES - Sports TENS 2\2. Manual\UK English\Pictures for manual\arm 2 m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PRODUCT INFORMATION\THERAPIES - Sports TENS 2\2. Manual\UK English\Pictures for manual\arm 2 men.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80000" cy="198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9D614F">
        <w:rPr>
          <w:rFonts w:cs="Arial"/>
          <w:b/>
          <w:szCs w:val="20"/>
        </w:rPr>
        <w:t xml:space="preserve">FRONT OF </w:t>
      </w:r>
      <w:r w:rsidR="002423D8">
        <w:rPr>
          <w:rFonts w:cs="Arial"/>
          <w:b/>
          <w:szCs w:val="20"/>
        </w:rPr>
        <w:t>AR</w:t>
      </w:r>
      <w:r w:rsidR="0035767A">
        <w:rPr>
          <w:rFonts w:cs="Arial"/>
          <w:b/>
          <w:szCs w:val="20"/>
        </w:rPr>
        <w:t xml:space="preserve">M </w:t>
      </w:r>
      <w:r w:rsidR="009D614F">
        <w:rPr>
          <w:rFonts w:cs="Arial"/>
          <w:b/>
          <w:szCs w:val="20"/>
        </w:rPr>
        <w:t xml:space="preserve">- </w:t>
      </w:r>
      <w:r w:rsidR="0035767A">
        <w:rPr>
          <w:rFonts w:cs="Arial"/>
          <w:b/>
          <w:szCs w:val="20"/>
        </w:rPr>
        <w:t>BICEPS</w:t>
      </w:r>
      <w:r w:rsidRPr="00882BDF">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2FFDA0EC" w14:textId="151515DF" w:rsidR="00882BDF" w:rsidRDefault="00882BDF" w:rsidP="002423D8">
      <w:pPr>
        <w:rPr>
          <w:rFonts w:cs="Arial"/>
          <w:b/>
          <w:szCs w:val="20"/>
        </w:rPr>
      </w:pPr>
    </w:p>
    <w:p w14:paraId="70305E4A" w14:textId="15456547" w:rsidR="00882BDF" w:rsidRDefault="00882BDF" w:rsidP="002423D8">
      <w:pPr>
        <w:rPr>
          <w:rFonts w:cs="Arial"/>
          <w:b/>
          <w:szCs w:val="20"/>
        </w:rPr>
      </w:pPr>
    </w:p>
    <w:p w14:paraId="6E8427F0" w14:textId="2733BB5E" w:rsidR="00BC337E" w:rsidRDefault="00331EA5" w:rsidP="00247DA9">
      <w:pPr>
        <w:rPr>
          <w:rFonts w:cs="Arial"/>
          <w:b/>
          <w:szCs w:val="20"/>
        </w:rPr>
      </w:pPr>
      <w:r w:rsidRPr="00882BDF">
        <w:rPr>
          <w:rFonts w:cs="Arial"/>
          <w:b/>
          <w:noProof/>
          <w:szCs w:val="20"/>
        </w:rPr>
        <w:drawing>
          <wp:anchor distT="0" distB="0" distL="114300" distR="114300" simplePos="0" relativeHeight="253435392" behindDoc="0" locked="0" layoutInCell="1" allowOverlap="1" wp14:anchorId="0EF26F9E" wp14:editId="6CBB9446">
            <wp:simplePos x="0" y="0"/>
            <wp:positionH relativeFrom="column">
              <wp:posOffset>-8890</wp:posOffset>
            </wp:positionH>
            <wp:positionV relativeFrom="paragraph">
              <wp:posOffset>221615</wp:posOffset>
            </wp:positionV>
            <wp:extent cx="1980000" cy="1980000"/>
            <wp:effectExtent l="0" t="0" r="1270" b="1270"/>
            <wp:wrapSquare wrapText="bothSides"/>
            <wp:docPr id="7026" name="Picture 7026" descr="T:\PRODUCT INFORMATION\THERAPIES - Sports TENS 2\2. Manual\UK English\Pictures for manual\Shoulder EMS m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PRODUCT INFORMATION\THERAPIES - Sports TENS 2\2. Manual\UK English\Pictures for manual\Shoulder EMS men.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80000" cy="198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BC337E">
        <w:rPr>
          <w:rFonts w:cs="Arial"/>
          <w:b/>
          <w:szCs w:val="20"/>
        </w:rPr>
        <w:t>SHOULDERS</w:t>
      </w:r>
      <w:r w:rsidR="009D614F">
        <w:rPr>
          <w:rFonts w:cs="Arial"/>
          <w:b/>
          <w:szCs w:val="20"/>
        </w:rPr>
        <w:t xml:space="preserve"> &amp; TRAPEZIUS</w:t>
      </w:r>
    </w:p>
    <w:p w14:paraId="3000695F" w14:textId="49FA9BEC" w:rsidR="00BC337E" w:rsidRDefault="00BC337E" w:rsidP="00247DA9">
      <w:pPr>
        <w:rPr>
          <w:rFonts w:cs="Arial"/>
          <w:b/>
          <w:szCs w:val="20"/>
        </w:rPr>
      </w:pPr>
    </w:p>
    <w:p w14:paraId="49B44F6A" w14:textId="2172058C" w:rsidR="00BC337E" w:rsidRDefault="00BC337E" w:rsidP="00247DA9">
      <w:pPr>
        <w:rPr>
          <w:rFonts w:cs="Arial"/>
          <w:b/>
          <w:szCs w:val="20"/>
        </w:rPr>
      </w:pPr>
    </w:p>
    <w:p w14:paraId="3B7D8F65" w14:textId="687E3E95" w:rsidR="00705DF1" w:rsidRDefault="00EC4689" w:rsidP="00247DA9">
      <w:pPr>
        <w:rPr>
          <w:rFonts w:cs="Arial"/>
          <w:szCs w:val="20"/>
        </w:rPr>
      </w:pPr>
      <w:r w:rsidRPr="00C51778">
        <w:rPr>
          <w:rFonts w:cs="Arial"/>
          <w:b/>
          <w:noProof/>
          <w:szCs w:val="20"/>
        </w:rPr>
        <w:drawing>
          <wp:anchor distT="0" distB="0" distL="114300" distR="114300" simplePos="0" relativeHeight="253434368" behindDoc="0" locked="0" layoutInCell="1" allowOverlap="1" wp14:anchorId="2E1506DF" wp14:editId="3115FC8F">
            <wp:simplePos x="0" y="0"/>
            <wp:positionH relativeFrom="column">
              <wp:posOffset>1270</wp:posOffset>
            </wp:positionH>
            <wp:positionV relativeFrom="paragraph">
              <wp:posOffset>204470</wp:posOffset>
            </wp:positionV>
            <wp:extent cx="1979930" cy="1979930"/>
            <wp:effectExtent l="0" t="0" r="1270" b="1270"/>
            <wp:wrapSquare wrapText="bothSides"/>
            <wp:docPr id="7025" name="Picture 7025" descr="T:\PRODUCT INFORMATION\THERAPIES - Sports TENS 2\2. Manual\UK English\Pictures for manual\abs 1 m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PRODUCT INFORMATION\THERAPIES - Sports TENS 2\2. Manual\UK English\Pictures for manual\abs 1 men.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79930" cy="1979930"/>
                    </a:xfrm>
                    <a:prstGeom prst="rect">
                      <a:avLst/>
                    </a:prstGeom>
                    <a:noFill/>
                    <a:ln>
                      <a:noFill/>
                    </a:ln>
                  </pic:spPr>
                </pic:pic>
              </a:graphicData>
            </a:graphic>
            <wp14:sizeRelH relativeFrom="page">
              <wp14:pctWidth>0</wp14:pctWidth>
            </wp14:sizeRelH>
            <wp14:sizeRelV relativeFrom="page">
              <wp14:pctHeight>0</wp14:pctHeight>
            </wp14:sizeRelV>
          </wp:anchor>
        </w:drawing>
      </w:r>
      <w:r w:rsidR="00FE383F">
        <w:rPr>
          <w:rFonts w:cs="Arial"/>
          <w:b/>
          <w:szCs w:val="20"/>
        </w:rPr>
        <w:t xml:space="preserve">STOMACH </w:t>
      </w:r>
      <w:r w:rsidR="00317BEA">
        <w:rPr>
          <w:rFonts w:cs="Arial"/>
          <w:b/>
          <w:szCs w:val="20"/>
        </w:rPr>
        <w:t>– ABDOMINALS 1</w:t>
      </w:r>
      <w:r w:rsidR="001D2E14">
        <w:rPr>
          <w:rFonts w:cs="Arial"/>
          <w:b/>
          <w:szCs w:val="20"/>
        </w:rPr>
        <w:t xml:space="preserve"> </w:t>
      </w:r>
    </w:p>
    <w:p w14:paraId="31A42E2C" w14:textId="77777777" w:rsidR="00CC38F8" w:rsidRDefault="00CC38F8" w:rsidP="00247DA9">
      <w:pPr>
        <w:rPr>
          <w:rFonts w:cs="Arial"/>
          <w:b/>
          <w:szCs w:val="20"/>
        </w:rPr>
      </w:pPr>
    </w:p>
    <w:p w14:paraId="3F6185DC" w14:textId="1664BC9A" w:rsidR="00705DF1" w:rsidRPr="00317BEA" w:rsidRDefault="00BC337E" w:rsidP="00247DA9">
      <w:pPr>
        <w:rPr>
          <w:rFonts w:cs="Arial"/>
          <w:szCs w:val="20"/>
        </w:rPr>
      </w:pPr>
      <w:r w:rsidRPr="00C51778">
        <w:rPr>
          <w:rFonts w:cs="Arial"/>
          <w:b/>
          <w:noProof/>
          <w:szCs w:val="20"/>
        </w:rPr>
        <w:drawing>
          <wp:anchor distT="0" distB="0" distL="114300" distR="114300" simplePos="0" relativeHeight="253286912" behindDoc="0" locked="0" layoutInCell="1" allowOverlap="1" wp14:anchorId="43CEDD60" wp14:editId="2F7D1A01">
            <wp:simplePos x="0" y="0"/>
            <wp:positionH relativeFrom="column">
              <wp:posOffset>-635</wp:posOffset>
            </wp:positionH>
            <wp:positionV relativeFrom="paragraph">
              <wp:posOffset>224790</wp:posOffset>
            </wp:positionV>
            <wp:extent cx="1979930" cy="1979930"/>
            <wp:effectExtent l="0" t="0" r="1270" b="1270"/>
            <wp:wrapSquare wrapText="bothSides"/>
            <wp:docPr id="12" name="Picture 12" descr="T:\PRODUCT INFORMATION\THERAPIES - Sports TENS 2\2. Manual\UK English\Pictures for manual\abs 2 m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PRODUCT INFORMATION\THERAPIES - Sports TENS 2\2. Manual\UK English\Pictures for manual\abs 2 men.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79930" cy="1979930"/>
                    </a:xfrm>
                    <a:prstGeom prst="rect">
                      <a:avLst/>
                    </a:prstGeom>
                    <a:noFill/>
                    <a:ln>
                      <a:noFill/>
                    </a:ln>
                  </pic:spPr>
                </pic:pic>
              </a:graphicData>
            </a:graphic>
            <wp14:sizeRelH relativeFrom="page">
              <wp14:pctWidth>0</wp14:pctWidth>
            </wp14:sizeRelH>
            <wp14:sizeRelV relativeFrom="page">
              <wp14:pctHeight>0</wp14:pctHeight>
            </wp14:sizeRelV>
          </wp:anchor>
        </w:drawing>
      </w:r>
      <w:r w:rsidR="00317BEA">
        <w:rPr>
          <w:rFonts w:cs="Arial"/>
          <w:b/>
          <w:szCs w:val="20"/>
        </w:rPr>
        <w:t>STOMACH – ABDOMINALS 2</w:t>
      </w:r>
    </w:p>
    <w:p w14:paraId="00F732F2" w14:textId="17FD0689" w:rsidR="002C084F" w:rsidRDefault="002C084F" w:rsidP="00247DA9">
      <w:pPr>
        <w:rPr>
          <w:rFonts w:cs="Arial"/>
          <w:b/>
          <w:szCs w:val="20"/>
        </w:rPr>
      </w:pPr>
    </w:p>
    <w:p w14:paraId="06FF8A34" w14:textId="1465A191" w:rsidR="00BC337E" w:rsidRDefault="00BC337E" w:rsidP="00247DA9">
      <w:pPr>
        <w:rPr>
          <w:rFonts w:cs="Arial"/>
          <w:b/>
          <w:szCs w:val="20"/>
        </w:rPr>
      </w:pPr>
    </w:p>
    <w:p w14:paraId="45FEDFDB" w14:textId="17ECE96C" w:rsidR="00705DF1" w:rsidRDefault="00CC38F8" w:rsidP="00247DA9">
      <w:pPr>
        <w:rPr>
          <w:rFonts w:cs="Arial"/>
          <w:szCs w:val="20"/>
        </w:rPr>
      </w:pPr>
      <w:r w:rsidRPr="00910E24">
        <w:rPr>
          <w:rFonts w:cs="Arial"/>
          <w:b/>
          <w:noProof/>
          <w:szCs w:val="20"/>
        </w:rPr>
        <w:drawing>
          <wp:anchor distT="0" distB="0" distL="114300" distR="114300" simplePos="0" relativeHeight="253154816" behindDoc="0" locked="0" layoutInCell="1" allowOverlap="1" wp14:anchorId="4EE6DAEF" wp14:editId="26AC58ED">
            <wp:simplePos x="0" y="0"/>
            <wp:positionH relativeFrom="margin">
              <wp:posOffset>2567305</wp:posOffset>
            </wp:positionH>
            <wp:positionV relativeFrom="paragraph">
              <wp:posOffset>142240</wp:posOffset>
            </wp:positionV>
            <wp:extent cx="1980000" cy="1980000"/>
            <wp:effectExtent l="0" t="0" r="1270" b="1270"/>
            <wp:wrapSquare wrapText="bothSides"/>
            <wp:docPr id="206" name="Picture 206" descr="T:\PRODUCT INFORMATION\THERAPIES - Perfect Beauty\2. Manual\Pictures for manual\Body Mucles\hip-place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PRODUCT INFORMATION\THERAPIES - Perfect Beauty\2. Manual\Pictures for manual\Body Mucles\hip-placement.png"/>
                    <pic:cNvPicPr>
                      <a:picLocks noChangeAspect="1" noChangeArrowheads="1"/>
                    </pic:cNvPicPr>
                  </pic:nvPicPr>
                  <pic:blipFill>
                    <a:blip r:embed="rId47">
                      <a:grayscl/>
                      <a:extLst>
                        <a:ext uri="{28A0092B-C50C-407E-A947-70E740481C1C}">
                          <a14:useLocalDpi xmlns:a14="http://schemas.microsoft.com/office/drawing/2010/main" val="0"/>
                        </a:ext>
                      </a:extLst>
                    </a:blip>
                    <a:srcRect/>
                    <a:stretch>
                      <a:fillRect/>
                    </a:stretch>
                  </pic:blipFill>
                  <pic:spPr bwMode="auto">
                    <a:xfrm>
                      <a:off x="0" y="0"/>
                      <a:ext cx="1980000" cy="198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C7429F">
        <w:rPr>
          <w:rFonts w:cs="Arial"/>
          <w:b/>
          <w:szCs w:val="20"/>
        </w:rPr>
        <w:t>BUTTOCKS</w:t>
      </w:r>
      <w:r w:rsidR="00A7791D">
        <w:rPr>
          <w:rFonts w:cs="Arial"/>
          <w:b/>
          <w:szCs w:val="20"/>
        </w:rPr>
        <w:t xml:space="preserve"> </w:t>
      </w:r>
      <w:r w:rsidR="00A7791D" w:rsidRPr="009D614F">
        <w:rPr>
          <w:b/>
          <w:bCs/>
        </w:rPr>
        <w:t>–</w:t>
      </w:r>
      <w:r w:rsidR="00A7791D" w:rsidRPr="002C084F">
        <w:t xml:space="preserve"> </w:t>
      </w:r>
      <w:r w:rsidR="00A7791D">
        <w:rPr>
          <w:rFonts w:cs="Arial"/>
          <w:b/>
          <w:szCs w:val="20"/>
        </w:rPr>
        <w:t>GLUTE</w:t>
      </w:r>
    </w:p>
    <w:p w14:paraId="243BA61D" w14:textId="454D96F5" w:rsidR="002C084F" w:rsidRDefault="002C084F" w:rsidP="00247DA9">
      <w:pPr>
        <w:rPr>
          <w:b/>
          <w:bCs/>
        </w:rPr>
      </w:pPr>
    </w:p>
    <w:p w14:paraId="132B5BC7" w14:textId="028C19BE" w:rsidR="00A1572D" w:rsidRDefault="00A1572D" w:rsidP="00247DA9">
      <w:pPr>
        <w:rPr>
          <w:b/>
          <w:bCs/>
        </w:rPr>
      </w:pPr>
    </w:p>
    <w:p w14:paraId="53C433A3" w14:textId="28FDD51A" w:rsidR="00CC38F8" w:rsidRDefault="00CC38F8" w:rsidP="00247DA9">
      <w:pPr>
        <w:rPr>
          <w:b/>
          <w:bCs/>
        </w:rPr>
      </w:pPr>
    </w:p>
    <w:p w14:paraId="2CE50B9B" w14:textId="69FB05E2" w:rsidR="00CC38F8" w:rsidRDefault="00CC38F8" w:rsidP="00247DA9">
      <w:pPr>
        <w:rPr>
          <w:b/>
          <w:bCs/>
        </w:rPr>
      </w:pPr>
    </w:p>
    <w:p w14:paraId="5E1DA15E" w14:textId="77777777" w:rsidR="00CC38F8" w:rsidRDefault="00CC38F8" w:rsidP="00247DA9">
      <w:pPr>
        <w:rPr>
          <w:b/>
          <w:bCs/>
        </w:rPr>
      </w:pPr>
    </w:p>
    <w:p w14:paraId="716D8250" w14:textId="7922378A" w:rsidR="002C084F" w:rsidRPr="009D614F" w:rsidRDefault="00CC38F8" w:rsidP="00247DA9">
      <w:pPr>
        <w:rPr>
          <w:b/>
          <w:bCs/>
        </w:rPr>
      </w:pPr>
      <w:r w:rsidRPr="009D614F">
        <w:rPr>
          <w:rFonts w:cs="Arial"/>
          <w:b/>
          <w:bCs/>
          <w:noProof/>
          <w:szCs w:val="20"/>
        </w:rPr>
        <w:drawing>
          <wp:anchor distT="0" distB="0" distL="114300" distR="114300" simplePos="0" relativeHeight="253156864" behindDoc="0" locked="0" layoutInCell="1" allowOverlap="1" wp14:anchorId="1FBEBF87" wp14:editId="2F0B20D1">
            <wp:simplePos x="0" y="0"/>
            <wp:positionH relativeFrom="margin">
              <wp:posOffset>9163</wp:posOffset>
            </wp:positionH>
            <wp:positionV relativeFrom="paragraph">
              <wp:posOffset>156754</wp:posOffset>
            </wp:positionV>
            <wp:extent cx="1980000" cy="1980000"/>
            <wp:effectExtent l="0" t="0" r="1270" b="1270"/>
            <wp:wrapSquare wrapText="bothSides"/>
            <wp:docPr id="1549" name="Picture 1549" descr="T:\PRODUCT INFORMATION\THERAPIES - Perfect Beauty\2. Manual\Pictures for manual\Body Mucles\thight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PRODUCT INFORMATION\THERAPIES - Perfect Beauty\2. Manual\Pictures for manual\Body Mucles\thights 2.png"/>
                    <pic:cNvPicPr>
                      <a:picLocks noChangeAspect="1" noChangeArrowheads="1"/>
                    </pic:cNvPicPr>
                  </pic:nvPicPr>
                  <pic:blipFill>
                    <a:blip r:embed="rId48">
                      <a:grayscl/>
                      <a:extLst>
                        <a:ext uri="{28A0092B-C50C-407E-A947-70E740481C1C}">
                          <a14:useLocalDpi xmlns:a14="http://schemas.microsoft.com/office/drawing/2010/main" val="0"/>
                        </a:ext>
                      </a:extLst>
                    </a:blip>
                    <a:srcRect/>
                    <a:stretch>
                      <a:fillRect/>
                    </a:stretch>
                  </pic:blipFill>
                  <pic:spPr bwMode="auto">
                    <a:xfrm>
                      <a:off x="0" y="0"/>
                      <a:ext cx="1980000" cy="198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9D614F">
        <w:rPr>
          <w:b/>
          <w:bCs/>
        </w:rPr>
        <w:t xml:space="preserve">BACK OF </w:t>
      </w:r>
      <w:r w:rsidR="002C084F" w:rsidRPr="009D614F">
        <w:rPr>
          <w:b/>
          <w:bCs/>
        </w:rPr>
        <w:t xml:space="preserve">THIGH – </w:t>
      </w:r>
      <w:r w:rsidR="009D614F">
        <w:rPr>
          <w:b/>
          <w:bCs/>
        </w:rPr>
        <w:t>HAMSTRINGS</w:t>
      </w:r>
    </w:p>
    <w:p w14:paraId="438788B5" w14:textId="4C5B2F0A" w:rsidR="00705DF1" w:rsidRDefault="00705DF1" w:rsidP="00247DA9"/>
    <w:p w14:paraId="7653C029" w14:textId="10515760" w:rsidR="00705DF1" w:rsidRDefault="00705DF1" w:rsidP="00247DA9"/>
    <w:p w14:paraId="31300F9D" w14:textId="2E33331A" w:rsidR="007B515F" w:rsidRDefault="007B515F" w:rsidP="00247DA9"/>
    <w:p w14:paraId="6A224F4F" w14:textId="1D4CB8F9" w:rsidR="007B515F" w:rsidRDefault="00CC38F8" w:rsidP="007B515F">
      <w:r w:rsidRPr="009D614F">
        <w:rPr>
          <w:b/>
          <w:bCs/>
          <w:noProof/>
        </w:rPr>
        <w:drawing>
          <wp:anchor distT="0" distB="0" distL="114300" distR="114300" simplePos="0" relativeHeight="253436416" behindDoc="0" locked="0" layoutInCell="1" allowOverlap="1" wp14:anchorId="5C0B5C3A" wp14:editId="0563BC8F">
            <wp:simplePos x="0" y="0"/>
            <wp:positionH relativeFrom="column">
              <wp:posOffset>62230</wp:posOffset>
            </wp:positionH>
            <wp:positionV relativeFrom="paragraph">
              <wp:posOffset>204742</wp:posOffset>
            </wp:positionV>
            <wp:extent cx="1980000" cy="1980000"/>
            <wp:effectExtent l="0" t="0" r="1270" b="1270"/>
            <wp:wrapSquare wrapText="bothSides"/>
            <wp:docPr id="1536" name="Picture 1536" descr="T:\PRODUCT INFORMATION\THERAPIES - Sports TENS 2\2. Manual\UK English\Pictures for manual\thights fr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PRODUCT INFORMATION\THERAPIES - Sports TENS 2\2. Manual\UK English\Pictures for manual\thights front.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80000" cy="198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9D614F">
        <w:rPr>
          <w:b/>
          <w:bCs/>
        </w:rPr>
        <w:t xml:space="preserve">FRONT OF </w:t>
      </w:r>
      <w:r w:rsidR="007B515F">
        <w:rPr>
          <w:b/>
          <w:bCs/>
        </w:rPr>
        <w:t>T</w:t>
      </w:r>
      <w:r w:rsidR="007B515F" w:rsidRPr="002C084F">
        <w:rPr>
          <w:b/>
          <w:bCs/>
        </w:rPr>
        <w:t>HIGH</w:t>
      </w:r>
      <w:r w:rsidR="007B515F" w:rsidRPr="002C084F">
        <w:t xml:space="preserve"> </w:t>
      </w:r>
      <w:r w:rsidR="007B515F" w:rsidRPr="009D614F">
        <w:rPr>
          <w:b/>
          <w:bCs/>
        </w:rPr>
        <w:t>–</w:t>
      </w:r>
      <w:r w:rsidR="007B515F" w:rsidRPr="002C084F">
        <w:t xml:space="preserve"> </w:t>
      </w:r>
      <w:r w:rsidR="009D614F" w:rsidRPr="009D614F">
        <w:rPr>
          <w:b/>
          <w:bCs/>
        </w:rPr>
        <w:t>QUADRICEPS</w:t>
      </w:r>
    </w:p>
    <w:p w14:paraId="15D82156" w14:textId="5AD3242C" w:rsidR="007B515F" w:rsidRDefault="007B515F" w:rsidP="00247DA9"/>
    <w:p w14:paraId="711F8705" w14:textId="618BBF41" w:rsidR="00CC38F8" w:rsidRDefault="00CC38F8" w:rsidP="00247DA9"/>
    <w:p w14:paraId="493504F1" w14:textId="77777777" w:rsidR="00CC38F8" w:rsidRDefault="00CC38F8" w:rsidP="00247DA9"/>
    <w:p w14:paraId="7D7889C5" w14:textId="1A8873E9" w:rsidR="00331EA5" w:rsidRDefault="00331EA5" w:rsidP="00247DA9"/>
    <w:p w14:paraId="05E07607" w14:textId="30B9A9F0" w:rsidR="007B515F" w:rsidRDefault="008E2ED8" w:rsidP="00C328B0">
      <w:r w:rsidRPr="00ED1DD2">
        <w:rPr>
          <w:noProof/>
        </w:rPr>
        <w:drawing>
          <wp:anchor distT="0" distB="0" distL="114300" distR="114300" simplePos="0" relativeHeight="253175296" behindDoc="0" locked="0" layoutInCell="1" allowOverlap="1" wp14:anchorId="0F1CAA9C" wp14:editId="6FEF22F6">
            <wp:simplePos x="0" y="0"/>
            <wp:positionH relativeFrom="margin">
              <wp:posOffset>2570208</wp:posOffset>
            </wp:positionH>
            <wp:positionV relativeFrom="margin">
              <wp:posOffset>152400</wp:posOffset>
            </wp:positionV>
            <wp:extent cx="1979930" cy="1979930"/>
            <wp:effectExtent l="0" t="0" r="1270" b="1270"/>
            <wp:wrapSquare wrapText="bothSides"/>
            <wp:docPr id="6908" name="Picture 6908" descr="T:\PRODUCT INFORMATION\THERAPIES - Perfect Beauty\2. Manual\Pictures for manual\Body Mucles\cal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PRODUCT INFORMATION\THERAPIES - Perfect Beauty\2. Manual\Pictures for manual\Body Mucles\calf.png"/>
                    <pic:cNvPicPr>
                      <a:picLocks noChangeAspect="1" noChangeArrowheads="1"/>
                    </pic:cNvPicPr>
                  </pic:nvPicPr>
                  <pic:blipFill>
                    <a:blip r:embed="rId50">
                      <a:grayscl/>
                      <a:extLst>
                        <a:ext uri="{28A0092B-C50C-407E-A947-70E740481C1C}">
                          <a14:useLocalDpi xmlns:a14="http://schemas.microsoft.com/office/drawing/2010/main" val="0"/>
                        </a:ext>
                      </a:extLst>
                    </a:blip>
                    <a:srcRect/>
                    <a:stretch>
                      <a:fillRect/>
                    </a:stretch>
                  </pic:blipFill>
                  <pic:spPr bwMode="auto">
                    <a:xfrm>
                      <a:off x="0" y="0"/>
                      <a:ext cx="1979930" cy="1979930"/>
                    </a:xfrm>
                    <a:prstGeom prst="rect">
                      <a:avLst/>
                    </a:prstGeom>
                    <a:noFill/>
                    <a:ln>
                      <a:noFill/>
                    </a:ln>
                  </pic:spPr>
                </pic:pic>
              </a:graphicData>
            </a:graphic>
            <wp14:sizeRelH relativeFrom="page">
              <wp14:pctWidth>0</wp14:pctWidth>
            </wp14:sizeRelH>
            <wp14:sizeRelV relativeFrom="page">
              <wp14:pctHeight>0</wp14:pctHeight>
            </wp14:sizeRelV>
          </wp:anchor>
        </w:drawing>
      </w:r>
      <w:r w:rsidR="00C328B0">
        <w:rPr>
          <w:rFonts w:cs="Arial"/>
          <w:b/>
          <w:szCs w:val="20"/>
        </w:rPr>
        <w:t xml:space="preserve">BACK OF LOWER LEG - </w:t>
      </w:r>
      <w:r w:rsidR="007B515F">
        <w:rPr>
          <w:rFonts w:cs="Arial"/>
          <w:b/>
          <w:szCs w:val="20"/>
        </w:rPr>
        <w:t>CALF</w:t>
      </w:r>
    </w:p>
    <w:p w14:paraId="388C2BDA" w14:textId="441D1B66" w:rsidR="008E2ED8" w:rsidRDefault="008E2ED8" w:rsidP="00331EA5">
      <w:pPr>
        <w:rPr>
          <w:b/>
          <w:bCs/>
        </w:rPr>
      </w:pPr>
    </w:p>
    <w:p w14:paraId="2BB0DE6A" w14:textId="3B51517D" w:rsidR="008E2ED8" w:rsidRDefault="008E2ED8" w:rsidP="00331EA5">
      <w:pPr>
        <w:rPr>
          <w:b/>
          <w:bCs/>
        </w:rPr>
      </w:pPr>
    </w:p>
    <w:p w14:paraId="39AFFF1A" w14:textId="2FDA685B" w:rsidR="008E2ED8" w:rsidRDefault="008E2ED8" w:rsidP="00331EA5">
      <w:pPr>
        <w:rPr>
          <w:b/>
          <w:bCs/>
        </w:rPr>
      </w:pPr>
    </w:p>
    <w:p w14:paraId="68E231B7" w14:textId="77777777" w:rsidR="008E2ED8" w:rsidRDefault="008E2ED8" w:rsidP="00331EA5">
      <w:pPr>
        <w:rPr>
          <w:b/>
          <w:bCs/>
        </w:rPr>
      </w:pPr>
    </w:p>
    <w:p w14:paraId="32E5E1A9" w14:textId="77777777" w:rsidR="008E2ED8" w:rsidRDefault="008E2ED8" w:rsidP="00331EA5">
      <w:pPr>
        <w:rPr>
          <w:b/>
          <w:bCs/>
        </w:rPr>
      </w:pPr>
    </w:p>
    <w:p w14:paraId="1A2DCC91" w14:textId="747B2275" w:rsidR="00331EA5" w:rsidRPr="00331EA5" w:rsidRDefault="00331EA5" w:rsidP="00331EA5">
      <w:pPr>
        <w:rPr>
          <w:b/>
          <w:bCs/>
        </w:rPr>
      </w:pPr>
      <w:r w:rsidRPr="00331EA5">
        <w:rPr>
          <w:b/>
          <w:bCs/>
        </w:rPr>
        <w:t>F</w:t>
      </w:r>
      <w:r>
        <w:rPr>
          <w:b/>
          <w:bCs/>
        </w:rPr>
        <w:t>ace treatment with optional electrode pads</w:t>
      </w:r>
    </w:p>
    <w:p w14:paraId="0B572DA9" w14:textId="442F63E8" w:rsidR="00331EA5" w:rsidRPr="001D2575" w:rsidRDefault="00331EA5" w:rsidP="00331EA5">
      <w:r w:rsidRPr="001D2575">
        <w:t xml:space="preserve">You can use </w:t>
      </w:r>
      <w:r>
        <w:t xml:space="preserve">the </w:t>
      </w:r>
      <w:r w:rsidRPr="00331EA5">
        <w:rPr>
          <w:b/>
          <w:bCs/>
        </w:rPr>
        <w:t>p</w:t>
      </w:r>
      <w:r w:rsidRPr="001D2575">
        <w:rPr>
          <w:b/>
          <w:bCs/>
        </w:rPr>
        <w:t>rogramme</w:t>
      </w:r>
      <w:r w:rsidRPr="00331EA5">
        <w:rPr>
          <w:b/>
          <w:bCs/>
        </w:rPr>
        <w:t xml:space="preserve"> </w:t>
      </w:r>
      <w:r w:rsidRPr="001D2575">
        <w:rPr>
          <w:b/>
          <w:bCs/>
        </w:rPr>
        <w:t>7</w:t>
      </w:r>
      <w:r w:rsidRPr="001D2575">
        <w:t xml:space="preserve"> </w:t>
      </w:r>
      <w:r>
        <w:t xml:space="preserve">(with </w:t>
      </w:r>
      <w:r w:rsidRPr="00331EA5">
        <w:rPr>
          <w:b/>
          <w:bCs/>
        </w:rPr>
        <w:t>MODE I</w:t>
      </w:r>
      <w:r>
        <w:t xml:space="preserve">) </w:t>
      </w:r>
      <w:r w:rsidRPr="001D2575">
        <w:t>stimulate the muscles around the</w:t>
      </w:r>
      <w:r>
        <w:t xml:space="preserve"> face muscles</w:t>
      </w:r>
      <w:r w:rsidRPr="001D2575">
        <w:t>. You will notice the muscles working straight away from the slight twitching. The activation of the muscles stimulates the circulation. This relaxing skin care also contributes to an increase in well-being, making you appear more awake and content.</w:t>
      </w:r>
    </w:p>
    <w:p w14:paraId="5BC1DC2E" w14:textId="3FC7B731" w:rsidR="00825C7C" w:rsidRDefault="00825C7C" w:rsidP="00825C7C">
      <w:r>
        <w:t xml:space="preserve">To target specific muscles in the face it is best to use the small circular electrode pads (see </w:t>
      </w:r>
      <w:r w:rsidRPr="00CC02A1">
        <w:rPr>
          <w:b/>
          <w:bCs/>
        </w:rPr>
        <w:t>E-CM25</w:t>
      </w:r>
      <w:r>
        <w:t xml:space="preserve">). </w:t>
      </w:r>
    </w:p>
    <w:p w14:paraId="03145EF9" w14:textId="0BB776B0" w:rsidR="003F57D8" w:rsidRDefault="003F57D8" w:rsidP="00825C7C"/>
    <w:p w14:paraId="1850E7AD" w14:textId="72D491FD" w:rsidR="008E2ED8" w:rsidRDefault="008E2ED8" w:rsidP="00825C7C"/>
    <w:p w14:paraId="5FF19550" w14:textId="77777777" w:rsidR="008E2ED8" w:rsidRDefault="008E2ED8" w:rsidP="00825C7C"/>
    <w:p w14:paraId="2F6AE0CA" w14:textId="2C8283B5" w:rsidR="00825C7C" w:rsidRDefault="008E2ED8" w:rsidP="00247DA9">
      <w:pPr>
        <w:rPr>
          <w:rFonts w:cs="Arial"/>
          <w:b/>
          <w:szCs w:val="20"/>
        </w:rPr>
      </w:pPr>
      <w:r w:rsidRPr="00331EA5">
        <w:rPr>
          <w:rFonts w:cs="Arial"/>
          <w:b/>
          <w:noProof/>
          <w:szCs w:val="20"/>
        </w:rPr>
        <w:drawing>
          <wp:anchor distT="0" distB="0" distL="114300" distR="114300" simplePos="0" relativeHeight="253442560" behindDoc="0" locked="0" layoutInCell="1" allowOverlap="1" wp14:anchorId="1E35CB11" wp14:editId="616DDCA4">
            <wp:simplePos x="0" y="0"/>
            <wp:positionH relativeFrom="margin">
              <wp:posOffset>-182</wp:posOffset>
            </wp:positionH>
            <wp:positionV relativeFrom="paragraph">
              <wp:posOffset>376827</wp:posOffset>
            </wp:positionV>
            <wp:extent cx="1979930" cy="1979930"/>
            <wp:effectExtent l="0" t="0" r="1270" b="1270"/>
            <wp:wrapSquare wrapText="bothSides"/>
            <wp:docPr id="1545" name="Picture 1545" descr="T:\PRODUCT INFORMATION\THERAPIES - Sports TENS 2\2. Manual\UK English\Pictures for manual\face placement for CM25 n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PRODUCT INFORMATION\THERAPIES - Sports TENS 2\2. Manual\UK English\Pictures for manual\face placement for CM25 no3.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979930" cy="1979930"/>
                    </a:xfrm>
                    <a:prstGeom prst="rect">
                      <a:avLst/>
                    </a:prstGeom>
                    <a:noFill/>
                    <a:ln>
                      <a:noFill/>
                    </a:ln>
                  </pic:spPr>
                </pic:pic>
              </a:graphicData>
            </a:graphic>
            <wp14:sizeRelH relativeFrom="page">
              <wp14:pctWidth>0</wp14:pctWidth>
            </wp14:sizeRelH>
            <wp14:sizeRelV relativeFrom="page">
              <wp14:pctHeight>0</wp14:pctHeight>
            </wp14:sizeRelV>
          </wp:anchor>
        </w:drawing>
      </w:r>
      <w:r w:rsidR="00825C7C">
        <w:rPr>
          <w:rFonts w:cs="Arial"/>
          <w:b/>
          <w:szCs w:val="20"/>
        </w:rPr>
        <w:t xml:space="preserve">FOREHEAD &amp; EYE – </w:t>
      </w:r>
      <w:r w:rsidR="00825C7C" w:rsidRPr="00825C7C">
        <w:rPr>
          <w:rFonts w:cs="Arial"/>
          <w:bCs/>
          <w:szCs w:val="20"/>
        </w:rPr>
        <w:t>Pad placement with the optional small circular electrode pads (</w:t>
      </w:r>
      <w:r w:rsidR="00825C7C">
        <w:rPr>
          <w:rFonts w:cs="Arial"/>
          <w:b/>
          <w:szCs w:val="20"/>
        </w:rPr>
        <w:t>E-CM25</w:t>
      </w:r>
      <w:r w:rsidR="00825C7C" w:rsidRPr="00825C7C">
        <w:rPr>
          <w:rFonts w:cs="Arial"/>
          <w:bCs/>
          <w:szCs w:val="20"/>
        </w:rPr>
        <w:t>).</w:t>
      </w:r>
    </w:p>
    <w:p w14:paraId="294D5222" w14:textId="7D3CCDE9" w:rsidR="00C328B0" w:rsidRDefault="00C328B0" w:rsidP="00247DA9">
      <w:pPr>
        <w:rPr>
          <w:rFonts w:cs="Arial"/>
          <w:b/>
          <w:szCs w:val="20"/>
        </w:rPr>
      </w:pPr>
    </w:p>
    <w:p w14:paraId="1248200E" w14:textId="785BD23A" w:rsidR="00331EA5" w:rsidRDefault="008E2ED8" w:rsidP="00247DA9">
      <w:pPr>
        <w:rPr>
          <w:rFonts w:cs="Arial"/>
          <w:b/>
          <w:szCs w:val="20"/>
        </w:rPr>
      </w:pPr>
      <w:r w:rsidRPr="00825C7C">
        <w:rPr>
          <w:noProof/>
        </w:rPr>
        <w:drawing>
          <wp:anchor distT="0" distB="0" distL="114300" distR="114300" simplePos="0" relativeHeight="253443584" behindDoc="0" locked="0" layoutInCell="1" allowOverlap="1" wp14:anchorId="60A166E3" wp14:editId="1154AC8A">
            <wp:simplePos x="0" y="0"/>
            <wp:positionH relativeFrom="margin">
              <wp:posOffset>-1724</wp:posOffset>
            </wp:positionH>
            <wp:positionV relativeFrom="paragraph">
              <wp:posOffset>410754</wp:posOffset>
            </wp:positionV>
            <wp:extent cx="1980000" cy="1980000"/>
            <wp:effectExtent l="0" t="0" r="1270" b="1270"/>
            <wp:wrapSquare wrapText="bothSides"/>
            <wp:docPr id="1546" name="Picture 1546" descr="T:\PRODUCT INFORMATION\THERAPIES - Sports TENS 2\2. Manual\UK English\Pictures for manual\face placement for CM25 n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PRODUCT INFORMATION\THERAPIES - Sports TENS 2\2. Manual\UK English\Pictures for manual\face placement for CM25 no1.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980000" cy="198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825C7C">
        <w:rPr>
          <w:rFonts w:cs="Arial"/>
          <w:b/>
          <w:szCs w:val="20"/>
        </w:rPr>
        <w:t xml:space="preserve">CHEEKS &amp; EYE – </w:t>
      </w:r>
      <w:r w:rsidR="00825C7C" w:rsidRPr="00825C7C">
        <w:rPr>
          <w:rFonts w:cs="Arial"/>
          <w:bCs/>
          <w:szCs w:val="20"/>
        </w:rPr>
        <w:t>Pad placement with the optional small circular electrode pads (</w:t>
      </w:r>
      <w:r w:rsidR="00825C7C">
        <w:rPr>
          <w:rFonts w:cs="Arial"/>
          <w:b/>
          <w:szCs w:val="20"/>
        </w:rPr>
        <w:t>E-CM25</w:t>
      </w:r>
      <w:r w:rsidR="00825C7C" w:rsidRPr="00825C7C">
        <w:rPr>
          <w:rFonts w:cs="Arial"/>
          <w:bCs/>
          <w:szCs w:val="20"/>
        </w:rPr>
        <w:t>).</w:t>
      </w:r>
    </w:p>
    <w:p w14:paraId="5AD00855" w14:textId="786BD6B6" w:rsidR="00825C7C" w:rsidRDefault="00825C7C" w:rsidP="00247DA9">
      <w:pPr>
        <w:rPr>
          <w:rFonts w:cs="Arial"/>
          <w:b/>
          <w:szCs w:val="20"/>
        </w:rPr>
      </w:pPr>
    </w:p>
    <w:p w14:paraId="5C19073E" w14:textId="77777777" w:rsidR="008E2ED8" w:rsidRDefault="008E2ED8" w:rsidP="00247DA9">
      <w:pPr>
        <w:rPr>
          <w:rFonts w:cs="Arial"/>
          <w:b/>
          <w:szCs w:val="20"/>
        </w:rPr>
      </w:pPr>
    </w:p>
    <w:p w14:paraId="71DE5309" w14:textId="397743E2" w:rsidR="004856CB" w:rsidRDefault="00825C7C" w:rsidP="00247DA9">
      <w:r>
        <w:rPr>
          <w:rFonts w:cs="Arial"/>
          <w:b/>
          <w:szCs w:val="20"/>
        </w:rPr>
        <w:t xml:space="preserve">JAW &amp; NECK – </w:t>
      </w:r>
      <w:r w:rsidRPr="00825C7C">
        <w:rPr>
          <w:rFonts w:cs="Arial"/>
          <w:bCs/>
          <w:szCs w:val="20"/>
        </w:rPr>
        <w:t>Pad placement with the optional small circular electrode pads (</w:t>
      </w:r>
      <w:r>
        <w:rPr>
          <w:rFonts w:cs="Arial"/>
          <w:b/>
          <w:szCs w:val="20"/>
        </w:rPr>
        <w:t>E-CM25</w:t>
      </w:r>
      <w:r w:rsidRPr="00825C7C">
        <w:rPr>
          <w:rFonts w:cs="Arial"/>
          <w:bCs/>
          <w:szCs w:val="20"/>
        </w:rPr>
        <w:t>).</w:t>
      </w:r>
    </w:p>
    <w:p w14:paraId="75904888" w14:textId="0D84B2E7" w:rsidR="00331EA5" w:rsidRDefault="00825C7C" w:rsidP="00247DA9">
      <w:r w:rsidRPr="00825C7C">
        <w:rPr>
          <w:noProof/>
        </w:rPr>
        <w:drawing>
          <wp:inline distT="0" distB="0" distL="0" distR="0" wp14:anchorId="1EDDF9BB" wp14:editId="6BADE6BD">
            <wp:extent cx="1980000" cy="1980000"/>
            <wp:effectExtent l="0" t="0" r="1270" b="1270"/>
            <wp:docPr id="1547" name="Picture 1547" descr="T:\PRODUCT INFORMATION\THERAPIES - Sports TENS 2\2. Manual\UK English\Pictures for manual\face placement for CM25 n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PRODUCT INFORMATION\THERAPIES - Sports TENS 2\2. Manual\UK English\Pictures for manual\face placement for CM25 no2.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980000" cy="1980000"/>
                    </a:xfrm>
                    <a:prstGeom prst="rect">
                      <a:avLst/>
                    </a:prstGeom>
                    <a:noFill/>
                    <a:ln>
                      <a:noFill/>
                    </a:ln>
                  </pic:spPr>
                </pic:pic>
              </a:graphicData>
            </a:graphic>
          </wp:inline>
        </w:drawing>
      </w:r>
    </w:p>
    <w:p w14:paraId="12AE05AB" w14:textId="77777777" w:rsidR="008E2ED8" w:rsidRDefault="008E2ED8" w:rsidP="00247DA9"/>
    <w:p w14:paraId="07C91AA3" w14:textId="1B89DB47" w:rsidR="004856CB" w:rsidRDefault="00331EA5" w:rsidP="00247DA9">
      <w:r>
        <w:t xml:space="preserve">To stimulate all the muscles on one or either side of the face, it is recommended to use the face electrode pads (see </w:t>
      </w:r>
      <w:r w:rsidRPr="00CC02A1">
        <w:rPr>
          <w:b/>
          <w:bCs/>
        </w:rPr>
        <w:t>E-CM3050</w:t>
      </w:r>
      <w:r>
        <w:t>).</w:t>
      </w:r>
    </w:p>
    <w:p w14:paraId="051D3B74" w14:textId="67B7858C" w:rsidR="00331EA5" w:rsidRDefault="008E2ED8" w:rsidP="00331EA5">
      <w:r w:rsidRPr="007E5E1E">
        <w:rPr>
          <w:rFonts w:cs="Arial"/>
          <w:b/>
          <w:noProof/>
          <w:szCs w:val="20"/>
        </w:rPr>
        <w:drawing>
          <wp:anchor distT="0" distB="0" distL="114300" distR="114300" simplePos="0" relativeHeight="253444608" behindDoc="0" locked="0" layoutInCell="1" allowOverlap="1" wp14:anchorId="39B43E8B" wp14:editId="5ABBD571">
            <wp:simplePos x="0" y="0"/>
            <wp:positionH relativeFrom="column">
              <wp:posOffset>-4445</wp:posOffset>
            </wp:positionH>
            <wp:positionV relativeFrom="paragraph">
              <wp:posOffset>267788</wp:posOffset>
            </wp:positionV>
            <wp:extent cx="1979930" cy="1979930"/>
            <wp:effectExtent l="0" t="0" r="1270" b="1270"/>
            <wp:wrapSquare wrapText="bothSides"/>
            <wp:docPr id="1548" name="Picture 1548" descr="T:\PRODUCT INFORMATION\THERAPIES - Sports TENS 2\2. Manual\UK English\Pictures for manual\face placement ov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PRODUCT INFORMATION\THERAPIES - Sports TENS 2\2. Manual\UK English\Pictures for manual\face placement oval.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979930" cy="1979930"/>
                    </a:xfrm>
                    <a:prstGeom prst="rect">
                      <a:avLst/>
                    </a:prstGeom>
                    <a:noFill/>
                    <a:ln>
                      <a:noFill/>
                    </a:ln>
                  </pic:spPr>
                </pic:pic>
              </a:graphicData>
            </a:graphic>
            <wp14:sizeRelH relativeFrom="page">
              <wp14:pctWidth>0</wp14:pctWidth>
            </wp14:sizeRelH>
            <wp14:sizeRelV relativeFrom="page">
              <wp14:pctHeight>0</wp14:pctHeight>
            </wp14:sizeRelV>
          </wp:anchor>
        </w:drawing>
      </w:r>
      <w:r w:rsidR="00331EA5">
        <w:rPr>
          <w:rFonts w:cs="Arial"/>
          <w:b/>
          <w:szCs w:val="20"/>
        </w:rPr>
        <w:t xml:space="preserve">FACE – </w:t>
      </w:r>
      <w:r w:rsidR="00331EA5" w:rsidRPr="001000EE">
        <w:rPr>
          <w:rFonts w:cs="Arial"/>
          <w:szCs w:val="20"/>
        </w:rPr>
        <w:t xml:space="preserve">Pad placement </w:t>
      </w:r>
      <w:r w:rsidR="00331EA5">
        <w:rPr>
          <w:rFonts w:cs="Arial"/>
          <w:szCs w:val="20"/>
        </w:rPr>
        <w:t>with the optional face electrode pads (</w:t>
      </w:r>
      <w:r w:rsidR="00331EA5" w:rsidRPr="00477863">
        <w:rPr>
          <w:rFonts w:cs="Arial"/>
          <w:b/>
          <w:szCs w:val="20"/>
        </w:rPr>
        <w:t>E-</w:t>
      </w:r>
      <w:r w:rsidR="00331EA5">
        <w:rPr>
          <w:rFonts w:cs="Arial"/>
          <w:b/>
          <w:szCs w:val="20"/>
        </w:rPr>
        <w:t>CM3050</w:t>
      </w:r>
      <w:r w:rsidR="00331EA5">
        <w:rPr>
          <w:rFonts w:cs="Arial"/>
          <w:szCs w:val="20"/>
        </w:rPr>
        <w:t>)</w:t>
      </w:r>
    </w:p>
    <w:p w14:paraId="75C05EDE" w14:textId="3EA554EB" w:rsidR="004856CB" w:rsidRDefault="004856CB" w:rsidP="00247DA9"/>
    <w:p w14:paraId="106FA74F" w14:textId="650DEA90" w:rsidR="0022482F" w:rsidRDefault="004856CB" w:rsidP="004856CB">
      <w:pPr>
        <w:pStyle w:val="Heading2"/>
        <w:numPr>
          <w:ilvl w:val="1"/>
          <w:numId w:val="14"/>
        </w:numPr>
      </w:pPr>
      <w:bookmarkStart w:id="47" w:name="_Toc12263028"/>
      <w:r>
        <w:t>MASSAGE ELECTRODE PLACEMENT</w:t>
      </w:r>
      <w:bookmarkEnd w:id="47"/>
    </w:p>
    <w:p w14:paraId="0754C6AD" w14:textId="465DB6D2" w:rsidR="0022482F" w:rsidRPr="00CC02A1" w:rsidRDefault="00CC02A1" w:rsidP="00247DA9">
      <w:pPr>
        <w:rPr>
          <w:b/>
          <w:bCs/>
        </w:rPr>
      </w:pPr>
      <w:r w:rsidRPr="00CC02A1">
        <w:rPr>
          <w:noProof/>
        </w:rPr>
        <w:drawing>
          <wp:anchor distT="0" distB="0" distL="114300" distR="114300" simplePos="0" relativeHeight="253439488" behindDoc="0" locked="0" layoutInCell="1" allowOverlap="1" wp14:anchorId="1A57CEE9" wp14:editId="564C94DB">
            <wp:simplePos x="0" y="0"/>
            <wp:positionH relativeFrom="column">
              <wp:posOffset>-4445</wp:posOffset>
            </wp:positionH>
            <wp:positionV relativeFrom="paragraph">
              <wp:posOffset>198755</wp:posOffset>
            </wp:positionV>
            <wp:extent cx="1980000" cy="1980000"/>
            <wp:effectExtent l="0" t="0" r="1270" b="1270"/>
            <wp:wrapSquare wrapText="bothSides"/>
            <wp:docPr id="1542" name="Picture 1542" descr="T:\PRODUCT INFORMATION\THERAPIES - Sports TENS 2\2. Manual\UK English\Pictures for manual\Neck tension headache mass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PRODUCT INFORMATION\THERAPIES - Sports TENS 2\2. Manual\UK English\Pictures for manual\Neck tension headache massage.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980000" cy="198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02A1">
        <w:rPr>
          <w:b/>
          <w:bCs/>
        </w:rPr>
        <w:t xml:space="preserve">NECK </w:t>
      </w:r>
      <w:r>
        <w:rPr>
          <w:b/>
          <w:bCs/>
        </w:rPr>
        <w:t>&amp;</w:t>
      </w:r>
      <w:r w:rsidRPr="00CC02A1">
        <w:rPr>
          <w:b/>
          <w:bCs/>
        </w:rPr>
        <w:t xml:space="preserve"> TENSION HEADACHE</w:t>
      </w:r>
    </w:p>
    <w:p w14:paraId="402C13C0" w14:textId="7C47D4EF" w:rsidR="00CC02A1" w:rsidRDefault="00CC02A1" w:rsidP="00247DA9"/>
    <w:p w14:paraId="42192E09" w14:textId="40DDC255" w:rsidR="00CC02A1" w:rsidRPr="00CC02A1" w:rsidRDefault="00CC02A1" w:rsidP="00247DA9">
      <w:pPr>
        <w:rPr>
          <w:b/>
          <w:bCs/>
        </w:rPr>
      </w:pPr>
      <w:r w:rsidRPr="00CC02A1">
        <w:rPr>
          <w:noProof/>
        </w:rPr>
        <w:drawing>
          <wp:anchor distT="0" distB="0" distL="114300" distR="114300" simplePos="0" relativeHeight="253438464" behindDoc="0" locked="0" layoutInCell="1" allowOverlap="1" wp14:anchorId="23C472D0" wp14:editId="68AA4514">
            <wp:simplePos x="0" y="0"/>
            <wp:positionH relativeFrom="column">
              <wp:posOffset>-4445</wp:posOffset>
            </wp:positionH>
            <wp:positionV relativeFrom="paragraph">
              <wp:posOffset>202565</wp:posOffset>
            </wp:positionV>
            <wp:extent cx="1980000" cy="1980000"/>
            <wp:effectExtent l="0" t="0" r="1270" b="1270"/>
            <wp:wrapSquare wrapText="bothSides"/>
            <wp:docPr id="1537" name="Picture 1537" descr="T:\PRODUCT INFORMATION\THERAPIES - Sports TENS 2\2. Manual\UK English\Pictures for manual\Shoulder massag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PRODUCT INFORMATION\THERAPIES - Sports TENS 2\2. Manual\UK English\Pictures for manual\Shoulder massage 1.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980000" cy="198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02A1">
        <w:rPr>
          <w:b/>
          <w:bCs/>
        </w:rPr>
        <w:t>SHOULDERS</w:t>
      </w:r>
      <w:r>
        <w:rPr>
          <w:b/>
          <w:bCs/>
        </w:rPr>
        <w:t xml:space="preserve"> &amp; UPPER BACK</w:t>
      </w:r>
    </w:p>
    <w:p w14:paraId="05AF242F" w14:textId="61CAEC72" w:rsidR="0022482F" w:rsidRDefault="0022482F" w:rsidP="00247DA9"/>
    <w:p w14:paraId="4EDE7BBA" w14:textId="483D5F7E" w:rsidR="00CC02A1" w:rsidRDefault="00CC02A1" w:rsidP="00247DA9"/>
    <w:p w14:paraId="42CC2561" w14:textId="77777777" w:rsidR="00CC02A1" w:rsidRPr="00CC02A1" w:rsidRDefault="00CC02A1" w:rsidP="00247DA9">
      <w:pPr>
        <w:rPr>
          <w:b/>
          <w:bCs/>
        </w:rPr>
      </w:pPr>
      <w:r w:rsidRPr="00CC02A1">
        <w:rPr>
          <w:b/>
          <w:bCs/>
          <w:noProof/>
        </w:rPr>
        <w:drawing>
          <wp:anchor distT="0" distB="0" distL="114300" distR="114300" simplePos="0" relativeHeight="253437440" behindDoc="0" locked="0" layoutInCell="1" allowOverlap="1" wp14:anchorId="68AA71E8" wp14:editId="564D571C">
            <wp:simplePos x="0" y="0"/>
            <wp:positionH relativeFrom="column">
              <wp:posOffset>-13335</wp:posOffset>
            </wp:positionH>
            <wp:positionV relativeFrom="paragraph">
              <wp:posOffset>209096</wp:posOffset>
            </wp:positionV>
            <wp:extent cx="1980000" cy="1980000"/>
            <wp:effectExtent l="0" t="0" r="1270" b="1270"/>
            <wp:wrapSquare wrapText="bothSides"/>
            <wp:docPr id="1543" name="Picture 1543" descr="T:\PRODUCT INFORMATION\THERAPIES - Sports TENS 2\2. Manual\UK English\Pictures for manual\circulation swollen legs masss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PRODUCT INFORMATION\THERAPIES - Sports TENS 2\2. Manual\UK English\Pictures for manual\circulation swollen legs masssage.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980000" cy="198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02A1">
        <w:rPr>
          <w:b/>
          <w:bCs/>
        </w:rPr>
        <w:t xml:space="preserve">CIRCULATION &amp; SWOLLEN LEGS </w:t>
      </w:r>
    </w:p>
    <w:p w14:paraId="37548B84" w14:textId="77777777" w:rsidR="008E2ED8" w:rsidRDefault="008E2ED8" w:rsidP="00247DA9"/>
    <w:p w14:paraId="34CF432C" w14:textId="72F836A0" w:rsidR="00CC02A1" w:rsidRDefault="00CC02A1" w:rsidP="00247DA9">
      <w:r w:rsidRPr="00CC02A1">
        <w:t xml:space="preserve">Poor return of blood to the heart is a common problem leading to swollen legs and varicose veins. </w:t>
      </w:r>
      <w:r>
        <w:t>The</w:t>
      </w:r>
      <w:r w:rsidRPr="00CC02A1">
        <w:t xml:space="preserve"> </w:t>
      </w:r>
      <w:r w:rsidRPr="00CC02A1">
        <w:rPr>
          <w:b/>
          <w:bCs/>
        </w:rPr>
        <w:t>programme 8</w:t>
      </w:r>
      <w:r w:rsidRPr="00CC02A1">
        <w:t xml:space="preserve"> supports what is known as the venous pump. Waste products are discharged which in turn eases the flow of blood.</w:t>
      </w:r>
    </w:p>
    <w:p w14:paraId="75854534" w14:textId="1F7D157F" w:rsidR="00CC02A1" w:rsidRDefault="00CC02A1" w:rsidP="00247DA9"/>
    <w:p w14:paraId="2CC85DDC" w14:textId="77777777" w:rsidR="00921D16" w:rsidRDefault="00921D16" w:rsidP="00921D16">
      <w:pPr>
        <w:pStyle w:val="Heading2"/>
        <w:numPr>
          <w:ilvl w:val="1"/>
          <w:numId w:val="14"/>
        </w:numPr>
      </w:pPr>
      <w:bookmarkStart w:id="48" w:name="_Toc12263029"/>
      <w:r>
        <w:t>PAD ADVICE</w:t>
      </w:r>
      <w:bookmarkEnd w:id="48"/>
    </w:p>
    <w:p w14:paraId="1DC57D8B" w14:textId="77777777" w:rsidR="00921D16" w:rsidRDefault="00921D16" w:rsidP="00921D16">
      <w:pPr>
        <w:pStyle w:val="ListParagraph"/>
        <w:numPr>
          <w:ilvl w:val="0"/>
          <w:numId w:val="27"/>
        </w:numPr>
        <w:spacing w:after="120"/>
      </w:pPr>
      <w:r w:rsidRPr="00E65F6D">
        <w:t>The electrode pads supplied are reusable but for single patient use.</w:t>
      </w:r>
    </w:p>
    <w:p w14:paraId="3C6DEEF3" w14:textId="77777777" w:rsidR="00921D16" w:rsidRPr="00E65F6D" w:rsidRDefault="00921D16" w:rsidP="00921D16">
      <w:pPr>
        <w:pStyle w:val="ListParagraph"/>
        <w:numPr>
          <w:ilvl w:val="0"/>
          <w:numId w:val="27"/>
        </w:numPr>
        <w:spacing w:after="120"/>
      </w:pPr>
      <w:r w:rsidRPr="00E65F6D">
        <w:t>In order to obtain the best conductivity through the electrode pads always ensure that they are in good condition and tacky.</w:t>
      </w:r>
    </w:p>
    <w:p w14:paraId="6074B59E" w14:textId="77777777" w:rsidR="00921D16" w:rsidRPr="00E65F6D" w:rsidRDefault="00921D16" w:rsidP="00921D16">
      <w:pPr>
        <w:pStyle w:val="ListParagraph"/>
        <w:numPr>
          <w:ilvl w:val="0"/>
          <w:numId w:val="27"/>
        </w:numPr>
        <w:spacing w:after="120"/>
      </w:pPr>
      <w:r w:rsidRPr="00E65F6D">
        <w:t>Before use make sure your skin is clean and dry.</w:t>
      </w:r>
    </w:p>
    <w:p w14:paraId="78686A54" w14:textId="77777777" w:rsidR="00921D16" w:rsidRPr="00E65F6D" w:rsidRDefault="00921D16" w:rsidP="00921D16">
      <w:pPr>
        <w:pStyle w:val="ListParagraph"/>
        <w:numPr>
          <w:ilvl w:val="0"/>
          <w:numId w:val="27"/>
        </w:numPr>
        <w:spacing w:after="120"/>
      </w:pPr>
      <w:r w:rsidRPr="00E65F6D">
        <w:t xml:space="preserve">Peel the electrode pads from their protective plastic shield by holding and lifting one corner of the pad and pulling. </w:t>
      </w:r>
      <w:r w:rsidRPr="00455279">
        <w:rPr>
          <w:b/>
        </w:rPr>
        <w:t>Do</w:t>
      </w:r>
      <w:r w:rsidRPr="00E65F6D">
        <w:t xml:space="preserve"> </w:t>
      </w:r>
      <w:r w:rsidRPr="00455279">
        <w:rPr>
          <w:b/>
        </w:rPr>
        <w:t>not</w:t>
      </w:r>
      <w:r w:rsidRPr="00E65F6D">
        <w:t xml:space="preserve"> pull on the pigtail wire of the pad.</w:t>
      </w:r>
    </w:p>
    <w:p w14:paraId="58C402FD" w14:textId="77777777" w:rsidR="00921D16" w:rsidRPr="00E65F6D" w:rsidRDefault="00921D16" w:rsidP="00921D16">
      <w:pPr>
        <w:pStyle w:val="ListParagraph"/>
        <w:numPr>
          <w:ilvl w:val="0"/>
          <w:numId w:val="27"/>
        </w:numPr>
        <w:spacing w:after="120"/>
      </w:pPr>
      <w:r w:rsidRPr="00E65F6D">
        <w:t>After use always replace the electrode pads on the plastic liner and replace them in the re-sealable plastic bag.</w:t>
      </w:r>
    </w:p>
    <w:p w14:paraId="72B38218" w14:textId="77777777" w:rsidR="00921D16" w:rsidRPr="00E65F6D" w:rsidRDefault="00921D16" w:rsidP="00921D16">
      <w:pPr>
        <w:pStyle w:val="ListParagraph"/>
        <w:numPr>
          <w:ilvl w:val="0"/>
          <w:numId w:val="27"/>
        </w:numPr>
        <w:spacing w:after="120"/>
      </w:pPr>
      <w:r w:rsidRPr="00E65F6D">
        <w:t xml:space="preserve">If the </w:t>
      </w:r>
      <w:r>
        <w:t>electrode pads dry out, then it i</w:t>
      </w:r>
      <w:r w:rsidRPr="00E65F6D">
        <w:t>s best to buy a replacement pack. In an emergency, it may be possible to restore some of the tackiness of the pad by adding a tiny drop of water on each pad and spreading around. If too much water is added, the electrode pad will become too soft. If that happens then it is suggested in order to try and re-establish some adhesiveness, to place them sticky side up in a refrigerator for a few hours.</w:t>
      </w:r>
    </w:p>
    <w:p w14:paraId="6B92B8EB" w14:textId="77777777" w:rsidR="00921D16" w:rsidRPr="00E65F6D" w:rsidRDefault="00921D16" w:rsidP="00921D16">
      <w:pPr>
        <w:pStyle w:val="ListParagraph"/>
        <w:numPr>
          <w:ilvl w:val="0"/>
          <w:numId w:val="27"/>
        </w:numPr>
        <w:spacing w:after="120"/>
      </w:pPr>
      <w:r w:rsidRPr="00E65F6D">
        <w:t>In very hot weather the gel on the electrode pads may become soft. In such cases place them, still on their plastic liners and in their pouch into a fridge until they return to their normal condition.</w:t>
      </w:r>
    </w:p>
    <w:p w14:paraId="76CD0647" w14:textId="77777777" w:rsidR="00921D16" w:rsidRDefault="00921D16" w:rsidP="00921D16">
      <w:pPr>
        <w:pStyle w:val="ListParagraph"/>
        <w:numPr>
          <w:ilvl w:val="0"/>
          <w:numId w:val="27"/>
        </w:numPr>
        <w:spacing w:after="120"/>
      </w:pPr>
      <w:r w:rsidRPr="00E65F6D">
        <w:t>The electrode pads provided are latex-free</w:t>
      </w:r>
      <w:r>
        <w:t>.</w:t>
      </w:r>
    </w:p>
    <w:p w14:paraId="3276DC30" w14:textId="77777777" w:rsidR="00921D16" w:rsidRPr="00E65F6D" w:rsidRDefault="00921D16" w:rsidP="00921D16">
      <w:pPr>
        <w:pStyle w:val="ListParagraph"/>
        <w:numPr>
          <w:ilvl w:val="0"/>
          <w:numId w:val="27"/>
        </w:numPr>
        <w:spacing w:after="120"/>
      </w:pPr>
      <w:r w:rsidRPr="00E65F6D">
        <w:t>Replace the electrode pads when they lose their stickiness.</w:t>
      </w:r>
    </w:p>
    <w:p w14:paraId="14E9E3CC" w14:textId="77777777" w:rsidR="00921D16" w:rsidRPr="00E65F6D" w:rsidRDefault="00921D16" w:rsidP="00921D16">
      <w:pPr>
        <w:pStyle w:val="ListParagraph"/>
        <w:ind w:left="284"/>
      </w:pPr>
      <w:r w:rsidRPr="00455279">
        <w:rPr>
          <w:i/>
        </w:rPr>
        <w:t>Poor connection may cause discomfort and skin irritation.</w:t>
      </w:r>
    </w:p>
    <w:p w14:paraId="6BD4D216" w14:textId="77777777" w:rsidR="00921D16" w:rsidRDefault="00921D16" w:rsidP="00921D16">
      <w:pPr>
        <w:pStyle w:val="ListParagraph"/>
        <w:numPr>
          <w:ilvl w:val="0"/>
          <w:numId w:val="27"/>
        </w:numPr>
        <w:spacing w:after="120"/>
      </w:pPr>
      <w:r w:rsidRPr="00E65F6D">
        <w:t>Storage life of an unopened pack of electrode pads is 2 years. This may be affected by very high temperatures or very low humidit</w:t>
      </w:r>
      <w:r>
        <w:t>y.</w:t>
      </w:r>
    </w:p>
    <w:p w14:paraId="73B51132" w14:textId="323DF2C6" w:rsidR="002423D8" w:rsidRDefault="002423D8" w:rsidP="00247DA9"/>
    <w:p w14:paraId="0D977072" w14:textId="4179164D" w:rsidR="00C328B0" w:rsidRDefault="00C328B0" w:rsidP="00247DA9"/>
    <w:p w14:paraId="5D596F86" w14:textId="2BA1CE1D" w:rsidR="008E2ED8" w:rsidRDefault="008E2ED8" w:rsidP="00247DA9"/>
    <w:p w14:paraId="796CF650" w14:textId="64325BB6" w:rsidR="008E2ED8" w:rsidRDefault="008E2ED8" w:rsidP="00247DA9"/>
    <w:p w14:paraId="7AF550AC" w14:textId="3024C47B" w:rsidR="008E2ED8" w:rsidRDefault="008E2ED8" w:rsidP="00247DA9"/>
    <w:p w14:paraId="0D926F0A" w14:textId="45BA89A1" w:rsidR="008E2ED8" w:rsidRDefault="008E2ED8" w:rsidP="00247DA9"/>
    <w:p w14:paraId="203ECBC5" w14:textId="241BF5B9" w:rsidR="008E2ED8" w:rsidRDefault="008E2ED8" w:rsidP="00247DA9"/>
    <w:p w14:paraId="5FAE73AD" w14:textId="429899E6" w:rsidR="008E2ED8" w:rsidRDefault="008E2ED8" w:rsidP="00247DA9"/>
    <w:p w14:paraId="7354F587" w14:textId="1D5C283E" w:rsidR="008E2ED8" w:rsidRDefault="008E2ED8" w:rsidP="00247DA9"/>
    <w:p w14:paraId="73809116" w14:textId="77777777" w:rsidR="008E2ED8" w:rsidRDefault="008E2ED8" w:rsidP="00247DA9"/>
    <w:p w14:paraId="6CB47890" w14:textId="77777777" w:rsidR="00C328B0" w:rsidRDefault="00C328B0" w:rsidP="00247DA9"/>
    <w:p w14:paraId="5A93ED99" w14:textId="35E2DD2F" w:rsidR="00705DF1" w:rsidRDefault="00545020" w:rsidP="00545020">
      <w:pPr>
        <w:pStyle w:val="Heading1"/>
        <w:numPr>
          <w:ilvl w:val="0"/>
          <w:numId w:val="14"/>
        </w:numPr>
      </w:pPr>
      <w:bookmarkStart w:id="49" w:name="_Toc12263030"/>
      <w:r>
        <w:t>CONTENT</w:t>
      </w:r>
      <w:bookmarkEnd w:id="49"/>
      <w:r>
        <w:t xml:space="preserve"> </w:t>
      </w:r>
    </w:p>
    <w:p w14:paraId="34C706A6" w14:textId="77777777" w:rsidR="00545020" w:rsidRPr="00E65F6D" w:rsidRDefault="00545020" w:rsidP="00545020">
      <w:pPr>
        <w:rPr>
          <w:rFonts w:cs="Arial"/>
        </w:rPr>
      </w:pPr>
      <w:r w:rsidRPr="00E65F6D">
        <w:rPr>
          <w:rFonts w:cs="Arial"/>
        </w:rPr>
        <w:t>The pack contains:</w:t>
      </w:r>
    </w:p>
    <w:p w14:paraId="5256E5BF" w14:textId="50A1A60B" w:rsidR="00545020" w:rsidRPr="00E65F6D" w:rsidRDefault="00545020" w:rsidP="00545020">
      <w:pPr>
        <w:pStyle w:val="ListParagraph"/>
        <w:numPr>
          <w:ilvl w:val="0"/>
          <w:numId w:val="28"/>
        </w:numPr>
        <w:spacing w:after="120"/>
        <w:rPr>
          <w:rFonts w:cs="Arial"/>
        </w:rPr>
      </w:pPr>
      <w:r w:rsidRPr="00E65F6D">
        <w:rPr>
          <w:rFonts w:cs="Arial"/>
        </w:rPr>
        <w:t xml:space="preserve">1 x </w:t>
      </w:r>
      <w:r>
        <w:rPr>
          <w:rFonts w:cs="Arial"/>
          <w:b/>
        </w:rPr>
        <w:t>Sports TENS 2</w:t>
      </w:r>
      <w:r w:rsidRPr="00E65F6D">
        <w:rPr>
          <w:rFonts w:cs="Arial"/>
        </w:rPr>
        <w:t xml:space="preserve"> </w:t>
      </w:r>
      <w:r w:rsidR="005F0E28">
        <w:rPr>
          <w:rFonts w:cs="Arial"/>
        </w:rPr>
        <w:t>unit</w:t>
      </w:r>
    </w:p>
    <w:p w14:paraId="6AB8A940" w14:textId="6B696955" w:rsidR="00545020" w:rsidRPr="00E65F6D" w:rsidRDefault="00545020" w:rsidP="00545020">
      <w:pPr>
        <w:pStyle w:val="ListParagraph"/>
        <w:numPr>
          <w:ilvl w:val="0"/>
          <w:numId w:val="28"/>
        </w:numPr>
        <w:spacing w:after="120"/>
        <w:rPr>
          <w:rFonts w:cs="Arial"/>
        </w:rPr>
      </w:pPr>
      <w:r w:rsidRPr="00E65F6D">
        <w:rPr>
          <w:rFonts w:cs="Arial"/>
        </w:rPr>
        <w:t>2 x Lead wires (L-</w:t>
      </w:r>
      <w:r>
        <w:rPr>
          <w:rFonts w:cs="Arial"/>
        </w:rPr>
        <w:t>ST2</w:t>
      </w:r>
      <w:r w:rsidRPr="00E65F6D">
        <w:rPr>
          <w:rFonts w:cs="Arial"/>
        </w:rPr>
        <w:t>)</w:t>
      </w:r>
    </w:p>
    <w:p w14:paraId="4941E66C" w14:textId="77777777" w:rsidR="00545020" w:rsidRPr="00BA7EE0" w:rsidRDefault="00545020" w:rsidP="00545020">
      <w:pPr>
        <w:pStyle w:val="ListParagraph"/>
        <w:numPr>
          <w:ilvl w:val="0"/>
          <w:numId w:val="28"/>
        </w:numPr>
        <w:spacing w:after="120"/>
        <w:rPr>
          <w:rFonts w:cs="Arial"/>
          <w:lang w:val="pt-BR"/>
        </w:rPr>
      </w:pPr>
      <w:r w:rsidRPr="00BA7EE0">
        <w:rPr>
          <w:rFonts w:cs="Arial"/>
          <w:lang w:val="pt-BR"/>
        </w:rPr>
        <w:t>4 x 50x50 mm electrode pads (E-CM5050)</w:t>
      </w:r>
    </w:p>
    <w:p w14:paraId="5E799019" w14:textId="6D58A2B9" w:rsidR="00545020" w:rsidRPr="00963909" w:rsidRDefault="00545020" w:rsidP="00545020">
      <w:pPr>
        <w:pStyle w:val="ListParagraph"/>
        <w:numPr>
          <w:ilvl w:val="0"/>
          <w:numId w:val="28"/>
        </w:numPr>
        <w:spacing w:after="120"/>
      </w:pPr>
      <w:r w:rsidRPr="00545020">
        <w:rPr>
          <w:rFonts w:cs="Arial"/>
        </w:rPr>
        <w:t xml:space="preserve">1 x </w:t>
      </w:r>
      <w:r w:rsidRPr="00545020">
        <w:rPr>
          <w:lang w:val="en-US"/>
        </w:rPr>
        <w:t>Li-ion battery (B-BL</w:t>
      </w:r>
      <w:r>
        <w:rPr>
          <w:lang w:val="en-US"/>
        </w:rPr>
        <w:t>6F</w:t>
      </w:r>
      <w:r w:rsidRPr="00545020">
        <w:rPr>
          <w:lang w:val="en-US"/>
        </w:rPr>
        <w:t>)</w:t>
      </w:r>
    </w:p>
    <w:p w14:paraId="7899F14F" w14:textId="5A7719FC" w:rsidR="00545020" w:rsidRPr="00963909" w:rsidRDefault="00545020" w:rsidP="00545020">
      <w:pPr>
        <w:pStyle w:val="ListParagraph"/>
        <w:numPr>
          <w:ilvl w:val="0"/>
          <w:numId w:val="28"/>
        </w:numPr>
        <w:spacing w:after="120"/>
      </w:pPr>
      <w:r>
        <w:rPr>
          <w:lang w:val="en-US"/>
        </w:rPr>
        <w:t>1 x Charging cradle</w:t>
      </w:r>
    </w:p>
    <w:p w14:paraId="44CB68EC" w14:textId="20FBC85B" w:rsidR="00545020" w:rsidRPr="00963909" w:rsidRDefault="00545020" w:rsidP="00545020">
      <w:pPr>
        <w:pStyle w:val="ListParagraph"/>
        <w:numPr>
          <w:ilvl w:val="0"/>
          <w:numId w:val="28"/>
        </w:numPr>
        <w:spacing w:after="120"/>
      </w:pPr>
      <w:r>
        <w:rPr>
          <w:lang w:val="en-US"/>
        </w:rPr>
        <w:t>1 x Mains adaptor</w:t>
      </w:r>
      <w:r w:rsidR="005F0E28">
        <w:rPr>
          <w:lang w:val="en-US"/>
        </w:rPr>
        <w:t xml:space="preserve"> (EU/UK)</w:t>
      </w:r>
    </w:p>
    <w:p w14:paraId="0BA9AE42" w14:textId="77777777" w:rsidR="00545020" w:rsidRPr="00E65F6D" w:rsidRDefault="00545020" w:rsidP="00545020">
      <w:pPr>
        <w:pStyle w:val="ListParagraph"/>
        <w:numPr>
          <w:ilvl w:val="0"/>
          <w:numId w:val="28"/>
        </w:numPr>
        <w:spacing w:after="120"/>
        <w:rPr>
          <w:rFonts w:cs="Arial"/>
        </w:rPr>
      </w:pPr>
      <w:r>
        <w:rPr>
          <w:rFonts w:cs="Arial"/>
        </w:rPr>
        <w:t>1 x Detachable belt clip</w:t>
      </w:r>
    </w:p>
    <w:p w14:paraId="078ECD4C" w14:textId="77777777" w:rsidR="00545020" w:rsidRPr="00E65F6D" w:rsidRDefault="00545020" w:rsidP="00545020">
      <w:pPr>
        <w:pStyle w:val="ListParagraph"/>
        <w:numPr>
          <w:ilvl w:val="0"/>
          <w:numId w:val="28"/>
        </w:numPr>
        <w:spacing w:after="120"/>
        <w:rPr>
          <w:rFonts w:cs="Arial"/>
        </w:rPr>
      </w:pPr>
      <w:r w:rsidRPr="00E65F6D">
        <w:rPr>
          <w:rFonts w:cs="Arial"/>
        </w:rPr>
        <w:t>1 x Storage pouch</w:t>
      </w:r>
    </w:p>
    <w:p w14:paraId="0C669117" w14:textId="3C9FF891" w:rsidR="00545020" w:rsidRDefault="00C51778" w:rsidP="00545020">
      <w:pPr>
        <w:pStyle w:val="ListParagraph"/>
        <w:numPr>
          <w:ilvl w:val="0"/>
          <w:numId w:val="28"/>
        </w:numPr>
        <w:spacing w:after="120"/>
        <w:rPr>
          <w:rFonts w:cs="Arial"/>
        </w:rPr>
      </w:pPr>
      <w:r w:rsidRPr="005F0E28">
        <w:rPr>
          <w:noProof/>
        </w:rPr>
        <w:drawing>
          <wp:anchor distT="0" distB="0" distL="114300" distR="114300" simplePos="0" relativeHeight="253176320" behindDoc="0" locked="0" layoutInCell="1" allowOverlap="1" wp14:anchorId="2EE4A8FD" wp14:editId="5E286FD1">
            <wp:simplePos x="0" y="0"/>
            <wp:positionH relativeFrom="column">
              <wp:posOffset>-36195</wp:posOffset>
            </wp:positionH>
            <wp:positionV relativeFrom="paragraph">
              <wp:posOffset>322580</wp:posOffset>
            </wp:positionV>
            <wp:extent cx="2234647" cy="2019300"/>
            <wp:effectExtent l="0" t="0" r="0" b="0"/>
            <wp:wrapSquare wrapText="bothSides"/>
            <wp:docPr id="1557" name="Picture 1557" descr="T:\PRODUCT INFORMATION\X - Product Photography\Sports TENS 2 2012\For web\Sport-Tens-2-content-UK EU plu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PRODUCT INFORMATION\X - Product Photography\Sports TENS 2 2012\For web\Sport-Tens-2-content-UK EU plug.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234647" cy="2019300"/>
                    </a:xfrm>
                    <a:prstGeom prst="rect">
                      <a:avLst/>
                    </a:prstGeom>
                    <a:noFill/>
                    <a:ln>
                      <a:noFill/>
                    </a:ln>
                  </pic:spPr>
                </pic:pic>
              </a:graphicData>
            </a:graphic>
            <wp14:sizeRelH relativeFrom="page">
              <wp14:pctWidth>0</wp14:pctWidth>
            </wp14:sizeRelH>
            <wp14:sizeRelV relativeFrom="page">
              <wp14:pctHeight>0</wp14:pctHeight>
            </wp14:sizeRelV>
          </wp:anchor>
        </w:drawing>
      </w:r>
      <w:r w:rsidR="00545020" w:rsidRPr="00E65F6D">
        <w:rPr>
          <w:rFonts w:cs="Arial"/>
        </w:rPr>
        <w:t xml:space="preserve">1 x </w:t>
      </w:r>
      <w:r w:rsidR="00545020">
        <w:rPr>
          <w:rFonts w:cs="Arial"/>
        </w:rPr>
        <w:t>Instructions for use</w:t>
      </w:r>
    </w:p>
    <w:p w14:paraId="600F9F04" w14:textId="44FA143A" w:rsidR="00030E72" w:rsidRDefault="00030E72" w:rsidP="00030E72">
      <w:pPr>
        <w:spacing w:after="120"/>
        <w:rPr>
          <w:rFonts w:cs="Arial"/>
        </w:rPr>
      </w:pPr>
    </w:p>
    <w:p w14:paraId="48E6BC67" w14:textId="56D69242" w:rsidR="00030E72" w:rsidRDefault="00030E72" w:rsidP="00030E72">
      <w:pPr>
        <w:spacing w:after="120"/>
        <w:rPr>
          <w:rFonts w:cs="Arial"/>
        </w:rPr>
      </w:pPr>
    </w:p>
    <w:p w14:paraId="00B5DBD3" w14:textId="5BBEEC11" w:rsidR="00030E72" w:rsidRDefault="00030E72" w:rsidP="00030E72">
      <w:pPr>
        <w:spacing w:after="120"/>
        <w:rPr>
          <w:rFonts w:cs="Arial"/>
        </w:rPr>
      </w:pPr>
    </w:p>
    <w:p w14:paraId="46732DC8" w14:textId="4BB01C49" w:rsidR="00030E72" w:rsidRDefault="00030E72" w:rsidP="00030E72">
      <w:pPr>
        <w:spacing w:after="120"/>
        <w:rPr>
          <w:rFonts w:cs="Arial"/>
        </w:rPr>
      </w:pPr>
    </w:p>
    <w:p w14:paraId="3E39F310" w14:textId="502E7EC9" w:rsidR="00030E72" w:rsidRDefault="00030E72" w:rsidP="00030E72">
      <w:pPr>
        <w:spacing w:after="120"/>
        <w:rPr>
          <w:rFonts w:cs="Arial"/>
        </w:rPr>
      </w:pPr>
    </w:p>
    <w:p w14:paraId="22C2B3EC" w14:textId="227D227A" w:rsidR="00030E72" w:rsidRDefault="00030E72" w:rsidP="00030E72">
      <w:pPr>
        <w:spacing w:after="120"/>
        <w:rPr>
          <w:rFonts w:cs="Arial"/>
        </w:rPr>
      </w:pPr>
    </w:p>
    <w:p w14:paraId="35A06F93" w14:textId="66E5184B" w:rsidR="00030E72" w:rsidRDefault="00030E72" w:rsidP="00030E72">
      <w:pPr>
        <w:spacing w:after="120"/>
        <w:rPr>
          <w:rFonts w:cs="Arial"/>
        </w:rPr>
      </w:pPr>
    </w:p>
    <w:p w14:paraId="7DE1D06E" w14:textId="5B060E56" w:rsidR="00030E72" w:rsidRDefault="00030E72" w:rsidP="00030E72">
      <w:pPr>
        <w:spacing w:after="120"/>
        <w:rPr>
          <w:rFonts w:cs="Arial"/>
        </w:rPr>
      </w:pPr>
    </w:p>
    <w:p w14:paraId="650CC596" w14:textId="77777777" w:rsidR="00A1572D" w:rsidRDefault="00A1572D" w:rsidP="005F0E28">
      <w:pPr>
        <w:pStyle w:val="Heading1"/>
        <w:numPr>
          <w:ilvl w:val="0"/>
          <w:numId w:val="14"/>
        </w:numPr>
        <w:sectPr w:rsidR="00A1572D" w:rsidSect="00270179">
          <w:type w:val="continuous"/>
          <w:pgSz w:w="8505" w:h="9923"/>
          <w:pgMar w:top="567" w:right="567" w:bottom="567" w:left="567" w:header="113" w:footer="0" w:gutter="0"/>
          <w:cols w:num="2" w:space="708"/>
          <w:docGrid w:linePitch="360"/>
        </w:sectPr>
      </w:pPr>
    </w:p>
    <w:p w14:paraId="60C1CBE6" w14:textId="2DD4C942" w:rsidR="00705DF1" w:rsidRDefault="005F0E28" w:rsidP="005F0E28">
      <w:pPr>
        <w:pStyle w:val="Heading1"/>
        <w:numPr>
          <w:ilvl w:val="0"/>
          <w:numId w:val="14"/>
        </w:numPr>
      </w:pPr>
      <w:bookmarkStart w:id="50" w:name="_Toc12263031"/>
      <w:r>
        <w:t>UNIT INFORMATION</w:t>
      </w:r>
      <w:bookmarkEnd w:id="50"/>
    </w:p>
    <w:p w14:paraId="6F4BE6F3" w14:textId="495AFC52" w:rsidR="005F0E28" w:rsidRDefault="005F0E28" w:rsidP="005F0E28">
      <w:pPr>
        <w:pStyle w:val="Heading2"/>
        <w:numPr>
          <w:ilvl w:val="1"/>
          <w:numId w:val="14"/>
        </w:numPr>
      </w:pPr>
      <w:bookmarkStart w:id="51" w:name="_Toc12263032"/>
      <w:r>
        <w:t>CONTROLS &amp; DISPLAY</w:t>
      </w:r>
      <w:bookmarkEnd w:id="51"/>
    </w:p>
    <w:p w14:paraId="03288F8C" w14:textId="3A84FF92" w:rsidR="00705DF1" w:rsidRPr="003D28DF" w:rsidRDefault="00705DF1" w:rsidP="00247DA9">
      <w:pPr>
        <w:rPr>
          <w:sz w:val="20"/>
          <w:szCs w:val="24"/>
        </w:rPr>
      </w:pPr>
    </w:p>
    <w:p w14:paraId="66493DEB" w14:textId="451E650B" w:rsidR="00705DF1" w:rsidRPr="003D28DF" w:rsidRDefault="005D7774" w:rsidP="00247DA9">
      <w:pPr>
        <w:rPr>
          <w:sz w:val="20"/>
          <w:szCs w:val="24"/>
        </w:rPr>
      </w:pPr>
      <w:r>
        <w:rPr>
          <w:b/>
          <w:noProof/>
          <w:lang w:eastAsia="en-GB"/>
        </w:rPr>
        <w:drawing>
          <wp:anchor distT="0" distB="0" distL="114300" distR="114300" simplePos="0" relativeHeight="253182464" behindDoc="1" locked="0" layoutInCell="1" allowOverlap="1" wp14:anchorId="34F61F5A" wp14:editId="4D457A29">
            <wp:simplePos x="0" y="0"/>
            <wp:positionH relativeFrom="margin">
              <wp:posOffset>1264285</wp:posOffset>
            </wp:positionH>
            <wp:positionV relativeFrom="margin">
              <wp:posOffset>859971</wp:posOffset>
            </wp:positionV>
            <wp:extent cx="2152650" cy="4067175"/>
            <wp:effectExtent l="0" t="0" r="0" b="9525"/>
            <wp:wrapNone/>
            <wp:docPr id="1560" name="Picture 1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port tens no background.jpg"/>
                    <pic:cNvPicPr/>
                  </pic:nvPicPr>
                  <pic:blipFill rotWithShape="1">
                    <a:blip r:embed="rId59" cstate="print">
                      <a:extLst>
                        <a:ext uri="{28A0092B-C50C-407E-A947-70E740481C1C}">
                          <a14:useLocalDpi xmlns:a14="http://schemas.microsoft.com/office/drawing/2010/main" val="0"/>
                        </a:ext>
                      </a:extLst>
                    </a:blip>
                    <a:srcRect l="39818" t="4778" r="12570" b="22346"/>
                    <a:stretch/>
                  </pic:blipFill>
                  <pic:spPr bwMode="auto">
                    <a:xfrm>
                      <a:off x="0" y="0"/>
                      <a:ext cx="2152650" cy="4067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E562D" w:rsidRPr="003D28DF">
        <w:rPr>
          <w:rFonts w:eastAsia="Times New Roman" w:cs="Arial"/>
          <w:b/>
          <w:bCs/>
          <w:noProof/>
          <w:color w:val="1C1C1C"/>
          <w:sz w:val="36"/>
          <w:szCs w:val="24"/>
          <w:lang w:eastAsia="en-GB"/>
        </w:rPr>
        <mc:AlternateContent>
          <mc:Choice Requires="wps">
            <w:drawing>
              <wp:anchor distT="0" distB="0" distL="114300" distR="114300" simplePos="0" relativeHeight="253255168" behindDoc="0" locked="0" layoutInCell="1" allowOverlap="1" wp14:anchorId="4A66E7C2" wp14:editId="1559B837">
                <wp:simplePos x="0" y="0"/>
                <wp:positionH relativeFrom="margin">
                  <wp:posOffset>3580765</wp:posOffset>
                </wp:positionH>
                <wp:positionV relativeFrom="paragraph">
                  <wp:posOffset>43976</wp:posOffset>
                </wp:positionV>
                <wp:extent cx="1289638" cy="416986"/>
                <wp:effectExtent l="0" t="0" r="0" b="2540"/>
                <wp:wrapNone/>
                <wp:docPr id="225" name="Text Box 6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638" cy="416986"/>
                        </a:xfrm>
                        <a:prstGeom prst="rect">
                          <a:avLst/>
                        </a:prstGeom>
                        <a:noFill/>
                        <a:ln>
                          <a:noFill/>
                        </a:ln>
                      </wps:spPr>
                      <wps:txbx>
                        <w:txbxContent>
                          <w:p w14:paraId="4947CC59" w14:textId="640CA950" w:rsidR="00FC6597" w:rsidRPr="00797F69" w:rsidRDefault="00FC6597" w:rsidP="008E562D">
                            <w:pPr>
                              <w:spacing w:after="0"/>
                              <w:rPr>
                                <w:rFonts w:ascii="Tahoma" w:hAnsi="Tahoma" w:cs="Tahoma"/>
                                <w:sz w:val="22"/>
                                <w:szCs w:val="16"/>
                              </w:rPr>
                            </w:pPr>
                            <w:r>
                              <w:rPr>
                                <w:rFonts w:ascii="Tahoma" w:hAnsi="Tahoma" w:cs="Tahoma"/>
                                <w:sz w:val="22"/>
                                <w:szCs w:val="16"/>
                              </w:rPr>
                              <w:t>Programme selected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66E7C2" id="Text Box 618" o:spid="_x0000_s1049" type="#_x0000_t202" style="position:absolute;left:0;text-align:left;margin-left:281.95pt;margin-top:3.45pt;width:101.55pt;height:32.85pt;z-index:2532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" filled="f" stroked="f">
                <v:textbox>
                  <w:txbxContent>
                    <w:p w14:paraId="4947CC59" w14:textId="640CA950" w:rsidR="00FC6597" w:rsidRPr="00797F69" w:rsidRDefault="00FC6597" w:rsidP="008E562D">
                      <w:pPr>
                        <w:spacing w:after="0"/>
                        <w:rPr>
                          <w:rFonts w:ascii="Tahoma" w:hAnsi="Tahoma" w:cs="Tahoma"/>
                          <w:sz w:val="22"/>
                          <w:szCs w:val="16"/>
                        </w:rPr>
                      </w:pPr>
                      <w:r>
                        <w:rPr>
                          <w:rFonts w:ascii="Tahoma" w:hAnsi="Tahoma" w:cs="Tahoma"/>
                          <w:sz w:val="22"/>
                          <w:szCs w:val="16"/>
                        </w:rPr>
                        <w:t>Programme selected</w:t>
                      </w:r>
                    </w:p>
                  </w:txbxContent>
                </v:textbox>
                <w10:wrap anchorx="margin"/>
              </v:shape>
            </w:pict>
          </mc:Fallback>
        </mc:AlternateContent>
      </w:r>
      <w:r w:rsidR="00797F69" w:rsidRPr="003D28DF">
        <w:rPr>
          <w:rFonts w:eastAsia="Times New Roman" w:cs="Arial"/>
          <w:b/>
          <w:bCs/>
          <w:noProof/>
          <w:color w:val="1C1C1C"/>
          <w:sz w:val="36"/>
          <w:szCs w:val="24"/>
          <w:lang w:eastAsia="en-GB"/>
        </w:rPr>
        <mc:AlternateContent>
          <mc:Choice Requires="wps">
            <w:drawing>
              <wp:anchor distT="0" distB="0" distL="114300" distR="114300" simplePos="0" relativeHeight="253203968" behindDoc="0" locked="0" layoutInCell="1" allowOverlap="1" wp14:anchorId="5F4770A6" wp14:editId="3B6778CE">
                <wp:simplePos x="0" y="0"/>
                <wp:positionH relativeFrom="margin">
                  <wp:posOffset>-116840</wp:posOffset>
                </wp:positionH>
                <wp:positionV relativeFrom="paragraph">
                  <wp:posOffset>84294</wp:posOffset>
                </wp:positionV>
                <wp:extent cx="1610435" cy="621030"/>
                <wp:effectExtent l="0" t="0" r="0" b="0"/>
                <wp:wrapNone/>
                <wp:docPr id="763" name="Text Box 6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0435" cy="621030"/>
                        </a:xfrm>
                        <a:prstGeom prst="rect">
                          <a:avLst/>
                        </a:prstGeom>
                        <a:noFill/>
                        <a:ln>
                          <a:noFill/>
                        </a:ln>
                      </wps:spPr>
                      <wps:txbx>
                        <w:txbxContent>
                          <w:p w14:paraId="3FC690F2" w14:textId="61C4D723" w:rsidR="00FC6597" w:rsidRPr="00797F69" w:rsidRDefault="00FC6597" w:rsidP="00797F69">
                            <w:pPr>
                              <w:spacing w:after="0"/>
                              <w:rPr>
                                <w:rFonts w:ascii="Tahoma" w:hAnsi="Tahoma" w:cs="Tahoma"/>
                                <w:sz w:val="22"/>
                                <w:szCs w:val="16"/>
                              </w:rPr>
                            </w:pPr>
                            <w:r>
                              <w:rPr>
                                <w:rFonts w:ascii="Tahoma" w:hAnsi="Tahoma" w:cs="Tahoma"/>
                                <w:sz w:val="22"/>
                                <w:szCs w:val="16"/>
                              </w:rPr>
                              <w:t>Mode selected</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F4770A6" id="_x0000_s1050" type="#_x0000_t202" style="position:absolute;left:0;text-align:left;margin-left:-9.2pt;margin-top:6.65pt;width:126.8pt;height:48.9pt;z-index:253203968;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" filled="f" stroked="f">
                <v:textbox style="mso-fit-shape-to-text:t">
                  <w:txbxContent>
                    <w:p w14:paraId="3FC690F2" w14:textId="61C4D723" w:rsidR="00FC6597" w:rsidRPr="00797F69" w:rsidRDefault="00FC6597" w:rsidP="00797F69">
                      <w:pPr>
                        <w:spacing w:after="0"/>
                        <w:rPr>
                          <w:rFonts w:ascii="Tahoma" w:hAnsi="Tahoma" w:cs="Tahoma"/>
                          <w:sz w:val="22"/>
                          <w:szCs w:val="16"/>
                        </w:rPr>
                      </w:pPr>
                      <w:r>
                        <w:rPr>
                          <w:rFonts w:ascii="Tahoma" w:hAnsi="Tahoma" w:cs="Tahoma"/>
                          <w:sz w:val="22"/>
                          <w:szCs w:val="16"/>
                        </w:rPr>
                        <w:t>Mode selected</w:t>
                      </w:r>
                    </w:p>
                  </w:txbxContent>
                </v:textbox>
                <w10:wrap anchorx="margin"/>
              </v:shape>
            </w:pict>
          </mc:Fallback>
        </mc:AlternateContent>
      </w:r>
    </w:p>
    <w:p w14:paraId="4B46C190" w14:textId="0627EF92" w:rsidR="00A1572D" w:rsidRPr="003D28DF" w:rsidRDefault="008E562D" w:rsidP="00247DA9">
      <w:pPr>
        <w:rPr>
          <w:sz w:val="20"/>
          <w:szCs w:val="24"/>
        </w:rPr>
      </w:pPr>
      <w:r w:rsidRPr="003D28DF">
        <w:rPr>
          <w:rFonts w:eastAsia="MS Mincho" w:cs="Arial"/>
          <w:b/>
          <w:bCs/>
          <w:noProof/>
          <w:color w:val="1C1C1C"/>
          <w:sz w:val="36"/>
          <w:szCs w:val="24"/>
          <w:lang w:eastAsia="en-GB"/>
        </w:rPr>
        <mc:AlternateContent>
          <mc:Choice Requires="wps">
            <w:drawing>
              <wp:anchor distT="0" distB="0" distL="114300" distR="114300" simplePos="0" relativeHeight="253226496" behindDoc="0" locked="0" layoutInCell="1" allowOverlap="1" wp14:anchorId="70F1ADD2" wp14:editId="740E0275">
                <wp:simplePos x="0" y="0"/>
                <wp:positionH relativeFrom="column">
                  <wp:posOffset>2901476</wp:posOffset>
                </wp:positionH>
                <wp:positionV relativeFrom="paragraph">
                  <wp:posOffset>130810</wp:posOffset>
                </wp:positionV>
                <wp:extent cx="736079" cy="259308"/>
                <wp:effectExtent l="0" t="0" r="26035" b="26670"/>
                <wp:wrapNone/>
                <wp:docPr id="19501"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36079" cy="25930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344553B" id="_x0000_t32" coordsize="21600,21600" o:spt="32" o:oned="t" path="m,l21600,21600e" filled="f">
                <v:path arrowok="t" fillok="f" o:connecttype="none"/>
                <o:lock v:ext="edit" shapetype="t"/>
              </v:shapetype>
              <v:shape id="AutoShape 19" o:spid="_x0000_s1026" type="#_x0000_t32" style="position:absolute;margin-left:228.45pt;margin-top:10.3pt;width:57.95pt;height:20.4pt;flip:x;z-index:2532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"/>
            </w:pict>
          </mc:Fallback>
        </mc:AlternateContent>
      </w:r>
      <w:r w:rsidR="00797F69" w:rsidRPr="003D28DF">
        <w:rPr>
          <w:rFonts w:eastAsia="Times New Roman" w:cs="Arial"/>
          <w:b/>
          <w:bCs/>
          <w:noProof/>
          <w:color w:val="1C1C1C"/>
          <w:sz w:val="36"/>
          <w:szCs w:val="24"/>
          <w:lang w:eastAsia="en-GB"/>
        </w:rPr>
        <mc:AlternateContent>
          <mc:Choice Requires="wps">
            <w:drawing>
              <wp:anchor distT="0" distB="0" distL="114300" distR="114300" simplePos="0" relativeHeight="253218304" behindDoc="0" locked="0" layoutInCell="1" allowOverlap="1" wp14:anchorId="4AAC6AF8" wp14:editId="1C5EEFDA">
                <wp:simplePos x="0" y="0"/>
                <wp:positionH relativeFrom="margin">
                  <wp:posOffset>-113665</wp:posOffset>
                </wp:positionH>
                <wp:positionV relativeFrom="paragraph">
                  <wp:posOffset>220658</wp:posOffset>
                </wp:positionV>
                <wp:extent cx="1610360" cy="621030"/>
                <wp:effectExtent l="0" t="0" r="0" b="0"/>
                <wp:wrapNone/>
                <wp:docPr id="19494" name="Text Box 6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0360" cy="621030"/>
                        </a:xfrm>
                        <a:prstGeom prst="rect">
                          <a:avLst/>
                        </a:prstGeom>
                        <a:noFill/>
                        <a:ln>
                          <a:noFill/>
                        </a:ln>
                      </wps:spPr>
                      <wps:txbx>
                        <w:txbxContent>
                          <w:p w14:paraId="1A18D820" w14:textId="7B4E04D7" w:rsidR="00FC6597" w:rsidRPr="00797F69" w:rsidRDefault="00FC6597" w:rsidP="00797F69">
                            <w:pPr>
                              <w:spacing w:after="0"/>
                              <w:rPr>
                                <w:rFonts w:ascii="Tahoma" w:hAnsi="Tahoma" w:cs="Tahoma"/>
                                <w:sz w:val="22"/>
                                <w:szCs w:val="16"/>
                              </w:rPr>
                            </w:pPr>
                            <w:proofErr w:type="spellStart"/>
                            <w:r>
                              <w:rPr>
                                <w:rFonts w:ascii="Tahoma" w:hAnsi="Tahoma" w:cs="Tahoma"/>
                                <w:sz w:val="22"/>
                                <w:szCs w:val="16"/>
                              </w:rPr>
                              <w:t>Preset</w:t>
                            </w:r>
                            <w:proofErr w:type="spellEnd"/>
                            <w:r>
                              <w:rPr>
                                <w:rFonts w:ascii="Tahoma" w:hAnsi="Tahoma" w:cs="Tahoma"/>
                                <w:sz w:val="22"/>
                                <w:szCs w:val="16"/>
                              </w:rPr>
                              <w:t>/Manual</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AAC6AF8" id="_x0000_s1051" type="#_x0000_t202" style="position:absolute;left:0;text-align:left;margin-left:-8.95pt;margin-top:17.35pt;width:126.8pt;height:48.9pt;z-index:253218304;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" filled="f" stroked="f">
                <v:textbox style="mso-fit-shape-to-text:t">
                  <w:txbxContent>
                    <w:p w14:paraId="1A18D820" w14:textId="7B4E04D7" w:rsidR="00FC6597" w:rsidRPr="00797F69" w:rsidRDefault="00FC6597" w:rsidP="00797F69">
                      <w:pPr>
                        <w:spacing w:after="0"/>
                        <w:rPr>
                          <w:rFonts w:ascii="Tahoma" w:hAnsi="Tahoma" w:cs="Tahoma"/>
                          <w:sz w:val="22"/>
                          <w:szCs w:val="16"/>
                        </w:rPr>
                      </w:pPr>
                      <w:proofErr w:type="spellStart"/>
                      <w:r>
                        <w:rPr>
                          <w:rFonts w:ascii="Tahoma" w:hAnsi="Tahoma" w:cs="Tahoma"/>
                          <w:sz w:val="22"/>
                          <w:szCs w:val="16"/>
                        </w:rPr>
                        <w:t>Preset</w:t>
                      </w:r>
                      <w:proofErr w:type="spellEnd"/>
                      <w:r>
                        <w:rPr>
                          <w:rFonts w:ascii="Tahoma" w:hAnsi="Tahoma" w:cs="Tahoma"/>
                          <w:sz w:val="22"/>
                          <w:szCs w:val="16"/>
                        </w:rPr>
                        <w:t>/Manual</w:t>
                      </w:r>
                    </w:p>
                  </w:txbxContent>
                </v:textbox>
                <w10:wrap anchorx="margin"/>
              </v:shape>
            </w:pict>
          </mc:Fallback>
        </mc:AlternateContent>
      </w:r>
      <w:r w:rsidR="00DF1AA1" w:rsidRPr="003D28DF">
        <w:rPr>
          <w:rFonts w:eastAsia="MS Mincho" w:cs="Arial"/>
          <w:b/>
          <w:bCs/>
          <w:noProof/>
          <w:color w:val="1C1C1C"/>
          <w:sz w:val="36"/>
          <w:szCs w:val="24"/>
          <w:lang w:eastAsia="en-GB"/>
        </w:rPr>
        <mc:AlternateContent>
          <mc:Choice Requires="wps">
            <w:drawing>
              <wp:anchor distT="0" distB="0" distL="114300" distR="114300" simplePos="0" relativeHeight="253184512" behindDoc="0" locked="0" layoutInCell="1" allowOverlap="1" wp14:anchorId="0CFE3B8B" wp14:editId="11F3127D">
                <wp:simplePos x="0" y="0"/>
                <wp:positionH relativeFrom="column">
                  <wp:posOffset>1054687</wp:posOffset>
                </wp:positionH>
                <wp:positionV relativeFrom="paragraph">
                  <wp:posOffset>117331</wp:posOffset>
                </wp:positionV>
                <wp:extent cx="607012" cy="180903"/>
                <wp:effectExtent l="0" t="0" r="22225" b="29210"/>
                <wp:wrapNone/>
                <wp:docPr id="761"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012" cy="18090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6F8566" id="AutoShape 19" o:spid="_x0000_s1026" type="#_x0000_t32" style="position:absolute;margin-left:83.05pt;margin-top:9.25pt;width:47.8pt;height:14.25pt;z-index:2531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"/>
            </w:pict>
          </mc:Fallback>
        </mc:AlternateContent>
      </w:r>
    </w:p>
    <w:p w14:paraId="67E4F4FF" w14:textId="7BC5F290" w:rsidR="00A1572D" w:rsidRPr="003D28DF" w:rsidRDefault="008E562D" w:rsidP="00247DA9">
      <w:pPr>
        <w:rPr>
          <w:sz w:val="20"/>
          <w:szCs w:val="24"/>
        </w:rPr>
      </w:pPr>
      <w:r w:rsidRPr="003D28DF">
        <w:rPr>
          <w:rFonts w:eastAsia="Times New Roman" w:cs="Arial"/>
          <w:b/>
          <w:bCs/>
          <w:noProof/>
          <w:color w:val="1C1C1C"/>
          <w:sz w:val="36"/>
          <w:szCs w:val="24"/>
          <w:lang w:eastAsia="en-GB"/>
        </w:rPr>
        <mc:AlternateContent>
          <mc:Choice Requires="wps">
            <w:drawing>
              <wp:anchor distT="0" distB="0" distL="114300" distR="114300" simplePos="0" relativeHeight="253257216" behindDoc="0" locked="0" layoutInCell="1" allowOverlap="1" wp14:anchorId="478FB80A" wp14:editId="76BDB6B8">
                <wp:simplePos x="0" y="0"/>
                <wp:positionH relativeFrom="margin">
                  <wp:posOffset>3583940</wp:posOffset>
                </wp:positionH>
                <wp:positionV relativeFrom="paragraph">
                  <wp:posOffset>85412</wp:posOffset>
                </wp:positionV>
                <wp:extent cx="1610360" cy="621030"/>
                <wp:effectExtent l="0" t="0" r="0" b="0"/>
                <wp:wrapNone/>
                <wp:docPr id="5728" name="Text Box 6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0360" cy="621030"/>
                        </a:xfrm>
                        <a:prstGeom prst="rect">
                          <a:avLst/>
                        </a:prstGeom>
                        <a:noFill/>
                        <a:ln>
                          <a:noFill/>
                        </a:ln>
                      </wps:spPr>
                      <wps:txbx>
                        <w:txbxContent>
                          <w:p w14:paraId="267BBA31" w14:textId="0B998187" w:rsidR="00FC6597" w:rsidRPr="00797F69" w:rsidRDefault="00FC6597" w:rsidP="008E562D">
                            <w:pPr>
                              <w:spacing w:after="0"/>
                              <w:rPr>
                                <w:rFonts w:ascii="Tahoma" w:hAnsi="Tahoma" w:cs="Tahoma"/>
                                <w:sz w:val="22"/>
                                <w:szCs w:val="16"/>
                              </w:rPr>
                            </w:pPr>
                            <w:r>
                              <w:rPr>
                                <w:rFonts w:ascii="Tahoma" w:hAnsi="Tahoma" w:cs="Tahoma"/>
                                <w:sz w:val="22"/>
                                <w:szCs w:val="16"/>
                              </w:rPr>
                              <w:t>Pulse width</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78FB80A" id="_x0000_s1052" type="#_x0000_t202" style="position:absolute;left:0;text-align:left;margin-left:282.2pt;margin-top:6.75pt;width:126.8pt;height:48.9pt;z-index:253257216;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" filled="f" stroked="f">
                <v:textbox style="mso-fit-shape-to-text:t">
                  <w:txbxContent>
                    <w:p w14:paraId="267BBA31" w14:textId="0B998187" w:rsidR="00FC6597" w:rsidRPr="00797F69" w:rsidRDefault="00FC6597" w:rsidP="008E562D">
                      <w:pPr>
                        <w:spacing w:after="0"/>
                        <w:rPr>
                          <w:rFonts w:ascii="Tahoma" w:hAnsi="Tahoma" w:cs="Tahoma"/>
                          <w:sz w:val="22"/>
                          <w:szCs w:val="16"/>
                        </w:rPr>
                      </w:pPr>
                      <w:r>
                        <w:rPr>
                          <w:rFonts w:ascii="Tahoma" w:hAnsi="Tahoma" w:cs="Tahoma"/>
                          <w:sz w:val="22"/>
                          <w:szCs w:val="16"/>
                        </w:rPr>
                        <w:t>Pulse width</w:t>
                      </w:r>
                    </w:p>
                  </w:txbxContent>
                </v:textbox>
                <w10:wrap anchorx="margin"/>
              </v:shape>
            </w:pict>
          </mc:Fallback>
        </mc:AlternateContent>
      </w:r>
      <w:r w:rsidR="00797F69" w:rsidRPr="003D28DF">
        <w:rPr>
          <w:rFonts w:eastAsia="MS Mincho" w:cs="Arial"/>
          <w:b/>
          <w:bCs/>
          <w:noProof/>
          <w:color w:val="1C1C1C"/>
          <w:sz w:val="36"/>
          <w:szCs w:val="24"/>
          <w:lang w:eastAsia="en-GB"/>
        </w:rPr>
        <mc:AlternateContent>
          <mc:Choice Requires="wps">
            <w:drawing>
              <wp:anchor distT="0" distB="0" distL="114300" distR="114300" simplePos="0" relativeHeight="253187584" behindDoc="0" locked="0" layoutInCell="1" allowOverlap="1" wp14:anchorId="772D14D2" wp14:editId="43B6165B">
                <wp:simplePos x="0" y="0"/>
                <wp:positionH relativeFrom="column">
                  <wp:posOffset>1045049</wp:posOffset>
                </wp:positionH>
                <wp:positionV relativeFrom="paragraph">
                  <wp:posOffset>181610</wp:posOffset>
                </wp:positionV>
                <wp:extent cx="1153236" cy="157973"/>
                <wp:effectExtent l="0" t="0" r="27940" b="33020"/>
                <wp:wrapNone/>
                <wp:docPr id="1562"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53236" cy="15797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C19EA3" id="AutoShape 19" o:spid="_x0000_s1026" type="#_x0000_t32" style="position:absolute;margin-left:82.3pt;margin-top:14.3pt;width:90.8pt;height:12.45pt;z-index:2531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"/>
            </w:pict>
          </mc:Fallback>
        </mc:AlternateContent>
      </w:r>
    </w:p>
    <w:p w14:paraId="3871F84D" w14:textId="3D7A231E" w:rsidR="00A1572D" w:rsidRPr="003D28DF" w:rsidRDefault="008E562D" w:rsidP="00247DA9">
      <w:pPr>
        <w:rPr>
          <w:sz w:val="20"/>
          <w:szCs w:val="24"/>
        </w:rPr>
      </w:pPr>
      <w:r w:rsidRPr="003D28DF">
        <w:rPr>
          <w:rFonts w:eastAsia="Times New Roman" w:cs="Arial"/>
          <w:b/>
          <w:bCs/>
          <w:noProof/>
          <w:color w:val="1C1C1C"/>
          <w:sz w:val="36"/>
          <w:szCs w:val="24"/>
          <w:lang w:eastAsia="en-GB"/>
        </w:rPr>
        <mc:AlternateContent>
          <mc:Choice Requires="wps">
            <w:drawing>
              <wp:anchor distT="0" distB="0" distL="114300" distR="114300" simplePos="0" relativeHeight="253259264" behindDoc="0" locked="0" layoutInCell="1" allowOverlap="1" wp14:anchorId="4BBA89E6" wp14:editId="1CC9434D">
                <wp:simplePos x="0" y="0"/>
                <wp:positionH relativeFrom="margin">
                  <wp:posOffset>3583940</wp:posOffset>
                </wp:positionH>
                <wp:positionV relativeFrom="paragraph">
                  <wp:posOffset>195106</wp:posOffset>
                </wp:positionV>
                <wp:extent cx="1610360" cy="621030"/>
                <wp:effectExtent l="0" t="0" r="0" b="0"/>
                <wp:wrapNone/>
                <wp:docPr id="5729" name="Text Box 6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0360" cy="621030"/>
                        </a:xfrm>
                        <a:prstGeom prst="rect">
                          <a:avLst/>
                        </a:prstGeom>
                        <a:noFill/>
                        <a:ln>
                          <a:noFill/>
                        </a:ln>
                      </wps:spPr>
                      <wps:txbx>
                        <w:txbxContent>
                          <w:p w14:paraId="7B91F7B2" w14:textId="7DE70256" w:rsidR="00FC6597" w:rsidRPr="00797F69" w:rsidRDefault="00FC6597" w:rsidP="008E562D">
                            <w:pPr>
                              <w:spacing w:after="0"/>
                              <w:rPr>
                                <w:rFonts w:ascii="Tahoma" w:hAnsi="Tahoma" w:cs="Tahoma"/>
                                <w:sz w:val="22"/>
                                <w:szCs w:val="16"/>
                              </w:rPr>
                            </w:pPr>
                            <w:r>
                              <w:rPr>
                                <w:rFonts w:ascii="Tahoma" w:hAnsi="Tahoma" w:cs="Tahoma"/>
                                <w:sz w:val="22"/>
                                <w:szCs w:val="16"/>
                              </w:rPr>
                              <w:t>Time selected</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BBA89E6" id="_x0000_s1053" type="#_x0000_t202" style="position:absolute;left:0;text-align:left;margin-left:282.2pt;margin-top:15.35pt;width:126.8pt;height:48.9pt;z-index:253259264;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" filled="f" stroked="f">
                <v:textbox style="mso-fit-shape-to-text:t">
                  <w:txbxContent>
                    <w:p w14:paraId="7B91F7B2" w14:textId="7DE70256" w:rsidR="00FC6597" w:rsidRPr="00797F69" w:rsidRDefault="00FC6597" w:rsidP="008E562D">
                      <w:pPr>
                        <w:spacing w:after="0"/>
                        <w:rPr>
                          <w:rFonts w:ascii="Tahoma" w:hAnsi="Tahoma" w:cs="Tahoma"/>
                          <w:sz w:val="22"/>
                          <w:szCs w:val="16"/>
                        </w:rPr>
                      </w:pPr>
                      <w:r>
                        <w:rPr>
                          <w:rFonts w:ascii="Tahoma" w:hAnsi="Tahoma" w:cs="Tahoma"/>
                          <w:sz w:val="22"/>
                          <w:szCs w:val="16"/>
                        </w:rPr>
                        <w:t>Time selected</w:t>
                      </w:r>
                    </w:p>
                  </w:txbxContent>
                </v:textbox>
                <w10:wrap anchorx="margin"/>
              </v:shape>
            </w:pict>
          </mc:Fallback>
        </mc:AlternateContent>
      </w:r>
      <w:r w:rsidRPr="003D28DF">
        <w:rPr>
          <w:rFonts w:eastAsia="MS Mincho" w:cs="Arial"/>
          <w:b/>
          <w:bCs/>
          <w:noProof/>
          <w:color w:val="1C1C1C"/>
          <w:sz w:val="36"/>
          <w:szCs w:val="24"/>
          <w:lang w:eastAsia="en-GB"/>
        </w:rPr>
        <mc:AlternateContent>
          <mc:Choice Requires="wps">
            <w:drawing>
              <wp:anchor distT="0" distB="0" distL="114300" distR="114300" simplePos="0" relativeHeight="253228544" behindDoc="0" locked="0" layoutInCell="1" allowOverlap="1" wp14:anchorId="76034D2D" wp14:editId="3BE44F90">
                <wp:simplePos x="0" y="0"/>
                <wp:positionH relativeFrom="column">
                  <wp:posOffset>2903220</wp:posOffset>
                </wp:positionH>
                <wp:positionV relativeFrom="paragraph">
                  <wp:posOffset>6985</wp:posOffset>
                </wp:positionV>
                <wp:extent cx="735965" cy="259080"/>
                <wp:effectExtent l="0" t="0" r="26035" b="26670"/>
                <wp:wrapNone/>
                <wp:docPr id="19502"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35965" cy="2590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AF6427" id="AutoShape 19" o:spid="_x0000_s1026" type="#_x0000_t32" style="position:absolute;margin-left:228.6pt;margin-top:.55pt;width:57.95pt;height:20.4pt;flip:x;z-index:2532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"/>
            </w:pict>
          </mc:Fallback>
        </mc:AlternateContent>
      </w:r>
      <w:r w:rsidR="00797F69" w:rsidRPr="003D28DF">
        <w:rPr>
          <w:rFonts w:eastAsia="Times New Roman" w:cs="Arial"/>
          <w:b/>
          <w:bCs/>
          <w:noProof/>
          <w:color w:val="1C1C1C"/>
          <w:sz w:val="36"/>
          <w:szCs w:val="24"/>
          <w:lang w:eastAsia="en-GB"/>
        </w:rPr>
        <mc:AlternateContent>
          <mc:Choice Requires="wps">
            <w:drawing>
              <wp:anchor distT="0" distB="0" distL="114300" distR="114300" simplePos="0" relativeHeight="253206016" behindDoc="0" locked="0" layoutInCell="1" allowOverlap="1" wp14:anchorId="0E87CFD0" wp14:editId="47C5EF51">
                <wp:simplePos x="0" y="0"/>
                <wp:positionH relativeFrom="margin">
                  <wp:posOffset>-113665</wp:posOffset>
                </wp:positionH>
                <wp:positionV relativeFrom="paragraph">
                  <wp:posOffset>142714</wp:posOffset>
                </wp:positionV>
                <wp:extent cx="1610360" cy="621030"/>
                <wp:effectExtent l="0" t="0" r="0" b="0"/>
                <wp:wrapNone/>
                <wp:docPr id="19488" name="Text Box 6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0360" cy="621030"/>
                        </a:xfrm>
                        <a:prstGeom prst="rect">
                          <a:avLst/>
                        </a:prstGeom>
                        <a:noFill/>
                        <a:ln>
                          <a:noFill/>
                        </a:ln>
                      </wps:spPr>
                      <wps:txbx>
                        <w:txbxContent>
                          <w:p w14:paraId="5CB429AA" w14:textId="30330CCB" w:rsidR="00FC6597" w:rsidRPr="00797F69" w:rsidRDefault="00FC6597" w:rsidP="00797F69">
                            <w:pPr>
                              <w:spacing w:after="0"/>
                              <w:rPr>
                                <w:rFonts w:ascii="Tahoma" w:hAnsi="Tahoma" w:cs="Tahoma"/>
                                <w:sz w:val="24"/>
                                <w:szCs w:val="18"/>
                              </w:rPr>
                            </w:pPr>
                            <w:r w:rsidRPr="00797F69">
                              <w:rPr>
                                <w:rFonts w:ascii="Tahoma" w:hAnsi="Tahoma" w:cs="Tahoma"/>
                                <w:sz w:val="22"/>
                                <w:szCs w:val="16"/>
                              </w:rPr>
                              <w:t>Frequency</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E87CFD0" id="_x0000_s1054" type="#_x0000_t202" style="position:absolute;left:0;text-align:left;margin-left:-8.95pt;margin-top:11.25pt;width:126.8pt;height:48.9pt;z-index:253206016;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" filled="f" stroked="f">
                <v:textbox style="mso-fit-shape-to-text:t">
                  <w:txbxContent>
                    <w:p w14:paraId="5CB429AA" w14:textId="30330CCB" w:rsidR="00FC6597" w:rsidRPr="00797F69" w:rsidRDefault="00FC6597" w:rsidP="00797F69">
                      <w:pPr>
                        <w:spacing w:after="0"/>
                        <w:rPr>
                          <w:rFonts w:ascii="Tahoma" w:hAnsi="Tahoma" w:cs="Tahoma"/>
                          <w:sz w:val="24"/>
                          <w:szCs w:val="18"/>
                        </w:rPr>
                      </w:pPr>
                      <w:r w:rsidRPr="00797F69">
                        <w:rPr>
                          <w:rFonts w:ascii="Tahoma" w:hAnsi="Tahoma" w:cs="Tahoma"/>
                          <w:sz w:val="22"/>
                          <w:szCs w:val="16"/>
                        </w:rPr>
                        <w:t>Frequency</w:t>
                      </w:r>
                    </w:p>
                  </w:txbxContent>
                </v:textbox>
                <w10:wrap anchorx="margin"/>
              </v:shape>
            </w:pict>
          </mc:Fallback>
        </mc:AlternateContent>
      </w:r>
    </w:p>
    <w:p w14:paraId="10CEDAE8" w14:textId="0750A2A3" w:rsidR="00A1572D" w:rsidRPr="003D28DF" w:rsidRDefault="008E562D" w:rsidP="00247DA9">
      <w:pPr>
        <w:rPr>
          <w:sz w:val="20"/>
          <w:szCs w:val="24"/>
        </w:rPr>
      </w:pPr>
      <w:r w:rsidRPr="003D28DF">
        <w:rPr>
          <w:rFonts w:eastAsia="MS Mincho" w:cs="Arial"/>
          <w:b/>
          <w:bCs/>
          <w:noProof/>
          <w:color w:val="1C1C1C"/>
          <w:sz w:val="36"/>
          <w:szCs w:val="24"/>
          <w:lang w:eastAsia="en-GB"/>
        </w:rPr>
        <mc:AlternateContent>
          <mc:Choice Requires="wps">
            <w:drawing>
              <wp:anchor distT="0" distB="0" distL="114300" distR="114300" simplePos="0" relativeHeight="253230592" behindDoc="0" locked="0" layoutInCell="1" allowOverlap="1" wp14:anchorId="100D01E5" wp14:editId="1E0B0CF3">
                <wp:simplePos x="0" y="0"/>
                <wp:positionH relativeFrom="column">
                  <wp:posOffset>2498725</wp:posOffset>
                </wp:positionH>
                <wp:positionV relativeFrom="paragraph">
                  <wp:posOffset>131767</wp:posOffset>
                </wp:positionV>
                <wp:extent cx="1138574" cy="395785"/>
                <wp:effectExtent l="0" t="0" r="23495" b="23495"/>
                <wp:wrapNone/>
                <wp:docPr id="19503"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38574" cy="3957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98FCFF" id="AutoShape 19" o:spid="_x0000_s1026" type="#_x0000_t32" style="position:absolute;margin-left:196.75pt;margin-top:10.4pt;width:89.65pt;height:31.15pt;flip:x;z-index:2532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"/>
            </w:pict>
          </mc:Fallback>
        </mc:AlternateContent>
      </w:r>
      <w:r w:rsidR="00797F69" w:rsidRPr="003D28DF">
        <w:rPr>
          <w:rFonts w:eastAsia="Times New Roman" w:cs="Arial"/>
          <w:b/>
          <w:bCs/>
          <w:noProof/>
          <w:color w:val="1C1C1C"/>
          <w:sz w:val="36"/>
          <w:szCs w:val="24"/>
          <w:lang w:eastAsia="en-GB"/>
        </w:rPr>
        <mc:AlternateContent>
          <mc:Choice Requires="wps">
            <w:drawing>
              <wp:anchor distT="0" distB="0" distL="114300" distR="114300" simplePos="0" relativeHeight="253208064" behindDoc="0" locked="0" layoutInCell="1" allowOverlap="1" wp14:anchorId="4857089E" wp14:editId="138D8558">
                <wp:simplePos x="0" y="0"/>
                <wp:positionH relativeFrom="margin">
                  <wp:posOffset>-114300</wp:posOffset>
                </wp:positionH>
                <wp:positionV relativeFrom="paragraph">
                  <wp:posOffset>173194</wp:posOffset>
                </wp:positionV>
                <wp:extent cx="1610360" cy="621030"/>
                <wp:effectExtent l="0" t="0" r="0" b="0"/>
                <wp:wrapNone/>
                <wp:docPr id="19489" name="Text Box 6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0360" cy="621030"/>
                        </a:xfrm>
                        <a:prstGeom prst="rect">
                          <a:avLst/>
                        </a:prstGeom>
                        <a:noFill/>
                        <a:ln>
                          <a:noFill/>
                        </a:ln>
                      </wps:spPr>
                      <wps:txbx>
                        <w:txbxContent>
                          <w:p w14:paraId="476E72A8" w14:textId="4490A98F" w:rsidR="00FC6597" w:rsidRPr="00797F69" w:rsidRDefault="00FC6597" w:rsidP="00797F69">
                            <w:pPr>
                              <w:spacing w:after="0"/>
                              <w:rPr>
                                <w:rFonts w:ascii="Tahoma" w:hAnsi="Tahoma" w:cs="Tahoma"/>
                                <w:sz w:val="22"/>
                                <w:szCs w:val="16"/>
                              </w:rPr>
                            </w:pPr>
                            <w:r w:rsidRPr="0024388B">
                              <w:rPr>
                                <w:rFonts w:ascii="Tahoma" w:hAnsi="Tahoma" w:cs="Tahoma"/>
                                <w:sz w:val="22"/>
                                <w:szCs w:val="16"/>
                              </w:rPr>
                              <w:t>Output or phase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857089E" id="_x0000_s1055" type="#_x0000_t202" style="position:absolute;left:0;text-align:left;margin-left:-9pt;margin-top:13.65pt;width:126.8pt;height:48.9pt;z-index:253208064;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" filled="f" stroked="f">
                <v:textbox style="mso-fit-shape-to-text:t">
                  <w:txbxContent>
                    <w:p w14:paraId="476E72A8" w14:textId="4490A98F" w:rsidR="00FC6597" w:rsidRPr="00797F69" w:rsidRDefault="00FC6597" w:rsidP="00797F69">
                      <w:pPr>
                        <w:spacing w:after="0"/>
                        <w:rPr>
                          <w:rFonts w:ascii="Tahoma" w:hAnsi="Tahoma" w:cs="Tahoma"/>
                          <w:sz w:val="22"/>
                          <w:szCs w:val="16"/>
                        </w:rPr>
                      </w:pPr>
                      <w:r w:rsidRPr="0024388B">
                        <w:rPr>
                          <w:rFonts w:ascii="Tahoma" w:hAnsi="Tahoma" w:cs="Tahoma"/>
                          <w:sz w:val="22"/>
                          <w:szCs w:val="16"/>
                        </w:rPr>
                        <w:t>Output or phase</w:t>
                      </w:r>
                    </w:p>
                  </w:txbxContent>
                </v:textbox>
                <w10:wrap anchorx="margin"/>
              </v:shape>
            </w:pict>
          </mc:Fallback>
        </mc:AlternateContent>
      </w:r>
      <w:r w:rsidR="00797F69" w:rsidRPr="003D28DF">
        <w:rPr>
          <w:rFonts w:eastAsia="MS Mincho" w:cs="Arial"/>
          <w:b/>
          <w:bCs/>
          <w:noProof/>
          <w:color w:val="1C1C1C"/>
          <w:sz w:val="36"/>
          <w:szCs w:val="24"/>
          <w:lang w:eastAsia="en-GB"/>
        </w:rPr>
        <mc:AlternateContent>
          <mc:Choice Requires="wps">
            <w:drawing>
              <wp:anchor distT="0" distB="0" distL="114300" distR="114300" simplePos="0" relativeHeight="253220352" behindDoc="0" locked="0" layoutInCell="1" allowOverlap="1" wp14:anchorId="0D5FCC16" wp14:editId="7EA401E7">
                <wp:simplePos x="0" y="0"/>
                <wp:positionH relativeFrom="column">
                  <wp:posOffset>1045210</wp:posOffset>
                </wp:positionH>
                <wp:positionV relativeFrom="paragraph">
                  <wp:posOffset>71755</wp:posOffset>
                </wp:positionV>
                <wp:extent cx="694529" cy="0"/>
                <wp:effectExtent l="0" t="0" r="0" b="0"/>
                <wp:wrapNone/>
                <wp:docPr id="19497"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452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02A3A5" id="AutoShape 19" o:spid="_x0000_s1026" type="#_x0000_t32" style="position:absolute;margin-left:82.3pt;margin-top:5.65pt;width:54.7pt;height:0;z-index:2532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"/>
            </w:pict>
          </mc:Fallback>
        </mc:AlternateContent>
      </w:r>
    </w:p>
    <w:p w14:paraId="19D721D6" w14:textId="60FD4278" w:rsidR="00A1572D" w:rsidRPr="003D28DF" w:rsidRDefault="008E562D" w:rsidP="00247DA9">
      <w:pPr>
        <w:rPr>
          <w:sz w:val="20"/>
          <w:szCs w:val="24"/>
        </w:rPr>
      </w:pPr>
      <w:r w:rsidRPr="003D28DF">
        <w:rPr>
          <w:rFonts w:eastAsia="Times New Roman" w:cs="Arial"/>
          <w:b/>
          <w:bCs/>
          <w:noProof/>
          <w:color w:val="1C1C1C"/>
          <w:sz w:val="36"/>
          <w:szCs w:val="24"/>
          <w:lang w:eastAsia="en-GB"/>
        </w:rPr>
        <mc:AlternateContent>
          <mc:Choice Requires="wps">
            <w:drawing>
              <wp:anchor distT="0" distB="0" distL="114300" distR="114300" simplePos="0" relativeHeight="253261312" behindDoc="0" locked="0" layoutInCell="1" allowOverlap="1" wp14:anchorId="6EA47C03" wp14:editId="1363AB32">
                <wp:simplePos x="0" y="0"/>
                <wp:positionH relativeFrom="margin">
                  <wp:posOffset>3581400</wp:posOffset>
                </wp:positionH>
                <wp:positionV relativeFrom="paragraph">
                  <wp:posOffset>64609</wp:posOffset>
                </wp:positionV>
                <wp:extent cx="1187279" cy="621030"/>
                <wp:effectExtent l="0" t="0" r="0" b="1905"/>
                <wp:wrapNone/>
                <wp:docPr id="5733" name="Text Box 6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279" cy="621030"/>
                        </a:xfrm>
                        <a:prstGeom prst="rect">
                          <a:avLst/>
                        </a:prstGeom>
                        <a:noFill/>
                        <a:ln>
                          <a:noFill/>
                        </a:ln>
                      </wps:spPr>
                      <wps:txbx>
                        <w:txbxContent>
                          <w:p w14:paraId="5BC3D302" w14:textId="59CB5585" w:rsidR="00FC6597" w:rsidRPr="00797F69" w:rsidRDefault="00FC6597" w:rsidP="00492B2B">
                            <w:pPr>
                              <w:spacing w:after="0"/>
                              <w:jc w:val="left"/>
                              <w:rPr>
                                <w:rFonts w:ascii="Tahoma" w:hAnsi="Tahoma" w:cs="Tahoma"/>
                                <w:sz w:val="22"/>
                                <w:szCs w:val="16"/>
                              </w:rPr>
                            </w:pPr>
                            <w:r>
                              <w:rPr>
                                <w:rFonts w:ascii="Tahoma" w:hAnsi="Tahoma" w:cs="Tahoma"/>
                                <w:sz w:val="22"/>
                                <w:szCs w:val="16"/>
                              </w:rPr>
                              <w:t>Channel 2 intensity</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EA47C03" id="_x0000_s1056" type="#_x0000_t202" style="position:absolute;left:0;text-align:left;margin-left:282pt;margin-top:5.1pt;width:93.5pt;height:48.9pt;z-index:253261312;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" filled="f" stroked="f">
                <v:textbox style="mso-fit-shape-to-text:t">
                  <w:txbxContent>
                    <w:p w14:paraId="5BC3D302" w14:textId="59CB5585" w:rsidR="00FC6597" w:rsidRPr="00797F69" w:rsidRDefault="00FC6597" w:rsidP="00492B2B">
                      <w:pPr>
                        <w:spacing w:after="0"/>
                        <w:jc w:val="left"/>
                        <w:rPr>
                          <w:rFonts w:ascii="Tahoma" w:hAnsi="Tahoma" w:cs="Tahoma"/>
                          <w:sz w:val="22"/>
                          <w:szCs w:val="16"/>
                        </w:rPr>
                      </w:pPr>
                      <w:r>
                        <w:rPr>
                          <w:rFonts w:ascii="Tahoma" w:hAnsi="Tahoma" w:cs="Tahoma"/>
                          <w:sz w:val="22"/>
                          <w:szCs w:val="16"/>
                        </w:rPr>
                        <w:t>Channel 2 intensity</w:t>
                      </w:r>
                    </w:p>
                  </w:txbxContent>
                </v:textbox>
                <w10:wrap anchorx="margin"/>
              </v:shape>
            </w:pict>
          </mc:Fallback>
        </mc:AlternateContent>
      </w:r>
      <w:r w:rsidR="00797F69" w:rsidRPr="003D28DF">
        <w:rPr>
          <w:rFonts w:eastAsia="MS Mincho" w:cs="Arial"/>
          <w:b/>
          <w:bCs/>
          <w:noProof/>
          <w:color w:val="1C1C1C"/>
          <w:sz w:val="36"/>
          <w:szCs w:val="24"/>
          <w:lang w:eastAsia="en-GB"/>
        </w:rPr>
        <mc:AlternateContent>
          <mc:Choice Requires="wps">
            <w:drawing>
              <wp:anchor distT="0" distB="0" distL="114300" distR="114300" simplePos="0" relativeHeight="253191680" behindDoc="0" locked="0" layoutInCell="1" allowOverlap="1" wp14:anchorId="12D0D53B" wp14:editId="6E89C3EC">
                <wp:simplePos x="0" y="0"/>
                <wp:positionH relativeFrom="column">
                  <wp:posOffset>1046480</wp:posOffset>
                </wp:positionH>
                <wp:positionV relativeFrom="paragraph">
                  <wp:posOffset>98899</wp:posOffset>
                </wp:positionV>
                <wp:extent cx="900000" cy="0"/>
                <wp:effectExtent l="0" t="0" r="0" b="0"/>
                <wp:wrapNone/>
                <wp:docPr id="1564"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0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A81156" id="AutoShape 19" o:spid="_x0000_s1026" type="#_x0000_t32" style="position:absolute;margin-left:82.4pt;margin-top:7.8pt;width:70.85pt;height:0;z-index:2531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"/>
            </w:pict>
          </mc:Fallback>
        </mc:AlternateContent>
      </w:r>
    </w:p>
    <w:p w14:paraId="5DC55A07" w14:textId="77D26CF3" w:rsidR="00A1572D" w:rsidRPr="003D28DF" w:rsidRDefault="008E562D" w:rsidP="00247DA9">
      <w:pPr>
        <w:rPr>
          <w:sz w:val="20"/>
          <w:szCs w:val="24"/>
        </w:rPr>
      </w:pPr>
      <w:r w:rsidRPr="003D28DF">
        <w:rPr>
          <w:rFonts w:eastAsia="MS Mincho" w:cs="Arial"/>
          <w:b/>
          <w:bCs/>
          <w:noProof/>
          <w:color w:val="1C1C1C"/>
          <w:sz w:val="36"/>
          <w:szCs w:val="24"/>
          <w:lang w:eastAsia="en-GB"/>
        </w:rPr>
        <mc:AlternateContent>
          <mc:Choice Requires="wps">
            <w:drawing>
              <wp:anchor distT="0" distB="0" distL="114300" distR="114300" simplePos="0" relativeHeight="253236736" behindDoc="0" locked="0" layoutInCell="1" allowOverlap="1" wp14:anchorId="478C6D14" wp14:editId="51DBC45C">
                <wp:simplePos x="0" y="0"/>
                <wp:positionH relativeFrom="column">
                  <wp:posOffset>2819883</wp:posOffset>
                </wp:positionH>
                <wp:positionV relativeFrom="paragraph">
                  <wp:posOffset>85487</wp:posOffset>
                </wp:positionV>
                <wp:extent cx="817852" cy="300251"/>
                <wp:effectExtent l="0" t="0" r="20955" b="24130"/>
                <wp:wrapNone/>
                <wp:docPr id="19506"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17852" cy="30025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3DB25B" id="AutoShape 19" o:spid="_x0000_s1026" type="#_x0000_t32" style="position:absolute;margin-left:222.05pt;margin-top:6.75pt;width:64.4pt;height:23.65pt;flip:x;z-index:2532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"/>
            </w:pict>
          </mc:Fallback>
        </mc:AlternateContent>
      </w:r>
      <w:r w:rsidR="00797F69" w:rsidRPr="003D28DF">
        <w:rPr>
          <w:rFonts w:eastAsia="Times New Roman" w:cs="Arial"/>
          <w:b/>
          <w:bCs/>
          <w:noProof/>
          <w:color w:val="1C1C1C"/>
          <w:sz w:val="36"/>
          <w:szCs w:val="24"/>
          <w:lang w:eastAsia="en-GB"/>
        </w:rPr>
        <mc:AlternateContent>
          <mc:Choice Requires="wps">
            <w:drawing>
              <wp:anchor distT="0" distB="0" distL="114300" distR="114300" simplePos="0" relativeHeight="253210112" behindDoc="0" locked="0" layoutInCell="1" allowOverlap="1" wp14:anchorId="661D4443" wp14:editId="7DBC700F">
                <wp:simplePos x="0" y="0"/>
                <wp:positionH relativeFrom="margin">
                  <wp:posOffset>-114385</wp:posOffset>
                </wp:positionH>
                <wp:positionV relativeFrom="paragraph">
                  <wp:posOffset>140079</wp:posOffset>
                </wp:positionV>
                <wp:extent cx="1009934" cy="470848"/>
                <wp:effectExtent l="0" t="0" r="0" b="5715"/>
                <wp:wrapNone/>
                <wp:docPr id="19490" name="Text Box 6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934" cy="470848"/>
                        </a:xfrm>
                        <a:prstGeom prst="rect">
                          <a:avLst/>
                        </a:prstGeom>
                        <a:noFill/>
                        <a:ln>
                          <a:noFill/>
                        </a:ln>
                      </wps:spPr>
                      <wps:txbx>
                        <w:txbxContent>
                          <w:p w14:paraId="557A12C3" w14:textId="50E520C3" w:rsidR="00FC6597" w:rsidRPr="00797F69" w:rsidRDefault="00FC6597" w:rsidP="00797F69">
                            <w:pPr>
                              <w:spacing w:after="0"/>
                              <w:jc w:val="left"/>
                              <w:rPr>
                                <w:rFonts w:ascii="Tahoma" w:hAnsi="Tahoma" w:cs="Tahoma"/>
                                <w:sz w:val="22"/>
                                <w:szCs w:val="16"/>
                              </w:rPr>
                            </w:pPr>
                            <w:r>
                              <w:rPr>
                                <w:rFonts w:ascii="Tahoma" w:hAnsi="Tahoma" w:cs="Tahoma"/>
                                <w:sz w:val="22"/>
                                <w:szCs w:val="16"/>
                              </w:rPr>
                              <w:t>Channel 1 intensity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61D4443" id="_x0000_s1057" type="#_x0000_t202" style="position:absolute;left:0;text-align:left;margin-left:-9pt;margin-top:11.05pt;width:79.5pt;height:37.05pt;z-index:253210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" filled="f" stroked="f">
                <v:textbox>
                  <w:txbxContent>
                    <w:p w14:paraId="557A12C3" w14:textId="50E520C3" w:rsidR="00FC6597" w:rsidRPr="00797F69" w:rsidRDefault="00FC6597" w:rsidP="00797F69">
                      <w:pPr>
                        <w:spacing w:after="0"/>
                        <w:jc w:val="left"/>
                        <w:rPr>
                          <w:rFonts w:ascii="Tahoma" w:hAnsi="Tahoma" w:cs="Tahoma"/>
                          <w:sz w:val="22"/>
                          <w:szCs w:val="16"/>
                        </w:rPr>
                      </w:pPr>
                      <w:r>
                        <w:rPr>
                          <w:rFonts w:ascii="Tahoma" w:hAnsi="Tahoma" w:cs="Tahoma"/>
                          <w:sz w:val="22"/>
                          <w:szCs w:val="16"/>
                        </w:rPr>
                        <w:t>Channel 1 intensity</w:t>
                      </w:r>
                    </w:p>
                  </w:txbxContent>
                </v:textbox>
                <w10:wrap anchorx="margin"/>
              </v:shape>
            </w:pict>
          </mc:Fallback>
        </mc:AlternateContent>
      </w:r>
    </w:p>
    <w:p w14:paraId="7CDF0929" w14:textId="366829FA" w:rsidR="00A1572D" w:rsidRPr="003D28DF" w:rsidRDefault="008E562D" w:rsidP="00797F69">
      <w:pPr>
        <w:tabs>
          <w:tab w:val="left" w:pos="2515"/>
        </w:tabs>
        <w:rPr>
          <w:sz w:val="20"/>
          <w:szCs w:val="24"/>
        </w:rPr>
      </w:pPr>
      <w:r w:rsidRPr="003D28DF">
        <w:rPr>
          <w:rFonts w:eastAsia="Times New Roman" w:cs="Arial"/>
          <w:b/>
          <w:bCs/>
          <w:noProof/>
          <w:color w:val="1C1C1C"/>
          <w:sz w:val="36"/>
          <w:szCs w:val="24"/>
          <w:lang w:eastAsia="en-GB"/>
        </w:rPr>
        <mc:AlternateContent>
          <mc:Choice Requires="wps">
            <w:drawing>
              <wp:anchor distT="0" distB="0" distL="114300" distR="114300" simplePos="0" relativeHeight="253263360" behindDoc="0" locked="0" layoutInCell="1" allowOverlap="1" wp14:anchorId="11F01E0D" wp14:editId="19B6B7E0">
                <wp:simplePos x="0" y="0"/>
                <wp:positionH relativeFrom="margin">
                  <wp:posOffset>3583940</wp:posOffset>
                </wp:positionH>
                <wp:positionV relativeFrom="paragraph">
                  <wp:posOffset>84616</wp:posOffset>
                </wp:positionV>
                <wp:extent cx="1610360" cy="621030"/>
                <wp:effectExtent l="0" t="0" r="0" b="1905"/>
                <wp:wrapNone/>
                <wp:docPr id="5735" name="Text Box 6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0360" cy="621030"/>
                        </a:xfrm>
                        <a:prstGeom prst="rect">
                          <a:avLst/>
                        </a:prstGeom>
                        <a:noFill/>
                        <a:ln>
                          <a:noFill/>
                        </a:ln>
                      </wps:spPr>
                      <wps:txbx>
                        <w:txbxContent>
                          <w:p w14:paraId="3133BCE0" w14:textId="0330FA9E" w:rsidR="00FC6597" w:rsidRPr="00797F69" w:rsidRDefault="00FC6597" w:rsidP="008E562D">
                            <w:pPr>
                              <w:spacing w:after="0"/>
                              <w:rPr>
                                <w:rFonts w:ascii="Tahoma" w:hAnsi="Tahoma" w:cs="Tahoma"/>
                                <w:sz w:val="22"/>
                                <w:szCs w:val="16"/>
                              </w:rPr>
                            </w:pPr>
                            <w:r>
                              <w:rPr>
                                <w:rFonts w:ascii="Tahoma" w:hAnsi="Tahoma" w:cs="Tahoma"/>
                                <w:sz w:val="22"/>
                                <w:szCs w:val="16"/>
                              </w:rPr>
                              <w:t>ON/OFF</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1F01E0D" id="_x0000_s1058" type="#_x0000_t202" style="position:absolute;left:0;text-align:left;margin-left:282.2pt;margin-top:6.65pt;width:126.8pt;height:48.9pt;z-index:253263360;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" filled="f" stroked="f">
                <v:textbox style="mso-fit-shape-to-text:t">
                  <w:txbxContent>
                    <w:p w14:paraId="3133BCE0" w14:textId="0330FA9E" w:rsidR="00FC6597" w:rsidRPr="00797F69" w:rsidRDefault="00FC6597" w:rsidP="008E562D">
                      <w:pPr>
                        <w:spacing w:after="0"/>
                        <w:rPr>
                          <w:rFonts w:ascii="Tahoma" w:hAnsi="Tahoma" w:cs="Tahoma"/>
                          <w:sz w:val="22"/>
                          <w:szCs w:val="16"/>
                        </w:rPr>
                      </w:pPr>
                      <w:r>
                        <w:rPr>
                          <w:rFonts w:ascii="Tahoma" w:hAnsi="Tahoma" w:cs="Tahoma"/>
                          <w:sz w:val="22"/>
                          <w:szCs w:val="16"/>
                        </w:rPr>
                        <w:t>ON/OFF</w:t>
                      </w:r>
                    </w:p>
                  </w:txbxContent>
                </v:textbox>
                <w10:wrap anchorx="margin"/>
              </v:shape>
            </w:pict>
          </mc:Fallback>
        </mc:AlternateContent>
      </w:r>
      <w:r w:rsidRPr="003D28DF">
        <w:rPr>
          <w:rFonts w:eastAsia="MS Mincho" w:cs="Arial"/>
          <w:b/>
          <w:bCs/>
          <w:noProof/>
          <w:color w:val="1C1C1C"/>
          <w:sz w:val="36"/>
          <w:szCs w:val="24"/>
          <w:lang w:eastAsia="en-GB"/>
        </w:rPr>
        <mc:AlternateContent>
          <mc:Choice Requires="wps">
            <w:drawing>
              <wp:anchor distT="0" distB="0" distL="114300" distR="114300" simplePos="0" relativeHeight="253234688" behindDoc="0" locked="0" layoutInCell="1" allowOverlap="1" wp14:anchorId="456D7795" wp14:editId="1BE51B58">
                <wp:simplePos x="0" y="0"/>
                <wp:positionH relativeFrom="column">
                  <wp:posOffset>2409825</wp:posOffset>
                </wp:positionH>
                <wp:positionV relativeFrom="paragraph">
                  <wp:posOffset>210024</wp:posOffset>
                </wp:positionV>
                <wp:extent cx="1226820" cy="463550"/>
                <wp:effectExtent l="0" t="0" r="30480" b="31750"/>
                <wp:wrapNone/>
                <wp:docPr id="19505"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26820" cy="4635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361D9A" id="AutoShape 19" o:spid="_x0000_s1026" type="#_x0000_t32" style="position:absolute;margin-left:189.75pt;margin-top:16.55pt;width:96.6pt;height:36.5pt;flip:x;z-index:2532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"/>
            </w:pict>
          </mc:Fallback>
        </mc:AlternateContent>
      </w:r>
      <w:r w:rsidR="00797F69" w:rsidRPr="003D28DF">
        <w:rPr>
          <w:rFonts w:eastAsia="MS Mincho" w:cs="Arial"/>
          <w:b/>
          <w:bCs/>
          <w:noProof/>
          <w:color w:val="1C1C1C"/>
          <w:sz w:val="36"/>
          <w:szCs w:val="24"/>
          <w:lang w:eastAsia="en-GB"/>
        </w:rPr>
        <mc:AlternateContent>
          <mc:Choice Requires="wps">
            <w:drawing>
              <wp:anchor distT="0" distB="0" distL="114300" distR="114300" simplePos="0" relativeHeight="253189632" behindDoc="0" locked="0" layoutInCell="1" allowOverlap="1" wp14:anchorId="40E3BA74" wp14:editId="0BF41156">
                <wp:simplePos x="0" y="0"/>
                <wp:positionH relativeFrom="column">
                  <wp:posOffset>1052034</wp:posOffset>
                </wp:positionH>
                <wp:positionV relativeFrom="paragraph">
                  <wp:posOffset>138430</wp:posOffset>
                </wp:positionV>
                <wp:extent cx="756000" cy="0"/>
                <wp:effectExtent l="0" t="0" r="0" b="0"/>
                <wp:wrapNone/>
                <wp:docPr id="1563"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56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D3EDD6" id="AutoShape 19" o:spid="_x0000_s1026" type="#_x0000_t32" style="position:absolute;margin-left:82.85pt;margin-top:10.9pt;width:59.55pt;height:0;flip:y;z-index:2531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"/>
            </w:pict>
          </mc:Fallback>
        </mc:AlternateContent>
      </w:r>
      <w:r w:rsidR="00797F69" w:rsidRPr="003D28DF">
        <w:rPr>
          <w:sz w:val="20"/>
          <w:szCs w:val="24"/>
        </w:rPr>
        <w:tab/>
      </w:r>
    </w:p>
    <w:p w14:paraId="347410C3" w14:textId="188DF3F9" w:rsidR="00A1572D" w:rsidRPr="003D28DF" w:rsidRDefault="00A1572D" w:rsidP="00247DA9">
      <w:pPr>
        <w:rPr>
          <w:sz w:val="20"/>
          <w:szCs w:val="24"/>
        </w:rPr>
      </w:pPr>
    </w:p>
    <w:p w14:paraId="03E4433A" w14:textId="06FDE776" w:rsidR="00A1572D" w:rsidRPr="003D28DF" w:rsidRDefault="00797F69" w:rsidP="00247DA9">
      <w:pPr>
        <w:rPr>
          <w:sz w:val="20"/>
          <w:szCs w:val="24"/>
        </w:rPr>
      </w:pPr>
      <w:r w:rsidRPr="003D28DF">
        <w:rPr>
          <w:rFonts w:eastAsia="Times New Roman" w:cs="Arial"/>
          <w:b/>
          <w:bCs/>
          <w:noProof/>
          <w:color w:val="1C1C1C"/>
          <w:sz w:val="36"/>
          <w:szCs w:val="24"/>
          <w:lang w:eastAsia="en-GB"/>
        </w:rPr>
        <mc:AlternateContent>
          <mc:Choice Requires="wps">
            <w:drawing>
              <wp:anchor distT="0" distB="0" distL="114300" distR="114300" simplePos="0" relativeHeight="253212160" behindDoc="0" locked="0" layoutInCell="1" allowOverlap="1" wp14:anchorId="261BAD3F" wp14:editId="6F4ED6B8">
                <wp:simplePos x="0" y="0"/>
                <wp:positionH relativeFrom="margin">
                  <wp:posOffset>-114300</wp:posOffset>
                </wp:positionH>
                <wp:positionV relativeFrom="paragraph">
                  <wp:posOffset>174786</wp:posOffset>
                </wp:positionV>
                <wp:extent cx="1105468" cy="621030"/>
                <wp:effectExtent l="0" t="0" r="0" b="1905"/>
                <wp:wrapNone/>
                <wp:docPr id="19491" name="Text Box 6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468" cy="621030"/>
                        </a:xfrm>
                        <a:prstGeom prst="rect">
                          <a:avLst/>
                        </a:prstGeom>
                        <a:noFill/>
                        <a:ln>
                          <a:noFill/>
                        </a:ln>
                      </wps:spPr>
                      <wps:txbx>
                        <w:txbxContent>
                          <w:p w14:paraId="29C874E1" w14:textId="30BA83FC" w:rsidR="00FC6597" w:rsidRPr="00797F69" w:rsidRDefault="00FC6597" w:rsidP="00797F69">
                            <w:pPr>
                              <w:spacing w:after="0"/>
                              <w:jc w:val="left"/>
                              <w:rPr>
                                <w:rFonts w:ascii="Tahoma" w:hAnsi="Tahoma" w:cs="Tahoma"/>
                                <w:sz w:val="22"/>
                                <w:szCs w:val="16"/>
                              </w:rPr>
                            </w:pPr>
                            <w:r>
                              <w:rPr>
                                <w:rFonts w:ascii="Tahoma" w:hAnsi="Tahoma" w:cs="Tahoma"/>
                                <w:sz w:val="22"/>
                                <w:szCs w:val="16"/>
                              </w:rPr>
                              <w:t>Channel 1 controls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61BAD3F" id="_x0000_s1059" type="#_x0000_t202" style="position:absolute;left:0;text-align:left;margin-left:-9pt;margin-top:13.75pt;width:87.05pt;height:48.9pt;z-index:253212160;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" filled="f" stroked="f">
                <v:textbox style="mso-fit-shape-to-text:t">
                  <w:txbxContent>
                    <w:p w14:paraId="29C874E1" w14:textId="30BA83FC" w:rsidR="00FC6597" w:rsidRPr="00797F69" w:rsidRDefault="00FC6597" w:rsidP="00797F69">
                      <w:pPr>
                        <w:spacing w:after="0"/>
                        <w:jc w:val="left"/>
                        <w:rPr>
                          <w:rFonts w:ascii="Tahoma" w:hAnsi="Tahoma" w:cs="Tahoma"/>
                          <w:sz w:val="22"/>
                          <w:szCs w:val="16"/>
                        </w:rPr>
                      </w:pPr>
                      <w:r>
                        <w:rPr>
                          <w:rFonts w:ascii="Tahoma" w:hAnsi="Tahoma" w:cs="Tahoma"/>
                          <w:sz w:val="22"/>
                          <w:szCs w:val="16"/>
                        </w:rPr>
                        <w:t>Channel 1 controls</w:t>
                      </w:r>
                    </w:p>
                  </w:txbxContent>
                </v:textbox>
                <w10:wrap anchorx="margin"/>
              </v:shape>
            </w:pict>
          </mc:Fallback>
        </mc:AlternateContent>
      </w:r>
    </w:p>
    <w:p w14:paraId="306E9006" w14:textId="33C2BC09" w:rsidR="00A1572D" w:rsidRPr="003D28DF" w:rsidRDefault="008E562D" w:rsidP="00247DA9">
      <w:pPr>
        <w:rPr>
          <w:sz w:val="20"/>
          <w:szCs w:val="24"/>
        </w:rPr>
      </w:pPr>
      <w:r w:rsidRPr="003D28DF">
        <w:rPr>
          <w:rFonts w:eastAsia="Times New Roman" w:cs="Arial"/>
          <w:b/>
          <w:bCs/>
          <w:noProof/>
          <w:color w:val="1C1C1C"/>
          <w:sz w:val="36"/>
          <w:szCs w:val="24"/>
          <w:lang w:eastAsia="en-GB"/>
        </w:rPr>
        <mc:AlternateContent>
          <mc:Choice Requires="wps">
            <w:drawing>
              <wp:anchor distT="0" distB="0" distL="114300" distR="114300" simplePos="0" relativeHeight="253265408" behindDoc="0" locked="0" layoutInCell="1" allowOverlap="1" wp14:anchorId="31BF023F" wp14:editId="7669F785">
                <wp:simplePos x="0" y="0"/>
                <wp:positionH relativeFrom="margin">
                  <wp:posOffset>3580765</wp:posOffset>
                </wp:positionH>
                <wp:positionV relativeFrom="paragraph">
                  <wp:posOffset>7146</wp:posOffset>
                </wp:positionV>
                <wp:extent cx="880205" cy="621030"/>
                <wp:effectExtent l="0" t="0" r="0" b="1905"/>
                <wp:wrapNone/>
                <wp:docPr id="5743" name="Text Box 6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205" cy="621030"/>
                        </a:xfrm>
                        <a:prstGeom prst="rect">
                          <a:avLst/>
                        </a:prstGeom>
                        <a:noFill/>
                        <a:ln>
                          <a:noFill/>
                        </a:ln>
                      </wps:spPr>
                      <wps:txbx>
                        <w:txbxContent>
                          <w:p w14:paraId="4A6F6FB2" w14:textId="65ED811B" w:rsidR="00FC6597" w:rsidRPr="00797F69" w:rsidRDefault="00FC6597" w:rsidP="00492B2B">
                            <w:pPr>
                              <w:spacing w:after="0"/>
                              <w:jc w:val="left"/>
                              <w:rPr>
                                <w:rFonts w:ascii="Tahoma" w:hAnsi="Tahoma" w:cs="Tahoma"/>
                                <w:sz w:val="22"/>
                                <w:szCs w:val="16"/>
                              </w:rPr>
                            </w:pPr>
                            <w:r>
                              <w:rPr>
                                <w:rFonts w:ascii="Tahoma" w:hAnsi="Tahoma" w:cs="Tahoma"/>
                                <w:sz w:val="22"/>
                                <w:szCs w:val="16"/>
                              </w:rPr>
                              <w:t>Channel 2 controls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1BF023F" id="_x0000_s1060" type="#_x0000_t202" style="position:absolute;left:0;text-align:left;margin-left:281.95pt;margin-top:.55pt;width:69.3pt;height:48.9pt;z-index:253265408;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" filled="f" stroked="f">
                <v:textbox style="mso-fit-shape-to-text:t">
                  <w:txbxContent>
                    <w:p w14:paraId="4A6F6FB2" w14:textId="65ED811B" w:rsidR="00FC6597" w:rsidRPr="00797F69" w:rsidRDefault="00FC6597" w:rsidP="00492B2B">
                      <w:pPr>
                        <w:spacing w:after="0"/>
                        <w:jc w:val="left"/>
                        <w:rPr>
                          <w:rFonts w:ascii="Tahoma" w:hAnsi="Tahoma" w:cs="Tahoma"/>
                          <w:sz w:val="22"/>
                          <w:szCs w:val="16"/>
                        </w:rPr>
                      </w:pPr>
                      <w:r>
                        <w:rPr>
                          <w:rFonts w:ascii="Tahoma" w:hAnsi="Tahoma" w:cs="Tahoma"/>
                          <w:sz w:val="22"/>
                          <w:szCs w:val="16"/>
                        </w:rPr>
                        <w:t>Channel 2 controls</w:t>
                      </w:r>
                    </w:p>
                  </w:txbxContent>
                </v:textbox>
                <w10:wrap anchorx="margin"/>
              </v:shape>
            </w:pict>
          </mc:Fallback>
        </mc:AlternateContent>
      </w:r>
      <w:r w:rsidRPr="003D28DF">
        <w:rPr>
          <w:rFonts w:eastAsia="MS Mincho" w:cs="Arial"/>
          <w:b/>
          <w:bCs/>
          <w:noProof/>
          <w:color w:val="1C1C1C"/>
          <w:sz w:val="36"/>
          <w:szCs w:val="24"/>
          <w:lang w:eastAsia="en-GB"/>
        </w:rPr>
        <mc:AlternateContent>
          <mc:Choice Requires="wps">
            <w:drawing>
              <wp:anchor distT="0" distB="0" distL="114300" distR="114300" simplePos="0" relativeHeight="253238784" behindDoc="0" locked="0" layoutInCell="1" allowOverlap="1" wp14:anchorId="2602592F" wp14:editId="030D15A5">
                <wp:simplePos x="0" y="0"/>
                <wp:positionH relativeFrom="column">
                  <wp:posOffset>2957830</wp:posOffset>
                </wp:positionH>
                <wp:positionV relativeFrom="paragraph">
                  <wp:posOffset>43654</wp:posOffset>
                </wp:positionV>
                <wp:extent cx="680881" cy="180903"/>
                <wp:effectExtent l="0" t="0" r="24130" b="29210"/>
                <wp:wrapNone/>
                <wp:docPr id="19510"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0881" cy="18090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4426B7" id="AutoShape 19" o:spid="_x0000_s1026" type="#_x0000_t32" style="position:absolute;margin-left:232.9pt;margin-top:3.45pt;width:53.6pt;height:14.25pt;z-index:2532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"/>
            </w:pict>
          </mc:Fallback>
        </mc:AlternateContent>
      </w:r>
      <w:r w:rsidR="00797F69" w:rsidRPr="003D28DF">
        <w:rPr>
          <w:rFonts w:eastAsia="MS Mincho" w:cs="Arial"/>
          <w:b/>
          <w:bCs/>
          <w:noProof/>
          <w:color w:val="1C1C1C"/>
          <w:sz w:val="36"/>
          <w:szCs w:val="24"/>
          <w:lang w:eastAsia="en-GB"/>
        </w:rPr>
        <mc:AlternateContent>
          <mc:Choice Requires="wps">
            <w:drawing>
              <wp:anchor distT="0" distB="0" distL="114300" distR="114300" simplePos="0" relativeHeight="253195776" behindDoc="0" locked="0" layoutInCell="1" allowOverlap="1" wp14:anchorId="72DD1005" wp14:editId="61D87DCB">
                <wp:simplePos x="0" y="0"/>
                <wp:positionH relativeFrom="column">
                  <wp:posOffset>1052498</wp:posOffset>
                </wp:positionH>
                <wp:positionV relativeFrom="paragraph">
                  <wp:posOffset>193429</wp:posOffset>
                </wp:positionV>
                <wp:extent cx="680881" cy="180903"/>
                <wp:effectExtent l="0" t="0" r="24130" b="29210"/>
                <wp:wrapNone/>
                <wp:docPr id="1566"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0881" cy="18090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5E9DBC" id="AutoShape 19" o:spid="_x0000_s1026" type="#_x0000_t32" style="position:absolute;margin-left:82.85pt;margin-top:15.25pt;width:53.6pt;height:14.25pt;z-index:2531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"/>
            </w:pict>
          </mc:Fallback>
        </mc:AlternateContent>
      </w:r>
      <w:r w:rsidR="00797F69" w:rsidRPr="003D28DF">
        <w:rPr>
          <w:rFonts w:eastAsia="MS Mincho" w:cs="Arial"/>
          <w:b/>
          <w:bCs/>
          <w:noProof/>
          <w:color w:val="1C1C1C"/>
          <w:sz w:val="36"/>
          <w:szCs w:val="24"/>
          <w:lang w:eastAsia="en-GB"/>
        </w:rPr>
        <mc:AlternateContent>
          <mc:Choice Requires="wps">
            <w:drawing>
              <wp:anchor distT="0" distB="0" distL="114300" distR="114300" simplePos="0" relativeHeight="253193728" behindDoc="0" locked="0" layoutInCell="1" allowOverlap="1" wp14:anchorId="6DA69FBE" wp14:editId="6D1CDF70">
                <wp:simplePos x="0" y="0"/>
                <wp:positionH relativeFrom="column">
                  <wp:posOffset>1047645</wp:posOffset>
                </wp:positionH>
                <wp:positionV relativeFrom="paragraph">
                  <wp:posOffset>24661</wp:posOffset>
                </wp:positionV>
                <wp:extent cx="688312" cy="166228"/>
                <wp:effectExtent l="0" t="0" r="36195" b="24765"/>
                <wp:wrapNone/>
                <wp:docPr id="1565"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8312" cy="16622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E93793" id="AutoShape 19" o:spid="_x0000_s1026" type="#_x0000_t32" style="position:absolute;margin-left:82.5pt;margin-top:1.95pt;width:54.2pt;height:13.1pt;flip:y;z-index:2531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"/>
            </w:pict>
          </mc:Fallback>
        </mc:AlternateContent>
      </w:r>
    </w:p>
    <w:p w14:paraId="0D612762" w14:textId="535D949F" w:rsidR="00A1572D" w:rsidRPr="003D28DF" w:rsidRDefault="008E562D" w:rsidP="00247DA9">
      <w:pPr>
        <w:rPr>
          <w:sz w:val="20"/>
          <w:szCs w:val="24"/>
        </w:rPr>
      </w:pPr>
      <w:r w:rsidRPr="003D28DF">
        <w:rPr>
          <w:rFonts w:eastAsia="MS Mincho" w:cs="Arial"/>
          <w:b/>
          <w:bCs/>
          <w:noProof/>
          <w:color w:val="1C1C1C"/>
          <w:sz w:val="36"/>
          <w:szCs w:val="24"/>
          <w:lang w:eastAsia="en-GB"/>
        </w:rPr>
        <mc:AlternateContent>
          <mc:Choice Requires="wps">
            <w:drawing>
              <wp:anchor distT="0" distB="0" distL="114300" distR="114300" simplePos="0" relativeHeight="253240832" behindDoc="0" locked="0" layoutInCell="1" allowOverlap="1" wp14:anchorId="2B269819" wp14:editId="5E890222">
                <wp:simplePos x="0" y="0"/>
                <wp:positionH relativeFrom="column">
                  <wp:posOffset>2958171</wp:posOffset>
                </wp:positionH>
                <wp:positionV relativeFrom="paragraph">
                  <wp:posOffset>17031</wp:posOffset>
                </wp:positionV>
                <wp:extent cx="688312" cy="166228"/>
                <wp:effectExtent l="0" t="0" r="36195" b="24765"/>
                <wp:wrapNone/>
                <wp:docPr id="19511"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8312" cy="16622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371142" id="AutoShape 19" o:spid="_x0000_s1026" type="#_x0000_t32" style="position:absolute;margin-left:232.95pt;margin-top:1.35pt;width:54.2pt;height:13.1pt;flip:y;z-index:2532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"/>
            </w:pict>
          </mc:Fallback>
        </mc:AlternateContent>
      </w:r>
    </w:p>
    <w:p w14:paraId="5B70A849" w14:textId="05A3DD3B" w:rsidR="00A1572D" w:rsidRPr="003D28DF" w:rsidRDefault="00231143" w:rsidP="00247DA9">
      <w:pPr>
        <w:rPr>
          <w:sz w:val="20"/>
          <w:szCs w:val="24"/>
        </w:rPr>
      </w:pPr>
      <w:r w:rsidRPr="003D28DF">
        <w:rPr>
          <w:rFonts w:eastAsia="Times New Roman" w:cs="Arial"/>
          <w:b/>
          <w:bCs/>
          <w:noProof/>
          <w:color w:val="1C1C1C"/>
          <w:sz w:val="36"/>
          <w:szCs w:val="24"/>
          <w:lang w:eastAsia="en-GB"/>
        </w:rPr>
        <mc:AlternateContent>
          <mc:Choice Requires="wps">
            <w:drawing>
              <wp:anchor distT="0" distB="0" distL="114300" distR="114300" simplePos="0" relativeHeight="253224448" behindDoc="0" locked="0" layoutInCell="1" allowOverlap="1" wp14:anchorId="63798EE4" wp14:editId="1B4E24BC">
                <wp:simplePos x="0" y="0"/>
                <wp:positionH relativeFrom="margin">
                  <wp:posOffset>-114300</wp:posOffset>
                </wp:positionH>
                <wp:positionV relativeFrom="paragraph">
                  <wp:posOffset>133350</wp:posOffset>
                </wp:positionV>
                <wp:extent cx="1528445" cy="621030"/>
                <wp:effectExtent l="0" t="0" r="0" b="0"/>
                <wp:wrapNone/>
                <wp:docPr id="19500" name="Text Box 6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8445" cy="621030"/>
                        </a:xfrm>
                        <a:prstGeom prst="rect">
                          <a:avLst/>
                        </a:prstGeom>
                        <a:noFill/>
                        <a:ln>
                          <a:noFill/>
                        </a:ln>
                      </wps:spPr>
                      <wps:txbx>
                        <w:txbxContent>
                          <w:p w14:paraId="247FFFDF" w14:textId="52A6EFCD" w:rsidR="00FC6597" w:rsidRPr="00797F69" w:rsidRDefault="00FC6597" w:rsidP="0049727C">
                            <w:pPr>
                              <w:spacing w:after="0"/>
                              <w:jc w:val="left"/>
                              <w:rPr>
                                <w:rFonts w:ascii="Tahoma" w:hAnsi="Tahoma" w:cs="Tahoma"/>
                                <w:sz w:val="22"/>
                                <w:szCs w:val="16"/>
                              </w:rPr>
                            </w:pPr>
                            <w:r>
                              <w:rPr>
                                <w:rFonts w:ascii="Tahoma" w:hAnsi="Tahoma" w:cs="Tahoma"/>
                                <w:sz w:val="22"/>
                                <w:szCs w:val="16"/>
                              </w:rPr>
                              <w:t>Programme selector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3798EE4" id="_x0000_s1061" type="#_x0000_t202" style="position:absolute;left:0;text-align:left;margin-left:-9pt;margin-top:10.5pt;width:120.35pt;height:48.9pt;z-index:253224448;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" filled="f" stroked="f">
                <v:textbox style="mso-fit-shape-to-text:t">
                  <w:txbxContent>
                    <w:p w14:paraId="247FFFDF" w14:textId="52A6EFCD" w:rsidR="00FC6597" w:rsidRPr="00797F69" w:rsidRDefault="00FC6597" w:rsidP="0049727C">
                      <w:pPr>
                        <w:spacing w:after="0"/>
                        <w:jc w:val="left"/>
                        <w:rPr>
                          <w:rFonts w:ascii="Tahoma" w:hAnsi="Tahoma" w:cs="Tahoma"/>
                          <w:sz w:val="22"/>
                          <w:szCs w:val="16"/>
                        </w:rPr>
                      </w:pPr>
                      <w:r>
                        <w:rPr>
                          <w:rFonts w:ascii="Tahoma" w:hAnsi="Tahoma" w:cs="Tahoma"/>
                          <w:sz w:val="22"/>
                          <w:szCs w:val="16"/>
                        </w:rPr>
                        <w:t>Programme selector</w:t>
                      </w:r>
                    </w:p>
                  </w:txbxContent>
                </v:textbox>
                <w10:wrap anchorx="margin"/>
              </v:shape>
            </w:pict>
          </mc:Fallback>
        </mc:AlternateContent>
      </w:r>
      <w:r w:rsidR="00492B2B" w:rsidRPr="003D28DF">
        <w:rPr>
          <w:rFonts w:eastAsia="Times New Roman" w:cs="Arial"/>
          <w:b/>
          <w:bCs/>
          <w:noProof/>
          <w:color w:val="1C1C1C"/>
          <w:sz w:val="36"/>
          <w:szCs w:val="24"/>
          <w:lang w:eastAsia="en-GB"/>
        </w:rPr>
        <mc:AlternateContent>
          <mc:Choice Requires="wps">
            <w:drawing>
              <wp:anchor distT="0" distB="0" distL="114300" distR="114300" simplePos="0" relativeHeight="253267456" behindDoc="0" locked="0" layoutInCell="1" allowOverlap="1" wp14:anchorId="5A26F26D" wp14:editId="7A6AD913">
                <wp:simplePos x="0" y="0"/>
                <wp:positionH relativeFrom="margin">
                  <wp:posOffset>3583940</wp:posOffset>
                </wp:positionH>
                <wp:positionV relativeFrom="paragraph">
                  <wp:posOffset>205740</wp:posOffset>
                </wp:positionV>
                <wp:extent cx="1610360" cy="621030"/>
                <wp:effectExtent l="0" t="0" r="0" b="1905"/>
                <wp:wrapNone/>
                <wp:docPr id="5752" name="Text Box 6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0360" cy="621030"/>
                        </a:xfrm>
                        <a:prstGeom prst="rect">
                          <a:avLst/>
                        </a:prstGeom>
                        <a:noFill/>
                        <a:ln>
                          <a:noFill/>
                        </a:ln>
                      </wps:spPr>
                      <wps:txbx>
                        <w:txbxContent>
                          <w:p w14:paraId="01890999" w14:textId="7A0764DD" w:rsidR="00FC6597" w:rsidRPr="00797F69" w:rsidRDefault="00FC6597" w:rsidP="008E562D">
                            <w:pPr>
                              <w:spacing w:after="0"/>
                              <w:rPr>
                                <w:rFonts w:ascii="Tahoma" w:hAnsi="Tahoma" w:cs="Tahoma"/>
                                <w:sz w:val="22"/>
                                <w:szCs w:val="16"/>
                              </w:rPr>
                            </w:pPr>
                            <w:r>
                              <w:rPr>
                                <w:rFonts w:ascii="Tahoma" w:hAnsi="Tahoma" w:cs="Tahoma"/>
                                <w:sz w:val="22"/>
                                <w:szCs w:val="16"/>
                              </w:rPr>
                              <w:t>Parameters confirmation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A26F26D" id="_x0000_s1062" type="#_x0000_t202" style="position:absolute;left:0;text-align:left;margin-left:282.2pt;margin-top:16.2pt;width:126.8pt;height:48.9pt;z-index:253267456;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" filled="f" stroked="f">
                <v:textbox style="mso-fit-shape-to-text:t">
                  <w:txbxContent>
                    <w:p w14:paraId="01890999" w14:textId="7A0764DD" w:rsidR="00FC6597" w:rsidRPr="00797F69" w:rsidRDefault="00FC6597" w:rsidP="008E562D">
                      <w:pPr>
                        <w:spacing w:after="0"/>
                        <w:rPr>
                          <w:rFonts w:ascii="Tahoma" w:hAnsi="Tahoma" w:cs="Tahoma"/>
                          <w:sz w:val="22"/>
                          <w:szCs w:val="16"/>
                        </w:rPr>
                      </w:pPr>
                      <w:r>
                        <w:rPr>
                          <w:rFonts w:ascii="Tahoma" w:hAnsi="Tahoma" w:cs="Tahoma"/>
                          <w:sz w:val="22"/>
                          <w:szCs w:val="16"/>
                        </w:rPr>
                        <w:t>Parameters confirmation</w:t>
                      </w:r>
                    </w:p>
                  </w:txbxContent>
                </v:textbox>
                <w10:wrap anchorx="margin"/>
              </v:shape>
            </w:pict>
          </mc:Fallback>
        </mc:AlternateContent>
      </w:r>
      <w:r w:rsidR="0049727C" w:rsidRPr="003D28DF">
        <w:rPr>
          <w:rFonts w:eastAsia="MS Mincho" w:cs="Arial"/>
          <w:b/>
          <w:bCs/>
          <w:noProof/>
          <w:color w:val="1C1C1C"/>
          <w:sz w:val="36"/>
          <w:szCs w:val="24"/>
          <w:lang w:eastAsia="en-GB"/>
        </w:rPr>
        <mc:AlternateContent>
          <mc:Choice Requires="wps">
            <w:drawing>
              <wp:anchor distT="0" distB="0" distL="114300" distR="114300" simplePos="0" relativeHeight="253222400" behindDoc="0" locked="0" layoutInCell="1" allowOverlap="1" wp14:anchorId="3A81E6CC" wp14:editId="629B397F">
                <wp:simplePos x="0" y="0"/>
                <wp:positionH relativeFrom="column">
                  <wp:posOffset>1066146</wp:posOffset>
                </wp:positionH>
                <wp:positionV relativeFrom="paragraph">
                  <wp:posOffset>15703</wp:posOffset>
                </wp:positionV>
                <wp:extent cx="1152999" cy="191069"/>
                <wp:effectExtent l="0" t="0" r="28575" b="19050"/>
                <wp:wrapNone/>
                <wp:docPr id="19499"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52999" cy="19106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BD4087" id="AutoShape 19" o:spid="_x0000_s1026" type="#_x0000_t32" style="position:absolute;margin-left:83.95pt;margin-top:1.25pt;width:90.8pt;height:15.05pt;flip:y;z-index:2532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"/>
            </w:pict>
          </mc:Fallback>
        </mc:AlternateContent>
      </w:r>
    </w:p>
    <w:p w14:paraId="4D41E20C" w14:textId="40209470" w:rsidR="00A1572D" w:rsidRPr="003D28DF" w:rsidRDefault="00797F69" w:rsidP="00247DA9">
      <w:pPr>
        <w:rPr>
          <w:sz w:val="20"/>
          <w:szCs w:val="24"/>
        </w:rPr>
      </w:pPr>
      <w:r w:rsidRPr="003D28DF">
        <w:rPr>
          <w:rFonts w:eastAsia="MS Mincho" w:cs="Arial"/>
          <w:b/>
          <w:bCs/>
          <w:noProof/>
          <w:color w:val="1C1C1C"/>
          <w:sz w:val="36"/>
          <w:szCs w:val="24"/>
          <w:lang w:eastAsia="en-GB"/>
        </w:rPr>
        <mc:AlternateContent>
          <mc:Choice Requires="wps">
            <w:drawing>
              <wp:anchor distT="0" distB="0" distL="114300" distR="114300" simplePos="0" relativeHeight="253199872" behindDoc="0" locked="0" layoutInCell="1" allowOverlap="1" wp14:anchorId="69461F89" wp14:editId="10ED0F14">
                <wp:simplePos x="0" y="0"/>
                <wp:positionH relativeFrom="column">
                  <wp:posOffset>1052195</wp:posOffset>
                </wp:positionH>
                <wp:positionV relativeFrom="paragraph">
                  <wp:posOffset>160181</wp:posOffset>
                </wp:positionV>
                <wp:extent cx="1555845" cy="197315"/>
                <wp:effectExtent l="0" t="0" r="25400" b="31750"/>
                <wp:wrapNone/>
                <wp:docPr id="205"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55845" cy="1973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451FE9" id="AutoShape 19" o:spid="_x0000_s1026" type="#_x0000_t32" style="position:absolute;margin-left:82.85pt;margin-top:12.6pt;width:122.5pt;height:15.55pt;flip:y;z-index:2531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"/>
            </w:pict>
          </mc:Fallback>
        </mc:AlternateContent>
      </w:r>
      <w:r w:rsidRPr="003D28DF">
        <w:rPr>
          <w:rFonts w:eastAsia="MS Mincho" w:cs="Arial"/>
          <w:b/>
          <w:bCs/>
          <w:noProof/>
          <w:color w:val="1C1C1C"/>
          <w:sz w:val="36"/>
          <w:szCs w:val="24"/>
          <w:lang w:eastAsia="en-GB"/>
        </w:rPr>
        <mc:AlternateContent>
          <mc:Choice Requires="wps">
            <w:drawing>
              <wp:anchor distT="0" distB="0" distL="114300" distR="114300" simplePos="0" relativeHeight="253197824" behindDoc="0" locked="0" layoutInCell="1" allowOverlap="1" wp14:anchorId="28423205" wp14:editId="4853999C">
                <wp:simplePos x="0" y="0"/>
                <wp:positionH relativeFrom="column">
                  <wp:posOffset>1052499</wp:posOffset>
                </wp:positionH>
                <wp:positionV relativeFrom="paragraph">
                  <wp:posOffset>113863</wp:posOffset>
                </wp:positionV>
                <wp:extent cx="967484" cy="238836"/>
                <wp:effectExtent l="0" t="0" r="23495" b="27940"/>
                <wp:wrapNone/>
                <wp:docPr id="192"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67484" cy="23883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FEE73F" id="AutoShape 19" o:spid="_x0000_s1026" type="#_x0000_t32" style="position:absolute;margin-left:82.85pt;margin-top:8.95pt;width:76.2pt;height:18.8pt;flip:y;z-index:2531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"/>
            </w:pict>
          </mc:Fallback>
        </mc:AlternateContent>
      </w:r>
    </w:p>
    <w:p w14:paraId="05EA1E5A" w14:textId="170C54CC" w:rsidR="00A1572D" w:rsidRPr="003D28DF" w:rsidRDefault="008E562D" w:rsidP="00247DA9">
      <w:pPr>
        <w:rPr>
          <w:sz w:val="20"/>
          <w:szCs w:val="24"/>
        </w:rPr>
      </w:pPr>
      <w:r w:rsidRPr="003D28DF">
        <w:rPr>
          <w:rFonts w:eastAsia="MS Mincho" w:cs="Arial"/>
          <w:b/>
          <w:bCs/>
          <w:noProof/>
          <w:color w:val="1C1C1C"/>
          <w:sz w:val="36"/>
          <w:szCs w:val="24"/>
          <w:lang w:eastAsia="en-GB"/>
        </w:rPr>
        <mc:AlternateContent>
          <mc:Choice Requires="wps">
            <w:drawing>
              <wp:anchor distT="0" distB="0" distL="114300" distR="114300" simplePos="0" relativeHeight="253242880" behindDoc="0" locked="0" layoutInCell="1" allowOverlap="1" wp14:anchorId="3FE7A79B" wp14:editId="44C5916C">
                <wp:simplePos x="0" y="0"/>
                <wp:positionH relativeFrom="column">
                  <wp:posOffset>2950845</wp:posOffset>
                </wp:positionH>
                <wp:positionV relativeFrom="paragraph">
                  <wp:posOffset>42384</wp:posOffset>
                </wp:positionV>
                <wp:extent cx="687705" cy="165735"/>
                <wp:effectExtent l="0" t="0" r="36195" b="24765"/>
                <wp:wrapNone/>
                <wp:docPr id="19512"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7705" cy="1657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3C5810" id="AutoShape 19" o:spid="_x0000_s1026" type="#_x0000_t32" style="position:absolute;margin-left:232.35pt;margin-top:3.35pt;width:54.15pt;height:13.05pt;flip:y;z-index:2532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"/>
            </w:pict>
          </mc:Fallback>
        </mc:AlternateContent>
      </w:r>
      <w:r w:rsidR="0012585A" w:rsidRPr="003D28DF">
        <w:rPr>
          <w:rFonts w:eastAsia="Times New Roman" w:cs="Arial"/>
          <w:b/>
          <w:bCs/>
          <w:noProof/>
          <w:color w:val="1C1C1C"/>
          <w:sz w:val="36"/>
          <w:szCs w:val="24"/>
          <w:lang w:eastAsia="en-GB"/>
        </w:rPr>
        <mc:AlternateContent>
          <mc:Choice Requires="wps">
            <w:drawing>
              <wp:anchor distT="0" distB="0" distL="114300" distR="114300" simplePos="0" relativeHeight="253214208" behindDoc="0" locked="0" layoutInCell="1" allowOverlap="1" wp14:anchorId="1419AC63" wp14:editId="5C9DC40A">
                <wp:simplePos x="0" y="0"/>
                <wp:positionH relativeFrom="margin">
                  <wp:posOffset>-114300</wp:posOffset>
                </wp:positionH>
                <wp:positionV relativeFrom="paragraph">
                  <wp:posOffset>76039</wp:posOffset>
                </wp:positionV>
                <wp:extent cx="1610360" cy="307075"/>
                <wp:effectExtent l="0" t="0" r="0" b="0"/>
                <wp:wrapNone/>
                <wp:docPr id="19492" name="Text Box 6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0360" cy="307075"/>
                        </a:xfrm>
                        <a:prstGeom prst="rect">
                          <a:avLst/>
                        </a:prstGeom>
                        <a:noFill/>
                        <a:ln>
                          <a:noFill/>
                        </a:ln>
                      </wps:spPr>
                      <wps:txbx>
                        <w:txbxContent>
                          <w:p w14:paraId="7FC09E67" w14:textId="534AFE49" w:rsidR="00FC6597" w:rsidRPr="00797F69" w:rsidRDefault="00FC6597" w:rsidP="00797F69">
                            <w:pPr>
                              <w:spacing w:after="0"/>
                              <w:jc w:val="left"/>
                              <w:rPr>
                                <w:rFonts w:ascii="Tahoma" w:hAnsi="Tahoma" w:cs="Tahoma"/>
                                <w:sz w:val="22"/>
                                <w:szCs w:val="16"/>
                              </w:rPr>
                            </w:pPr>
                            <w:r>
                              <w:rPr>
                                <w:rFonts w:ascii="Tahoma" w:hAnsi="Tahoma" w:cs="Tahoma"/>
                                <w:sz w:val="22"/>
                                <w:szCs w:val="16"/>
                              </w:rPr>
                              <w:t>Parameters selectors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419AC63" id="_x0000_s1063" type="#_x0000_t202" style="position:absolute;left:0;text-align:left;margin-left:-9pt;margin-top:6pt;width:126.8pt;height:24.2pt;z-index:253214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" filled="f" stroked="f">
                <v:textbox>
                  <w:txbxContent>
                    <w:p w14:paraId="7FC09E67" w14:textId="534AFE49" w:rsidR="00FC6597" w:rsidRPr="00797F69" w:rsidRDefault="00FC6597" w:rsidP="00797F69">
                      <w:pPr>
                        <w:spacing w:after="0"/>
                        <w:jc w:val="left"/>
                        <w:rPr>
                          <w:rFonts w:ascii="Tahoma" w:hAnsi="Tahoma" w:cs="Tahoma"/>
                          <w:sz w:val="22"/>
                          <w:szCs w:val="16"/>
                        </w:rPr>
                      </w:pPr>
                      <w:r>
                        <w:rPr>
                          <w:rFonts w:ascii="Tahoma" w:hAnsi="Tahoma" w:cs="Tahoma"/>
                          <w:sz w:val="22"/>
                          <w:szCs w:val="16"/>
                        </w:rPr>
                        <w:t>Parameters selectors</w:t>
                      </w:r>
                    </w:p>
                  </w:txbxContent>
                </v:textbox>
                <w10:wrap anchorx="margin"/>
              </v:shape>
            </w:pict>
          </mc:Fallback>
        </mc:AlternateContent>
      </w:r>
    </w:p>
    <w:p w14:paraId="3449F7B2" w14:textId="7EC2ABA9" w:rsidR="00A1572D" w:rsidRPr="003D28DF" w:rsidRDefault="008E562D" w:rsidP="00247DA9">
      <w:pPr>
        <w:rPr>
          <w:sz w:val="20"/>
          <w:szCs w:val="24"/>
        </w:rPr>
      </w:pPr>
      <w:r w:rsidRPr="003D28DF">
        <w:rPr>
          <w:rFonts w:eastAsia="MS Mincho" w:cs="Arial"/>
          <w:b/>
          <w:bCs/>
          <w:noProof/>
          <w:color w:val="1C1C1C"/>
          <w:sz w:val="36"/>
          <w:szCs w:val="24"/>
          <w:lang w:eastAsia="en-GB"/>
        </w:rPr>
        <mc:AlternateContent>
          <mc:Choice Requires="wps">
            <w:drawing>
              <wp:anchor distT="0" distB="0" distL="114300" distR="114300" simplePos="0" relativeHeight="253244928" behindDoc="0" locked="0" layoutInCell="1" allowOverlap="1" wp14:anchorId="0343F52F" wp14:editId="7B3FD77F">
                <wp:simplePos x="0" y="0"/>
                <wp:positionH relativeFrom="column">
                  <wp:posOffset>2198833</wp:posOffset>
                </wp:positionH>
                <wp:positionV relativeFrom="paragraph">
                  <wp:posOffset>127208</wp:posOffset>
                </wp:positionV>
                <wp:extent cx="1444559" cy="252265"/>
                <wp:effectExtent l="0" t="0" r="22860" b="33655"/>
                <wp:wrapNone/>
                <wp:docPr id="19513"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44559" cy="2522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15C02B" id="AutoShape 19" o:spid="_x0000_s1026" type="#_x0000_t32" style="position:absolute;margin-left:173.15pt;margin-top:10pt;width:113.75pt;height:19.85pt;flip:x y;z-index:2532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"/>
            </w:pict>
          </mc:Fallback>
        </mc:AlternateContent>
      </w:r>
      <w:r w:rsidRPr="003D28DF">
        <w:rPr>
          <w:rFonts w:eastAsia="MS Mincho" w:cs="Arial"/>
          <w:b/>
          <w:bCs/>
          <w:noProof/>
          <w:color w:val="1C1C1C"/>
          <w:sz w:val="36"/>
          <w:szCs w:val="24"/>
          <w:lang w:eastAsia="en-GB"/>
        </w:rPr>
        <mc:AlternateContent>
          <mc:Choice Requires="wps">
            <w:drawing>
              <wp:anchor distT="0" distB="0" distL="114300" distR="114300" simplePos="0" relativeHeight="253246976" behindDoc="0" locked="0" layoutInCell="1" allowOverlap="1" wp14:anchorId="471FC3DF" wp14:editId="5BC54B2A">
                <wp:simplePos x="0" y="0"/>
                <wp:positionH relativeFrom="column">
                  <wp:posOffset>2499161</wp:posOffset>
                </wp:positionH>
                <wp:positionV relativeFrom="paragraph">
                  <wp:posOffset>93088</wp:posOffset>
                </wp:positionV>
                <wp:extent cx="1144725" cy="280045"/>
                <wp:effectExtent l="0" t="0" r="17780" b="24765"/>
                <wp:wrapNone/>
                <wp:docPr id="19514"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44725" cy="2800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30BE9C" id="AutoShape 19" o:spid="_x0000_s1026" type="#_x0000_t32" style="position:absolute;margin-left:196.8pt;margin-top:7.35pt;width:90.15pt;height:22.05pt;flip:x y;z-index:2532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"/>
            </w:pict>
          </mc:Fallback>
        </mc:AlternateContent>
      </w:r>
      <w:r w:rsidR="00797F69" w:rsidRPr="003D28DF">
        <w:rPr>
          <w:rFonts w:eastAsia="Times New Roman" w:cs="Arial"/>
          <w:b/>
          <w:bCs/>
          <w:noProof/>
          <w:color w:val="1C1C1C"/>
          <w:sz w:val="36"/>
          <w:szCs w:val="24"/>
          <w:lang w:eastAsia="en-GB"/>
        </w:rPr>
        <mc:AlternateContent>
          <mc:Choice Requires="wps">
            <w:drawing>
              <wp:anchor distT="0" distB="0" distL="114300" distR="114300" simplePos="0" relativeHeight="253216256" behindDoc="0" locked="0" layoutInCell="1" allowOverlap="1" wp14:anchorId="4424B7AB" wp14:editId="3E3C48FA">
                <wp:simplePos x="0" y="0"/>
                <wp:positionH relativeFrom="margin">
                  <wp:posOffset>-114300</wp:posOffset>
                </wp:positionH>
                <wp:positionV relativeFrom="paragraph">
                  <wp:posOffset>160816</wp:posOffset>
                </wp:positionV>
                <wp:extent cx="1610435" cy="621030"/>
                <wp:effectExtent l="0" t="0" r="0" b="1905"/>
                <wp:wrapNone/>
                <wp:docPr id="19493" name="Text Box 6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0435" cy="621030"/>
                        </a:xfrm>
                        <a:prstGeom prst="rect">
                          <a:avLst/>
                        </a:prstGeom>
                        <a:noFill/>
                        <a:ln>
                          <a:noFill/>
                        </a:ln>
                      </wps:spPr>
                      <wps:txbx>
                        <w:txbxContent>
                          <w:p w14:paraId="219EEDC3" w14:textId="490A5119" w:rsidR="00FC6597" w:rsidRPr="00797F69" w:rsidRDefault="00FC6597" w:rsidP="00797F69">
                            <w:pPr>
                              <w:spacing w:after="0"/>
                              <w:rPr>
                                <w:rFonts w:ascii="Tahoma" w:hAnsi="Tahoma" w:cs="Tahoma"/>
                                <w:sz w:val="22"/>
                                <w:szCs w:val="16"/>
                              </w:rPr>
                            </w:pPr>
                            <w:r>
                              <w:rPr>
                                <w:rFonts w:ascii="Tahoma" w:hAnsi="Tahoma" w:cs="Tahoma"/>
                                <w:sz w:val="22"/>
                                <w:szCs w:val="16"/>
                              </w:rPr>
                              <w:t>Mode selector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424B7AB" id="_x0000_s1064" type="#_x0000_t202" style="position:absolute;left:0;text-align:left;margin-left:-9pt;margin-top:12.65pt;width:126.8pt;height:48.9pt;z-index:253216256;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" filled="f" stroked="f">
                <v:textbox style="mso-fit-shape-to-text:t">
                  <w:txbxContent>
                    <w:p w14:paraId="219EEDC3" w14:textId="490A5119" w:rsidR="00FC6597" w:rsidRPr="00797F69" w:rsidRDefault="00FC6597" w:rsidP="00797F69">
                      <w:pPr>
                        <w:spacing w:after="0"/>
                        <w:rPr>
                          <w:rFonts w:ascii="Tahoma" w:hAnsi="Tahoma" w:cs="Tahoma"/>
                          <w:sz w:val="22"/>
                          <w:szCs w:val="16"/>
                        </w:rPr>
                      </w:pPr>
                      <w:r>
                        <w:rPr>
                          <w:rFonts w:ascii="Tahoma" w:hAnsi="Tahoma" w:cs="Tahoma"/>
                          <w:sz w:val="22"/>
                          <w:szCs w:val="16"/>
                        </w:rPr>
                        <w:t>Mode selector</w:t>
                      </w:r>
                    </w:p>
                  </w:txbxContent>
                </v:textbox>
                <w10:wrap anchorx="margin"/>
              </v:shape>
            </w:pict>
          </mc:Fallback>
        </mc:AlternateContent>
      </w:r>
      <w:r w:rsidR="00797F69" w:rsidRPr="003D28DF">
        <w:rPr>
          <w:rFonts w:eastAsia="MS Mincho" w:cs="Arial"/>
          <w:b/>
          <w:bCs/>
          <w:noProof/>
          <w:color w:val="1C1C1C"/>
          <w:sz w:val="36"/>
          <w:szCs w:val="24"/>
          <w:lang w:eastAsia="en-GB"/>
        </w:rPr>
        <mc:AlternateContent>
          <mc:Choice Requires="wps">
            <w:drawing>
              <wp:anchor distT="0" distB="0" distL="114300" distR="114300" simplePos="0" relativeHeight="253201920" behindDoc="0" locked="0" layoutInCell="1" allowOverlap="1" wp14:anchorId="4473301F" wp14:editId="7C552390">
                <wp:simplePos x="0" y="0"/>
                <wp:positionH relativeFrom="column">
                  <wp:posOffset>1054100</wp:posOffset>
                </wp:positionH>
                <wp:positionV relativeFrom="paragraph">
                  <wp:posOffset>59851</wp:posOffset>
                </wp:positionV>
                <wp:extent cx="688312" cy="166228"/>
                <wp:effectExtent l="0" t="0" r="36195" b="24765"/>
                <wp:wrapNone/>
                <wp:docPr id="210"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8312" cy="16622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E26606" id="AutoShape 19" o:spid="_x0000_s1026" type="#_x0000_t32" style="position:absolute;margin-left:83pt;margin-top:4.7pt;width:54.2pt;height:13.1pt;flip:y;z-index:2532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"/>
            </w:pict>
          </mc:Fallback>
        </mc:AlternateContent>
      </w:r>
    </w:p>
    <w:p w14:paraId="44D43CD1" w14:textId="43BB8747" w:rsidR="00A1572D" w:rsidRPr="003D28DF" w:rsidRDefault="008E562D" w:rsidP="00247DA9">
      <w:pPr>
        <w:rPr>
          <w:sz w:val="20"/>
          <w:szCs w:val="24"/>
        </w:rPr>
      </w:pPr>
      <w:r w:rsidRPr="003D28DF">
        <w:rPr>
          <w:rFonts w:eastAsia="Times New Roman" w:cs="Arial"/>
          <w:b/>
          <w:bCs/>
          <w:noProof/>
          <w:color w:val="1C1C1C"/>
          <w:sz w:val="36"/>
          <w:szCs w:val="24"/>
          <w:lang w:eastAsia="en-GB"/>
        </w:rPr>
        <mc:AlternateContent>
          <mc:Choice Requires="wps">
            <w:drawing>
              <wp:anchor distT="0" distB="0" distL="114300" distR="114300" simplePos="0" relativeHeight="253269504" behindDoc="0" locked="0" layoutInCell="1" allowOverlap="1" wp14:anchorId="25CA3232" wp14:editId="46F8B97C">
                <wp:simplePos x="0" y="0"/>
                <wp:positionH relativeFrom="margin">
                  <wp:posOffset>3583940</wp:posOffset>
                </wp:positionH>
                <wp:positionV relativeFrom="paragraph">
                  <wp:posOffset>29684</wp:posOffset>
                </wp:positionV>
                <wp:extent cx="1610360" cy="621030"/>
                <wp:effectExtent l="0" t="0" r="0" b="0"/>
                <wp:wrapNone/>
                <wp:docPr id="5754" name="Text Box 6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0360" cy="621030"/>
                        </a:xfrm>
                        <a:prstGeom prst="rect">
                          <a:avLst/>
                        </a:prstGeom>
                        <a:noFill/>
                        <a:ln>
                          <a:noFill/>
                        </a:ln>
                      </wps:spPr>
                      <wps:txbx>
                        <w:txbxContent>
                          <w:p w14:paraId="08F7E5DF" w14:textId="0BCBD154" w:rsidR="00FC6597" w:rsidRPr="00797F69" w:rsidRDefault="00FC6597" w:rsidP="008E562D">
                            <w:pPr>
                              <w:spacing w:after="0"/>
                              <w:rPr>
                                <w:rFonts w:ascii="Tahoma" w:hAnsi="Tahoma" w:cs="Tahoma"/>
                                <w:sz w:val="22"/>
                                <w:szCs w:val="16"/>
                              </w:rPr>
                            </w:pPr>
                            <w:r>
                              <w:rPr>
                                <w:rFonts w:ascii="Tahoma" w:hAnsi="Tahoma" w:cs="Tahoma"/>
                                <w:sz w:val="22"/>
                                <w:szCs w:val="16"/>
                              </w:rPr>
                              <w:t>Menu selectors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5CA3232" id="_x0000_s1065" type="#_x0000_t202" style="position:absolute;left:0;text-align:left;margin-left:282.2pt;margin-top:2.35pt;width:126.8pt;height:48.9pt;z-index:253269504;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" filled="f" stroked="f">
                <v:textbox style="mso-fit-shape-to-text:t">
                  <w:txbxContent>
                    <w:p w14:paraId="08F7E5DF" w14:textId="0BCBD154" w:rsidR="00FC6597" w:rsidRPr="00797F69" w:rsidRDefault="00FC6597" w:rsidP="008E562D">
                      <w:pPr>
                        <w:spacing w:after="0"/>
                        <w:rPr>
                          <w:rFonts w:ascii="Tahoma" w:hAnsi="Tahoma" w:cs="Tahoma"/>
                          <w:sz w:val="22"/>
                          <w:szCs w:val="16"/>
                        </w:rPr>
                      </w:pPr>
                      <w:r>
                        <w:rPr>
                          <w:rFonts w:ascii="Tahoma" w:hAnsi="Tahoma" w:cs="Tahoma"/>
                          <w:sz w:val="22"/>
                          <w:szCs w:val="16"/>
                        </w:rPr>
                        <w:t>Menu selectors</w:t>
                      </w:r>
                    </w:p>
                  </w:txbxContent>
                </v:textbox>
                <w10:wrap anchorx="margin"/>
              </v:shape>
            </w:pict>
          </mc:Fallback>
        </mc:AlternateContent>
      </w:r>
      <w:r w:rsidRPr="003D28DF">
        <w:rPr>
          <w:rFonts w:eastAsia="MS Mincho" w:cs="Arial"/>
          <w:b/>
          <w:bCs/>
          <w:noProof/>
          <w:color w:val="1C1C1C"/>
          <w:sz w:val="36"/>
          <w:szCs w:val="24"/>
          <w:lang w:eastAsia="en-GB"/>
        </w:rPr>
        <mc:AlternateContent>
          <mc:Choice Requires="wps">
            <w:drawing>
              <wp:anchor distT="0" distB="0" distL="114300" distR="114300" simplePos="0" relativeHeight="253249024" behindDoc="0" locked="0" layoutInCell="1" allowOverlap="1" wp14:anchorId="5F2140AC" wp14:editId="05667864">
                <wp:simplePos x="0" y="0"/>
                <wp:positionH relativeFrom="column">
                  <wp:posOffset>2690230</wp:posOffset>
                </wp:positionH>
                <wp:positionV relativeFrom="paragraph">
                  <wp:posOffset>103173</wp:posOffset>
                </wp:positionV>
                <wp:extent cx="953419" cy="494030"/>
                <wp:effectExtent l="0" t="0" r="37465" b="20320"/>
                <wp:wrapNone/>
                <wp:docPr id="19516"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3419" cy="4940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E4E5E5" id="AutoShape 19" o:spid="_x0000_s1026" type="#_x0000_t32" style="position:absolute;margin-left:211.85pt;margin-top:8.1pt;width:75.05pt;height:38.9pt;z-index:2532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"/>
            </w:pict>
          </mc:Fallback>
        </mc:AlternateContent>
      </w:r>
      <w:r w:rsidRPr="003D28DF">
        <w:rPr>
          <w:rFonts w:eastAsia="MS Mincho" w:cs="Arial"/>
          <w:b/>
          <w:bCs/>
          <w:noProof/>
          <w:color w:val="1C1C1C"/>
          <w:sz w:val="36"/>
          <w:szCs w:val="24"/>
          <w:lang w:eastAsia="en-GB"/>
        </w:rPr>
        <mc:AlternateContent>
          <mc:Choice Requires="wps">
            <w:drawing>
              <wp:anchor distT="0" distB="0" distL="114300" distR="114300" simplePos="0" relativeHeight="253251072" behindDoc="0" locked="0" layoutInCell="1" allowOverlap="1" wp14:anchorId="2E0231CA" wp14:editId="0E5C11EC">
                <wp:simplePos x="0" y="0"/>
                <wp:positionH relativeFrom="column">
                  <wp:posOffset>1905483</wp:posOffset>
                </wp:positionH>
                <wp:positionV relativeFrom="paragraph">
                  <wp:posOffset>103173</wp:posOffset>
                </wp:positionV>
                <wp:extent cx="1731465" cy="498030"/>
                <wp:effectExtent l="0" t="0" r="21590" b="35560"/>
                <wp:wrapNone/>
                <wp:docPr id="19517"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31465" cy="4980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9A6717" id="AutoShape 19" o:spid="_x0000_s1026" type="#_x0000_t32" style="position:absolute;margin-left:150.05pt;margin-top:8.1pt;width:136.35pt;height:39.2pt;z-index:2532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"/>
            </w:pict>
          </mc:Fallback>
        </mc:AlternateContent>
      </w:r>
    </w:p>
    <w:p w14:paraId="09CFE199" w14:textId="5B09EFA1" w:rsidR="00A1572D" w:rsidRPr="003D28DF" w:rsidRDefault="00492B2B" w:rsidP="00247DA9">
      <w:pPr>
        <w:rPr>
          <w:sz w:val="20"/>
          <w:szCs w:val="24"/>
        </w:rPr>
      </w:pPr>
      <w:r w:rsidRPr="003D28DF">
        <w:rPr>
          <w:rFonts w:eastAsia="Times New Roman" w:cs="Arial"/>
          <w:b/>
          <w:bCs/>
          <w:noProof/>
          <w:color w:val="1C1C1C"/>
          <w:sz w:val="36"/>
          <w:szCs w:val="24"/>
          <w:lang w:eastAsia="en-GB"/>
        </w:rPr>
        <mc:AlternateContent>
          <mc:Choice Requires="wps">
            <w:drawing>
              <wp:anchor distT="0" distB="0" distL="114300" distR="114300" simplePos="0" relativeHeight="253271552" behindDoc="0" locked="0" layoutInCell="1" allowOverlap="1" wp14:anchorId="5902536B" wp14:editId="40793289">
                <wp:simplePos x="0" y="0"/>
                <wp:positionH relativeFrom="margin">
                  <wp:posOffset>3584575</wp:posOffset>
                </wp:positionH>
                <wp:positionV relativeFrom="paragraph">
                  <wp:posOffset>193836</wp:posOffset>
                </wp:positionV>
                <wp:extent cx="1057275" cy="621030"/>
                <wp:effectExtent l="0" t="0" r="0" b="1905"/>
                <wp:wrapNone/>
                <wp:docPr id="5757" name="Text Box 6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621030"/>
                        </a:xfrm>
                        <a:prstGeom prst="rect">
                          <a:avLst/>
                        </a:prstGeom>
                        <a:noFill/>
                        <a:ln>
                          <a:noFill/>
                        </a:ln>
                      </wps:spPr>
                      <wps:txbx>
                        <w:txbxContent>
                          <w:p w14:paraId="2441C9BB" w14:textId="56A21935" w:rsidR="00FC6597" w:rsidRPr="00797F69" w:rsidRDefault="00FC6597" w:rsidP="00492B2B">
                            <w:pPr>
                              <w:spacing w:after="0"/>
                              <w:jc w:val="left"/>
                              <w:rPr>
                                <w:rFonts w:ascii="Tahoma" w:hAnsi="Tahoma" w:cs="Tahoma"/>
                                <w:sz w:val="22"/>
                                <w:szCs w:val="16"/>
                              </w:rPr>
                            </w:pPr>
                            <w:r>
                              <w:rPr>
                                <w:rFonts w:ascii="Tahoma" w:hAnsi="Tahoma" w:cs="Tahoma"/>
                                <w:sz w:val="22"/>
                                <w:szCs w:val="16"/>
                              </w:rPr>
                              <w:t>Output active indicators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902536B" id="_x0000_s1066" type="#_x0000_t202" style="position:absolute;left:0;text-align:left;margin-left:282.25pt;margin-top:15.25pt;width:83.25pt;height:48.9pt;z-index:253271552;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" filled="f" stroked="f">
                <v:textbox style="mso-fit-shape-to-text:t">
                  <w:txbxContent>
                    <w:p w14:paraId="2441C9BB" w14:textId="56A21935" w:rsidR="00FC6597" w:rsidRPr="00797F69" w:rsidRDefault="00FC6597" w:rsidP="00492B2B">
                      <w:pPr>
                        <w:spacing w:after="0"/>
                        <w:jc w:val="left"/>
                        <w:rPr>
                          <w:rFonts w:ascii="Tahoma" w:hAnsi="Tahoma" w:cs="Tahoma"/>
                          <w:sz w:val="22"/>
                          <w:szCs w:val="16"/>
                        </w:rPr>
                      </w:pPr>
                      <w:r>
                        <w:rPr>
                          <w:rFonts w:ascii="Tahoma" w:hAnsi="Tahoma" w:cs="Tahoma"/>
                          <w:sz w:val="22"/>
                          <w:szCs w:val="16"/>
                        </w:rPr>
                        <w:t>Output active indicators</w:t>
                      </w:r>
                    </w:p>
                  </w:txbxContent>
                </v:textbox>
                <w10:wrap anchorx="margin"/>
              </v:shape>
            </w:pict>
          </mc:Fallback>
        </mc:AlternateContent>
      </w:r>
    </w:p>
    <w:p w14:paraId="4E7D28A3" w14:textId="4821FD94" w:rsidR="00A1572D" w:rsidRPr="003D28DF" w:rsidRDefault="00A1572D" w:rsidP="00247DA9">
      <w:pPr>
        <w:rPr>
          <w:sz w:val="20"/>
          <w:szCs w:val="24"/>
        </w:rPr>
      </w:pPr>
    </w:p>
    <w:p w14:paraId="5EB0E09A" w14:textId="180F2789" w:rsidR="00A1572D" w:rsidRPr="003D28DF" w:rsidRDefault="008E562D" w:rsidP="00247DA9">
      <w:pPr>
        <w:rPr>
          <w:sz w:val="20"/>
          <w:szCs w:val="24"/>
        </w:rPr>
      </w:pPr>
      <w:r w:rsidRPr="003D28DF">
        <w:rPr>
          <w:rFonts w:eastAsia="MS Mincho" w:cs="Arial"/>
          <w:b/>
          <w:bCs/>
          <w:noProof/>
          <w:color w:val="1C1C1C"/>
          <w:sz w:val="36"/>
          <w:szCs w:val="24"/>
          <w:lang w:eastAsia="en-GB"/>
        </w:rPr>
        <mc:AlternateContent>
          <mc:Choice Requires="wps">
            <w:drawing>
              <wp:anchor distT="0" distB="0" distL="114300" distR="114300" simplePos="0" relativeHeight="253253120" behindDoc="0" locked="0" layoutInCell="1" allowOverlap="1" wp14:anchorId="06BD35CB" wp14:editId="13199F5C">
                <wp:simplePos x="0" y="0"/>
                <wp:positionH relativeFrom="column">
                  <wp:posOffset>2402679</wp:posOffset>
                </wp:positionH>
                <wp:positionV relativeFrom="paragraph">
                  <wp:posOffset>152400</wp:posOffset>
                </wp:positionV>
                <wp:extent cx="1226042" cy="309786"/>
                <wp:effectExtent l="0" t="0" r="31750" b="33655"/>
                <wp:wrapNone/>
                <wp:docPr id="19519"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6042" cy="30978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60ED47" id="AutoShape 19" o:spid="_x0000_s1026" type="#_x0000_t32" style="position:absolute;margin-left:189.2pt;margin-top:12pt;width:96.55pt;height:24.4pt;z-index:2532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"/>
            </w:pict>
          </mc:Fallback>
        </mc:AlternateContent>
      </w:r>
    </w:p>
    <w:p w14:paraId="5CAB5269" w14:textId="186C7037" w:rsidR="00A1572D" w:rsidRPr="003D28DF" w:rsidRDefault="008E562D" w:rsidP="00247DA9">
      <w:pPr>
        <w:rPr>
          <w:sz w:val="20"/>
          <w:szCs w:val="24"/>
        </w:rPr>
      </w:pPr>
      <w:r w:rsidRPr="003D28DF">
        <w:rPr>
          <w:rFonts w:eastAsia="Times New Roman" w:cs="Arial"/>
          <w:b/>
          <w:bCs/>
          <w:noProof/>
          <w:color w:val="1C1C1C"/>
          <w:sz w:val="36"/>
          <w:szCs w:val="24"/>
          <w:lang w:eastAsia="en-GB"/>
        </w:rPr>
        <mc:AlternateContent>
          <mc:Choice Requires="wps">
            <w:drawing>
              <wp:anchor distT="0" distB="0" distL="114300" distR="114300" simplePos="0" relativeHeight="253273600" behindDoc="0" locked="0" layoutInCell="1" allowOverlap="1" wp14:anchorId="5F480E3C" wp14:editId="5EA01613">
                <wp:simplePos x="0" y="0"/>
                <wp:positionH relativeFrom="margin">
                  <wp:posOffset>3583940</wp:posOffset>
                </wp:positionH>
                <wp:positionV relativeFrom="paragraph">
                  <wp:posOffset>113504</wp:posOffset>
                </wp:positionV>
                <wp:extent cx="1610360" cy="621030"/>
                <wp:effectExtent l="0" t="0" r="0" b="0"/>
                <wp:wrapNone/>
                <wp:docPr id="5758" name="Text Box 6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0360" cy="621030"/>
                        </a:xfrm>
                        <a:prstGeom prst="rect">
                          <a:avLst/>
                        </a:prstGeom>
                        <a:noFill/>
                        <a:ln>
                          <a:noFill/>
                        </a:ln>
                      </wps:spPr>
                      <wps:txbx>
                        <w:txbxContent>
                          <w:p w14:paraId="6C1DC763" w14:textId="5C454D99" w:rsidR="00FC6597" w:rsidRPr="00797F69" w:rsidRDefault="00FC6597" w:rsidP="008E562D">
                            <w:pPr>
                              <w:spacing w:after="0"/>
                              <w:rPr>
                                <w:rFonts w:ascii="Tahoma" w:hAnsi="Tahoma" w:cs="Tahoma"/>
                                <w:sz w:val="22"/>
                                <w:szCs w:val="16"/>
                              </w:rPr>
                            </w:pPr>
                            <w:r>
                              <w:rPr>
                                <w:rFonts w:ascii="Tahoma" w:hAnsi="Tahoma" w:cs="Tahoma"/>
                                <w:sz w:val="22"/>
                                <w:szCs w:val="16"/>
                              </w:rPr>
                              <w:t>Cable tidy</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F480E3C" id="_x0000_s1067" type="#_x0000_t202" style="position:absolute;left:0;text-align:left;margin-left:282.2pt;margin-top:8.95pt;width:126.8pt;height:48.9pt;z-index:253273600;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" filled="f" stroked="f">
                <v:textbox style="mso-fit-shape-to-text:t">
                  <w:txbxContent>
                    <w:p w14:paraId="6C1DC763" w14:textId="5C454D99" w:rsidR="00FC6597" w:rsidRPr="00797F69" w:rsidRDefault="00FC6597" w:rsidP="008E562D">
                      <w:pPr>
                        <w:spacing w:after="0"/>
                        <w:rPr>
                          <w:rFonts w:ascii="Tahoma" w:hAnsi="Tahoma" w:cs="Tahoma"/>
                          <w:sz w:val="22"/>
                          <w:szCs w:val="16"/>
                        </w:rPr>
                      </w:pPr>
                      <w:r>
                        <w:rPr>
                          <w:rFonts w:ascii="Tahoma" w:hAnsi="Tahoma" w:cs="Tahoma"/>
                          <w:sz w:val="22"/>
                          <w:szCs w:val="16"/>
                        </w:rPr>
                        <w:t>Cable tidy</w:t>
                      </w:r>
                    </w:p>
                  </w:txbxContent>
                </v:textbox>
                <w10:wrap anchorx="margin"/>
              </v:shape>
            </w:pict>
          </mc:Fallback>
        </mc:AlternateContent>
      </w:r>
    </w:p>
    <w:p w14:paraId="22802D07" w14:textId="2A4C1D37" w:rsidR="00A1572D" w:rsidRPr="003D28DF" w:rsidRDefault="00A1572D" w:rsidP="00247DA9">
      <w:pPr>
        <w:rPr>
          <w:sz w:val="20"/>
          <w:szCs w:val="24"/>
        </w:rPr>
      </w:pPr>
    </w:p>
    <w:p w14:paraId="45099F3F" w14:textId="1D2F0CAE" w:rsidR="00A1572D" w:rsidRPr="003D28DF" w:rsidRDefault="00A1572D" w:rsidP="00247DA9">
      <w:pPr>
        <w:rPr>
          <w:sz w:val="20"/>
          <w:szCs w:val="24"/>
        </w:rPr>
      </w:pPr>
    </w:p>
    <w:p w14:paraId="46696251" w14:textId="77777777" w:rsidR="00B46FEF" w:rsidRDefault="00B46FEF" w:rsidP="00B46FEF">
      <w:pPr>
        <w:pStyle w:val="Heading2"/>
        <w:numPr>
          <w:ilvl w:val="1"/>
          <w:numId w:val="14"/>
        </w:numPr>
        <w:sectPr w:rsidR="00B46FEF" w:rsidSect="00270179">
          <w:type w:val="continuous"/>
          <w:pgSz w:w="8505" w:h="9923"/>
          <w:pgMar w:top="567" w:right="567" w:bottom="567" w:left="567" w:header="113" w:footer="0" w:gutter="0"/>
          <w:cols w:space="708"/>
          <w:docGrid w:linePitch="360"/>
        </w:sectPr>
      </w:pPr>
    </w:p>
    <w:bookmarkStart w:id="52" w:name="_Toc12263033"/>
    <w:p w14:paraId="00ADDB7E" w14:textId="6FAF9059" w:rsidR="00B104F6" w:rsidRPr="00F91CCC" w:rsidRDefault="00DF0780" w:rsidP="00B46FEF">
      <w:pPr>
        <w:pStyle w:val="Heading2"/>
        <w:numPr>
          <w:ilvl w:val="1"/>
          <w:numId w:val="14"/>
        </w:numPr>
      </w:pPr>
      <w:r w:rsidRPr="00F91CCC">
        <w:rPr>
          <w:noProof/>
          <w:sz w:val="18"/>
          <w:lang w:eastAsia="en-GB"/>
        </w:rPr>
        <mc:AlternateContent>
          <mc:Choice Requires="wpg">
            <w:drawing>
              <wp:anchor distT="0" distB="0" distL="114300" distR="114300" simplePos="0" relativeHeight="253279744" behindDoc="1" locked="0" layoutInCell="1" allowOverlap="1" wp14:anchorId="6AB1034B" wp14:editId="18BBBD3F">
                <wp:simplePos x="0" y="0"/>
                <wp:positionH relativeFrom="column">
                  <wp:posOffset>69850</wp:posOffset>
                </wp:positionH>
                <wp:positionV relativeFrom="paragraph">
                  <wp:posOffset>217966</wp:posOffset>
                </wp:positionV>
                <wp:extent cx="243205" cy="314960"/>
                <wp:effectExtent l="0" t="19050" r="23495" b="27940"/>
                <wp:wrapTight wrapText="bothSides">
                  <wp:wrapPolygon edited="0">
                    <wp:start x="1692" y="-1306"/>
                    <wp:lineTo x="0" y="9145"/>
                    <wp:lineTo x="0" y="19597"/>
                    <wp:lineTo x="1692" y="22210"/>
                    <wp:lineTo x="20303" y="22210"/>
                    <wp:lineTo x="21995" y="19597"/>
                    <wp:lineTo x="21995" y="7839"/>
                    <wp:lineTo x="16919" y="-1306"/>
                    <wp:lineTo x="1692" y="-1306"/>
                  </wp:wrapPolygon>
                </wp:wrapTight>
                <wp:docPr id="5831" name="Group 49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 cy="314960"/>
                          <a:chOff x="2873" y="1785"/>
                          <a:chExt cx="255" cy="330"/>
                        </a:xfrm>
                      </wpg:grpSpPr>
                      <wps:wsp>
                        <wps:cNvPr id="5832" name="Oval 4937"/>
                        <wps:cNvSpPr>
                          <a:spLocks noChangeArrowheads="1"/>
                        </wps:cNvSpPr>
                        <wps:spPr bwMode="auto">
                          <a:xfrm>
                            <a:off x="2873" y="1860"/>
                            <a:ext cx="255" cy="255"/>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5833" name="Rectangle 4940"/>
                        <wps:cNvSpPr>
                          <a:spLocks noChangeArrowheads="1"/>
                        </wps:cNvSpPr>
                        <wps:spPr bwMode="auto">
                          <a:xfrm>
                            <a:off x="2958" y="1785"/>
                            <a:ext cx="83" cy="240"/>
                          </a:xfrm>
                          <a:prstGeom prst="rect">
                            <a:avLst/>
                          </a:prstGeom>
                          <a:solidFill>
                            <a:schemeClr val="tx1">
                              <a:lumMod val="100000"/>
                              <a:lumOff val="0"/>
                            </a:schemeClr>
                          </a:solidFill>
                          <a:ln w="38100">
                            <a:solidFill>
                              <a:schemeClr val="bg1">
                                <a:lumMod val="100000"/>
                                <a:lumOff val="0"/>
                              </a:schemeClr>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475289" id="Group 4941" o:spid="_x0000_s1026" style="position:absolute;margin-left:5.5pt;margin-top:17.15pt;width:19.15pt;height:24.8pt;z-index:-250036736" coordorigin="2873,1785" coordsize="255,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">
                <v:oval id="Oval 4937" o:spid="_x0000_s1027" style="position:absolute;left:2873;top:1860;width:255;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" strokeweight="1.5pt"/>
                <v:rect id="Rectangle 4940" o:spid="_x0000_s1028" style="position:absolute;left:2958;top:1785;width:83;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" fillcolor="black [3213]" strokecolor="white [3212]" strokeweight="3pt"/>
                <w10:wrap type="tight"/>
              </v:group>
            </w:pict>
          </mc:Fallback>
        </mc:AlternateContent>
      </w:r>
      <w:r w:rsidR="00B46FEF">
        <w:t>OPERATING INSTRUCTIONS</w:t>
      </w:r>
      <w:bookmarkEnd w:id="52"/>
    </w:p>
    <w:p w14:paraId="699EA7FA" w14:textId="370169FD" w:rsidR="00B46FEF" w:rsidRPr="00B46FEF" w:rsidRDefault="00B46FEF" w:rsidP="00B46FEF">
      <w:pPr>
        <w:rPr>
          <w:b/>
          <w:bCs/>
        </w:rPr>
      </w:pPr>
      <w:r w:rsidRPr="00B46FEF">
        <w:rPr>
          <w:b/>
          <w:bCs/>
        </w:rPr>
        <w:t>ON/OFF</w:t>
      </w:r>
    </w:p>
    <w:p w14:paraId="21819682" w14:textId="23A27E8B" w:rsidR="00B46FEF" w:rsidRPr="00E65F6D" w:rsidRDefault="00B46FEF" w:rsidP="00B46FEF">
      <w:r w:rsidRPr="00E65F6D">
        <w:t xml:space="preserve">To turn the unit ON, press the  </w:t>
      </w:r>
      <w:r w:rsidRPr="00910511">
        <w:rPr>
          <w:b/>
        </w:rPr>
        <w:t>ON/OFF</w:t>
      </w:r>
      <w:r w:rsidRPr="00E65F6D">
        <w:t xml:space="preserve"> button and hold for 3 to 5 seconds until the display shows.</w:t>
      </w:r>
    </w:p>
    <w:p w14:paraId="0377CD86" w14:textId="60D94194" w:rsidR="00B46FEF" w:rsidRPr="00E65F6D" w:rsidRDefault="00B46FEF" w:rsidP="00B46FEF">
      <w:r w:rsidRPr="00E65F6D">
        <w:t xml:space="preserve">To turn the unit OFF, press the </w:t>
      </w:r>
      <w:r w:rsidRPr="00910511">
        <w:rPr>
          <w:b/>
        </w:rPr>
        <w:t>ON/OFF</w:t>
      </w:r>
      <w:r w:rsidRPr="00E65F6D">
        <w:t xml:space="preserve"> button on the top of the unit and hold for 3 to 5 seconds until the display stops</w:t>
      </w:r>
    </w:p>
    <w:p w14:paraId="26144E6B" w14:textId="77777777" w:rsidR="00B46FEF" w:rsidRPr="00E65F6D" w:rsidRDefault="00B46FEF" w:rsidP="00B46FEF">
      <w:r w:rsidRPr="00E65F6D">
        <w:t>The unit will turn OFF automatically:</w:t>
      </w:r>
    </w:p>
    <w:p w14:paraId="7411364F" w14:textId="77777777" w:rsidR="00B46FEF" w:rsidRPr="00E65F6D" w:rsidRDefault="00B46FEF" w:rsidP="00B46FEF">
      <w:r w:rsidRPr="00E65F6D">
        <w:t>When the Timer reaches zero,</w:t>
      </w:r>
    </w:p>
    <w:p w14:paraId="535D73ED" w14:textId="0F93CAF5" w:rsidR="00B46FEF" w:rsidRPr="00E65F6D" w:rsidRDefault="00B46FEF" w:rsidP="00B46FEF">
      <w:r w:rsidRPr="00BD00EF">
        <w:t>If it is left at zero strength for more than 5 minutes.</w:t>
      </w:r>
    </w:p>
    <w:p w14:paraId="6B4F4068" w14:textId="2A6D7C66" w:rsidR="00B46FEF" w:rsidRPr="00E65F6D" w:rsidRDefault="005D7774" w:rsidP="00B46FEF">
      <w:r w:rsidRPr="002A6805">
        <w:rPr>
          <w:rFonts w:eastAsiaTheme="minorHAnsi" w:cs="Arial"/>
          <w:noProof/>
        </w:rPr>
        <mc:AlternateContent>
          <mc:Choice Requires="wps">
            <w:drawing>
              <wp:anchor distT="0" distB="0" distL="114300" distR="114300" simplePos="0" relativeHeight="253283840" behindDoc="0" locked="0" layoutInCell="1" allowOverlap="1" wp14:anchorId="3D188EC8" wp14:editId="344376ED">
                <wp:simplePos x="0" y="0"/>
                <wp:positionH relativeFrom="column">
                  <wp:posOffset>-98425</wp:posOffset>
                </wp:positionH>
                <wp:positionV relativeFrom="paragraph">
                  <wp:posOffset>277676</wp:posOffset>
                </wp:positionV>
                <wp:extent cx="2339975" cy="435429"/>
                <wp:effectExtent l="0" t="0" r="22225" b="22225"/>
                <wp:wrapNone/>
                <wp:docPr id="5840" name="Rounded Rectangle 6804"/>
                <wp:cNvGraphicFramePr/>
                <a:graphic xmlns:a="http://schemas.openxmlformats.org/drawingml/2006/main">
                  <a:graphicData uri="http://schemas.microsoft.com/office/word/2010/wordprocessingShape">
                    <wps:wsp>
                      <wps:cNvSpPr/>
                      <wps:spPr>
                        <a:xfrm>
                          <a:off x="0" y="0"/>
                          <a:ext cx="2339975" cy="435429"/>
                        </a:xfrm>
                        <a:prstGeom prst="roundRect">
                          <a:avLst>
                            <a:gd name="adj" fmla="val 7115"/>
                          </a:avLst>
                        </a:prstGeom>
                        <a:noFill/>
                        <a:ln w="19050">
                          <a:solidFill>
                            <a:schemeClr val="tx1">
                              <a:lumMod val="65000"/>
                              <a:lumOff val="35000"/>
                            </a:schemeClr>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530EC7" id="Rounded Rectangle 6804" o:spid="_x0000_s1026" style="position:absolute;margin-left:-7.75pt;margin-top:21.85pt;width:184.25pt;height:34.3pt;z-index:2532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" filled="f" strokecolor="#5a5a5a [2109]" strokeweight="1.5pt"/>
            </w:pict>
          </mc:Fallback>
        </mc:AlternateContent>
      </w:r>
      <w:r w:rsidR="00B46FEF" w:rsidRPr="00E65F6D">
        <w:t>The unit will start with the programme you used last.</w:t>
      </w:r>
      <w:r w:rsidR="00B46FEF" w:rsidRPr="00E65F6D">
        <w:rPr>
          <w:noProof/>
          <w:lang w:eastAsia="en-GB"/>
        </w:rPr>
        <w:t xml:space="preserve"> </w:t>
      </w:r>
      <w:r w:rsidR="00B46FEF" w:rsidRPr="00E65F6D">
        <w:t xml:space="preserve"> </w:t>
      </w:r>
    </w:p>
    <w:p w14:paraId="5A66BD42" w14:textId="147A1467" w:rsidR="00B46FEF" w:rsidRPr="00E65F6D" w:rsidRDefault="00CC4318" w:rsidP="00B46FEF">
      <w:r w:rsidRPr="00CC4318">
        <w:rPr>
          <w:rFonts w:eastAsiaTheme="minorHAnsi" w:cs="Arial"/>
          <w:b/>
          <w:bCs/>
          <w:noProof/>
        </w:rPr>
        <w:drawing>
          <wp:anchor distT="0" distB="0" distL="114300" distR="114300" simplePos="0" relativeHeight="253281792" behindDoc="0" locked="0" layoutInCell="1" allowOverlap="1" wp14:anchorId="47C24B1C" wp14:editId="5FD6B1AF">
            <wp:simplePos x="0" y="0"/>
            <wp:positionH relativeFrom="margin">
              <wp:posOffset>0</wp:posOffset>
            </wp:positionH>
            <wp:positionV relativeFrom="paragraph">
              <wp:posOffset>25581</wp:posOffset>
            </wp:positionV>
            <wp:extent cx="324000" cy="324000"/>
            <wp:effectExtent l="0" t="0" r="0" b="0"/>
            <wp:wrapSquare wrapText="bothSides"/>
            <wp:docPr id="5835" name="Picture 5835" descr="T:\SALES &amp; MARKETING RESOURCES\Packaging &amp; Manual template\Icons\Manual icons\infor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SALES &amp; MARKETING RESOURCES\Packaging &amp; Manual template\Icons\Manual icons\information.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4000" cy="32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B46FEF" w:rsidRPr="00CC4318">
        <w:rPr>
          <w:b/>
          <w:bCs/>
        </w:rPr>
        <w:t>Note:</w:t>
      </w:r>
      <w:r w:rsidR="00B46FEF" w:rsidRPr="00E65F6D">
        <w:t xml:space="preserve"> Always check unit is OFF before applying or removing electrode pads.</w:t>
      </w:r>
    </w:p>
    <w:p w14:paraId="327760F9" w14:textId="57712A55" w:rsidR="00B46FEF" w:rsidRPr="00E65F6D" w:rsidRDefault="00B46FEF" w:rsidP="00B46FEF"/>
    <w:p w14:paraId="28CFFBB0" w14:textId="77777777" w:rsidR="00B46FEF" w:rsidRPr="00E65F6D" w:rsidRDefault="00B46FEF" w:rsidP="00B46FEF">
      <w:r w:rsidRPr="00E65F6D">
        <w:t>The backlight will turn off 10 seconds after the last button press.</w:t>
      </w:r>
    </w:p>
    <w:p w14:paraId="6E4FD515" w14:textId="6F5AB3BD" w:rsidR="000E5DD6" w:rsidRDefault="000E5DD6" w:rsidP="000E5DD6"/>
    <w:p w14:paraId="6F8E8936" w14:textId="51EB0FC2" w:rsidR="0022482F" w:rsidRPr="0022482F" w:rsidRDefault="0022482F" w:rsidP="000E5DD6">
      <w:pPr>
        <w:rPr>
          <w:b/>
          <w:bCs/>
        </w:rPr>
      </w:pPr>
      <w:r w:rsidRPr="0022482F">
        <w:rPr>
          <w:b/>
          <w:bCs/>
        </w:rPr>
        <w:t xml:space="preserve">MODE </w:t>
      </w:r>
      <w:r w:rsidR="00772721">
        <w:rPr>
          <w:b/>
          <w:bCs/>
        </w:rPr>
        <w:t>CONTROL</w:t>
      </w:r>
    </w:p>
    <w:p w14:paraId="2C078C91" w14:textId="1CDE7344" w:rsidR="0022482F" w:rsidRPr="00F91CCC" w:rsidRDefault="00F87556" w:rsidP="0022482F">
      <w:r w:rsidRPr="00537FB2">
        <w:rPr>
          <w:noProof/>
          <w:color w:val="FFCC00"/>
          <w:lang w:eastAsia="en-GB"/>
        </w:rPr>
        <w:drawing>
          <wp:anchor distT="0" distB="0" distL="114300" distR="114300" simplePos="0" relativeHeight="251773947" behindDoc="1" locked="0" layoutInCell="1" allowOverlap="1" wp14:anchorId="16550712" wp14:editId="3C33C743">
            <wp:simplePos x="0" y="0"/>
            <wp:positionH relativeFrom="margin">
              <wp:posOffset>-3810</wp:posOffset>
            </wp:positionH>
            <wp:positionV relativeFrom="paragraph">
              <wp:posOffset>52070</wp:posOffset>
            </wp:positionV>
            <wp:extent cx="1099820" cy="1079500"/>
            <wp:effectExtent l="0" t="0" r="5080" b="6350"/>
            <wp:wrapTight wrapText="bothSides">
              <wp:wrapPolygon edited="0">
                <wp:start x="0" y="0"/>
                <wp:lineTo x="0" y="21346"/>
                <wp:lineTo x="21326" y="21346"/>
                <wp:lineTo x="21326"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099820" cy="1079500"/>
                    </a:xfrm>
                    <a:prstGeom prst="rect">
                      <a:avLst/>
                    </a:prstGeom>
                  </pic:spPr>
                </pic:pic>
              </a:graphicData>
            </a:graphic>
            <wp14:sizeRelH relativeFrom="page">
              <wp14:pctWidth>0</wp14:pctWidth>
            </wp14:sizeRelH>
            <wp14:sizeRelV relativeFrom="page">
              <wp14:pctHeight>0</wp14:pctHeight>
            </wp14:sizeRelV>
          </wp:anchor>
        </w:drawing>
      </w:r>
      <w:r w:rsidRPr="00537FB2">
        <w:rPr>
          <w:rFonts w:cs="Arial"/>
          <w:b/>
          <w:noProof/>
          <w:color w:val="FFCC00"/>
          <w:lang w:eastAsia="en-GB"/>
        </w:rPr>
        <mc:AlternateContent>
          <mc:Choice Requires="wps">
            <w:drawing>
              <wp:anchor distT="0" distB="0" distL="114300" distR="114300" simplePos="0" relativeHeight="251839488" behindDoc="0" locked="0" layoutInCell="1" allowOverlap="1" wp14:anchorId="132DC999" wp14:editId="4F3A04CF">
                <wp:simplePos x="0" y="0"/>
                <wp:positionH relativeFrom="column">
                  <wp:posOffset>-23876</wp:posOffset>
                </wp:positionH>
                <wp:positionV relativeFrom="paragraph">
                  <wp:posOffset>59055</wp:posOffset>
                </wp:positionV>
                <wp:extent cx="246380" cy="236220"/>
                <wp:effectExtent l="10795" t="11430" r="9525" b="9525"/>
                <wp:wrapNone/>
                <wp:docPr id="6991" name="Oval 3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380" cy="236220"/>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8E8198F" id="Oval 3128" o:spid="_x0000_s1026" style="position:absolute;margin-left:-1.9pt;margin-top:4.65pt;width:19.4pt;height:18.6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" filled="f" strokecolor="red"/>
            </w:pict>
          </mc:Fallback>
        </mc:AlternateContent>
      </w:r>
      <w:r w:rsidR="0022482F" w:rsidRPr="00F91CCC">
        <w:t xml:space="preserve">Press the </w:t>
      </w:r>
      <w:r w:rsidR="0022482F" w:rsidRPr="00F87556">
        <w:rPr>
          <w:b/>
          <w:bCs/>
        </w:rPr>
        <w:t>MODE</w:t>
      </w:r>
      <w:r w:rsidR="0022482F" w:rsidRPr="00F91CCC">
        <w:t xml:space="preserve"> button</w:t>
      </w:r>
      <w:r w:rsidR="0022482F">
        <w:t xml:space="preserve"> to select a mode</w:t>
      </w:r>
      <w:r w:rsidR="0022482F" w:rsidRPr="00F91CCC">
        <w:t>.</w:t>
      </w:r>
    </w:p>
    <w:p w14:paraId="347C2444" w14:textId="7D6C661F" w:rsidR="0022482F" w:rsidRDefault="0022482F" w:rsidP="0022482F">
      <w:r w:rsidRPr="00F91CCC">
        <w:t>Display will cycle through TENS</w:t>
      </w:r>
      <w:r>
        <w:t xml:space="preserve">, </w:t>
      </w:r>
      <w:r w:rsidRPr="00F91CCC">
        <w:t>EMS</w:t>
      </w:r>
      <w:r>
        <w:t xml:space="preserve"> </w:t>
      </w:r>
      <w:r w:rsidRPr="00F91CCC">
        <w:t>I,</w:t>
      </w:r>
      <w:r>
        <w:t xml:space="preserve"> EMS </w:t>
      </w:r>
      <w:r w:rsidRPr="00F91CCC">
        <w:t>II,</w:t>
      </w:r>
      <w:r>
        <w:t xml:space="preserve"> EMS </w:t>
      </w:r>
      <w:r w:rsidRPr="00F91CCC">
        <w:t xml:space="preserve">III </w:t>
      </w:r>
      <w:r>
        <w:t xml:space="preserve">and </w:t>
      </w:r>
      <w:r w:rsidRPr="00F91CCC">
        <w:t>MASS</w:t>
      </w:r>
      <w:r>
        <w:t xml:space="preserve">AGE </w:t>
      </w:r>
      <w:r w:rsidRPr="00F91CCC">
        <w:t>(5 choices)</w:t>
      </w:r>
      <w:r>
        <w:t xml:space="preserve">. </w:t>
      </w:r>
      <w:r w:rsidRPr="00F91CCC">
        <w:t xml:space="preserve">Modes  EMS I, II, and III are for use on body areas with </w:t>
      </w:r>
      <w:r w:rsidRPr="0024388B">
        <w:t>small, medium and large muscles</w:t>
      </w:r>
      <w:r w:rsidR="00F87556" w:rsidRPr="0024388B">
        <w:t xml:space="preserve"> (s</w:t>
      </w:r>
      <w:r w:rsidRPr="0024388B">
        <w:t>ee section 9.1.).</w:t>
      </w:r>
    </w:p>
    <w:p w14:paraId="4296B915" w14:textId="45B93555" w:rsidR="005D7774" w:rsidRPr="00F91CCC" w:rsidRDefault="005D7774" w:rsidP="0022482F">
      <w:r w:rsidRPr="002A6805">
        <w:rPr>
          <w:rFonts w:eastAsiaTheme="minorHAnsi" w:cs="Arial"/>
          <w:noProof/>
        </w:rPr>
        <mc:AlternateContent>
          <mc:Choice Requires="wps">
            <w:drawing>
              <wp:anchor distT="0" distB="0" distL="114300" distR="114300" simplePos="0" relativeHeight="253325824" behindDoc="0" locked="0" layoutInCell="1" allowOverlap="1" wp14:anchorId="0FAB4EB8" wp14:editId="5FE2E2AD">
                <wp:simplePos x="0" y="0"/>
                <wp:positionH relativeFrom="column">
                  <wp:posOffset>-90079</wp:posOffset>
                </wp:positionH>
                <wp:positionV relativeFrom="paragraph">
                  <wp:posOffset>141424</wp:posOffset>
                </wp:positionV>
                <wp:extent cx="2339975" cy="452845"/>
                <wp:effectExtent l="0" t="0" r="22225" b="23495"/>
                <wp:wrapNone/>
                <wp:docPr id="19" name="Rounded Rectangle 6804"/>
                <wp:cNvGraphicFramePr/>
                <a:graphic xmlns:a="http://schemas.openxmlformats.org/drawingml/2006/main">
                  <a:graphicData uri="http://schemas.microsoft.com/office/word/2010/wordprocessingShape">
                    <wps:wsp>
                      <wps:cNvSpPr/>
                      <wps:spPr>
                        <a:xfrm>
                          <a:off x="0" y="0"/>
                          <a:ext cx="2339975" cy="452845"/>
                        </a:xfrm>
                        <a:prstGeom prst="roundRect">
                          <a:avLst>
                            <a:gd name="adj" fmla="val 7115"/>
                          </a:avLst>
                        </a:prstGeom>
                        <a:noFill/>
                        <a:ln w="19050">
                          <a:solidFill>
                            <a:schemeClr val="tx1">
                              <a:lumMod val="65000"/>
                              <a:lumOff val="35000"/>
                            </a:schemeClr>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31B5FE" id="Rounded Rectangle 6804" o:spid="_x0000_s1026" style="position:absolute;margin-left:-7.1pt;margin-top:11.15pt;width:184.25pt;height:35.65pt;z-index:2533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" filled="f" strokecolor="#5a5a5a [2109]" strokeweight="1.5pt"/>
            </w:pict>
          </mc:Fallback>
        </mc:AlternateContent>
      </w:r>
    </w:p>
    <w:p w14:paraId="11BE7D93" w14:textId="4C5DCE1E" w:rsidR="0022482F" w:rsidRPr="00F91CCC" w:rsidRDefault="0022482F" w:rsidP="0022482F">
      <w:r w:rsidRPr="0022482F">
        <w:rPr>
          <w:rFonts w:eastAsiaTheme="minorHAnsi" w:cs="Arial"/>
          <w:b/>
          <w:bCs/>
          <w:noProof/>
        </w:rPr>
        <w:drawing>
          <wp:anchor distT="0" distB="0" distL="114300" distR="114300" simplePos="0" relativeHeight="253323776" behindDoc="0" locked="0" layoutInCell="1" allowOverlap="1" wp14:anchorId="57128B6C" wp14:editId="69A96CEE">
            <wp:simplePos x="0" y="0"/>
            <wp:positionH relativeFrom="margin">
              <wp:align>left</wp:align>
            </wp:positionH>
            <wp:positionV relativeFrom="paragraph">
              <wp:posOffset>33474</wp:posOffset>
            </wp:positionV>
            <wp:extent cx="324000" cy="324000"/>
            <wp:effectExtent l="0" t="0" r="0" b="0"/>
            <wp:wrapSquare wrapText="bothSides"/>
            <wp:docPr id="2" name="Picture 2" descr="T:\SALES &amp; MARKETING RESOURCES\Packaging &amp; Manual template\Icons\Manual icons\infor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SALES &amp; MARKETING RESOURCES\Packaging &amp; Manual template\Icons\Manual icons\information.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4000" cy="324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482F">
        <w:rPr>
          <w:b/>
          <w:bCs/>
        </w:rPr>
        <w:t>Note:</w:t>
      </w:r>
      <w:r w:rsidRPr="00F91CCC">
        <w:t xml:space="preserve"> </w:t>
      </w:r>
      <w:r>
        <w:t>The i</w:t>
      </w:r>
      <w:r w:rsidRPr="00F91CCC">
        <w:t xml:space="preserve">ntensity must be </w:t>
      </w:r>
      <w:r>
        <w:t xml:space="preserve">reset to </w:t>
      </w:r>
      <w:r w:rsidRPr="00F91CCC">
        <w:t xml:space="preserve">zero before </w:t>
      </w:r>
      <w:r w:rsidRPr="0022482F">
        <w:rPr>
          <w:b/>
          <w:bCs/>
        </w:rPr>
        <w:t>MODE</w:t>
      </w:r>
      <w:r w:rsidRPr="00F91CCC">
        <w:t xml:space="preserve"> can be changed, otherwise </w:t>
      </w:r>
      <w:r w:rsidRPr="0022482F">
        <w:rPr>
          <w:b/>
          <w:bCs/>
        </w:rPr>
        <w:t>PAUSE</w:t>
      </w:r>
      <w:r w:rsidRPr="00F91CCC">
        <w:t xml:space="preserve"> is activated</w:t>
      </w:r>
      <w:r>
        <w:t>.</w:t>
      </w:r>
    </w:p>
    <w:p w14:paraId="60B1DCB4" w14:textId="1931C6D7" w:rsidR="00F87556" w:rsidRPr="00F87556" w:rsidRDefault="00F87556" w:rsidP="000E5DD6">
      <w:pPr>
        <w:rPr>
          <w:b/>
          <w:bCs/>
        </w:rPr>
      </w:pPr>
      <w:r w:rsidRPr="00F87556">
        <w:rPr>
          <w:b/>
          <w:bCs/>
        </w:rPr>
        <w:t xml:space="preserve">PROGRAMME </w:t>
      </w:r>
      <w:r>
        <w:rPr>
          <w:b/>
          <w:bCs/>
        </w:rPr>
        <w:t>CONTROL</w:t>
      </w:r>
      <w:r w:rsidRPr="00F87556">
        <w:rPr>
          <w:b/>
          <w:bCs/>
        </w:rPr>
        <w:t xml:space="preserve"> </w:t>
      </w:r>
    </w:p>
    <w:p w14:paraId="1CDED9EA" w14:textId="171DBB82" w:rsidR="00F87556" w:rsidRDefault="00F87556" w:rsidP="00F87556">
      <w:r w:rsidRPr="00F87556">
        <w:t xml:space="preserve">The button marked </w:t>
      </w:r>
      <w:r w:rsidRPr="00F87556">
        <w:rPr>
          <w:b/>
        </w:rPr>
        <w:t>P</w:t>
      </w:r>
      <w:r w:rsidRPr="00F87556">
        <w:t xml:space="preserve"> is the programme control. The </w:t>
      </w:r>
      <w:r>
        <w:rPr>
          <w:b/>
        </w:rPr>
        <w:t>Sports TENS 2</w:t>
      </w:r>
      <w:r w:rsidRPr="00F87556">
        <w:t xml:space="preserve"> has</w:t>
      </w:r>
      <w:r>
        <w:t>:</w:t>
      </w:r>
    </w:p>
    <w:p w14:paraId="0B3D881A" w14:textId="4CFB81B0" w:rsidR="00F87556" w:rsidRDefault="00F87556" w:rsidP="00F87556">
      <w:pPr>
        <w:pStyle w:val="ListParagraph"/>
        <w:numPr>
          <w:ilvl w:val="0"/>
          <w:numId w:val="30"/>
        </w:numPr>
      </w:pPr>
      <w:r w:rsidRPr="00F87556">
        <w:t xml:space="preserve">10 </w:t>
      </w:r>
      <w:proofErr w:type="spellStart"/>
      <w:r w:rsidRPr="00F87556">
        <w:t>preset</w:t>
      </w:r>
      <w:proofErr w:type="spellEnd"/>
      <w:r w:rsidRPr="00F87556">
        <w:t xml:space="preserve"> TENS</w:t>
      </w:r>
    </w:p>
    <w:p w14:paraId="33D4AF83" w14:textId="2907A68D" w:rsidR="00F87556" w:rsidRDefault="00F87556" w:rsidP="00F87556">
      <w:pPr>
        <w:pStyle w:val="ListParagraph"/>
        <w:numPr>
          <w:ilvl w:val="0"/>
          <w:numId w:val="30"/>
        </w:numPr>
      </w:pPr>
      <w:r w:rsidRPr="00F87556">
        <w:t>2 manual TEN</w:t>
      </w:r>
      <w:r>
        <w:t>S</w:t>
      </w:r>
    </w:p>
    <w:p w14:paraId="34463CC8" w14:textId="0B3DEC24" w:rsidR="00F87556" w:rsidRDefault="00F87556" w:rsidP="00F87556">
      <w:pPr>
        <w:pStyle w:val="ListParagraph"/>
        <w:numPr>
          <w:ilvl w:val="0"/>
          <w:numId w:val="30"/>
        </w:numPr>
      </w:pPr>
      <w:r>
        <w:t xml:space="preserve">27 </w:t>
      </w:r>
      <w:proofErr w:type="spellStart"/>
      <w:r>
        <w:t>preset</w:t>
      </w:r>
      <w:proofErr w:type="spellEnd"/>
      <w:r>
        <w:t xml:space="preserve"> EMS (9 </w:t>
      </w:r>
      <w:proofErr w:type="spellStart"/>
      <w:r>
        <w:t>preset</w:t>
      </w:r>
      <w:proofErr w:type="spellEnd"/>
      <w:r>
        <w:t xml:space="preserve"> with 3 modes each)</w:t>
      </w:r>
    </w:p>
    <w:p w14:paraId="0D90ECA9" w14:textId="694A1C6F" w:rsidR="00F87556" w:rsidRDefault="00F87556" w:rsidP="00F87556">
      <w:pPr>
        <w:pStyle w:val="ListParagraph"/>
        <w:numPr>
          <w:ilvl w:val="0"/>
          <w:numId w:val="30"/>
        </w:numPr>
      </w:pPr>
      <w:r>
        <w:t>6 manual EMS (2 manual with 3 modes each)</w:t>
      </w:r>
    </w:p>
    <w:p w14:paraId="1129FDEB" w14:textId="6730408C" w:rsidR="00F87556" w:rsidRDefault="00E30855" w:rsidP="00F87556">
      <w:pPr>
        <w:pStyle w:val="ListParagraph"/>
        <w:numPr>
          <w:ilvl w:val="0"/>
          <w:numId w:val="30"/>
        </w:numPr>
      </w:pPr>
      <w:r>
        <w:rPr>
          <w:noProof/>
          <w:lang w:eastAsia="en-GB"/>
        </w:rPr>
        <w:drawing>
          <wp:anchor distT="0" distB="0" distL="114300" distR="114300" simplePos="0" relativeHeight="252828160" behindDoc="1" locked="0" layoutInCell="1" allowOverlap="1" wp14:anchorId="08E6517E" wp14:editId="46EB30F3">
            <wp:simplePos x="0" y="0"/>
            <wp:positionH relativeFrom="margin">
              <wp:posOffset>2556510</wp:posOffset>
            </wp:positionH>
            <wp:positionV relativeFrom="paragraph">
              <wp:posOffset>204851</wp:posOffset>
            </wp:positionV>
            <wp:extent cx="1084580" cy="1079500"/>
            <wp:effectExtent l="0" t="0" r="1270" b="6350"/>
            <wp:wrapTight wrapText="bothSides">
              <wp:wrapPolygon edited="0">
                <wp:start x="0" y="0"/>
                <wp:lineTo x="0" y="21346"/>
                <wp:lineTo x="21246" y="21346"/>
                <wp:lineTo x="21246"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084580" cy="1079500"/>
                    </a:xfrm>
                    <a:prstGeom prst="rect">
                      <a:avLst/>
                    </a:prstGeom>
                  </pic:spPr>
                </pic:pic>
              </a:graphicData>
            </a:graphic>
            <wp14:sizeRelH relativeFrom="page">
              <wp14:pctWidth>0</wp14:pctWidth>
            </wp14:sizeRelH>
            <wp14:sizeRelV relativeFrom="page">
              <wp14:pctHeight>0</wp14:pctHeight>
            </wp14:sizeRelV>
          </wp:anchor>
        </w:drawing>
      </w:r>
      <w:r w:rsidR="00F87556">
        <w:t>10 massage programmes</w:t>
      </w:r>
    </w:p>
    <w:p w14:paraId="4129349E" w14:textId="77777777" w:rsidR="00E30855" w:rsidRDefault="00E30855" w:rsidP="00E30855"/>
    <w:p w14:paraId="4C47DE55" w14:textId="302D1BAE" w:rsidR="00E30855" w:rsidRDefault="00F87556" w:rsidP="00F87556">
      <w:r w:rsidRPr="00F87556">
        <w:t xml:space="preserve">Each time you press and release the </w:t>
      </w:r>
      <w:r w:rsidRPr="00F87556">
        <w:rPr>
          <w:b/>
        </w:rPr>
        <w:t>P</w:t>
      </w:r>
      <w:r w:rsidRPr="00F87556">
        <w:t xml:space="preserve"> button, the programme changes and is shown on the LCD.</w:t>
      </w:r>
      <w:r w:rsidR="00E30855">
        <w:t xml:space="preserve"> </w:t>
      </w:r>
      <w:r w:rsidR="00E30855" w:rsidRPr="00F91CCC">
        <w:t xml:space="preserve">The Hz and </w:t>
      </w:r>
      <w:r w:rsidR="00E30855" w:rsidRPr="00F62FCD">
        <w:t xml:space="preserve">μs </w:t>
      </w:r>
      <w:r w:rsidR="00E30855" w:rsidRPr="00F91CCC">
        <w:t xml:space="preserve">settings for each programme are </w:t>
      </w:r>
      <w:r w:rsidR="00E30855">
        <w:t xml:space="preserve">also </w:t>
      </w:r>
      <w:r w:rsidR="00E30855" w:rsidRPr="00F91CCC">
        <w:t>displayed</w:t>
      </w:r>
      <w:r w:rsidR="00E30855">
        <w:t>.</w:t>
      </w:r>
    </w:p>
    <w:p w14:paraId="5767E29A" w14:textId="1EB11D9E" w:rsidR="00F87556" w:rsidRPr="00F87556" w:rsidRDefault="00F87556" w:rsidP="00F87556">
      <w:r w:rsidRPr="00F87556">
        <w:t>Each time you change the programme, the strength level reverts back to zero. This is a safety feature to alleviate any sudden feeling of a surge, as each programme gives a different sensation.</w:t>
      </w:r>
    </w:p>
    <w:p w14:paraId="5C594E14" w14:textId="77777777" w:rsidR="00F87556" w:rsidRDefault="00F87556" w:rsidP="00F87556"/>
    <w:p w14:paraId="4DA5690E" w14:textId="0719E0D0" w:rsidR="000E5DD6" w:rsidRPr="00B9156D" w:rsidRDefault="000E5DD6" w:rsidP="000E5DD6">
      <w:pPr>
        <w:rPr>
          <w:b/>
        </w:rPr>
      </w:pPr>
      <w:r w:rsidRPr="00B9156D">
        <w:rPr>
          <w:b/>
        </w:rPr>
        <w:t>STRENGTH CONTROLS</w:t>
      </w:r>
    </w:p>
    <w:p w14:paraId="5DBC293B" w14:textId="2014871E" w:rsidR="000E5DD6" w:rsidRPr="00983D00" w:rsidRDefault="000E5DD6" w:rsidP="000E5DD6">
      <w:pPr>
        <w:rPr>
          <w:b/>
        </w:rPr>
      </w:pPr>
      <w:r w:rsidRPr="009659B5">
        <w:t xml:space="preserve">The buttons marked </w:t>
      </w:r>
      <w:r w:rsidRPr="00910511">
        <w:rPr>
          <w:b/>
        </w:rPr>
        <w:t>C</w:t>
      </w:r>
      <w:r w:rsidR="00983D00">
        <w:rPr>
          <w:b/>
        </w:rPr>
        <w:t>h</w:t>
      </w:r>
      <w:r w:rsidRPr="00910511">
        <w:rPr>
          <w:b/>
        </w:rPr>
        <w:t>1</w:t>
      </w:r>
      <w:r>
        <w:rPr>
          <w:rFonts w:cs="Arial"/>
          <w:b/>
        </w:rPr>
        <w:t>▲</w:t>
      </w:r>
      <w:r w:rsidRPr="009659B5">
        <w:t xml:space="preserve">, </w:t>
      </w:r>
      <w:r w:rsidRPr="00910511">
        <w:rPr>
          <w:b/>
        </w:rPr>
        <w:t>C</w:t>
      </w:r>
      <w:r w:rsidR="00983D00">
        <w:rPr>
          <w:b/>
        </w:rPr>
        <w:t>h</w:t>
      </w:r>
      <w:r w:rsidRPr="00910511">
        <w:rPr>
          <w:b/>
        </w:rPr>
        <w:t>1</w:t>
      </w:r>
      <w:r>
        <w:rPr>
          <w:rFonts w:cs="Arial"/>
          <w:b/>
        </w:rPr>
        <w:t>▼</w:t>
      </w:r>
      <w:r w:rsidRPr="009659B5">
        <w:t xml:space="preserve">, </w:t>
      </w:r>
      <w:r w:rsidRPr="00910511">
        <w:rPr>
          <w:b/>
        </w:rPr>
        <w:t>C</w:t>
      </w:r>
      <w:r w:rsidR="00983D00">
        <w:rPr>
          <w:b/>
        </w:rPr>
        <w:t>h</w:t>
      </w:r>
      <w:r w:rsidRPr="00910511">
        <w:rPr>
          <w:b/>
        </w:rPr>
        <w:t>2</w:t>
      </w:r>
      <w:r>
        <w:rPr>
          <w:rFonts w:cs="Arial"/>
          <w:b/>
        </w:rPr>
        <w:t>▲</w:t>
      </w:r>
      <w:r w:rsidRPr="009659B5">
        <w:t xml:space="preserve">, </w:t>
      </w:r>
      <w:r w:rsidRPr="00910511">
        <w:rPr>
          <w:b/>
        </w:rPr>
        <w:t>C</w:t>
      </w:r>
      <w:r w:rsidR="00983D00">
        <w:rPr>
          <w:b/>
        </w:rPr>
        <w:t>h</w:t>
      </w:r>
      <w:r w:rsidRPr="00910511">
        <w:rPr>
          <w:b/>
        </w:rPr>
        <w:t>2</w:t>
      </w:r>
      <w:r>
        <w:rPr>
          <w:rFonts w:cs="Arial"/>
          <w:b/>
        </w:rPr>
        <w:t xml:space="preserve">▼ </w:t>
      </w:r>
      <w:r w:rsidRPr="009659B5">
        <w:t>are the strength controls.</w:t>
      </w:r>
    </w:p>
    <w:p w14:paraId="1686B2E6" w14:textId="20C72E7A" w:rsidR="000E5DD6" w:rsidRPr="00E65F6D" w:rsidRDefault="000E5DD6" w:rsidP="000E5DD6">
      <w:r w:rsidRPr="00E65F6D">
        <w:rPr>
          <w:noProof/>
          <w:lang w:eastAsia="en-GB"/>
        </w:rPr>
        <mc:AlternateContent>
          <mc:Choice Requires="wps">
            <w:drawing>
              <wp:anchor distT="0" distB="0" distL="114300" distR="114300" simplePos="0" relativeHeight="253317632" behindDoc="0" locked="0" layoutInCell="1" allowOverlap="1" wp14:anchorId="7A72715C" wp14:editId="08464EEB">
                <wp:simplePos x="0" y="0"/>
                <wp:positionH relativeFrom="column">
                  <wp:posOffset>1678305</wp:posOffset>
                </wp:positionH>
                <wp:positionV relativeFrom="paragraph">
                  <wp:posOffset>80807</wp:posOffset>
                </wp:positionV>
                <wp:extent cx="445135" cy="935355"/>
                <wp:effectExtent l="0" t="0" r="0" b="0"/>
                <wp:wrapNone/>
                <wp:docPr id="1358" name="Text Box 1358"/>
                <wp:cNvGraphicFramePr/>
                <a:graphic xmlns:a="http://schemas.openxmlformats.org/drawingml/2006/main">
                  <a:graphicData uri="http://schemas.microsoft.com/office/word/2010/wordprocessingShape">
                    <wps:wsp>
                      <wps:cNvSpPr txBox="1"/>
                      <wps:spPr>
                        <a:xfrm>
                          <a:off x="0" y="0"/>
                          <a:ext cx="445135" cy="935355"/>
                        </a:xfrm>
                        <a:prstGeom prst="rect">
                          <a:avLst/>
                        </a:prstGeom>
                        <a:noFill/>
                        <a:ln w="6350">
                          <a:noFill/>
                        </a:ln>
                      </wps:spPr>
                      <wps:txbx>
                        <w:txbxContent>
                          <w:p w14:paraId="4770BF9E" w14:textId="77777777" w:rsidR="00FC6597" w:rsidRPr="00193683" w:rsidRDefault="00FC6597" w:rsidP="000E5DD6">
                            <w:pPr>
                              <w:jc w:val="center"/>
                              <w:rPr>
                                <w:rFonts w:cs="Arial"/>
                                <w:b/>
                                <w:sz w:val="28"/>
                              </w:rPr>
                            </w:pPr>
                            <w:r w:rsidRPr="00193683">
                              <w:rPr>
                                <w:rFonts w:cs="Arial"/>
                                <w:b/>
                                <w:sz w:val="28"/>
                              </w:rPr>
                              <w:t>▲</w:t>
                            </w:r>
                          </w:p>
                          <w:p w14:paraId="4B73F840" w14:textId="22994EC3" w:rsidR="00FC6597" w:rsidRPr="00844455" w:rsidRDefault="00FC6597" w:rsidP="000E5DD6">
                            <w:pPr>
                              <w:jc w:val="center"/>
                              <w:rPr>
                                <w:b/>
                              </w:rPr>
                            </w:pPr>
                            <w:r>
                              <w:rPr>
                                <w:b/>
                              </w:rPr>
                              <w:t>Ch2</w:t>
                            </w:r>
                          </w:p>
                          <w:p w14:paraId="3B077FA6" w14:textId="77777777" w:rsidR="00FC6597" w:rsidRPr="00193683" w:rsidRDefault="00FC6597" w:rsidP="000E5DD6">
                            <w:pPr>
                              <w:jc w:val="center"/>
                              <w:rPr>
                                <w:b/>
                                <w:sz w:val="28"/>
                              </w:rPr>
                            </w:pPr>
                            <w:r w:rsidRPr="00193683">
                              <w:rPr>
                                <w:rFonts w:cs="Arial"/>
                                <w:b/>
                                <w:sz w:val="28"/>
                              </w:rPr>
                              <w:t>▼</w:t>
                            </w:r>
                          </w:p>
                          <w:p w14:paraId="29B8D953" w14:textId="77777777" w:rsidR="00FC6597" w:rsidRPr="00844455" w:rsidRDefault="00FC6597" w:rsidP="000E5DD6">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72715C" id="Text Box 1358" o:spid="_x0000_s1068" type="#_x0000_t202" style="position:absolute;left:0;text-align:left;margin-left:132.15pt;margin-top:6.35pt;width:35.05pt;height:73.65pt;z-index:2533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" filled="f" stroked="f" strokeweight=".5pt">
                <v:textbox>
                  <w:txbxContent>
                    <w:p w14:paraId="4770BF9E" w14:textId="77777777" w:rsidR="00FC6597" w:rsidRPr="00193683" w:rsidRDefault="00FC6597" w:rsidP="000E5DD6">
                      <w:pPr>
                        <w:jc w:val="center"/>
                        <w:rPr>
                          <w:rFonts w:cs="Arial"/>
                          <w:b/>
                          <w:sz w:val="28"/>
                        </w:rPr>
                      </w:pPr>
                      <w:r w:rsidRPr="00193683">
                        <w:rPr>
                          <w:rFonts w:cs="Arial"/>
                          <w:b/>
                          <w:sz w:val="28"/>
                        </w:rPr>
                        <w:t>▲</w:t>
                      </w:r>
                    </w:p>
                    <w:p w14:paraId="4B73F840" w14:textId="22994EC3" w:rsidR="00FC6597" w:rsidRPr="00844455" w:rsidRDefault="00FC6597" w:rsidP="000E5DD6">
                      <w:pPr>
                        <w:jc w:val="center"/>
                        <w:rPr>
                          <w:b/>
                        </w:rPr>
                      </w:pPr>
                      <w:r>
                        <w:rPr>
                          <w:b/>
                        </w:rPr>
                        <w:t>Ch2</w:t>
                      </w:r>
                    </w:p>
                    <w:p w14:paraId="3B077FA6" w14:textId="77777777" w:rsidR="00FC6597" w:rsidRPr="00193683" w:rsidRDefault="00FC6597" w:rsidP="000E5DD6">
                      <w:pPr>
                        <w:jc w:val="center"/>
                        <w:rPr>
                          <w:b/>
                          <w:sz w:val="28"/>
                        </w:rPr>
                      </w:pPr>
                      <w:r w:rsidRPr="00193683">
                        <w:rPr>
                          <w:rFonts w:cs="Arial"/>
                          <w:b/>
                          <w:sz w:val="28"/>
                        </w:rPr>
                        <w:t>▼</w:t>
                      </w:r>
                    </w:p>
                    <w:p w14:paraId="29B8D953" w14:textId="77777777" w:rsidR="00FC6597" w:rsidRPr="00844455" w:rsidRDefault="00FC6597" w:rsidP="000E5DD6">
                      <w:pPr>
                        <w:rPr>
                          <w:b/>
                        </w:rPr>
                      </w:pPr>
                    </w:p>
                  </w:txbxContent>
                </v:textbox>
              </v:shape>
            </w:pict>
          </mc:Fallback>
        </mc:AlternateContent>
      </w:r>
      <w:r w:rsidRPr="00E65F6D">
        <w:rPr>
          <w:noProof/>
          <w:lang w:eastAsia="en-GB"/>
        </w:rPr>
        <mc:AlternateContent>
          <mc:Choice Requires="wps">
            <w:drawing>
              <wp:anchor distT="0" distB="0" distL="114300" distR="114300" simplePos="0" relativeHeight="253316608" behindDoc="0" locked="0" layoutInCell="1" allowOverlap="1" wp14:anchorId="63B0142E" wp14:editId="43639FFC">
                <wp:simplePos x="0" y="0"/>
                <wp:positionH relativeFrom="column">
                  <wp:posOffset>1699895</wp:posOffset>
                </wp:positionH>
                <wp:positionV relativeFrom="paragraph">
                  <wp:posOffset>17942</wp:posOffset>
                </wp:positionV>
                <wp:extent cx="403225" cy="892810"/>
                <wp:effectExtent l="0" t="0" r="15875" b="21590"/>
                <wp:wrapSquare wrapText="bothSides"/>
                <wp:docPr id="1360" name="Rounded Rectangle 5729"/>
                <wp:cNvGraphicFramePr/>
                <a:graphic xmlns:a="http://schemas.openxmlformats.org/drawingml/2006/main">
                  <a:graphicData uri="http://schemas.microsoft.com/office/word/2010/wordprocessingShape">
                    <wps:wsp>
                      <wps:cNvSpPr/>
                      <wps:spPr>
                        <a:xfrm>
                          <a:off x="0" y="0"/>
                          <a:ext cx="403225" cy="892810"/>
                        </a:xfrm>
                        <a:prstGeom prst="roundRect">
                          <a:avLst>
                            <a:gd name="adj" fmla="val 50000"/>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CCB5C6" id="Rounded Rectangle 5729" o:spid="_x0000_s1026" style="position:absolute;margin-left:133.85pt;margin-top:1.4pt;width:31.75pt;height:70.3pt;z-index:2533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" filled="f" strokecolor="black [3213]" strokeweight="1.5pt">
                <w10:wrap type="square"/>
              </v:roundrect>
            </w:pict>
          </mc:Fallback>
        </mc:AlternateContent>
      </w:r>
      <w:r w:rsidRPr="00E65F6D">
        <w:rPr>
          <w:noProof/>
          <w:lang w:eastAsia="en-GB"/>
        </w:rPr>
        <mc:AlternateContent>
          <mc:Choice Requires="wps">
            <w:drawing>
              <wp:anchor distT="0" distB="0" distL="114300" distR="114300" simplePos="0" relativeHeight="253314560" behindDoc="0" locked="0" layoutInCell="1" allowOverlap="1" wp14:anchorId="13CCDBA0" wp14:editId="23A9DE9C">
                <wp:simplePos x="0" y="0"/>
                <wp:positionH relativeFrom="column">
                  <wp:posOffset>-1270</wp:posOffset>
                </wp:positionH>
                <wp:positionV relativeFrom="paragraph">
                  <wp:posOffset>38897</wp:posOffset>
                </wp:positionV>
                <wp:extent cx="372110" cy="903605"/>
                <wp:effectExtent l="0" t="0" r="27940" b="10795"/>
                <wp:wrapSquare wrapText="bothSides"/>
                <wp:docPr id="1361" name="Rounded Rectangle 223"/>
                <wp:cNvGraphicFramePr/>
                <a:graphic xmlns:a="http://schemas.openxmlformats.org/drawingml/2006/main">
                  <a:graphicData uri="http://schemas.microsoft.com/office/word/2010/wordprocessingShape">
                    <wps:wsp>
                      <wps:cNvSpPr/>
                      <wps:spPr>
                        <a:xfrm>
                          <a:off x="0" y="0"/>
                          <a:ext cx="372110" cy="903605"/>
                        </a:xfrm>
                        <a:prstGeom prst="roundRect">
                          <a:avLst>
                            <a:gd name="adj" fmla="val 50000"/>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648538" id="Rounded Rectangle 223" o:spid="_x0000_s1026" style="position:absolute;margin-left:-.1pt;margin-top:3.05pt;width:29.3pt;height:71.15pt;z-index:2533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" filled="f" strokecolor="black [3213]" strokeweight="1.5pt">
                <w10:wrap type="square"/>
              </v:roundrect>
            </w:pict>
          </mc:Fallback>
        </mc:AlternateContent>
      </w:r>
      <w:r w:rsidRPr="00E65F6D">
        <w:rPr>
          <w:noProof/>
          <w:lang w:eastAsia="en-GB"/>
        </w:rPr>
        <mc:AlternateContent>
          <mc:Choice Requires="wps">
            <w:drawing>
              <wp:anchor distT="0" distB="0" distL="114300" distR="114300" simplePos="0" relativeHeight="253315584" behindDoc="0" locked="0" layoutInCell="1" allowOverlap="1" wp14:anchorId="5DDB0B6C" wp14:editId="6D428ED6">
                <wp:simplePos x="0" y="0"/>
                <wp:positionH relativeFrom="column">
                  <wp:posOffset>-41910</wp:posOffset>
                </wp:positionH>
                <wp:positionV relativeFrom="paragraph">
                  <wp:posOffset>93183</wp:posOffset>
                </wp:positionV>
                <wp:extent cx="446405" cy="850265"/>
                <wp:effectExtent l="0" t="0" r="0" b="6985"/>
                <wp:wrapNone/>
                <wp:docPr id="1359" name="Text Box 1359"/>
                <wp:cNvGraphicFramePr/>
                <a:graphic xmlns:a="http://schemas.openxmlformats.org/drawingml/2006/main">
                  <a:graphicData uri="http://schemas.microsoft.com/office/word/2010/wordprocessingShape">
                    <wps:wsp>
                      <wps:cNvSpPr txBox="1"/>
                      <wps:spPr>
                        <a:xfrm>
                          <a:off x="0" y="0"/>
                          <a:ext cx="446405" cy="850265"/>
                        </a:xfrm>
                        <a:prstGeom prst="rect">
                          <a:avLst/>
                        </a:prstGeom>
                        <a:noFill/>
                        <a:ln w="6350">
                          <a:noFill/>
                        </a:ln>
                      </wps:spPr>
                      <wps:txbx>
                        <w:txbxContent>
                          <w:p w14:paraId="33760CB6" w14:textId="77777777" w:rsidR="00FC6597" w:rsidRPr="00193683" w:rsidRDefault="00FC6597" w:rsidP="000E5DD6">
                            <w:pPr>
                              <w:jc w:val="center"/>
                              <w:rPr>
                                <w:rFonts w:cs="Arial"/>
                                <w:b/>
                                <w:sz w:val="28"/>
                              </w:rPr>
                            </w:pPr>
                            <w:r w:rsidRPr="00193683">
                              <w:rPr>
                                <w:rFonts w:cs="Arial"/>
                                <w:b/>
                                <w:sz w:val="28"/>
                              </w:rPr>
                              <w:t>▲</w:t>
                            </w:r>
                          </w:p>
                          <w:p w14:paraId="52D26780" w14:textId="7EB0223E" w:rsidR="00FC6597" w:rsidRPr="00844455" w:rsidRDefault="00FC6597" w:rsidP="000E5DD6">
                            <w:pPr>
                              <w:jc w:val="center"/>
                              <w:rPr>
                                <w:b/>
                              </w:rPr>
                            </w:pPr>
                            <w:r>
                              <w:rPr>
                                <w:b/>
                              </w:rPr>
                              <w:t>Ch1</w:t>
                            </w:r>
                          </w:p>
                          <w:p w14:paraId="6CD97AFB" w14:textId="77777777" w:rsidR="00FC6597" w:rsidRPr="00193683" w:rsidRDefault="00FC6597" w:rsidP="000E5DD6">
                            <w:pPr>
                              <w:jc w:val="center"/>
                              <w:rPr>
                                <w:b/>
                                <w:sz w:val="28"/>
                              </w:rPr>
                            </w:pPr>
                            <w:r w:rsidRPr="00193683">
                              <w:rPr>
                                <w:rFonts w:cs="Arial"/>
                                <w:b/>
                                <w:sz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DB0B6C" id="Text Box 1359" o:spid="_x0000_s1069" type="#_x0000_t202" style="position:absolute;left:0;text-align:left;margin-left:-3.3pt;margin-top:7.35pt;width:35.15pt;height:66.95pt;z-index:2533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" filled="f" stroked="f" strokeweight=".5pt">
                <v:textbox>
                  <w:txbxContent>
                    <w:p w14:paraId="33760CB6" w14:textId="77777777" w:rsidR="00FC6597" w:rsidRPr="00193683" w:rsidRDefault="00FC6597" w:rsidP="000E5DD6">
                      <w:pPr>
                        <w:jc w:val="center"/>
                        <w:rPr>
                          <w:rFonts w:cs="Arial"/>
                          <w:b/>
                          <w:sz w:val="28"/>
                        </w:rPr>
                      </w:pPr>
                      <w:r w:rsidRPr="00193683">
                        <w:rPr>
                          <w:rFonts w:cs="Arial"/>
                          <w:b/>
                          <w:sz w:val="28"/>
                        </w:rPr>
                        <w:t>▲</w:t>
                      </w:r>
                    </w:p>
                    <w:p w14:paraId="52D26780" w14:textId="7EB0223E" w:rsidR="00FC6597" w:rsidRPr="00844455" w:rsidRDefault="00FC6597" w:rsidP="000E5DD6">
                      <w:pPr>
                        <w:jc w:val="center"/>
                        <w:rPr>
                          <w:b/>
                        </w:rPr>
                      </w:pPr>
                      <w:r>
                        <w:rPr>
                          <w:b/>
                        </w:rPr>
                        <w:t>Ch1</w:t>
                      </w:r>
                    </w:p>
                    <w:p w14:paraId="6CD97AFB" w14:textId="77777777" w:rsidR="00FC6597" w:rsidRPr="00193683" w:rsidRDefault="00FC6597" w:rsidP="000E5DD6">
                      <w:pPr>
                        <w:jc w:val="center"/>
                        <w:rPr>
                          <w:b/>
                          <w:sz w:val="28"/>
                        </w:rPr>
                      </w:pPr>
                      <w:r w:rsidRPr="00193683">
                        <w:rPr>
                          <w:rFonts w:cs="Arial"/>
                          <w:b/>
                          <w:sz w:val="28"/>
                        </w:rPr>
                        <w:t>▼</w:t>
                      </w:r>
                    </w:p>
                  </w:txbxContent>
                </v:textbox>
              </v:shape>
            </w:pict>
          </mc:Fallback>
        </mc:AlternateContent>
      </w:r>
      <w:r w:rsidRPr="00E65F6D">
        <w:t>The left-hand buttons change strength in the left-hand lead, C</w:t>
      </w:r>
      <w:r w:rsidR="00983D00">
        <w:t>h</w:t>
      </w:r>
      <w:r w:rsidRPr="00E65F6D">
        <w:t>1, and the right-hand buttons change the right-hand lead, C</w:t>
      </w:r>
      <w:r w:rsidR="00983D00">
        <w:t>h</w:t>
      </w:r>
      <w:r w:rsidRPr="00E65F6D">
        <w:t>2.</w:t>
      </w:r>
    </w:p>
    <w:p w14:paraId="4889DBB3" w14:textId="2464E1EB" w:rsidR="000E5DD6" w:rsidRPr="00E65F6D" w:rsidRDefault="000E5DD6" w:rsidP="000E5DD6">
      <w:r w:rsidRPr="00E65F6D">
        <w:t>To increase strength in steps of 1 mA, press and release the top part of the channel button</w:t>
      </w:r>
      <w:r>
        <w:t>s</w:t>
      </w:r>
      <w:r w:rsidRPr="00E65F6D">
        <w:t xml:space="preserve">, </w:t>
      </w:r>
      <w:r w:rsidR="00983D00">
        <w:rPr>
          <w:b/>
        </w:rPr>
        <w:t>Ch</w:t>
      </w:r>
      <w:r w:rsidRPr="00910511">
        <w:rPr>
          <w:b/>
        </w:rPr>
        <w:t>1</w:t>
      </w:r>
      <w:r>
        <w:rPr>
          <w:rFonts w:cs="Arial"/>
          <w:b/>
        </w:rPr>
        <w:t>▲</w:t>
      </w:r>
      <w:r w:rsidRPr="00E65F6D">
        <w:t xml:space="preserve"> and </w:t>
      </w:r>
      <w:r w:rsidRPr="00910511">
        <w:rPr>
          <w:b/>
        </w:rPr>
        <w:t>C</w:t>
      </w:r>
      <w:r w:rsidR="00983D00">
        <w:rPr>
          <w:b/>
        </w:rPr>
        <w:t>h</w:t>
      </w:r>
      <w:r w:rsidRPr="00910511">
        <w:rPr>
          <w:b/>
        </w:rPr>
        <w:t>2</w:t>
      </w:r>
      <w:r>
        <w:rPr>
          <w:rFonts w:cs="Arial"/>
          <w:b/>
        </w:rPr>
        <w:t>▲</w:t>
      </w:r>
      <w:r w:rsidRPr="00E65F6D">
        <w:t>.</w:t>
      </w:r>
    </w:p>
    <w:p w14:paraId="6BBE3A11" w14:textId="18C9746C" w:rsidR="000E5DD6" w:rsidRDefault="000E5DD6" w:rsidP="000E5DD6">
      <w:pPr>
        <w:rPr>
          <w:noProof/>
        </w:rPr>
      </w:pPr>
      <w:r w:rsidRPr="00E65F6D">
        <w:t>The strength levels are shown on the LCD.</w:t>
      </w:r>
      <w:r w:rsidRPr="000E5DD6">
        <w:rPr>
          <w:noProof/>
        </w:rPr>
        <w:t xml:space="preserve"> </w:t>
      </w:r>
    </w:p>
    <w:p w14:paraId="28794C30" w14:textId="03841EC4" w:rsidR="00482AB3" w:rsidRDefault="00482AB3" w:rsidP="000E5DD6">
      <w:r w:rsidRPr="00733FD7">
        <w:rPr>
          <w:noProof/>
        </w:rPr>
        <mc:AlternateContent>
          <mc:Choice Requires="wps">
            <w:drawing>
              <wp:anchor distT="0" distB="0" distL="114300" distR="114300" simplePos="0" relativeHeight="253319680" behindDoc="1" locked="0" layoutInCell="1" allowOverlap="1" wp14:anchorId="5A336DFB" wp14:editId="47EBB227">
                <wp:simplePos x="0" y="0"/>
                <wp:positionH relativeFrom="margin">
                  <wp:posOffset>-107496</wp:posOffset>
                </wp:positionH>
                <wp:positionV relativeFrom="paragraph">
                  <wp:posOffset>142060</wp:posOffset>
                </wp:positionV>
                <wp:extent cx="2339975" cy="836022"/>
                <wp:effectExtent l="0" t="0" r="3175" b="2540"/>
                <wp:wrapNone/>
                <wp:docPr id="1364" name="Rounded Rectangle 5731"/>
                <wp:cNvGraphicFramePr/>
                <a:graphic xmlns:a="http://schemas.openxmlformats.org/drawingml/2006/main">
                  <a:graphicData uri="http://schemas.microsoft.com/office/word/2010/wordprocessingShape">
                    <wps:wsp>
                      <wps:cNvSpPr/>
                      <wps:spPr>
                        <a:xfrm>
                          <a:off x="0" y="0"/>
                          <a:ext cx="2339975" cy="836022"/>
                        </a:xfrm>
                        <a:prstGeom prst="roundRect">
                          <a:avLst>
                            <a:gd name="adj" fmla="val 11279"/>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CD0DE9" id="Rounded Rectangle 5731" o:spid="_x0000_s1026" style="position:absolute;margin-left:-8.45pt;margin-top:11.2pt;width:184.25pt;height:65.85pt;z-index:-249996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739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" fillcolor="#f2f2f2 [3052]" stroked="f" strokeweight="2pt">
                <w10:wrap anchorx="margin"/>
              </v:roundrect>
            </w:pict>
          </mc:Fallback>
        </mc:AlternateContent>
      </w:r>
    </w:p>
    <w:p w14:paraId="7BC6886C" w14:textId="728E8C92" w:rsidR="000E5DD6" w:rsidRPr="00CA5BC6" w:rsidRDefault="000E5DD6" w:rsidP="000E5DD6">
      <w:pPr>
        <w:rPr>
          <w:b/>
        </w:rPr>
      </w:pPr>
      <w:r w:rsidRPr="00CA5BC6">
        <w:rPr>
          <w:b/>
        </w:rPr>
        <w:t xml:space="preserve">The strength control buttons will not operate until the unit is properly connected to you. If the </w:t>
      </w:r>
      <w:r w:rsidR="00983D00">
        <w:rPr>
          <w:b/>
        </w:rPr>
        <w:t>Sports TENS 2</w:t>
      </w:r>
      <w:r w:rsidRPr="00CA5BC6">
        <w:rPr>
          <w:b/>
        </w:rPr>
        <w:t xml:space="preserve"> detects a disconnection in either channel it will automatically return the strength to zero in that channel and flash ‘00’.</w:t>
      </w:r>
    </w:p>
    <w:p w14:paraId="0A6C86F5" w14:textId="5679FA61" w:rsidR="000E5DD6" w:rsidRPr="00E65F6D" w:rsidRDefault="000E5DD6" w:rsidP="000E5DD6"/>
    <w:p w14:paraId="008211E4" w14:textId="18EC436A" w:rsidR="000E5DD6" w:rsidRDefault="000E5DD6" w:rsidP="000E5DD6">
      <w:r w:rsidRPr="00B9156D">
        <w:t>The unit has 9</w:t>
      </w:r>
      <w:r w:rsidR="00983D00">
        <w:t>9</w:t>
      </w:r>
      <w:r w:rsidRPr="00B9156D">
        <w:t xml:space="preserve"> levels of strength</w:t>
      </w:r>
      <w:r>
        <w:t>.</w:t>
      </w:r>
    </w:p>
    <w:p w14:paraId="18F503BD" w14:textId="407A7732" w:rsidR="000E5DD6" w:rsidRPr="00E65F6D" w:rsidRDefault="000E5DD6" w:rsidP="000E5DD6">
      <w:r w:rsidRPr="00B9156D">
        <w:t xml:space="preserve">If you hold down the </w:t>
      </w:r>
      <w:r>
        <w:t>strength controls</w:t>
      </w:r>
      <w:r w:rsidRPr="00B9156D">
        <w:t xml:space="preserve"> for 3 to 5 seconds, the strength will start increasing continuously.</w:t>
      </w:r>
    </w:p>
    <w:p w14:paraId="0A9D2E13" w14:textId="2910B3D1" w:rsidR="000E5DD6" w:rsidRPr="00E65F6D" w:rsidRDefault="000E5DD6" w:rsidP="000E5DD6">
      <w:r w:rsidRPr="00E65F6D">
        <w:t xml:space="preserve">You may feel nothing over the first few presses. Continue pressing until the sensation is strong but comfortable. </w:t>
      </w:r>
      <w:r w:rsidRPr="00910511">
        <w:t xml:space="preserve">At each phase of the programme the intensity automatically adjusts to give a comfortable stimulation, </w:t>
      </w:r>
      <w:r>
        <w:t>however f</w:t>
      </w:r>
      <w:r w:rsidRPr="00E65F6D">
        <w:t xml:space="preserve">urther increases during use may be necessary if your body becomes used to the sensation. To decrease the strength, press and release the lower part of the buttons marked </w:t>
      </w:r>
      <w:r w:rsidRPr="00371D82">
        <w:rPr>
          <w:b/>
        </w:rPr>
        <w:t>C</w:t>
      </w:r>
      <w:r w:rsidR="005115FC">
        <w:rPr>
          <w:b/>
        </w:rPr>
        <w:t>h</w:t>
      </w:r>
      <w:r w:rsidRPr="00371D82">
        <w:rPr>
          <w:b/>
        </w:rPr>
        <w:t>1</w:t>
      </w:r>
      <w:r>
        <w:rPr>
          <w:rFonts w:cs="Arial"/>
          <w:b/>
        </w:rPr>
        <w:t>▼</w:t>
      </w:r>
      <w:r w:rsidRPr="00E65F6D">
        <w:t xml:space="preserve"> and </w:t>
      </w:r>
      <w:r w:rsidR="005115FC" w:rsidRPr="00E30855">
        <w:rPr>
          <w:b/>
          <w:bCs/>
        </w:rPr>
        <w:t>Ch</w:t>
      </w:r>
      <w:r w:rsidRPr="00E30855">
        <w:rPr>
          <w:b/>
          <w:bCs/>
        </w:rPr>
        <w:t>2</w:t>
      </w:r>
      <w:r>
        <w:rPr>
          <w:rFonts w:cs="Arial"/>
          <w:b/>
        </w:rPr>
        <w:t>▼</w:t>
      </w:r>
      <w:r w:rsidRPr="0039051E">
        <w:t>.</w:t>
      </w:r>
    </w:p>
    <w:p w14:paraId="4AFD47A9" w14:textId="6E2AB81E" w:rsidR="000E5DD6" w:rsidRDefault="000E5DD6" w:rsidP="000E5DD6">
      <w:pPr>
        <w:rPr>
          <w:rFonts w:cs="Arial"/>
        </w:rPr>
      </w:pPr>
      <w:r w:rsidRPr="00E65F6D">
        <w:rPr>
          <w:rFonts w:cs="Arial"/>
        </w:rPr>
        <w:t>The yellow LED on the output socket indicates that there is an active output which can be high enough to be harmful if not used correctly. The display will remain on for 5 seconds after the plug is removed.</w:t>
      </w:r>
    </w:p>
    <w:p w14:paraId="3F120CEC" w14:textId="32869B98" w:rsidR="00B46FEF" w:rsidRDefault="00B46FEF" w:rsidP="00482AB3"/>
    <w:p w14:paraId="2A108216" w14:textId="77777777" w:rsidR="00E30855" w:rsidRPr="00336A35" w:rsidRDefault="00E30855" w:rsidP="00E30855">
      <w:pPr>
        <w:rPr>
          <w:b/>
        </w:rPr>
      </w:pPr>
      <w:r w:rsidRPr="00336A35">
        <w:rPr>
          <w:b/>
        </w:rPr>
        <w:t>TREATMENT TIMER</w:t>
      </w:r>
    </w:p>
    <w:p w14:paraId="24021D51" w14:textId="38FFE54B" w:rsidR="00E30855" w:rsidRPr="00E30855" w:rsidRDefault="00E30855" w:rsidP="00E30855">
      <w:pPr>
        <w:rPr>
          <w:bCs/>
        </w:rPr>
      </w:pPr>
      <w:r w:rsidRPr="0024388B">
        <w:t xml:space="preserve">The default setting for </w:t>
      </w:r>
      <w:proofErr w:type="spellStart"/>
      <w:r w:rsidRPr="0024388B">
        <w:t>preset</w:t>
      </w:r>
      <w:proofErr w:type="spellEnd"/>
      <w:r w:rsidRPr="0024388B">
        <w:t xml:space="preserve"> programmes is shown. To alter the treatment timer setting see section 11.</w:t>
      </w:r>
    </w:p>
    <w:p w14:paraId="6B69D961" w14:textId="777E9C42" w:rsidR="00E30855" w:rsidRPr="00E30855" w:rsidRDefault="00E30855" w:rsidP="00E30855">
      <w:r>
        <w:t>You can select any time between 1 and 90 or continuous (marked as C).</w:t>
      </w:r>
    </w:p>
    <w:p w14:paraId="6ACB178A" w14:textId="381E6586" w:rsidR="00482AB3" w:rsidRDefault="00482AB3" w:rsidP="00E30855">
      <w:pPr>
        <w:rPr>
          <w:b/>
        </w:rPr>
      </w:pPr>
    </w:p>
    <w:p w14:paraId="012999FA" w14:textId="3404CC8F" w:rsidR="005D7774" w:rsidRDefault="005D7774" w:rsidP="00E30855">
      <w:pPr>
        <w:rPr>
          <w:b/>
        </w:rPr>
      </w:pPr>
    </w:p>
    <w:p w14:paraId="37286164" w14:textId="77777777" w:rsidR="005D7774" w:rsidRDefault="005D7774" w:rsidP="00E30855">
      <w:pPr>
        <w:rPr>
          <w:b/>
        </w:rPr>
      </w:pPr>
    </w:p>
    <w:p w14:paraId="1A1FE506" w14:textId="529D0C8D" w:rsidR="00E30855" w:rsidRPr="00E30855" w:rsidRDefault="005D7774" w:rsidP="00E30855">
      <w:pPr>
        <w:rPr>
          <w:b/>
        </w:rPr>
      </w:pPr>
      <w:r w:rsidRPr="00E30855">
        <w:rPr>
          <w:noProof/>
        </w:rPr>
        <w:drawing>
          <wp:anchor distT="0" distB="0" distL="114300" distR="114300" simplePos="0" relativeHeight="253551104" behindDoc="1" locked="0" layoutInCell="1" allowOverlap="1" wp14:anchorId="31E3CCA9" wp14:editId="09C801CB">
            <wp:simplePos x="0" y="0"/>
            <wp:positionH relativeFrom="margin">
              <wp:posOffset>2564765</wp:posOffset>
            </wp:positionH>
            <wp:positionV relativeFrom="paragraph">
              <wp:posOffset>127181</wp:posOffset>
            </wp:positionV>
            <wp:extent cx="365760" cy="359410"/>
            <wp:effectExtent l="0" t="0" r="0" b="2540"/>
            <wp:wrapTight wrapText="bothSides">
              <wp:wrapPolygon edited="0">
                <wp:start x="0" y="0"/>
                <wp:lineTo x="0" y="20608"/>
                <wp:lineTo x="20250" y="20608"/>
                <wp:lineTo x="20250" y="0"/>
                <wp:lineTo x="0" y="0"/>
              </wp:wrapPolygon>
            </wp:wrapTight>
            <wp:docPr id="69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srcRect/>
                    <a:stretch>
                      <a:fillRect/>
                    </a:stretch>
                  </pic:blipFill>
                  <pic:spPr bwMode="auto">
                    <a:xfrm>
                      <a:off x="0" y="0"/>
                      <a:ext cx="365760" cy="3594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30855" w:rsidRPr="00E30855">
        <w:rPr>
          <w:b/>
        </w:rPr>
        <w:t>LOW BATTERY</w:t>
      </w:r>
    </w:p>
    <w:p w14:paraId="54A1D8E4" w14:textId="5CD42BB1" w:rsidR="00E30855" w:rsidRDefault="00E30855" w:rsidP="00E30855">
      <w:r w:rsidRPr="00E30855">
        <w:t xml:space="preserve">An empty battery symbol will show when you need to </w:t>
      </w:r>
      <w:r w:rsidR="00AE4748">
        <w:t>charge</w:t>
      </w:r>
      <w:r w:rsidRPr="00E30855">
        <w:t xml:space="preserve"> the batter</w:t>
      </w:r>
      <w:r w:rsidR="00AE4748">
        <w:t>y</w:t>
      </w:r>
      <w:r w:rsidRPr="00E30855">
        <w:t xml:space="preserve">. </w:t>
      </w:r>
    </w:p>
    <w:p w14:paraId="12104B46" w14:textId="03829966" w:rsidR="00E30855" w:rsidRPr="00E30855" w:rsidRDefault="00E30855" w:rsidP="00E30855"/>
    <w:p w14:paraId="600A8821" w14:textId="77777777" w:rsidR="00E30855" w:rsidRPr="00E30855" w:rsidRDefault="00E30855" w:rsidP="00E30855">
      <w:pPr>
        <w:rPr>
          <w:b/>
        </w:rPr>
      </w:pPr>
      <w:r w:rsidRPr="00E30855">
        <w:rPr>
          <w:b/>
        </w:rPr>
        <w:t xml:space="preserve">KEYPAD LOCK </w:t>
      </w:r>
    </w:p>
    <w:p w14:paraId="0F154A02" w14:textId="47F68E4C" w:rsidR="00E30855" w:rsidRPr="00E30855" w:rsidRDefault="00482AB3" w:rsidP="00E30855">
      <w:r w:rsidRPr="00E30855">
        <w:rPr>
          <w:b/>
          <w:noProof/>
        </w:rPr>
        <w:drawing>
          <wp:anchor distT="0" distB="0" distL="114300" distR="114300" simplePos="0" relativeHeight="253549056" behindDoc="0" locked="0" layoutInCell="1" allowOverlap="1" wp14:anchorId="58BDDD90" wp14:editId="75B3AE3C">
            <wp:simplePos x="0" y="0"/>
            <wp:positionH relativeFrom="margin">
              <wp:posOffset>2564765</wp:posOffset>
            </wp:positionH>
            <wp:positionV relativeFrom="paragraph">
              <wp:posOffset>40821</wp:posOffset>
            </wp:positionV>
            <wp:extent cx="375285" cy="178435"/>
            <wp:effectExtent l="0" t="0" r="5715" b="0"/>
            <wp:wrapSquare wrapText="bothSides"/>
            <wp:docPr id="270" name="Picture 270" descr="T:\SALES &amp; MARKETING RESOURCES\Packaging Symbols\key symb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SALES &amp; MARKETING RESOURCES\Packaging Symbols\key symbol.pn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75285" cy="178435"/>
                    </a:xfrm>
                    <a:prstGeom prst="rect">
                      <a:avLst/>
                    </a:prstGeom>
                    <a:noFill/>
                    <a:ln>
                      <a:noFill/>
                    </a:ln>
                  </pic:spPr>
                </pic:pic>
              </a:graphicData>
            </a:graphic>
            <wp14:sizeRelH relativeFrom="page">
              <wp14:pctWidth>0</wp14:pctWidth>
            </wp14:sizeRelH>
            <wp14:sizeRelV relativeFrom="page">
              <wp14:pctHeight>0</wp14:pctHeight>
            </wp14:sizeRelV>
          </wp:anchor>
        </w:drawing>
      </w:r>
      <w:r w:rsidR="00E30855" w:rsidRPr="00E30855">
        <w:t xml:space="preserve">If you do not press any keys for </w:t>
      </w:r>
      <w:r w:rsidR="00AE4748">
        <w:t>1</w:t>
      </w:r>
      <w:r w:rsidR="00E30855" w:rsidRPr="00E30855">
        <w:t xml:space="preserve">0 seconds, the keypad will lock so that only the keys marked </w:t>
      </w:r>
      <w:r w:rsidR="00E30855" w:rsidRPr="00E30855">
        <w:rPr>
          <w:b/>
        </w:rPr>
        <w:t>C</w:t>
      </w:r>
      <w:r w:rsidR="00AE4748">
        <w:rPr>
          <w:b/>
        </w:rPr>
        <w:t>h</w:t>
      </w:r>
      <w:r w:rsidR="00E30855" w:rsidRPr="00E30855">
        <w:rPr>
          <w:b/>
        </w:rPr>
        <w:t>1▼</w:t>
      </w:r>
      <w:r w:rsidR="00E30855" w:rsidRPr="00E30855">
        <w:t xml:space="preserve"> or </w:t>
      </w:r>
      <w:r w:rsidR="00E30855" w:rsidRPr="00E30855">
        <w:rPr>
          <w:b/>
        </w:rPr>
        <w:t>C</w:t>
      </w:r>
      <w:r w:rsidR="00AE4748">
        <w:rPr>
          <w:b/>
        </w:rPr>
        <w:t>h</w:t>
      </w:r>
      <w:r w:rsidR="00E30855" w:rsidRPr="00E30855">
        <w:rPr>
          <w:b/>
        </w:rPr>
        <w:t>2▼</w:t>
      </w:r>
      <w:r w:rsidR="00E30855" w:rsidRPr="00E30855">
        <w:t xml:space="preserve"> will work. This is to avoid accidental changes in setting. To unlock, press either </w:t>
      </w:r>
      <w:r w:rsidR="00E30855" w:rsidRPr="00E30855">
        <w:rPr>
          <w:b/>
        </w:rPr>
        <w:t>C</w:t>
      </w:r>
      <w:r w:rsidR="00AE4748">
        <w:rPr>
          <w:b/>
        </w:rPr>
        <w:t>h</w:t>
      </w:r>
      <w:r w:rsidR="00E30855" w:rsidRPr="00E30855">
        <w:rPr>
          <w:b/>
        </w:rPr>
        <w:t xml:space="preserve">1▼ </w:t>
      </w:r>
      <w:r w:rsidR="00E30855" w:rsidRPr="00E30855">
        <w:t xml:space="preserve">or </w:t>
      </w:r>
      <w:r w:rsidR="00E30855" w:rsidRPr="00E30855">
        <w:rPr>
          <w:b/>
        </w:rPr>
        <w:t>C</w:t>
      </w:r>
      <w:r w:rsidR="00AE4748">
        <w:rPr>
          <w:b/>
        </w:rPr>
        <w:t>h</w:t>
      </w:r>
      <w:r w:rsidR="00E30855" w:rsidRPr="00E30855">
        <w:rPr>
          <w:b/>
        </w:rPr>
        <w:t>2▼</w:t>
      </w:r>
      <w:r w:rsidR="00E30855" w:rsidRPr="00E30855">
        <w:t xml:space="preserve"> keys. </w:t>
      </w:r>
    </w:p>
    <w:p w14:paraId="642CB7B1" w14:textId="77777777" w:rsidR="00E30855" w:rsidRDefault="00E30855" w:rsidP="00E30855"/>
    <w:p w14:paraId="1368A8CB" w14:textId="77777777" w:rsidR="00AE4748" w:rsidRPr="004A4C07" w:rsidRDefault="00AE4748" w:rsidP="00AE4748">
      <w:pPr>
        <w:rPr>
          <w:b/>
        </w:rPr>
      </w:pPr>
      <w:r w:rsidRPr="004A4C07">
        <w:rPr>
          <w:b/>
        </w:rPr>
        <w:t>OPEN CIRCUIT CUTOUT</w:t>
      </w:r>
    </w:p>
    <w:p w14:paraId="31202BA5" w14:textId="3E67120C" w:rsidR="00AE4748" w:rsidRDefault="00AE4748" w:rsidP="00AE4748">
      <w:pPr>
        <w:rPr>
          <w:noProof/>
          <w:color w:val="CC0000"/>
          <w:lang w:eastAsia="en-GB"/>
        </w:rPr>
      </w:pPr>
      <w:r w:rsidRPr="00E65F6D">
        <w:t xml:space="preserve">If the </w:t>
      </w:r>
      <w:r>
        <w:rPr>
          <w:b/>
        </w:rPr>
        <w:t>Sports TENS 2</w:t>
      </w:r>
      <w:r w:rsidRPr="00E65F6D">
        <w:t xml:space="preserve"> is not correctly connected to your body, the strength in the channel which is not properly connected will automatically reset to zero. This is to prevent sudden changes if a broken connection is re-made.</w:t>
      </w:r>
      <w:r w:rsidRPr="00E65F6D">
        <w:rPr>
          <w:noProof/>
          <w:color w:val="CC0000"/>
          <w:lang w:eastAsia="en-GB"/>
        </w:rPr>
        <w:t xml:space="preserve"> </w:t>
      </w:r>
    </w:p>
    <w:p w14:paraId="132C2E07" w14:textId="20EE89F4" w:rsidR="00AE4748" w:rsidRDefault="00AE4748" w:rsidP="00AE4748">
      <w:pPr>
        <w:rPr>
          <w:noProof/>
          <w:color w:val="CC0000"/>
          <w:lang w:eastAsia="en-GB"/>
        </w:rPr>
      </w:pPr>
    </w:p>
    <w:p w14:paraId="7A2F0D16" w14:textId="69737EED" w:rsidR="00AE4748" w:rsidRDefault="00AE4748" w:rsidP="00AE4748">
      <w:pPr>
        <w:rPr>
          <w:b/>
          <w:bCs/>
          <w:noProof/>
          <w:lang w:eastAsia="en-GB"/>
        </w:rPr>
      </w:pPr>
      <w:r w:rsidRPr="00AE4748">
        <w:rPr>
          <w:b/>
          <w:bCs/>
          <w:noProof/>
          <w:lang w:eastAsia="en-GB"/>
        </w:rPr>
        <w:t xml:space="preserve">PAUSE </w:t>
      </w:r>
    </w:p>
    <w:p w14:paraId="6CF28AE6" w14:textId="745BF169" w:rsidR="00AE4748" w:rsidRPr="00AE4748" w:rsidRDefault="00AE4748" w:rsidP="00AE4748">
      <w:pPr>
        <w:rPr>
          <w:noProof/>
          <w:lang w:eastAsia="en-GB"/>
        </w:rPr>
      </w:pPr>
      <w:r w:rsidRPr="00AE4748">
        <w:rPr>
          <w:noProof/>
          <w:lang w:eastAsia="en-GB"/>
        </w:rPr>
        <w:t xml:space="preserve">Pressing the </w:t>
      </w:r>
      <w:r w:rsidRPr="00AE4748">
        <w:rPr>
          <w:b/>
          <w:bCs/>
          <w:noProof/>
          <w:lang w:eastAsia="en-GB"/>
        </w:rPr>
        <w:t>MODE</w:t>
      </w:r>
      <w:r w:rsidRPr="00AE4748">
        <w:rPr>
          <w:noProof/>
          <w:lang w:eastAsia="en-GB"/>
        </w:rPr>
        <w:t xml:space="preserve"> button while a programme is in use stops the stimulation and the timer. </w:t>
      </w:r>
      <w:r>
        <w:rPr>
          <w:noProof/>
          <w:lang w:eastAsia="en-GB"/>
        </w:rPr>
        <w:t>The p</w:t>
      </w:r>
      <w:r w:rsidRPr="00AE4748">
        <w:rPr>
          <w:noProof/>
          <w:lang w:eastAsia="en-GB"/>
        </w:rPr>
        <w:t>ause symbol is displayed</w:t>
      </w:r>
      <w:r>
        <w:rPr>
          <w:noProof/>
          <w:lang w:eastAsia="en-GB"/>
        </w:rPr>
        <w:t xml:space="preserve"> on the screen </w:t>
      </w:r>
      <w:r>
        <w:rPr>
          <w:noProof/>
          <w:lang w:eastAsia="en-GB"/>
        </w:rPr>
        <w:drawing>
          <wp:inline distT="0" distB="0" distL="0" distR="0" wp14:anchorId="5FF727B3" wp14:editId="015D5521">
            <wp:extent cx="162732" cy="128016"/>
            <wp:effectExtent l="0" t="0" r="8890" b="5715"/>
            <wp:docPr id="6902" name="Picture 6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75339" cy="137934"/>
                    </a:xfrm>
                    <a:prstGeom prst="rect">
                      <a:avLst/>
                    </a:prstGeom>
                  </pic:spPr>
                </pic:pic>
              </a:graphicData>
            </a:graphic>
          </wp:inline>
        </w:drawing>
      </w:r>
    </w:p>
    <w:p w14:paraId="2FC78C45" w14:textId="7A3E126C" w:rsidR="00AE4748" w:rsidRPr="00AE4748" w:rsidRDefault="00AE4748" w:rsidP="00AE4748">
      <w:pPr>
        <w:rPr>
          <w:noProof/>
          <w:lang w:eastAsia="en-GB"/>
        </w:rPr>
      </w:pPr>
      <w:r w:rsidRPr="00AE4748">
        <w:rPr>
          <w:noProof/>
          <w:lang w:eastAsia="en-GB"/>
        </w:rPr>
        <w:t>Press</w:t>
      </w:r>
      <w:r>
        <w:rPr>
          <w:noProof/>
          <w:lang w:eastAsia="en-GB"/>
        </w:rPr>
        <w:t xml:space="preserve"> the </w:t>
      </w:r>
      <w:r w:rsidRPr="00AE4748">
        <w:rPr>
          <w:b/>
          <w:bCs/>
          <w:noProof/>
          <w:lang w:eastAsia="en-GB"/>
        </w:rPr>
        <w:t>MODE</w:t>
      </w:r>
      <w:r>
        <w:rPr>
          <w:noProof/>
          <w:lang w:eastAsia="en-GB"/>
        </w:rPr>
        <w:t xml:space="preserve"> button</w:t>
      </w:r>
      <w:r w:rsidRPr="00AE4748">
        <w:rPr>
          <w:noProof/>
          <w:lang w:eastAsia="en-GB"/>
        </w:rPr>
        <w:t xml:space="preserve"> again to resume the programme</w:t>
      </w:r>
      <w:r>
        <w:rPr>
          <w:noProof/>
          <w:lang w:eastAsia="en-GB"/>
        </w:rPr>
        <w:t>.</w:t>
      </w:r>
    </w:p>
    <w:p w14:paraId="0ED939F8" w14:textId="631D66CA" w:rsidR="00AE4748" w:rsidRDefault="00AE4748" w:rsidP="00AE4748">
      <w:pPr>
        <w:rPr>
          <w:noProof/>
          <w:lang w:eastAsia="en-GB"/>
        </w:rPr>
      </w:pPr>
    </w:p>
    <w:p w14:paraId="79FD402D" w14:textId="2603D77E" w:rsidR="00BD00EF" w:rsidRPr="00AE4748" w:rsidRDefault="00BD00EF" w:rsidP="00AE4748">
      <w:pPr>
        <w:rPr>
          <w:noProof/>
          <w:lang w:eastAsia="en-GB"/>
        </w:rPr>
      </w:pPr>
      <w:r w:rsidRPr="00BD00EF">
        <w:rPr>
          <w:b/>
          <w:bCs/>
          <w:noProof/>
          <w:lang w:eastAsia="en-GB"/>
        </w:rPr>
        <w:t>MEMORY</w:t>
      </w:r>
    </w:p>
    <w:p w14:paraId="26DE9C10" w14:textId="4CD23E2B" w:rsidR="00BD00EF" w:rsidRPr="00BD00EF" w:rsidRDefault="00BD00EF" w:rsidP="00BD00EF">
      <w:pPr>
        <w:rPr>
          <w:noProof/>
          <w:lang w:eastAsia="en-GB"/>
        </w:rPr>
      </w:pPr>
      <w:r w:rsidRPr="00BD00EF">
        <w:rPr>
          <w:noProof/>
          <w:lang w:eastAsia="en-GB"/>
        </w:rPr>
        <w:t xml:space="preserve">To view the memory, </w:t>
      </w:r>
      <w:r w:rsidRPr="00BD00EF">
        <w:rPr>
          <w:noProof/>
          <w:lang w:val="en-US" w:eastAsia="en-GB"/>
        </w:rPr>
        <w:t xml:space="preserve">press </w:t>
      </w:r>
      <w:r w:rsidRPr="00BD00EF">
        <w:rPr>
          <w:b/>
          <w:bCs/>
          <w:noProof/>
          <w:lang w:val="en-US" w:eastAsia="en-GB"/>
        </w:rPr>
        <w:t>+MENU</w:t>
      </w:r>
      <w:r>
        <w:rPr>
          <w:noProof/>
          <w:lang w:val="en-US" w:eastAsia="en-GB"/>
        </w:rPr>
        <w:t xml:space="preserve"> or </w:t>
      </w:r>
      <w:r w:rsidRPr="00BD00EF">
        <w:rPr>
          <w:b/>
          <w:bCs/>
          <w:noProof/>
          <w:lang w:val="en-US" w:eastAsia="en-GB"/>
        </w:rPr>
        <w:t>-MENU</w:t>
      </w:r>
      <w:r w:rsidRPr="00BD00EF">
        <w:rPr>
          <w:noProof/>
          <w:lang w:val="en-US" w:eastAsia="en-GB"/>
        </w:rPr>
        <w:t xml:space="preserve"> </w:t>
      </w:r>
      <w:r>
        <w:rPr>
          <w:noProof/>
          <w:lang w:val="en-US" w:eastAsia="en-GB"/>
        </w:rPr>
        <w:t>to</w:t>
      </w:r>
      <w:r w:rsidRPr="00BD00EF">
        <w:rPr>
          <w:noProof/>
          <w:lang w:val="en-US" w:eastAsia="en-GB"/>
        </w:rPr>
        <w:t xml:space="preserve"> cycle through parameters </w:t>
      </w:r>
      <w:r>
        <w:rPr>
          <w:noProof/>
          <w:lang w:val="en-US" w:eastAsia="en-GB"/>
        </w:rPr>
        <w:t xml:space="preserve">until </w:t>
      </w:r>
      <w:r w:rsidRPr="00BD00EF">
        <w:rPr>
          <w:b/>
          <w:bCs/>
          <w:noProof/>
          <w:lang w:eastAsia="en-GB"/>
        </w:rPr>
        <w:t>MEM D</w:t>
      </w:r>
      <w:r>
        <w:rPr>
          <w:noProof/>
          <w:lang w:eastAsia="en-GB"/>
        </w:rPr>
        <w:t xml:space="preserve"> is displayed </w:t>
      </w:r>
      <w:r w:rsidRPr="00BD00EF">
        <w:rPr>
          <w:noProof/>
          <w:lang w:eastAsia="en-GB"/>
        </w:rPr>
        <w:t>(</w:t>
      </w:r>
      <w:r>
        <w:rPr>
          <w:noProof/>
          <w:lang w:eastAsia="en-GB"/>
        </w:rPr>
        <w:t>to</w:t>
      </w:r>
      <w:r w:rsidRPr="00BD00EF">
        <w:rPr>
          <w:noProof/>
          <w:lang w:eastAsia="en-GB"/>
        </w:rPr>
        <w:t xml:space="preserve"> view the records on that date), </w:t>
      </w:r>
    </w:p>
    <w:p w14:paraId="713582EC" w14:textId="30035ACB" w:rsidR="00BD00EF" w:rsidRPr="00BD00EF" w:rsidRDefault="00BD00EF" w:rsidP="00BD00EF">
      <w:pPr>
        <w:rPr>
          <w:noProof/>
          <w:lang w:val="en-US" w:eastAsia="en-GB"/>
        </w:rPr>
      </w:pPr>
      <w:r w:rsidRPr="00BD00EF">
        <w:rPr>
          <w:noProof/>
          <w:lang w:val="en-US" w:eastAsia="en-GB"/>
        </w:rPr>
        <w:t xml:space="preserve">If no programme has been used for more than 19 minutes, </w:t>
      </w:r>
      <w:r w:rsidR="00D96110">
        <w:rPr>
          <w:noProof/>
          <w:lang w:val="en-US" w:eastAsia="en-GB"/>
        </w:rPr>
        <w:t>0 is displayed.</w:t>
      </w:r>
    </w:p>
    <w:p w14:paraId="06E4B989" w14:textId="0A7902D0" w:rsidR="00BD00EF" w:rsidRPr="00BD00EF" w:rsidRDefault="00482AB3" w:rsidP="00BD00EF">
      <w:pPr>
        <w:rPr>
          <w:noProof/>
          <w:lang w:val="en-US" w:eastAsia="en-GB"/>
        </w:rPr>
      </w:pPr>
      <w:r w:rsidRPr="008F4019">
        <w:rPr>
          <w:noProof/>
        </w:rPr>
        <w:drawing>
          <wp:anchor distT="0" distB="0" distL="114300" distR="114300" simplePos="0" relativeHeight="253354496" behindDoc="0" locked="0" layoutInCell="1" allowOverlap="1" wp14:anchorId="20F363BE" wp14:editId="23DF4303">
            <wp:simplePos x="0" y="0"/>
            <wp:positionH relativeFrom="column">
              <wp:posOffset>2653030</wp:posOffset>
            </wp:positionH>
            <wp:positionV relativeFrom="paragraph">
              <wp:posOffset>181</wp:posOffset>
            </wp:positionV>
            <wp:extent cx="1947545" cy="1640205"/>
            <wp:effectExtent l="0" t="0" r="0" b="0"/>
            <wp:wrapTopAndBottom/>
            <wp:docPr id="56" name="Picture 56" descr="T:\PRODUCT INFORMATION\X - Product Photography\Accessories - leads probes electrodes\Power Supplies\UK EU battery, cradle, charger flexistim - flexistim i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PRODUCT INFORMATION\X - Product Photography\Accessories - leads probes electrodes\Power Supplies\UK EU battery, cradle, charger flexistim - flexistim if.pn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947545" cy="1640205"/>
                    </a:xfrm>
                    <a:prstGeom prst="rect">
                      <a:avLst/>
                    </a:prstGeom>
                    <a:noFill/>
                    <a:ln>
                      <a:noFill/>
                    </a:ln>
                  </pic:spPr>
                </pic:pic>
              </a:graphicData>
            </a:graphic>
            <wp14:sizeRelH relativeFrom="page">
              <wp14:pctWidth>0</wp14:pctWidth>
            </wp14:sizeRelH>
            <wp14:sizeRelV relativeFrom="page">
              <wp14:pctHeight>0</wp14:pctHeight>
            </wp14:sizeRelV>
          </wp:anchor>
        </w:drawing>
      </w:r>
      <w:r w:rsidR="00D96110">
        <w:rPr>
          <w:noProof/>
          <w:lang w:val="en-US" w:eastAsia="en-GB"/>
        </w:rPr>
        <w:t xml:space="preserve">When </w:t>
      </w:r>
      <w:r w:rsidR="00D96110" w:rsidRPr="00D96110">
        <w:rPr>
          <w:b/>
          <w:bCs/>
          <w:noProof/>
          <w:lang w:val="en-US" w:eastAsia="en-GB"/>
        </w:rPr>
        <w:t>MEM D</w:t>
      </w:r>
      <w:r w:rsidR="00D96110">
        <w:rPr>
          <w:noProof/>
          <w:lang w:val="en-US" w:eastAsia="en-GB"/>
        </w:rPr>
        <w:t xml:space="preserve"> is displayed, u</w:t>
      </w:r>
      <w:r w:rsidR="00BD00EF" w:rsidRPr="00BD00EF">
        <w:rPr>
          <w:noProof/>
          <w:lang w:val="en-US" w:eastAsia="en-GB"/>
        </w:rPr>
        <w:t xml:space="preserve">se the </w:t>
      </w:r>
      <w:r w:rsidR="00D96110" w:rsidRPr="00D96110">
        <w:rPr>
          <w:b/>
          <w:bCs/>
          <w:noProof/>
          <w:lang w:val="en-US" w:eastAsia="en-GB"/>
        </w:rPr>
        <w:t>+</w:t>
      </w:r>
      <w:r w:rsidR="00BD00EF" w:rsidRPr="00BD00EF">
        <w:rPr>
          <w:noProof/>
          <w:lang w:val="en-US" w:eastAsia="en-GB"/>
        </w:rPr>
        <w:t xml:space="preserve"> and </w:t>
      </w:r>
      <w:r w:rsidR="00D96110" w:rsidRPr="00D96110">
        <w:rPr>
          <w:b/>
          <w:bCs/>
          <w:noProof/>
          <w:lang w:val="en-US" w:eastAsia="en-GB"/>
        </w:rPr>
        <w:t>-</w:t>
      </w:r>
      <w:r w:rsidR="00D96110">
        <w:rPr>
          <w:noProof/>
          <w:lang w:val="en-US" w:eastAsia="en-GB"/>
        </w:rPr>
        <w:t xml:space="preserve"> </w:t>
      </w:r>
      <w:r w:rsidR="00BD00EF" w:rsidRPr="00BD00EF">
        <w:rPr>
          <w:noProof/>
          <w:lang w:val="en-US" w:eastAsia="en-GB"/>
        </w:rPr>
        <w:t xml:space="preserve">buttons to select </w:t>
      </w:r>
      <w:r w:rsidR="00D96110">
        <w:rPr>
          <w:noProof/>
          <w:lang w:val="en-US" w:eastAsia="en-GB"/>
        </w:rPr>
        <w:t>the d</w:t>
      </w:r>
      <w:r w:rsidR="00BD00EF" w:rsidRPr="00BD00EF">
        <w:rPr>
          <w:noProof/>
          <w:lang w:val="en-US" w:eastAsia="en-GB"/>
        </w:rPr>
        <w:t xml:space="preserve">ay </w:t>
      </w:r>
      <w:r w:rsidR="00D96110">
        <w:rPr>
          <w:noProof/>
          <w:lang w:val="en-US" w:eastAsia="en-GB"/>
        </w:rPr>
        <w:t>(</w:t>
      </w:r>
      <w:r w:rsidR="00BD00EF" w:rsidRPr="00BD00EF">
        <w:rPr>
          <w:noProof/>
          <w:lang w:val="en-US" w:eastAsia="en-GB"/>
        </w:rPr>
        <w:t xml:space="preserve">shown </w:t>
      </w:r>
      <w:r w:rsidR="00D96110">
        <w:rPr>
          <w:noProof/>
          <w:lang w:val="en-US" w:eastAsia="en-GB"/>
        </w:rPr>
        <w:t>on the</w:t>
      </w:r>
      <w:r w:rsidR="00BD00EF" w:rsidRPr="00BD00EF">
        <w:rPr>
          <w:noProof/>
          <w:lang w:val="en-US" w:eastAsia="en-GB"/>
        </w:rPr>
        <w:t xml:space="preserve"> </w:t>
      </w:r>
      <w:r w:rsidR="00D96110">
        <w:rPr>
          <w:noProof/>
          <w:lang w:val="en-US" w:eastAsia="en-GB"/>
        </w:rPr>
        <w:t>l</w:t>
      </w:r>
      <w:r w:rsidR="00BD00EF" w:rsidRPr="00BD00EF">
        <w:rPr>
          <w:noProof/>
          <w:lang w:val="en-US" w:eastAsia="en-GB"/>
        </w:rPr>
        <w:t xml:space="preserve">eft </w:t>
      </w:r>
      <w:r w:rsidR="00D96110">
        <w:rPr>
          <w:noProof/>
          <w:lang w:val="en-US" w:eastAsia="en-GB"/>
        </w:rPr>
        <w:t>of the screen)</w:t>
      </w:r>
      <w:r w:rsidR="00BD00EF" w:rsidRPr="00BD00EF">
        <w:rPr>
          <w:noProof/>
          <w:lang w:val="en-US" w:eastAsia="en-GB"/>
        </w:rPr>
        <w:t>.</w:t>
      </w:r>
    </w:p>
    <w:p w14:paraId="2F99AF24" w14:textId="3FE39116" w:rsidR="00BD00EF" w:rsidRPr="00BD00EF" w:rsidRDefault="00BD00EF" w:rsidP="00BD00EF">
      <w:pPr>
        <w:rPr>
          <w:noProof/>
          <w:lang w:eastAsia="en-GB"/>
        </w:rPr>
      </w:pPr>
      <w:r w:rsidRPr="00BD00EF">
        <w:rPr>
          <w:noProof/>
          <w:lang w:eastAsia="en-GB"/>
        </w:rPr>
        <w:t xml:space="preserve">Having selected the required date, press </w:t>
      </w:r>
      <w:r w:rsidR="00D96110" w:rsidRPr="00D96110">
        <w:rPr>
          <w:b/>
          <w:bCs/>
          <w:noProof/>
          <w:lang w:eastAsia="en-GB"/>
        </w:rPr>
        <w:t>+MENU</w:t>
      </w:r>
      <w:r w:rsidR="00D96110">
        <w:rPr>
          <w:noProof/>
          <w:lang w:eastAsia="en-GB"/>
        </w:rPr>
        <w:t xml:space="preserve"> or</w:t>
      </w:r>
      <w:r w:rsidR="00D96110" w:rsidRPr="00D96110">
        <w:rPr>
          <w:b/>
          <w:bCs/>
          <w:noProof/>
          <w:lang w:eastAsia="en-GB"/>
        </w:rPr>
        <w:t xml:space="preserve"> -MENU</w:t>
      </w:r>
      <w:r w:rsidRPr="00BD00EF">
        <w:rPr>
          <w:noProof/>
          <w:lang w:eastAsia="en-GB"/>
        </w:rPr>
        <w:t xml:space="preserve"> to cycle to</w:t>
      </w:r>
      <w:r w:rsidR="00D96110">
        <w:rPr>
          <w:noProof/>
          <w:lang w:eastAsia="en-GB"/>
        </w:rPr>
        <w:t xml:space="preserve"> </w:t>
      </w:r>
      <w:r w:rsidRPr="00D96110">
        <w:rPr>
          <w:b/>
          <w:bCs/>
          <w:noProof/>
          <w:lang w:eastAsia="en-GB"/>
        </w:rPr>
        <w:t>MEM H</w:t>
      </w:r>
      <w:r w:rsidRPr="00BD00EF">
        <w:rPr>
          <w:noProof/>
          <w:lang w:eastAsia="en-GB"/>
        </w:rPr>
        <w:t xml:space="preserve"> ( to display hour of individual recordings on that date)</w:t>
      </w:r>
      <w:r w:rsidR="00D96110">
        <w:rPr>
          <w:noProof/>
          <w:lang w:eastAsia="en-GB"/>
        </w:rPr>
        <w:t>.</w:t>
      </w:r>
    </w:p>
    <w:p w14:paraId="41A8FC94" w14:textId="56B786CB" w:rsidR="00D96110" w:rsidRDefault="00BD00EF" w:rsidP="00BD00EF">
      <w:pPr>
        <w:rPr>
          <w:noProof/>
          <w:lang w:val="en-US" w:eastAsia="en-GB"/>
        </w:rPr>
      </w:pPr>
      <w:r w:rsidRPr="00BD00EF">
        <w:rPr>
          <w:noProof/>
          <w:lang w:val="en-US" w:eastAsia="en-GB"/>
        </w:rPr>
        <w:t xml:space="preserve">Then use the </w:t>
      </w:r>
      <w:r w:rsidR="00D96110" w:rsidRPr="00D96110">
        <w:rPr>
          <w:b/>
          <w:bCs/>
          <w:noProof/>
          <w:lang w:val="en-US" w:eastAsia="en-GB"/>
        </w:rPr>
        <w:t>+</w:t>
      </w:r>
      <w:r w:rsidR="00D96110" w:rsidRPr="00BD00EF">
        <w:rPr>
          <w:noProof/>
          <w:lang w:val="en-US" w:eastAsia="en-GB"/>
        </w:rPr>
        <w:t xml:space="preserve"> and </w:t>
      </w:r>
      <w:r w:rsidR="00D96110" w:rsidRPr="00D96110">
        <w:rPr>
          <w:b/>
          <w:bCs/>
          <w:noProof/>
          <w:lang w:val="en-US" w:eastAsia="en-GB"/>
        </w:rPr>
        <w:t>-</w:t>
      </w:r>
      <w:r w:rsidR="00D96110">
        <w:rPr>
          <w:noProof/>
          <w:lang w:val="en-US" w:eastAsia="en-GB"/>
        </w:rPr>
        <w:t xml:space="preserve"> </w:t>
      </w:r>
      <w:r w:rsidR="00D96110" w:rsidRPr="00BD00EF">
        <w:rPr>
          <w:noProof/>
          <w:lang w:val="en-US" w:eastAsia="en-GB"/>
        </w:rPr>
        <w:t xml:space="preserve">buttons </w:t>
      </w:r>
      <w:r w:rsidRPr="00BD00EF">
        <w:rPr>
          <w:noProof/>
          <w:lang w:val="en-US" w:eastAsia="en-GB"/>
        </w:rPr>
        <w:t xml:space="preserve">to </w:t>
      </w:r>
      <w:r w:rsidR="00D96110">
        <w:rPr>
          <w:noProof/>
          <w:lang w:val="en-US" w:eastAsia="en-GB"/>
        </w:rPr>
        <w:t>view the different</w:t>
      </w:r>
      <w:r w:rsidRPr="00BD00EF">
        <w:rPr>
          <w:noProof/>
          <w:lang w:val="en-US" w:eastAsia="en-GB"/>
        </w:rPr>
        <w:t xml:space="preserve"> </w:t>
      </w:r>
      <w:r w:rsidR="00D96110">
        <w:rPr>
          <w:noProof/>
          <w:lang w:val="en-US" w:eastAsia="en-GB"/>
        </w:rPr>
        <w:t>r</w:t>
      </w:r>
      <w:r w:rsidRPr="00BD00EF">
        <w:rPr>
          <w:noProof/>
          <w:lang w:val="en-US" w:eastAsia="en-GB"/>
        </w:rPr>
        <w:t>ecordings (</w:t>
      </w:r>
      <w:r w:rsidR="00D96110">
        <w:rPr>
          <w:noProof/>
          <w:lang w:val="en-US" w:eastAsia="en-GB"/>
        </w:rPr>
        <w:t>u</w:t>
      </w:r>
      <w:r w:rsidRPr="00BD00EF">
        <w:rPr>
          <w:noProof/>
          <w:lang w:val="en-US" w:eastAsia="en-GB"/>
        </w:rPr>
        <w:t>p to 3 per day)</w:t>
      </w:r>
      <w:r w:rsidR="00D96110">
        <w:rPr>
          <w:noProof/>
          <w:lang w:val="en-US" w:eastAsia="en-GB"/>
        </w:rPr>
        <w:t>.</w:t>
      </w:r>
    </w:p>
    <w:p w14:paraId="45D26101" w14:textId="60DD3358" w:rsidR="00BD00EF" w:rsidRPr="00BD00EF" w:rsidRDefault="00BD00EF" w:rsidP="00BD00EF">
      <w:pPr>
        <w:rPr>
          <w:noProof/>
          <w:lang w:val="en-US" w:eastAsia="en-GB"/>
        </w:rPr>
      </w:pPr>
      <w:r w:rsidRPr="00BD00EF">
        <w:rPr>
          <w:noProof/>
          <w:lang w:val="en-US" w:eastAsia="en-GB"/>
        </w:rPr>
        <w:t xml:space="preserve">For each recording the hour is shown </w:t>
      </w:r>
      <w:r w:rsidR="00E338C7">
        <w:rPr>
          <w:noProof/>
          <w:lang w:val="en-US" w:eastAsia="en-GB"/>
        </w:rPr>
        <w:t>on the right side</w:t>
      </w:r>
      <w:r w:rsidRPr="00BD00EF">
        <w:rPr>
          <w:noProof/>
          <w:lang w:val="en-US" w:eastAsia="en-GB"/>
        </w:rPr>
        <w:t xml:space="preserve">, and </w:t>
      </w:r>
      <w:r w:rsidR="00E338C7">
        <w:rPr>
          <w:noProof/>
          <w:lang w:val="en-US" w:eastAsia="en-GB"/>
        </w:rPr>
        <w:t xml:space="preserve">the </w:t>
      </w:r>
      <w:r w:rsidRPr="00BD00EF">
        <w:rPr>
          <w:noProof/>
          <w:lang w:val="en-US" w:eastAsia="en-GB"/>
        </w:rPr>
        <w:t xml:space="preserve">values </w:t>
      </w:r>
      <w:r w:rsidR="00E338C7">
        <w:rPr>
          <w:noProof/>
          <w:lang w:val="en-US" w:eastAsia="en-GB"/>
        </w:rPr>
        <w:t xml:space="preserve">are </w:t>
      </w:r>
      <w:r w:rsidRPr="00BD00EF">
        <w:rPr>
          <w:noProof/>
          <w:lang w:val="en-US" w:eastAsia="en-GB"/>
        </w:rPr>
        <w:t xml:space="preserve">displayed for </w:t>
      </w:r>
      <w:r w:rsidRPr="00E338C7">
        <w:rPr>
          <w:b/>
          <w:bCs/>
          <w:noProof/>
          <w:lang w:val="en-US" w:eastAsia="en-GB"/>
        </w:rPr>
        <w:t>MODE</w:t>
      </w:r>
      <w:r w:rsidRPr="00BD00EF">
        <w:rPr>
          <w:noProof/>
          <w:lang w:val="en-US" w:eastAsia="en-GB"/>
        </w:rPr>
        <w:t xml:space="preserve">,  </w:t>
      </w:r>
      <w:r w:rsidRPr="00E338C7">
        <w:rPr>
          <w:b/>
          <w:bCs/>
          <w:noProof/>
          <w:lang w:val="en-US" w:eastAsia="en-GB"/>
        </w:rPr>
        <w:t>PROGRAM</w:t>
      </w:r>
      <w:r w:rsidR="00E338C7">
        <w:rPr>
          <w:b/>
          <w:bCs/>
          <w:noProof/>
          <w:lang w:val="en-US" w:eastAsia="en-GB"/>
        </w:rPr>
        <w:t>ME</w:t>
      </w:r>
      <w:r w:rsidRPr="00BD00EF">
        <w:rPr>
          <w:noProof/>
          <w:lang w:val="en-US" w:eastAsia="en-GB"/>
        </w:rPr>
        <w:t xml:space="preserve">, </w:t>
      </w:r>
      <w:r w:rsidRPr="00E338C7">
        <w:rPr>
          <w:b/>
          <w:bCs/>
          <w:noProof/>
          <w:lang w:val="en-US" w:eastAsia="en-GB"/>
        </w:rPr>
        <w:t>Time</w:t>
      </w:r>
      <w:r w:rsidR="00E338C7">
        <w:rPr>
          <w:noProof/>
          <w:lang w:val="en-US" w:eastAsia="en-GB"/>
        </w:rPr>
        <w:t xml:space="preserve"> </w:t>
      </w:r>
      <w:r w:rsidR="00E338C7" w:rsidRPr="00E338C7">
        <w:rPr>
          <w:b/>
          <w:bCs/>
          <w:noProof/>
          <w:lang w:val="en-US" w:eastAsia="en-GB"/>
        </w:rPr>
        <w:t>of treatment</w:t>
      </w:r>
      <w:r w:rsidRPr="00BD00EF">
        <w:rPr>
          <w:noProof/>
          <w:lang w:val="en-US" w:eastAsia="en-GB"/>
        </w:rPr>
        <w:t xml:space="preserve"> in minutes (0-99), and </w:t>
      </w:r>
      <w:r w:rsidR="00E338C7">
        <w:rPr>
          <w:noProof/>
          <w:lang w:val="en-US" w:eastAsia="en-GB"/>
        </w:rPr>
        <w:t xml:space="preserve">the </w:t>
      </w:r>
      <w:r w:rsidRPr="00BD00EF">
        <w:rPr>
          <w:noProof/>
          <w:lang w:val="en-US" w:eastAsia="en-GB"/>
        </w:rPr>
        <w:t xml:space="preserve">average intensity (0-99) </w:t>
      </w:r>
      <w:r w:rsidR="00E338C7">
        <w:rPr>
          <w:noProof/>
          <w:lang w:val="en-US" w:eastAsia="en-GB"/>
        </w:rPr>
        <w:t xml:space="preserve">used </w:t>
      </w:r>
      <w:r w:rsidRPr="00BD00EF">
        <w:rPr>
          <w:noProof/>
          <w:lang w:val="en-US" w:eastAsia="en-GB"/>
        </w:rPr>
        <w:t>in each channel</w:t>
      </w:r>
      <w:r w:rsidR="00E338C7">
        <w:rPr>
          <w:noProof/>
          <w:lang w:val="en-US" w:eastAsia="en-GB"/>
        </w:rPr>
        <w:t>.</w:t>
      </w:r>
    </w:p>
    <w:p w14:paraId="61DD6B70" w14:textId="58F98A9B" w:rsidR="00BD00EF" w:rsidRDefault="00BD00EF" w:rsidP="00BD00EF">
      <w:pPr>
        <w:rPr>
          <w:noProof/>
          <w:lang w:val="en-US" w:eastAsia="en-GB"/>
        </w:rPr>
      </w:pPr>
      <w:r w:rsidRPr="00BD00EF">
        <w:rPr>
          <w:noProof/>
          <w:lang w:val="en-US" w:eastAsia="en-GB"/>
        </w:rPr>
        <w:t xml:space="preserve">To clear the memory, press and hold the </w:t>
      </w:r>
      <w:r w:rsidR="00E338C7" w:rsidRPr="00E338C7">
        <w:rPr>
          <w:b/>
          <w:bCs/>
          <w:noProof/>
          <w:lang w:val="en-US" w:eastAsia="en-GB"/>
        </w:rPr>
        <w:t>+MENU</w:t>
      </w:r>
      <w:r w:rsidR="00E338C7">
        <w:rPr>
          <w:noProof/>
          <w:lang w:val="en-US" w:eastAsia="en-GB"/>
        </w:rPr>
        <w:t xml:space="preserve"> </w:t>
      </w:r>
      <w:r w:rsidRPr="00BD00EF">
        <w:rPr>
          <w:noProof/>
          <w:lang w:val="en-US" w:eastAsia="en-GB"/>
        </w:rPr>
        <w:t>and</w:t>
      </w:r>
      <w:r w:rsidRPr="00E338C7">
        <w:rPr>
          <w:b/>
          <w:bCs/>
          <w:noProof/>
          <w:lang w:val="en-US" w:eastAsia="en-GB"/>
        </w:rPr>
        <w:t xml:space="preserve"> </w:t>
      </w:r>
      <w:r w:rsidR="00E338C7" w:rsidRPr="00E338C7">
        <w:rPr>
          <w:b/>
          <w:bCs/>
          <w:noProof/>
          <w:lang w:val="en-US" w:eastAsia="en-GB"/>
        </w:rPr>
        <w:t>-MENU</w:t>
      </w:r>
      <w:r w:rsidR="00E338C7">
        <w:rPr>
          <w:noProof/>
          <w:lang w:val="en-US" w:eastAsia="en-GB"/>
        </w:rPr>
        <w:t xml:space="preserve"> </w:t>
      </w:r>
      <w:r w:rsidRPr="00BD00EF">
        <w:rPr>
          <w:noProof/>
          <w:lang w:val="en-US" w:eastAsia="en-GB"/>
        </w:rPr>
        <w:t xml:space="preserve">buttons together for 5 seconds while in memory mode  </w:t>
      </w:r>
      <w:r w:rsidRPr="00E338C7">
        <w:rPr>
          <w:b/>
          <w:bCs/>
          <w:noProof/>
          <w:lang w:val="en-US" w:eastAsia="en-GB"/>
        </w:rPr>
        <w:t>MEM</w:t>
      </w:r>
      <w:r w:rsidR="00E338C7" w:rsidRPr="00E338C7">
        <w:rPr>
          <w:b/>
          <w:bCs/>
          <w:noProof/>
          <w:lang w:val="en-US" w:eastAsia="en-GB"/>
        </w:rPr>
        <w:t xml:space="preserve"> </w:t>
      </w:r>
      <w:r w:rsidRPr="00E338C7">
        <w:rPr>
          <w:b/>
          <w:bCs/>
          <w:noProof/>
          <w:lang w:val="en-US" w:eastAsia="en-GB"/>
        </w:rPr>
        <w:t>D</w:t>
      </w:r>
      <w:r w:rsidRPr="00BD00EF">
        <w:rPr>
          <w:noProof/>
          <w:lang w:val="en-US" w:eastAsia="en-GB"/>
        </w:rPr>
        <w:t xml:space="preserve"> or </w:t>
      </w:r>
      <w:r w:rsidRPr="00E338C7">
        <w:rPr>
          <w:b/>
          <w:bCs/>
          <w:noProof/>
          <w:lang w:val="en-US" w:eastAsia="en-GB"/>
        </w:rPr>
        <w:t>MEM H</w:t>
      </w:r>
      <w:r w:rsidR="00FA28D4" w:rsidRPr="00FA28D4">
        <w:rPr>
          <w:noProof/>
          <w:lang w:val="en-US" w:eastAsia="en-GB"/>
        </w:rPr>
        <w:t>.</w:t>
      </w:r>
    </w:p>
    <w:p w14:paraId="78474F8C" w14:textId="713F70A8" w:rsidR="005D7774" w:rsidRDefault="005D7774" w:rsidP="00BD00EF">
      <w:pPr>
        <w:rPr>
          <w:noProof/>
          <w:lang w:val="en-US" w:eastAsia="en-GB"/>
        </w:rPr>
      </w:pPr>
    </w:p>
    <w:p w14:paraId="20489FDC" w14:textId="20E9DBF4" w:rsidR="001E280D" w:rsidRPr="001E280D" w:rsidRDefault="001E280D" w:rsidP="001E280D">
      <w:pPr>
        <w:pStyle w:val="Heading1"/>
        <w:numPr>
          <w:ilvl w:val="0"/>
          <w:numId w:val="14"/>
        </w:numPr>
        <w:rPr>
          <w:noProof/>
          <w:lang w:eastAsia="en-GB"/>
        </w:rPr>
      </w:pPr>
      <w:bookmarkStart w:id="53" w:name="_Toc472506141"/>
      <w:bookmarkStart w:id="54" w:name="_Toc462667634"/>
      <w:bookmarkStart w:id="55" w:name="_Toc506383680"/>
      <w:bookmarkStart w:id="56" w:name="_Toc12263034"/>
      <w:r w:rsidRPr="001E280D">
        <w:rPr>
          <w:noProof/>
          <w:lang w:eastAsia="en-GB"/>
        </w:rPr>
        <w:t xml:space="preserve">SETTING UP AND USING </w:t>
      </w:r>
      <w:bookmarkEnd w:id="53"/>
      <w:bookmarkEnd w:id="54"/>
      <w:bookmarkEnd w:id="55"/>
      <w:r>
        <w:rPr>
          <w:noProof/>
          <w:lang w:eastAsia="en-GB"/>
        </w:rPr>
        <w:t>SPORTS TENS 2</w:t>
      </w:r>
      <w:bookmarkEnd w:id="56"/>
      <w:r w:rsidRPr="001E280D">
        <w:rPr>
          <w:noProof/>
          <w:lang w:eastAsia="en-GB"/>
        </w:rPr>
        <w:t xml:space="preserve"> </w:t>
      </w:r>
    </w:p>
    <w:p w14:paraId="4023B61F" w14:textId="23C53E98" w:rsidR="001E280D" w:rsidRPr="001E280D" w:rsidRDefault="008F4019" w:rsidP="00DC0426">
      <w:pPr>
        <w:pStyle w:val="Heading2"/>
        <w:numPr>
          <w:ilvl w:val="1"/>
          <w:numId w:val="14"/>
        </w:numPr>
        <w:rPr>
          <w:noProof/>
          <w:lang w:eastAsia="en-GB"/>
        </w:rPr>
      </w:pPr>
      <w:bookmarkStart w:id="57" w:name="_Toc462667635"/>
      <w:bookmarkStart w:id="58" w:name="_Toc472506142"/>
      <w:bookmarkStart w:id="59" w:name="_Toc506383681"/>
      <w:bookmarkStart w:id="60" w:name="_Toc12263035"/>
      <w:r>
        <w:rPr>
          <w:noProof/>
          <w:lang w:eastAsia="en-GB"/>
        </w:rPr>
        <w:t>CHARGING THE BATTERY</w:t>
      </w:r>
      <w:bookmarkEnd w:id="57"/>
      <w:bookmarkEnd w:id="58"/>
      <w:bookmarkEnd w:id="59"/>
      <w:bookmarkEnd w:id="60"/>
      <w:r w:rsidR="001E280D" w:rsidRPr="001E280D">
        <w:rPr>
          <w:noProof/>
          <w:lang w:eastAsia="en-GB"/>
        </w:rPr>
        <w:t xml:space="preserve"> </w:t>
      </w:r>
    </w:p>
    <w:p w14:paraId="521EEB4C" w14:textId="107057EE" w:rsidR="008F4019" w:rsidRDefault="005D7774" w:rsidP="008F4019">
      <w:r w:rsidRPr="001E280D">
        <w:rPr>
          <w:noProof/>
          <w:lang w:eastAsia="en-GB"/>
        </w:rPr>
        <w:drawing>
          <wp:anchor distT="0" distB="0" distL="114300" distR="114300" simplePos="0" relativeHeight="253553152" behindDoc="1" locked="0" layoutInCell="1" allowOverlap="1" wp14:anchorId="2CBFA89E" wp14:editId="6D64254F">
            <wp:simplePos x="0" y="0"/>
            <wp:positionH relativeFrom="margin">
              <wp:posOffset>0</wp:posOffset>
            </wp:positionH>
            <wp:positionV relativeFrom="paragraph">
              <wp:posOffset>798195</wp:posOffset>
            </wp:positionV>
            <wp:extent cx="365760" cy="359410"/>
            <wp:effectExtent l="0" t="0" r="0" b="2540"/>
            <wp:wrapTight wrapText="bothSides">
              <wp:wrapPolygon edited="0">
                <wp:start x="0" y="0"/>
                <wp:lineTo x="0" y="20608"/>
                <wp:lineTo x="20250" y="20608"/>
                <wp:lineTo x="20250" y="0"/>
                <wp:lineTo x="0" y="0"/>
              </wp:wrapPolygon>
            </wp:wrapTight>
            <wp:docPr id="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srcRect/>
                    <a:stretch>
                      <a:fillRect/>
                    </a:stretch>
                  </pic:blipFill>
                  <pic:spPr bwMode="auto">
                    <a:xfrm>
                      <a:off x="0" y="0"/>
                      <a:ext cx="365760" cy="3594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8F4019">
        <w:t xml:space="preserve">The </w:t>
      </w:r>
      <w:r w:rsidR="008F4019">
        <w:rPr>
          <w:b/>
        </w:rPr>
        <w:t>Sports TENS 2</w:t>
      </w:r>
      <w:r w:rsidR="008F4019" w:rsidRPr="00DF0351">
        <w:t xml:space="preserve"> is powered by a type BL</w:t>
      </w:r>
      <w:r w:rsidR="008F4019">
        <w:t>6F</w:t>
      </w:r>
      <w:r w:rsidR="008F4019" w:rsidRPr="00DF0351">
        <w:t xml:space="preserve"> rechargeable Li-ion battery. A separate charging cradle and power adaptor with interchangeable plug are included in the kit.  The battery should need charging about once a </w:t>
      </w:r>
      <w:r w:rsidR="008F4019">
        <w:t>week</w:t>
      </w:r>
      <w:r w:rsidR="008F4019" w:rsidRPr="00DF0351">
        <w:t xml:space="preserve">. </w:t>
      </w:r>
    </w:p>
    <w:p w14:paraId="0735AFB5" w14:textId="2546148B" w:rsidR="008F4019" w:rsidRDefault="005D7774" w:rsidP="008F4019">
      <w:r w:rsidRPr="002A6805">
        <w:rPr>
          <w:rFonts w:eastAsiaTheme="minorHAnsi" w:cs="Arial"/>
          <w:noProof/>
        </w:rPr>
        <mc:AlternateContent>
          <mc:Choice Requires="wps">
            <w:drawing>
              <wp:anchor distT="0" distB="0" distL="114300" distR="114300" simplePos="0" relativeHeight="253358592" behindDoc="0" locked="0" layoutInCell="1" allowOverlap="1" wp14:anchorId="357C7DA7" wp14:editId="6195E6D7">
                <wp:simplePos x="0" y="0"/>
                <wp:positionH relativeFrom="column">
                  <wp:posOffset>-124460</wp:posOffset>
                </wp:positionH>
                <wp:positionV relativeFrom="paragraph">
                  <wp:posOffset>780596</wp:posOffset>
                </wp:positionV>
                <wp:extent cx="2339975" cy="565785"/>
                <wp:effectExtent l="0" t="0" r="22225" b="24765"/>
                <wp:wrapNone/>
                <wp:docPr id="58" name="Rounded Rectangle 6804"/>
                <wp:cNvGraphicFramePr/>
                <a:graphic xmlns:a="http://schemas.openxmlformats.org/drawingml/2006/main">
                  <a:graphicData uri="http://schemas.microsoft.com/office/word/2010/wordprocessingShape">
                    <wps:wsp>
                      <wps:cNvSpPr/>
                      <wps:spPr>
                        <a:xfrm>
                          <a:off x="0" y="0"/>
                          <a:ext cx="2339975" cy="565785"/>
                        </a:xfrm>
                        <a:prstGeom prst="roundRect">
                          <a:avLst>
                            <a:gd name="adj" fmla="val 7115"/>
                          </a:avLst>
                        </a:prstGeom>
                        <a:noFill/>
                        <a:ln w="19050">
                          <a:solidFill>
                            <a:schemeClr val="tx1">
                              <a:lumMod val="65000"/>
                              <a:lumOff val="35000"/>
                            </a:schemeClr>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5C1E84" id="Rounded Rectangle 6804" o:spid="_x0000_s1026" style="position:absolute;margin-left:-9.8pt;margin-top:61.45pt;width:184.25pt;height:44.55pt;z-index:2533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" filled="f" strokecolor="#5a5a5a [2109]" strokeweight="1.5pt"/>
            </w:pict>
          </mc:Fallback>
        </mc:AlternateContent>
      </w:r>
      <w:r w:rsidR="008F4019" w:rsidRPr="00DF0351">
        <w:t>Wh</w:t>
      </w:r>
      <w:r w:rsidR="008F4019">
        <w:t xml:space="preserve">en the battery is running low, the low battery symbol </w:t>
      </w:r>
      <w:r w:rsidR="008F4019" w:rsidRPr="00DF0351">
        <w:t xml:space="preserve">will </w:t>
      </w:r>
      <w:r w:rsidR="008F4019">
        <w:t>be displayed</w:t>
      </w:r>
      <w:r w:rsidR="008F4019" w:rsidRPr="00DF0351">
        <w:t xml:space="preserve"> on the screen. Although the display fades as the batteries run down, the strength of the output does not change until the warning is shown.</w:t>
      </w:r>
    </w:p>
    <w:p w14:paraId="31A27837" w14:textId="26765921" w:rsidR="008F4019" w:rsidRDefault="005D7774" w:rsidP="008F4019">
      <w:r w:rsidRPr="00E65F6D">
        <w:rPr>
          <w:rFonts w:cs="Arial"/>
          <w:b/>
          <w:noProof/>
          <w:lang w:eastAsia="en-GB"/>
        </w:rPr>
        <w:drawing>
          <wp:anchor distT="0" distB="0" distL="114300" distR="114300" simplePos="0" relativeHeight="253557248" behindDoc="0" locked="0" layoutInCell="1" allowOverlap="1" wp14:anchorId="2D982E3F" wp14:editId="0B63030C">
            <wp:simplePos x="0" y="0"/>
            <wp:positionH relativeFrom="margin">
              <wp:posOffset>0</wp:posOffset>
            </wp:positionH>
            <wp:positionV relativeFrom="paragraph">
              <wp:posOffset>29391</wp:posOffset>
            </wp:positionV>
            <wp:extent cx="326390" cy="323850"/>
            <wp:effectExtent l="0" t="0" r="0" b="0"/>
            <wp:wrapSquare wrapText="bothSides"/>
            <wp:docPr id="62" name="Picture 62" descr="T:\SALES &amp; MARKETING RESOURCES\Packaging &amp; Manual template\Icons\Manual icons\W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SALES &amp; MARKETING RESOURCES\Packaging &amp; Manual template\Icons\Manual icons\Warning.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639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8F4019" w:rsidRPr="00F6025F">
        <w:rPr>
          <w:b/>
          <w:bCs/>
        </w:rPr>
        <w:t xml:space="preserve">Warning:  </w:t>
      </w:r>
      <w:r w:rsidR="008F4019" w:rsidRPr="00F6025F">
        <w:t xml:space="preserve">Use only the power adaptor and charging cradle supplied. Use of other chargers could be hazardous and will negate the warranty. </w:t>
      </w:r>
    </w:p>
    <w:p w14:paraId="5997E7AB" w14:textId="77777777" w:rsidR="005D7774" w:rsidRPr="00F6025F" w:rsidRDefault="005D7774" w:rsidP="008F4019"/>
    <w:p w14:paraId="413A988A" w14:textId="77777777" w:rsidR="008F4019" w:rsidRPr="008F4019" w:rsidRDefault="008F4019" w:rsidP="008F4019">
      <w:pPr>
        <w:rPr>
          <w:b/>
          <w:bCs/>
        </w:rPr>
      </w:pPr>
      <w:r w:rsidRPr="008F4019">
        <w:rPr>
          <w:b/>
          <w:bCs/>
        </w:rPr>
        <w:t xml:space="preserve">To charge the battery: </w:t>
      </w:r>
    </w:p>
    <w:p w14:paraId="7FFAC5AA" w14:textId="77777777" w:rsidR="008F4019" w:rsidRPr="00F6025F" w:rsidRDefault="008F4019" w:rsidP="008F4019">
      <w:r w:rsidRPr="00F6025F">
        <w:t>Insert the battery into the charging cradle, connect the charging cradle to the power adaptor and plug it into the mains socket.</w:t>
      </w:r>
    </w:p>
    <w:p w14:paraId="527DFB4D" w14:textId="0C8D6846" w:rsidR="008F4019" w:rsidRDefault="008F4019" w:rsidP="008F4019">
      <w:r w:rsidRPr="00F6025F">
        <w:t xml:space="preserve">The </w:t>
      </w:r>
      <w:r>
        <w:t>orange</w:t>
      </w:r>
      <w:r w:rsidRPr="00F6025F">
        <w:t xml:space="preserve"> light will appear on the ch</w:t>
      </w:r>
      <w:r>
        <w:t>arging cradle – that means the b</w:t>
      </w:r>
      <w:r w:rsidRPr="00F6025F">
        <w:t xml:space="preserve">attery is being charged.  </w:t>
      </w:r>
    </w:p>
    <w:p w14:paraId="461E8C38" w14:textId="3E66719C" w:rsidR="008F4019" w:rsidRDefault="005D7774" w:rsidP="008F4019">
      <w:r w:rsidRPr="00181EC7">
        <w:rPr>
          <w:noProof/>
        </w:rPr>
        <w:drawing>
          <wp:anchor distT="0" distB="0" distL="114300" distR="114300" simplePos="0" relativeHeight="253407744" behindDoc="0" locked="0" layoutInCell="1" allowOverlap="1" wp14:anchorId="685AFE02" wp14:editId="02D55E78">
            <wp:simplePos x="0" y="0"/>
            <wp:positionH relativeFrom="column">
              <wp:posOffset>92710</wp:posOffset>
            </wp:positionH>
            <wp:positionV relativeFrom="paragraph">
              <wp:posOffset>243659</wp:posOffset>
            </wp:positionV>
            <wp:extent cx="1866900" cy="987425"/>
            <wp:effectExtent l="0" t="0" r="0" b="3175"/>
            <wp:wrapTopAndBottom/>
            <wp:docPr id="60" name="Picture 60" descr="T:\PRODUCT INFORMATION\X - Product Photography\Accessories - leads probes electrodes\Power Supplies\Sports TENS 2 Cradle charging orange to g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PRODUCT INFORMATION\X - Product Photography\Accessories - leads probes electrodes\Power Supplies\Sports TENS 2 Cradle charging orange to green.pn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866900" cy="987425"/>
                    </a:xfrm>
                    <a:prstGeom prst="rect">
                      <a:avLst/>
                    </a:prstGeom>
                    <a:noFill/>
                    <a:ln>
                      <a:noFill/>
                    </a:ln>
                  </pic:spPr>
                </pic:pic>
              </a:graphicData>
            </a:graphic>
            <wp14:sizeRelH relativeFrom="page">
              <wp14:pctWidth>0</wp14:pctWidth>
            </wp14:sizeRelH>
            <wp14:sizeRelV relativeFrom="page">
              <wp14:pctHeight>0</wp14:pctHeight>
            </wp14:sizeRelV>
          </wp:anchor>
        </w:drawing>
      </w:r>
      <w:r w:rsidR="008F4019" w:rsidRPr="00F6025F">
        <w:t xml:space="preserve">When the battery is charged, the indicator light on the cradle will change from </w:t>
      </w:r>
      <w:r w:rsidR="008F4019">
        <w:t>orange</w:t>
      </w:r>
      <w:r w:rsidR="008F4019" w:rsidRPr="00F6025F">
        <w:t xml:space="preserve"> to green.</w:t>
      </w:r>
    </w:p>
    <w:p w14:paraId="76865FB4" w14:textId="17F14A9F" w:rsidR="008F4019" w:rsidRPr="00FB43BE" w:rsidRDefault="008F4019" w:rsidP="008F4019">
      <w:pPr>
        <w:rPr>
          <w:b/>
        </w:rPr>
      </w:pPr>
      <w:r w:rsidRPr="00FB43BE">
        <w:rPr>
          <w:b/>
        </w:rPr>
        <w:t>Storage</w:t>
      </w:r>
    </w:p>
    <w:p w14:paraId="1C126CA3" w14:textId="79FEB102" w:rsidR="008F4019" w:rsidRPr="00FB43BE" w:rsidRDefault="008F4019" w:rsidP="008F4019">
      <w:pPr>
        <w:rPr>
          <w:i/>
        </w:rPr>
      </w:pPr>
      <w:r w:rsidRPr="00FB43BE">
        <w:t xml:space="preserve">Remove batteries from your </w:t>
      </w:r>
      <w:r>
        <w:rPr>
          <w:b/>
        </w:rPr>
        <w:t>Sports TENS 2</w:t>
      </w:r>
      <w:r w:rsidRPr="00FB43BE">
        <w:rPr>
          <w:b/>
        </w:rPr>
        <w:t xml:space="preserve"> </w:t>
      </w:r>
      <w:r w:rsidRPr="00FB43BE">
        <w:t xml:space="preserve">if the unit is unlikely to be used for a long period. </w:t>
      </w:r>
      <w:r w:rsidRPr="00FB43BE">
        <w:rPr>
          <w:i/>
        </w:rPr>
        <w:t xml:space="preserve">Some types of batteries may leak corrosive fluid.   </w:t>
      </w:r>
    </w:p>
    <w:p w14:paraId="3201D489" w14:textId="41318903" w:rsidR="008F4019" w:rsidRDefault="008F4019" w:rsidP="001E280D">
      <w:pPr>
        <w:rPr>
          <w:noProof/>
          <w:lang w:eastAsia="en-GB"/>
        </w:rPr>
      </w:pPr>
    </w:p>
    <w:p w14:paraId="52A7989E" w14:textId="77777777" w:rsidR="00181EC7" w:rsidRDefault="00181EC7" w:rsidP="00181EC7">
      <w:pPr>
        <w:rPr>
          <w:b/>
          <w:bCs/>
          <w:iCs/>
        </w:rPr>
      </w:pPr>
      <w:r w:rsidRPr="00FB43BE">
        <w:rPr>
          <w:b/>
          <w:bCs/>
          <w:iCs/>
        </w:rPr>
        <w:t>Battery Warnings</w:t>
      </w:r>
    </w:p>
    <w:p w14:paraId="0296C72F" w14:textId="7CF19455" w:rsidR="00181EC7" w:rsidRPr="005F05E3" w:rsidRDefault="00181EC7" w:rsidP="00181EC7">
      <w:pPr>
        <w:rPr>
          <w:bCs/>
          <w:iCs/>
        </w:rPr>
      </w:pPr>
      <w:r w:rsidRPr="005F05E3">
        <w:rPr>
          <w:bCs/>
          <w:iCs/>
        </w:rPr>
        <w:t>This product is equipped with a Lithium-ion battery. Failure to follow these instructions could cause the lithium-ion battery to leak acid, become hot, explode or ignite and cause injury and /or damage:</w:t>
      </w:r>
    </w:p>
    <w:p w14:paraId="6D640B1F" w14:textId="24463788" w:rsidR="00181EC7" w:rsidRPr="00FB43BE" w:rsidRDefault="005D7774" w:rsidP="00181EC7">
      <w:pPr>
        <w:rPr>
          <w:iCs/>
        </w:rPr>
      </w:pPr>
      <w:r w:rsidRPr="00E65F6D">
        <w:rPr>
          <w:rFonts w:cs="Arial"/>
          <w:b/>
          <w:noProof/>
          <w:lang w:eastAsia="en-GB"/>
        </w:rPr>
        <w:drawing>
          <wp:anchor distT="0" distB="0" distL="114300" distR="114300" simplePos="0" relativeHeight="253559296" behindDoc="0" locked="0" layoutInCell="1" allowOverlap="1" wp14:anchorId="2ABC8CE4" wp14:editId="5E684C89">
            <wp:simplePos x="0" y="0"/>
            <wp:positionH relativeFrom="margin">
              <wp:posOffset>0</wp:posOffset>
            </wp:positionH>
            <wp:positionV relativeFrom="paragraph">
              <wp:posOffset>348161</wp:posOffset>
            </wp:positionV>
            <wp:extent cx="326390" cy="323850"/>
            <wp:effectExtent l="0" t="0" r="0" b="0"/>
            <wp:wrapSquare wrapText="bothSides"/>
            <wp:docPr id="63" name="Picture 63" descr="T:\SALES &amp; MARKETING RESOURCES\Packaging &amp; Manual template\Icons\Manual icons\W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SALES &amp; MARKETING RESOURCES\Packaging &amp; Manual template\Icons\Manual icons\Warning.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639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5F6D">
        <w:rPr>
          <w:rFonts w:cs="Arial"/>
          <w:b/>
          <w:noProof/>
          <w:lang w:eastAsia="en-GB"/>
        </w:rPr>
        <w:drawing>
          <wp:anchor distT="0" distB="0" distL="114300" distR="114300" simplePos="0" relativeHeight="253577728" behindDoc="0" locked="0" layoutInCell="1" allowOverlap="1" wp14:anchorId="618B8A7F" wp14:editId="34CD1940">
            <wp:simplePos x="0" y="0"/>
            <wp:positionH relativeFrom="margin">
              <wp:posOffset>0</wp:posOffset>
            </wp:positionH>
            <wp:positionV relativeFrom="paragraph">
              <wp:posOffset>19866</wp:posOffset>
            </wp:positionV>
            <wp:extent cx="326390" cy="323850"/>
            <wp:effectExtent l="0" t="0" r="0" b="0"/>
            <wp:wrapSquare wrapText="bothSides"/>
            <wp:docPr id="129" name="Picture 129" descr="T:\SALES &amp; MARKETING RESOURCES\Packaging &amp; Manual template\Icons\Manual icons\W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SALES &amp; MARKETING RESOURCES\Packaging &amp; Manual template\Icons\Manual icons\Warning.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639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181EC7" w:rsidRPr="00FB43BE">
        <w:rPr>
          <w:b/>
          <w:bCs/>
          <w:iCs/>
        </w:rPr>
        <w:t>Do NOT</w:t>
      </w:r>
      <w:r w:rsidR="00181EC7" w:rsidRPr="00FB43BE">
        <w:rPr>
          <w:bCs/>
          <w:iCs/>
        </w:rPr>
        <w:t xml:space="preserve"> </w:t>
      </w:r>
      <w:r w:rsidR="00181EC7" w:rsidRPr="00FB43BE">
        <w:rPr>
          <w:iCs/>
        </w:rPr>
        <w:t>pierce, open, disassemble, or use in a humid and/or corrosive environment.</w:t>
      </w:r>
    </w:p>
    <w:p w14:paraId="320B952F" w14:textId="7446E605" w:rsidR="00181EC7" w:rsidRPr="00FB43BE" w:rsidRDefault="00181EC7" w:rsidP="00181EC7">
      <w:pPr>
        <w:rPr>
          <w:iCs/>
        </w:rPr>
      </w:pPr>
      <w:r w:rsidRPr="00FB43BE">
        <w:rPr>
          <w:b/>
          <w:bCs/>
          <w:iCs/>
        </w:rPr>
        <w:t>Do NOT</w:t>
      </w:r>
      <w:r w:rsidRPr="00FB43BE">
        <w:rPr>
          <w:bCs/>
          <w:iCs/>
        </w:rPr>
        <w:t xml:space="preserve"> </w:t>
      </w:r>
      <w:r w:rsidRPr="00FB43BE">
        <w:rPr>
          <w:iCs/>
        </w:rPr>
        <w:t>expose to temperatures over 60°C(140F).</w:t>
      </w:r>
    </w:p>
    <w:p w14:paraId="0166EC4B" w14:textId="5EF345C6" w:rsidR="00181EC7" w:rsidRPr="00FB43BE" w:rsidRDefault="005D7774" w:rsidP="00181EC7">
      <w:pPr>
        <w:rPr>
          <w:iCs/>
        </w:rPr>
      </w:pPr>
      <w:r w:rsidRPr="00E65F6D">
        <w:rPr>
          <w:rFonts w:cs="Arial"/>
          <w:b/>
          <w:noProof/>
          <w:lang w:eastAsia="en-GB"/>
        </w:rPr>
        <w:drawing>
          <wp:anchor distT="0" distB="0" distL="114300" distR="114300" simplePos="0" relativeHeight="253561344" behindDoc="0" locked="0" layoutInCell="1" allowOverlap="1" wp14:anchorId="7744B736" wp14:editId="727CE465">
            <wp:simplePos x="0" y="0"/>
            <wp:positionH relativeFrom="margin">
              <wp:posOffset>0</wp:posOffset>
            </wp:positionH>
            <wp:positionV relativeFrom="paragraph">
              <wp:posOffset>27759</wp:posOffset>
            </wp:positionV>
            <wp:extent cx="326390" cy="323850"/>
            <wp:effectExtent l="0" t="0" r="0" b="0"/>
            <wp:wrapSquare wrapText="bothSides"/>
            <wp:docPr id="128" name="Picture 128" descr="T:\SALES &amp; MARKETING RESOURCES\Packaging &amp; Manual template\Icons\Manual icons\W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SALES &amp; MARKETING RESOURCES\Packaging &amp; Manual template\Icons\Manual icons\Warning.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639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5F6D">
        <w:rPr>
          <w:rFonts w:cs="Arial"/>
          <w:b/>
          <w:noProof/>
          <w:lang w:eastAsia="en-GB"/>
        </w:rPr>
        <w:drawing>
          <wp:anchor distT="0" distB="0" distL="114300" distR="114300" simplePos="0" relativeHeight="253555200" behindDoc="0" locked="0" layoutInCell="1" allowOverlap="1" wp14:anchorId="7CB2B9C3" wp14:editId="49A98F0E">
            <wp:simplePos x="0" y="0"/>
            <wp:positionH relativeFrom="margin">
              <wp:posOffset>0</wp:posOffset>
            </wp:positionH>
            <wp:positionV relativeFrom="paragraph">
              <wp:posOffset>631009</wp:posOffset>
            </wp:positionV>
            <wp:extent cx="326390" cy="323850"/>
            <wp:effectExtent l="0" t="0" r="0" b="0"/>
            <wp:wrapSquare wrapText="bothSides"/>
            <wp:docPr id="7002" name="Picture 7002" descr="T:\SALES &amp; MARKETING RESOURCES\Packaging &amp; Manual template\Icons\Manual icons\W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SALES &amp; MARKETING RESOURCES\Packaging &amp; Manual template\Icons\Manual icons\Warning.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639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181EC7" w:rsidRPr="00FB43BE">
        <w:rPr>
          <w:b/>
          <w:bCs/>
          <w:iCs/>
        </w:rPr>
        <w:t>Do NOT</w:t>
      </w:r>
      <w:r w:rsidR="00181EC7" w:rsidRPr="00FB43BE">
        <w:rPr>
          <w:bCs/>
          <w:iCs/>
        </w:rPr>
        <w:t xml:space="preserve"> put, store or </w:t>
      </w:r>
      <w:r w:rsidR="00181EC7" w:rsidRPr="00FB43BE">
        <w:rPr>
          <w:iCs/>
        </w:rPr>
        <w:t>leave near sources of heat, in direct strong sunlight, in a high temperature location, in a pressurized container or in a microwave oven.</w:t>
      </w:r>
    </w:p>
    <w:p w14:paraId="64839FE8" w14:textId="77F16ECA" w:rsidR="00181EC7" w:rsidRPr="00FB43BE" w:rsidRDefault="00482AB3" w:rsidP="00181EC7">
      <w:pPr>
        <w:rPr>
          <w:iCs/>
        </w:rPr>
      </w:pPr>
      <w:r w:rsidRPr="00E65F6D">
        <w:rPr>
          <w:rFonts w:cs="Arial"/>
          <w:b/>
          <w:noProof/>
          <w:lang w:eastAsia="en-GB"/>
        </w:rPr>
        <w:drawing>
          <wp:anchor distT="0" distB="0" distL="114300" distR="114300" simplePos="0" relativeHeight="253565440" behindDoc="0" locked="0" layoutInCell="1" allowOverlap="1" wp14:anchorId="1910A215" wp14:editId="08A1418F">
            <wp:simplePos x="0" y="0"/>
            <wp:positionH relativeFrom="margin">
              <wp:posOffset>0</wp:posOffset>
            </wp:positionH>
            <wp:positionV relativeFrom="paragraph">
              <wp:posOffset>230686</wp:posOffset>
            </wp:positionV>
            <wp:extent cx="326390" cy="323850"/>
            <wp:effectExtent l="0" t="0" r="0" b="0"/>
            <wp:wrapSquare wrapText="bothSides"/>
            <wp:docPr id="130" name="Picture 130" descr="T:\SALES &amp; MARKETING RESOURCES\Packaging &amp; Manual template\Icons\Manual icons\W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SALES &amp; MARKETING RESOURCES\Packaging &amp; Manual template\Icons\Manual icons\Warning.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639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181EC7" w:rsidRPr="00FB43BE">
        <w:rPr>
          <w:b/>
          <w:bCs/>
          <w:iCs/>
        </w:rPr>
        <w:t>Do NOT</w:t>
      </w:r>
      <w:r w:rsidR="00181EC7" w:rsidRPr="00FB43BE">
        <w:rPr>
          <w:bCs/>
          <w:iCs/>
        </w:rPr>
        <w:t xml:space="preserve"> </w:t>
      </w:r>
      <w:r w:rsidR="00181EC7" w:rsidRPr="00FB43BE">
        <w:rPr>
          <w:iCs/>
        </w:rPr>
        <w:t>immerse in water or sea water, or get wet.</w:t>
      </w:r>
    </w:p>
    <w:p w14:paraId="289A7CFF" w14:textId="787B9CAB" w:rsidR="00181EC7" w:rsidRPr="00FB43BE" w:rsidRDefault="00181EC7" w:rsidP="00181EC7">
      <w:pPr>
        <w:rPr>
          <w:iCs/>
        </w:rPr>
      </w:pPr>
      <w:r w:rsidRPr="00FB43BE">
        <w:rPr>
          <w:b/>
          <w:bCs/>
          <w:iCs/>
        </w:rPr>
        <w:t>Do NOT</w:t>
      </w:r>
      <w:r w:rsidRPr="00FB43BE">
        <w:rPr>
          <w:bCs/>
          <w:iCs/>
        </w:rPr>
        <w:t xml:space="preserve"> </w:t>
      </w:r>
      <w:r w:rsidRPr="00FB43BE">
        <w:rPr>
          <w:iCs/>
        </w:rPr>
        <w:t>short-circuit.</w:t>
      </w:r>
    </w:p>
    <w:p w14:paraId="49BA0F4A" w14:textId="4E1F8239" w:rsidR="00181EC7" w:rsidRPr="005F05E3" w:rsidRDefault="00482AB3" w:rsidP="00181EC7">
      <w:pPr>
        <w:rPr>
          <w:iCs/>
        </w:rPr>
      </w:pPr>
      <w:r w:rsidRPr="00E65F6D">
        <w:rPr>
          <w:rFonts w:cs="Arial"/>
          <w:b/>
          <w:noProof/>
          <w:lang w:eastAsia="en-GB"/>
        </w:rPr>
        <w:drawing>
          <wp:anchor distT="0" distB="0" distL="114300" distR="114300" simplePos="0" relativeHeight="253567488" behindDoc="0" locked="0" layoutInCell="1" allowOverlap="1" wp14:anchorId="01AC29E3" wp14:editId="371CEB08">
            <wp:simplePos x="0" y="0"/>
            <wp:positionH relativeFrom="margin">
              <wp:posOffset>0</wp:posOffset>
            </wp:positionH>
            <wp:positionV relativeFrom="paragraph">
              <wp:posOffset>40186</wp:posOffset>
            </wp:positionV>
            <wp:extent cx="326390" cy="323850"/>
            <wp:effectExtent l="0" t="0" r="0" b="0"/>
            <wp:wrapSquare wrapText="bothSides"/>
            <wp:docPr id="135" name="Picture 135" descr="T:\SALES &amp; MARKETING RESOURCES\Packaging &amp; Manual template\Icons\Manual icons\W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SALES &amp; MARKETING RESOURCES\Packaging &amp; Manual template\Icons\Manual icons\Warning.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639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181EC7" w:rsidRPr="005F05E3">
        <w:rPr>
          <w:b/>
          <w:bCs/>
          <w:iCs/>
        </w:rPr>
        <w:t xml:space="preserve">Do NOT </w:t>
      </w:r>
      <w:r w:rsidR="00181EC7" w:rsidRPr="005F05E3">
        <w:rPr>
          <w:iCs/>
        </w:rPr>
        <w:t>MIX 5V and 4.2V Power Supplies and Cradles. This could result in failure to charge or damage to the battery.</w:t>
      </w:r>
    </w:p>
    <w:p w14:paraId="01E95CC2" w14:textId="6A893CF3" w:rsidR="00181EC7" w:rsidRDefault="00181EC7" w:rsidP="00181EC7">
      <w:pPr>
        <w:rPr>
          <w:i/>
        </w:rPr>
      </w:pPr>
    </w:p>
    <w:p w14:paraId="70982DE7" w14:textId="40452763" w:rsidR="00181EC7" w:rsidRDefault="00181EC7" w:rsidP="00181EC7">
      <w:pPr>
        <w:rPr>
          <w:i/>
        </w:rPr>
      </w:pPr>
      <w:r w:rsidRPr="005F05E3">
        <w:rPr>
          <w:i/>
        </w:rPr>
        <w:t>If necessary, it is recommended to obtain a replacement battery from your local distributor.</w:t>
      </w:r>
    </w:p>
    <w:p w14:paraId="1925F64D" w14:textId="77777777" w:rsidR="00181EC7" w:rsidRPr="00FB43BE" w:rsidRDefault="00181EC7" w:rsidP="00181EC7">
      <w:pPr>
        <w:rPr>
          <w:i/>
          <w:iCs/>
        </w:rPr>
      </w:pPr>
      <w:r w:rsidRPr="00FB43BE">
        <w:rPr>
          <w:i/>
          <w:iCs/>
        </w:rPr>
        <w:t>If battery leakage occurs and comes in contact with the skin or eyes, wash thoroughly with lots of water.</w:t>
      </w:r>
    </w:p>
    <w:p w14:paraId="6066AA6F" w14:textId="5E21DFFC" w:rsidR="00181EC7" w:rsidRDefault="00181EC7" w:rsidP="00181EC7">
      <w:pPr>
        <w:rPr>
          <w:i/>
          <w:iCs/>
        </w:rPr>
      </w:pPr>
      <w:r w:rsidRPr="00FB43BE">
        <w:rPr>
          <w:i/>
          <w:iCs/>
        </w:rPr>
        <w:t>Keep batteries out of the reach of small children</w:t>
      </w:r>
      <w:r>
        <w:rPr>
          <w:i/>
          <w:iCs/>
        </w:rPr>
        <w:t>.</w:t>
      </w:r>
    </w:p>
    <w:p w14:paraId="549A9D2A" w14:textId="77777777" w:rsidR="00557D9C" w:rsidRDefault="00557D9C" w:rsidP="00181EC7">
      <w:pPr>
        <w:rPr>
          <w:i/>
          <w:iCs/>
        </w:rPr>
      </w:pPr>
    </w:p>
    <w:p w14:paraId="5DA54295" w14:textId="0D85B29C" w:rsidR="00181EC7" w:rsidRDefault="00181EC7" w:rsidP="00181EC7">
      <w:pPr>
        <w:rPr>
          <w:i/>
          <w:iCs/>
        </w:rPr>
      </w:pPr>
      <w:r w:rsidRPr="00FB43BE">
        <w:rPr>
          <w:b/>
          <w:bCs/>
          <w:i/>
          <w:iCs/>
        </w:rPr>
        <w:t>Disposal:</w:t>
      </w:r>
      <w:r w:rsidRPr="00FB43BE">
        <w:rPr>
          <w:bCs/>
          <w:i/>
          <w:iCs/>
        </w:rPr>
        <w:t xml:space="preserve"> </w:t>
      </w:r>
      <w:r w:rsidRPr="00FB43BE">
        <w:rPr>
          <w:i/>
          <w:iCs/>
        </w:rPr>
        <w:t>Always dispose of batteries responsibly according to local government guidelines. Do not throw batteries onto a fire. Risk of explosion.</w:t>
      </w:r>
    </w:p>
    <w:p w14:paraId="5D21BD3F" w14:textId="77777777" w:rsidR="00557D9C" w:rsidRPr="00FB43BE" w:rsidRDefault="00557D9C" w:rsidP="00181EC7">
      <w:pPr>
        <w:rPr>
          <w:i/>
          <w:iCs/>
        </w:rPr>
      </w:pPr>
    </w:p>
    <w:p w14:paraId="20552503" w14:textId="6C921093" w:rsidR="00DC0426" w:rsidRPr="00DC0426" w:rsidRDefault="00DC0426" w:rsidP="00DC0426">
      <w:pPr>
        <w:pStyle w:val="Heading2"/>
        <w:numPr>
          <w:ilvl w:val="1"/>
          <w:numId w:val="14"/>
        </w:numPr>
        <w:rPr>
          <w:noProof/>
          <w:lang w:eastAsia="en-GB"/>
        </w:rPr>
      </w:pPr>
      <w:bookmarkStart w:id="61" w:name="_Toc12263036"/>
      <w:r>
        <w:rPr>
          <w:noProof/>
          <w:lang w:eastAsia="en-GB"/>
        </w:rPr>
        <w:t>INSTALLING THE BATTERY</w:t>
      </w:r>
      <w:bookmarkEnd w:id="61"/>
    </w:p>
    <w:p w14:paraId="55735B3E" w14:textId="77777777" w:rsidR="00DC0426" w:rsidRDefault="00DC0426" w:rsidP="00DC0426">
      <w:pPr>
        <w:pStyle w:val="ListParagraph"/>
        <w:numPr>
          <w:ilvl w:val="0"/>
          <w:numId w:val="31"/>
        </w:numPr>
        <w:rPr>
          <w:lang w:eastAsia="en-GB"/>
        </w:rPr>
      </w:pPr>
      <w:r>
        <w:rPr>
          <w:lang w:eastAsia="en-GB"/>
        </w:rPr>
        <w:t>Remove the battery cover by pressing down the centre of the battery cover and slide downwards.</w:t>
      </w:r>
    </w:p>
    <w:p w14:paraId="1DCF2E38" w14:textId="77777777" w:rsidR="00DC0426" w:rsidRDefault="00DC0426" w:rsidP="00DC0426">
      <w:pPr>
        <w:pStyle w:val="ListParagraph"/>
        <w:numPr>
          <w:ilvl w:val="0"/>
          <w:numId w:val="31"/>
        </w:numPr>
        <w:rPr>
          <w:lang w:eastAsia="en-GB"/>
        </w:rPr>
      </w:pPr>
      <w:r>
        <w:rPr>
          <w:lang w:eastAsia="en-GB"/>
        </w:rPr>
        <w:t xml:space="preserve">Insert the battery into the unit. Line up the 3 connectors on the battery with the contact in the unit. Slide in and press down. </w:t>
      </w:r>
    </w:p>
    <w:p w14:paraId="436C648E" w14:textId="7C7B35E3" w:rsidR="00DC0426" w:rsidRPr="00DC0426" w:rsidRDefault="00DC0426" w:rsidP="00DC0426">
      <w:pPr>
        <w:pStyle w:val="ListParagraph"/>
        <w:numPr>
          <w:ilvl w:val="0"/>
          <w:numId w:val="31"/>
        </w:numPr>
        <w:rPr>
          <w:lang w:eastAsia="en-GB"/>
        </w:rPr>
      </w:pPr>
      <w:r>
        <w:rPr>
          <w:lang w:eastAsia="en-GB"/>
        </w:rPr>
        <w:t>Replace the battery cover.</w:t>
      </w:r>
    </w:p>
    <w:p w14:paraId="3AE8FCA9" w14:textId="77777777" w:rsidR="00DC0426" w:rsidRDefault="00DC0426" w:rsidP="001E280D">
      <w:pPr>
        <w:rPr>
          <w:noProof/>
          <w:lang w:eastAsia="en-GB"/>
        </w:rPr>
      </w:pPr>
    </w:p>
    <w:p w14:paraId="6CE71EDC" w14:textId="7861AE7E" w:rsidR="008F4019" w:rsidRDefault="001B224D" w:rsidP="001B224D">
      <w:pPr>
        <w:pStyle w:val="Heading2"/>
        <w:numPr>
          <w:ilvl w:val="1"/>
          <w:numId w:val="14"/>
        </w:numPr>
        <w:rPr>
          <w:noProof/>
          <w:lang w:eastAsia="en-GB"/>
        </w:rPr>
      </w:pPr>
      <w:bookmarkStart w:id="62" w:name="_Toc12263037"/>
      <w:r>
        <w:rPr>
          <w:noProof/>
          <w:lang w:eastAsia="en-GB"/>
        </w:rPr>
        <w:t>CONNECTING LEAD WIRES</w:t>
      </w:r>
      <w:bookmarkEnd w:id="62"/>
    </w:p>
    <w:p w14:paraId="52792010" w14:textId="6F583B18" w:rsidR="008F4019" w:rsidRDefault="00F612CC" w:rsidP="00F612CC">
      <w:pPr>
        <w:rPr>
          <w:noProof/>
          <w:lang w:eastAsia="en-GB"/>
        </w:rPr>
      </w:pPr>
      <w:r w:rsidRPr="00F612CC">
        <w:rPr>
          <w:noProof/>
          <w:lang w:eastAsia="en-GB"/>
        </w:rPr>
        <w:t>Insert the lead wire plug into the base of the unit.</w:t>
      </w:r>
    </w:p>
    <w:p w14:paraId="0762BE2B" w14:textId="2417E8FA" w:rsidR="002423D8" w:rsidRPr="002423D8" w:rsidRDefault="002423D8" w:rsidP="00F612CC">
      <w:pPr>
        <w:rPr>
          <w:noProof/>
          <w:lang w:eastAsia="en-GB"/>
        </w:rPr>
      </w:pPr>
      <w:r w:rsidRPr="002423D8">
        <w:rPr>
          <w:noProof/>
          <w:lang w:eastAsia="en-GB"/>
        </w:rPr>
        <w:t>Rotate the body of the plug 90</w:t>
      </w:r>
      <w:r w:rsidRPr="002423D8">
        <w:rPr>
          <w:rFonts w:ascii="Calibri" w:hAnsi="Calibri"/>
          <w:noProof/>
          <w:lang w:eastAsia="en-GB"/>
        </w:rPr>
        <w:t>⁰</w:t>
      </w:r>
      <w:r w:rsidRPr="002423D8">
        <w:rPr>
          <w:noProof/>
          <w:lang w:eastAsia="en-GB"/>
        </w:rPr>
        <w:t xml:space="preserve"> to lock the lead</w:t>
      </w:r>
      <w:r>
        <w:rPr>
          <w:noProof/>
          <w:lang w:eastAsia="en-GB"/>
        </w:rPr>
        <w:t xml:space="preserve"> wire</w:t>
      </w:r>
      <w:r w:rsidRPr="002423D8">
        <w:rPr>
          <w:noProof/>
          <w:lang w:eastAsia="en-GB"/>
        </w:rPr>
        <w:t xml:space="preserve"> in place. </w:t>
      </w:r>
    </w:p>
    <w:p w14:paraId="49480981" w14:textId="4E87497A" w:rsidR="00F612CC" w:rsidRPr="00F612CC" w:rsidRDefault="00F612CC" w:rsidP="00F612CC">
      <w:pPr>
        <w:rPr>
          <w:b/>
          <w:bCs/>
        </w:rPr>
      </w:pPr>
      <w:r w:rsidRPr="0057511C">
        <w:rPr>
          <w:rFonts w:cs="Arial"/>
          <w:noProof/>
          <w:sz w:val="32"/>
          <w:szCs w:val="32"/>
          <w:lang w:eastAsia="en-GB"/>
        </w:rPr>
        <w:drawing>
          <wp:anchor distT="0" distB="0" distL="114300" distR="114300" simplePos="0" relativeHeight="253374976" behindDoc="1" locked="0" layoutInCell="1" allowOverlap="1" wp14:anchorId="244C8E33" wp14:editId="4B896B31">
            <wp:simplePos x="0" y="0"/>
            <wp:positionH relativeFrom="column">
              <wp:posOffset>611632</wp:posOffset>
            </wp:positionH>
            <wp:positionV relativeFrom="paragraph">
              <wp:posOffset>73941</wp:posOffset>
            </wp:positionV>
            <wp:extent cx="1100930" cy="829736"/>
            <wp:effectExtent l="76200" t="0" r="4445" b="0"/>
            <wp:wrapNone/>
            <wp:docPr id="7003" name="Picture 7003" descr="attach pigtails to lea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 descr="attach pigtails to leads"/>
                    <pic:cNvPicPr>
                      <a:picLocks noChangeAspect="1" noChangeArrowheads="1"/>
                    </pic:cNvPicPr>
                  </pic:nvPicPr>
                  <pic:blipFill>
                    <a:blip r:embed="rId67" cstate="print">
                      <a:clrChange>
                        <a:clrFrom>
                          <a:srgbClr val="FFFFFF"/>
                        </a:clrFrom>
                        <a:clrTo>
                          <a:srgbClr val="FFFFFF">
                            <a:alpha val="0"/>
                          </a:srgbClr>
                        </a:clrTo>
                      </a:clrChange>
                    </a:blip>
                    <a:srcRect/>
                    <a:stretch>
                      <a:fillRect/>
                    </a:stretch>
                  </pic:blipFill>
                  <pic:spPr bwMode="auto">
                    <a:xfrm rot="1465589">
                      <a:off x="0" y="0"/>
                      <a:ext cx="1100930" cy="82973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F612CC">
        <w:rPr>
          <w:b/>
          <w:bCs/>
        </w:rPr>
        <w:t>Attaching the electrode pads to the lead wire.</w:t>
      </w:r>
    </w:p>
    <w:p w14:paraId="6BA1707A" w14:textId="2EE1CFBB" w:rsidR="00F612CC" w:rsidRDefault="00F612CC" w:rsidP="00F612CC"/>
    <w:p w14:paraId="2B64F7A0" w14:textId="435AEA0E" w:rsidR="00F612CC" w:rsidRDefault="00F612CC" w:rsidP="00F612CC"/>
    <w:p w14:paraId="5B7C7FFA" w14:textId="3846B0D8" w:rsidR="00F612CC" w:rsidRDefault="00F612CC" w:rsidP="00F612CC">
      <w:r w:rsidRPr="00E65F6D">
        <w:t>Push the pin ends firmly into the pigtail ends of the electrode pads.</w:t>
      </w:r>
    </w:p>
    <w:p w14:paraId="52468544" w14:textId="2DF42B77" w:rsidR="00F612CC" w:rsidRDefault="005D7774" w:rsidP="00F612CC">
      <w:r w:rsidRPr="00733FD7">
        <w:rPr>
          <w:noProof/>
        </w:rPr>
        <mc:AlternateContent>
          <mc:Choice Requires="wps">
            <w:drawing>
              <wp:anchor distT="0" distB="0" distL="114300" distR="114300" simplePos="0" relativeHeight="253377024" behindDoc="1" locked="0" layoutInCell="1" allowOverlap="1" wp14:anchorId="0395A03B" wp14:editId="29218191">
                <wp:simplePos x="0" y="0"/>
                <wp:positionH relativeFrom="margin">
                  <wp:posOffset>2443934</wp:posOffset>
                </wp:positionH>
                <wp:positionV relativeFrom="paragraph">
                  <wp:posOffset>142875</wp:posOffset>
                </wp:positionV>
                <wp:extent cx="2339975" cy="583475"/>
                <wp:effectExtent l="0" t="0" r="3175" b="7620"/>
                <wp:wrapNone/>
                <wp:docPr id="7004" name="Rounded Rectangle 5731"/>
                <wp:cNvGraphicFramePr/>
                <a:graphic xmlns:a="http://schemas.openxmlformats.org/drawingml/2006/main">
                  <a:graphicData uri="http://schemas.microsoft.com/office/word/2010/wordprocessingShape">
                    <wps:wsp>
                      <wps:cNvSpPr/>
                      <wps:spPr>
                        <a:xfrm>
                          <a:off x="0" y="0"/>
                          <a:ext cx="2339975" cy="583475"/>
                        </a:xfrm>
                        <a:prstGeom prst="roundRect">
                          <a:avLst>
                            <a:gd name="adj" fmla="val 11279"/>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52EECD" id="Rounded Rectangle 5731" o:spid="_x0000_s1026" style="position:absolute;margin-left:192.45pt;margin-top:11.25pt;width:184.25pt;height:45.95pt;z-index:-249939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739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" fillcolor="#f2f2f2 [3052]" stroked="f" strokeweight="2pt">
                <w10:wrap anchorx="margin"/>
              </v:roundrect>
            </w:pict>
          </mc:Fallback>
        </mc:AlternateContent>
      </w:r>
    </w:p>
    <w:p w14:paraId="76736DAC" w14:textId="18C526C6" w:rsidR="00F612CC" w:rsidRPr="00E65F6D" w:rsidRDefault="00F612CC" w:rsidP="00F612CC">
      <w:r w:rsidRPr="00E65F6D">
        <w:t>The lead wires may be damaged by rough handling, and should be treated with care.</w:t>
      </w:r>
      <w:r w:rsidR="002423D8">
        <w:t xml:space="preserve"> T</w:t>
      </w:r>
      <w:r w:rsidR="002423D8" w:rsidRPr="002423D8">
        <w:rPr>
          <w:noProof/>
        </w:rPr>
        <w:t>o avoid damage, remember to rotate the plug to unlock it before removing the lead</w:t>
      </w:r>
      <w:r w:rsidRPr="00F612CC">
        <w:rPr>
          <w:noProof/>
        </w:rPr>
        <w:t xml:space="preserve"> </w:t>
      </w:r>
      <w:r w:rsidR="002423D8">
        <w:rPr>
          <w:noProof/>
        </w:rPr>
        <w:t>wire.</w:t>
      </w:r>
    </w:p>
    <w:p w14:paraId="376576B1" w14:textId="2AA36245" w:rsidR="0082147E" w:rsidRPr="00E65F6D" w:rsidRDefault="0082147E" w:rsidP="00F612CC"/>
    <w:p w14:paraId="41428F7A" w14:textId="101BA518" w:rsidR="00F612CC" w:rsidRPr="00F612CC" w:rsidRDefault="00F612CC" w:rsidP="00F612CC">
      <w:pPr>
        <w:rPr>
          <w:b/>
          <w:bCs/>
        </w:rPr>
      </w:pPr>
      <w:r w:rsidRPr="00F612CC">
        <w:rPr>
          <w:b/>
          <w:bCs/>
        </w:rPr>
        <w:t>Lead wire colour coding.</w:t>
      </w:r>
    </w:p>
    <w:p w14:paraId="3187080C" w14:textId="6D57E4EC" w:rsidR="00F612CC" w:rsidRPr="00964CCA" w:rsidRDefault="00F612CC" w:rsidP="00F612CC">
      <w:r w:rsidRPr="0057511C">
        <w:t xml:space="preserve">The ends of the lead wires are coloured red or black. </w:t>
      </w:r>
      <w:r w:rsidR="004856CB">
        <w:t>When using the EMS and Massage programmes, o</w:t>
      </w:r>
      <w:r w:rsidRPr="0057511C">
        <w:rPr>
          <w:bCs/>
        </w:rPr>
        <w:t>ne of the electrode pads should be positioned over the motor p</w:t>
      </w:r>
      <w:r w:rsidRPr="0024388B">
        <w:rPr>
          <w:bCs/>
        </w:rPr>
        <w:t xml:space="preserve">oint </w:t>
      </w:r>
      <w:r w:rsidRPr="0024388B">
        <w:t xml:space="preserve">(see </w:t>
      </w:r>
      <w:r w:rsidR="003B6082" w:rsidRPr="0024388B">
        <w:t xml:space="preserve">sections </w:t>
      </w:r>
      <w:r w:rsidR="004856CB" w:rsidRPr="0024388B">
        <w:t>12</w:t>
      </w:r>
      <w:r w:rsidRPr="0024388B">
        <w:t>.</w:t>
      </w:r>
      <w:r w:rsidR="00B062F5" w:rsidRPr="0024388B">
        <w:t>2</w:t>
      </w:r>
      <w:r w:rsidR="003B6082" w:rsidRPr="0024388B">
        <w:t>. and 12.</w:t>
      </w:r>
      <w:r w:rsidR="00B062F5" w:rsidRPr="0024388B">
        <w:t>3</w:t>
      </w:r>
      <w:r w:rsidR="003B6082" w:rsidRPr="0024388B">
        <w:t>.</w:t>
      </w:r>
      <w:r w:rsidRPr="0024388B">
        <w:t>).</w:t>
      </w:r>
    </w:p>
    <w:p w14:paraId="4284472A" w14:textId="1DA4E487" w:rsidR="008F4019" w:rsidRDefault="008F4019" w:rsidP="00EF68E9">
      <w:pPr>
        <w:rPr>
          <w:noProof/>
          <w:lang w:eastAsia="en-GB"/>
        </w:rPr>
      </w:pPr>
    </w:p>
    <w:p w14:paraId="59DFC0A5" w14:textId="508F1285" w:rsidR="00EF68E9" w:rsidRDefault="00EF68E9" w:rsidP="00EF68E9">
      <w:pPr>
        <w:pStyle w:val="Heading2"/>
        <w:numPr>
          <w:ilvl w:val="1"/>
          <w:numId w:val="14"/>
        </w:numPr>
        <w:rPr>
          <w:noProof/>
          <w:lang w:eastAsia="en-GB"/>
        </w:rPr>
      </w:pPr>
      <w:bookmarkStart w:id="63" w:name="_Toc12263038"/>
      <w:r>
        <w:rPr>
          <w:noProof/>
          <w:lang w:eastAsia="en-GB"/>
        </w:rPr>
        <w:t>PREPARING FOR SESSION</w:t>
      </w:r>
      <w:bookmarkEnd w:id="63"/>
    </w:p>
    <w:p w14:paraId="58F4005F" w14:textId="77777777" w:rsidR="00EF68E9" w:rsidRDefault="00EF68E9" w:rsidP="00EF68E9">
      <w:pPr>
        <w:pStyle w:val="ListParagraph"/>
        <w:numPr>
          <w:ilvl w:val="0"/>
          <w:numId w:val="33"/>
        </w:numPr>
        <w:rPr>
          <w:rFonts w:cs="Arial"/>
        </w:rPr>
      </w:pPr>
      <w:r w:rsidRPr="00EF68E9">
        <w:rPr>
          <w:rFonts w:cs="Arial"/>
        </w:rPr>
        <w:t xml:space="preserve">Before use make sure your skin is clean and dry. </w:t>
      </w:r>
    </w:p>
    <w:p w14:paraId="7A9C8BDB" w14:textId="69542E01" w:rsidR="00EF68E9" w:rsidRPr="0024388B" w:rsidRDefault="00EF68E9" w:rsidP="00EF68E9">
      <w:pPr>
        <w:pStyle w:val="ListParagraph"/>
        <w:numPr>
          <w:ilvl w:val="0"/>
          <w:numId w:val="33"/>
        </w:numPr>
        <w:rPr>
          <w:rFonts w:cs="Arial"/>
        </w:rPr>
      </w:pPr>
      <w:r w:rsidRPr="0024388B">
        <w:rPr>
          <w:rFonts w:cs="Arial"/>
        </w:rPr>
        <w:t xml:space="preserve">Place the electrode pads on the skin, see section </w:t>
      </w:r>
      <w:r w:rsidR="003B6082" w:rsidRPr="0024388B">
        <w:rPr>
          <w:rFonts w:cs="Arial"/>
        </w:rPr>
        <w:t>12</w:t>
      </w:r>
      <w:r w:rsidRPr="0024388B">
        <w:rPr>
          <w:rFonts w:cs="Arial"/>
        </w:rPr>
        <w:t>.</w:t>
      </w:r>
    </w:p>
    <w:p w14:paraId="039CBA12" w14:textId="0353162F" w:rsidR="00EF68E9" w:rsidRDefault="00EF68E9" w:rsidP="00EF68E9">
      <w:pPr>
        <w:pStyle w:val="ListParagraph"/>
        <w:numPr>
          <w:ilvl w:val="0"/>
          <w:numId w:val="33"/>
        </w:numPr>
        <w:rPr>
          <w:rFonts w:cs="Arial"/>
        </w:rPr>
      </w:pPr>
      <w:r w:rsidRPr="00EF68E9">
        <w:rPr>
          <w:rFonts w:cs="Arial"/>
        </w:rPr>
        <w:t xml:space="preserve">If you are using your </w:t>
      </w:r>
      <w:r w:rsidR="004856CB">
        <w:rPr>
          <w:rFonts w:cs="Arial"/>
          <w:b/>
        </w:rPr>
        <w:t>Sports TENS 2</w:t>
      </w:r>
      <w:r w:rsidRPr="00EF68E9">
        <w:rPr>
          <w:rFonts w:cs="Arial"/>
        </w:rPr>
        <w:t xml:space="preserve"> while moving, you can attach the unit to your belt using the belt clip or hang it around your neck using a neck cord (not included). For safety, use thread or wool that will snap easily if the unit snags on something.</w:t>
      </w:r>
    </w:p>
    <w:p w14:paraId="25E8F465" w14:textId="657432E2" w:rsidR="00EF68E9" w:rsidRPr="00EF68E9" w:rsidRDefault="00EF68E9" w:rsidP="00EF68E9">
      <w:pPr>
        <w:pStyle w:val="ListParagraph"/>
        <w:numPr>
          <w:ilvl w:val="0"/>
          <w:numId w:val="33"/>
        </w:numPr>
        <w:rPr>
          <w:rFonts w:cs="Arial"/>
        </w:rPr>
      </w:pPr>
      <w:r w:rsidRPr="00EF68E9">
        <w:rPr>
          <w:rFonts w:cs="Arial"/>
        </w:rPr>
        <w:t>You can safely lean on the electrode pads. The sensation might change.</w:t>
      </w:r>
    </w:p>
    <w:p w14:paraId="74F48734" w14:textId="4B4B6589" w:rsidR="00EF68E9" w:rsidRPr="0057511C" w:rsidRDefault="00557D9C" w:rsidP="00EF68E9">
      <w:pPr>
        <w:rPr>
          <w:rFonts w:cs="Arial"/>
        </w:rPr>
      </w:pPr>
      <w:r w:rsidRPr="002A6805">
        <w:rPr>
          <w:rFonts w:eastAsiaTheme="minorHAnsi" w:cs="Arial"/>
          <w:noProof/>
        </w:rPr>
        <mc:AlternateContent>
          <mc:Choice Requires="wps">
            <w:drawing>
              <wp:anchor distT="0" distB="0" distL="114300" distR="114300" simplePos="0" relativeHeight="253381120" behindDoc="0" locked="0" layoutInCell="1" allowOverlap="1" wp14:anchorId="422B7DAB" wp14:editId="7AC34D8E">
                <wp:simplePos x="0" y="0"/>
                <wp:positionH relativeFrom="column">
                  <wp:posOffset>-90079</wp:posOffset>
                </wp:positionH>
                <wp:positionV relativeFrom="paragraph">
                  <wp:posOffset>147864</wp:posOffset>
                </wp:positionV>
                <wp:extent cx="2339975" cy="444137"/>
                <wp:effectExtent l="0" t="0" r="22225" b="13335"/>
                <wp:wrapNone/>
                <wp:docPr id="7006" name="Rounded Rectangle 6804"/>
                <wp:cNvGraphicFramePr/>
                <a:graphic xmlns:a="http://schemas.openxmlformats.org/drawingml/2006/main">
                  <a:graphicData uri="http://schemas.microsoft.com/office/word/2010/wordprocessingShape">
                    <wps:wsp>
                      <wps:cNvSpPr/>
                      <wps:spPr>
                        <a:xfrm>
                          <a:off x="0" y="0"/>
                          <a:ext cx="2339975" cy="444137"/>
                        </a:xfrm>
                        <a:prstGeom prst="roundRect">
                          <a:avLst>
                            <a:gd name="adj" fmla="val 7115"/>
                          </a:avLst>
                        </a:prstGeom>
                        <a:noFill/>
                        <a:ln w="19050">
                          <a:solidFill>
                            <a:schemeClr val="tx1">
                              <a:lumMod val="65000"/>
                              <a:lumOff val="35000"/>
                            </a:schemeClr>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6E4E5E" id="Rounded Rectangle 6804" o:spid="_x0000_s1026" style="position:absolute;margin-left:-7.1pt;margin-top:11.65pt;width:184.25pt;height:34.95pt;z-index:2533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" filled="f" strokecolor="#5a5a5a [2109]" strokeweight="1.5pt"/>
            </w:pict>
          </mc:Fallback>
        </mc:AlternateContent>
      </w:r>
    </w:p>
    <w:p w14:paraId="30118C36" w14:textId="56A97842" w:rsidR="008F4019" w:rsidRDefault="005D7774" w:rsidP="00EF68E9">
      <w:r w:rsidRPr="00E65F6D">
        <w:rPr>
          <w:rFonts w:cs="Arial"/>
          <w:b/>
          <w:noProof/>
          <w:lang w:eastAsia="en-GB"/>
        </w:rPr>
        <w:drawing>
          <wp:anchor distT="0" distB="0" distL="114300" distR="114300" simplePos="0" relativeHeight="253379072" behindDoc="0" locked="0" layoutInCell="1" allowOverlap="1" wp14:anchorId="31801339" wp14:editId="03520288">
            <wp:simplePos x="0" y="0"/>
            <wp:positionH relativeFrom="column">
              <wp:posOffset>0</wp:posOffset>
            </wp:positionH>
            <wp:positionV relativeFrom="paragraph">
              <wp:posOffset>7620</wp:posOffset>
            </wp:positionV>
            <wp:extent cx="326390" cy="323850"/>
            <wp:effectExtent l="0" t="0" r="0" b="0"/>
            <wp:wrapSquare wrapText="bothSides"/>
            <wp:docPr id="7005" name="Picture 7005" descr="T:\SALES &amp; MARKETING RESOURCES\Packaging &amp; Manual template\Icons\Manual icons\W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SALES &amp; MARKETING RESOURCES\Packaging &amp; Manual template\Icons\Manual icons\Warning.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639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EF68E9" w:rsidRPr="0057511C">
        <w:rPr>
          <w:b/>
        </w:rPr>
        <w:t>Warning:</w:t>
      </w:r>
      <w:r w:rsidR="00EF68E9" w:rsidRPr="0057511C">
        <w:t xml:space="preserve"> Ensure the </w:t>
      </w:r>
      <w:r w:rsidR="004856CB">
        <w:rPr>
          <w:b/>
        </w:rPr>
        <w:t>Sports TENS 2</w:t>
      </w:r>
      <w:r w:rsidR="00EF68E9" w:rsidRPr="0057511C">
        <w:t xml:space="preserve"> is switched OFF before applying the electrode pads on the skin</w:t>
      </w:r>
      <w:r w:rsidR="003B6082">
        <w:t>.</w:t>
      </w:r>
    </w:p>
    <w:p w14:paraId="0D4EC0BA" w14:textId="66585EF7" w:rsidR="003B6082" w:rsidRDefault="003B6082" w:rsidP="00EF68E9"/>
    <w:p w14:paraId="637C2AEB" w14:textId="7310F1BB" w:rsidR="003B6082" w:rsidRDefault="003B6082" w:rsidP="003B6082">
      <w:pPr>
        <w:pStyle w:val="Heading2"/>
        <w:numPr>
          <w:ilvl w:val="1"/>
          <w:numId w:val="14"/>
        </w:numPr>
      </w:pPr>
      <w:bookmarkStart w:id="64" w:name="_Toc12263039"/>
      <w:r>
        <w:t>TRAINING SESSION</w:t>
      </w:r>
      <w:bookmarkEnd w:id="64"/>
    </w:p>
    <w:p w14:paraId="65DFC312" w14:textId="79AFDAC8" w:rsidR="003B6082" w:rsidRPr="003B6082" w:rsidRDefault="003B6082" w:rsidP="003B6082">
      <w:pPr>
        <w:numPr>
          <w:ilvl w:val="0"/>
          <w:numId w:val="34"/>
        </w:numPr>
        <w:rPr>
          <w:noProof/>
          <w:lang w:eastAsia="en-GB"/>
        </w:rPr>
      </w:pPr>
      <w:r w:rsidRPr="003B6082">
        <w:rPr>
          <w:noProof/>
          <w:lang w:eastAsia="en-GB"/>
        </w:rPr>
        <w:t xml:space="preserve">Press and hold the </w:t>
      </w:r>
      <w:r w:rsidRPr="003B6082">
        <w:rPr>
          <w:b/>
          <w:noProof/>
          <w:lang w:eastAsia="en-GB"/>
        </w:rPr>
        <w:t>ON</w:t>
      </w:r>
      <w:r>
        <w:rPr>
          <w:b/>
          <w:noProof/>
          <w:lang w:eastAsia="en-GB"/>
        </w:rPr>
        <w:t>/OFF</w:t>
      </w:r>
      <w:r w:rsidRPr="003B6082">
        <w:rPr>
          <w:noProof/>
          <w:lang w:eastAsia="en-GB"/>
        </w:rPr>
        <w:t xml:space="preserve"> button on the control unit for 3 to 5 seconds to switch the control unit on.</w:t>
      </w:r>
    </w:p>
    <w:p w14:paraId="544B6E77" w14:textId="77DD6CCF" w:rsidR="003B6082" w:rsidRPr="003B6082" w:rsidRDefault="003B6082" w:rsidP="003B6082">
      <w:pPr>
        <w:numPr>
          <w:ilvl w:val="0"/>
          <w:numId w:val="34"/>
        </w:numPr>
        <w:rPr>
          <w:noProof/>
          <w:lang w:eastAsia="en-GB"/>
        </w:rPr>
      </w:pPr>
      <w:r w:rsidRPr="003B6082">
        <w:rPr>
          <w:noProof/>
          <w:lang w:eastAsia="en-GB"/>
        </w:rPr>
        <w:t xml:space="preserve">When switched on for the first time, the </w:t>
      </w:r>
      <w:r w:rsidRPr="003B6082">
        <w:rPr>
          <w:b/>
          <w:bCs/>
          <w:noProof/>
          <w:lang w:eastAsia="en-GB"/>
        </w:rPr>
        <w:t>Sports TENS 2</w:t>
      </w:r>
      <w:r w:rsidRPr="003B6082">
        <w:rPr>
          <w:noProof/>
          <w:lang w:eastAsia="en-GB"/>
        </w:rPr>
        <w:t xml:space="preserve"> will automatically select the </w:t>
      </w:r>
      <w:r>
        <w:rPr>
          <w:noProof/>
          <w:lang w:eastAsia="en-GB"/>
        </w:rPr>
        <w:t xml:space="preserve">TENS </w:t>
      </w:r>
      <w:r w:rsidRPr="003B6082">
        <w:rPr>
          <w:noProof/>
          <w:lang w:eastAsia="en-GB"/>
        </w:rPr>
        <w:t xml:space="preserve">programme </w:t>
      </w:r>
      <w:r>
        <w:rPr>
          <w:b/>
          <w:noProof/>
          <w:lang w:eastAsia="en-GB"/>
        </w:rPr>
        <w:t>1</w:t>
      </w:r>
      <w:r w:rsidRPr="003B6082">
        <w:rPr>
          <w:noProof/>
          <w:lang w:eastAsia="en-GB"/>
        </w:rPr>
        <w:t>. Next time, it will automatically select the programme you were using the last time it was switched off.</w:t>
      </w:r>
    </w:p>
    <w:p w14:paraId="6CD9BEC4" w14:textId="1C19726F" w:rsidR="003B6082" w:rsidRPr="0024388B" w:rsidRDefault="003B6082" w:rsidP="003B6082">
      <w:pPr>
        <w:numPr>
          <w:ilvl w:val="0"/>
          <w:numId w:val="34"/>
        </w:numPr>
        <w:rPr>
          <w:noProof/>
          <w:lang w:eastAsia="en-GB"/>
        </w:rPr>
      </w:pPr>
      <w:r>
        <w:rPr>
          <w:noProof/>
          <w:lang w:eastAsia="en-GB"/>
        </w:rPr>
        <w:t xml:space="preserve">Select one of </w:t>
      </w:r>
      <w:r w:rsidRPr="003B6082">
        <w:rPr>
          <w:noProof/>
          <w:lang w:eastAsia="en-GB"/>
        </w:rPr>
        <w:t xml:space="preserve">the </w:t>
      </w:r>
      <w:r>
        <w:rPr>
          <w:noProof/>
          <w:lang w:eastAsia="en-GB"/>
        </w:rPr>
        <w:t>5 modes</w:t>
      </w:r>
      <w:r w:rsidR="00CA2929">
        <w:rPr>
          <w:noProof/>
          <w:lang w:eastAsia="en-GB"/>
        </w:rPr>
        <w:t xml:space="preserve"> (TENS, EMS I, EMS II, EMS III or Massage</w:t>
      </w:r>
      <w:r w:rsidR="00CA2929" w:rsidRPr="0024388B">
        <w:rPr>
          <w:noProof/>
          <w:lang w:eastAsia="en-GB"/>
        </w:rPr>
        <w:t>)</w:t>
      </w:r>
      <w:r w:rsidRPr="0024388B">
        <w:rPr>
          <w:noProof/>
          <w:lang w:eastAsia="en-GB"/>
        </w:rPr>
        <w:t>, and then select a programme.   Details in section 8, 9 and 10 will help you identify the best programme to suit you.</w:t>
      </w:r>
    </w:p>
    <w:p w14:paraId="787868D9" w14:textId="6864ED82" w:rsidR="003B6082" w:rsidRPr="0024388B" w:rsidRDefault="003B6082" w:rsidP="003B6082">
      <w:pPr>
        <w:numPr>
          <w:ilvl w:val="0"/>
          <w:numId w:val="34"/>
        </w:numPr>
        <w:rPr>
          <w:noProof/>
          <w:lang w:eastAsia="en-GB"/>
        </w:rPr>
      </w:pPr>
      <w:r w:rsidRPr="0024388B">
        <w:rPr>
          <w:noProof/>
          <w:lang w:eastAsia="en-GB"/>
        </w:rPr>
        <w:t>Identify the correct pads positioning for the selected area and apply the electrode pads as described in section 12.</w:t>
      </w:r>
      <w:r w:rsidR="00CA2929" w:rsidRPr="0024388B">
        <w:rPr>
          <w:noProof/>
          <w:lang w:eastAsia="en-GB"/>
        </w:rPr>
        <w:t>2</w:t>
      </w:r>
      <w:r w:rsidRPr="0024388B">
        <w:rPr>
          <w:noProof/>
          <w:lang w:eastAsia="en-GB"/>
        </w:rPr>
        <w:t>. for EMS programmes, in section 12.</w:t>
      </w:r>
      <w:r w:rsidR="00CA2929" w:rsidRPr="0024388B">
        <w:rPr>
          <w:noProof/>
          <w:lang w:eastAsia="en-GB"/>
        </w:rPr>
        <w:t>3</w:t>
      </w:r>
      <w:r w:rsidRPr="0024388B">
        <w:rPr>
          <w:noProof/>
          <w:lang w:eastAsia="en-GB"/>
        </w:rPr>
        <w:t>. for Massage programmes and as described on the electrode pads insert for TENS programmes.</w:t>
      </w:r>
    </w:p>
    <w:p w14:paraId="3E5B5294" w14:textId="08DBDD65" w:rsidR="003B6082" w:rsidRDefault="003B6082" w:rsidP="003B6082">
      <w:pPr>
        <w:numPr>
          <w:ilvl w:val="0"/>
          <w:numId w:val="34"/>
        </w:numPr>
        <w:rPr>
          <w:noProof/>
          <w:lang w:eastAsia="en-GB"/>
        </w:rPr>
      </w:pPr>
      <w:r w:rsidRPr="0024388B">
        <w:rPr>
          <w:noProof/>
          <w:lang w:eastAsia="en-GB"/>
        </w:rPr>
        <w:t xml:space="preserve">Once the electrode pads are correctly positioned, adjust the intensity with the buttons </w:t>
      </w:r>
      <w:r w:rsidRPr="0024388B">
        <w:rPr>
          <w:b/>
          <w:noProof/>
          <w:lang w:eastAsia="en-GB"/>
        </w:rPr>
        <w:t>C</w:t>
      </w:r>
      <w:r>
        <w:rPr>
          <w:b/>
          <w:noProof/>
          <w:lang w:eastAsia="en-GB"/>
        </w:rPr>
        <w:t>h</w:t>
      </w:r>
      <w:r w:rsidRPr="003B6082">
        <w:rPr>
          <w:b/>
          <w:noProof/>
          <w:lang w:eastAsia="en-GB"/>
        </w:rPr>
        <w:t>1▼</w:t>
      </w:r>
      <w:r w:rsidRPr="003B6082">
        <w:rPr>
          <w:noProof/>
          <w:lang w:eastAsia="en-GB"/>
        </w:rPr>
        <w:t xml:space="preserve">, </w:t>
      </w:r>
      <w:r w:rsidRPr="003B6082">
        <w:rPr>
          <w:b/>
          <w:noProof/>
          <w:lang w:eastAsia="en-GB"/>
        </w:rPr>
        <w:t>C</w:t>
      </w:r>
      <w:r>
        <w:rPr>
          <w:b/>
          <w:noProof/>
          <w:lang w:eastAsia="en-GB"/>
        </w:rPr>
        <w:t>h</w:t>
      </w:r>
      <w:r w:rsidRPr="003B6082">
        <w:rPr>
          <w:b/>
          <w:noProof/>
          <w:lang w:eastAsia="en-GB"/>
        </w:rPr>
        <w:t>1▲</w:t>
      </w:r>
      <w:r w:rsidRPr="003B6082">
        <w:rPr>
          <w:noProof/>
          <w:lang w:eastAsia="en-GB"/>
        </w:rPr>
        <w:t xml:space="preserve">, </w:t>
      </w:r>
      <w:r w:rsidRPr="003B6082">
        <w:rPr>
          <w:b/>
          <w:noProof/>
          <w:lang w:eastAsia="en-GB"/>
        </w:rPr>
        <w:t>C</w:t>
      </w:r>
      <w:r>
        <w:rPr>
          <w:b/>
          <w:noProof/>
          <w:lang w:eastAsia="en-GB"/>
        </w:rPr>
        <w:t>h</w:t>
      </w:r>
      <w:r w:rsidRPr="003B6082">
        <w:rPr>
          <w:b/>
          <w:noProof/>
          <w:lang w:eastAsia="en-GB"/>
        </w:rPr>
        <w:t>2▼</w:t>
      </w:r>
      <w:r w:rsidRPr="003B6082">
        <w:rPr>
          <w:noProof/>
          <w:lang w:eastAsia="en-GB"/>
        </w:rPr>
        <w:t xml:space="preserve"> and </w:t>
      </w:r>
      <w:r w:rsidRPr="003B6082">
        <w:rPr>
          <w:b/>
          <w:noProof/>
          <w:lang w:eastAsia="en-GB"/>
        </w:rPr>
        <w:t>C</w:t>
      </w:r>
      <w:r>
        <w:rPr>
          <w:b/>
          <w:noProof/>
          <w:lang w:eastAsia="en-GB"/>
        </w:rPr>
        <w:t>h</w:t>
      </w:r>
      <w:r w:rsidRPr="003B6082">
        <w:rPr>
          <w:b/>
          <w:noProof/>
          <w:lang w:eastAsia="en-GB"/>
        </w:rPr>
        <w:t>2▲</w:t>
      </w:r>
      <w:r w:rsidRPr="003B6082">
        <w:rPr>
          <w:noProof/>
          <w:lang w:eastAsia="en-GB"/>
        </w:rPr>
        <w:t xml:space="preserve">. The LCD display shows the strength of intensity used for each channel. </w:t>
      </w:r>
    </w:p>
    <w:p w14:paraId="75C910EE" w14:textId="77777777" w:rsidR="005D7774" w:rsidRDefault="005D7774" w:rsidP="005D7774">
      <w:pPr>
        <w:rPr>
          <w:noProof/>
          <w:lang w:eastAsia="en-GB"/>
        </w:rPr>
      </w:pPr>
    </w:p>
    <w:p w14:paraId="1B33B571" w14:textId="47DE477E" w:rsidR="003B6082" w:rsidRDefault="005D7774" w:rsidP="003B6082">
      <w:pPr>
        <w:rPr>
          <w:noProof/>
          <w:lang w:eastAsia="en-GB"/>
        </w:rPr>
      </w:pPr>
      <w:r w:rsidRPr="002A6805">
        <w:rPr>
          <w:rFonts w:eastAsiaTheme="minorHAnsi" w:cs="Arial"/>
          <w:noProof/>
        </w:rPr>
        <mc:AlternateContent>
          <mc:Choice Requires="wps">
            <w:drawing>
              <wp:anchor distT="0" distB="0" distL="114300" distR="114300" simplePos="0" relativeHeight="253385216" behindDoc="0" locked="0" layoutInCell="1" allowOverlap="1" wp14:anchorId="45E202AF" wp14:editId="7E0A3BE1">
                <wp:simplePos x="0" y="0"/>
                <wp:positionH relativeFrom="column">
                  <wp:posOffset>-67491</wp:posOffset>
                </wp:positionH>
                <wp:positionV relativeFrom="paragraph">
                  <wp:posOffset>-20955</wp:posOffset>
                </wp:positionV>
                <wp:extent cx="2339975" cy="341267"/>
                <wp:effectExtent l="0" t="0" r="22225" b="20955"/>
                <wp:wrapNone/>
                <wp:docPr id="151" name="Rounded Rectangle 6804"/>
                <wp:cNvGraphicFramePr/>
                <a:graphic xmlns:a="http://schemas.openxmlformats.org/drawingml/2006/main">
                  <a:graphicData uri="http://schemas.microsoft.com/office/word/2010/wordprocessingShape">
                    <wps:wsp>
                      <wps:cNvSpPr/>
                      <wps:spPr>
                        <a:xfrm>
                          <a:off x="0" y="0"/>
                          <a:ext cx="2339975" cy="341267"/>
                        </a:xfrm>
                        <a:prstGeom prst="roundRect">
                          <a:avLst>
                            <a:gd name="adj" fmla="val 7115"/>
                          </a:avLst>
                        </a:prstGeom>
                        <a:noFill/>
                        <a:ln w="19050">
                          <a:solidFill>
                            <a:schemeClr val="tx1">
                              <a:lumMod val="65000"/>
                              <a:lumOff val="35000"/>
                            </a:schemeClr>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E25436" id="Rounded Rectangle 6804" o:spid="_x0000_s1026" style="position:absolute;margin-left:-5.3pt;margin-top:-1.65pt;width:184.25pt;height:26.85pt;z-index:2533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" filled="f" strokecolor="#5a5a5a [2109]" strokeweight="1.5pt"/>
            </w:pict>
          </mc:Fallback>
        </mc:AlternateContent>
      </w:r>
      <w:r w:rsidRPr="00CC4318">
        <w:rPr>
          <w:rFonts w:eastAsiaTheme="minorHAnsi" w:cs="Arial"/>
          <w:b/>
          <w:bCs/>
          <w:noProof/>
        </w:rPr>
        <w:drawing>
          <wp:anchor distT="0" distB="0" distL="114300" distR="114300" simplePos="0" relativeHeight="253579776" behindDoc="0" locked="0" layoutInCell="1" allowOverlap="1" wp14:anchorId="2CFB722C" wp14:editId="356988B6">
            <wp:simplePos x="0" y="0"/>
            <wp:positionH relativeFrom="margin">
              <wp:posOffset>2564765</wp:posOffset>
            </wp:positionH>
            <wp:positionV relativeFrom="paragraph">
              <wp:posOffset>181</wp:posOffset>
            </wp:positionV>
            <wp:extent cx="323850" cy="323850"/>
            <wp:effectExtent l="0" t="0" r="0" b="0"/>
            <wp:wrapSquare wrapText="bothSides"/>
            <wp:docPr id="7007" name="Picture 7007" descr="T:\SALES &amp; MARKETING RESOURCES\Packaging &amp; Manual template\Icons\Manual icons\infor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SALES &amp; MARKETING RESOURCES\Packaging &amp; Manual template\Icons\Manual icons\information.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3B6082" w:rsidRPr="00E65F6D">
        <w:rPr>
          <w:rFonts w:cs="Arial"/>
          <w:b/>
          <w:bCs/>
        </w:rPr>
        <w:t xml:space="preserve">Note: </w:t>
      </w:r>
      <w:r w:rsidR="003B6082" w:rsidRPr="00E65F6D">
        <w:rPr>
          <w:rFonts w:cs="Arial"/>
        </w:rPr>
        <w:t>If the sensation becomes uncomfortable, reduce the intensity.</w:t>
      </w:r>
      <w:r w:rsidR="003B6082" w:rsidRPr="00FA559C">
        <w:rPr>
          <w:noProof/>
          <w:lang w:eastAsia="en-GB"/>
        </w:rPr>
        <w:t xml:space="preserve"> </w:t>
      </w:r>
    </w:p>
    <w:p w14:paraId="0FAF5926" w14:textId="7CE14975" w:rsidR="00590508" w:rsidRDefault="00590508" w:rsidP="003B6082">
      <w:pPr>
        <w:rPr>
          <w:noProof/>
          <w:lang w:eastAsia="en-GB"/>
        </w:rPr>
      </w:pPr>
    </w:p>
    <w:p w14:paraId="684E9411" w14:textId="71C76471" w:rsidR="00590508" w:rsidRPr="00590508" w:rsidRDefault="00590508" w:rsidP="00590508">
      <w:pPr>
        <w:pStyle w:val="Heading2"/>
        <w:numPr>
          <w:ilvl w:val="1"/>
          <w:numId w:val="14"/>
        </w:numPr>
      </w:pPr>
      <w:bookmarkStart w:id="65" w:name="_Toc462667639"/>
      <w:bookmarkStart w:id="66" w:name="_Toc472506146"/>
      <w:bookmarkStart w:id="67" w:name="_Toc506383685"/>
      <w:bookmarkStart w:id="68" w:name="_Toc12263040"/>
      <w:r w:rsidRPr="00590508">
        <w:t>AFTER YOUR TRAINING SESSION</w:t>
      </w:r>
      <w:bookmarkEnd w:id="65"/>
      <w:bookmarkEnd w:id="66"/>
      <w:bookmarkEnd w:id="67"/>
      <w:bookmarkEnd w:id="68"/>
    </w:p>
    <w:p w14:paraId="299336AE" w14:textId="28FEACDE" w:rsidR="00590508" w:rsidRPr="00590508" w:rsidRDefault="00590508" w:rsidP="00590508">
      <w:pPr>
        <w:rPr>
          <w:rFonts w:cs="Arial"/>
        </w:rPr>
      </w:pPr>
      <w:r w:rsidRPr="00590508">
        <w:rPr>
          <w:rFonts w:cs="Arial"/>
        </w:rPr>
        <w:t>When the timer reaches zero, your session is complete, and the unit turns off.</w:t>
      </w:r>
    </w:p>
    <w:p w14:paraId="0FA57746" w14:textId="3ACCA274" w:rsidR="00590508" w:rsidRPr="00590508" w:rsidRDefault="00590508" w:rsidP="00590508">
      <w:pPr>
        <w:numPr>
          <w:ilvl w:val="0"/>
          <w:numId w:val="37"/>
        </w:numPr>
        <w:rPr>
          <w:rFonts w:cs="Arial"/>
        </w:rPr>
      </w:pPr>
      <w:r w:rsidRPr="00590508">
        <w:rPr>
          <w:rFonts w:cs="Arial"/>
        </w:rPr>
        <w:t xml:space="preserve">Check that the control unit is OFF. If it is not, hold down the </w:t>
      </w:r>
      <w:r w:rsidRPr="00590508">
        <w:rPr>
          <w:rFonts w:cs="Arial"/>
          <w:b/>
        </w:rPr>
        <w:t>OFF</w:t>
      </w:r>
      <w:r w:rsidRPr="00590508">
        <w:rPr>
          <w:rFonts w:cs="Arial"/>
        </w:rPr>
        <w:t xml:space="preserve"> button to switch off then remove the electrode pads from your skin by holding the electrode pad itself and gently pulling. Be careful not to pull the wires as this may damage them.</w:t>
      </w:r>
    </w:p>
    <w:p w14:paraId="59DD6589" w14:textId="412518B2" w:rsidR="00590508" w:rsidRDefault="00590508" w:rsidP="0024388B">
      <w:pPr>
        <w:numPr>
          <w:ilvl w:val="0"/>
          <w:numId w:val="37"/>
        </w:numPr>
        <w:rPr>
          <w:rFonts w:cs="Arial"/>
        </w:rPr>
      </w:pPr>
      <w:r w:rsidRPr="00590508">
        <w:rPr>
          <w:rFonts w:cs="Arial"/>
        </w:rPr>
        <w:t>Replace the electrode pads to their protective plastic shield and return them to the re-sealable plastic bag</w:t>
      </w:r>
      <w:r w:rsidRPr="0024388B">
        <w:rPr>
          <w:rFonts w:cs="Arial"/>
        </w:rPr>
        <w:t>.</w:t>
      </w:r>
    </w:p>
    <w:p w14:paraId="54E4DE45" w14:textId="4731361C" w:rsidR="0024388B" w:rsidRPr="0024388B" w:rsidRDefault="0024388B" w:rsidP="0024388B">
      <w:pPr>
        <w:rPr>
          <w:rFonts w:cs="Arial"/>
        </w:rPr>
      </w:pPr>
      <w:r w:rsidRPr="002A6805">
        <w:rPr>
          <w:rFonts w:eastAsiaTheme="minorHAnsi" w:cs="Arial"/>
          <w:noProof/>
        </w:rPr>
        <mc:AlternateContent>
          <mc:Choice Requires="wps">
            <w:drawing>
              <wp:anchor distT="0" distB="0" distL="114300" distR="114300" simplePos="0" relativeHeight="253389312" behindDoc="0" locked="0" layoutInCell="1" allowOverlap="1" wp14:anchorId="16C9D974" wp14:editId="58B26CA9">
                <wp:simplePos x="0" y="0"/>
                <wp:positionH relativeFrom="column">
                  <wp:posOffset>-124460</wp:posOffset>
                </wp:positionH>
                <wp:positionV relativeFrom="paragraph">
                  <wp:posOffset>138611</wp:posOffset>
                </wp:positionV>
                <wp:extent cx="2339975" cy="478972"/>
                <wp:effectExtent l="0" t="0" r="22225" b="16510"/>
                <wp:wrapNone/>
                <wp:docPr id="153" name="Rounded Rectangle 6804"/>
                <wp:cNvGraphicFramePr/>
                <a:graphic xmlns:a="http://schemas.openxmlformats.org/drawingml/2006/main">
                  <a:graphicData uri="http://schemas.microsoft.com/office/word/2010/wordprocessingShape">
                    <wps:wsp>
                      <wps:cNvSpPr/>
                      <wps:spPr>
                        <a:xfrm>
                          <a:off x="0" y="0"/>
                          <a:ext cx="2339975" cy="478972"/>
                        </a:xfrm>
                        <a:prstGeom prst="roundRect">
                          <a:avLst>
                            <a:gd name="adj" fmla="val 7115"/>
                          </a:avLst>
                        </a:prstGeom>
                        <a:noFill/>
                        <a:ln w="19050">
                          <a:solidFill>
                            <a:schemeClr val="tx1">
                              <a:lumMod val="65000"/>
                              <a:lumOff val="35000"/>
                            </a:schemeClr>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4AD90D" id="Rounded Rectangle 6804" o:spid="_x0000_s1026" style="position:absolute;margin-left:-9.8pt;margin-top:10.9pt;width:184.25pt;height:37.7pt;z-index:2533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" filled="f" strokecolor="#5a5a5a [2109]" strokeweight="1.5pt"/>
            </w:pict>
          </mc:Fallback>
        </mc:AlternateContent>
      </w:r>
    </w:p>
    <w:p w14:paraId="4A0F6553" w14:textId="54EA6440" w:rsidR="00590508" w:rsidRDefault="005D7774" w:rsidP="00590508">
      <w:pPr>
        <w:rPr>
          <w:rFonts w:cs="Arial"/>
        </w:rPr>
      </w:pPr>
      <w:r w:rsidRPr="00CC4318">
        <w:rPr>
          <w:rFonts w:eastAsiaTheme="minorHAnsi" w:cs="Arial"/>
          <w:b/>
          <w:bCs/>
          <w:noProof/>
        </w:rPr>
        <w:drawing>
          <wp:anchor distT="0" distB="0" distL="114300" distR="114300" simplePos="0" relativeHeight="253581824" behindDoc="0" locked="0" layoutInCell="1" allowOverlap="1" wp14:anchorId="3F14DFC4" wp14:editId="0C9E75C7">
            <wp:simplePos x="0" y="0"/>
            <wp:positionH relativeFrom="margin">
              <wp:posOffset>2564765</wp:posOffset>
            </wp:positionH>
            <wp:positionV relativeFrom="paragraph">
              <wp:posOffset>42091</wp:posOffset>
            </wp:positionV>
            <wp:extent cx="324000" cy="324000"/>
            <wp:effectExtent l="0" t="0" r="0" b="0"/>
            <wp:wrapSquare wrapText="bothSides"/>
            <wp:docPr id="152" name="Picture 152" descr="T:\SALES &amp; MARKETING RESOURCES\Packaging &amp; Manual template\Icons\Manual icons\infor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SALES &amp; MARKETING RESOURCES\Packaging &amp; Manual template\Icons\Manual icons\information.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4000" cy="32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590508" w:rsidRPr="00590508">
        <w:rPr>
          <w:rFonts w:cs="Arial"/>
          <w:b/>
          <w:bCs/>
        </w:rPr>
        <w:t xml:space="preserve">Note: </w:t>
      </w:r>
      <w:r w:rsidR="00590508" w:rsidRPr="00590508">
        <w:rPr>
          <w:rFonts w:cs="Arial"/>
        </w:rPr>
        <w:t>When removing the electrode pads, DO NOT PULL ON LEAD WIRES.</w:t>
      </w:r>
    </w:p>
    <w:p w14:paraId="55947A4B" w14:textId="4ECD7F16" w:rsidR="0024388B" w:rsidRPr="00590508" w:rsidRDefault="0024388B" w:rsidP="00590508">
      <w:pPr>
        <w:rPr>
          <w:rFonts w:cs="Arial"/>
        </w:rPr>
      </w:pPr>
    </w:p>
    <w:p w14:paraId="4BAEF5E5" w14:textId="75D41E37" w:rsidR="00590508" w:rsidRPr="00590508" w:rsidRDefault="00590508" w:rsidP="00590508">
      <w:pPr>
        <w:pStyle w:val="Heading1"/>
        <w:numPr>
          <w:ilvl w:val="0"/>
          <w:numId w:val="14"/>
        </w:numPr>
      </w:pPr>
      <w:bookmarkStart w:id="69" w:name="_Toc462667640"/>
      <w:bookmarkStart w:id="70" w:name="_Toc472506147"/>
      <w:bookmarkStart w:id="71" w:name="_Toc506383686"/>
      <w:bookmarkStart w:id="72" w:name="_Toc12263041"/>
      <w:r w:rsidRPr="00590508">
        <w:t>CLEANING &amp; STORAGE</w:t>
      </w:r>
      <w:bookmarkEnd w:id="69"/>
      <w:bookmarkEnd w:id="70"/>
      <w:bookmarkEnd w:id="71"/>
      <w:bookmarkEnd w:id="72"/>
    </w:p>
    <w:p w14:paraId="121C3CBE" w14:textId="2D798748" w:rsidR="00590508" w:rsidRPr="00590508" w:rsidRDefault="00590508" w:rsidP="00590508">
      <w:pPr>
        <w:rPr>
          <w:rFonts w:cs="Arial"/>
        </w:rPr>
      </w:pPr>
      <w:r w:rsidRPr="00590508">
        <w:rPr>
          <w:rFonts w:cs="Arial"/>
        </w:rPr>
        <w:t>Clean the case and lead wires at least once a week by wiping with a damp cloth and a solution of mild soap and water. Wipe dry.</w:t>
      </w:r>
    </w:p>
    <w:p w14:paraId="605303BD" w14:textId="17C9D91B" w:rsidR="00590508" w:rsidRPr="00590508" w:rsidRDefault="00590508" w:rsidP="00590508">
      <w:pPr>
        <w:numPr>
          <w:ilvl w:val="0"/>
          <w:numId w:val="35"/>
        </w:numPr>
        <w:rPr>
          <w:rFonts w:cs="Arial"/>
        </w:rPr>
      </w:pPr>
      <w:r w:rsidRPr="00590508">
        <w:rPr>
          <w:rFonts w:cs="Arial"/>
          <w:b/>
        </w:rPr>
        <w:t>Do not</w:t>
      </w:r>
      <w:r w:rsidRPr="00590508">
        <w:rPr>
          <w:rFonts w:cs="Arial"/>
        </w:rPr>
        <w:t xml:space="preserve"> immerse your </w:t>
      </w:r>
      <w:r>
        <w:rPr>
          <w:rFonts w:cs="Arial"/>
          <w:b/>
        </w:rPr>
        <w:t>Sports TENS 2</w:t>
      </w:r>
      <w:r w:rsidRPr="00590508">
        <w:rPr>
          <w:rFonts w:cs="Arial"/>
        </w:rPr>
        <w:t xml:space="preserve"> unit in water.</w:t>
      </w:r>
    </w:p>
    <w:p w14:paraId="6BC344C5" w14:textId="69688B38" w:rsidR="00590508" w:rsidRDefault="00590508" w:rsidP="00590508">
      <w:pPr>
        <w:numPr>
          <w:ilvl w:val="0"/>
          <w:numId w:val="35"/>
        </w:numPr>
        <w:rPr>
          <w:rFonts w:cs="Arial"/>
        </w:rPr>
      </w:pPr>
      <w:r w:rsidRPr="00590508">
        <w:rPr>
          <w:rFonts w:cs="Arial"/>
          <w:b/>
        </w:rPr>
        <w:t>Do not</w:t>
      </w:r>
      <w:r w:rsidRPr="00590508">
        <w:rPr>
          <w:rFonts w:cs="Arial"/>
        </w:rPr>
        <w:t xml:space="preserve"> use any other cleaning solution than soap and water.</w:t>
      </w:r>
    </w:p>
    <w:p w14:paraId="4491F9FA" w14:textId="77777777" w:rsidR="0065180C" w:rsidRPr="00590508" w:rsidRDefault="0065180C" w:rsidP="0065180C">
      <w:pPr>
        <w:rPr>
          <w:rFonts w:cs="Arial"/>
        </w:rPr>
      </w:pPr>
    </w:p>
    <w:p w14:paraId="4A271497" w14:textId="77777777" w:rsidR="00590508" w:rsidRPr="00590508" w:rsidRDefault="00590508" w:rsidP="00590508">
      <w:pPr>
        <w:rPr>
          <w:rFonts w:cs="Arial"/>
          <w:b/>
        </w:rPr>
      </w:pPr>
      <w:r w:rsidRPr="00590508">
        <w:rPr>
          <w:rFonts w:cs="Arial"/>
          <w:b/>
          <w:bCs/>
        </w:rPr>
        <w:t xml:space="preserve">Storage life </w:t>
      </w:r>
    </w:p>
    <w:p w14:paraId="584DC06B" w14:textId="77777777" w:rsidR="00590508" w:rsidRPr="00590508" w:rsidRDefault="00590508" w:rsidP="00590508">
      <w:pPr>
        <w:numPr>
          <w:ilvl w:val="0"/>
          <w:numId w:val="36"/>
        </w:numPr>
        <w:rPr>
          <w:rFonts w:cs="Arial"/>
        </w:rPr>
      </w:pPr>
      <w:r w:rsidRPr="00590508">
        <w:rPr>
          <w:rFonts w:cs="Arial"/>
        </w:rPr>
        <w:t>Storage life of an unopened pack of self-adhesive electrode pads is 2 years. This may be affected by very high temperatures or very low humidity.</w:t>
      </w:r>
    </w:p>
    <w:p w14:paraId="39DBA15D" w14:textId="77777777" w:rsidR="00590508" w:rsidRPr="00590508" w:rsidRDefault="00590508" w:rsidP="00590508">
      <w:pPr>
        <w:numPr>
          <w:ilvl w:val="0"/>
          <w:numId w:val="36"/>
        </w:numPr>
        <w:rPr>
          <w:rFonts w:cs="Arial"/>
        </w:rPr>
      </w:pPr>
      <w:r w:rsidRPr="00590508">
        <w:rPr>
          <w:rFonts w:cs="Arial"/>
        </w:rPr>
        <w:t>The unit has no fixed shelf life.</w:t>
      </w:r>
    </w:p>
    <w:p w14:paraId="5AB90EEF" w14:textId="3542DC8A" w:rsidR="00590508" w:rsidRPr="00590508" w:rsidRDefault="00590508" w:rsidP="00590508">
      <w:pPr>
        <w:pStyle w:val="Heading1"/>
        <w:numPr>
          <w:ilvl w:val="0"/>
          <w:numId w:val="14"/>
        </w:numPr>
        <w:rPr>
          <w:noProof/>
          <w:lang w:eastAsia="en-GB"/>
        </w:rPr>
      </w:pPr>
      <w:bookmarkStart w:id="73" w:name="_Toc462667641"/>
      <w:bookmarkStart w:id="74" w:name="_Toc472506148"/>
      <w:bookmarkStart w:id="75" w:name="_Toc506383687"/>
      <w:bookmarkStart w:id="76" w:name="_Toc12263042"/>
      <w:r w:rsidRPr="00590508">
        <w:rPr>
          <w:noProof/>
          <w:lang w:eastAsia="en-GB"/>
        </w:rPr>
        <w:t>EMC</w:t>
      </w:r>
      <w:bookmarkEnd w:id="73"/>
      <w:bookmarkEnd w:id="74"/>
      <w:bookmarkEnd w:id="75"/>
      <w:bookmarkEnd w:id="76"/>
    </w:p>
    <w:p w14:paraId="01601DF0" w14:textId="70A84906" w:rsidR="00116CE0" w:rsidRDefault="00116CE0" w:rsidP="00116CE0">
      <w:pPr>
        <w:rPr>
          <w:noProof/>
          <w:lang w:eastAsia="en-GB"/>
        </w:rPr>
      </w:pPr>
      <w:r>
        <w:rPr>
          <w:noProof/>
          <w:lang w:eastAsia="en-GB"/>
        </w:rPr>
        <w:t xml:space="preserve">Wireless communications equipment such as wireless home network devices, mobile phones, cordless telephones and their base stations, walkie-talkies can affect this equipment and should be used no closer than 30cm (12 inches) to any part of the device. </w:t>
      </w:r>
    </w:p>
    <w:p w14:paraId="7F9B6E4F" w14:textId="5C2E4BF0" w:rsidR="00116CE0" w:rsidRDefault="005D7774" w:rsidP="00116CE0">
      <w:pPr>
        <w:rPr>
          <w:noProof/>
          <w:lang w:eastAsia="en-GB"/>
        </w:rPr>
      </w:pPr>
      <w:r w:rsidRPr="002A6805">
        <w:rPr>
          <w:rFonts w:eastAsiaTheme="minorHAnsi" w:cs="Arial"/>
          <w:noProof/>
        </w:rPr>
        <mc:AlternateContent>
          <mc:Choice Requires="wps">
            <w:drawing>
              <wp:anchor distT="0" distB="0" distL="114300" distR="114300" simplePos="0" relativeHeight="253406720" behindDoc="0" locked="0" layoutInCell="1" allowOverlap="1" wp14:anchorId="6196524E" wp14:editId="3E4E6B43">
                <wp:simplePos x="0" y="0"/>
                <wp:positionH relativeFrom="column">
                  <wp:posOffset>-90079</wp:posOffset>
                </wp:positionH>
                <wp:positionV relativeFrom="paragraph">
                  <wp:posOffset>288561</wp:posOffset>
                </wp:positionV>
                <wp:extent cx="2339975" cy="444137"/>
                <wp:effectExtent l="0" t="0" r="22225" b="13335"/>
                <wp:wrapNone/>
                <wp:docPr id="7009" name="Rounded Rectangle 6804"/>
                <wp:cNvGraphicFramePr/>
                <a:graphic xmlns:a="http://schemas.openxmlformats.org/drawingml/2006/main">
                  <a:graphicData uri="http://schemas.microsoft.com/office/word/2010/wordprocessingShape">
                    <wps:wsp>
                      <wps:cNvSpPr/>
                      <wps:spPr>
                        <a:xfrm>
                          <a:off x="0" y="0"/>
                          <a:ext cx="2339975" cy="444137"/>
                        </a:xfrm>
                        <a:prstGeom prst="roundRect">
                          <a:avLst>
                            <a:gd name="adj" fmla="val 7115"/>
                          </a:avLst>
                        </a:prstGeom>
                        <a:noFill/>
                        <a:ln w="19050">
                          <a:solidFill>
                            <a:schemeClr val="tx1">
                              <a:lumMod val="65000"/>
                              <a:lumOff val="35000"/>
                            </a:schemeClr>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A4F566" id="Rounded Rectangle 6804" o:spid="_x0000_s1026" style="position:absolute;margin-left:-7.1pt;margin-top:22.7pt;width:184.25pt;height:34.95pt;z-index:2534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" filled="f" strokecolor="#5a5a5a [2109]" strokeweight="1.5pt"/>
            </w:pict>
          </mc:Fallback>
        </mc:AlternateContent>
      </w:r>
      <w:r w:rsidR="00116CE0">
        <w:rPr>
          <w:noProof/>
          <w:lang w:eastAsia="en-GB"/>
        </w:rPr>
        <w:t>(Note. As indicated in 5.2.1.1(f) of IEC 60601-1-2:2014 for ME EQUIPMENT).</w:t>
      </w:r>
    </w:p>
    <w:p w14:paraId="4410F69C" w14:textId="4467C646" w:rsidR="00590508" w:rsidRDefault="00557D9C" w:rsidP="00590508">
      <w:pPr>
        <w:rPr>
          <w:noProof/>
          <w:lang w:eastAsia="en-GB"/>
        </w:rPr>
      </w:pPr>
      <w:r w:rsidRPr="00CC4318">
        <w:rPr>
          <w:rFonts w:eastAsiaTheme="minorHAnsi" w:cs="Arial"/>
          <w:b/>
          <w:bCs/>
          <w:noProof/>
        </w:rPr>
        <w:drawing>
          <wp:anchor distT="0" distB="0" distL="114300" distR="114300" simplePos="0" relativeHeight="253569536" behindDoc="0" locked="0" layoutInCell="1" allowOverlap="1" wp14:anchorId="47021024" wp14:editId="7718C919">
            <wp:simplePos x="0" y="0"/>
            <wp:positionH relativeFrom="margin">
              <wp:posOffset>0</wp:posOffset>
            </wp:positionH>
            <wp:positionV relativeFrom="paragraph">
              <wp:posOffset>40186</wp:posOffset>
            </wp:positionV>
            <wp:extent cx="324000" cy="324000"/>
            <wp:effectExtent l="0" t="0" r="0" b="0"/>
            <wp:wrapSquare wrapText="bothSides"/>
            <wp:docPr id="7008" name="Picture 7008" descr="T:\SALES &amp; MARKETING RESOURCES\Packaging &amp; Manual template\Icons\Manual icons\infor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SALES &amp; MARKETING RESOURCES\Packaging &amp; Manual template\Icons\Manual icons\information.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4000" cy="32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590508" w:rsidRPr="00590508">
        <w:rPr>
          <w:b/>
          <w:noProof/>
          <w:lang w:eastAsia="en-GB"/>
        </w:rPr>
        <w:t xml:space="preserve">Note: </w:t>
      </w:r>
      <w:r w:rsidR="00590508" w:rsidRPr="00590508">
        <w:rPr>
          <w:noProof/>
          <w:lang w:eastAsia="en-GB"/>
        </w:rPr>
        <w:t>For hospital use, full EMC advice tables are available on request.</w:t>
      </w:r>
    </w:p>
    <w:p w14:paraId="0C7845DB" w14:textId="77777777" w:rsidR="005D7774" w:rsidRPr="00590508" w:rsidRDefault="005D7774" w:rsidP="00590508">
      <w:pPr>
        <w:rPr>
          <w:noProof/>
          <w:lang w:eastAsia="en-GB"/>
        </w:rPr>
      </w:pPr>
    </w:p>
    <w:p w14:paraId="5719FF2D" w14:textId="6E8DFCE3" w:rsidR="00590508" w:rsidRPr="00590508" w:rsidRDefault="00590508" w:rsidP="00772721">
      <w:pPr>
        <w:pStyle w:val="Heading1"/>
        <w:numPr>
          <w:ilvl w:val="0"/>
          <w:numId w:val="14"/>
        </w:numPr>
        <w:rPr>
          <w:noProof/>
          <w:lang w:eastAsia="en-GB"/>
        </w:rPr>
      </w:pPr>
      <w:bookmarkStart w:id="77" w:name="_Toc462667642"/>
      <w:bookmarkStart w:id="78" w:name="_Toc472506149"/>
      <w:bookmarkStart w:id="79" w:name="_Toc506383688"/>
      <w:bookmarkStart w:id="80" w:name="_Toc12263043"/>
      <w:r w:rsidRPr="00590508">
        <w:rPr>
          <w:noProof/>
          <w:lang w:eastAsia="en-GB"/>
        </w:rPr>
        <w:t>DISPOSAL OF WASTE ELECTRICAL AND ELECTRONIC PRODUCTS (WEEE)</w:t>
      </w:r>
      <w:bookmarkEnd w:id="77"/>
      <w:bookmarkEnd w:id="78"/>
      <w:bookmarkEnd w:id="79"/>
      <w:bookmarkEnd w:id="80"/>
    </w:p>
    <w:p w14:paraId="1B5F4F92" w14:textId="6F9902A7" w:rsidR="00590508" w:rsidRPr="00590508" w:rsidRDefault="00590508" w:rsidP="00590508">
      <w:pPr>
        <w:rPr>
          <w:noProof/>
          <w:lang w:eastAsia="en-GB"/>
        </w:rPr>
      </w:pPr>
      <w:r w:rsidRPr="00590508">
        <w:rPr>
          <w:noProof/>
          <w:lang w:eastAsia="en-GB"/>
        </w:rPr>
        <w:t xml:space="preserve">One of the provisions of the European Directive </w:t>
      </w:r>
      <w:r w:rsidR="00250194" w:rsidRPr="00250194">
        <w:rPr>
          <w:noProof/>
          <w:lang w:eastAsia="en-GB"/>
        </w:rPr>
        <w:t xml:space="preserve">2012/19/EU </w:t>
      </w:r>
      <w:r w:rsidRPr="00590508">
        <w:rPr>
          <w:noProof/>
          <w:lang w:eastAsia="en-GB"/>
        </w:rPr>
        <w:t xml:space="preserve">is that anything electrical or electronic should not be treated as domestic waste and simply thrown away. To remind you of this Directive all affected products are now being marked with a crossed-out wheelie bin symbol, as depicted below. </w:t>
      </w:r>
    </w:p>
    <w:p w14:paraId="327C4EEF" w14:textId="224C7CD0" w:rsidR="00590508" w:rsidRPr="00590508" w:rsidRDefault="005D7774" w:rsidP="00590508">
      <w:pPr>
        <w:rPr>
          <w:noProof/>
          <w:lang w:eastAsia="en-GB"/>
        </w:rPr>
      </w:pPr>
      <w:r w:rsidRPr="00590508">
        <w:rPr>
          <w:b/>
          <w:noProof/>
          <w:lang w:eastAsia="en-GB"/>
        </w:rPr>
        <mc:AlternateContent>
          <mc:Choice Requires="wps">
            <w:drawing>
              <wp:anchor distT="0" distB="0" distL="114300" distR="114300" simplePos="0" relativeHeight="253399552" behindDoc="0" locked="0" layoutInCell="1" allowOverlap="1" wp14:anchorId="263AD8D4" wp14:editId="7F8CD0E4">
                <wp:simplePos x="0" y="0"/>
                <wp:positionH relativeFrom="margin">
                  <wp:posOffset>689429</wp:posOffset>
                </wp:positionH>
                <wp:positionV relativeFrom="paragraph">
                  <wp:posOffset>1889125</wp:posOffset>
                </wp:positionV>
                <wp:extent cx="395605" cy="0"/>
                <wp:effectExtent l="0" t="19050" r="23495" b="19050"/>
                <wp:wrapNone/>
                <wp:docPr id="158" name="AutoShape 6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5605"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8315F91" id="_x0000_t32" coordsize="21600,21600" o:spt="32" o:oned="t" path="m,l21600,21600e" filled="f">
                <v:path arrowok="t" fillok="f" o:connecttype="none"/>
                <o:lock v:ext="edit" shapetype="t"/>
              </v:shapetype>
              <v:shape id="AutoShape 609" o:spid="_x0000_s1026" type="#_x0000_t32" style="position:absolute;margin-left:54.3pt;margin-top:148.75pt;width:31.15pt;height:0;z-index:253399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" strokeweight="3pt">
                <w10:wrap anchorx="margin"/>
              </v:shape>
            </w:pict>
          </mc:Fallback>
        </mc:AlternateContent>
      </w:r>
      <w:r w:rsidR="00557D9C" w:rsidRPr="00590508">
        <w:rPr>
          <w:noProof/>
          <w:lang w:eastAsia="en-GB"/>
        </w:rPr>
        <w:drawing>
          <wp:anchor distT="0" distB="0" distL="114300" distR="114300" simplePos="0" relativeHeight="253400576" behindDoc="0" locked="0" layoutInCell="1" allowOverlap="1" wp14:anchorId="1EA6EADC" wp14:editId="2C0DA8CE">
            <wp:simplePos x="0" y="0"/>
            <wp:positionH relativeFrom="margin">
              <wp:posOffset>662940</wp:posOffset>
            </wp:positionH>
            <wp:positionV relativeFrom="paragraph">
              <wp:posOffset>1384119</wp:posOffset>
            </wp:positionV>
            <wp:extent cx="466090" cy="483870"/>
            <wp:effectExtent l="0" t="0" r="0" b="0"/>
            <wp:wrapTopAndBottom/>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7" name="WEEE Waste Disposal.p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466090" cy="483870"/>
                    </a:xfrm>
                    <a:prstGeom prst="rect">
                      <a:avLst/>
                    </a:prstGeom>
                  </pic:spPr>
                </pic:pic>
              </a:graphicData>
            </a:graphic>
            <wp14:sizeRelH relativeFrom="page">
              <wp14:pctWidth>0</wp14:pctWidth>
            </wp14:sizeRelH>
            <wp14:sizeRelV relativeFrom="page">
              <wp14:pctHeight>0</wp14:pctHeight>
            </wp14:sizeRelV>
          </wp:anchor>
        </w:drawing>
      </w:r>
      <w:r w:rsidR="00590508" w:rsidRPr="00590508">
        <w:rPr>
          <w:noProof/>
          <w:lang w:eastAsia="en-GB"/>
        </w:rPr>
        <w:t>To comply with the Directive, you can return your old electro-therapy unit to us for disposal. Simply print a postage-paid PACKETPOST RETURNS label from our website www.tenscare.co.uk, attach this to an envelope or padded bag with the unit enclosed, and post it back to us. Upon receipt, we will process your old device for components recovery and recycling to help conserve the world’s resources and minimise adverse effects on the environment.</w:t>
      </w:r>
    </w:p>
    <w:p w14:paraId="52C8C540" w14:textId="281A03DC" w:rsidR="00590508" w:rsidRPr="00590508" w:rsidRDefault="00590508" w:rsidP="0065180C">
      <w:pPr>
        <w:pStyle w:val="Heading1"/>
        <w:numPr>
          <w:ilvl w:val="0"/>
          <w:numId w:val="14"/>
        </w:numPr>
        <w:rPr>
          <w:noProof/>
          <w:lang w:eastAsia="en-GB"/>
        </w:rPr>
      </w:pPr>
      <w:bookmarkStart w:id="81" w:name="_Toc472506150"/>
      <w:bookmarkStart w:id="82" w:name="_Toc462667643"/>
      <w:bookmarkStart w:id="83" w:name="_Toc506383689"/>
      <w:bookmarkStart w:id="84" w:name="_Toc12263044"/>
      <w:r w:rsidRPr="00590508">
        <w:rPr>
          <w:noProof/>
          <w:lang w:eastAsia="en-GB"/>
        </w:rPr>
        <w:t>ACCESSORIES</w:t>
      </w:r>
      <w:bookmarkEnd w:id="81"/>
      <w:bookmarkEnd w:id="82"/>
      <w:bookmarkEnd w:id="83"/>
      <w:bookmarkEnd w:id="84"/>
    </w:p>
    <w:p w14:paraId="7B4416FE" w14:textId="77777777" w:rsidR="00590508" w:rsidRPr="00590508" w:rsidRDefault="00590508" w:rsidP="00590508">
      <w:pPr>
        <w:rPr>
          <w:b/>
          <w:noProof/>
          <w:lang w:eastAsia="en-GB"/>
        </w:rPr>
      </w:pPr>
      <w:r w:rsidRPr="00590508">
        <w:rPr>
          <w:b/>
          <w:noProof/>
          <w:lang w:eastAsia="en-GB"/>
        </w:rPr>
        <w:t>Expected Service Life</w:t>
      </w:r>
    </w:p>
    <w:p w14:paraId="7E32F9F1" w14:textId="77777777" w:rsidR="00590508" w:rsidRPr="00590508" w:rsidRDefault="00590508" w:rsidP="00590508">
      <w:pPr>
        <w:numPr>
          <w:ilvl w:val="0"/>
          <w:numId w:val="38"/>
        </w:numPr>
        <w:rPr>
          <w:noProof/>
          <w:lang w:eastAsia="en-GB"/>
        </w:rPr>
      </w:pPr>
      <w:r w:rsidRPr="00590508">
        <w:rPr>
          <w:noProof/>
          <w:lang w:eastAsia="en-GB"/>
        </w:rPr>
        <w:t>The machine will often last for more than 5 years, but is warrantied for 2 years. Accessories (lead wires, electrode pads, and batteries) are not covered by the warranty.</w:t>
      </w:r>
    </w:p>
    <w:p w14:paraId="04AB9382" w14:textId="36669758" w:rsidR="00590508" w:rsidRPr="00590508" w:rsidRDefault="00590508" w:rsidP="00590508">
      <w:pPr>
        <w:numPr>
          <w:ilvl w:val="0"/>
          <w:numId w:val="38"/>
        </w:numPr>
        <w:rPr>
          <w:noProof/>
          <w:lang w:eastAsia="en-GB"/>
        </w:rPr>
      </w:pPr>
      <w:r w:rsidRPr="00590508">
        <w:rPr>
          <w:noProof/>
          <w:lang w:eastAsia="en-GB"/>
        </w:rPr>
        <w:t>Lead life depends greatly on use. Always handle the leads with care. We recommend to replace the lead wires regularly (about every 6 months).</w:t>
      </w:r>
    </w:p>
    <w:p w14:paraId="45468691" w14:textId="3A623509" w:rsidR="00590508" w:rsidRPr="00590508" w:rsidRDefault="00590508" w:rsidP="00590508">
      <w:pPr>
        <w:numPr>
          <w:ilvl w:val="0"/>
          <w:numId w:val="38"/>
        </w:numPr>
        <w:rPr>
          <w:noProof/>
          <w:lang w:eastAsia="en-GB"/>
        </w:rPr>
      </w:pPr>
      <w:r w:rsidRPr="00590508">
        <w:rPr>
          <w:noProof/>
          <w:lang w:eastAsia="en-GB"/>
        </w:rPr>
        <w:t>Electrode pads should last 12 to 20 applications, depending on skin condition and humidity.</w:t>
      </w:r>
    </w:p>
    <w:p w14:paraId="0EA77F29" w14:textId="5D30A824" w:rsidR="00590508" w:rsidRDefault="00590508" w:rsidP="00590508">
      <w:pPr>
        <w:rPr>
          <w:noProof/>
          <w:lang w:eastAsia="en-GB"/>
        </w:rPr>
      </w:pPr>
      <w:r w:rsidRPr="00590508">
        <w:rPr>
          <w:noProof/>
          <w:lang w:eastAsia="en-GB"/>
        </w:rPr>
        <w:t>Replacement electrode pads, new batter</w:t>
      </w:r>
      <w:r w:rsidR="00E13FC0">
        <w:rPr>
          <w:noProof/>
          <w:lang w:eastAsia="en-GB"/>
        </w:rPr>
        <w:t>y</w:t>
      </w:r>
      <w:r w:rsidRPr="00590508">
        <w:rPr>
          <w:noProof/>
          <w:lang w:eastAsia="en-GB"/>
        </w:rPr>
        <w:t xml:space="preserve"> and lead wires are available from your supplier or distributor (see back cover for cont</w:t>
      </w:r>
      <w:bookmarkStart w:id="85" w:name="_GoBack"/>
      <w:bookmarkEnd w:id="85"/>
      <w:r w:rsidRPr="00590508">
        <w:rPr>
          <w:noProof/>
          <w:lang w:eastAsia="en-GB"/>
        </w:rPr>
        <w:t>act details), by mail order from TensCare, by telephone using a credit or debit card, or through the TensCare website.</w:t>
      </w:r>
    </w:p>
    <w:p w14:paraId="47134EB1" w14:textId="1B7DF511" w:rsidR="00557D9C" w:rsidRPr="00590508" w:rsidRDefault="00557D9C" w:rsidP="00590508">
      <w:pPr>
        <w:rPr>
          <w:noProof/>
          <w:lang w:eastAsia="en-GB"/>
        </w:rPr>
      </w:pPr>
      <w:r w:rsidRPr="00733FD7">
        <w:rPr>
          <w:noProof/>
        </w:rPr>
        <mc:AlternateContent>
          <mc:Choice Requires="wps">
            <w:drawing>
              <wp:anchor distT="0" distB="0" distL="114300" distR="114300" simplePos="0" relativeHeight="253409792" behindDoc="1" locked="0" layoutInCell="1" allowOverlap="1" wp14:anchorId="5082E794" wp14:editId="31BD2842">
                <wp:simplePos x="0" y="0"/>
                <wp:positionH relativeFrom="margin">
                  <wp:posOffset>2426698</wp:posOffset>
                </wp:positionH>
                <wp:positionV relativeFrom="paragraph">
                  <wp:posOffset>153398</wp:posOffset>
                </wp:positionV>
                <wp:extent cx="2339975" cy="418011"/>
                <wp:effectExtent l="0" t="0" r="3175" b="1270"/>
                <wp:wrapNone/>
                <wp:docPr id="7010" name="Rounded Rectangle 5731"/>
                <wp:cNvGraphicFramePr/>
                <a:graphic xmlns:a="http://schemas.openxmlformats.org/drawingml/2006/main">
                  <a:graphicData uri="http://schemas.microsoft.com/office/word/2010/wordprocessingShape">
                    <wps:wsp>
                      <wps:cNvSpPr/>
                      <wps:spPr>
                        <a:xfrm>
                          <a:off x="0" y="0"/>
                          <a:ext cx="2339975" cy="418011"/>
                        </a:xfrm>
                        <a:prstGeom prst="roundRect">
                          <a:avLst>
                            <a:gd name="adj" fmla="val 11279"/>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1DE9CF" id="Rounded Rectangle 5731" o:spid="_x0000_s1026" style="position:absolute;margin-left:191.1pt;margin-top:12.1pt;width:184.25pt;height:32.9pt;z-index:-249906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739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" fillcolor="#f2f2f2 [3052]" stroked="f" strokeweight="2pt">
                <w10:wrap anchorx="margin"/>
              </v:roundrect>
            </w:pict>
          </mc:Fallback>
        </mc:AlternateContent>
      </w:r>
    </w:p>
    <w:p w14:paraId="27551A53" w14:textId="224A9540" w:rsidR="00F1709F" w:rsidRPr="00590508" w:rsidRDefault="00590508" w:rsidP="00590508">
      <w:pPr>
        <w:rPr>
          <w:noProof/>
          <w:lang w:eastAsia="en-GB"/>
        </w:rPr>
      </w:pPr>
      <w:r w:rsidRPr="00590508">
        <w:rPr>
          <w:noProof/>
          <w:lang w:eastAsia="en-GB"/>
        </w:rPr>
        <w:t>The following replacement parts may be ordered from TensCare at www.tenscare.co.uk or +44(0) 1372 723434.</w:t>
      </w:r>
      <w:r w:rsidR="0065180C" w:rsidRPr="0065180C">
        <w:rPr>
          <w:noProof/>
        </w:rPr>
        <w:t xml:space="preserve"> </w:t>
      </w:r>
    </w:p>
    <w:p w14:paraId="101C633D" w14:textId="77777777" w:rsidR="00557D9C" w:rsidRDefault="00557D9C" w:rsidP="0007132D">
      <w:pPr>
        <w:spacing w:after="0" w:line="240" w:lineRule="auto"/>
        <w:ind w:left="1418" w:hanging="1418"/>
        <w:rPr>
          <w:rFonts w:cs="Arial"/>
        </w:rPr>
      </w:pPr>
    </w:p>
    <w:p w14:paraId="766F3C97" w14:textId="4ABEADBF" w:rsidR="0007132D" w:rsidRPr="00E65F6D" w:rsidRDefault="0007132D" w:rsidP="0007132D">
      <w:pPr>
        <w:spacing w:after="0" w:line="240" w:lineRule="auto"/>
        <w:ind w:left="1418" w:hanging="1418"/>
        <w:rPr>
          <w:rFonts w:cs="Arial"/>
        </w:rPr>
      </w:pPr>
      <w:r w:rsidRPr="00E65F6D">
        <w:rPr>
          <w:rFonts w:cs="Arial"/>
        </w:rPr>
        <w:t>E-CM5050</w:t>
      </w:r>
      <w:r w:rsidRPr="00E65F6D">
        <w:rPr>
          <w:rFonts w:cs="Arial"/>
        </w:rPr>
        <w:tab/>
      </w:r>
      <w:r>
        <w:rPr>
          <w:rFonts w:cs="Arial"/>
        </w:rPr>
        <w:t>Square</w:t>
      </w:r>
      <w:r w:rsidRPr="00E65F6D">
        <w:rPr>
          <w:rFonts w:cs="Arial"/>
        </w:rPr>
        <w:t xml:space="preserve"> electrode pads Pack of 4 </w:t>
      </w:r>
    </w:p>
    <w:p w14:paraId="0855C8C8" w14:textId="35BB7B88" w:rsidR="0007132D" w:rsidRPr="0007132D" w:rsidRDefault="0007132D" w:rsidP="0007132D">
      <w:pPr>
        <w:spacing w:after="0" w:line="240" w:lineRule="auto"/>
        <w:ind w:left="1418" w:hanging="1418"/>
        <w:rPr>
          <w:rFonts w:cs="Arial"/>
        </w:rPr>
      </w:pPr>
      <w:r w:rsidRPr="0007132D">
        <w:rPr>
          <w:rFonts w:cs="Arial"/>
        </w:rPr>
        <w:t>E-CM25</w:t>
      </w:r>
      <w:r w:rsidRPr="0007132D">
        <w:rPr>
          <w:rFonts w:cs="Arial"/>
        </w:rPr>
        <w:tab/>
        <w:t>Small round e</w:t>
      </w:r>
      <w:r>
        <w:rPr>
          <w:rFonts w:cs="Arial"/>
        </w:rPr>
        <w:t>lectrode pads</w:t>
      </w:r>
    </w:p>
    <w:p w14:paraId="6A3B01D1" w14:textId="2F5C7087" w:rsidR="0007132D" w:rsidRPr="001A6936" w:rsidRDefault="0007132D" w:rsidP="0007132D">
      <w:pPr>
        <w:spacing w:after="0" w:line="240" w:lineRule="auto"/>
        <w:ind w:left="1418" w:hanging="1418"/>
        <w:rPr>
          <w:rFonts w:cs="Arial"/>
        </w:rPr>
      </w:pPr>
      <w:r w:rsidRPr="001A6936">
        <w:rPr>
          <w:rFonts w:cs="Arial"/>
        </w:rPr>
        <w:t xml:space="preserve">E-CM3050 </w:t>
      </w:r>
      <w:r w:rsidRPr="001A6936">
        <w:rPr>
          <w:rFonts w:cs="Arial"/>
        </w:rPr>
        <w:tab/>
        <w:t>Face electrode pads</w:t>
      </w:r>
    </w:p>
    <w:p w14:paraId="74C1975F" w14:textId="77777777" w:rsidR="0007132D" w:rsidRPr="00E65F6D" w:rsidRDefault="0007132D" w:rsidP="0007132D">
      <w:pPr>
        <w:spacing w:after="0" w:line="240" w:lineRule="auto"/>
        <w:ind w:left="1418"/>
        <w:rPr>
          <w:rFonts w:cs="Arial"/>
        </w:rPr>
      </w:pPr>
      <w:r>
        <w:t>P</w:t>
      </w:r>
      <w:r w:rsidRPr="00E65F6D">
        <w:rPr>
          <w:rFonts w:cs="Arial"/>
        </w:rPr>
        <w:t xml:space="preserve">ack of 4 pairs </w:t>
      </w:r>
    </w:p>
    <w:p w14:paraId="41D91FA8" w14:textId="1557ECCF" w:rsidR="0007132D" w:rsidRPr="00E65F6D" w:rsidRDefault="0007132D" w:rsidP="0007132D">
      <w:pPr>
        <w:spacing w:after="0" w:line="240" w:lineRule="auto"/>
        <w:ind w:left="1418" w:hanging="1418"/>
        <w:rPr>
          <w:rFonts w:cs="Arial"/>
        </w:rPr>
      </w:pPr>
      <w:r w:rsidRPr="00E65F6D">
        <w:rPr>
          <w:rFonts w:cs="Arial"/>
        </w:rPr>
        <w:t>E-CMR60130</w:t>
      </w:r>
      <w:r>
        <w:rPr>
          <w:rFonts w:cs="Arial"/>
        </w:rPr>
        <w:tab/>
      </w:r>
      <w:r w:rsidRPr="00E65F6D">
        <w:rPr>
          <w:rFonts w:cs="Arial"/>
        </w:rPr>
        <w:t>Breast electrode</w:t>
      </w:r>
      <w:r>
        <w:rPr>
          <w:rFonts w:cs="Arial"/>
        </w:rPr>
        <w:t xml:space="preserve"> pads</w:t>
      </w:r>
    </w:p>
    <w:p w14:paraId="3D7DFED7" w14:textId="69247B57" w:rsidR="0007132D" w:rsidRPr="00E65F6D" w:rsidRDefault="0007132D" w:rsidP="0007132D">
      <w:pPr>
        <w:spacing w:after="0" w:line="240" w:lineRule="auto"/>
        <w:ind w:left="1418"/>
        <w:rPr>
          <w:rFonts w:cs="Arial"/>
        </w:rPr>
      </w:pPr>
      <w:r w:rsidRPr="00E65F6D">
        <w:rPr>
          <w:rFonts w:cs="Arial"/>
        </w:rPr>
        <w:t>Pack of 4 (2 pairs)</w:t>
      </w:r>
    </w:p>
    <w:p w14:paraId="7760C96A" w14:textId="77777777" w:rsidR="0007132D" w:rsidRDefault="0007132D" w:rsidP="0007132D">
      <w:pPr>
        <w:spacing w:after="0" w:line="240" w:lineRule="auto"/>
        <w:ind w:left="1418" w:hanging="1418"/>
        <w:rPr>
          <w:rFonts w:cs="Arial"/>
        </w:rPr>
      </w:pPr>
      <w:r w:rsidRPr="00E65F6D">
        <w:rPr>
          <w:rFonts w:cs="Arial"/>
        </w:rPr>
        <w:t xml:space="preserve">E-CM50100 </w:t>
      </w:r>
      <w:r w:rsidRPr="00E65F6D">
        <w:rPr>
          <w:rFonts w:cs="Arial"/>
        </w:rPr>
        <w:tab/>
      </w:r>
      <w:r>
        <w:rPr>
          <w:rFonts w:cs="Arial"/>
        </w:rPr>
        <w:t>Large e</w:t>
      </w:r>
      <w:r w:rsidRPr="00E65F6D">
        <w:rPr>
          <w:rFonts w:cs="Arial"/>
        </w:rPr>
        <w:t xml:space="preserve">lectrode </w:t>
      </w:r>
      <w:r>
        <w:rPr>
          <w:rFonts w:cs="Arial"/>
        </w:rPr>
        <w:t>p</w:t>
      </w:r>
      <w:r w:rsidRPr="00E65F6D">
        <w:rPr>
          <w:rFonts w:cs="Arial"/>
        </w:rPr>
        <w:t>ads</w:t>
      </w:r>
    </w:p>
    <w:p w14:paraId="571BD8E0" w14:textId="48D197D7" w:rsidR="0007132D" w:rsidRPr="00E65F6D" w:rsidRDefault="0007132D" w:rsidP="0007132D">
      <w:pPr>
        <w:spacing w:after="0" w:line="240" w:lineRule="auto"/>
        <w:ind w:left="1418"/>
        <w:rPr>
          <w:rFonts w:cs="Arial"/>
        </w:rPr>
      </w:pPr>
      <w:r w:rsidRPr="00E65F6D">
        <w:rPr>
          <w:rFonts w:cs="Arial"/>
        </w:rPr>
        <w:t xml:space="preserve">Pack of 4 </w:t>
      </w:r>
      <w:r w:rsidRPr="00E65F6D">
        <w:rPr>
          <w:rFonts w:cs="Arial"/>
        </w:rPr>
        <w:tab/>
      </w:r>
    </w:p>
    <w:p w14:paraId="625BDC78" w14:textId="05009DF9" w:rsidR="0007132D" w:rsidRDefault="0007132D" w:rsidP="0082147E">
      <w:pPr>
        <w:spacing w:after="0"/>
        <w:ind w:left="1418" w:hanging="1418"/>
      </w:pPr>
      <w:r w:rsidRPr="00E65F6D">
        <w:t>E-696-SS</w:t>
      </w:r>
      <w:r w:rsidRPr="00E65F6D">
        <w:tab/>
      </w:r>
      <w:r>
        <w:t>Square</w:t>
      </w:r>
      <w:r w:rsidR="0082147E">
        <w:t xml:space="preserve"> </w:t>
      </w:r>
      <w:r>
        <w:t>h</w:t>
      </w:r>
      <w:r w:rsidRPr="00E65F6D">
        <w:t xml:space="preserve">ypoallergenic electrode pads </w:t>
      </w:r>
    </w:p>
    <w:p w14:paraId="7925D24A" w14:textId="77777777" w:rsidR="0007132D" w:rsidRPr="00E65F6D" w:rsidRDefault="0007132D" w:rsidP="0007132D">
      <w:pPr>
        <w:spacing w:after="0" w:line="240" w:lineRule="auto"/>
        <w:ind w:left="1418"/>
        <w:rPr>
          <w:rFonts w:cs="Arial"/>
        </w:rPr>
      </w:pPr>
      <w:r w:rsidRPr="00E65F6D">
        <w:rPr>
          <w:rFonts w:cs="Arial"/>
        </w:rPr>
        <w:t xml:space="preserve">Pack of 4 </w:t>
      </w:r>
    </w:p>
    <w:p w14:paraId="3B0153E6" w14:textId="7C07B31D" w:rsidR="0007132D" w:rsidRPr="00E65F6D" w:rsidRDefault="0007132D" w:rsidP="0007132D">
      <w:pPr>
        <w:spacing w:after="0" w:line="240" w:lineRule="auto"/>
        <w:ind w:left="1418" w:hanging="1418"/>
        <w:rPr>
          <w:rFonts w:cs="Arial"/>
        </w:rPr>
      </w:pPr>
      <w:r w:rsidRPr="00E65F6D">
        <w:rPr>
          <w:rFonts w:cs="Arial"/>
        </w:rPr>
        <w:t>L-</w:t>
      </w:r>
      <w:r w:rsidR="002166EA">
        <w:rPr>
          <w:rFonts w:cs="Arial"/>
        </w:rPr>
        <w:t>ST2</w:t>
      </w:r>
      <w:r w:rsidRPr="00E65F6D">
        <w:rPr>
          <w:rFonts w:cs="Arial"/>
        </w:rPr>
        <w:tab/>
      </w:r>
      <w:r w:rsidRPr="00E65F6D">
        <w:rPr>
          <w:rFonts w:cs="Arial"/>
        </w:rPr>
        <w:tab/>
        <w:t xml:space="preserve">Lead wire </w:t>
      </w:r>
    </w:p>
    <w:p w14:paraId="11198D07" w14:textId="739B1546" w:rsidR="002166EA" w:rsidRPr="001A6936" w:rsidRDefault="002166EA" w:rsidP="002166EA">
      <w:pPr>
        <w:ind w:left="1440" w:hanging="1440"/>
      </w:pPr>
      <w:r w:rsidRPr="001A6936">
        <w:t>B-BL6F</w:t>
      </w:r>
      <w:r w:rsidRPr="001A6936">
        <w:tab/>
        <w:t>Li-ion battery</w:t>
      </w:r>
    </w:p>
    <w:p w14:paraId="1C4401B7" w14:textId="3BDD19AC" w:rsidR="002166EA" w:rsidRPr="005D494B" w:rsidRDefault="002166EA" w:rsidP="002166EA">
      <w:pPr>
        <w:ind w:left="1440" w:hanging="1440"/>
      </w:pPr>
      <w:r w:rsidRPr="005D494B">
        <w:t>X</w:t>
      </w:r>
      <w:r w:rsidR="00031563">
        <w:t>-ST</w:t>
      </w:r>
      <w:r w:rsidRPr="005D494B">
        <w:t>PA5V</w:t>
      </w:r>
      <w:r w:rsidRPr="005D494B">
        <w:tab/>
        <w:t>Power Adaptor with interchangeable plug</w:t>
      </w:r>
    </w:p>
    <w:p w14:paraId="7802777C" w14:textId="5CC89857" w:rsidR="002166EA" w:rsidRDefault="002166EA" w:rsidP="002166EA">
      <w:pPr>
        <w:ind w:left="1440" w:hanging="1440"/>
      </w:pPr>
      <w:r w:rsidRPr="005D494B">
        <w:t>X-CR-</w:t>
      </w:r>
      <w:r w:rsidR="00031563">
        <w:t>SP</w:t>
      </w:r>
      <w:r w:rsidRPr="005D494B">
        <w:tab/>
        <w:t>Charger cradle</w:t>
      </w:r>
    </w:p>
    <w:p w14:paraId="689FC60B" w14:textId="31C87902" w:rsidR="00F1709F" w:rsidRDefault="00F1709F" w:rsidP="002166EA">
      <w:pPr>
        <w:ind w:left="1440" w:hanging="1440"/>
      </w:pPr>
    </w:p>
    <w:p w14:paraId="31319CF1" w14:textId="7CF8A8DB" w:rsidR="00031563" w:rsidRDefault="00031563" w:rsidP="00031563">
      <w:pPr>
        <w:pStyle w:val="Heading1"/>
        <w:numPr>
          <w:ilvl w:val="0"/>
          <w:numId w:val="14"/>
        </w:numPr>
      </w:pPr>
      <w:bookmarkStart w:id="86" w:name="_Toc12263045"/>
      <w:r>
        <w:t>WARRANTY</w:t>
      </w:r>
      <w:bookmarkEnd w:id="86"/>
    </w:p>
    <w:p w14:paraId="0BFCCCE1" w14:textId="27671247" w:rsidR="00031563" w:rsidRDefault="00031563" w:rsidP="00031563">
      <w:r>
        <w:t>This warranty refers to the unit only. It does not cover, electrode pads, battery, or the lead wires.</w:t>
      </w:r>
    </w:p>
    <w:p w14:paraId="212DE0A9" w14:textId="77777777" w:rsidR="00031563" w:rsidRPr="00031563" w:rsidRDefault="00031563" w:rsidP="00031563">
      <w:pPr>
        <w:rPr>
          <w:b/>
          <w:bCs/>
        </w:rPr>
      </w:pPr>
      <w:r w:rsidRPr="00031563">
        <w:rPr>
          <w:b/>
          <w:bCs/>
        </w:rPr>
        <w:t>PRODUCT WARRANTY INFORMATION</w:t>
      </w:r>
    </w:p>
    <w:p w14:paraId="78107627" w14:textId="77777777" w:rsidR="00031563" w:rsidRDefault="00031563" w:rsidP="00031563">
      <w:r>
        <w:t>This product is warranted to be free from manufacturing defects for 2 years from date of purchase.</w:t>
      </w:r>
    </w:p>
    <w:p w14:paraId="2A91B04D" w14:textId="77777777" w:rsidR="00031563" w:rsidRDefault="00031563" w:rsidP="00031563"/>
    <w:p w14:paraId="322556CF" w14:textId="0989E427" w:rsidR="00031563" w:rsidRDefault="00031563" w:rsidP="00031563">
      <w:r>
        <w:t xml:space="preserve">This warranty is void if the product is modified or altered, is subject to misuse or abuse; damaged in transit; lack of responsible care; is dropped; if incorrect battery has been fitted; if the unit has been immersed in water; if damage occurs by reason of failure to follow the written instruction booklet enclosed; or if product repairs are carried out without authority from </w:t>
      </w:r>
      <w:proofErr w:type="spellStart"/>
      <w:r>
        <w:t>TensCare</w:t>
      </w:r>
      <w:proofErr w:type="spellEnd"/>
      <w:r>
        <w:t xml:space="preserve"> Ltd.</w:t>
      </w:r>
    </w:p>
    <w:p w14:paraId="173476D1" w14:textId="35F24F38" w:rsidR="00031563" w:rsidRDefault="00031563" w:rsidP="00031563">
      <w:r>
        <w:t>We will repair, or at our option replace free of charge, any parts necessary to correct material or workmanship, or replace the entire unit and return to you during the period of the warranty. Otherwise, we will quote for any repair which will be carried out on acceptance of our quotation. The benefits conferred by this warranty are in addition to all other rights and remedies in respect of the product, which the consumer has under the Consumer Protection Act 1987.</w:t>
      </w:r>
    </w:p>
    <w:p w14:paraId="52BEE6C6" w14:textId="796E0FDE" w:rsidR="00031563" w:rsidRDefault="00031563" w:rsidP="00031563"/>
    <w:p w14:paraId="00A81246" w14:textId="77777777" w:rsidR="00031563" w:rsidRDefault="00031563" w:rsidP="00031563">
      <w:r>
        <w:t>Our goods come with guarantees that cannot be excluded under the UK consumer Law. You are entitled to have the goods repaired or replaced if the goods fail to be of acceptable quality.</w:t>
      </w:r>
    </w:p>
    <w:p w14:paraId="4AD1C0D3" w14:textId="1CBA0411" w:rsidR="00031563" w:rsidRDefault="00031563" w:rsidP="00031563"/>
    <w:p w14:paraId="6BDF3DBC" w14:textId="77777777" w:rsidR="00031563" w:rsidRPr="00031563" w:rsidRDefault="00031563" w:rsidP="00031563">
      <w:pPr>
        <w:rPr>
          <w:b/>
          <w:bCs/>
          <w:u w:val="single"/>
        </w:rPr>
      </w:pPr>
      <w:r w:rsidRPr="00031563">
        <w:rPr>
          <w:b/>
          <w:bCs/>
          <w:u w:val="single"/>
        </w:rPr>
        <w:t>Before you send your unit for service</w:t>
      </w:r>
    </w:p>
    <w:p w14:paraId="6E504DDB" w14:textId="77777777" w:rsidR="00031563" w:rsidRDefault="00031563" w:rsidP="00031563">
      <w:r>
        <w:t>Before sending in your unit for service, please take a few minutes to do the following:</w:t>
      </w:r>
    </w:p>
    <w:p w14:paraId="19C7AE71" w14:textId="77777777" w:rsidR="00031563" w:rsidRDefault="00031563" w:rsidP="00031563">
      <w:r>
        <w:t>Read your manual and make sure you follow all the instructions.</w:t>
      </w:r>
    </w:p>
    <w:p w14:paraId="1C7BDD79" w14:textId="77777777" w:rsidR="00031563" w:rsidRDefault="00031563" w:rsidP="00031563"/>
    <w:p w14:paraId="56EC3C2E" w14:textId="77777777" w:rsidR="00031563" w:rsidRPr="00011372" w:rsidRDefault="00031563" w:rsidP="00031563">
      <w:pPr>
        <w:rPr>
          <w:b/>
          <w:bCs/>
          <w:u w:val="single"/>
        </w:rPr>
      </w:pPr>
      <w:r w:rsidRPr="00031563">
        <w:rPr>
          <w:b/>
          <w:bCs/>
          <w:u w:val="single"/>
        </w:rPr>
        <w:t xml:space="preserve">Returning your </w:t>
      </w:r>
      <w:r w:rsidRPr="00011372">
        <w:rPr>
          <w:b/>
          <w:bCs/>
          <w:u w:val="single"/>
        </w:rPr>
        <w:t xml:space="preserve">unit for service </w:t>
      </w:r>
    </w:p>
    <w:p w14:paraId="3FCD86A7" w14:textId="7450F50C" w:rsidR="00031563" w:rsidRDefault="00031563" w:rsidP="00031563">
      <w:r w:rsidRPr="00011372">
        <w:t xml:space="preserve">Should repair be needed within the warranty period, enclose the tear off section of the warranty card (see page </w:t>
      </w:r>
      <w:r w:rsidR="005D7774">
        <w:t>39</w:t>
      </w:r>
      <w:r w:rsidRPr="00011372">
        <w:t>) and your proof of purchase receipt. Please ensure a</w:t>
      </w:r>
      <w:r>
        <w:t>ll relevant details are completed before sending your unit in for service. Please ensure your contact details are still current and include a brief description of the problem you are experiencing together with your purchase receipt.</w:t>
      </w:r>
    </w:p>
    <w:p w14:paraId="4AB39B9E" w14:textId="33BE286C" w:rsidR="00031563" w:rsidRDefault="005D7774" w:rsidP="00031563">
      <w:r w:rsidRPr="00733FD7">
        <w:rPr>
          <w:noProof/>
        </w:rPr>
        <mc:AlternateContent>
          <mc:Choice Requires="wps">
            <w:drawing>
              <wp:anchor distT="0" distB="0" distL="114300" distR="114300" simplePos="0" relativeHeight="253411840" behindDoc="1" locked="0" layoutInCell="1" allowOverlap="1" wp14:anchorId="7225FB8E" wp14:editId="31A35B5E">
                <wp:simplePos x="0" y="0"/>
                <wp:positionH relativeFrom="margin">
                  <wp:posOffset>2491105</wp:posOffset>
                </wp:positionH>
                <wp:positionV relativeFrom="paragraph">
                  <wp:posOffset>121739</wp:posOffset>
                </wp:positionV>
                <wp:extent cx="2339975" cy="473309"/>
                <wp:effectExtent l="0" t="0" r="3175" b="3175"/>
                <wp:wrapNone/>
                <wp:docPr id="7011" name="Rounded Rectangle 5731"/>
                <wp:cNvGraphicFramePr/>
                <a:graphic xmlns:a="http://schemas.openxmlformats.org/drawingml/2006/main">
                  <a:graphicData uri="http://schemas.microsoft.com/office/word/2010/wordprocessingShape">
                    <wps:wsp>
                      <wps:cNvSpPr/>
                      <wps:spPr>
                        <a:xfrm>
                          <a:off x="0" y="0"/>
                          <a:ext cx="2339975" cy="473309"/>
                        </a:xfrm>
                        <a:prstGeom prst="roundRect">
                          <a:avLst>
                            <a:gd name="adj" fmla="val 11279"/>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96E21A" id="Rounded Rectangle 5731" o:spid="_x0000_s1026" style="position:absolute;margin-left:196.15pt;margin-top:9.6pt;width:184.25pt;height:37.25pt;z-index:-249904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739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" fillcolor="#f2f2f2 [3052]" stroked="f" strokeweight="2pt">
                <w10:wrap anchorx="margin"/>
              </v:roundrect>
            </w:pict>
          </mc:Fallback>
        </mc:AlternateContent>
      </w:r>
    </w:p>
    <w:p w14:paraId="6765EC44" w14:textId="01DA6E17" w:rsidR="00031563" w:rsidRPr="00011372" w:rsidRDefault="00031563" w:rsidP="00031563">
      <w:r>
        <w:t xml:space="preserve">For hygiene reasons, please do not include used electrode pads. Send only the unit </w:t>
      </w:r>
      <w:r w:rsidRPr="00011372">
        <w:t>and lead wires.</w:t>
      </w:r>
    </w:p>
    <w:p w14:paraId="4C25CDCF" w14:textId="77777777" w:rsidR="00031563" w:rsidRPr="00011372" w:rsidRDefault="00031563" w:rsidP="00031563"/>
    <w:p w14:paraId="6155679F" w14:textId="53D5ABE1" w:rsidR="00031563" w:rsidRPr="00011372" w:rsidRDefault="00031563" w:rsidP="00031563">
      <w:pPr>
        <w:rPr>
          <w:b/>
          <w:bCs/>
          <w:u w:val="single"/>
        </w:rPr>
      </w:pPr>
      <w:r w:rsidRPr="00011372">
        <w:rPr>
          <w:b/>
          <w:bCs/>
          <w:u w:val="single"/>
        </w:rPr>
        <w:t xml:space="preserve">Please return the unit and warranty card (see page </w:t>
      </w:r>
      <w:r w:rsidR="005D7774">
        <w:rPr>
          <w:b/>
          <w:bCs/>
          <w:u w:val="single"/>
        </w:rPr>
        <w:t>39</w:t>
      </w:r>
      <w:r w:rsidRPr="00011372">
        <w:rPr>
          <w:b/>
          <w:bCs/>
          <w:u w:val="single"/>
        </w:rPr>
        <w:t>) at your cost to:</w:t>
      </w:r>
    </w:p>
    <w:p w14:paraId="24752E68" w14:textId="77777777" w:rsidR="00031563" w:rsidRPr="00011372" w:rsidRDefault="00031563" w:rsidP="00031563">
      <w:pPr>
        <w:spacing w:after="0"/>
      </w:pPr>
      <w:proofErr w:type="spellStart"/>
      <w:r w:rsidRPr="00011372">
        <w:t>TensCare</w:t>
      </w:r>
      <w:proofErr w:type="spellEnd"/>
      <w:r w:rsidRPr="00011372">
        <w:t xml:space="preserve"> Ltd</w:t>
      </w:r>
    </w:p>
    <w:p w14:paraId="3E8217FC" w14:textId="77777777" w:rsidR="00031563" w:rsidRPr="00011372" w:rsidRDefault="00031563" w:rsidP="00031563">
      <w:pPr>
        <w:spacing w:after="0"/>
      </w:pPr>
      <w:proofErr w:type="spellStart"/>
      <w:r w:rsidRPr="00011372">
        <w:t>PainAway</w:t>
      </w:r>
      <w:proofErr w:type="spellEnd"/>
      <w:r w:rsidRPr="00011372">
        <w:t xml:space="preserve"> House,</w:t>
      </w:r>
    </w:p>
    <w:p w14:paraId="1FDEEDF9" w14:textId="77777777" w:rsidR="00031563" w:rsidRPr="00011372" w:rsidRDefault="00031563" w:rsidP="00031563">
      <w:pPr>
        <w:spacing w:after="0"/>
      </w:pPr>
      <w:r w:rsidRPr="00011372">
        <w:t xml:space="preserve">9 Blenheim Road, </w:t>
      </w:r>
    </w:p>
    <w:p w14:paraId="465C319D" w14:textId="77777777" w:rsidR="00031563" w:rsidRPr="00011372" w:rsidRDefault="00031563" w:rsidP="00031563">
      <w:pPr>
        <w:spacing w:after="0"/>
      </w:pPr>
      <w:proofErr w:type="spellStart"/>
      <w:r w:rsidRPr="00011372">
        <w:t>Longmead</w:t>
      </w:r>
      <w:proofErr w:type="spellEnd"/>
      <w:r w:rsidRPr="00011372">
        <w:t xml:space="preserve"> Business Park, </w:t>
      </w:r>
    </w:p>
    <w:p w14:paraId="59E82ACD" w14:textId="77777777" w:rsidR="00031563" w:rsidRDefault="00031563" w:rsidP="00031563">
      <w:pPr>
        <w:spacing w:after="0"/>
      </w:pPr>
      <w:r w:rsidRPr="00011372">
        <w:t>Epsom, Surrey</w:t>
      </w:r>
    </w:p>
    <w:p w14:paraId="3ABEE15A" w14:textId="77777777" w:rsidR="00031563" w:rsidRDefault="00031563" w:rsidP="00031563">
      <w:r>
        <w:t>KT19 9BE, UK</w:t>
      </w:r>
    </w:p>
    <w:p w14:paraId="47D7FC3B" w14:textId="77777777" w:rsidR="00031563" w:rsidRDefault="00031563" w:rsidP="00031563">
      <w:r>
        <w:t xml:space="preserve">Should you require any further information please do not hesitate to contact us by calling our number: </w:t>
      </w:r>
    </w:p>
    <w:p w14:paraId="43F448A9" w14:textId="071B4006" w:rsidR="00031563" w:rsidRDefault="00031563" w:rsidP="00031563">
      <w:r>
        <w:t>+44 (0) 1372 723 434.</w:t>
      </w:r>
    </w:p>
    <w:p w14:paraId="3B73D649" w14:textId="65F07985" w:rsidR="00031563" w:rsidRDefault="00031563" w:rsidP="00031563"/>
    <w:p w14:paraId="23C3F739" w14:textId="77777777" w:rsidR="00E12FE1" w:rsidRDefault="00E12FE1" w:rsidP="00557D9C">
      <w:pPr>
        <w:pStyle w:val="Heading1"/>
        <w:sectPr w:rsidR="00E12FE1" w:rsidSect="00270179">
          <w:type w:val="continuous"/>
          <w:pgSz w:w="8505" w:h="9923"/>
          <w:pgMar w:top="567" w:right="567" w:bottom="567" w:left="567" w:header="113" w:footer="0" w:gutter="0"/>
          <w:cols w:num="2" w:space="708"/>
          <w:docGrid w:linePitch="360"/>
        </w:sectPr>
      </w:pPr>
    </w:p>
    <w:p w14:paraId="3BA3183A" w14:textId="6E253089" w:rsidR="00031563" w:rsidRDefault="00031563" w:rsidP="00031563">
      <w:pPr>
        <w:pStyle w:val="Heading1"/>
        <w:numPr>
          <w:ilvl w:val="0"/>
          <w:numId w:val="14"/>
        </w:numPr>
      </w:pPr>
      <w:bookmarkStart w:id="87" w:name="_Toc12263046"/>
      <w:r>
        <w:t>TROUBLESHOOTING</w:t>
      </w:r>
      <w:bookmarkEnd w:id="87"/>
    </w:p>
    <w:p w14:paraId="26AEDE2D" w14:textId="1129315A" w:rsidR="00E12FE1" w:rsidRPr="00E65F6D" w:rsidRDefault="00031563" w:rsidP="00E12FE1">
      <w:pPr>
        <w:rPr>
          <w:rFonts w:cs="Arial"/>
        </w:rPr>
      </w:pPr>
      <w:r>
        <w:t xml:space="preserve"> </w:t>
      </w:r>
      <w:r w:rsidR="00E12FE1" w:rsidRPr="00E65F6D">
        <w:rPr>
          <w:rFonts w:cs="Arial"/>
        </w:rPr>
        <w:t xml:space="preserve">If your </w:t>
      </w:r>
      <w:r w:rsidR="00E12FE1">
        <w:rPr>
          <w:rFonts w:cs="Arial"/>
          <w:b/>
        </w:rPr>
        <w:t>Sports TENS 2</w:t>
      </w:r>
      <w:r w:rsidR="00E12FE1" w:rsidRPr="00E65F6D">
        <w:rPr>
          <w:rFonts w:cs="Arial"/>
        </w:rPr>
        <w:t xml:space="preserve"> is not working properly, please check the following: </w:t>
      </w:r>
    </w:p>
    <w:tbl>
      <w:tblPr>
        <w:tblW w:w="5000" w:type="pct"/>
        <w:tblCellMar>
          <w:left w:w="0" w:type="dxa"/>
          <w:right w:w="0" w:type="dxa"/>
        </w:tblCellMar>
        <w:tblLook w:val="04A0" w:firstRow="1" w:lastRow="0" w:firstColumn="1" w:lastColumn="0" w:noHBand="0" w:noVBand="1"/>
      </w:tblPr>
      <w:tblGrid>
        <w:gridCol w:w="1410"/>
        <w:gridCol w:w="2502"/>
        <w:gridCol w:w="3443"/>
      </w:tblGrid>
      <w:tr w:rsidR="00E12FE1" w:rsidRPr="00E65F6D" w14:paraId="2FA2A7CE" w14:textId="77777777" w:rsidTr="001A6936">
        <w:trPr>
          <w:trHeight w:val="333"/>
        </w:trPr>
        <w:tc>
          <w:tcPr>
            <w:tcW w:w="1410" w:type="dxa"/>
            <w:tcBorders>
              <w:top w:val="single" w:sz="8" w:space="0" w:color="000000"/>
              <w:left w:val="single" w:sz="6" w:space="0" w:color="000000"/>
              <w:bottom w:val="single" w:sz="8" w:space="0" w:color="000000"/>
              <w:right w:val="single" w:sz="8" w:space="0" w:color="000000"/>
            </w:tcBorders>
            <w:shd w:val="clear" w:color="auto" w:fill="DDDDDD"/>
            <w:tcMar>
              <w:top w:w="14" w:type="dxa"/>
              <w:left w:w="14" w:type="dxa"/>
              <w:bottom w:w="14" w:type="dxa"/>
              <w:right w:w="14" w:type="dxa"/>
            </w:tcMar>
            <w:hideMark/>
          </w:tcPr>
          <w:p w14:paraId="70543E64" w14:textId="77777777" w:rsidR="00E12FE1" w:rsidRPr="00E65F6D" w:rsidRDefault="00E12FE1" w:rsidP="001A6936">
            <w:pPr>
              <w:spacing w:before="40" w:after="40"/>
              <w:ind w:left="57" w:right="57"/>
              <w:jc w:val="left"/>
              <w:rPr>
                <w:rFonts w:cs="Arial"/>
                <w:b/>
              </w:rPr>
            </w:pPr>
            <w:r w:rsidRPr="00E65F6D">
              <w:rPr>
                <w:rFonts w:cs="Arial"/>
                <w:b/>
              </w:rPr>
              <w:t>Problem</w:t>
            </w:r>
          </w:p>
        </w:tc>
        <w:tc>
          <w:tcPr>
            <w:tcW w:w="2502" w:type="dxa"/>
            <w:tcBorders>
              <w:top w:val="single" w:sz="8" w:space="0" w:color="000000"/>
              <w:left w:val="single" w:sz="8" w:space="0" w:color="000000"/>
              <w:bottom w:val="single" w:sz="8" w:space="0" w:color="000000"/>
              <w:right w:val="single" w:sz="8" w:space="0" w:color="000000"/>
            </w:tcBorders>
            <w:shd w:val="clear" w:color="auto" w:fill="DDDDDD"/>
            <w:tcMar>
              <w:top w:w="14" w:type="dxa"/>
              <w:left w:w="14" w:type="dxa"/>
              <w:bottom w:w="14" w:type="dxa"/>
              <w:right w:w="14" w:type="dxa"/>
            </w:tcMar>
            <w:hideMark/>
          </w:tcPr>
          <w:p w14:paraId="6AEA659B" w14:textId="77777777" w:rsidR="00E12FE1" w:rsidRPr="00E65F6D" w:rsidRDefault="00E12FE1" w:rsidP="001A6936">
            <w:pPr>
              <w:spacing w:before="40" w:after="40"/>
              <w:ind w:left="57" w:right="57"/>
              <w:jc w:val="left"/>
              <w:rPr>
                <w:rFonts w:cs="Arial"/>
                <w:b/>
              </w:rPr>
            </w:pPr>
            <w:r w:rsidRPr="00E65F6D">
              <w:rPr>
                <w:rFonts w:cs="Arial"/>
                <w:b/>
              </w:rPr>
              <w:t>Possible causes</w:t>
            </w:r>
          </w:p>
        </w:tc>
        <w:tc>
          <w:tcPr>
            <w:tcW w:w="3443" w:type="dxa"/>
            <w:tcBorders>
              <w:top w:val="single" w:sz="8" w:space="0" w:color="000000"/>
              <w:left w:val="single" w:sz="8" w:space="0" w:color="000000"/>
              <w:bottom w:val="single" w:sz="8" w:space="0" w:color="000000"/>
              <w:right w:val="single" w:sz="6" w:space="0" w:color="000000"/>
            </w:tcBorders>
            <w:shd w:val="clear" w:color="auto" w:fill="DDDDDD"/>
            <w:tcMar>
              <w:top w:w="14" w:type="dxa"/>
              <w:left w:w="14" w:type="dxa"/>
              <w:bottom w:w="14" w:type="dxa"/>
              <w:right w:w="14" w:type="dxa"/>
            </w:tcMar>
            <w:hideMark/>
          </w:tcPr>
          <w:p w14:paraId="3D48DF13" w14:textId="77777777" w:rsidR="00E12FE1" w:rsidRPr="00E65F6D" w:rsidRDefault="00E12FE1" w:rsidP="001A6936">
            <w:pPr>
              <w:spacing w:before="40" w:after="40"/>
              <w:ind w:left="57" w:right="57"/>
              <w:jc w:val="left"/>
              <w:rPr>
                <w:rFonts w:cs="Arial"/>
                <w:b/>
                <w:szCs w:val="24"/>
              </w:rPr>
            </w:pPr>
            <w:r w:rsidRPr="00E65F6D">
              <w:rPr>
                <w:rFonts w:cs="Arial"/>
                <w:b/>
                <w:szCs w:val="24"/>
              </w:rPr>
              <w:t>Solution</w:t>
            </w:r>
          </w:p>
        </w:tc>
      </w:tr>
      <w:tr w:rsidR="00E12FE1" w:rsidRPr="00E65F6D" w14:paraId="6D038B12" w14:textId="77777777" w:rsidTr="001A6936">
        <w:trPr>
          <w:trHeight w:val="306"/>
        </w:trPr>
        <w:tc>
          <w:tcPr>
            <w:tcW w:w="1410" w:type="dxa"/>
            <w:vMerge w:val="restart"/>
            <w:tcBorders>
              <w:top w:val="single" w:sz="8" w:space="0" w:color="000000"/>
              <w:left w:val="single" w:sz="6" w:space="0" w:color="000000"/>
              <w:right w:val="single" w:sz="8" w:space="0" w:color="000000"/>
            </w:tcBorders>
            <w:tcMar>
              <w:top w:w="14" w:type="dxa"/>
              <w:left w:w="14" w:type="dxa"/>
              <w:bottom w:w="14" w:type="dxa"/>
              <w:right w:w="14" w:type="dxa"/>
            </w:tcMar>
            <w:hideMark/>
          </w:tcPr>
          <w:p w14:paraId="0E0C63C1" w14:textId="77777777" w:rsidR="00E12FE1" w:rsidRPr="00E65F6D" w:rsidRDefault="00E12FE1" w:rsidP="001A6936">
            <w:pPr>
              <w:spacing w:after="40"/>
              <w:ind w:left="57" w:right="57"/>
              <w:jc w:val="left"/>
              <w:rPr>
                <w:rFonts w:cs="Arial"/>
                <w:b/>
                <w:bCs/>
              </w:rPr>
            </w:pPr>
            <w:r w:rsidRPr="00E65F6D">
              <w:rPr>
                <w:rFonts w:cs="Arial"/>
                <w:b/>
                <w:bCs/>
              </w:rPr>
              <w:t>No display</w:t>
            </w:r>
          </w:p>
          <w:p w14:paraId="0C5B9565" w14:textId="77777777" w:rsidR="00E12FE1" w:rsidRPr="00E65F6D" w:rsidRDefault="00E12FE1" w:rsidP="001A6936">
            <w:pPr>
              <w:spacing w:after="40"/>
              <w:ind w:left="57" w:right="57"/>
              <w:jc w:val="left"/>
              <w:rPr>
                <w:rFonts w:cs="Arial"/>
              </w:rPr>
            </w:pPr>
            <w:r w:rsidRPr="00E65F6D">
              <w:rPr>
                <w:rFonts w:cs="Arial"/>
              </w:rPr>
              <w:t> </w:t>
            </w:r>
          </w:p>
          <w:p w14:paraId="307EF299" w14:textId="77777777" w:rsidR="00E12FE1" w:rsidRPr="00E65F6D" w:rsidRDefault="00E12FE1" w:rsidP="001A6936">
            <w:pPr>
              <w:spacing w:after="40"/>
              <w:ind w:left="57" w:right="57"/>
              <w:jc w:val="left"/>
              <w:rPr>
                <w:rFonts w:cs="Arial"/>
                <w:b/>
                <w:bCs/>
              </w:rPr>
            </w:pPr>
            <w:r w:rsidRPr="00E65F6D">
              <w:rPr>
                <w:rFonts w:cs="Arial"/>
              </w:rPr>
              <w:t> </w:t>
            </w:r>
          </w:p>
        </w:tc>
        <w:tc>
          <w:tcPr>
            <w:tcW w:w="2502"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hideMark/>
          </w:tcPr>
          <w:p w14:paraId="112DA62F" w14:textId="015F69CE" w:rsidR="00E12FE1" w:rsidRPr="00E65F6D" w:rsidRDefault="00E12FE1" w:rsidP="001A6936">
            <w:pPr>
              <w:spacing w:after="40"/>
              <w:ind w:left="57" w:right="57"/>
              <w:jc w:val="left"/>
              <w:rPr>
                <w:rFonts w:cs="Arial"/>
              </w:rPr>
            </w:pPr>
            <w:r w:rsidRPr="000D6E9F">
              <w:t>Flat battery</w:t>
            </w:r>
          </w:p>
        </w:tc>
        <w:tc>
          <w:tcPr>
            <w:tcW w:w="3443" w:type="dxa"/>
            <w:tcBorders>
              <w:top w:val="single" w:sz="8" w:space="0" w:color="000000"/>
              <w:left w:val="single" w:sz="8" w:space="0" w:color="000000"/>
              <w:bottom w:val="single" w:sz="8" w:space="0" w:color="000000"/>
              <w:right w:val="single" w:sz="6" w:space="0" w:color="000000"/>
            </w:tcBorders>
            <w:tcMar>
              <w:top w:w="14" w:type="dxa"/>
              <w:left w:w="14" w:type="dxa"/>
              <w:bottom w:w="14" w:type="dxa"/>
              <w:right w:w="14" w:type="dxa"/>
            </w:tcMar>
            <w:hideMark/>
          </w:tcPr>
          <w:p w14:paraId="1F4D214F" w14:textId="1B17AB52" w:rsidR="00E12FE1" w:rsidRPr="00F1709F" w:rsidRDefault="00E12FE1" w:rsidP="001A6936">
            <w:pPr>
              <w:spacing w:after="40"/>
              <w:ind w:left="57" w:right="57"/>
              <w:jc w:val="left"/>
              <w:rPr>
                <w:rFonts w:cs="Arial"/>
                <w:szCs w:val="24"/>
              </w:rPr>
            </w:pPr>
            <w:r w:rsidRPr="00F1709F">
              <w:t>Charge battery. See section 15.1.</w:t>
            </w:r>
          </w:p>
        </w:tc>
      </w:tr>
      <w:tr w:rsidR="00E12FE1" w:rsidRPr="00E65F6D" w14:paraId="69D95D34" w14:textId="77777777" w:rsidTr="001A6936">
        <w:trPr>
          <w:trHeight w:val="510"/>
        </w:trPr>
        <w:tc>
          <w:tcPr>
            <w:tcW w:w="1410" w:type="dxa"/>
            <w:vMerge/>
            <w:tcBorders>
              <w:left w:val="single" w:sz="6" w:space="0" w:color="000000"/>
              <w:right w:val="single" w:sz="8" w:space="0" w:color="000000"/>
            </w:tcBorders>
            <w:tcMar>
              <w:top w:w="14" w:type="dxa"/>
              <w:left w:w="14" w:type="dxa"/>
              <w:bottom w:w="14" w:type="dxa"/>
              <w:right w:w="14" w:type="dxa"/>
            </w:tcMar>
            <w:hideMark/>
          </w:tcPr>
          <w:p w14:paraId="3BFB144C" w14:textId="77777777" w:rsidR="00E12FE1" w:rsidRPr="00E65F6D" w:rsidRDefault="00E12FE1" w:rsidP="001A6936">
            <w:pPr>
              <w:spacing w:after="40"/>
              <w:ind w:left="57" w:right="57"/>
              <w:jc w:val="left"/>
              <w:rPr>
                <w:rFonts w:cs="Arial"/>
              </w:rPr>
            </w:pPr>
          </w:p>
        </w:tc>
        <w:tc>
          <w:tcPr>
            <w:tcW w:w="2502"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hideMark/>
          </w:tcPr>
          <w:p w14:paraId="2A466AAC" w14:textId="35C980E0" w:rsidR="00E12FE1" w:rsidRPr="00E65F6D" w:rsidRDefault="00E12FE1" w:rsidP="001A6936">
            <w:pPr>
              <w:spacing w:after="40"/>
              <w:ind w:left="57" w:right="57"/>
              <w:jc w:val="left"/>
              <w:rPr>
                <w:rFonts w:cs="Arial"/>
              </w:rPr>
            </w:pPr>
            <w:r w:rsidRPr="000D6E9F">
              <w:t>Damaged charging cradle or battery</w:t>
            </w:r>
          </w:p>
        </w:tc>
        <w:tc>
          <w:tcPr>
            <w:tcW w:w="3443" w:type="dxa"/>
            <w:tcBorders>
              <w:top w:val="single" w:sz="8" w:space="0" w:color="000000"/>
              <w:left w:val="single" w:sz="8" w:space="0" w:color="000000"/>
              <w:bottom w:val="single" w:sz="8" w:space="0" w:color="000000"/>
              <w:right w:val="single" w:sz="6" w:space="0" w:color="000000"/>
            </w:tcBorders>
            <w:tcMar>
              <w:top w:w="14" w:type="dxa"/>
              <w:left w:w="14" w:type="dxa"/>
              <w:bottom w:w="14" w:type="dxa"/>
              <w:right w:w="14" w:type="dxa"/>
            </w:tcMar>
            <w:hideMark/>
          </w:tcPr>
          <w:p w14:paraId="74F15867" w14:textId="5BA96440" w:rsidR="00E12FE1" w:rsidRPr="00E65F6D" w:rsidRDefault="00E12FE1" w:rsidP="001A6936">
            <w:pPr>
              <w:spacing w:after="40"/>
              <w:ind w:left="57" w:right="57"/>
              <w:jc w:val="left"/>
              <w:rPr>
                <w:rFonts w:cs="Arial"/>
                <w:szCs w:val="24"/>
              </w:rPr>
            </w:pPr>
            <w:r w:rsidRPr="000D6E9F">
              <w:t>Contact supplier.</w:t>
            </w:r>
          </w:p>
        </w:tc>
      </w:tr>
      <w:tr w:rsidR="00E12FE1" w:rsidRPr="00E65F6D" w14:paraId="02AA345C" w14:textId="77777777" w:rsidTr="001A6936">
        <w:trPr>
          <w:trHeight w:val="576"/>
        </w:trPr>
        <w:tc>
          <w:tcPr>
            <w:tcW w:w="1410" w:type="dxa"/>
            <w:tcBorders>
              <w:top w:val="single" w:sz="8" w:space="0" w:color="000000"/>
              <w:left w:val="single" w:sz="6" w:space="0" w:color="000000"/>
              <w:bottom w:val="single" w:sz="8" w:space="0" w:color="000000"/>
              <w:right w:val="single" w:sz="8" w:space="0" w:color="000000"/>
            </w:tcBorders>
            <w:tcMar>
              <w:top w:w="14" w:type="dxa"/>
              <w:left w:w="14" w:type="dxa"/>
              <w:bottom w:w="14" w:type="dxa"/>
              <w:right w:w="14" w:type="dxa"/>
            </w:tcMar>
            <w:hideMark/>
          </w:tcPr>
          <w:p w14:paraId="01483315" w14:textId="77777777" w:rsidR="00E12FE1" w:rsidRPr="00E65F6D" w:rsidRDefault="00E12FE1" w:rsidP="001A6936">
            <w:pPr>
              <w:spacing w:after="40"/>
              <w:ind w:left="57" w:right="57"/>
              <w:jc w:val="left"/>
              <w:rPr>
                <w:rFonts w:cs="Arial"/>
                <w:b/>
                <w:bCs/>
              </w:rPr>
            </w:pPr>
            <w:r w:rsidRPr="00E65F6D">
              <w:rPr>
                <w:rFonts w:cs="Arial"/>
                <w:b/>
                <w:bCs/>
              </w:rPr>
              <w:t>Low battery display</w:t>
            </w:r>
          </w:p>
        </w:tc>
        <w:tc>
          <w:tcPr>
            <w:tcW w:w="2502"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hideMark/>
          </w:tcPr>
          <w:p w14:paraId="49DC6B32" w14:textId="77777777" w:rsidR="00E12FE1" w:rsidRPr="00E65F6D" w:rsidRDefault="00E12FE1" w:rsidP="001A6936">
            <w:pPr>
              <w:spacing w:after="40"/>
              <w:ind w:left="57" w:right="57"/>
              <w:jc w:val="left"/>
              <w:rPr>
                <w:rFonts w:cs="Arial"/>
              </w:rPr>
            </w:pPr>
            <w:r w:rsidRPr="00E65F6D">
              <w:rPr>
                <w:rFonts w:cs="Arial"/>
              </w:rPr>
              <w:t>Low batteries.</w:t>
            </w:r>
          </w:p>
        </w:tc>
        <w:tc>
          <w:tcPr>
            <w:tcW w:w="3443" w:type="dxa"/>
            <w:tcBorders>
              <w:top w:val="single" w:sz="8" w:space="0" w:color="000000"/>
              <w:left w:val="single" w:sz="8" w:space="0" w:color="000000"/>
              <w:bottom w:val="single" w:sz="8" w:space="0" w:color="000000"/>
              <w:right w:val="single" w:sz="6" w:space="0" w:color="000000"/>
            </w:tcBorders>
            <w:tcMar>
              <w:top w:w="14" w:type="dxa"/>
              <w:left w:w="14" w:type="dxa"/>
              <w:bottom w:w="14" w:type="dxa"/>
              <w:right w:w="14" w:type="dxa"/>
            </w:tcMar>
            <w:hideMark/>
          </w:tcPr>
          <w:p w14:paraId="28092A58" w14:textId="27244517" w:rsidR="00E12FE1" w:rsidRPr="00E65F6D" w:rsidRDefault="00E12FE1" w:rsidP="001A6936">
            <w:pPr>
              <w:spacing w:after="40"/>
              <w:ind w:left="57" w:right="57"/>
              <w:jc w:val="left"/>
              <w:rPr>
                <w:rFonts w:cs="Arial"/>
                <w:szCs w:val="24"/>
              </w:rPr>
            </w:pPr>
            <w:r>
              <w:rPr>
                <w:rFonts w:cs="Arial"/>
                <w:szCs w:val="24"/>
              </w:rPr>
              <w:t>Charge</w:t>
            </w:r>
            <w:r w:rsidRPr="00E65F6D">
              <w:rPr>
                <w:rFonts w:cs="Arial"/>
                <w:szCs w:val="24"/>
              </w:rPr>
              <w:t xml:space="preserve"> batter</w:t>
            </w:r>
            <w:r>
              <w:rPr>
                <w:rFonts w:cs="Arial"/>
                <w:szCs w:val="24"/>
              </w:rPr>
              <w:t>y</w:t>
            </w:r>
            <w:r w:rsidRPr="00E65F6D">
              <w:rPr>
                <w:rFonts w:cs="Arial"/>
                <w:szCs w:val="24"/>
              </w:rPr>
              <w:t>.</w:t>
            </w:r>
          </w:p>
        </w:tc>
      </w:tr>
      <w:tr w:rsidR="00E12FE1" w:rsidRPr="00E65F6D" w14:paraId="33D1161A" w14:textId="77777777" w:rsidTr="001A6936">
        <w:trPr>
          <w:trHeight w:val="528"/>
        </w:trPr>
        <w:tc>
          <w:tcPr>
            <w:tcW w:w="1410" w:type="dxa"/>
            <w:tcBorders>
              <w:top w:val="single" w:sz="8" w:space="0" w:color="000000"/>
              <w:left w:val="single" w:sz="6" w:space="0" w:color="000000"/>
              <w:bottom w:val="single" w:sz="8" w:space="0" w:color="000000"/>
              <w:right w:val="single" w:sz="8" w:space="0" w:color="000000"/>
            </w:tcBorders>
            <w:tcMar>
              <w:top w:w="14" w:type="dxa"/>
              <w:left w:w="14" w:type="dxa"/>
              <w:bottom w:w="14" w:type="dxa"/>
              <w:right w:w="14" w:type="dxa"/>
            </w:tcMar>
            <w:hideMark/>
          </w:tcPr>
          <w:p w14:paraId="56A75E59" w14:textId="77777777" w:rsidR="00E12FE1" w:rsidRPr="00E65F6D" w:rsidRDefault="00E12FE1" w:rsidP="001A6936">
            <w:pPr>
              <w:spacing w:after="40"/>
              <w:ind w:left="57" w:right="57"/>
              <w:jc w:val="left"/>
              <w:rPr>
                <w:rFonts w:cs="Arial"/>
                <w:b/>
                <w:bCs/>
              </w:rPr>
            </w:pPr>
            <w:r w:rsidRPr="00E65F6D">
              <w:rPr>
                <w:rFonts w:cs="Arial"/>
                <w:b/>
                <w:bCs/>
              </w:rPr>
              <w:t>No sensation</w:t>
            </w:r>
          </w:p>
        </w:tc>
        <w:tc>
          <w:tcPr>
            <w:tcW w:w="2502"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6DDB6DA0" w14:textId="77777777" w:rsidR="00E12FE1" w:rsidRPr="00E65F6D" w:rsidRDefault="00E12FE1" w:rsidP="001A6936">
            <w:pPr>
              <w:spacing w:after="40"/>
              <w:ind w:left="57" w:right="57"/>
              <w:jc w:val="left"/>
              <w:rPr>
                <w:rFonts w:cs="Arial"/>
              </w:rPr>
            </w:pPr>
            <w:r w:rsidRPr="00E65F6D">
              <w:rPr>
                <w:rFonts w:cs="Arial"/>
              </w:rPr>
              <w:t>Intensity is not strong enough.</w:t>
            </w:r>
          </w:p>
        </w:tc>
        <w:tc>
          <w:tcPr>
            <w:tcW w:w="3443" w:type="dxa"/>
            <w:tcBorders>
              <w:top w:val="single" w:sz="8" w:space="0" w:color="000000"/>
              <w:left w:val="single" w:sz="8" w:space="0" w:color="000000"/>
              <w:bottom w:val="single" w:sz="8" w:space="0" w:color="000000"/>
              <w:right w:val="single" w:sz="6" w:space="0" w:color="000000"/>
            </w:tcBorders>
            <w:tcMar>
              <w:top w:w="14" w:type="dxa"/>
              <w:left w:w="14" w:type="dxa"/>
              <w:bottom w:w="14" w:type="dxa"/>
              <w:right w:w="14" w:type="dxa"/>
            </w:tcMar>
          </w:tcPr>
          <w:p w14:paraId="1609762F" w14:textId="77777777" w:rsidR="00E12FE1" w:rsidRPr="00E65F6D" w:rsidRDefault="00E12FE1" w:rsidP="001A6936">
            <w:pPr>
              <w:spacing w:after="40"/>
              <w:ind w:left="57" w:right="57"/>
              <w:jc w:val="left"/>
              <w:rPr>
                <w:rFonts w:cs="Arial"/>
                <w:szCs w:val="24"/>
              </w:rPr>
            </w:pPr>
            <w:r w:rsidRPr="00E65F6D">
              <w:rPr>
                <w:rFonts w:cs="Arial"/>
                <w:szCs w:val="24"/>
              </w:rPr>
              <w:t>Increase strength.</w:t>
            </w:r>
          </w:p>
          <w:p w14:paraId="0407A1A6" w14:textId="77777777" w:rsidR="00E12FE1" w:rsidRPr="00E65F6D" w:rsidRDefault="00E12FE1" w:rsidP="001A6936">
            <w:pPr>
              <w:tabs>
                <w:tab w:val="left" w:pos="-1440"/>
                <w:tab w:val="left" w:pos="-43"/>
                <w:tab w:val="left" w:pos="0"/>
                <w:tab w:val="left" w:pos="43"/>
              </w:tabs>
              <w:spacing w:after="40"/>
              <w:ind w:left="57" w:right="57"/>
              <w:jc w:val="left"/>
              <w:rPr>
                <w:rFonts w:cs="Arial"/>
                <w:spacing w:val="-2"/>
                <w:szCs w:val="24"/>
              </w:rPr>
            </w:pPr>
            <w:r w:rsidRPr="00E65F6D">
              <w:rPr>
                <w:rFonts w:cs="Arial"/>
                <w:szCs w:val="24"/>
              </w:rPr>
              <w:t>Most users will feel something at a setting below 20</w:t>
            </w:r>
            <w:r>
              <w:rPr>
                <w:rFonts w:cs="Arial"/>
                <w:szCs w:val="24"/>
              </w:rPr>
              <w:t xml:space="preserve"> mA</w:t>
            </w:r>
            <w:r w:rsidRPr="00E65F6D">
              <w:rPr>
                <w:rFonts w:cs="Arial"/>
                <w:szCs w:val="24"/>
              </w:rPr>
              <w:t>.</w:t>
            </w:r>
          </w:p>
        </w:tc>
      </w:tr>
      <w:tr w:rsidR="00E12FE1" w:rsidRPr="00E65F6D" w14:paraId="5B9D3B5A" w14:textId="77777777" w:rsidTr="001A6936">
        <w:trPr>
          <w:trHeight w:val="1032"/>
        </w:trPr>
        <w:tc>
          <w:tcPr>
            <w:tcW w:w="1410" w:type="dxa"/>
            <w:tcBorders>
              <w:top w:val="single" w:sz="8" w:space="0" w:color="000000"/>
              <w:left w:val="single" w:sz="6" w:space="0" w:color="000000"/>
              <w:bottom w:val="single" w:sz="8" w:space="0" w:color="000000"/>
              <w:right w:val="single" w:sz="8" w:space="0" w:color="000000"/>
            </w:tcBorders>
            <w:tcMar>
              <w:top w:w="14" w:type="dxa"/>
              <w:left w:w="14" w:type="dxa"/>
              <w:bottom w:w="14" w:type="dxa"/>
              <w:right w:w="14" w:type="dxa"/>
            </w:tcMar>
            <w:hideMark/>
          </w:tcPr>
          <w:p w14:paraId="7749B125" w14:textId="77777777" w:rsidR="00E12FE1" w:rsidRPr="00E65F6D" w:rsidRDefault="00E12FE1" w:rsidP="001A6936">
            <w:pPr>
              <w:spacing w:after="40"/>
              <w:ind w:left="57" w:right="57"/>
              <w:jc w:val="left"/>
              <w:rPr>
                <w:rFonts w:cs="Arial"/>
                <w:b/>
                <w:bCs/>
              </w:rPr>
            </w:pPr>
            <w:r w:rsidRPr="00E65F6D">
              <w:rPr>
                <w:rFonts w:cs="Arial"/>
                <w:b/>
                <w:bCs/>
              </w:rPr>
              <w:t>Output will not increase above zero</w:t>
            </w:r>
          </w:p>
        </w:tc>
        <w:tc>
          <w:tcPr>
            <w:tcW w:w="2502"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hideMark/>
          </w:tcPr>
          <w:p w14:paraId="611DC024" w14:textId="77777777" w:rsidR="00E12FE1" w:rsidRPr="00E65F6D" w:rsidRDefault="00E12FE1" w:rsidP="001A6936">
            <w:pPr>
              <w:spacing w:after="40"/>
              <w:ind w:left="57" w:right="57"/>
              <w:jc w:val="left"/>
              <w:rPr>
                <w:rFonts w:cs="Arial"/>
              </w:rPr>
            </w:pPr>
            <w:r w:rsidRPr="00E65F6D">
              <w:rPr>
                <w:rFonts w:cs="Arial"/>
              </w:rPr>
              <w:t>Open circuit cut-out operating.</w:t>
            </w:r>
          </w:p>
          <w:p w14:paraId="4D610DE7" w14:textId="77777777" w:rsidR="00E12FE1" w:rsidRPr="00E65F6D" w:rsidRDefault="00E12FE1" w:rsidP="001A6936">
            <w:pPr>
              <w:spacing w:after="40"/>
              <w:ind w:left="57" w:right="57"/>
              <w:jc w:val="left"/>
              <w:rPr>
                <w:rFonts w:cs="Arial"/>
              </w:rPr>
            </w:pPr>
            <w:r w:rsidRPr="00E65F6D">
              <w:rPr>
                <w:rFonts w:cs="Arial"/>
              </w:rPr>
              <w:t>Lead not connected to body or faulty/damaged.</w:t>
            </w:r>
          </w:p>
        </w:tc>
        <w:tc>
          <w:tcPr>
            <w:tcW w:w="3443" w:type="dxa"/>
            <w:tcBorders>
              <w:top w:val="single" w:sz="8" w:space="0" w:color="000000"/>
              <w:left w:val="single" w:sz="8" w:space="0" w:color="000000"/>
              <w:bottom w:val="single" w:sz="8" w:space="0" w:color="000000"/>
              <w:right w:val="single" w:sz="6" w:space="0" w:color="000000"/>
            </w:tcBorders>
            <w:tcMar>
              <w:top w:w="14" w:type="dxa"/>
              <w:left w:w="14" w:type="dxa"/>
              <w:bottom w:w="14" w:type="dxa"/>
              <w:right w:w="14" w:type="dxa"/>
            </w:tcMar>
            <w:hideMark/>
          </w:tcPr>
          <w:p w14:paraId="1F5F352E" w14:textId="77777777" w:rsidR="00E12FE1" w:rsidRPr="00E65F6D" w:rsidRDefault="00E12FE1" w:rsidP="001A6936">
            <w:pPr>
              <w:spacing w:after="40"/>
              <w:ind w:left="57" w:right="57"/>
              <w:jc w:val="left"/>
              <w:rPr>
                <w:rFonts w:cs="Arial"/>
                <w:szCs w:val="24"/>
              </w:rPr>
            </w:pPr>
            <w:r w:rsidRPr="00E65F6D">
              <w:rPr>
                <w:rFonts w:cs="Arial"/>
                <w:szCs w:val="24"/>
              </w:rPr>
              <w:t>Ensure machine is attached to your body correctly.</w:t>
            </w:r>
          </w:p>
          <w:p w14:paraId="2287EC85" w14:textId="77777777" w:rsidR="00E12FE1" w:rsidRPr="00E65F6D" w:rsidRDefault="00E12FE1" w:rsidP="001A6936">
            <w:pPr>
              <w:spacing w:after="40"/>
              <w:ind w:left="57" w:right="57"/>
              <w:jc w:val="left"/>
              <w:rPr>
                <w:rFonts w:cs="Arial"/>
                <w:szCs w:val="24"/>
              </w:rPr>
            </w:pPr>
            <w:r w:rsidRPr="00E65F6D">
              <w:rPr>
                <w:rFonts w:cs="Arial"/>
                <w:szCs w:val="24"/>
              </w:rPr>
              <w:t>Try using the second lead wire.</w:t>
            </w:r>
          </w:p>
          <w:p w14:paraId="538976BE" w14:textId="77777777" w:rsidR="00E12FE1" w:rsidRPr="00E65F6D" w:rsidRDefault="00E12FE1" w:rsidP="001A6936">
            <w:pPr>
              <w:spacing w:after="40"/>
              <w:ind w:left="57" w:right="57"/>
              <w:jc w:val="left"/>
              <w:rPr>
                <w:rFonts w:cs="Arial"/>
                <w:szCs w:val="24"/>
              </w:rPr>
            </w:pPr>
            <w:r w:rsidRPr="00E65F6D">
              <w:rPr>
                <w:rFonts w:cs="Arial"/>
                <w:szCs w:val="24"/>
              </w:rPr>
              <w:t>Purchase replacement if necessary.</w:t>
            </w:r>
          </w:p>
        </w:tc>
      </w:tr>
      <w:tr w:rsidR="00E12FE1" w:rsidRPr="00E65F6D" w14:paraId="5E4EB44D" w14:textId="77777777" w:rsidTr="001A6936">
        <w:trPr>
          <w:trHeight w:val="539"/>
        </w:trPr>
        <w:tc>
          <w:tcPr>
            <w:tcW w:w="1410" w:type="dxa"/>
            <w:tcBorders>
              <w:top w:val="single" w:sz="8" w:space="0" w:color="000000"/>
              <w:left w:val="single" w:sz="6" w:space="0" w:color="000000"/>
              <w:bottom w:val="single" w:sz="8" w:space="0" w:color="000000"/>
              <w:right w:val="single" w:sz="8" w:space="0" w:color="000000"/>
            </w:tcBorders>
            <w:tcMar>
              <w:top w:w="14" w:type="dxa"/>
              <w:left w:w="14" w:type="dxa"/>
              <w:bottom w:w="14" w:type="dxa"/>
              <w:right w:w="14" w:type="dxa"/>
            </w:tcMar>
            <w:hideMark/>
          </w:tcPr>
          <w:p w14:paraId="39FACDDA" w14:textId="77777777" w:rsidR="00E12FE1" w:rsidRPr="00E65F6D" w:rsidRDefault="00E12FE1" w:rsidP="001A6936">
            <w:pPr>
              <w:spacing w:after="40"/>
              <w:ind w:left="57" w:right="57"/>
              <w:jc w:val="left"/>
              <w:rPr>
                <w:rFonts w:cs="Arial"/>
              </w:rPr>
            </w:pPr>
            <w:r w:rsidRPr="00E65F6D">
              <w:rPr>
                <w:rFonts w:cs="Arial"/>
              </w:rPr>
              <w:t> </w:t>
            </w:r>
          </w:p>
        </w:tc>
        <w:tc>
          <w:tcPr>
            <w:tcW w:w="5945" w:type="dxa"/>
            <w:gridSpan w:val="2"/>
            <w:tcBorders>
              <w:top w:val="single" w:sz="8" w:space="0" w:color="000000"/>
              <w:left w:val="single" w:sz="8" w:space="0" w:color="000000"/>
              <w:bottom w:val="single" w:sz="8" w:space="0" w:color="000000"/>
              <w:right w:val="single" w:sz="6" w:space="0" w:color="000000"/>
            </w:tcBorders>
            <w:tcMar>
              <w:top w:w="14" w:type="dxa"/>
              <w:left w:w="14" w:type="dxa"/>
              <w:bottom w:w="14" w:type="dxa"/>
              <w:right w:w="14" w:type="dxa"/>
            </w:tcMar>
            <w:hideMark/>
          </w:tcPr>
          <w:p w14:paraId="65B7FC16" w14:textId="77777777" w:rsidR="00E12FE1" w:rsidRPr="00E65F6D" w:rsidRDefault="00E12FE1" w:rsidP="001A6936">
            <w:pPr>
              <w:spacing w:after="40"/>
              <w:ind w:left="57" w:right="57"/>
              <w:jc w:val="left"/>
              <w:rPr>
                <w:rFonts w:cs="Arial"/>
              </w:rPr>
            </w:pPr>
            <w:r w:rsidRPr="00E65F6D">
              <w:rPr>
                <w:rFonts w:cs="Arial"/>
              </w:rPr>
              <w:t>(</w:t>
            </w:r>
            <w:r w:rsidRPr="00E65F6D">
              <w:rPr>
                <w:rFonts w:cs="Arial"/>
                <w:spacing w:val="-2"/>
              </w:rPr>
              <w:t>Lead wires can break at the bend where they leave the machine giving no, or intermittent, output).</w:t>
            </w:r>
          </w:p>
        </w:tc>
      </w:tr>
      <w:tr w:rsidR="00E12FE1" w:rsidRPr="00E65F6D" w14:paraId="3FFBF3C5" w14:textId="77777777" w:rsidTr="001A6936">
        <w:trPr>
          <w:trHeight w:val="643"/>
        </w:trPr>
        <w:tc>
          <w:tcPr>
            <w:tcW w:w="1410" w:type="dxa"/>
            <w:tcBorders>
              <w:top w:val="single" w:sz="8" w:space="0" w:color="000000"/>
              <w:left w:val="single" w:sz="6" w:space="0" w:color="000000"/>
              <w:bottom w:val="single" w:sz="6" w:space="0" w:color="000000"/>
              <w:right w:val="single" w:sz="8" w:space="0" w:color="000000"/>
            </w:tcBorders>
            <w:tcMar>
              <w:top w:w="14" w:type="dxa"/>
              <w:left w:w="14" w:type="dxa"/>
              <w:bottom w:w="14" w:type="dxa"/>
              <w:right w:w="14" w:type="dxa"/>
            </w:tcMar>
            <w:hideMark/>
          </w:tcPr>
          <w:p w14:paraId="0C67E5C9" w14:textId="77777777" w:rsidR="00E12FE1" w:rsidRPr="00E65F6D" w:rsidRDefault="00E12FE1" w:rsidP="001A6936">
            <w:pPr>
              <w:spacing w:after="40"/>
              <w:ind w:left="57" w:right="57"/>
              <w:jc w:val="left"/>
              <w:rPr>
                <w:rFonts w:cs="Arial"/>
                <w:b/>
                <w:bCs/>
              </w:rPr>
            </w:pPr>
            <w:r w:rsidRPr="00E65F6D">
              <w:rPr>
                <w:rFonts w:cs="Arial"/>
                <w:b/>
                <w:bCs/>
              </w:rPr>
              <w:t>Sudden change in sensation</w:t>
            </w:r>
          </w:p>
        </w:tc>
        <w:tc>
          <w:tcPr>
            <w:tcW w:w="2502" w:type="dxa"/>
            <w:tcBorders>
              <w:top w:val="single" w:sz="8" w:space="0" w:color="000000"/>
              <w:left w:val="single" w:sz="8" w:space="0" w:color="000000"/>
              <w:bottom w:val="single" w:sz="6" w:space="0" w:color="000000"/>
              <w:right w:val="single" w:sz="8" w:space="0" w:color="000000"/>
            </w:tcBorders>
            <w:tcMar>
              <w:top w:w="14" w:type="dxa"/>
              <w:left w:w="14" w:type="dxa"/>
              <w:bottom w:w="14" w:type="dxa"/>
              <w:right w:w="14" w:type="dxa"/>
            </w:tcMar>
            <w:hideMark/>
          </w:tcPr>
          <w:p w14:paraId="08E71482" w14:textId="77777777" w:rsidR="00E12FE1" w:rsidRPr="00E65F6D" w:rsidRDefault="00E12FE1" w:rsidP="001A6936">
            <w:pPr>
              <w:tabs>
                <w:tab w:val="left" w:pos="-1440"/>
                <w:tab w:val="left" w:pos="-43"/>
                <w:tab w:val="left" w:pos="0"/>
                <w:tab w:val="left" w:pos="43"/>
              </w:tabs>
              <w:spacing w:after="40"/>
              <w:ind w:left="57" w:right="57"/>
              <w:jc w:val="left"/>
              <w:rPr>
                <w:rFonts w:cs="Arial"/>
                <w:spacing w:val="-2"/>
              </w:rPr>
            </w:pPr>
            <w:r w:rsidRPr="00E65F6D">
              <w:rPr>
                <w:rFonts w:cs="Arial"/>
                <w:spacing w:val="-2"/>
              </w:rPr>
              <w:t xml:space="preserve">If you disconnect and re-connect a few minutes later, the signal will feel quite a lot stronger. </w:t>
            </w:r>
          </w:p>
        </w:tc>
        <w:tc>
          <w:tcPr>
            <w:tcW w:w="3443" w:type="dxa"/>
            <w:tcBorders>
              <w:top w:val="single" w:sz="8" w:space="0" w:color="000000"/>
              <w:left w:val="single" w:sz="8" w:space="0" w:color="000000"/>
              <w:bottom w:val="single" w:sz="6" w:space="0" w:color="000000"/>
              <w:right w:val="single" w:sz="6" w:space="0" w:color="000000"/>
            </w:tcBorders>
            <w:tcMar>
              <w:top w:w="14" w:type="dxa"/>
              <w:left w:w="14" w:type="dxa"/>
              <w:bottom w:w="14" w:type="dxa"/>
              <w:right w:w="14" w:type="dxa"/>
            </w:tcMar>
            <w:hideMark/>
          </w:tcPr>
          <w:p w14:paraId="240A7374" w14:textId="77777777" w:rsidR="00E12FE1" w:rsidRPr="00E65F6D" w:rsidRDefault="00E12FE1" w:rsidP="001A6936">
            <w:pPr>
              <w:spacing w:after="40"/>
              <w:ind w:left="57" w:right="57"/>
              <w:jc w:val="left"/>
              <w:rPr>
                <w:rFonts w:cs="Arial"/>
                <w:sz w:val="32"/>
              </w:rPr>
            </w:pPr>
            <w:r w:rsidRPr="00E65F6D">
              <w:rPr>
                <w:rFonts w:cs="Arial"/>
                <w:spacing w:val="-2"/>
              </w:rPr>
              <w:t>Always return strength to zero after disconnecting the leads or electrode pads.</w:t>
            </w:r>
          </w:p>
        </w:tc>
      </w:tr>
    </w:tbl>
    <w:p w14:paraId="757FD64B" w14:textId="21354FF2" w:rsidR="00E12FE1" w:rsidRDefault="004C6A79" w:rsidP="00E12FE1">
      <w:pPr>
        <w:rPr>
          <w:rFonts w:cs="Arial"/>
        </w:rPr>
      </w:pPr>
      <w:r w:rsidRPr="00733FD7">
        <w:rPr>
          <w:noProof/>
        </w:rPr>
        <mc:AlternateContent>
          <mc:Choice Requires="wps">
            <w:drawing>
              <wp:anchor distT="0" distB="0" distL="114300" distR="114300" simplePos="0" relativeHeight="253446656" behindDoc="1" locked="0" layoutInCell="1" allowOverlap="1" wp14:anchorId="2531723B" wp14:editId="2B9B4FE4">
                <wp:simplePos x="0" y="0"/>
                <wp:positionH relativeFrom="margin">
                  <wp:posOffset>-107382</wp:posOffset>
                </wp:positionH>
                <wp:positionV relativeFrom="paragraph">
                  <wp:posOffset>148222</wp:posOffset>
                </wp:positionV>
                <wp:extent cx="4859655" cy="385011"/>
                <wp:effectExtent l="0" t="0" r="0" b="0"/>
                <wp:wrapNone/>
                <wp:docPr id="1550" name="Rounded Rectangle 5731"/>
                <wp:cNvGraphicFramePr/>
                <a:graphic xmlns:a="http://schemas.openxmlformats.org/drawingml/2006/main">
                  <a:graphicData uri="http://schemas.microsoft.com/office/word/2010/wordprocessingShape">
                    <wps:wsp>
                      <wps:cNvSpPr/>
                      <wps:spPr>
                        <a:xfrm>
                          <a:off x="0" y="0"/>
                          <a:ext cx="4859655" cy="385011"/>
                        </a:xfrm>
                        <a:prstGeom prst="roundRect">
                          <a:avLst>
                            <a:gd name="adj" fmla="val 11279"/>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BCF64D" id="Rounded Rectangle 5731" o:spid="_x0000_s1026" style="position:absolute;margin-left:-8.45pt;margin-top:11.65pt;width:382.65pt;height:30.3pt;z-index:-249869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739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" fillcolor="#f2f2f2 [3052]" stroked="f" strokeweight="2pt">
                <w10:wrap anchorx="margin"/>
              </v:roundrect>
            </w:pict>
          </mc:Fallback>
        </mc:AlternateContent>
      </w:r>
    </w:p>
    <w:p w14:paraId="4F553B25" w14:textId="3FF7D1B8" w:rsidR="00E12FE1" w:rsidRPr="00E65F6D" w:rsidRDefault="00E12FE1" w:rsidP="00E12FE1">
      <w:pPr>
        <w:rPr>
          <w:rFonts w:cs="Arial"/>
        </w:rPr>
      </w:pPr>
      <w:r w:rsidRPr="00E65F6D">
        <w:rPr>
          <w:rFonts w:cs="Arial"/>
        </w:rPr>
        <w:t xml:space="preserve">If the above review has failed to resolve your problem, or to report unexpected operation or events, call </w:t>
      </w:r>
      <w:proofErr w:type="spellStart"/>
      <w:r w:rsidRPr="00E65F6D">
        <w:rPr>
          <w:rFonts w:cs="Arial"/>
        </w:rPr>
        <w:t>TensCare</w:t>
      </w:r>
      <w:proofErr w:type="spellEnd"/>
      <w:r w:rsidRPr="00E65F6D">
        <w:rPr>
          <w:rFonts w:cs="Arial"/>
        </w:rPr>
        <w:t xml:space="preserve"> or your local supplier or distributor (address on back cover) for advice.    </w:t>
      </w:r>
    </w:p>
    <w:p w14:paraId="13CAC958" w14:textId="0B6C398A" w:rsidR="00E12FE1" w:rsidRPr="00E65F6D" w:rsidRDefault="00E12FE1" w:rsidP="00E12FE1">
      <w:pPr>
        <w:rPr>
          <w:rFonts w:cs="Arial"/>
        </w:rPr>
      </w:pPr>
    </w:p>
    <w:p w14:paraId="659AF2B5" w14:textId="61A3D592" w:rsidR="00E12FE1" w:rsidRPr="00E65F6D" w:rsidRDefault="00E12FE1" w:rsidP="00E12FE1">
      <w:pPr>
        <w:rPr>
          <w:rFonts w:cs="Arial"/>
        </w:rPr>
      </w:pPr>
      <w:r w:rsidRPr="00E65F6D">
        <w:rPr>
          <w:rFonts w:cs="Arial"/>
        </w:rPr>
        <w:t xml:space="preserve">Contact </w:t>
      </w:r>
      <w:proofErr w:type="spellStart"/>
      <w:r w:rsidRPr="00E65F6D">
        <w:rPr>
          <w:rFonts w:cs="Arial"/>
        </w:rPr>
        <w:t>TensCare</w:t>
      </w:r>
      <w:proofErr w:type="spellEnd"/>
      <w:r w:rsidRPr="00E65F6D">
        <w:rPr>
          <w:rFonts w:cs="Arial"/>
        </w:rPr>
        <w:t xml:space="preserve"> customer service on +44 (0) 1372 723 434. Our staff are trained to assist you with most issues you may have experienced, without the need to send your product in for service.</w:t>
      </w:r>
    </w:p>
    <w:p w14:paraId="6C9C196F" w14:textId="77777777" w:rsidR="00E12FE1" w:rsidRDefault="00E12FE1" w:rsidP="00E12FE1">
      <w:pPr>
        <w:rPr>
          <w:rFonts w:cs="Arial"/>
        </w:rPr>
      </w:pPr>
    </w:p>
    <w:p w14:paraId="027A9B52" w14:textId="77777777" w:rsidR="005D7774" w:rsidRDefault="005D7774" w:rsidP="00E12FE1">
      <w:pPr>
        <w:rPr>
          <w:rFonts w:cs="Arial"/>
        </w:rPr>
      </w:pPr>
    </w:p>
    <w:p w14:paraId="438E4856" w14:textId="77777777" w:rsidR="005D7774" w:rsidRDefault="005D7774" w:rsidP="00E12FE1">
      <w:pPr>
        <w:rPr>
          <w:rFonts w:cs="Arial"/>
        </w:rPr>
      </w:pPr>
    </w:p>
    <w:p w14:paraId="1C49BE48" w14:textId="34A5467F" w:rsidR="005D7774" w:rsidRDefault="005D7774" w:rsidP="00E12FE1">
      <w:pPr>
        <w:rPr>
          <w:rFonts w:cs="Arial"/>
        </w:rPr>
        <w:sectPr w:rsidR="005D7774" w:rsidSect="00270179">
          <w:type w:val="continuous"/>
          <w:pgSz w:w="8505" w:h="9923"/>
          <w:pgMar w:top="567" w:right="567" w:bottom="567" w:left="567" w:header="113" w:footer="0" w:gutter="0"/>
          <w:cols w:space="708"/>
          <w:docGrid w:linePitch="360"/>
        </w:sectPr>
      </w:pPr>
    </w:p>
    <w:p w14:paraId="34473BEA" w14:textId="684532A7" w:rsidR="00E12FE1" w:rsidRPr="00E12FE1" w:rsidRDefault="00E12FE1" w:rsidP="00E12FE1">
      <w:pPr>
        <w:pStyle w:val="Heading1"/>
        <w:numPr>
          <w:ilvl w:val="0"/>
          <w:numId w:val="14"/>
        </w:numPr>
      </w:pPr>
      <w:bookmarkStart w:id="88" w:name="_Toc472506153"/>
      <w:bookmarkStart w:id="89" w:name="_Toc506383692"/>
      <w:bookmarkStart w:id="90" w:name="_Toc12263047"/>
      <w:r w:rsidRPr="00E12FE1">
        <w:t>GENERAL SPECIFICATION</w:t>
      </w:r>
      <w:bookmarkEnd w:id="88"/>
      <w:bookmarkEnd w:id="89"/>
      <w:bookmarkEnd w:id="90"/>
    </w:p>
    <w:tbl>
      <w:tblPr>
        <w:tblW w:w="5000" w:type="pct"/>
        <w:tblInd w:w="2" w:type="dxa"/>
        <w:tblBorders>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2833"/>
        <w:gridCol w:w="4538"/>
      </w:tblGrid>
      <w:tr w:rsidR="00E12FE1" w:rsidRPr="003C243A" w14:paraId="48BCDA1B" w14:textId="77777777" w:rsidTr="001A6936">
        <w:trPr>
          <w:trHeight w:val="340"/>
        </w:trPr>
        <w:tc>
          <w:tcPr>
            <w:tcW w:w="2833" w:type="dxa"/>
          </w:tcPr>
          <w:p w14:paraId="2BD24A30" w14:textId="77777777" w:rsidR="00E12FE1" w:rsidRPr="001A6936" w:rsidRDefault="00E12FE1" w:rsidP="00BD4DE0">
            <w:pPr>
              <w:spacing w:before="40" w:after="40"/>
              <w:ind w:left="57" w:right="57"/>
              <w:rPr>
                <w:rFonts w:cs="Arial"/>
                <w:szCs w:val="24"/>
              </w:rPr>
            </w:pPr>
            <w:r w:rsidRPr="001A6936">
              <w:rPr>
                <w:rFonts w:cs="Arial"/>
                <w:szCs w:val="24"/>
                <w:lang w:eastAsia="ja-JP"/>
              </w:rPr>
              <w:t>Waveform</w:t>
            </w:r>
          </w:p>
        </w:tc>
        <w:tc>
          <w:tcPr>
            <w:tcW w:w="4538" w:type="dxa"/>
          </w:tcPr>
          <w:p w14:paraId="3D74E689" w14:textId="1A405AC6" w:rsidR="00E12FE1" w:rsidRPr="001A6936" w:rsidRDefault="003C243A" w:rsidP="00BD4DE0">
            <w:pPr>
              <w:spacing w:before="40" w:after="40"/>
              <w:ind w:left="57" w:right="57"/>
              <w:rPr>
                <w:rFonts w:cs="Arial"/>
                <w:szCs w:val="24"/>
              </w:rPr>
            </w:pPr>
            <w:r w:rsidRPr="001A6936">
              <w:rPr>
                <w:rFonts w:cs="Arial"/>
                <w:szCs w:val="24"/>
                <w:lang w:eastAsia="ja-JP"/>
              </w:rPr>
              <w:t>Asymmetrical rectangular bi-phasic</w:t>
            </w:r>
          </w:p>
        </w:tc>
      </w:tr>
      <w:tr w:rsidR="00E12FE1" w:rsidRPr="003C243A" w14:paraId="7815DF73" w14:textId="77777777" w:rsidTr="001A6936">
        <w:trPr>
          <w:trHeight w:val="338"/>
        </w:trPr>
        <w:tc>
          <w:tcPr>
            <w:tcW w:w="2833" w:type="dxa"/>
          </w:tcPr>
          <w:p w14:paraId="10080A77" w14:textId="77777777" w:rsidR="00E12FE1" w:rsidRPr="001A6936" w:rsidRDefault="00E12FE1" w:rsidP="00BD4DE0">
            <w:pPr>
              <w:spacing w:before="40" w:after="40"/>
              <w:ind w:left="57" w:right="57"/>
              <w:rPr>
                <w:rFonts w:cs="Arial"/>
                <w:szCs w:val="24"/>
              </w:rPr>
            </w:pPr>
            <w:r w:rsidRPr="001A6936">
              <w:rPr>
                <w:rFonts w:cs="Arial"/>
                <w:szCs w:val="24"/>
                <w:lang w:eastAsia="ja-JP"/>
              </w:rPr>
              <w:t>Amplitude (</w:t>
            </w:r>
            <w:r w:rsidRPr="001A6936">
              <w:rPr>
                <w:rFonts w:cs="Arial"/>
                <w:szCs w:val="24"/>
              </w:rPr>
              <w:t xml:space="preserve">over 1 </w:t>
            </w:r>
            <w:proofErr w:type="spellStart"/>
            <w:r w:rsidRPr="001A6936">
              <w:rPr>
                <w:rFonts w:cs="Arial"/>
                <w:szCs w:val="24"/>
              </w:rPr>
              <w:t>kOhm</w:t>
            </w:r>
            <w:proofErr w:type="spellEnd"/>
            <w:r w:rsidRPr="001A6936">
              <w:rPr>
                <w:rFonts w:cs="Arial"/>
                <w:szCs w:val="24"/>
              </w:rPr>
              <w:t xml:space="preserve"> load)</w:t>
            </w:r>
          </w:p>
        </w:tc>
        <w:tc>
          <w:tcPr>
            <w:tcW w:w="4538" w:type="dxa"/>
          </w:tcPr>
          <w:p w14:paraId="1F8623BD" w14:textId="335E7C04" w:rsidR="00E12FE1" w:rsidRPr="001A6936" w:rsidRDefault="00E12FE1" w:rsidP="00BD4DE0">
            <w:pPr>
              <w:spacing w:before="40" w:after="40"/>
              <w:ind w:left="57" w:right="57"/>
              <w:rPr>
                <w:rFonts w:cs="Arial"/>
                <w:szCs w:val="24"/>
                <w:lang w:eastAsia="ja-JP"/>
              </w:rPr>
            </w:pPr>
            <w:r w:rsidRPr="001A6936">
              <w:rPr>
                <w:rFonts w:cs="Arial"/>
                <w:szCs w:val="24"/>
                <w:lang w:eastAsia="ja-JP"/>
              </w:rPr>
              <w:t>9</w:t>
            </w:r>
            <w:r w:rsidR="003C243A" w:rsidRPr="001A6936">
              <w:rPr>
                <w:rFonts w:cs="Arial"/>
                <w:szCs w:val="24"/>
                <w:lang w:eastAsia="ja-JP"/>
              </w:rPr>
              <w:t>9</w:t>
            </w:r>
            <w:r w:rsidRPr="001A6936">
              <w:rPr>
                <w:rFonts w:cs="Arial"/>
                <w:szCs w:val="24"/>
                <w:lang w:eastAsia="ja-JP"/>
              </w:rPr>
              <w:t xml:space="preserve"> mA zero to peak +</w:t>
            </w:r>
            <w:proofErr w:type="spellStart"/>
            <w:r w:rsidRPr="001A6936">
              <w:rPr>
                <w:rFonts w:cs="Arial"/>
                <w:szCs w:val="24"/>
                <w:lang w:eastAsia="ja-JP"/>
              </w:rPr>
              <w:t>ve</w:t>
            </w:r>
            <w:proofErr w:type="spellEnd"/>
            <w:r w:rsidRPr="001A6936">
              <w:rPr>
                <w:rFonts w:cs="Arial"/>
                <w:szCs w:val="24"/>
                <w:lang w:eastAsia="ja-JP"/>
              </w:rPr>
              <w:t xml:space="preserve"> in 9</w:t>
            </w:r>
            <w:r w:rsidR="003C243A" w:rsidRPr="001A6936">
              <w:rPr>
                <w:rFonts w:cs="Arial"/>
                <w:szCs w:val="24"/>
                <w:lang w:eastAsia="ja-JP"/>
              </w:rPr>
              <w:t>9</w:t>
            </w:r>
            <w:r w:rsidRPr="001A6936">
              <w:rPr>
                <w:rFonts w:cs="Arial"/>
                <w:szCs w:val="24"/>
                <w:lang w:eastAsia="ja-JP"/>
              </w:rPr>
              <w:t xml:space="preserve"> steps +/- 10%</w:t>
            </w:r>
          </w:p>
        </w:tc>
      </w:tr>
      <w:tr w:rsidR="00E12FE1" w:rsidRPr="003C243A" w14:paraId="18BDC23A" w14:textId="77777777" w:rsidTr="001A6936">
        <w:trPr>
          <w:trHeight w:val="370"/>
        </w:trPr>
        <w:tc>
          <w:tcPr>
            <w:tcW w:w="2833" w:type="dxa"/>
          </w:tcPr>
          <w:p w14:paraId="7A2A3E27" w14:textId="77777777" w:rsidR="00E12FE1" w:rsidRPr="001A6936" w:rsidRDefault="00E12FE1" w:rsidP="00BD4DE0">
            <w:pPr>
              <w:spacing w:before="40" w:after="40"/>
              <w:ind w:left="57" w:right="57"/>
              <w:rPr>
                <w:rFonts w:cs="Arial"/>
                <w:szCs w:val="24"/>
              </w:rPr>
            </w:pPr>
            <w:r w:rsidRPr="001A6936">
              <w:rPr>
                <w:rFonts w:cs="Arial"/>
                <w:szCs w:val="24"/>
                <w:lang w:eastAsia="ja-JP"/>
              </w:rPr>
              <w:t>Output plug</w:t>
            </w:r>
          </w:p>
        </w:tc>
        <w:tc>
          <w:tcPr>
            <w:tcW w:w="4538" w:type="dxa"/>
          </w:tcPr>
          <w:p w14:paraId="419F5647" w14:textId="77777777" w:rsidR="00E12FE1" w:rsidRPr="001A6936" w:rsidRDefault="00E12FE1" w:rsidP="00BD4DE0">
            <w:pPr>
              <w:spacing w:before="40" w:after="40"/>
              <w:ind w:left="57" w:right="57"/>
              <w:rPr>
                <w:rFonts w:cs="Arial"/>
                <w:szCs w:val="24"/>
              </w:rPr>
            </w:pPr>
            <w:r w:rsidRPr="001A6936">
              <w:rPr>
                <w:rFonts w:cs="Arial"/>
                <w:szCs w:val="24"/>
                <w:lang w:eastAsia="ja-JP"/>
              </w:rPr>
              <w:t xml:space="preserve">Fully shielded: touch proof </w:t>
            </w:r>
          </w:p>
        </w:tc>
      </w:tr>
      <w:tr w:rsidR="00E12FE1" w:rsidRPr="003C243A" w14:paraId="6D3A079B" w14:textId="77777777" w:rsidTr="001A6936">
        <w:trPr>
          <w:trHeight w:val="311"/>
        </w:trPr>
        <w:tc>
          <w:tcPr>
            <w:tcW w:w="2833" w:type="dxa"/>
          </w:tcPr>
          <w:p w14:paraId="42D0FC25" w14:textId="77777777" w:rsidR="00E12FE1" w:rsidRPr="001A6936" w:rsidRDefault="00E12FE1" w:rsidP="00BD4DE0">
            <w:pPr>
              <w:spacing w:before="40" w:after="40"/>
              <w:ind w:left="57" w:right="57"/>
              <w:rPr>
                <w:rFonts w:cs="Arial"/>
                <w:szCs w:val="24"/>
              </w:rPr>
            </w:pPr>
            <w:r w:rsidRPr="001A6936">
              <w:rPr>
                <w:rFonts w:cs="Arial"/>
                <w:szCs w:val="24"/>
                <w:lang w:eastAsia="ja-JP"/>
              </w:rPr>
              <w:t>Channels</w:t>
            </w:r>
          </w:p>
        </w:tc>
        <w:tc>
          <w:tcPr>
            <w:tcW w:w="4538" w:type="dxa"/>
          </w:tcPr>
          <w:p w14:paraId="6665DF72" w14:textId="77777777" w:rsidR="00E12FE1" w:rsidRPr="001A6936" w:rsidRDefault="00E12FE1" w:rsidP="00BD4DE0">
            <w:pPr>
              <w:spacing w:before="40" w:after="40"/>
              <w:ind w:left="57" w:right="57"/>
              <w:rPr>
                <w:rFonts w:cs="Arial"/>
                <w:szCs w:val="24"/>
              </w:rPr>
            </w:pPr>
            <w:r w:rsidRPr="001A6936">
              <w:rPr>
                <w:rFonts w:cs="Arial"/>
                <w:szCs w:val="24"/>
                <w:lang w:eastAsia="ja-JP"/>
              </w:rPr>
              <w:t>Dual channel</w:t>
            </w:r>
          </w:p>
        </w:tc>
      </w:tr>
      <w:tr w:rsidR="00E12FE1" w:rsidRPr="003C243A" w14:paraId="211CE888" w14:textId="77777777" w:rsidTr="001A6936">
        <w:trPr>
          <w:trHeight w:val="306"/>
        </w:trPr>
        <w:tc>
          <w:tcPr>
            <w:tcW w:w="2833" w:type="dxa"/>
          </w:tcPr>
          <w:p w14:paraId="6642B46D" w14:textId="77777777" w:rsidR="00E12FE1" w:rsidRPr="001A6936" w:rsidRDefault="00E12FE1" w:rsidP="00BD4DE0">
            <w:pPr>
              <w:spacing w:before="40" w:after="40"/>
              <w:ind w:left="57" w:right="57"/>
              <w:rPr>
                <w:rFonts w:cs="Arial"/>
                <w:szCs w:val="24"/>
              </w:rPr>
            </w:pPr>
            <w:r w:rsidRPr="001A6936">
              <w:rPr>
                <w:rFonts w:cs="Arial"/>
                <w:szCs w:val="24"/>
                <w:lang w:eastAsia="ja-JP"/>
              </w:rPr>
              <w:t>Batteries</w:t>
            </w:r>
          </w:p>
        </w:tc>
        <w:tc>
          <w:tcPr>
            <w:tcW w:w="4538" w:type="dxa"/>
          </w:tcPr>
          <w:p w14:paraId="2810A1D3" w14:textId="56E7A108" w:rsidR="00E12FE1" w:rsidRPr="001A6936" w:rsidRDefault="003C243A" w:rsidP="00BD4DE0">
            <w:pPr>
              <w:spacing w:before="40" w:after="40"/>
              <w:ind w:left="57" w:right="57"/>
              <w:rPr>
                <w:rFonts w:cs="Arial"/>
                <w:szCs w:val="24"/>
              </w:rPr>
            </w:pPr>
            <w:r w:rsidRPr="001A6936">
              <w:rPr>
                <w:rFonts w:cs="Arial"/>
                <w:szCs w:val="24"/>
                <w:lang w:eastAsia="ja-JP"/>
              </w:rPr>
              <w:t>BL-6F Li-Ion battery 3.7V 1100mAh</w:t>
            </w:r>
          </w:p>
        </w:tc>
      </w:tr>
      <w:tr w:rsidR="00E12FE1" w:rsidRPr="003C243A" w14:paraId="1FD043FC" w14:textId="77777777" w:rsidTr="001A6936">
        <w:trPr>
          <w:trHeight w:val="326"/>
        </w:trPr>
        <w:tc>
          <w:tcPr>
            <w:tcW w:w="2833" w:type="dxa"/>
          </w:tcPr>
          <w:p w14:paraId="6D116AD1" w14:textId="77777777" w:rsidR="00E12FE1" w:rsidRPr="001A6936" w:rsidRDefault="00E12FE1" w:rsidP="00BD4DE0">
            <w:pPr>
              <w:spacing w:before="40" w:after="40"/>
              <w:ind w:left="57" w:right="57"/>
              <w:rPr>
                <w:rFonts w:cs="Arial"/>
                <w:szCs w:val="24"/>
              </w:rPr>
            </w:pPr>
            <w:r w:rsidRPr="001A6936">
              <w:rPr>
                <w:rFonts w:cs="Arial"/>
                <w:szCs w:val="24"/>
                <w:lang w:eastAsia="ja-JP"/>
              </w:rPr>
              <w:t>Weight</w:t>
            </w:r>
          </w:p>
        </w:tc>
        <w:tc>
          <w:tcPr>
            <w:tcW w:w="4538" w:type="dxa"/>
          </w:tcPr>
          <w:p w14:paraId="503BC3B8" w14:textId="56F0BDB4" w:rsidR="00E12FE1" w:rsidRPr="001A6936" w:rsidRDefault="003C243A" w:rsidP="00BD4DE0">
            <w:pPr>
              <w:spacing w:before="40" w:after="40"/>
              <w:ind w:left="57" w:right="57"/>
              <w:rPr>
                <w:rFonts w:cs="Arial"/>
                <w:szCs w:val="24"/>
              </w:rPr>
            </w:pPr>
            <w:r w:rsidRPr="001A6936">
              <w:rPr>
                <w:rFonts w:cs="Arial"/>
                <w:szCs w:val="24"/>
                <w:lang w:eastAsia="ja-JP"/>
              </w:rPr>
              <w:t>9</w:t>
            </w:r>
            <w:r w:rsidR="001A6936" w:rsidRPr="001A6936">
              <w:rPr>
                <w:rFonts w:cs="Arial"/>
                <w:szCs w:val="24"/>
                <w:lang w:eastAsia="ja-JP"/>
              </w:rPr>
              <w:t xml:space="preserve">5 </w:t>
            </w:r>
            <w:r w:rsidR="00E12FE1" w:rsidRPr="001A6936">
              <w:rPr>
                <w:rFonts w:cs="Arial"/>
                <w:szCs w:val="24"/>
                <w:lang w:eastAsia="ja-JP"/>
              </w:rPr>
              <w:t>g</w:t>
            </w:r>
            <w:r w:rsidR="00E12FE1" w:rsidRPr="001A6936">
              <w:rPr>
                <w:rFonts w:cs="Arial"/>
                <w:color w:val="FF0000"/>
                <w:szCs w:val="24"/>
                <w:lang w:eastAsia="ja-JP"/>
              </w:rPr>
              <w:t xml:space="preserve"> </w:t>
            </w:r>
            <w:r w:rsidR="00E12FE1" w:rsidRPr="001A6936">
              <w:rPr>
                <w:rFonts w:cs="Arial"/>
                <w:szCs w:val="24"/>
                <w:lang w:eastAsia="ja-JP"/>
              </w:rPr>
              <w:t>without batteries</w:t>
            </w:r>
          </w:p>
        </w:tc>
      </w:tr>
      <w:tr w:rsidR="00E12FE1" w:rsidRPr="003C243A" w14:paraId="348D86D5" w14:textId="77777777" w:rsidTr="001A6936">
        <w:trPr>
          <w:trHeight w:val="359"/>
        </w:trPr>
        <w:tc>
          <w:tcPr>
            <w:tcW w:w="2833" w:type="dxa"/>
          </w:tcPr>
          <w:p w14:paraId="13CCE1BB" w14:textId="77777777" w:rsidR="00E12FE1" w:rsidRPr="001A6936" w:rsidRDefault="00E12FE1" w:rsidP="00BD4DE0">
            <w:pPr>
              <w:spacing w:before="40" w:after="40"/>
              <w:ind w:left="57" w:right="57"/>
              <w:rPr>
                <w:rFonts w:cs="Arial"/>
                <w:szCs w:val="24"/>
              </w:rPr>
            </w:pPr>
            <w:r w:rsidRPr="001A6936">
              <w:rPr>
                <w:rFonts w:cs="Arial"/>
                <w:szCs w:val="24"/>
                <w:lang w:eastAsia="ja-JP"/>
              </w:rPr>
              <w:t>Dimensions</w:t>
            </w:r>
          </w:p>
        </w:tc>
        <w:tc>
          <w:tcPr>
            <w:tcW w:w="4538" w:type="dxa"/>
          </w:tcPr>
          <w:p w14:paraId="35FC8BD7" w14:textId="27399FBD" w:rsidR="00E12FE1" w:rsidRPr="001A6936" w:rsidRDefault="001A6936" w:rsidP="00BD4DE0">
            <w:pPr>
              <w:spacing w:before="40" w:after="40"/>
              <w:ind w:left="57" w:right="57"/>
              <w:rPr>
                <w:rFonts w:cs="Arial"/>
                <w:szCs w:val="24"/>
              </w:rPr>
            </w:pPr>
            <w:r w:rsidRPr="001A6936">
              <w:rPr>
                <w:rFonts w:cs="Arial"/>
                <w:szCs w:val="24"/>
                <w:lang w:eastAsia="ja-JP"/>
              </w:rPr>
              <w:t>114</w:t>
            </w:r>
            <w:r w:rsidR="00E12FE1" w:rsidRPr="001A6936">
              <w:rPr>
                <w:rFonts w:cs="Arial"/>
                <w:szCs w:val="24"/>
                <w:lang w:eastAsia="ja-JP"/>
              </w:rPr>
              <w:t xml:space="preserve"> x </w:t>
            </w:r>
            <w:r w:rsidRPr="001A6936">
              <w:rPr>
                <w:rFonts w:cs="Arial"/>
                <w:szCs w:val="24"/>
                <w:lang w:eastAsia="ja-JP"/>
              </w:rPr>
              <w:t>56</w:t>
            </w:r>
            <w:r w:rsidR="00E12FE1" w:rsidRPr="001A6936">
              <w:rPr>
                <w:rFonts w:cs="Arial"/>
                <w:szCs w:val="24"/>
                <w:lang w:eastAsia="ja-JP"/>
              </w:rPr>
              <w:t xml:space="preserve"> x 2</w:t>
            </w:r>
            <w:r w:rsidRPr="001A6936">
              <w:rPr>
                <w:rFonts w:cs="Arial"/>
                <w:szCs w:val="24"/>
                <w:lang w:eastAsia="ja-JP"/>
              </w:rPr>
              <w:t>3</w:t>
            </w:r>
            <w:r w:rsidR="00E12FE1" w:rsidRPr="001A6936">
              <w:rPr>
                <w:rFonts w:cs="Arial"/>
                <w:szCs w:val="24"/>
                <w:lang w:eastAsia="ja-JP"/>
              </w:rPr>
              <w:t xml:space="preserve"> mm</w:t>
            </w:r>
          </w:p>
        </w:tc>
      </w:tr>
      <w:tr w:rsidR="00E12FE1" w:rsidRPr="003C243A" w14:paraId="436B94AD" w14:textId="77777777" w:rsidTr="001A6936">
        <w:trPr>
          <w:trHeight w:val="766"/>
        </w:trPr>
        <w:tc>
          <w:tcPr>
            <w:tcW w:w="2833" w:type="dxa"/>
          </w:tcPr>
          <w:p w14:paraId="347A570C" w14:textId="77777777" w:rsidR="00E12FE1" w:rsidRPr="00476020" w:rsidRDefault="00E12FE1" w:rsidP="00BD4DE0">
            <w:pPr>
              <w:spacing w:before="40" w:after="40"/>
              <w:ind w:left="57" w:right="57"/>
              <w:rPr>
                <w:rFonts w:cs="Arial"/>
                <w:szCs w:val="24"/>
              </w:rPr>
            </w:pPr>
            <w:r w:rsidRPr="00476020">
              <w:rPr>
                <w:rFonts w:cs="Arial"/>
                <w:szCs w:val="24"/>
                <w:lang w:eastAsia="ja-JP"/>
              </w:rPr>
              <w:t>Safety Classification</w:t>
            </w:r>
          </w:p>
        </w:tc>
        <w:tc>
          <w:tcPr>
            <w:tcW w:w="4538" w:type="dxa"/>
          </w:tcPr>
          <w:p w14:paraId="546A2DA4" w14:textId="77777777" w:rsidR="00E12FE1" w:rsidRPr="00476020" w:rsidRDefault="00E12FE1" w:rsidP="00476020">
            <w:pPr>
              <w:spacing w:before="40" w:after="0"/>
              <w:ind w:left="57" w:right="57"/>
              <w:rPr>
                <w:rFonts w:cs="Arial"/>
                <w:szCs w:val="24"/>
                <w:lang w:eastAsia="ja-JP"/>
              </w:rPr>
            </w:pPr>
            <w:r w:rsidRPr="00476020">
              <w:rPr>
                <w:rFonts w:cs="Arial"/>
                <w:szCs w:val="24"/>
                <w:lang w:eastAsia="ja-JP"/>
              </w:rPr>
              <w:t xml:space="preserve">Internal power source. </w:t>
            </w:r>
          </w:p>
          <w:p w14:paraId="0865D4F5" w14:textId="77777777" w:rsidR="00E12FE1" w:rsidRPr="00476020" w:rsidRDefault="00E12FE1" w:rsidP="00476020">
            <w:pPr>
              <w:spacing w:after="0"/>
              <w:ind w:left="57" w:right="57"/>
              <w:rPr>
                <w:rFonts w:cs="Arial"/>
                <w:szCs w:val="24"/>
                <w:lang w:eastAsia="ja-JP"/>
              </w:rPr>
            </w:pPr>
            <w:r w:rsidRPr="00476020">
              <w:rPr>
                <w:rFonts w:cs="Arial"/>
                <w:szCs w:val="24"/>
                <w:lang w:eastAsia="ja-JP"/>
              </w:rPr>
              <w:t>Designed for continuous use.</w:t>
            </w:r>
          </w:p>
          <w:p w14:paraId="45A76F74" w14:textId="77777777" w:rsidR="00E12FE1" w:rsidRPr="00476020" w:rsidRDefault="00E12FE1" w:rsidP="00476020">
            <w:pPr>
              <w:spacing w:after="40"/>
              <w:ind w:left="57" w:right="57"/>
              <w:rPr>
                <w:rFonts w:cs="Arial"/>
                <w:szCs w:val="24"/>
              </w:rPr>
            </w:pPr>
            <w:r w:rsidRPr="00476020">
              <w:rPr>
                <w:rFonts w:cs="Arial"/>
                <w:szCs w:val="24"/>
                <w:lang w:eastAsia="ja-JP"/>
              </w:rPr>
              <w:t>No special moisture protection.</w:t>
            </w:r>
          </w:p>
        </w:tc>
      </w:tr>
      <w:tr w:rsidR="00E12FE1" w:rsidRPr="003C243A" w14:paraId="7F038EA3" w14:textId="77777777" w:rsidTr="001A6936">
        <w:trPr>
          <w:trHeight w:val="235"/>
        </w:trPr>
        <w:tc>
          <w:tcPr>
            <w:tcW w:w="7371" w:type="dxa"/>
            <w:gridSpan w:val="2"/>
          </w:tcPr>
          <w:p w14:paraId="11337B08" w14:textId="77777777" w:rsidR="00E12FE1" w:rsidRPr="00476020" w:rsidRDefault="00E12FE1" w:rsidP="00BD4DE0">
            <w:pPr>
              <w:spacing w:before="40" w:after="40"/>
              <w:ind w:left="57" w:right="57"/>
              <w:rPr>
                <w:rFonts w:cs="Arial"/>
                <w:szCs w:val="24"/>
                <w:lang w:eastAsia="ja-JP"/>
              </w:rPr>
            </w:pPr>
            <w:r w:rsidRPr="00476020">
              <w:rPr>
                <w:rFonts w:cs="Arial"/>
                <w:szCs w:val="24"/>
                <w:lang w:eastAsia="ja-JP"/>
              </w:rPr>
              <w:t xml:space="preserve">Environmental specifications: </w:t>
            </w:r>
          </w:p>
        </w:tc>
      </w:tr>
      <w:tr w:rsidR="00E12FE1" w:rsidRPr="003C243A" w14:paraId="30971F43" w14:textId="77777777" w:rsidTr="001A6936">
        <w:trPr>
          <w:trHeight w:val="1515"/>
        </w:trPr>
        <w:tc>
          <w:tcPr>
            <w:tcW w:w="2833" w:type="dxa"/>
          </w:tcPr>
          <w:p w14:paraId="4683EDEA" w14:textId="6010FAE0" w:rsidR="00E12FE1" w:rsidRPr="00476020" w:rsidRDefault="0002258F" w:rsidP="00BD4DE0">
            <w:pPr>
              <w:spacing w:before="40" w:after="40"/>
              <w:ind w:left="57" w:right="57"/>
              <w:rPr>
                <w:rFonts w:cs="Arial"/>
                <w:szCs w:val="24"/>
                <w:lang w:eastAsia="ja-JP"/>
              </w:rPr>
            </w:pPr>
            <w:r w:rsidRPr="00476020">
              <w:rPr>
                <w:rFonts w:cs="Arial"/>
                <w:noProof/>
                <w:szCs w:val="24"/>
                <w:lang w:eastAsia="en-GB"/>
              </w:rPr>
              <w:drawing>
                <wp:anchor distT="0" distB="0" distL="114300" distR="114300" simplePos="0" relativeHeight="253481472" behindDoc="0" locked="0" layoutInCell="1" allowOverlap="1" wp14:anchorId="17B2DA74" wp14:editId="5EB228EF">
                  <wp:simplePos x="0" y="0"/>
                  <wp:positionH relativeFrom="margin">
                    <wp:posOffset>1574800</wp:posOffset>
                  </wp:positionH>
                  <wp:positionV relativeFrom="paragraph">
                    <wp:posOffset>190528</wp:posOffset>
                  </wp:positionV>
                  <wp:extent cx="217805" cy="215900"/>
                  <wp:effectExtent l="0" t="0" r="0" b="0"/>
                  <wp:wrapSquare wrapText="bothSides"/>
                  <wp:docPr id="1556" name="Picture 1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 name="Humidity Limitation2.pn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17805" cy="215900"/>
                          </a:xfrm>
                          <a:prstGeom prst="rect">
                            <a:avLst/>
                          </a:prstGeom>
                        </pic:spPr>
                      </pic:pic>
                    </a:graphicData>
                  </a:graphic>
                  <wp14:sizeRelH relativeFrom="page">
                    <wp14:pctWidth>0</wp14:pctWidth>
                  </wp14:sizeRelH>
                  <wp14:sizeRelV relativeFrom="page">
                    <wp14:pctHeight>0</wp14:pctHeight>
                  </wp14:sizeRelV>
                </wp:anchor>
              </w:drawing>
            </w:r>
            <w:r w:rsidR="00E12FE1" w:rsidRPr="00476020">
              <w:rPr>
                <w:rFonts w:cs="Arial"/>
                <w:noProof/>
                <w:szCs w:val="24"/>
                <w:lang w:eastAsia="en-GB"/>
              </w:rPr>
              <w:drawing>
                <wp:anchor distT="0" distB="0" distL="114300" distR="114300" simplePos="0" relativeHeight="253455872" behindDoc="0" locked="0" layoutInCell="1" allowOverlap="1" wp14:anchorId="3A4FB5E5" wp14:editId="18D6F885">
                  <wp:simplePos x="0" y="0"/>
                  <wp:positionH relativeFrom="margin">
                    <wp:posOffset>1659890</wp:posOffset>
                  </wp:positionH>
                  <wp:positionV relativeFrom="paragraph">
                    <wp:posOffset>0</wp:posOffset>
                  </wp:positionV>
                  <wp:extent cx="216000" cy="216000"/>
                  <wp:effectExtent l="0" t="0" r="0" b="0"/>
                  <wp:wrapSquare wrapText="bothSides"/>
                  <wp:docPr id="1561" name="Picture 1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3" name="Temperature Limitation.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14:sizeRelH relativeFrom="page">
                    <wp14:pctWidth>0</wp14:pctWidth>
                  </wp14:sizeRelH>
                  <wp14:sizeRelV relativeFrom="page">
                    <wp14:pctHeight>0</wp14:pctHeight>
                  </wp14:sizeRelV>
                </wp:anchor>
              </w:drawing>
            </w:r>
            <w:r w:rsidR="00E12FE1" w:rsidRPr="00476020">
              <w:rPr>
                <w:rFonts w:cs="Arial"/>
                <w:szCs w:val="24"/>
                <w:lang w:eastAsia="ja-JP"/>
              </w:rPr>
              <w:t xml:space="preserve">    Operating:    </w:t>
            </w:r>
          </w:p>
          <w:p w14:paraId="4E4AF6A9" w14:textId="0076FF12" w:rsidR="00E12FE1" w:rsidRPr="00476020" w:rsidRDefault="0002258F" w:rsidP="00BD4DE0">
            <w:pPr>
              <w:spacing w:before="40" w:after="40"/>
              <w:ind w:left="57" w:right="57"/>
              <w:rPr>
                <w:rFonts w:cs="Arial"/>
                <w:szCs w:val="24"/>
                <w:lang w:eastAsia="ja-JP"/>
              </w:rPr>
            </w:pPr>
            <w:r w:rsidRPr="00476020">
              <w:rPr>
                <w:rFonts w:cs="Arial"/>
                <w:noProof/>
                <w:szCs w:val="24"/>
                <w:lang w:eastAsia="en-GB"/>
              </w:rPr>
              <w:drawing>
                <wp:anchor distT="0" distB="0" distL="114300" distR="114300" simplePos="0" relativeHeight="253456896" behindDoc="0" locked="0" layoutInCell="1" allowOverlap="1" wp14:anchorId="291BF152" wp14:editId="3BEB367C">
                  <wp:simplePos x="0" y="0"/>
                  <wp:positionH relativeFrom="margin">
                    <wp:posOffset>1569085</wp:posOffset>
                  </wp:positionH>
                  <wp:positionV relativeFrom="paragraph">
                    <wp:posOffset>161262</wp:posOffset>
                  </wp:positionV>
                  <wp:extent cx="218440" cy="215900"/>
                  <wp:effectExtent l="0" t="0" r="0" b="0"/>
                  <wp:wrapSquare wrapText="bothSides"/>
                  <wp:docPr id="1567" name="Picture 1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2" name="Atmospheric Pressure Limitation.pn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18440" cy="215900"/>
                          </a:xfrm>
                          <a:prstGeom prst="rect">
                            <a:avLst/>
                          </a:prstGeom>
                        </pic:spPr>
                      </pic:pic>
                    </a:graphicData>
                  </a:graphic>
                  <wp14:sizeRelH relativeFrom="page">
                    <wp14:pctWidth>0</wp14:pctWidth>
                  </wp14:sizeRelH>
                  <wp14:sizeRelV relativeFrom="page">
                    <wp14:pctHeight>0</wp14:pctHeight>
                  </wp14:sizeRelV>
                </wp:anchor>
              </w:drawing>
            </w:r>
          </w:p>
          <w:p w14:paraId="2CE58444" w14:textId="2A2D3AFA" w:rsidR="00E12FE1" w:rsidRPr="00476020" w:rsidRDefault="0002258F" w:rsidP="00BD4DE0">
            <w:pPr>
              <w:spacing w:before="40" w:after="40"/>
              <w:ind w:right="57"/>
              <w:rPr>
                <w:rFonts w:cs="Arial"/>
                <w:szCs w:val="24"/>
                <w:lang w:eastAsia="ja-JP"/>
              </w:rPr>
            </w:pPr>
            <w:r w:rsidRPr="00476020">
              <w:rPr>
                <w:rFonts w:cs="Arial"/>
                <w:noProof/>
                <w:szCs w:val="24"/>
                <w:lang w:eastAsia="en-GB"/>
              </w:rPr>
              <w:drawing>
                <wp:anchor distT="0" distB="0" distL="114300" distR="114300" simplePos="0" relativeHeight="251771897" behindDoc="0" locked="0" layoutInCell="1" allowOverlap="1" wp14:anchorId="61620FAE" wp14:editId="76EE3AD9">
                  <wp:simplePos x="0" y="0"/>
                  <wp:positionH relativeFrom="margin">
                    <wp:posOffset>1576705</wp:posOffset>
                  </wp:positionH>
                  <wp:positionV relativeFrom="paragraph">
                    <wp:posOffset>161318</wp:posOffset>
                  </wp:positionV>
                  <wp:extent cx="215900" cy="215900"/>
                  <wp:effectExtent l="0" t="0" r="0" b="0"/>
                  <wp:wrapSquare wrapText="bothSides"/>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3" name="Temperature Limitation.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pic:spPr>
                      </pic:pic>
                    </a:graphicData>
                  </a:graphic>
                  <wp14:sizeRelH relativeFrom="page">
                    <wp14:pctWidth>0</wp14:pctWidth>
                  </wp14:sizeRelH>
                  <wp14:sizeRelV relativeFrom="page">
                    <wp14:pctHeight>0</wp14:pctHeight>
                  </wp14:sizeRelV>
                </wp:anchor>
              </w:drawing>
            </w:r>
            <w:r w:rsidR="00E12FE1" w:rsidRPr="00476020">
              <w:rPr>
                <w:rFonts w:cs="Arial"/>
                <w:szCs w:val="24"/>
                <w:lang w:eastAsia="ja-JP"/>
              </w:rPr>
              <w:t xml:space="preserve">  </w:t>
            </w:r>
          </w:p>
          <w:p w14:paraId="7C0FFA7E" w14:textId="1019004D" w:rsidR="00E12FE1" w:rsidRPr="00476020" w:rsidRDefault="0002258F" w:rsidP="00BD4DE0">
            <w:pPr>
              <w:spacing w:before="40" w:after="40"/>
              <w:ind w:right="57"/>
              <w:rPr>
                <w:rFonts w:cs="Arial"/>
                <w:szCs w:val="24"/>
              </w:rPr>
            </w:pPr>
            <w:r w:rsidRPr="00476020">
              <w:rPr>
                <w:rFonts w:cs="Arial"/>
                <w:noProof/>
                <w:szCs w:val="24"/>
                <w:lang w:eastAsia="en-GB"/>
              </w:rPr>
              <w:drawing>
                <wp:anchor distT="0" distB="0" distL="114300" distR="114300" simplePos="0" relativeHeight="253457920" behindDoc="0" locked="0" layoutInCell="1" allowOverlap="1" wp14:anchorId="500C2F5F" wp14:editId="74A08D64">
                  <wp:simplePos x="0" y="0"/>
                  <wp:positionH relativeFrom="margin">
                    <wp:posOffset>1574800</wp:posOffset>
                  </wp:positionH>
                  <wp:positionV relativeFrom="paragraph">
                    <wp:posOffset>173327</wp:posOffset>
                  </wp:positionV>
                  <wp:extent cx="217805" cy="215900"/>
                  <wp:effectExtent l="0" t="0" r="0" b="0"/>
                  <wp:wrapSquare wrapText="bothSides"/>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 name="Humidity Limitation2.pn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17805" cy="215900"/>
                          </a:xfrm>
                          <a:prstGeom prst="rect">
                            <a:avLst/>
                          </a:prstGeom>
                        </pic:spPr>
                      </pic:pic>
                    </a:graphicData>
                  </a:graphic>
                  <wp14:sizeRelH relativeFrom="page">
                    <wp14:pctWidth>0</wp14:pctWidth>
                  </wp14:sizeRelH>
                  <wp14:sizeRelV relativeFrom="page">
                    <wp14:pctHeight>0</wp14:pctHeight>
                  </wp14:sizeRelV>
                </wp:anchor>
              </w:drawing>
            </w:r>
            <w:r w:rsidR="00E12FE1" w:rsidRPr="00476020">
              <w:rPr>
                <w:rFonts w:cs="Arial"/>
                <w:szCs w:val="24"/>
                <w:lang w:eastAsia="ja-JP"/>
              </w:rPr>
              <w:t xml:space="preserve">     Storage:</w:t>
            </w:r>
            <w:r w:rsidR="00E12FE1" w:rsidRPr="00476020">
              <w:rPr>
                <w:rFonts w:cs="Arial"/>
                <w:noProof/>
                <w:szCs w:val="24"/>
                <w:lang w:eastAsia="en-GB"/>
              </w:rPr>
              <w:t xml:space="preserve"> </w:t>
            </w:r>
          </w:p>
        </w:tc>
        <w:tc>
          <w:tcPr>
            <w:tcW w:w="4538" w:type="dxa"/>
          </w:tcPr>
          <w:p w14:paraId="0C09B328" w14:textId="77777777" w:rsidR="00E12FE1" w:rsidRPr="00476020" w:rsidRDefault="00E12FE1" w:rsidP="00BD4DE0">
            <w:pPr>
              <w:spacing w:before="40" w:after="40"/>
              <w:ind w:left="57" w:right="57"/>
              <w:rPr>
                <w:rFonts w:cs="Arial"/>
                <w:szCs w:val="24"/>
                <w:lang w:eastAsia="ja-JP"/>
              </w:rPr>
            </w:pPr>
            <w:r w:rsidRPr="00476020">
              <w:rPr>
                <w:rFonts w:cs="Arial"/>
                <w:szCs w:val="24"/>
                <w:lang w:eastAsia="ja-JP"/>
              </w:rPr>
              <w:t>Temperature range: 5 to 40</w:t>
            </w:r>
            <w:r w:rsidRPr="00476020">
              <w:rPr>
                <w:rFonts w:ascii="Cambria Math" w:hAnsi="Cambria Math" w:cs="Cambria Math"/>
                <w:szCs w:val="24"/>
                <w:lang w:eastAsia="ja-JP"/>
              </w:rPr>
              <w:t>⁰</w:t>
            </w:r>
            <w:r w:rsidRPr="00476020">
              <w:rPr>
                <w:rFonts w:cs="Arial"/>
                <w:szCs w:val="24"/>
                <w:lang w:eastAsia="ja-JP"/>
              </w:rPr>
              <w:t xml:space="preserve">C </w:t>
            </w:r>
          </w:p>
          <w:p w14:paraId="6B2AB0EA" w14:textId="77777777" w:rsidR="00E12FE1" w:rsidRPr="00476020" w:rsidRDefault="00E12FE1" w:rsidP="00BD4DE0">
            <w:pPr>
              <w:spacing w:before="40" w:after="40"/>
              <w:ind w:left="57" w:right="57"/>
              <w:rPr>
                <w:rFonts w:cs="Arial"/>
                <w:szCs w:val="24"/>
                <w:lang w:eastAsia="ja-JP"/>
              </w:rPr>
            </w:pPr>
            <w:r w:rsidRPr="00476020">
              <w:rPr>
                <w:rFonts w:cs="Arial"/>
                <w:szCs w:val="24"/>
                <w:lang w:eastAsia="ja-JP"/>
              </w:rPr>
              <w:t>Humidity: 15 to 93% RH non-condensing</w:t>
            </w:r>
          </w:p>
          <w:p w14:paraId="5FD1E15D" w14:textId="7A3AEA20" w:rsidR="00E12FE1" w:rsidRPr="00476020" w:rsidRDefault="00E12FE1" w:rsidP="00BD4DE0">
            <w:pPr>
              <w:spacing w:before="40" w:after="40"/>
              <w:ind w:left="57" w:right="57"/>
              <w:rPr>
                <w:rFonts w:cs="Arial"/>
                <w:szCs w:val="24"/>
                <w:lang w:eastAsia="ja-JP"/>
              </w:rPr>
            </w:pPr>
            <w:r w:rsidRPr="00476020">
              <w:rPr>
                <w:rFonts w:cs="Arial"/>
                <w:szCs w:val="24"/>
                <w:lang w:eastAsia="ja-JP"/>
              </w:rPr>
              <w:t>Atmospheric pressure: 70</w:t>
            </w:r>
            <w:r w:rsidR="00476020" w:rsidRPr="00476020">
              <w:rPr>
                <w:rFonts w:cs="Arial"/>
                <w:szCs w:val="24"/>
                <w:lang w:eastAsia="ja-JP"/>
              </w:rPr>
              <w:t>0</w:t>
            </w:r>
            <w:r w:rsidRPr="00476020">
              <w:rPr>
                <w:rFonts w:cs="Arial"/>
                <w:szCs w:val="24"/>
                <w:lang w:eastAsia="ja-JP"/>
              </w:rPr>
              <w:t xml:space="preserve"> </w:t>
            </w:r>
            <w:proofErr w:type="spellStart"/>
            <w:r w:rsidR="00476020" w:rsidRPr="00476020">
              <w:rPr>
                <w:rFonts w:cs="Arial"/>
                <w:szCs w:val="24"/>
                <w:lang w:eastAsia="ja-JP"/>
              </w:rPr>
              <w:t>h</w:t>
            </w:r>
            <w:r w:rsidRPr="00476020">
              <w:rPr>
                <w:rFonts w:cs="Arial"/>
                <w:szCs w:val="24"/>
                <w:lang w:eastAsia="ja-JP"/>
              </w:rPr>
              <w:t>Pa</w:t>
            </w:r>
            <w:proofErr w:type="spellEnd"/>
            <w:r w:rsidRPr="00476020">
              <w:rPr>
                <w:rFonts w:cs="Arial"/>
                <w:szCs w:val="24"/>
                <w:lang w:eastAsia="ja-JP"/>
              </w:rPr>
              <w:t xml:space="preserve"> to 106</w:t>
            </w:r>
            <w:r w:rsidR="00476020" w:rsidRPr="00476020">
              <w:rPr>
                <w:rFonts w:cs="Arial"/>
                <w:szCs w:val="24"/>
                <w:lang w:eastAsia="ja-JP"/>
              </w:rPr>
              <w:t>0</w:t>
            </w:r>
            <w:r w:rsidRPr="00476020">
              <w:rPr>
                <w:rFonts w:cs="Arial"/>
                <w:szCs w:val="24"/>
                <w:lang w:eastAsia="ja-JP"/>
              </w:rPr>
              <w:t xml:space="preserve"> </w:t>
            </w:r>
            <w:proofErr w:type="spellStart"/>
            <w:r w:rsidR="00476020" w:rsidRPr="00476020">
              <w:rPr>
                <w:rFonts w:cs="Arial"/>
                <w:szCs w:val="24"/>
                <w:lang w:eastAsia="ja-JP"/>
              </w:rPr>
              <w:t>h</w:t>
            </w:r>
            <w:r w:rsidRPr="00476020">
              <w:rPr>
                <w:rFonts w:cs="Arial"/>
                <w:szCs w:val="24"/>
                <w:lang w:eastAsia="ja-JP"/>
              </w:rPr>
              <w:t>Pa</w:t>
            </w:r>
            <w:proofErr w:type="spellEnd"/>
          </w:p>
          <w:p w14:paraId="11BF9D68" w14:textId="77777777" w:rsidR="00E12FE1" w:rsidRPr="00476020" w:rsidRDefault="00E12FE1" w:rsidP="00BD4DE0">
            <w:pPr>
              <w:spacing w:before="40" w:after="40"/>
              <w:ind w:left="57" w:right="57"/>
              <w:rPr>
                <w:rFonts w:cs="Arial"/>
                <w:szCs w:val="24"/>
                <w:lang w:eastAsia="ja-JP"/>
              </w:rPr>
            </w:pPr>
            <w:r w:rsidRPr="00476020">
              <w:rPr>
                <w:rFonts w:cs="Arial"/>
                <w:szCs w:val="24"/>
                <w:lang w:eastAsia="ja-JP"/>
              </w:rPr>
              <w:t>Temperature range: -25 to +70</w:t>
            </w:r>
            <w:r w:rsidRPr="00476020">
              <w:rPr>
                <w:rFonts w:ascii="Cambria Math" w:hAnsi="Cambria Math" w:cs="Cambria Math"/>
                <w:szCs w:val="24"/>
                <w:lang w:eastAsia="ja-JP"/>
              </w:rPr>
              <w:t>⁰</w:t>
            </w:r>
            <w:r w:rsidRPr="00476020">
              <w:rPr>
                <w:rFonts w:cs="Arial"/>
                <w:szCs w:val="24"/>
                <w:lang w:eastAsia="ja-JP"/>
              </w:rPr>
              <w:t xml:space="preserve">C </w:t>
            </w:r>
          </w:p>
          <w:p w14:paraId="7F06527A" w14:textId="77777777" w:rsidR="00E12FE1" w:rsidRPr="00476020" w:rsidRDefault="00E12FE1" w:rsidP="00BD4DE0">
            <w:pPr>
              <w:spacing w:before="40" w:after="40"/>
              <w:ind w:left="57" w:right="57"/>
              <w:rPr>
                <w:rFonts w:cs="Arial"/>
                <w:szCs w:val="24"/>
                <w:lang w:eastAsia="ja-JP"/>
              </w:rPr>
            </w:pPr>
            <w:r w:rsidRPr="00476020">
              <w:rPr>
                <w:rFonts w:cs="Arial"/>
                <w:szCs w:val="24"/>
                <w:lang w:eastAsia="ja-JP"/>
              </w:rPr>
              <w:t>Humidity: Up to 93% RH non-condensing</w:t>
            </w:r>
          </w:p>
        </w:tc>
      </w:tr>
      <w:tr w:rsidR="00E12FE1" w:rsidRPr="003C243A" w14:paraId="21F9AD08" w14:textId="77777777" w:rsidTr="001A6936">
        <w:trPr>
          <w:trHeight w:val="584"/>
        </w:trPr>
        <w:tc>
          <w:tcPr>
            <w:tcW w:w="2833" w:type="dxa"/>
          </w:tcPr>
          <w:p w14:paraId="30971A71" w14:textId="77777777" w:rsidR="00E12FE1" w:rsidRPr="0002258F" w:rsidRDefault="00E12FE1" w:rsidP="0002258F">
            <w:pPr>
              <w:spacing w:before="40" w:after="0"/>
              <w:ind w:left="57" w:right="57"/>
              <w:rPr>
                <w:rFonts w:cs="Arial"/>
                <w:szCs w:val="24"/>
                <w:lang w:eastAsia="ja-JP"/>
              </w:rPr>
            </w:pPr>
            <w:r w:rsidRPr="0002258F">
              <w:rPr>
                <w:rFonts w:cs="Arial"/>
                <w:noProof/>
                <w:szCs w:val="24"/>
                <w:lang w:eastAsia="en-GB"/>
              </w:rPr>
              <w:drawing>
                <wp:anchor distT="0" distB="0" distL="114300" distR="114300" simplePos="0" relativeHeight="253448704" behindDoc="0" locked="0" layoutInCell="1" allowOverlap="1" wp14:anchorId="6228B6FD" wp14:editId="4308DDA0">
                  <wp:simplePos x="0" y="0"/>
                  <wp:positionH relativeFrom="column">
                    <wp:posOffset>1489536</wp:posOffset>
                  </wp:positionH>
                  <wp:positionV relativeFrom="paragraph">
                    <wp:posOffset>36195</wp:posOffset>
                  </wp:positionV>
                  <wp:extent cx="238528" cy="288000"/>
                  <wp:effectExtent l="0" t="0" r="9525" b="0"/>
                  <wp:wrapTight wrapText="bothSides">
                    <wp:wrapPolygon edited="0">
                      <wp:start x="0" y="0"/>
                      <wp:lineTo x="0" y="20026"/>
                      <wp:lineTo x="20736" y="20026"/>
                      <wp:lineTo x="20736" y="0"/>
                      <wp:lineTo x="0" y="0"/>
                    </wp:wrapPolygon>
                  </wp:wrapTight>
                  <wp:docPr id="5711" name="Picture 589" descr="Type BFSymbol CL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descr="Type BFSymbol CLEAN"/>
                          <pic:cNvPicPr>
                            <a:picLocks noChangeAspect="1" noChangeArrowheads="1"/>
                          </pic:cNvPicPr>
                        </pic:nvPicPr>
                        <pic:blipFill>
                          <a:blip r:embed="rId19" cstate="print"/>
                          <a:srcRect/>
                          <a:stretch>
                            <a:fillRect/>
                          </a:stretch>
                        </pic:blipFill>
                        <pic:spPr bwMode="auto">
                          <a:xfrm>
                            <a:off x="0" y="0"/>
                            <a:ext cx="238528" cy="288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02258F">
              <w:rPr>
                <w:rFonts w:cs="Arial"/>
                <w:szCs w:val="24"/>
                <w:lang w:eastAsia="ja-JP"/>
              </w:rPr>
              <w:t xml:space="preserve">TYPE BF </w:t>
            </w:r>
          </w:p>
          <w:p w14:paraId="2FDE375F" w14:textId="77777777" w:rsidR="00E12FE1" w:rsidRPr="0002258F" w:rsidRDefault="00E12FE1" w:rsidP="0002258F">
            <w:pPr>
              <w:spacing w:after="40"/>
              <w:ind w:left="57" w:right="57"/>
              <w:rPr>
                <w:rFonts w:cs="Arial"/>
                <w:szCs w:val="24"/>
              </w:rPr>
            </w:pPr>
            <w:r w:rsidRPr="0002258F">
              <w:rPr>
                <w:rFonts w:cs="Arial"/>
                <w:szCs w:val="24"/>
                <w:lang w:eastAsia="ja-JP"/>
              </w:rPr>
              <w:t>EQUIPMENT</w:t>
            </w:r>
          </w:p>
        </w:tc>
        <w:tc>
          <w:tcPr>
            <w:tcW w:w="4538" w:type="dxa"/>
          </w:tcPr>
          <w:p w14:paraId="7AFEF493" w14:textId="4F31A0C6" w:rsidR="00E12FE1" w:rsidRPr="0002258F" w:rsidRDefault="00E12FE1" w:rsidP="00BD4DE0">
            <w:pPr>
              <w:spacing w:before="40" w:after="40"/>
              <w:ind w:left="57" w:right="57"/>
              <w:rPr>
                <w:rFonts w:cs="Arial"/>
                <w:szCs w:val="24"/>
              </w:rPr>
            </w:pPr>
            <w:r w:rsidRPr="0002258F">
              <w:rPr>
                <w:rFonts w:cs="Arial"/>
                <w:szCs w:val="24"/>
                <w:lang w:eastAsia="ja-JP"/>
              </w:rPr>
              <w:t>Equipment providing a degree of protection against electric shock, with isolated applied part.</w:t>
            </w:r>
          </w:p>
        </w:tc>
      </w:tr>
      <w:tr w:rsidR="00E12FE1" w:rsidRPr="003C243A" w14:paraId="5E167543" w14:textId="77777777" w:rsidTr="001A6936">
        <w:trPr>
          <w:trHeight w:val="524"/>
        </w:trPr>
        <w:tc>
          <w:tcPr>
            <w:tcW w:w="2833" w:type="dxa"/>
          </w:tcPr>
          <w:p w14:paraId="026FC8AD" w14:textId="77777777" w:rsidR="00E12FE1" w:rsidRPr="0002258F" w:rsidRDefault="00E12FE1" w:rsidP="00BD4DE0">
            <w:pPr>
              <w:spacing w:before="40" w:after="40"/>
              <w:ind w:left="57" w:right="57"/>
              <w:rPr>
                <w:rFonts w:cs="Arial"/>
                <w:szCs w:val="24"/>
              </w:rPr>
            </w:pPr>
            <w:r w:rsidRPr="0002258F">
              <w:rPr>
                <w:rFonts w:cs="Arial"/>
                <w:noProof/>
                <w:sz w:val="12"/>
                <w:lang w:eastAsia="en-GB"/>
              </w:rPr>
              <w:drawing>
                <wp:anchor distT="0" distB="0" distL="114300" distR="114300" simplePos="0" relativeHeight="253453824" behindDoc="0" locked="0" layoutInCell="1" allowOverlap="1" wp14:anchorId="6FE1546B" wp14:editId="6DA905CD">
                  <wp:simplePos x="0" y="0"/>
                  <wp:positionH relativeFrom="margin">
                    <wp:posOffset>61595</wp:posOffset>
                  </wp:positionH>
                  <wp:positionV relativeFrom="paragraph">
                    <wp:posOffset>24591</wp:posOffset>
                  </wp:positionV>
                  <wp:extent cx="295633" cy="288000"/>
                  <wp:effectExtent l="0" t="0" r="9525" b="0"/>
                  <wp:wrapSquare wrapText="bothSides"/>
                  <wp:docPr id="5713" name="Picture 5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 name="Refer to Manual Black.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5633" cy="288000"/>
                          </a:xfrm>
                          <a:prstGeom prst="rect">
                            <a:avLst/>
                          </a:prstGeom>
                        </pic:spPr>
                      </pic:pic>
                    </a:graphicData>
                  </a:graphic>
                  <wp14:sizeRelH relativeFrom="page">
                    <wp14:pctWidth>0</wp14:pctWidth>
                  </wp14:sizeRelH>
                  <wp14:sizeRelV relativeFrom="page">
                    <wp14:pctHeight>0</wp14:pctHeight>
                  </wp14:sizeRelV>
                </wp:anchor>
              </w:drawing>
            </w:r>
          </w:p>
        </w:tc>
        <w:tc>
          <w:tcPr>
            <w:tcW w:w="4538" w:type="dxa"/>
          </w:tcPr>
          <w:p w14:paraId="1572543D" w14:textId="76765AC9" w:rsidR="00E12FE1" w:rsidRPr="0002258F" w:rsidRDefault="00E12FE1" w:rsidP="00BD4DE0">
            <w:pPr>
              <w:spacing w:before="40" w:after="40"/>
              <w:ind w:left="57" w:right="57"/>
              <w:rPr>
                <w:rFonts w:cs="Arial"/>
                <w:szCs w:val="24"/>
                <w:lang w:eastAsia="ja-JP"/>
              </w:rPr>
            </w:pPr>
            <w:r w:rsidRPr="0002258F">
              <w:rPr>
                <w:rFonts w:cs="Arial"/>
                <w:szCs w:val="24"/>
                <w:lang w:eastAsia="ja-JP"/>
              </w:rPr>
              <w:t>This symbol on the unit means “Refer to Instructions for use”.</w:t>
            </w:r>
          </w:p>
        </w:tc>
      </w:tr>
      <w:tr w:rsidR="00E12FE1" w:rsidRPr="003C243A" w14:paraId="75F17F8F" w14:textId="77777777" w:rsidTr="0002258F">
        <w:trPr>
          <w:trHeight w:val="527"/>
        </w:trPr>
        <w:tc>
          <w:tcPr>
            <w:tcW w:w="2833" w:type="dxa"/>
          </w:tcPr>
          <w:p w14:paraId="1E9D78AA" w14:textId="11A9A2A0" w:rsidR="00E12FE1" w:rsidRPr="0002258F" w:rsidRDefault="00E12FE1" w:rsidP="00BD4DE0">
            <w:pPr>
              <w:spacing w:before="40" w:after="40"/>
              <w:ind w:left="57" w:right="57"/>
              <w:rPr>
                <w:rFonts w:cs="Arial"/>
                <w:szCs w:val="24"/>
              </w:rPr>
            </w:pPr>
            <w:r w:rsidRPr="0002258F">
              <w:rPr>
                <w:rFonts w:cs="Arial"/>
                <w:szCs w:val="24"/>
              </w:rPr>
              <w:t xml:space="preserve"> IP22</w:t>
            </w:r>
          </w:p>
        </w:tc>
        <w:tc>
          <w:tcPr>
            <w:tcW w:w="4538" w:type="dxa"/>
          </w:tcPr>
          <w:p w14:paraId="1A2AC5C3" w14:textId="13CBF7C0" w:rsidR="00E12FE1" w:rsidRPr="0002258F" w:rsidRDefault="00E12FE1" w:rsidP="00BD4DE0">
            <w:pPr>
              <w:spacing w:before="40" w:after="40"/>
              <w:ind w:left="57" w:right="57"/>
              <w:rPr>
                <w:rFonts w:cs="Arial"/>
                <w:szCs w:val="24"/>
              </w:rPr>
            </w:pPr>
            <w:r w:rsidRPr="0002258F">
              <w:rPr>
                <w:rFonts w:cs="Arial"/>
                <w:spacing w:val="-2"/>
                <w:szCs w:val="24"/>
                <w:lang w:eastAsia="ja-JP"/>
              </w:rPr>
              <w:t>The unit is not water resistant, and should be protected from liquids.</w:t>
            </w:r>
          </w:p>
        </w:tc>
      </w:tr>
      <w:tr w:rsidR="00E12FE1" w:rsidRPr="00E65F6D" w14:paraId="46805C44" w14:textId="77777777" w:rsidTr="00AB6CD5">
        <w:trPr>
          <w:trHeight w:val="449"/>
        </w:trPr>
        <w:tc>
          <w:tcPr>
            <w:tcW w:w="2833" w:type="dxa"/>
          </w:tcPr>
          <w:p w14:paraId="4CB79A38" w14:textId="0EC85D1D" w:rsidR="00E12FE1" w:rsidRPr="0002258F" w:rsidRDefault="0002258F" w:rsidP="00BD4DE0">
            <w:pPr>
              <w:spacing w:before="40" w:after="40"/>
              <w:ind w:left="57" w:right="57"/>
              <w:rPr>
                <w:rFonts w:cs="Arial"/>
                <w:szCs w:val="24"/>
              </w:rPr>
            </w:pPr>
            <w:r w:rsidRPr="0002258F">
              <w:rPr>
                <w:rFonts w:eastAsia="Times New Roman" w:cs="Arial"/>
                <w:b/>
                <w:bCs/>
                <w:noProof/>
                <w:szCs w:val="24"/>
                <w:lang w:eastAsia="en-GB"/>
              </w:rPr>
              <mc:AlternateContent>
                <mc:Choice Requires="wps">
                  <w:drawing>
                    <wp:anchor distT="0" distB="0" distL="114300" distR="114300" simplePos="0" relativeHeight="253450752" behindDoc="0" locked="0" layoutInCell="1" allowOverlap="1" wp14:anchorId="45BC5DA5" wp14:editId="36218632">
                      <wp:simplePos x="0" y="0"/>
                      <wp:positionH relativeFrom="column">
                        <wp:posOffset>1496521</wp:posOffset>
                      </wp:positionH>
                      <wp:positionV relativeFrom="paragraph">
                        <wp:posOffset>290195</wp:posOffset>
                      </wp:positionV>
                      <wp:extent cx="251460" cy="0"/>
                      <wp:effectExtent l="0" t="0" r="0" b="0"/>
                      <wp:wrapNone/>
                      <wp:docPr id="1552" name="Straight Connector 1552"/>
                      <wp:cNvGraphicFramePr/>
                      <a:graphic xmlns:a="http://schemas.openxmlformats.org/drawingml/2006/main">
                        <a:graphicData uri="http://schemas.microsoft.com/office/word/2010/wordprocessingShape">
                          <wps:wsp>
                            <wps:cNvCnPr/>
                            <wps:spPr>
                              <a:xfrm>
                                <a:off x="0" y="0"/>
                                <a:ext cx="251460" cy="0"/>
                              </a:xfrm>
                              <a:prstGeom prst="line">
                                <a:avLst/>
                              </a:prstGeom>
                              <a:ln w="2222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2243B46F" id="Straight Connector 1552" o:spid="_x0000_s1026" style="position:absolute;z-index:253450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7.85pt,22.85pt" to="137.65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" strokecolor="black [3040]" strokeweight="1.75pt"/>
                  </w:pict>
                </mc:Fallback>
              </mc:AlternateContent>
            </w:r>
            <w:r w:rsidRPr="0002258F">
              <w:rPr>
                <w:rFonts w:cs="Arial"/>
                <w:noProof/>
                <w:szCs w:val="24"/>
                <w:lang w:eastAsia="en-GB"/>
              </w:rPr>
              <w:drawing>
                <wp:anchor distT="0" distB="0" distL="114300" distR="114300" simplePos="0" relativeHeight="253449728" behindDoc="0" locked="0" layoutInCell="1" allowOverlap="1" wp14:anchorId="22CFA46D" wp14:editId="37A8D11E">
                  <wp:simplePos x="0" y="0"/>
                  <wp:positionH relativeFrom="column">
                    <wp:posOffset>1481455</wp:posOffset>
                  </wp:positionH>
                  <wp:positionV relativeFrom="paragraph">
                    <wp:posOffset>-4271</wp:posOffset>
                  </wp:positionV>
                  <wp:extent cx="288000" cy="288000"/>
                  <wp:effectExtent l="0" t="0" r="0" b="0"/>
                  <wp:wrapNone/>
                  <wp:docPr id="195" name="Picture 5706" descr="http://images.amazon.com/images/G/08/x-locale/cs/help/customer/images/fr_rubbis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6" descr="http://images.amazon.com/images/G/08/x-locale/cs/help/customer/images/fr_rubbish.gif"/>
                          <pic:cNvPicPr>
                            <a:picLocks noChangeAspect="1" noChangeArrowheads="1"/>
                          </pic:cNvPicPr>
                        </pic:nvPicPr>
                        <pic:blipFill>
                          <a:blip r:embed="rId71" r:link="rId72" cstate="print"/>
                          <a:srcRect/>
                          <a:stretch>
                            <a:fillRect/>
                          </a:stretch>
                        </pic:blipFill>
                        <pic:spPr bwMode="auto">
                          <a:xfrm>
                            <a:off x="0" y="0"/>
                            <a:ext cx="288000" cy="288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4538" w:type="dxa"/>
          </w:tcPr>
          <w:p w14:paraId="3AA42731" w14:textId="77777777" w:rsidR="00E12FE1" w:rsidRPr="0002258F" w:rsidRDefault="00E12FE1" w:rsidP="00BD4DE0">
            <w:pPr>
              <w:spacing w:before="40" w:after="40"/>
              <w:ind w:left="57" w:right="57"/>
              <w:rPr>
                <w:rFonts w:cs="Arial"/>
                <w:spacing w:val="-2"/>
                <w:szCs w:val="24"/>
                <w:lang w:eastAsia="ja-JP"/>
              </w:rPr>
            </w:pPr>
            <w:r w:rsidRPr="0002258F">
              <w:rPr>
                <w:rFonts w:cs="Arial"/>
                <w:spacing w:val="-2"/>
                <w:szCs w:val="24"/>
                <w:lang w:eastAsia="ja-JP"/>
              </w:rPr>
              <w:t>Complies with EU WEEE regulations</w:t>
            </w:r>
          </w:p>
        </w:tc>
      </w:tr>
    </w:tbl>
    <w:p w14:paraId="4AD8BD82" w14:textId="60792388" w:rsidR="005D7774" w:rsidRDefault="005D7774" w:rsidP="00AB6CD5">
      <w:pPr>
        <w:spacing w:before="80"/>
        <w:rPr>
          <w:rFonts w:cs="Arial"/>
          <w:b/>
          <w:lang w:eastAsia="ja-JP"/>
        </w:rPr>
      </w:pPr>
      <w:r w:rsidRPr="00CC4318">
        <w:rPr>
          <w:rFonts w:eastAsiaTheme="minorHAnsi" w:cs="Arial"/>
          <w:b/>
          <w:bCs/>
          <w:noProof/>
        </w:rPr>
        <w:drawing>
          <wp:anchor distT="0" distB="0" distL="114300" distR="114300" simplePos="0" relativeHeight="253463040" behindDoc="0" locked="0" layoutInCell="1" allowOverlap="1" wp14:anchorId="43D20DC9" wp14:editId="2E3219D5">
            <wp:simplePos x="0" y="0"/>
            <wp:positionH relativeFrom="margin">
              <wp:align>left</wp:align>
            </wp:positionH>
            <wp:positionV relativeFrom="paragraph">
              <wp:posOffset>169578</wp:posOffset>
            </wp:positionV>
            <wp:extent cx="359410" cy="359410"/>
            <wp:effectExtent l="0" t="0" r="2540" b="2540"/>
            <wp:wrapSquare wrapText="bothSides"/>
            <wp:docPr id="1" name="Picture 1" descr="T:\SALES &amp; MARKETING RESOURCES\Packaging &amp; Manual template\Icons\Manual icons\infor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SALES &amp; MARKETING RESOURCES\Packaging &amp; Manual template\Icons\Manual icons\information.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6805">
        <w:rPr>
          <w:rFonts w:eastAsiaTheme="minorHAnsi" w:cs="Arial"/>
          <w:noProof/>
        </w:rPr>
        <mc:AlternateContent>
          <mc:Choice Requires="wps">
            <w:drawing>
              <wp:anchor distT="0" distB="0" distL="114300" distR="114300" simplePos="0" relativeHeight="253465088" behindDoc="0" locked="0" layoutInCell="1" allowOverlap="1" wp14:anchorId="14264415" wp14:editId="2255038E">
                <wp:simplePos x="0" y="0"/>
                <wp:positionH relativeFrom="margin">
                  <wp:posOffset>-93980</wp:posOffset>
                </wp:positionH>
                <wp:positionV relativeFrom="paragraph">
                  <wp:posOffset>168877</wp:posOffset>
                </wp:positionV>
                <wp:extent cx="4859655" cy="359410"/>
                <wp:effectExtent l="0" t="0" r="17145" b="21590"/>
                <wp:wrapNone/>
                <wp:docPr id="3" name="Rounded Rectangle 6804"/>
                <wp:cNvGraphicFramePr/>
                <a:graphic xmlns:a="http://schemas.openxmlformats.org/drawingml/2006/main">
                  <a:graphicData uri="http://schemas.microsoft.com/office/word/2010/wordprocessingShape">
                    <wps:wsp>
                      <wps:cNvSpPr/>
                      <wps:spPr>
                        <a:xfrm>
                          <a:off x="0" y="0"/>
                          <a:ext cx="4859655" cy="359410"/>
                        </a:xfrm>
                        <a:prstGeom prst="roundRect">
                          <a:avLst>
                            <a:gd name="adj" fmla="val 7115"/>
                          </a:avLst>
                        </a:prstGeom>
                        <a:noFill/>
                        <a:ln w="19050">
                          <a:solidFill>
                            <a:schemeClr val="tx1">
                              <a:lumMod val="65000"/>
                              <a:lumOff val="35000"/>
                            </a:schemeClr>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1424AA" id="Rounded Rectangle 6804" o:spid="_x0000_s1026" style="position:absolute;margin-left:-7.4pt;margin-top:13.3pt;width:382.65pt;height:28.3pt;z-index:253465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6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" filled="f" strokecolor="#5a5a5a [2109]" strokeweight="1.5pt">
                <w10:wrap anchorx="margin"/>
              </v:roundrect>
            </w:pict>
          </mc:Fallback>
        </mc:AlternateContent>
      </w:r>
    </w:p>
    <w:p w14:paraId="1FFE4C30" w14:textId="76F9DD87" w:rsidR="00E12FE1" w:rsidRDefault="00E12FE1" w:rsidP="00AB6CD5">
      <w:pPr>
        <w:spacing w:before="80"/>
        <w:rPr>
          <w:rFonts w:cs="Arial"/>
          <w:lang w:eastAsia="ja-JP"/>
        </w:rPr>
      </w:pPr>
      <w:r w:rsidRPr="00E65F6D">
        <w:rPr>
          <w:rFonts w:cs="Arial"/>
          <w:b/>
          <w:lang w:eastAsia="ja-JP"/>
        </w:rPr>
        <w:t>Note:</w:t>
      </w:r>
      <w:r w:rsidRPr="00E65F6D">
        <w:rPr>
          <w:rFonts w:cs="Arial"/>
          <w:lang w:eastAsia="ja-JP"/>
        </w:rPr>
        <w:t xml:space="preserve"> The electrical specifications are nominal and subject to variation from the listed values due to normal production tolerances of at least 5%.</w:t>
      </w:r>
    </w:p>
    <w:p w14:paraId="1287319E" w14:textId="77777777" w:rsidR="005D7774" w:rsidRPr="00E65F6D" w:rsidRDefault="005D7774" w:rsidP="00AB6CD5">
      <w:pPr>
        <w:spacing w:before="80"/>
        <w:rPr>
          <w:rFonts w:cs="Arial"/>
          <w:sz w:val="40"/>
          <w:szCs w:val="24"/>
        </w:rPr>
      </w:pPr>
    </w:p>
    <w:p w14:paraId="5C3ECDAE" w14:textId="72264ADF" w:rsidR="00BD4DE0" w:rsidRDefault="0002258F" w:rsidP="00BD4DE0">
      <w:pPr>
        <w:rPr>
          <w:rFonts w:cs="Arial"/>
          <w:b/>
          <w:bCs/>
        </w:rPr>
      </w:pPr>
      <w:r>
        <w:rPr>
          <w:noProof/>
        </w:rPr>
        <mc:AlternateContent>
          <mc:Choice Requires="wps">
            <w:drawing>
              <wp:anchor distT="0" distB="0" distL="114300" distR="114300" simplePos="0" relativeHeight="253478400" behindDoc="0" locked="0" layoutInCell="1" allowOverlap="1" wp14:anchorId="7C650F51" wp14:editId="179B7BC9">
                <wp:simplePos x="0" y="0"/>
                <wp:positionH relativeFrom="column">
                  <wp:posOffset>4754880</wp:posOffset>
                </wp:positionH>
                <wp:positionV relativeFrom="margin">
                  <wp:align>center</wp:align>
                </wp:positionV>
                <wp:extent cx="0" cy="5580000"/>
                <wp:effectExtent l="0" t="0" r="38100" b="20955"/>
                <wp:wrapNone/>
                <wp:docPr id="22" name="Straight Connector 22"/>
                <wp:cNvGraphicFramePr/>
                <a:graphic xmlns:a="http://schemas.openxmlformats.org/drawingml/2006/main">
                  <a:graphicData uri="http://schemas.microsoft.com/office/word/2010/wordprocessingShape">
                    <wps:wsp>
                      <wps:cNvCnPr/>
                      <wps:spPr>
                        <a:xfrm>
                          <a:off x="0" y="0"/>
                          <a:ext cx="0" cy="558000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25A52C86" id="Straight Connector 22" o:spid="_x0000_s1026" style="position:absolute;z-index:253478400;visibility:visible;mso-wrap-style:square;mso-height-percent:0;mso-wrap-distance-left:9pt;mso-wrap-distance-top:0;mso-wrap-distance-right:9pt;mso-wrap-distance-bottom:0;mso-position-horizontal:absolute;mso-position-horizontal-relative:text;mso-position-vertical:center;mso-position-vertical-relative:margin;mso-height-percent:0;mso-height-relative:margin" from="374.4pt,0" to="374.4pt,43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" strokecolor="black [3040]">
                <v:stroke dashstyle="dash"/>
                <w10:wrap anchory="margin"/>
              </v:line>
            </w:pict>
          </mc:Fallback>
        </mc:AlternateContent>
      </w:r>
      <w:r w:rsidR="00BD4DE0">
        <w:rPr>
          <w:noProof/>
        </w:rPr>
        <mc:AlternateContent>
          <mc:Choice Requires="wps">
            <w:drawing>
              <wp:anchor distT="0" distB="0" distL="114300" distR="114300" simplePos="0" relativeHeight="253475328" behindDoc="0" locked="0" layoutInCell="1" allowOverlap="1" wp14:anchorId="0A9F9A81" wp14:editId="047ADC27">
                <wp:simplePos x="0" y="0"/>
                <wp:positionH relativeFrom="column">
                  <wp:posOffset>6000115</wp:posOffset>
                </wp:positionH>
                <wp:positionV relativeFrom="paragraph">
                  <wp:posOffset>-151765</wp:posOffset>
                </wp:positionV>
                <wp:extent cx="0" cy="8858885"/>
                <wp:effectExtent l="0" t="0" r="38100" b="37465"/>
                <wp:wrapNone/>
                <wp:docPr id="1366" name="Straight Connector 1366"/>
                <wp:cNvGraphicFramePr/>
                <a:graphic xmlns:a="http://schemas.openxmlformats.org/drawingml/2006/main">
                  <a:graphicData uri="http://schemas.microsoft.com/office/word/2010/wordprocessingShape">
                    <wps:wsp>
                      <wps:cNvCnPr/>
                      <wps:spPr>
                        <a:xfrm>
                          <a:off x="0" y="0"/>
                          <a:ext cx="0" cy="8858885"/>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9498D8" id="Straight Connector 1366" o:spid="_x0000_s1026" style="position:absolute;z-index:2534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2.45pt,-11.95pt" to="472.45pt,68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" strokecolor="black [3040]">
                <v:stroke dashstyle="dash"/>
              </v:line>
            </w:pict>
          </mc:Fallback>
        </mc:AlternateContent>
      </w:r>
      <w:r w:rsidR="00BD4DE0">
        <w:rPr>
          <w:rFonts w:cs="Arial"/>
          <w:b/>
          <w:bCs/>
        </w:rPr>
        <w:t>RETURN THIS PORTION ONLY WHEN YOU RETURN YOUR PRODUCT FOR REPAIR UNDER WARRANTY.</w:t>
      </w:r>
    </w:p>
    <w:p w14:paraId="53DAB360" w14:textId="5AB35A91" w:rsidR="00BD4DE0" w:rsidRDefault="00BD4DE0" w:rsidP="00BD4DE0">
      <w:pPr>
        <w:rPr>
          <w:rFonts w:cs="Arial"/>
        </w:rPr>
      </w:pPr>
      <w:r>
        <w:rPr>
          <w:rFonts w:cs="Arial"/>
        </w:rPr>
        <w:t xml:space="preserve">NAME: </w:t>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rPr>
        <w:t xml:space="preserve">  </w:t>
      </w:r>
    </w:p>
    <w:p w14:paraId="082049A3" w14:textId="681B4C4D" w:rsidR="00BD4DE0" w:rsidRDefault="00BD4DE0" w:rsidP="00BD4DE0">
      <w:pPr>
        <w:rPr>
          <w:rFonts w:cs="Arial"/>
        </w:rPr>
      </w:pPr>
      <w:r>
        <w:rPr>
          <w:rFonts w:cs="Arial"/>
        </w:rPr>
        <w:t xml:space="preserve">ADDRESS:  </w:t>
      </w:r>
      <w:r>
        <w:rPr>
          <w:rFonts w:cs="Arial"/>
          <w:u w:val="single"/>
        </w:rPr>
        <w:t xml:space="preserve"> </w:t>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p>
    <w:p w14:paraId="59B5B666" w14:textId="14A4D500" w:rsidR="00BD4DE0" w:rsidRDefault="00BD4DE0" w:rsidP="00BD4DE0">
      <w:pPr>
        <w:rPr>
          <w:rFonts w:cs="Arial"/>
        </w:rPr>
      </w:pPr>
      <w:r>
        <w:rPr>
          <w:rFonts w:cs="Arial"/>
        </w:rPr>
        <w:t xml:space="preserve">POSTCODE: </w:t>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p>
    <w:p w14:paraId="2B234C22" w14:textId="1F88DD4E" w:rsidR="00BD4DE0" w:rsidRDefault="00BD4DE0" w:rsidP="00BD4DE0">
      <w:pPr>
        <w:rPr>
          <w:rFonts w:cs="Arial"/>
        </w:rPr>
      </w:pPr>
      <w:r>
        <w:rPr>
          <w:rFonts w:cs="Arial"/>
        </w:rPr>
        <w:t xml:space="preserve">DAYTIME TELEPHONE:  </w:t>
      </w:r>
      <w:r>
        <w:rPr>
          <w:rFonts w:cs="Arial"/>
          <w:u w:val="single"/>
        </w:rPr>
        <w:t xml:space="preserve"> </w:t>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p>
    <w:p w14:paraId="042C8F78" w14:textId="70D110F4" w:rsidR="00BD4DE0" w:rsidRDefault="00BD4DE0" w:rsidP="00BD4DE0">
      <w:pPr>
        <w:rPr>
          <w:rFonts w:cs="Arial"/>
          <w:u w:val="single"/>
        </w:rPr>
      </w:pPr>
      <w:r>
        <w:rPr>
          <w:rFonts w:cs="Arial"/>
        </w:rPr>
        <w:t>E-MAIL:</w:t>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p>
    <w:p w14:paraId="75501926" w14:textId="77777777" w:rsidR="00AB6CD5" w:rsidRDefault="00AB6CD5" w:rsidP="00BD4DE0">
      <w:pPr>
        <w:rPr>
          <w:rFonts w:cs="Arial"/>
        </w:rPr>
      </w:pPr>
    </w:p>
    <w:p w14:paraId="6006667C" w14:textId="4213311E" w:rsidR="00BD4DE0" w:rsidRDefault="00BD4DE0" w:rsidP="00BD4DE0">
      <w:pPr>
        <w:rPr>
          <w:rFonts w:cs="Arial"/>
        </w:rPr>
      </w:pPr>
      <w:r>
        <w:rPr>
          <w:rFonts w:cs="Arial"/>
        </w:rPr>
        <w:t xml:space="preserve">MODEL: </w:t>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rPr>
        <w:t xml:space="preserve"> </w:t>
      </w:r>
    </w:p>
    <w:p w14:paraId="70969E00" w14:textId="73AD2437" w:rsidR="00BD4DE0" w:rsidRDefault="00BD4DE0" w:rsidP="00BD4DE0">
      <w:pPr>
        <w:rPr>
          <w:rFonts w:cs="Arial"/>
        </w:rPr>
      </w:pPr>
      <w:r>
        <w:rPr>
          <w:rFonts w:cs="Arial"/>
        </w:rPr>
        <w:t xml:space="preserve">DATE OF PURCHASE:  </w:t>
      </w:r>
      <w:r>
        <w:rPr>
          <w:rFonts w:cs="Arial"/>
          <w:u w:val="single"/>
        </w:rPr>
        <w:t xml:space="preserve"> </w:t>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p>
    <w:p w14:paraId="5D3868F9" w14:textId="5500115E" w:rsidR="00BD4DE0" w:rsidRDefault="00BD4DE0" w:rsidP="00BD4DE0">
      <w:pPr>
        <w:jc w:val="center"/>
        <w:rPr>
          <w:rFonts w:cs="Arial"/>
          <w:b/>
          <w:bCs/>
        </w:rPr>
      </w:pPr>
    </w:p>
    <w:p w14:paraId="5F8A7DA8" w14:textId="50163093" w:rsidR="00BD4DE0" w:rsidRDefault="00BD4DE0" w:rsidP="00BD4DE0">
      <w:pPr>
        <w:jc w:val="center"/>
        <w:rPr>
          <w:rFonts w:cs="Arial"/>
        </w:rPr>
      </w:pPr>
      <w:r>
        <w:rPr>
          <w:rFonts w:cs="Arial"/>
          <w:b/>
          <w:bCs/>
        </w:rPr>
        <w:t>ATTACH PROOF OF PURCHASE</w:t>
      </w:r>
    </w:p>
    <w:p w14:paraId="5F03721E" w14:textId="0F799DD3" w:rsidR="00BD4DE0" w:rsidRDefault="00BD4DE0" w:rsidP="00BD4DE0">
      <w:pPr>
        <w:jc w:val="center"/>
        <w:rPr>
          <w:rFonts w:cs="Arial"/>
          <w:b/>
          <w:bCs/>
          <w:u w:val="single"/>
        </w:rPr>
      </w:pPr>
      <w:r>
        <w:rPr>
          <w:rFonts w:cs="Arial"/>
          <w:b/>
          <w:bCs/>
          <w:u w:val="single"/>
        </w:rPr>
        <w:t>DO NOT SEND IN ELECTRODE PADS</w:t>
      </w:r>
    </w:p>
    <w:p w14:paraId="186C39CA" w14:textId="77777777" w:rsidR="00AB6CD5" w:rsidRDefault="00AB6CD5" w:rsidP="00BD4DE0">
      <w:pPr>
        <w:rPr>
          <w:rFonts w:cs="Arial"/>
        </w:rPr>
      </w:pPr>
    </w:p>
    <w:p w14:paraId="6C630909" w14:textId="1CE1AB10" w:rsidR="00BD4DE0" w:rsidRDefault="00BD4DE0" w:rsidP="00BD4DE0">
      <w:pPr>
        <w:rPr>
          <w:rFonts w:cs="Arial"/>
        </w:rPr>
      </w:pPr>
      <w:r>
        <w:rPr>
          <w:rFonts w:cs="Arial"/>
        </w:rPr>
        <w:t xml:space="preserve">RETAILER’S NAME:  </w:t>
      </w:r>
      <w:r>
        <w:rPr>
          <w:rFonts w:cs="Arial"/>
          <w:u w:val="single"/>
        </w:rPr>
        <w:t xml:space="preserve"> </w:t>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p>
    <w:p w14:paraId="2E5E99D4" w14:textId="4E43BE68" w:rsidR="00BD4DE0" w:rsidRDefault="00BD4DE0" w:rsidP="00BD4DE0">
      <w:pPr>
        <w:rPr>
          <w:rFonts w:cs="Arial"/>
          <w:u w:val="single"/>
        </w:rPr>
      </w:pPr>
      <w:r>
        <w:rPr>
          <w:rFonts w:cs="Arial"/>
        </w:rPr>
        <w:t xml:space="preserve">RETAILER’S ADDRESS: </w:t>
      </w:r>
      <w:r>
        <w:rPr>
          <w:rFonts w:cs="Arial"/>
          <w:u w:val="single"/>
        </w:rPr>
        <w:t xml:space="preserve"> </w:t>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p>
    <w:p w14:paraId="7E4021B8" w14:textId="22D6F101" w:rsidR="00BD4DE0" w:rsidRDefault="00BD4DE0" w:rsidP="00BD4DE0">
      <w:pPr>
        <w:rPr>
          <w:rFonts w:cs="Arial"/>
        </w:rPr>
      </w:pP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p>
    <w:p w14:paraId="7D5A8986" w14:textId="581863D3" w:rsidR="00BD4DE0" w:rsidRDefault="00BD4DE0" w:rsidP="00BD4DE0">
      <w:pPr>
        <w:rPr>
          <w:rFonts w:cs="Arial"/>
        </w:rPr>
      </w:pPr>
      <w:r>
        <w:rPr>
          <w:rFonts w:cs="Arial"/>
        </w:rPr>
        <w:t xml:space="preserve">RETAILER’S POSTCODE: </w:t>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p>
    <w:p w14:paraId="155AD949" w14:textId="503B9498" w:rsidR="00BD4DE0" w:rsidRDefault="00BD4DE0" w:rsidP="00BD4DE0">
      <w:pPr>
        <w:rPr>
          <w:rFonts w:cs="Arial"/>
          <w:u w:val="single"/>
        </w:rPr>
      </w:pPr>
      <w:r>
        <w:rPr>
          <w:rFonts w:cs="Arial"/>
        </w:rPr>
        <w:t xml:space="preserve">BRIEF DESCRIPTION OF PROBLEM YOU ARE EXPERIENCING: </w:t>
      </w:r>
      <w:r>
        <w:rPr>
          <w:rFonts w:cs="Arial"/>
          <w:u w:val="single"/>
        </w:rPr>
        <w:t xml:space="preserve"> </w:t>
      </w:r>
      <w:r>
        <w:rPr>
          <w:rFonts w:cs="Arial"/>
          <w:u w:val="single"/>
        </w:rPr>
        <w:tab/>
      </w:r>
      <w:r>
        <w:rPr>
          <w:rFonts w:cs="Arial"/>
          <w:u w:val="single"/>
        </w:rPr>
        <w:tab/>
      </w:r>
    </w:p>
    <w:p w14:paraId="594E85E2" w14:textId="340CC40B" w:rsidR="00BD4DE0" w:rsidRDefault="00BD4DE0" w:rsidP="00BD4DE0">
      <w:pPr>
        <w:rPr>
          <w:rFonts w:cs="Arial"/>
          <w:u w:val="single"/>
        </w:rPr>
      </w:pP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p>
    <w:p w14:paraId="34730A11" w14:textId="3D80E518" w:rsidR="00BD4DE0" w:rsidRDefault="00BD4DE0" w:rsidP="00BD4DE0">
      <w:pPr>
        <w:rPr>
          <w:rFonts w:cs="Arial"/>
          <w:u w:val="single"/>
        </w:rPr>
      </w:pP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p>
    <w:p w14:paraId="3C55F549" w14:textId="380ED56A" w:rsidR="00BD4DE0" w:rsidRDefault="00BD4DE0" w:rsidP="00BD4DE0">
      <w:pPr>
        <w:rPr>
          <w:rFonts w:cs="Arial"/>
          <w:u w:val="single"/>
        </w:rPr>
      </w:pP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p>
    <w:p w14:paraId="14FA7D14" w14:textId="0AF1BDF9" w:rsidR="00476020" w:rsidRDefault="00476020" w:rsidP="00BD4DE0">
      <w:pPr>
        <w:rPr>
          <w:rFonts w:cs="Arial"/>
          <w:b/>
          <w:bCs/>
        </w:rPr>
      </w:pPr>
    </w:p>
    <w:p w14:paraId="7711A6C9" w14:textId="77777777" w:rsidR="00AB6CD5" w:rsidRDefault="00AB6CD5" w:rsidP="00BD4DE0">
      <w:pPr>
        <w:rPr>
          <w:rFonts w:cs="Arial"/>
          <w:b/>
          <w:bCs/>
        </w:rPr>
      </w:pPr>
    </w:p>
    <w:p w14:paraId="1E8D6A06" w14:textId="5D6B0217" w:rsidR="00BD4DE0" w:rsidRDefault="00573BEC" w:rsidP="00BD4DE0">
      <w:pPr>
        <w:rPr>
          <w:rFonts w:cs="Arial"/>
        </w:rPr>
      </w:pPr>
      <w:r>
        <w:rPr>
          <w:rFonts w:ascii="Times New Roman" w:eastAsiaTheme="minorHAnsi" w:hAnsi="Times New Roman" w:cs="Times New Roman"/>
          <w:noProof/>
          <w:szCs w:val="24"/>
          <w:lang w:eastAsia="en-GB"/>
        </w:rPr>
        <mc:AlternateContent>
          <mc:Choice Requires="wps">
            <w:drawing>
              <wp:anchor distT="0" distB="0" distL="114300" distR="114300" simplePos="0" relativeHeight="253480448" behindDoc="0" locked="0" layoutInCell="1" allowOverlap="1" wp14:anchorId="3EC701AD" wp14:editId="2AAA2C1C">
                <wp:simplePos x="0" y="0"/>
                <wp:positionH relativeFrom="column">
                  <wp:posOffset>4358322</wp:posOffset>
                </wp:positionH>
                <wp:positionV relativeFrom="paragraph">
                  <wp:posOffset>6207</wp:posOffset>
                </wp:positionV>
                <wp:extent cx="629285" cy="344170"/>
                <wp:effectExtent l="0" t="0" r="0" b="0"/>
                <wp:wrapNone/>
                <wp:docPr id="23" name="Text Box 23"/>
                <wp:cNvGraphicFramePr/>
                <a:graphic xmlns:a="http://schemas.openxmlformats.org/drawingml/2006/main">
                  <a:graphicData uri="http://schemas.microsoft.com/office/word/2010/wordprocessingShape">
                    <wps:wsp>
                      <wps:cNvSpPr txBox="1"/>
                      <wps:spPr>
                        <a:xfrm rot="16200000">
                          <a:off x="0" y="0"/>
                          <a:ext cx="629285" cy="344170"/>
                        </a:xfrm>
                        <a:prstGeom prst="rect">
                          <a:avLst/>
                        </a:prstGeom>
                        <a:noFill/>
                        <a:ln w="6350">
                          <a:noFill/>
                        </a:ln>
                      </wps:spPr>
                      <wps:txbx>
                        <w:txbxContent>
                          <w:p w14:paraId="7398105A" w14:textId="77777777" w:rsidR="00FC6597" w:rsidRPr="00573BEC" w:rsidRDefault="00FC6597" w:rsidP="00573BEC">
                            <w:pPr>
                              <w:rPr>
                                <w:rFonts w:ascii="Wingdings" w:hAnsi="Wingdings"/>
                                <w:sz w:val="28"/>
                                <w:szCs w:val="16"/>
                              </w:rPr>
                            </w:pPr>
                            <w:r w:rsidRPr="00573BEC">
                              <w:rPr>
                                <w:rFonts w:ascii="Wingdings" w:hAnsi="Wingdings"/>
                                <w:sz w:val="28"/>
                                <w:szCs w:val="16"/>
                              </w:rPr>
                              <w:t></w:t>
                            </w:r>
                          </w:p>
                          <w:p w14:paraId="2BB849FA" w14:textId="77777777" w:rsidR="00FC6597" w:rsidRDefault="00FC6597" w:rsidP="00573BEC">
                            <w:pPr>
                              <w:rPr>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C701AD" id="Text Box 23" o:spid="_x0000_s1070" type="#_x0000_t202" style="position:absolute;left:0;text-align:left;margin-left:343.15pt;margin-top:.5pt;width:49.55pt;height:27.1pt;rotation:-90;z-index:2534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" filled="f" stroked="f" strokeweight=".5pt">
                <v:textbox>
                  <w:txbxContent>
                    <w:p w14:paraId="7398105A" w14:textId="77777777" w:rsidR="00FC6597" w:rsidRPr="00573BEC" w:rsidRDefault="00FC6597" w:rsidP="00573BEC">
                      <w:pPr>
                        <w:rPr>
                          <w:rFonts w:ascii="Wingdings" w:hAnsi="Wingdings"/>
                          <w:sz w:val="28"/>
                          <w:szCs w:val="16"/>
                        </w:rPr>
                      </w:pPr>
                      <w:r w:rsidRPr="00573BEC">
                        <w:rPr>
                          <w:rFonts w:ascii="Wingdings" w:hAnsi="Wingdings"/>
                          <w:sz w:val="28"/>
                          <w:szCs w:val="16"/>
                        </w:rPr>
                        <w:t></w:t>
                      </w:r>
                    </w:p>
                    <w:p w14:paraId="2BB849FA" w14:textId="77777777" w:rsidR="00FC6597" w:rsidRDefault="00FC6597" w:rsidP="00573BEC">
                      <w:pPr>
                        <w:rPr>
                          <w:sz w:val="24"/>
                        </w:rPr>
                      </w:pPr>
                    </w:p>
                  </w:txbxContent>
                </v:textbox>
              </v:shape>
            </w:pict>
          </mc:Fallback>
        </mc:AlternateContent>
      </w:r>
      <w:r w:rsidR="00BD4DE0">
        <w:rPr>
          <w:rFonts w:cs="Arial"/>
          <w:b/>
          <w:bCs/>
        </w:rPr>
        <w:t>WARRANTY IS VOID UNLESS THE ABOVE INFORMATION IS COMPLETED AND CORRECT.</w:t>
      </w:r>
      <w:r w:rsidR="00BD4DE0">
        <w:rPr>
          <w:noProof/>
        </w:rPr>
        <mc:AlternateContent>
          <mc:Choice Requires="wps">
            <w:drawing>
              <wp:anchor distT="0" distB="0" distL="114300" distR="114300" simplePos="0" relativeHeight="253476352" behindDoc="0" locked="0" layoutInCell="1" allowOverlap="1" wp14:anchorId="27F70CEC" wp14:editId="3091A927">
                <wp:simplePos x="0" y="0"/>
                <wp:positionH relativeFrom="column">
                  <wp:posOffset>5467985</wp:posOffset>
                </wp:positionH>
                <wp:positionV relativeFrom="paragraph">
                  <wp:posOffset>20320</wp:posOffset>
                </wp:positionV>
                <wp:extent cx="629285" cy="344170"/>
                <wp:effectExtent l="0" t="0" r="0" b="0"/>
                <wp:wrapNone/>
                <wp:docPr id="1367" name="Text Box 1367"/>
                <wp:cNvGraphicFramePr/>
                <a:graphic xmlns:a="http://schemas.openxmlformats.org/drawingml/2006/main">
                  <a:graphicData uri="http://schemas.microsoft.com/office/word/2010/wordprocessingShape">
                    <wps:wsp>
                      <wps:cNvSpPr txBox="1"/>
                      <wps:spPr>
                        <a:xfrm rot="16200000">
                          <a:off x="0" y="0"/>
                          <a:ext cx="629285" cy="344170"/>
                        </a:xfrm>
                        <a:prstGeom prst="rect">
                          <a:avLst/>
                        </a:prstGeom>
                        <a:noFill/>
                        <a:ln w="6350">
                          <a:noFill/>
                        </a:ln>
                      </wps:spPr>
                      <wps:txbx>
                        <w:txbxContent>
                          <w:p w14:paraId="75454F0E" w14:textId="77777777" w:rsidR="00FC6597" w:rsidRDefault="00FC6597" w:rsidP="00BD4DE0">
                            <w:pPr>
                              <w:rPr>
                                <w:rFonts w:ascii="Wingdings" w:hAnsi="Wingdings"/>
                                <w:sz w:val="40"/>
                              </w:rPr>
                            </w:pPr>
                            <w:r>
                              <w:rPr>
                                <w:rFonts w:ascii="Wingdings" w:hAnsi="Wingdings"/>
                                <w:sz w:val="40"/>
                              </w:rPr>
                              <w:t></w:t>
                            </w:r>
                          </w:p>
                          <w:p w14:paraId="7EF6C70A" w14:textId="77777777" w:rsidR="00FC6597" w:rsidRDefault="00FC6597" w:rsidP="00BD4DE0">
                            <w:pPr>
                              <w:rPr>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F70CEC" id="Text Box 1367" o:spid="_x0000_s1071" type="#_x0000_t202" style="position:absolute;left:0;text-align:left;margin-left:430.55pt;margin-top:1.6pt;width:49.55pt;height:27.1pt;rotation:-90;z-index:2534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" filled="f" stroked="f" strokeweight=".5pt">
                <v:textbox>
                  <w:txbxContent>
                    <w:p w14:paraId="75454F0E" w14:textId="77777777" w:rsidR="00FC6597" w:rsidRDefault="00FC6597" w:rsidP="00BD4DE0">
                      <w:pPr>
                        <w:rPr>
                          <w:rFonts w:ascii="Wingdings" w:hAnsi="Wingdings"/>
                          <w:sz w:val="40"/>
                        </w:rPr>
                      </w:pPr>
                      <w:r>
                        <w:rPr>
                          <w:rFonts w:ascii="Wingdings" w:hAnsi="Wingdings"/>
                          <w:sz w:val="40"/>
                        </w:rPr>
                        <w:t></w:t>
                      </w:r>
                    </w:p>
                    <w:p w14:paraId="7EF6C70A" w14:textId="77777777" w:rsidR="00FC6597" w:rsidRDefault="00FC6597" w:rsidP="00BD4DE0">
                      <w:pPr>
                        <w:rPr>
                          <w:sz w:val="24"/>
                        </w:rPr>
                      </w:pPr>
                    </w:p>
                  </w:txbxContent>
                </v:textbox>
              </v:shape>
            </w:pict>
          </mc:Fallback>
        </mc:AlternateContent>
      </w:r>
    </w:p>
    <w:p w14:paraId="4DC40D09" w14:textId="77777777" w:rsidR="00011372" w:rsidRDefault="00011372" w:rsidP="00BD4DE0">
      <w:pPr>
        <w:rPr>
          <w:rFonts w:cs="Arial"/>
        </w:rPr>
      </w:pPr>
    </w:p>
    <w:p w14:paraId="0BBFCF6C" w14:textId="77777777" w:rsidR="00011372" w:rsidRDefault="00011372" w:rsidP="00BD4DE0">
      <w:pPr>
        <w:rPr>
          <w:rFonts w:cs="Arial"/>
        </w:rPr>
      </w:pPr>
    </w:p>
    <w:p w14:paraId="069E61C6" w14:textId="77777777" w:rsidR="00011372" w:rsidRDefault="00011372" w:rsidP="00BD4DE0">
      <w:pPr>
        <w:rPr>
          <w:rFonts w:cs="Arial"/>
        </w:rPr>
      </w:pPr>
    </w:p>
    <w:p w14:paraId="0F1CACB3" w14:textId="77777777" w:rsidR="005D7774" w:rsidRDefault="005D7774" w:rsidP="00BD4DE0">
      <w:pPr>
        <w:rPr>
          <w:rFonts w:cs="Arial"/>
        </w:rPr>
      </w:pPr>
    </w:p>
    <w:p w14:paraId="32EA6005" w14:textId="33118C66" w:rsidR="005D7774" w:rsidRDefault="005D7774" w:rsidP="005D7774">
      <w:pPr>
        <w:pStyle w:val="Heading1"/>
      </w:pPr>
      <w:r>
        <w:t>Notes</w:t>
      </w:r>
    </w:p>
    <w:p w14:paraId="142850EF" w14:textId="77777777" w:rsidR="005D7774" w:rsidRDefault="005D7774" w:rsidP="00BD4DE0">
      <w:pPr>
        <w:rPr>
          <w:rFonts w:cs="Arial"/>
        </w:rPr>
      </w:pPr>
    </w:p>
    <w:p w14:paraId="778E0E0E" w14:textId="77777777" w:rsidR="005D7774" w:rsidRDefault="005D7774" w:rsidP="00BD4DE0">
      <w:pPr>
        <w:rPr>
          <w:rFonts w:cs="Arial"/>
        </w:rPr>
      </w:pPr>
    </w:p>
    <w:p w14:paraId="5A96E4C1" w14:textId="77777777" w:rsidR="005D7774" w:rsidRDefault="005D7774" w:rsidP="00BD4DE0">
      <w:pPr>
        <w:rPr>
          <w:rFonts w:cs="Arial"/>
        </w:rPr>
      </w:pPr>
    </w:p>
    <w:p w14:paraId="514EC175" w14:textId="77777777" w:rsidR="005D7774" w:rsidRDefault="005D7774" w:rsidP="00BD4DE0">
      <w:pPr>
        <w:rPr>
          <w:rFonts w:cs="Arial"/>
        </w:rPr>
      </w:pPr>
    </w:p>
    <w:p w14:paraId="710DCFA1" w14:textId="77777777" w:rsidR="005D7774" w:rsidRDefault="005D7774" w:rsidP="00BD4DE0">
      <w:pPr>
        <w:rPr>
          <w:rFonts w:cs="Arial"/>
        </w:rPr>
      </w:pPr>
    </w:p>
    <w:p w14:paraId="61BDD715" w14:textId="77777777" w:rsidR="005D7774" w:rsidRDefault="005D7774" w:rsidP="00BD4DE0">
      <w:pPr>
        <w:rPr>
          <w:rFonts w:cs="Arial"/>
        </w:rPr>
      </w:pPr>
    </w:p>
    <w:p w14:paraId="2112426E" w14:textId="77777777" w:rsidR="005D7774" w:rsidRDefault="005D7774" w:rsidP="00BD4DE0">
      <w:pPr>
        <w:rPr>
          <w:rFonts w:cs="Arial"/>
        </w:rPr>
      </w:pPr>
    </w:p>
    <w:p w14:paraId="79F25D28" w14:textId="77777777" w:rsidR="005D7774" w:rsidRDefault="005D7774" w:rsidP="00BD4DE0">
      <w:pPr>
        <w:rPr>
          <w:rFonts w:cs="Arial"/>
        </w:rPr>
      </w:pPr>
    </w:p>
    <w:p w14:paraId="54A5DE62" w14:textId="77777777" w:rsidR="005D7774" w:rsidRDefault="005D7774" w:rsidP="00BD4DE0">
      <w:pPr>
        <w:rPr>
          <w:rFonts w:cs="Arial"/>
        </w:rPr>
      </w:pPr>
    </w:p>
    <w:p w14:paraId="1A16D6E3" w14:textId="77777777" w:rsidR="005D7774" w:rsidRDefault="005D7774" w:rsidP="00BD4DE0">
      <w:pPr>
        <w:rPr>
          <w:rFonts w:cs="Arial"/>
        </w:rPr>
      </w:pPr>
    </w:p>
    <w:p w14:paraId="6C732DE4" w14:textId="77777777" w:rsidR="005D7774" w:rsidRDefault="005D7774" w:rsidP="00BD4DE0">
      <w:pPr>
        <w:rPr>
          <w:rFonts w:cs="Arial"/>
        </w:rPr>
      </w:pPr>
    </w:p>
    <w:p w14:paraId="3D8A7508" w14:textId="77777777" w:rsidR="005D7774" w:rsidRDefault="005D7774" w:rsidP="00BD4DE0">
      <w:pPr>
        <w:rPr>
          <w:rFonts w:cs="Arial"/>
        </w:rPr>
      </w:pPr>
    </w:p>
    <w:p w14:paraId="5B113F53" w14:textId="77777777" w:rsidR="005D7774" w:rsidRDefault="005D7774" w:rsidP="00BD4DE0">
      <w:pPr>
        <w:rPr>
          <w:rFonts w:cs="Arial"/>
        </w:rPr>
      </w:pPr>
    </w:p>
    <w:p w14:paraId="71B03928" w14:textId="77777777" w:rsidR="005D7774" w:rsidRDefault="005D7774" w:rsidP="00BD4DE0">
      <w:pPr>
        <w:rPr>
          <w:rFonts w:cs="Arial"/>
        </w:rPr>
      </w:pPr>
    </w:p>
    <w:p w14:paraId="27492437" w14:textId="77777777" w:rsidR="005D7774" w:rsidRDefault="005D7774" w:rsidP="00BD4DE0">
      <w:pPr>
        <w:rPr>
          <w:rFonts w:cs="Arial"/>
        </w:rPr>
      </w:pPr>
    </w:p>
    <w:p w14:paraId="44F3A379" w14:textId="77777777" w:rsidR="005D7774" w:rsidRDefault="005D7774" w:rsidP="00BD4DE0">
      <w:pPr>
        <w:rPr>
          <w:rFonts w:cs="Arial"/>
        </w:rPr>
      </w:pPr>
    </w:p>
    <w:p w14:paraId="2E5EED23" w14:textId="77777777" w:rsidR="005D7774" w:rsidRDefault="005D7774" w:rsidP="00BD4DE0">
      <w:pPr>
        <w:rPr>
          <w:rFonts w:cs="Arial"/>
        </w:rPr>
      </w:pPr>
    </w:p>
    <w:p w14:paraId="6D9E2A99" w14:textId="77777777" w:rsidR="005D7774" w:rsidRDefault="005D7774" w:rsidP="00BD4DE0">
      <w:pPr>
        <w:rPr>
          <w:rFonts w:cs="Arial"/>
        </w:rPr>
      </w:pPr>
    </w:p>
    <w:p w14:paraId="73D71A65" w14:textId="77777777" w:rsidR="005D7774" w:rsidRDefault="005D7774" w:rsidP="00BD4DE0">
      <w:pPr>
        <w:rPr>
          <w:rFonts w:cs="Arial"/>
        </w:rPr>
      </w:pPr>
    </w:p>
    <w:p w14:paraId="463EACE8" w14:textId="77777777" w:rsidR="005D7774" w:rsidRDefault="005D7774" w:rsidP="00BD4DE0">
      <w:pPr>
        <w:rPr>
          <w:rFonts w:cs="Arial"/>
        </w:rPr>
      </w:pPr>
    </w:p>
    <w:p w14:paraId="4C031471" w14:textId="77777777" w:rsidR="005D7774" w:rsidRDefault="005D7774" w:rsidP="00BD4DE0">
      <w:pPr>
        <w:rPr>
          <w:rFonts w:cs="Arial"/>
        </w:rPr>
      </w:pPr>
    </w:p>
    <w:p w14:paraId="4409F408" w14:textId="77777777" w:rsidR="005D7774" w:rsidRDefault="005D7774" w:rsidP="00BD4DE0">
      <w:pPr>
        <w:rPr>
          <w:rFonts w:cs="Arial"/>
        </w:rPr>
      </w:pPr>
    </w:p>
    <w:p w14:paraId="543FF53C" w14:textId="77777777" w:rsidR="005D7774" w:rsidRDefault="005D7774" w:rsidP="00BD4DE0">
      <w:pPr>
        <w:rPr>
          <w:rFonts w:cs="Arial"/>
        </w:rPr>
      </w:pPr>
    </w:p>
    <w:p w14:paraId="57A107B3" w14:textId="77777777" w:rsidR="005D7774" w:rsidRDefault="005D7774" w:rsidP="00BD4DE0">
      <w:pPr>
        <w:rPr>
          <w:rFonts w:cs="Arial"/>
        </w:rPr>
      </w:pPr>
    </w:p>
    <w:p w14:paraId="4474146D" w14:textId="77777777" w:rsidR="005D7774" w:rsidRDefault="005D7774" w:rsidP="00BD4DE0">
      <w:pPr>
        <w:rPr>
          <w:rFonts w:cs="Arial"/>
        </w:rPr>
      </w:pPr>
    </w:p>
    <w:p w14:paraId="251B3E12" w14:textId="77777777" w:rsidR="005D7774" w:rsidRDefault="005D7774" w:rsidP="00BD4DE0">
      <w:pPr>
        <w:rPr>
          <w:rFonts w:cs="Arial"/>
        </w:rPr>
      </w:pPr>
    </w:p>
    <w:p w14:paraId="3EC16FC6" w14:textId="77777777" w:rsidR="005D7774" w:rsidRDefault="005D7774" w:rsidP="00BD4DE0">
      <w:pPr>
        <w:rPr>
          <w:rFonts w:cs="Arial"/>
        </w:rPr>
      </w:pPr>
    </w:p>
    <w:p w14:paraId="2F3F0E77" w14:textId="77777777" w:rsidR="005D7774" w:rsidRDefault="005D7774" w:rsidP="00BD4DE0">
      <w:pPr>
        <w:rPr>
          <w:rFonts w:cs="Arial"/>
        </w:rPr>
      </w:pPr>
    </w:p>
    <w:p w14:paraId="174140AB" w14:textId="77777777" w:rsidR="005D7774" w:rsidRDefault="005D7774" w:rsidP="00BD4DE0">
      <w:pPr>
        <w:rPr>
          <w:rFonts w:cs="Arial"/>
        </w:rPr>
      </w:pPr>
    </w:p>
    <w:p w14:paraId="5755E0D2" w14:textId="77777777" w:rsidR="005D7774" w:rsidRDefault="005D7774" w:rsidP="00BD4DE0">
      <w:pPr>
        <w:rPr>
          <w:rFonts w:cs="Arial"/>
        </w:rPr>
      </w:pPr>
    </w:p>
    <w:p w14:paraId="11E24F95" w14:textId="60F20A3E" w:rsidR="005D7774" w:rsidRDefault="005D7774" w:rsidP="005D7774">
      <w:pPr>
        <w:pStyle w:val="Heading1"/>
      </w:pPr>
      <w:r>
        <w:t>Notes</w:t>
      </w:r>
    </w:p>
    <w:p w14:paraId="73FCDEB9" w14:textId="77777777" w:rsidR="005D7774" w:rsidRDefault="005D7774" w:rsidP="00BD4DE0">
      <w:pPr>
        <w:rPr>
          <w:rFonts w:cs="Arial"/>
        </w:rPr>
      </w:pPr>
    </w:p>
    <w:p w14:paraId="685DCA6C" w14:textId="77777777" w:rsidR="005D7774" w:rsidRDefault="005D7774" w:rsidP="00BD4DE0">
      <w:pPr>
        <w:rPr>
          <w:rFonts w:cs="Arial"/>
        </w:rPr>
      </w:pPr>
    </w:p>
    <w:p w14:paraId="2E4F34AE" w14:textId="77777777" w:rsidR="005D7774" w:rsidRDefault="005D7774" w:rsidP="00BD4DE0">
      <w:pPr>
        <w:rPr>
          <w:rFonts w:cs="Arial"/>
        </w:rPr>
      </w:pPr>
    </w:p>
    <w:p w14:paraId="61452DC6" w14:textId="77777777" w:rsidR="005D7774" w:rsidRDefault="005D7774" w:rsidP="00BD4DE0">
      <w:pPr>
        <w:rPr>
          <w:rFonts w:cs="Arial"/>
        </w:rPr>
      </w:pPr>
    </w:p>
    <w:p w14:paraId="4DC73E88" w14:textId="77777777" w:rsidR="005D7774" w:rsidRDefault="005D7774" w:rsidP="00BD4DE0">
      <w:pPr>
        <w:rPr>
          <w:rFonts w:cs="Arial"/>
        </w:rPr>
      </w:pPr>
    </w:p>
    <w:p w14:paraId="517C5B6B" w14:textId="77777777" w:rsidR="005D7774" w:rsidRDefault="005D7774" w:rsidP="00BD4DE0">
      <w:pPr>
        <w:rPr>
          <w:rFonts w:cs="Arial"/>
        </w:rPr>
      </w:pPr>
    </w:p>
    <w:p w14:paraId="7035000F" w14:textId="77777777" w:rsidR="005D7774" w:rsidRDefault="005D7774" w:rsidP="00BD4DE0">
      <w:pPr>
        <w:rPr>
          <w:rFonts w:cs="Arial"/>
        </w:rPr>
      </w:pPr>
    </w:p>
    <w:p w14:paraId="6AAA1DD0" w14:textId="77777777" w:rsidR="005D7774" w:rsidRDefault="005D7774" w:rsidP="00BD4DE0">
      <w:pPr>
        <w:rPr>
          <w:rFonts w:cs="Arial"/>
        </w:rPr>
      </w:pPr>
    </w:p>
    <w:p w14:paraId="011905D2" w14:textId="77777777" w:rsidR="005D7774" w:rsidRDefault="005D7774" w:rsidP="00BD4DE0">
      <w:pPr>
        <w:rPr>
          <w:rFonts w:cs="Arial"/>
        </w:rPr>
      </w:pPr>
    </w:p>
    <w:p w14:paraId="1946D8DF" w14:textId="77777777" w:rsidR="005D7774" w:rsidRDefault="005D7774" w:rsidP="00BD4DE0">
      <w:pPr>
        <w:rPr>
          <w:rFonts w:cs="Arial"/>
        </w:rPr>
      </w:pPr>
    </w:p>
    <w:p w14:paraId="212CCDEE" w14:textId="77777777" w:rsidR="005D7774" w:rsidRDefault="005D7774" w:rsidP="00BD4DE0">
      <w:pPr>
        <w:rPr>
          <w:rFonts w:cs="Arial"/>
        </w:rPr>
      </w:pPr>
    </w:p>
    <w:p w14:paraId="3E1BEF95" w14:textId="77777777" w:rsidR="005D7774" w:rsidRDefault="005D7774" w:rsidP="00BD4DE0">
      <w:pPr>
        <w:rPr>
          <w:rFonts w:cs="Arial"/>
        </w:rPr>
      </w:pPr>
    </w:p>
    <w:p w14:paraId="620952C9" w14:textId="77777777" w:rsidR="005D7774" w:rsidRDefault="005D7774" w:rsidP="00BD4DE0">
      <w:pPr>
        <w:rPr>
          <w:rFonts w:cs="Arial"/>
        </w:rPr>
      </w:pPr>
    </w:p>
    <w:p w14:paraId="64163C59" w14:textId="77777777" w:rsidR="005D7774" w:rsidRDefault="005D7774" w:rsidP="00BD4DE0">
      <w:pPr>
        <w:rPr>
          <w:rFonts w:cs="Arial"/>
        </w:rPr>
      </w:pPr>
    </w:p>
    <w:p w14:paraId="200F7541" w14:textId="77777777" w:rsidR="005D7774" w:rsidRDefault="005D7774" w:rsidP="00BD4DE0">
      <w:pPr>
        <w:rPr>
          <w:rFonts w:cs="Arial"/>
        </w:rPr>
      </w:pPr>
    </w:p>
    <w:p w14:paraId="2A558D70" w14:textId="77777777" w:rsidR="005D7774" w:rsidRDefault="005D7774" w:rsidP="00BD4DE0">
      <w:pPr>
        <w:rPr>
          <w:rFonts w:cs="Arial"/>
        </w:rPr>
      </w:pPr>
    </w:p>
    <w:p w14:paraId="73BCE125" w14:textId="77777777" w:rsidR="005D7774" w:rsidRDefault="005D7774" w:rsidP="00BD4DE0">
      <w:pPr>
        <w:rPr>
          <w:rFonts w:cs="Arial"/>
        </w:rPr>
      </w:pPr>
    </w:p>
    <w:p w14:paraId="5F0DD4CB" w14:textId="77777777" w:rsidR="005D7774" w:rsidRDefault="005D7774" w:rsidP="00BD4DE0">
      <w:pPr>
        <w:rPr>
          <w:rFonts w:cs="Arial"/>
        </w:rPr>
      </w:pPr>
    </w:p>
    <w:p w14:paraId="6D52C4CE" w14:textId="77777777" w:rsidR="005D7774" w:rsidRDefault="005D7774" w:rsidP="00BD4DE0">
      <w:pPr>
        <w:rPr>
          <w:rFonts w:cs="Arial"/>
        </w:rPr>
      </w:pPr>
    </w:p>
    <w:p w14:paraId="24DA5115" w14:textId="77777777" w:rsidR="005D7774" w:rsidRDefault="005D7774" w:rsidP="00BD4DE0">
      <w:pPr>
        <w:rPr>
          <w:rFonts w:cs="Arial"/>
        </w:rPr>
      </w:pPr>
    </w:p>
    <w:p w14:paraId="5716E1C8" w14:textId="77777777" w:rsidR="005D7774" w:rsidRDefault="005D7774" w:rsidP="00BD4DE0">
      <w:pPr>
        <w:rPr>
          <w:rFonts w:cs="Arial"/>
        </w:rPr>
      </w:pPr>
    </w:p>
    <w:p w14:paraId="78893155" w14:textId="77777777" w:rsidR="005D7774" w:rsidRDefault="005D7774" w:rsidP="00BD4DE0">
      <w:pPr>
        <w:rPr>
          <w:rFonts w:cs="Arial"/>
        </w:rPr>
      </w:pPr>
    </w:p>
    <w:p w14:paraId="3FE94A22" w14:textId="77777777" w:rsidR="005D7774" w:rsidRDefault="005D7774" w:rsidP="00BD4DE0">
      <w:pPr>
        <w:rPr>
          <w:rFonts w:cs="Arial"/>
        </w:rPr>
      </w:pPr>
    </w:p>
    <w:p w14:paraId="3B85BFA3" w14:textId="77777777" w:rsidR="005D7774" w:rsidRDefault="005D7774" w:rsidP="00BD4DE0">
      <w:pPr>
        <w:rPr>
          <w:rFonts w:cs="Arial"/>
        </w:rPr>
      </w:pPr>
    </w:p>
    <w:p w14:paraId="78440E1F" w14:textId="77777777" w:rsidR="005D7774" w:rsidRDefault="005D7774" w:rsidP="00BD4DE0">
      <w:pPr>
        <w:rPr>
          <w:rFonts w:cs="Arial"/>
        </w:rPr>
      </w:pPr>
    </w:p>
    <w:p w14:paraId="2B15A9A3" w14:textId="77777777" w:rsidR="005D7774" w:rsidRDefault="005D7774" w:rsidP="00BD4DE0">
      <w:pPr>
        <w:rPr>
          <w:rFonts w:cs="Arial"/>
        </w:rPr>
      </w:pPr>
    </w:p>
    <w:p w14:paraId="6607A7FE" w14:textId="77777777" w:rsidR="005D7774" w:rsidRDefault="005D7774" w:rsidP="00BD4DE0">
      <w:pPr>
        <w:rPr>
          <w:rFonts w:cs="Arial"/>
        </w:rPr>
      </w:pPr>
    </w:p>
    <w:p w14:paraId="6A08E3A2" w14:textId="77777777" w:rsidR="005D7774" w:rsidRDefault="005D7774" w:rsidP="00BD4DE0">
      <w:pPr>
        <w:rPr>
          <w:rFonts w:cs="Arial"/>
        </w:rPr>
      </w:pPr>
    </w:p>
    <w:p w14:paraId="28A1AB37" w14:textId="77777777" w:rsidR="005D7774" w:rsidRDefault="005D7774" w:rsidP="00BD4DE0">
      <w:pPr>
        <w:rPr>
          <w:rFonts w:cs="Arial"/>
        </w:rPr>
      </w:pPr>
    </w:p>
    <w:p w14:paraId="7194C57B" w14:textId="72119C2F" w:rsidR="00BD4DE0" w:rsidRDefault="00BD4DE0" w:rsidP="00BD4DE0">
      <w:pPr>
        <w:rPr>
          <w:rFonts w:cs="Arial"/>
        </w:rPr>
      </w:pPr>
      <w:proofErr w:type="spellStart"/>
      <w:r>
        <w:rPr>
          <w:rFonts w:cs="Arial"/>
        </w:rPr>
        <w:t>TensCare</w:t>
      </w:r>
      <w:proofErr w:type="spellEnd"/>
      <w:r>
        <w:rPr>
          <w:rFonts w:cs="Arial"/>
        </w:rPr>
        <w:t xml:space="preserve"> aim to give you the best possible product and service. We listen to your suggestions and are constantly trying to improve our products. We also want to learn about the way our products are used, and the benefits they give. If you have anything you would like to share with us, please contact:</w:t>
      </w:r>
      <w:r w:rsidR="003473B3">
        <w:rPr>
          <w:rFonts w:cs="Arial"/>
        </w:rPr>
        <w:t xml:space="preserve"> </w:t>
      </w:r>
      <w:r>
        <w:rPr>
          <w:rFonts w:cs="Arial"/>
        </w:rPr>
        <w:t>www.tenscare.co.uk</w:t>
      </w:r>
    </w:p>
    <w:p w14:paraId="7368EFC6" w14:textId="77777777" w:rsidR="00BD4DE0" w:rsidRDefault="00BD4DE0" w:rsidP="00BD4DE0">
      <w:pPr>
        <w:rPr>
          <w:rFonts w:cs="Arial"/>
        </w:rPr>
      </w:pPr>
    </w:p>
    <w:p w14:paraId="1BC374F2" w14:textId="77777777" w:rsidR="00BD4DE0" w:rsidRDefault="00BD4DE0" w:rsidP="00BD4DE0">
      <w:pPr>
        <w:spacing w:after="0"/>
        <w:rPr>
          <w:rFonts w:cs="Arial"/>
          <w:b/>
        </w:rPr>
      </w:pPr>
      <w:r>
        <w:rPr>
          <w:rFonts w:cs="Arial"/>
          <w:b/>
        </w:rPr>
        <w:t>Follow us:</w:t>
      </w:r>
    </w:p>
    <w:p w14:paraId="346A1EB0" w14:textId="676EB574" w:rsidR="00BD4DE0" w:rsidRDefault="00BD4DE0" w:rsidP="00BD4DE0">
      <w:pPr>
        <w:spacing w:after="0"/>
        <w:rPr>
          <w:rFonts w:cs="Arial"/>
        </w:rPr>
      </w:pPr>
      <w:r>
        <w:rPr>
          <w:noProof/>
        </w:rPr>
        <w:drawing>
          <wp:anchor distT="0" distB="0" distL="114300" distR="114300" simplePos="0" relativeHeight="253473280" behindDoc="0" locked="0" layoutInCell="1" allowOverlap="1" wp14:anchorId="4BB78D34" wp14:editId="2781BCB1">
            <wp:simplePos x="0" y="0"/>
            <wp:positionH relativeFrom="margin">
              <wp:posOffset>0</wp:posOffset>
            </wp:positionH>
            <wp:positionV relativeFrom="paragraph">
              <wp:posOffset>10334</wp:posOffset>
            </wp:positionV>
            <wp:extent cx="432000" cy="432000"/>
            <wp:effectExtent l="0" t="0" r="6350" b="6350"/>
            <wp:wrapSquare wrapText="bothSides"/>
            <wp:docPr id="18" name="Picture 18"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0" descr="facebook icon"/>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pic:spPr>
                </pic:pic>
              </a:graphicData>
            </a:graphic>
            <wp14:sizeRelH relativeFrom="page">
              <wp14:pctWidth>0</wp14:pctWidth>
            </wp14:sizeRelH>
            <wp14:sizeRelV relativeFrom="page">
              <wp14:pctHeight>0</wp14:pctHeight>
            </wp14:sizeRelV>
          </wp:anchor>
        </w:drawing>
      </w:r>
    </w:p>
    <w:p w14:paraId="6628174F" w14:textId="77777777" w:rsidR="00BD4DE0" w:rsidRDefault="00BD4DE0" w:rsidP="00BD4DE0">
      <w:pPr>
        <w:spacing w:after="160"/>
        <w:rPr>
          <w:rFonts w:cs="Arial"/>
        </w:rPr>
      </w:pPr>
      <w:r>
        <w:rPr>
          <w:rFonts w:cs="Arial"/>
        </w:rPr>
        <w:t xml:space="preserve">https://www.facebook.com/pages/TensCare-Ltd </w:t>
      </w:r>
    </w:p>
    <w:p w14:paraId="2B131595" w14:textId="6DEBE492" w:rsidR="00BD4DE0" w:rsidRDefault="00BD4DE0" w:rsidP="00BD4DE0">
      <w:pPr>
        <w:spacing w:after="40"/>
        <w:rPr>
          <w:rFonts w:cs="Arial"/>
        </w:rPr>
      </w:pPr>
      <w:r>
        <w:rPr>
          <w:noProof/>
        </w:rPr>
        <w:drawing>
          <wp:anchor distT="0" distB="0" distL="114300" distR="114300" simplePos="0" relativeHeight="253470208" behindDoc="0" locked="0" layoutInCell="1" allowOverlap="1" wp14:anchorId="5BB0EB11" wp14:editId="3787D72A">
            <wp:simplePos x="0" y="0"/>
            <wp:positionH relativeFrom="margin">
              <wp:posOffset>0</wp:posOffset>
            </wp:positionH>
            <wp:positionV relativeFrom="paragraph">
              <wp:posOffset>50626</wp:posOffset>
            </wp:positionV>
            <wp:extent cx="432000" cy="432000"/>
            <wp:effectExtent l="0" t="0" r="6350" b="6350"/>
            <wp:wrapSquare wrapText="bothSides"/>
            <wp:docPr id="17" name="Picture 17" descr="twitt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6" descr="twitter icon"/>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pic:spPr>
                </pic:pic>
              </a:graphicData>
            </a:graphic>
            <wp14:sizeRelH relativeFrom="page">
              <wp14:pctWidth>0</wp14:pctWidth>
            </wp14:sizeRelH>
            <wp14:sizeRelV relativeFrom="page">
              <wp14:pctHeight>0</wp14:pctHeight>
            </wp14:sizeRelV>
          </wp:anchor>
        </w:drawing>
      </w:r>
    </w:p>
    <w:p w14:paraId="162FAD7A" w14:textId="77777777" w:rsidR="00BD4DE0" w:rsidRDefault="00BD4DE0" w:rsidP="00BD4DE0">
      <w:pPr>
        <w:spacing w:after="160"/>
        <w:rPr>
          <w:rFonts w:cs="Arial"/>
        </w:rPr>
      </w:pPr>
      <w:r>
        <w:rPr>
          <w:rFonts w:cs="Arial"/>
        </w:rPr>
        <w:t>https://twitter.com/TensCareLtd</w:t>
      </w:r>
    </w:p>
    <w:p w14:paraId="3E1EEB93" w14:textId="079EAA92" w:rsidR="00BD4DE0" w:rsidRDefault="00BD4DE0" w:rsidP="00BD4DE0">
      <w:pPr>
        <w:spacing w:after="40"/>
        <w:rPr>
          <w:rFonts w:cs="Arial"/>
        </w:rPr>
      </w:pPr>
      <w:r>
        <w:rPr>
          <w:noProof/>
        </w:rPr>
        <w:drawing>
          <wp:anchor distT="0" distB="0" distL="114300" distR="114300" simplePos="0" relativeHeight="253468160" behindDoc="0" locked="0" layoutInCell="1" allowOverlap="1" wp14:anchorId="2D36C996" wp14:editId="093B8EAE">
            <wp:simplePos x="0" y="0"/>
            <wp:positionH relativeFrom="margin">
              <wp:posOffset>0</wp:posOffset>
            </wp:positionH>
            <wp:positionV relativeFrom="paragraph">
              <wp:posOffset>60151</wp:posOffset>
            </wp:positionV>
            <wp:extent cx="432000" cy="432000"/>
            <wp:effectExtent l="0" t="0" r="6350" b="6350"/>
            <wp:wrapSquare wrapText="bothSides"/>
            <wp:docPr id="15" name="Picture 15"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3" descr="linkedin icon"/>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pic:spPr>
                </pic:pic>
              </a:graphicData>
            </a:graphic>
            <wp14:sizeRelH relativeFrom="page">
              <wp14:pctWidth>0</wp14:pctWidth>
            </wp14:sizeRelH>
            <wp14:sizeRelV relativeFrom="page">
              <wp14:pctHeight>0</wp14:pctHeight>
            </wp14:sizeRelV>
          </wp:anchor>
        </w:drawing>
      </w:r>
    </w:p>
    <w:p w14:paraId="43404077" w14:textId="77777777" w:rsidR="00BD4DE0" w:rsidRDefault="00BD4DE0" w:rsidP="00BD4DE0">
      <w:pPr>
        <w:spacing w:after="160"/>
        <w:rPr>
          <w:rFonts w:cs="Arial"/>
        </w:rPr>
      </w:pPr>
      <w:r>
        <w:rPr>
          <w:rFonts w:cs="Arial"/>
        </w:rPr>
        <w:t>https://www.linkedin.com/company/tenscare-limited</w:t>
      </w:r>
    </w:p>
    <w:p w14:paraId="12F5FBCF" w14:textId="40FB148E" w:rsidR="00BD4DE0" w:rsidRDefault="00BD4DE0" w:rsidP="00BD4DE0">
      <w:pPr>
        <w:spacing w:after="40"/>
        <w:rPr>
          <w:rFonts w:cs="Arial"/>
        </w:rPr>
      </w:pPr>
      <w:r>
        <w:rPr>
          <w:noProof/>
        </w:rPr>
        <w:drawing>
          <wp:anchor distT="0" distB="0" distL="114300" distR="114300" simplePos="0" relativeHeight="253472256" behindDoc="0" locked="0" layoutInCell="1" allowOverlap="1" wp14:anchorId="29E0543D" wp14:editId="1CAA18D0">
            <wp:simplePos x="0" y="0"/>
            <wp:positionH relativeFrom="margin">
              <wp:posOffset>0</wp:posOffset>
            </wp:positionH>
            <wp:positionV relativeFrom="paragraph">
              <wp:posOffset>57324</wp:posOffset>
            </wp:positionV>
            <wp:extent cx="432000" cy="432000"/>
            <wp:effectExtent l="0" t="0" r="6350" b="6350"/>
            <wp:wrapSquare wrapText="bothSides"/>
            <wp:docPr id="11" name="Picture 11" descr="googl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1" descr="google+ icon"/>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pic:spPr>
                </pic:pic>
              </a:graphicData>
            </a:graphic>
            <wp14:sizeRelH relativeFrom="page">
              <wp14:pctWidth>0</wp14:pctWidth>
            </wp14:sizeRelH>
            <wp14:sizeRelV relativeFrom="page">
              <wp14:pctHeight>0</wp14:pctHeight>
            </wp14:sizeRelV>
          </wp:anchor>
        </w:drawing>
      </w:r>
    </w:p>
    <w:p w14:paraId="01CA013B" w14:textId="77777777" w:rsidR="00BD4DE0" w:rsidRDefault="00BD4DE0" w:rsidP="00BD4DE0">
      <w:pPr>
        <w:spacing w:after="160"/>
        <w:rPr>
          <w:rFonts w:cs="Arial"/>
        </w:rPr>
      </w:pPr>
      <w:r>
        <w:rPr>
          <w:rFonts w:cs="Arial"/>
        </w:rPr>
        <w:t xml:space="preserve">https://plus.google.com/+TenscareLtdEpsom </w:t>
      </w:r>
    </w:p>
    <w:p w14:paraId="3D9DDD6B" w14:textId="69E9D949" w:rsidR="00BD4DE0" w:rsidRDefault="00BD4DE0" w:rsidP="00BD4DE0">
      <w:pPr>
        <w:spacing w:after="40"/>
        <w:rPr>
          <w:rFonts w:cs="Arial"/>
        </w:rPr>
      </w:pPr>
      <w:r>
        <w:rPr>
          <w:noProof/>
        </w:rPr>
        <w:drawing>
          <wp:anchor distT="0" distB="0" distL="114300" distR="114300" simplePos="0" relativeHeight="253469184" behindDoc="0" locked="0" layoutInCell="1" allowOverlap="1" wp14:anchorId="1E0C6C59" wp14:editId="0C137F2B">
            <wp:simplePos x="0" y="0"/>
            <wp:positionH relativeFrom="margin">
              <wp:posOffset>0</wp:posOffset>
            </wp:positionH>
            <wp:positionV relativeFrom="paragraph">
              <wp:posOffset>42719</wp:posOffset>
            </wp:positionV>
            <wp:extent cx="432000" cy="432000"/>
            <wp:effectExtent l="0" t="0" r="6350" b="6350"/>
            <wp:wrapSquare wrapText="bothSides"/>
            <wp:docPr id="8" name="Picture 8" descr="pinteres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5" descr="pinterest icon"/>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pic:spPr>
                </pic:pic>
              </a:graphicData>
            </a:graphic>
            <wp14:sizeRelH relativeFrom="page">
              <wp14:pctWidth>0</wp14:pctWidth>
            </wp14:sizeRelH>
            <wp14:sizeRelV relativeFrom="page">
              <wp14:pctHeight>0</wp14:pctHeight>
            </wp14:sizeRelV>
          </wp:anchor>
        </w:drawing>
      </w:r>
    </w:p>
    <w:p w14:paraId="6C44396C" w14:textId="77777777" w:rsidR="00BD4DE0" w:rsidRDefault="00BD4DE0" w:rsidP="00BD4DE0">
      <w:pPr>
        <w:spacing w:after="160"/>
        <w:rPr>
          <w:rFonts w:cs="Arial"/>
        </w:rPr>
      </w:pPr>
      <w:r>
        <w:rPr>
          <w:rFonts w:cs="Arial"/>
        </w:rPr>
        <w:t>https://uk.pinterest.com/TensCareLtd/</w:t>
      </w:r>
    </w:p>
    <w:p w14:paraId="105BD621" w14:textId="21B213C1" w:rsidR="00BD4DE0" w:rsidRDefault="00BD4DE0" w:rsidP="00BD4DE0">
      <w:pPr>
        <w:spacing w:after="40"/>
        <w:rPr>
          <w:rFonts w:cs="Arial"/>
        </w:rPr>
      </w:pPr>
      <w:r>
        <w:rPr>
          <w:noProof/>
        </w:rPr>
        <w:drawing>
          <wp:anchor distT="0" distB="0" distL="114300" distR="114300" simplePos="0" relativeHeight="253471232" behindDoc="0" locked="0" layoutInCell="1" allowOverlap="1" wp14:anchorId="5DA5510C" wp14:editId="03CDFFAB">
            <wp:simplePos x="0" y="0"/>
            <wp:positionH relativeFrom="margin">
              <wp:posOffset>0</wp:posOffset>
            </wp:positionH>
            <wp:positionV relativeFrom="paragraph">
              <wp:posOffset>56054</wp:posOffset>
            </wp:positionV>
            <wp:extent cx="432000" cy="432000"/>
            <wp:effectExtent l="0" t="0" r="6350" b="6350"/>
            <wp:wrapSquare wrapText="bothSides"/>
            <wp:docPr id="7" name="Picture 7" descr="blo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9" descr="blog icon"/>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pic:spPr>
                </pic:pic>
              </a:graphicData>
            </a:graphic>
            <wp14:sizeRelH relativeFrom="page">
              <wp14:pctWidth>0</wp14:pctWidth>
            </wp14:sizeRelH>
            <wp14:sizeRelV relativeFrom="page">
              <wp14:pctHeight>0</wp14:pctHeight>
            </wp14:sizeRelV>
          </wp:anchor>
        </w:drawing>
      </w:r>
    </w:p>
    <w:p w14:paraId="2E326710" w14:textId="77777777" w:rsidR="00BD4DE0" w:rsidRDefault="00BD4DE0" w:rsidP="00BD4DE0">
      <w:pPr>
        <w:spacing w:after="160"/>
        <w:rPr>
          <w:rFonts w:cs="Arial"/>
        </w:rPr>
      </w:pPr>
      <w:r>
        <w:rPr>
          <w:rFonts w:cs="Arial"/>
        </w:rPr>
        <w:t>https://tenscareltd.wordpress.com/</w:t>
      </w:r>
    </w:p>
    <w:p w14:paraId="5EA897B1" w14:textId="7B329C16" w:rsidR="00BD4DE0" w:rsidRDefault="00BD4DE0" w:rsidP="00BD4DE0">
      <w:pPr>
        <w:spacing w:after="40"/>
        <w:rPr>
          <w:rFonts w:cs="Arial"/>
        </w:rPr>
      </w:pPr>
      <w:r>
        <w:rPr>
          <w:noProof/>
        </w:rPr>
        <w:drawing>
          <wp:anchor distT="0" distB="0" distL="114300" distR="114300" simplePos="0" relativeHeight="253467136" behindDoc="0" locked="0" layoutInCell="1" allowOverlap="1" wp14:anchorId="2A231479" wp14:editId="588398A6">
            <wp:simplePos x="0" y="0"/>
            <wp:positionH relativeFrom="margin">
              <wp:posOffset>0</wp:posOffset>
            </wp:positionH>
            <wp:positionV relativeFrom="paragraph">
              <wp:posOffset>73199</wp:posOffset>
            </wp:positionV>
            <wp:extent cx="432000" cy="432000"/>
            <wp:effectExtent l="0" t="0" r="6350" b="6350"/>
            <wp:wrapSquare wrapText="bothSides"/>
            <wp:docPr id="6" name="Picture 6" descr="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7" descr="youtube icon"/>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pic:spPr>
                </pic:pic>
              </a:graphicData>
            </a:graphic>
            <wp14:sizeRelH relativeFrom="page">
              <wp14:pctWidth>0</wp14:pctWidth>
            </wp14:sizeRelH>
            <wp14:sizeRelV relativeFrom="page">
              <wp14:pctHeight>0</wp14:pctHeight>
            </wp14:sizeRelV>
          </wp:anchor>
        </w:drawing>
      </w:r>
    </w:p>
    <w:p w14:paraId="04D05B10" w14:textId="30813359" w:rsidR="00BD4DE0" w:rsidRDefault="00BD4DE0" w:rsidP="00BD4DE0">
      <w:pPr>
        <w:spacing w:after="160"/>
        <w:rPr>
          <w:rFonts w:cs="Arial"/>
        </w:rPr>
      </w:pPr>
      <w:r>
        <w:rPr>
          <w:rFonts w:cs="Arial"/>
        </w:rPr>
        <w:t>https://www.youtube.com/channel/UCzpik9dmLlJ3j0aHOpQ-0sg</w:t>
      </w:r>
    </w:p>
    <w:p w14:paraId="20BD647E" w14:textId="77777777" w:rsidR="004C6A79" w:rsidRDefault="004C6A79" w:rsidP="00BD4DE0">
      <w:pPr>
        <w:rPr>
          <w:rFonts w:cs="Arial"/>
          <w:b/>
        </w:rPr>
      </w:pPr>
    </w:p>
    <w:p w14:paraId="11772FD4" w14:textId="1548B110" w:rsidR="003473B3" w:rsidRDefault="003473B3" w:rsidP="00BD4DE0">
      <w:pPr>
        <w:rPr>
          <w:rFonts w:cs="Arial"/>
          <w:b/>
        </w:rPr>
      </w:pPr>
      <w:r>
        <w:rPr>
          <w:noProof/>
        </w:rPr>
        <w:drawing>
          <wp:anchor distT="0" distB="0" distL="114300" distR="114300" simplePos="0" relativeHeight="253474304" behindDoc="0" locked="0" layoutInCell="1" allowOverlap="1" wp14:anchorId="1ED53B01" wp14:editId="57303515">
            <wp:simplePos x="0" y="0"/>
            <wp:positionH relativeFrom="margin">
              <wp:posOffset>0</wp:posOffset>
            </wp:positionH>
            <wp:positionV relativeFrom="paragraph">
              <wp:posOffset>153209</wp:posOffset>
            </wp:positionV>
            <wp:extent cx="456565" cy="539750"/>
            <wp:effectExtent l="0" t="0" r="635" b="0"/>
            <wp:wrapSquare wrapText="bothSides"/>
            <wp:docPr id="4" name="Picture 4" descr="CE 0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97" descr="CE 0088"/>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56565" cy="539750"/>
                    </a:xfrm>
                    <a:prstGeom prst="rect">
                      <a:avLst/>
                    </a:prstGeom>
                    <a:noFill/>
                  </pic:spPr>
                </pic:pic>
              </a:graphicData>
            </a:graphic>
            <wp14:sizeRelH relativeFrom="page">
              <wp14:pctWidth>0</wp14:pctWidth>
            </wp14:sizeRelH>
            <wp14:sizeRelV relativeFrom="page">
              <wp14:pctHeight>0</wp14:pctHeight>
            </wp14:sizeRelV>
          </wp:anchor>
        </w:drawing>
      </w:r>
    </w:p>
    <w:p w14:paraId="34467648" w14:textId="0F37BD2E" w:rsidR="00BD4DE0" w:rsidRDefault="00BD4DE0" w:rsidP="00BD4DE0">
      <w:pPr>
        <w:rPr>
          <w:rFonts w:cs="Arial"/>
          <w:b/>
        </w:rPr>
      </w:pPr>
      <w:r>
        <w:rPr>
          <w:rFonts w:cs="Arial"/>
          <w:b/>
        </w:rPr>
        <w:t>EC Declaration of Conformity</w:t>
      </w:r>
    </w:p>
    <w:p w14:paraId="1A06FB96" w14:textId="1139ECFC" w:rsidR="00993F2E" w:rsidRDefault="00BD4DE0" w:rsidP="003473B3">
      <w:pPr>
        <w:rPr>
          <w:rFonts w:cs="Arial"/>
        </w:rPr>
      </w:pPr>
      <w:proofErr w:type="spellStart"/>
      <w:r>
        <w:rPr>
          <w:rFonts w:cs="Arial"/>
        </w:rPr>
        <w:t>TensCare</w:t>
      </w:r>
      <w:proofErr w:type="spellEnd"/>
      <w:r>
        <w:rPr>
          <w:rFonts w:cs="Arial"/>
        </w:rPr>
        <w:t xml:space="preserve"> Ltd hereby declare that an examination of the production quality assurance system has been carried out following the requirements of the UK national legislation according to Annex V of the Directive 93/42/EEC on medical devices. We certify that the production quality system conforms with the relevant provisions of the aforementioned legislation, and the result entitles the organization to use the CE 0088 marking on this product.</w:t>
      </w:r>
    </w:p>
    <w:p w14:paraId="76452D1A" w14:textId="06CC0A93" w:rsidR="005D7774" w:rsidRDefault="005D7774" w:rsidP="003473B3">
      <w:pPr>
        <w:rPr>
          <w:rFonts w:cs="Arial"/>
        </w:rPr>
      </w:pPr>
    </w:p>
    <w:p w14:paraId="5CBE547C" w14:textId="0CBC03E6" w:rsidR="005D7774" w:rsidRDefault="005D7774" w:rsidP="003473B3">
      <w:pPr>
        <w:rPr>
          <w:rFonts w:cs="Arial"/>
        </w:rPr>
      </w:pPr>
    </w:p>
    <w:p w14:paraId="23EE42C8" w14:textId="0684BD4A" w:rsidR="005D7774" w:rsidRDefault="005D7774" w:rsidP="003473B3">
      <w:pPr>
        <w:rPr>
          <w:rFonts w:cs="Arial"/>
        </w:rPr>
      </w:pPr>
    </w:p>
    <w:p w14:paraId="2D5E7010" w14:textId="77777777" w:rsidR="005D7774" w:rsidRDefault="005D7774" w:rsidP="003473B3">
      <w:pPr>
        <w:rPr>
          <w:rFonts w:cs="Arial"/>
        </w:rPr>
      </w:pPr>
    </w:p>
    <w:p w14:paraId="4BAA9199" w14:textId="77777777" w:rsidR="004C6A79" w:rsidRDefault="004C6A79" w:rsidP="003473B3">
      <w:pPr>
        <w:rPr>
          <w:rFonts w:cstheme="minorHAnsi"/>
          <w:color w:val="FFFFFF" w:themeColor="background1"/>
          <w:szCs w:val="24"/>
        </w:rPr>
      </w:pPr>
    </w:p>
    <w:p w14:paraId="4AD737FF" w14:textId="3F608137" w:rsidR="002E1EB2" w:rsidRPr="00C806DD" w:rsidRDefault="009F5FC3" w:rsidP="004954C2">
      <w:pPr>
        <w:autoSpaceDE w:val="0"/>
        <w:autoSpaceDN w:val="0"/>
        <w:adjustRightInd w:val="0"/>
        <w:spacing w:after="0" w:line="240" w:lineRule="auto"/>
        <w:ind w:firstLine="720"/>
        <w:rPr>
          <w:rFonts w:cstheme="minorHAnsi"/>
          <w:color w:val="FFFFFF" w:themeColor="background1"/>
          <w:sz w:val="24"/>
          <w:szCs w:val="32"/>
        </w:rPr>
      </w:pPr>
      <w:r w:rsidRPr="009F5FC3">
        <w:rPr>
          <w:rFonts w:cstheme="minorHAnsi"/>
          <w:noProof/>
          <w:color w:val="FFFFFF" w:themeColor="background1"/>
          <w:szCs w:val="24"/>
          <w:lang w:eastAsia="en-GB"/>
        </w:rPr>
        <mc:AlternateContent>
          <mc:Choice Requires="wps">
            <w:drawing>
              <wp:anchor distT="0" distB="0" distL="114300" distR="114300" simplePos="0" relativeHeight="251772922" behindDoc="1" locked="0" layoutInCell="1" allowOverlap="1" wp14:anchorId="4A89D63C" wp14:editId="24EC95A3">
                <wp:simplePos x="0" y="0"/>
                <wp:positionH relativeFrom="page">
                  <wp:align>right</wp:align>
                </wp:positionH>
                <wp:positionV relativeFrom="paragraph">
                  <wp:posOffset>-344805</wp:posOffset>
                </wp:positionV>
                <wp:extent cx="5372100" cy="6256020"/>
                <wp:effectExtent l="0" t="0" r="19050" b="11430"/>
                <wp:wrapNone/>
                <wp:docPr id="145" name="Rectangle 145"/>
                <wp:cNvGraphicFramePr/>
                <a:graphic xmlns:a="http://schemas.openxmlformats.org/drawingml/2006/main">
                  <a:graphicData uri="http://schemas.microsoft.com/office/word/2010/wordprocessingShape">
                    <wps:wsp>
                      <wps:cNvSpPr/>
                      <wps:spPr>
                        <a:xfrm>
                          <a:off x="0" y="0"/>
                          <a:ext cx="5372100" cy="6256020"/>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428F873" id="Rectangle 145" o:spid="_x0000_s1026" style="position:absolute;margin-left:371.8pt;margin-top:-27.15pt;width:423pt;height:492.6pt;z-index:-251543558;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" fillcolor="black [3213]" strokecolor="black [3213]" strokeweight="2pt">
                <w10:wrap anchorx="page"/>
              </v:rect>
            </w:pict>
          </mc:Fallback>
        </mc:AlternateContent>
      </w:r>
      <w:r w:rsidR="002E1EB2" w:rsidRPr="00C806DD">
        <w:rPr>
          <w:rFonts w:cstheme="minorHAnsi"/>
          <w:color w:val="FFFFFF" w:themeColor="background1"/>
          <w:sz w:val="24"/>
          <w:szCs w:val="32"/>
        </w:rPr>
        <w:t>Distributed by:</w:t>
      </w:r>
    </w:p>
    <w:p w14:paraId="3D8C040F" w14:textId="4D1A25C1" w:rsidR="002E1EB2" w:rsidRPr="00C806DD" w:rsidRDefault="00C806DD" w:rsidP="00C806DD">
      <w:pPr>
        <w:tabs>
          <w:tab w:val="left" w:pos="1368"/>
        </w:tabs>
        <w:spacing w:after="0" w:line="240" w:lineRule="auto"/>
        <w:rPr>
          <w:rFonts w:cstheme="minorHAnsi"/>
          <w:color w:val="FFFFFF" w:themeColor="background1"/>
          <w:szCs w:val="24"/>
        </w:rPr>
      </w:pPr>
      <w:r w:rsidRPr="00C806DD">
        <w:rPr>
          <w:rFonts w:cstheme="minorHAnsi"/>
          <w:color w:val="FFFFFF" w:themeColor="background1"/>
          <w:szCs w:val="24"/>
        </w:rPr>
        <w:tab/>
      </w:r>
    </w:p>
    <w:p w14:paraId="3F8485CC" w14:textId="68D6B828" w:rsidR="002E1EB2" w:rsidRPr="009F5FC3" w:rsidRDefault="004954C2">
      <w:pPr>
        <w:spacing w:after="0" w:line="240" w:lineRule="auto"/>
        <w:rPr>
          <w:rFonts w:cstheme="minorHAnsi"/>
          <w:color w:val="FFFFFF" w:themeColor="background1"/>
          <w:szCs w:val="24"/>
        </w:rPr>
      </w:pPr>
      <w:r>
        <w:rPr>
          <w:rFonts w:cstheme="minorHAnsi"/>
          <w:noProof/>
          <w:color w:val="FFFFFF" w:themeColor="background1"/>
          <w:szCs w:val="24"/>
          <w:lang w:eastAsia="en-GB"/>
        </w:rPr>
        <mc:AlternateContent>
          <mc:Choice Requires="wps">
            <w:drawing>
              <wp:anchor distT="0" distB="0" distL="114300" distR="114300" simplePos="0" relativeHeight="252860415" behindDoc="1" locked="0" layoutInCell="1" allowOverlap="1" wp14:anchorId="23355FE4" wp14:editId="6B5760D6">
                <wp:simplePos x="0" y="0"/>
                <wp:positionH relativeFrom="margin">
                  <wp:posOffset>393700</wp:posOffset>
                </wp:positionH>
                <wp:positionV relativeFrom="paragraph">
                  <wp:posOffset>18161</wp:posOffset>
                </wp:positionV>
                <wp:extent cx="4059555" cy="2049780"/>
                <wp:effectExtent l="0" t="0" r="17145" b="26670"/>
                <wp:wrapNone/>
                <wp:docPr id="148" name="Rectangle: Rounded Corners 148"/>
                <wp:cNvGraphicFramePr/>
                <a:graphic xmlns:a="http://schemas.openxmlformats.org/drawingml/2006/main">
                  <a:graphicData uri="http://schemas.microsoft.com/office/word/2010/wordprocessingShape">
                    <wps:wsp>
                      <wps:cNvSpPr/>
                      <wps:spPr>
                        <a:xfrm>
                          <a:off x="0" y="0"/>
                          <a:ext cx="4059555" cy="2049780"/>
                        </a:xfrm>
                        <a:prstGeom prst="roundRect">
                          <a:avLst>
                            <a:gd name="adj" fmla="val 8117"/>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7838ACB" id="Rectangle: Rounded Corners 148" o:spid="_x0000_s1026" style="position:absolute;margin-left:31pt;margin-top:1.45pt;width:319.65pt;height:161.4pt;z-index:-250456065;visibility:visible;mso-wrap-style:square;mso-wrap-distance-left:9pt;mso-wrap-distance-top:0;mso-wrap-distance-right:9pt;mso-wrap-distance-bottom:0;mso-position-horizontal:absolute;mso-position-horizontal-relative:margin;mso-position-vertical:absolute;mso-position-vertical-relative:text;v-text-anchor:middle" arcsize="531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" fillcolor="white [3212]" strokecolor="white [3212]" strokeweight="2pt">
                <w10:wrap anchorx="margin"/>
              </v:roundrect>
            </w:pict>
          </mc:Fallback>
        </mc:AlternateContent>
      </w:r>
    </w:p>
    <w:p w14:paraId="5A0DAE7C" w14:textId="3FC0F729" w:rsidR="002E1EB2" w:rsidRPr="009F5FC3" w:rsidRDefault="002E1EB2">
      <w:pPr>
        <w:spacing w:after="0" w:line="240" w:lineRule="auto"/>
        <w:rPr>
          <w:rFonts w:cstheme="minorHAnsi"/>
          <w:color w:val="FFFFFF" w:themeColor="background1"/>
          <w:szCs w:val="24"/>
        </w:rPr>
      </w:pPr>
    </w:p>
    <w:p w14:paraId="59EBC0E8" w14:textId="77777777" w:rsidR="002E1EB2" w:rsidRPr="009F5FC3" w:rsidRDefault="002E1EB2">
      <w:pPr>
        <w:spacing w:after="0" w:line="240" w:lineRule="auto"/>
        <w:rPr>
          <w:rFonts w:cstheme="minorHAnsi"/>
          <w:color w:val="FFFFFF" w:themeColor="background1"/>
          <w:szCs w:val="24"/>
        </w:rPr>
      </w:pPr>
    </w:p>
    <w:p w14:paraId="445479C5" w14:textId="77777777" w:rsidR="002E1EB2" w:rsidRPr="009F5FC3" w:rsidRDefault="002E1EB2">
      <w:pPr>
        <w:spacing w:after="0" w:line="240" w:lineRule="auto"/>
        <w:rPr>
          <w:rFonts w:cstheme="minorHAnsi"/>
          <w:color w:val="FFFFFF" w:themeColor="background1"/>
          <w:sz w:val="28"/>
          <w:szCs w:val="24"/>
        </w:rPr>
      </w:pPr>
    </w:p>
    <w:p w14:paraId="77D04D36" w14:textId="77777777" w:rsidR="002E1EB2" w:rsidRPr="009F5FC3" w:rsidRDefault="002E1EB2">
      <w:pPr>
        <w:spacing w:after="0" w:line="240" w:lineRule="auto"/>
        <w:rPr>
          <w:rFonts w:cstheme="minorHAnsi"/>
          <w:color w:val="FFFFFF" w:themeColor="background1"/>
          <w:sz w:val="28"/>
          <w:szCs w:val="24"/>
        </w:rPr>
      </w:pPr>
    </w:p>
    <w:p w14:paraId="0D2EF7DF" w14:textId="77777777" w:rsidR="002E1EB2" w:rsidRPr="009F5FC3" w:rsidRDefault="002E1EB2">
      <w:pPr>
        <w:spacing w:after="0" w:line="240" w:lineRule="auto"/>
        <w:rPr>
          <w:rFonts w:cstheme="minorHAnsi"/>
          <w:color w:val="FFFFFF" w:themeColor="background1"/>
          <w:sz w:val="28"/>
          <w:szCs w:val="24"/>
        </w:rPr>
      </w:pPr>
    </w:p>
    <w:p w14:paraId="5DE7E52D" w14:textId="77777777" w:rsidR="002E1EB2" w:rsidRPr="009F5FC3" w:rsidRDefault="002E1EB2">
      <w:pPr>
        <w:spacing w:after="0" w:line="240" w:lineRule="auto"/>
        <w:rPr>
          <w:rFonts w:cstheme="minorHAnsi"/>
          <w:color w:val="FFFFFF" w:themeColor="background1"/>
          <w:sz w:val="28"/>
          <w:szCs w:val="24"/>
        </w:rPr>
      </w:pPr>
    </w:p>
    <w:p w14:paraId="244FCDE9" w14:textId="77777777" w:rsidR="002E1EB2" w:rsidRPr="009F5FC3" w:rsidRDefault="002E1EB2">
      <w:pPr>
        <w:spacing w:after="0" w:line="240" w:lineRule="auto"/>
        <w:rPr>
          <w:rFonts w:cstheme="minorHAnsi"/>
          <w:color w:val="FFFFFF" w:themeColor="background1"/>
          <w:sz w:val="28"/>
          <w:szCs w:val="24"/>
        </w:rPr>
      </w:pPr>
    </w:p>
    <w:p w14:paraId="249B1FF7" w14:textId="77777777" w:rsidR="002E1EB2" w:rsidRPr="009F5FC3" w:rsidRDefault="002E1EB2">
      <w:pPr>
        <w:spacing w:after="0" w:line="240" w:lineRule="auto"/>
        <w:rPr>
          <w:rFonts w:cstheme="minorHAnsi"/>
          <w:color w:val="FFFFFF" w:themeColor="background1"/>
          <w:sz w:val="28"/>
          <w:szCs w:val="24"/>
        </w:rPr>
      </w:pPr>
    </w:p>
    <w:p w14:paraId="6E2602AC" w14:textId="77777777" w:rsidR="002E1EB2" w:rsidRPr="009F5FC3" w:rsidRDefault="002E1EB2">
      <w:pPr>
        <w:spacing w:after="0" w:line="240" w:lineRule="auto"/>
        <w:rPr>
          <w:rFonts w:cstheme="minorHAnsi"/>
          <w:color w:val="FFFFFF" w:themeColor="background1"/>
          <w:sz w:val="28"/>
          <w:szCs w:val="24"/>
        </w:rPr>
      </w:pPr>
    </w:p>
    <w:p w14:paraId="43416650" w14:textId="77777777" w:rsidR="002E1EB2" w:rsidRPr="009F5FC3" w:rsidRDefault="002E1EB2">
      <w:pPr>
        <w:spacing w:after="0" w:line="240" w:lineRule="auto"/>
        <w:rPr>
          <w:rFonts w:cstheme="minorHAnsi"/>
          <w:color w:val="FFFFFF" w:themeColor="background1"/>
          <w:sz w:val="28"/>
          <w:szCs w:val="24"/>
        </w:rPr>
      </w:pPr>
    </w:p>
    <w:p w14:paraId="3EFEDF35" w14:textId="77777777" w:rsidR="002E1EB2" w:rsidRPr="009F5FC3" w:rsidRDefault="002E1EB2">
      <w:pPr>
        <w:spacing w:after="0" w:line="240" w:lineRule="auto"/>
        <w:rPr>
          <w:rFonts w:cstheme="minorHAnsi"/>
          <w:color w:val="FFFFFF" w:themeColor="background1"/>
          <w:sz w:val="28"/>
          <w:szCs w:val="24"/>
        </w:rPr>
      </w:pPr>
    </w:p>
    <w:p w14:paraId="613E506C" w14:textId="77777777" w:rsidR="004954C2" w:rsidRPr="00E65F6D" w:rsidRDefault="004954C2" w:rsidP="004954C2">
      <w:pPr>
        <w:ind w:firstLine="720"/>
        <w:rPr>
          <w:rFonts w:cs="Arial"/>
          <w:color w:val="FFFFFF" w:themeColor="background1"/>
          <w:sz w:val="36"/>
          <w:szCs w:val="32"/>
        </w:rPr>
      </w:pPr>
      <w:r w:rsidRPr="00E65F6D">
        <w:rPr>
          <w:rFonts w:cs="Arial"/>
          <w:noProof/>
          <w:color w:val="FFFFFF" w:themeColor="background1"/>
          <w:sz w:val="36"/>
          <w:szCs w:val="32"/>
          <w:lang w:eastAsia="en-GB"/>
        </w:rPr>
        <w:drawing>
          <wp:inline distT="0" distB="0" distL="0" distR="0" wp14:anchorId="66E6616E" wp14:editId="5AA71B56">
            <wp:extent cx="455095" cy="432000"/>
            <wp:effectExtent l="0" t="0" r="2540" b="6350"/>
            <wp:docPr id="19498" name="Picture 19498" descr="T:\SALES &amp; MARKETING RESOURCES\Packaging Symbols\manufactured b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SALES &amp; MARKETING RESOURCES\Packaging Symbols\manufactured by.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55095" cy="432000"/>
                    </a:xfrm>
                    <a:prstGeom prst="rect">
                      <a:avLst/>
                    </a:prstGeom>
                    <a:noFill/>
                    <a:ln>
                      <a:noFill/>
                    </a:ln>
                  </pic:spPr>
                </pic:pic>
              </a:graphicData>
            </a:graphic>
          </wp:inline>
        </w:drawing>
      </w:r>
    </w:p>
    <w:p w14:paraId="2EA02AAF" w14:textId="77777777" w:rsidR="004954C2" w:rsidRPr="004954C2" w:rsidRDefault="004954C2" w:rsidP="004954C2">
      <w:pPr>
        <w:ind w:firstLine="720"/>
        <w:rPr>
          <w:rFonts w:cs="Arial"/>
          <w:color w:val="FFFFFF" w:themeColor="background1"/>
          <w:sz w:val="24"/>
          <w:szCs w:val="28"/>
        </w:rPr>
      </w:pPr>
      <w:r w:rsidRPr="004954C2">
        <w:rPr>
          <w:rFonts w:cs="Arial"/>
          <w:color w:val="FFFFFF" w:themeColor="background1"/>
          <w:sz w:val="24"/>
          <w:szCs w:val="28"/>
        </w:rPr>
        <w:t>Manufactured by:</w:t>
      </w:r>
      <w:r w:rsidRPr="004954C2">
        <w:rPr>
          <w:rFonts w:cs="Arial"/>
          <w:noProof/>
          <w:color w:val="FFFFFF" w:themeColor="background1"/>
          <w:sz w:val="40"/>
        </w:rPr>
        <w:t xml:space="preserve"> </w:t>
      </w:r>
    </w:p>
    <w:p w14:paraId="5192412F" w14:textId="77777777" w:rsidR="004954C2" w:rsidRPr="004954C2" w:rsidRDefault="004954C2" w:rsidP="004954C2">
      <w:pPr>
        <w:rPr>
          <w:rFonts w:cs="Arial"/>
          <w:color w:val="FFFFFF" w:themeColor="background1"/>
          <w:sz w:val="24"/>
          <w:szCs w:val="28"/>
        </w:rPr>
      </w:pPr>
    </w:p>
    <w:p w14:paraId="72DB7818" w14:textId="77777777" w:rsidR="004954C2" w:rsidRPr="004954C2" w:rsidRDefault="004954C2" w:rsidP="004954C2">
      <w:pPr>
        <w:ind w:firstLine="720"/>
        <w:rPr>
          <w:rFonts w:cs="Arial"/>
          <w:color w:val="FFFFFF" w:themeColor="background1"/>
          <w:sz w:val="24"/>
          <w:szCs w:val="28"/>
        </w:rPr>
      </w:pPr>
      <w:proofErr w:type="spellStart"/>
      <w:r w:rsidRPr="004954C2">
        <w:rPr>
          <w:rFonts w:cs="Arial"/>
          <w:color w:val="FFFFFF" w:themeColor="background1"/>
          <w:sz w:val="24"/>
          <w:szCs w:val="28"/>
        </w:rPr>
        <w:t>TensCare</w:t>
      </w:r>
      <w:proofErr w:type="spellEnd"/>
      <w:r w:rsidRPr="004954C2">
        <w:rPr>
          <w:rFonts w:cs="Arial"/>
          <w:color w:val="FFFFFF" w:themeColor="background1"/>
          <w:sz w:val="24"/>
          <w:szCs w:val="28"/>
        </w:rPr>
        <w:t xml:space="preserve"> Ltd, 9 Blenheim Road, </w:t>
      </w:r>
    </w:p>
    <w:p w14:paraId="689B309F" w14:textId="77777777" w:rsidR="004954C2" w:rsidRPr="004954C2" w:rsidRDefault="004954C2" w:rsidP="004954C2">
      <w:pPr>
        <w:ind w:firstLine="720"/>
        <w:rPr>
          <w:rFonts w:cs="Arial"/>
          <w:color w:val="FFFFFF" w:themeColor="background1"/>
          <w:sz w:val="24"/>
          <w:szCs w:val="28"/>
        </w:rPr>
      </w:pPr>
      <w:r w:rsidRPr="004954C2">
        <w:rPr>
          <w:rFonts w:cs="Arial"/>
          <w:color w:val="FFFFFF" w:themeColor="background1"/>
          <w:sz w:val="24"/>
          <w:szCs w:val="28"/>
        </w:rPr>
        <w:t>Epsom, Surrey KT19 9BE, UK</w:t>
      </w:r>
    </w:p>
    <w:p w14:paraId="24A52000" w14:textId="77777777" w:rsidR="004954C2" w:rsidRPr="004954C2" w:rsidRDefault="004954C2" w:rsidP="004954C2">
      <w:pPr>
        <w:ind w:firstLine="720"/>
        <w:rPr>
          <w:rFonts w:cs="Arial"/>
          <w:color w:val="FFFFFF" w:themeColor="background1"/>
          <w:sz w:val="24"/>
          <w:szCs w:val="28"/>
        </w:rPr>
      </w:pPr>
      <w:r w:rsidRPr="004954C2">
        <w:rPr>
          <w:rFonts w:cs="Arial"/>
          <w:color w:val="FFFFFF" w:themeColor="background1"/>
          <w:sz w:val="24"/>
          <w:szCs w:val="28"/>
        </w:rPr>
        <w:t>Tel: +44(0) 1372 723434</w:t>
      </w:r>
    </w:p>
    <w:p w14:paraId="6DC96A7A" w14:textId="77777777" w:rsidR="004954C2" w:rsidRPr="00E65F6D" w:rsidRDefault="004954C2" w:rsidP="004954C2">
      <w:pPr>
        <w:ind w:firstLine="720"/>
        <w:rPr>
          <w:rFonts w:cs="Arial"/>
          <w:color w:val="FFFFFF" w:themeColor="background1"/>
          <w:sz w:val="28"/>
          <w:szCs w:val="32"/>
        </w:rPr>
      </w:pPr>
      <w:r w:rsidRPr="004954C2">
        <w:rPr>
          <w:rFonts w:cs="Arial"/>
          <w:color w:val="FFFFFF" w:themeColor="background1"/>
          <w:sz w:val="24"/>
          <w:szCs w:val="28"/>
        </w:rPr>
        <w:t>www.tenscare.co</w:t>
      </w:r>
      <w:r w:rsidRPr="004954C2">
        <w:rPr>
          <w:noProof/>
          <w:lang w:eastAsia="en-GB"/>
        </w:rPr>
        <w:drawing>
          <wp:anchor distT="0" distB="0" distL="114300" distR="114300" simplePos="0" relativeHeight="253413888" behindDoc="0" locked="0" layoutInCell="1" allowOverlap="1" wp14:anchorId="0F694EB7" wp14:editId="14233187">
            <wp:simplePos x="0" y="0"/>
            <wp:positionH relativeFrom="margin">
              <wp:align>right</wp:align>
            </wp:positionH>
            <wp:positionV relativeFrom="margin">
              <wp:align>bottom</wp:align>
            </wp:positionV>
            <wp:extent cx="1488825" cy="288000"/>
            <wp:effectExtent l="0" t="0" r="0" b="0"/>
            <wp:wrapSquare wrapText="bothSides"/>
            <wp:docPr id="7012" name="Picture 7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 no gradiant efect - no background 2017.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88825" cy="288000"/>
                    </a:xfrm>
                    <a:prstGeom prst="rect">
                      <a:avLst/>
                    </a:prstGeom>
                  </pic:spPr>
                </pic:pic>
              </a:graphicData>
            </a:graphic>
            <wp14:sizeRelH relativeFrom="page">
              <wp14:pctWidth>0</wp14:pctWidth>
            </wp14:sizeRelH>
            <wp14:sizeRelV relativeFrom="page">
              <wp14:pctHeight>0</wp14:pctHeight>
            </wp14:sizeRelV>
          </wp:anchor>
        </w:drawing>
      </w:r>
      <w:r w:rsidRPr="004954C2">
        <w:rPr>
          <w:rFonts w:cs="Arial"/>
          <w:color w:val="FFFFFF" w:themeColor="background1"/>
          <w:sz w:val="24"/>
          <w:szCs w:val="28"/>
        </w:rPr>
        <w:t xml:space="preserve">.uk </w:t>
      </w:r>
    </w:p>
    <w:p w14:paraId="6306B94A" w14:textId="77777777" w:rsidR="004954C2" w:rsidRPr="00E65F6D" w:rsidRDefault="004954C2" w:rsidP="004954C2">
      <w:pPr>
        <w:rPr>
          <w:rFonts w:cs="Arial"/>
          <w:color w:val="FFFFFF" w:themeColor="background1"/>
          <w:sz w:val="32"/>
          <w:szCs w:val="32"/>
        </w:rPr>
      </w:pPr>
    </w:p>
    <w:p w14:paraId="13FF262D" w14:textId="77777777" w:rsidR="004954C2" w:rsidRDefault="004954C2" w:rsidP="004954C2">
      <w:pPr>
        <w:rPr>
          <w:color w:val="FFFFFF" w:themeColor="background1"/>
        </w:rPr>
      </w:pPr>
    </w:p>
    <w:p w14:paraId="3E683B1A" w14:textId="77777777" w:rsidR="004954C2" w:rsidRDefault="004954C2" w:rsidP="004954C2">
      <w:pPr>
        <w:rPr>
          <w:color w:val="FFFFFF" w:themeColor="background1"/>
        </w:rPr>
      </w:pPr>
    </w:p>
    <w:p w14:paraId="3FB03B79" w14:textId="6ABA0DF0" w:rsidR="004954C2" w:rsidRPr="00E65F6D" w:rsidRDefault="004954C2" w:rsidP="004954C2">
      <w:pPr>
        <w:ind w:firstLine="720"/>
        <w:rPr>
          <w:rFonts w:cs="Arial"/>
          <w:color w:val="FFFFFF" w:themeColor="background1"/>
          <w:sz w:val="32"/>
          <w:szCs w:val="32"/>
        </w:rPr>
      </w:pPr>
      <w:r w:rsidRPr="00E65F6D">
        <w:rPr>
          <w:color w:val="FFFFFF" w:themeColor="background1"/>
        </w:rPr>
        <w:t>Pub No.: I-</w:t>
      </w:r>
      <w:r>
        <w:rPr>
          <w:color w:val="FFFFFF" w:themeColor="background1"/>
        </w:rPr>
        <w:t>ST2</w:t>
      </w:r>
      <w:r w:rsidRPr="00E65F6D">
        <w:rPr>
          <w:color w:val="FFFFFF" w:themeColor="background1"/>
        </w:rPr>
        <w:t xml:space="preserve">-UK Rev </w:t>
      </w:r>
      <w:r>
        <w:rPr>
          <w:color w:val="FFFFFF" w:themeColor="background1"/>
        </w:rPr>
        <w:t>4.0 0</w:t>
      </w:r>
      <w:r w:rsidR="00011372">
        <w:rPr>
          <w:color w:val="FFFFFF" w:themeColor="background1"/>
        </w:rPr>
        <w:t>7</w:t>
      </w:r>
      <w:r w:rsidRPr="00E65F6D">
        <w:rPr>
          <w:color w:val="FFFFFF" w:themeColor="background1"/>
        </w:rPr>
        <w:t>/1</w:t>
      </w:r>
      <w:r>
        <w:rPr>
          <w:color w:val="FFFFFF" w:themeColor="background1"/>
        </w:rPr>
        <w:t>9</w:t>
      </w:r>
    </w:p>
    <w:sectPr w:rsidR="004954C2" w:rsidRPr="00E65F6D" w:rsidSect="00270179">
      <w:type w:val="continuous"/>
      <w:pgSz w:w="8505" w:h="9923"/>
      <w:pgMar w:top="567" w:right="567" w:bottom="567" w:left="567" w:header="113"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9365B8" w14:textId="77777777" w:rsidR="00FC6597" w:rsidRDefault="00FC6597" w:rsidP="00133BB6">
      <w:pPr>
        <w:spacing w:after="0" w:line="240" w:lineRule="auto"/>
      </w:pPr>
      <w:r>
        <w:separator/>
      </w:r>
    </w:p>
  </w:endnote>
  <w:endnote w:type="continuationSeparator" w:id="0">
    <w:p w14:paraId="44BEB680" w14:textId="77777777" w:rsidR="00FC6597" w:rsidRDefault="00FC6597" w:rsidP="00133B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yriad Pro">
    <w:panose1 w:val="020B0503030403020204"/>
    <w:charset w:val="00"/>
    <w:family w:val="swiss"/>
    <w:notTrueType/>
    <w:pitch w:val="variable"/>
    <w:sig w:usb0="20000287" w:usb1="00000001" w:usb2="00000000" w:usb3="00000000" w:csb0="0000019F" w:csb1="00000000"/>
  </w:font>
  <w:font w:name="Cambria">
    <w:panose1 w:val="02040503050406030204"/>
    <w:charset w:val="00"/>
    <w:family w:val="roman"/>
    <w:pitch w:val="variable"/>
    <w:sig w:usb0="E00002FF" w:usb1="400004FF" w:usb2="00000000" w:usb3="00000000" w:csb0="0000019F" w:csb1="00000000"/>
  </w:font>
  <w:font w:name="Corisande-Light">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9024220"/>
      <w:docPartObj>
        <w:docPartGallery w:val="Page Numbers (Bottom of Page)"/>
        <w:docPartUnique/>
      </w:docPartObj>
    </w:sdtPr>
    <w:sdtEndPr>
      <w:rPr>
        <w:noProof/>
      </w:rPr>
    </w:sdtEndPr>
    <w:sdtContent>
      <w:p w14:paraId="4C536AC0" w14:textId="3EB0BA22" w:rsidR="00FC6597" w:rsidRDefault="00FC659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3917271" w14:textId="77777777" w:rsidR="00FC6597" w:rsidRDefault="00FC659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BD2D45" w14:textId="77777777" w:rsidR="00FC6597" w:rsidRDefault="00FC6597" w:rsidP="00133BB6">
      <w:pPr>
        <w:spacing w:after="0" w:line="240" w:lineRule="auto"/>
      </w:pPr>
      <w:r>
        <w:separator/>
      </w:r>
    </w:p>
  </w:footnote>
  <w:footnote w:type="continuationSeparator" w:id="0">
    <w:p w14:paraId="18C35CE9" w14:textId="77777777" w:rsidR="00FC6597" w:rsidRDefault="00FC6597" w:rsidP="00133BB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136A3"/>
    <w:multiLevelType w:val="hybridMultilevel"/>
    <w:tmpl w:val="A95E0D62"/>
    <w:lvl w:ilvl="0" w:tplc="B202A302">
      <w:start w:val="1"/>
      <w:numFmt w:val="bullet"/>
      <w:lvlText w:val="•"/>
      <w:lvlJc w:val="left"/>
      <w:pPr>
        <w:ind w:left="1080" w:hanging="360"/>
      </w:pPr>
      <w:rPr>
        <w:rFonts w:ascii="Arial" w:eastAsia="Arial" w:hAnsi="Arial" w:hint="default"/>
        <w:color w:val="FBB033"/>
        <w:w w:val="142"/>
        <w:sz w:val="16"/>
        <w:szCs w:val="16"/>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120478E"/>
    <w:multiLevelType w:val="hybridMultilevel"/>
    <w:tmpl w:val="8F2E649E"/>
    <w:lvl w:ilvl="0" w:tplc="C4F6A134">
      <w:start w:val="1"/>
      <w:numFmt w:val="bullet"/>
      <w:lvlText w:val=""/>
      <w:lvlJc w:val="left"/>
      <w:pPr>
        <w:ind w:left="284"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EA0464"/>
    <w:multiLevelType w:val="hybridMultilevel"/>
    <w:tmpl w:val="D3ACF87E"/>
    <w:lvl w:ilvl="0" w:tplc="35F41AD0">
      <w:start w:val="1"/>
      <w:numFmt w:val="bullet"/>
      <w:lvlText w:val=""/>
      <w:lvlJc w:val="left"/>
      <w:pPr>
        <w:ind w:left="284"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6E3443"/>
    <w:multiLevelType w:val="hybridMultilevel"/>
    <w:tmpl w:val="D56AE8A4"/>
    <w:lvl w:ilvl="0" w:tplc="7FF0B262">
      <w:start w:val="1"/>
      <w:numFmt w:val="bullet"/>
      <w:lvlText w:val=""/>
      <w:lvlJc w:val="left"/>
      <w:pPr>
        <w:ind w:left="284" w:hanging="284"/>
      </w:pPr>
      <w:rPr>
        <w:rFonts w:ascii="Symbol" w:hAnsi="Symbol" w:hint="default"/>
      </w:rPr>
    </w:lvl>
    <w:lvl w:ilvl="1" w:tplc="CEBCADA4">
      <w:start w:val="8"/>
      <w:numFmt w:val="bullet"/>
      <w:lvlText w:val="•"/>
      <w:lvlJc w:val="left"/>
      <w:pPr>
        <w:ind w:left="1440" w:hanging="360"/>
      </w:pPr>
      <w:rPr>
        <w:rFonts w:ascii="Arial" w:eastAsia="SimSu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091998"/>
    <w:multiLevelType w:val="hybridMultilevel"/>
    <w:tmpl w:val="CA804E80"/>
    <w:lvl w:ilvl="0" w:tplc="C4A459C2">
      <w:start w:val="1"/>
      <w:numFmt w:val="bullet"/>
      <w:lvlText w:val=""/>
      <w:lvlJc w:val="left"/>
      <w:pPr>
        <w:ind w:left="284"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1867D7"/>
    <w:multiLevelType w:val="hybridMultilevel"/>
    <w:tmpl w:val="73B0A8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F7A7932"/>
    <w:multiLevelType w:val="multilevel"/>
    <w:tmpl w:val="DAF6C780"/>
    <w:lvl w:ilvl="0">
      <w:start w:val="1"/>
      <w:numFmt w:val="decimal"/>
      <w:lvlText w:val="%1."/>
      <w:lvlJc w:val="left"/>
      <w:pPr>
        <w:ind w:left="567" w:hanging="567"/>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1150A19"/>
    <w:multiLevelType w:val="hybridMultilevel"/>
    <w:tmpl w:val="15303FDE"/>
    <w:lvl w:ilvl="0" w:tplc="B202A302">
      <w:start w:val="1"/>
      <w:numFmt w:val="bullet"/>
      <w:lvlText w:val="•"/>
      <w:lvlJc w:val="left"/>
      <w:pPr>
        <w:ind w:left="720" w:hanging="360"/>
      </w:pPr>
      <w:rPr>
        <w:rFonts w:ascii="Arial" w:eastAsia="Arial" w:hAnsi="Arial" w:hint="default"/>
        <w:color w:val="FBB033"/>
        <w:w w:val="142"/>
        <w:sz w:val="16"/>
        <w:szCs w:val="16"/>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DD045B"/>
    <w:multiLevelType w:val="hybridMultilevel"/>
    <w:tmpl w:val="9FB0BB24"/>
    <w:lvl w:ilvl="0" w:tplc="B202A302">
      <w:start w:val="1"/>
      <w:numFmt w:val="bullet"/>
      <w:lvlText w:val="•"/>
      <w:lvlJc w:val="left"/>
      <w:pPr>
        <w:ind w:left="720" w:hanging="360"/>
      </w:pPr>
      <w:rPr>
        <w:rFonts w:ascii="Arial" w:eastAsia="Arial" w:hAnsi="Arial" w:hint="default"/>
        <w:color w:val="FBB033"/>
        <w:w w:val="142"/>
        <w:sz w:val="16"/>
        <w:szCs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93238B7"/>
    <w:multiLevelType w:val="hybridMultilevel"/>
    <w:tmpl w:val="063477B8"/>
    <w:lvl w:ilvl="0" w:tplc="D0027DD2">
      <w:start w:val="1"/>
      <w:numFmt w:val="bullet"/>
      <w:lvlText w:val=""/>
      <w:lvlJc w:val="left"/>
      <w:pPr>
        <w:ind w:left="284"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22B7F8E"/>
    <w:multiLevelType w:val="hybridMultilevel"/>
    <w:tmpl w:val="118689E2"/>
    <w:lvl w:ilvl="0" w:tplc="AB78C7C2">
      <w:start w:val="1"/>
      <w:numFmt w:val="bullet"/>
      <w:lvlText w:val=""/>
      <w:lvlJc w:val="left"/>
      <w:pPr>
        <w:ind w:left="284"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47E28E4"/>
    <w:multiLevelType w:val="hybridMultilevel"/>
    <w:tmpl w:val="4672DF70"/>
    <w:lvl w:ilvl="0" w:tplc="844835C6">
      <w:start w:val="1"/>
      <w:numFmt w:val="bullet"/>
      <w:lvlText w:val=""/>
      <w:lvlJc w:val="left"/>
      <w:pPr>
        <w:ind w:left="284"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61F2FC9"/>
    <w:multiLevelType w:val="hybridMultilevel"/>
    <w:tmpl w:val="BC441AD6"/>
    <w:lvl w:ilvl="0" w:tplc="C79E8FE6">
      <w:start w:val="1"/>
      <w:numFmt w:val="bullet"/>
      <w:lvlText w:val=""/>
      <w:lvlJc w:val="left"/>
      <w:pPr>
        <w:ind w:left="284"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DD5736A"/>
    <w:multiLevelType w:val="hybridMultilevel"/>
    <w:tmpl w:val="11183DF2"/>
    <w:lvl w:ilvl="0" w:tplc="B202A302">
      <w:start w:val="1"/>
      <w:numFmt w:val="bullet"/>
      <w:lvlText w:val="•"/>
      <w:lvlJc w:val="left"/>
      <w:pPr>
        <w:ind w:left="1080" w:hanging="360"/>
      </w:pPr>
      <w:rPr>
        <w:rFonts w:ascii="Arial" w:eastAsia="Arial" w:hAnsi="Arial" w:hint="default"/>
        <w:color w:val="FBB033"/>
        <w:w w:val="142"/>
        <w:sz w:val="16"/>
        <w:szCs w:val="16"/>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2DFF492A"/>
    <w:multiLevelType w:val="hybridMultilevel"/>
    <w:tmpl w:val="038675E4"/>
    <w:lvl w:ilvl="0" w:tplc="954CEFC0">
      <w:start w:val="1"/>
      <w:numFmt w:val="bullet"/>
      <w:lvlText w:val="•"/>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83A45D2"/>
    <w:multiLevelType w:val="hybridMultilevel"/>
    <w:tmpl w:val="73B0A8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9497429"/>
    <w:multiLevelType w:val="hybridMultilevel"/>
    <w:tmpl w:val="FBF81C2E"/>
    <w:lvl w:ilvl="0" w:tplc="A7F0570C">
      <w:start w:val="1"/>
      <w:numFmt w:val="bullet"/>
      <w:lvlText w:val=""/>
      <w:lvlJc w:val="left"/>
      <w:pPr>
        <w:ind w:left="284"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C0C63B5"/>
    <w:multiLevelType w:val="hybridMultilevel"/>
    <w:tmpl w:val="D476449E"/>
    <w:lvl w:ilvl="0" w:tplc="52420526">
      <w:start w:val="1"/>
      <w:numFmt w:val="decimal"/>
      <w:lvlText w:val="%1)"/>
      <w:lvlJc w:val="left"/>
      <w:pPr>
        <w:ind w:left="284" w:hanging="28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D453AE7"/>
    <w:multiLevelType w:val="hybridMultilevel"/>
    <w:tmpl w:val="D88C210E"/>
    <w:lvl w:ilvl="0" w:tplc="35F41AD0">
      <w:start w:val="1"/>
      <w:numFmt w:val="bullet"/>
      <w:lvlText w:val=""/>
      <w:lvlJc w:val="left"/>
      <w:pPr>
        <w:ind w:left="284"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DE1305C"/>
    <w:multiLevelType w:val="hybridMultilevel"/>
    <w:tmpl w:val="1C9A857C"/>
    <w:lvl w:ilvl="0" w:tplc="92DC66EE">
      <w:start w:val="1"/>
      <w:numFmt w:val="bullet"/>
      <w:lvlText w:val=""/>
      <w:lvlJc w:val="left"/>
      <w:pPr>
        <w:ind w:left="284"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6F86206"/>
    <w:multiLevelType w:val="hybridMultilevel"/>
    <w:tmpl w:val="4FD8A0B8"/>
    <w:lvl w:ilvl="0" w:tplc="186657F2">
      <w:start w:val="1"/>
      <w:numFmt w:val="decimal"/>
      <w:lvlText w:val="%1)"/>
      <w:lvlJc w:val="left"/>
      <w:pPr>
        <w:ind w:left="284" w:hanging="28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93C58FA"/>
    <w:multiLevelType w:val="hybridMultilevel"/>
    <w:tmpl w:val="06A06406"/>
    <w:lvl w:ilvl="0" w:tplc="47FACB76">
      <w:start w:val="1"/>
      <w:numFmt w:val="bullet"/>
      <w:lvlText w:val=""/>
      <w:lvlJc w:val="left"/>
      <w:pPr>
        <w:ind w:left="284" w:hanging="284"/>
      </w:pPr>
      <w:rPr>
        <w:rFonts w:ascii="Symbol" w:hAnsi="Symbol" w:hint="default"/>
      </w:rPr>
    </w:lvl>
    <w:lvl w:ilvl="1" w:tplc="4EA80D38">
      <w:start w:val="8"/>
      <w:numFmt w:val="bullet"/>
      <w:lvlText w:val="•"/>
      <w:lvlJc w:val="left"/>
      <w:pPr>
        <w:ind w:left="1800" w:hanging="72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A026A82"/>
    <w:multiLevelType w:val="multilevel"/>
    <w:tmpl w:val="F1D07780"/>
    <w:lvl w:ilvl="0">
      <w:start w:val="1"/>
      <w:numFmt w:val="decimal"/>
      <w:lvlText w:val="%1."/>
      <w:lvlJc w:val="left"/>
      <w:pPr>
        <w:ind w:left="567" w:hanging="567"/>
      </w:pPr>
      <w:rPr>
        <w:rFonts w:hint="default"/>
      </w:rPr>
    </w:lvl>
    <w:lvl w:ilvl="1">
      <w:start w:val="1"/>
      <w:numFmt w:val="decimal"/>
      <w:isLgl/>
      <w:lvlText w:val="%1.%2."/>
      <w:lvlJc w:val="left"/>
      <w:pPr>
        <w:ind w:left="567" w:hanging="567"/>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3" w15:restartNumberingAfterBreak="0">
    <w:nsid w:val="4AB30CA0"/>
    <w:multiLevelType w:val="multilevel"/>
    <w:tmpl w:val="CF56C742"/>
    <w:lvl w:ilvl="0">
      <w:start w:val="7"/>
      <w:numFmt w:val="decimal"/>
      <w:lvlText w:val="%1."/>
      <w:lvlJc w:val="left"/>
      <w:pPr>
        <w:ind w:left="567" w:hanging="567"/>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24" w15:restartNumberingAfterBreak="0">
    <w:nsid w:val="5375730C"/>
    <w:multiLevelType w:val="hybridMultilevel"/>
    <w:tmpl w:val="9CCE2ADE"/>
    <w:lvl w:ilvl="0" w:tplc="9676C6E4">
      <w:start w:val="1"/>
      <w:numFmt w:val="decimal"/>
      <w:lvlText w:val="%1)"/>
      <w:lvlJc w:val="left"/>
      <w:pPr>
        <w:ind w:left="284" w:hanging="28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40C09F0"/>
    <w:multiLevelType w:val="hybridMultilevel"/>
    <w:tmpl w:val="250C8F4C"/>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6" w15:restartNumberingAfterBreak="0">
    <w:nsid w:val="5655404A"/>
    <w:multiLevelType w:val="hybridMultilevel"/>
    <w:tmpl w:val="0302D156"/>
    <w:lvl w:ilvl="0" w:tplc="755CCA42">
      <w:start w:val="1"/>
      <w:numFmt w:val="bullet"/>
      <w:lvlText w:val=""/>
      <w:lvlJc w:val="left"/>
      <w:pPr>
        <w:ind w:left="284"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683260F"/>
    <w:multiLevelType w:val="hybridMultilevel"/>
    <w:tmpl w:val="8A3E04D4"/>
    <w:lvl w:ilvl="0" w:tplc="96722ED2">
      <w:start w:val="1"/>
      <w:numFmt w:val="bullet"/>
      <w:lvlText w:val=""/>
      <w:lvlJc w:val="left"/>
      <w:pPr>
        <w:ind w:left="284"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86908F6"/>
    <w:multiLevelType w:val="hybridMultilevel"/>
    <w:tmpl w:val="C7021456"/>
    <w:lvl w:ilvl="0" w:tplc="954CEFC0">
      <w:start w:val="1"/>
      <w:numFmt w:val="bullet"/>
      <w:lvlText w:val="•"/>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8C66AAF"/>
    <w:multiLevelType w:val="hybridMultilevel"/>
    <w:tmpl w:val="8A542334"/>
    <w:lvl w:ilvl="0" w:tplc="03669BEE">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5F300D86"/>
    <w:multiLevelType w:val="hybridMultilevel"/>
    <w:tmpl w:val="EF2E482C"/>
    <w:lvl w:ilvl="0" w:tplc="694ACEA2">
      <w:start w:val="1"/>
      <w:numFmt w:val="bullet"/>
      <w:lvlText w:val=""/>
      <w:lvlJc w:val="left"/>
      <w:pPr>
        <w:ind w:left="284"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FC55F7B"/>
    <w:multiLevelType w:val="hybridMultilevel"/>
    <w:tmpl w:val="4D04FE14"/>
    <w:lvl w:ilvl="0" w:tplc="CB5AB7DE">
      <w:start w:val="1"/>
      <w:numFmt w:val="decimal"/>
      <w:lvlText w:val="%1)"/>
      <w:lvlJc w:val="left"/>
      <w:pPr>
        <w:ind w:left="284" w:hanging="28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01F5735"/>
    <w:multiLevelType w:val="hybridMultilevel"/>
    <w:tmpl w:val="A6DCB2E6"/>
    <w:lvl w:ilvl="0" w:tplc="954CEFC0">
      <w:start w:val="1"/>
      <w:numFmt w:val="bullet"/>
      <w:lvlText w:val="•"/>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8BE1616"/>
    <w:multiLevelType w:val="hybridMultilevel"/>
    <w:tmpl w:val="174E888A"/>
    <w:lvl w:ilvl="0" w:tplc="404C1460">
      <w:start w:val="1"/>
      <w:numFmt w:val="decimal"/>
      <w:lvlText w:val="%1)"/>
      <w:lvlJc w:val="left"/>
      <w:pPr>
        <w:ind w:left="284" w:hanging="28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4DF555B"/>
    <w:multiLevelType w:val="hybridMultilevel"/>
    <w:tmpl w:val="BE7C197A"/>
    <w:lvl w:ilvl="0" w:tplc="AD2291DC">
      <w:start w:val="1"/>
      <w:numFmt w:val="bullet"/>
      <w:lvlText w:val=""/>
      <w:lvlJc w:val="left"/>
      <w:pPr>
        <w:ind w:left="284"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4EA037C"/>
    <w:multiLevelType w:val="hybridMultilevel"/>
    <w:tmpl w:val="143EEBD6"/>
    <w:lvl w:ilvl="0" w:tplc="A20055B2">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7529063A"/>
    <w:multiLevelType w:val="hybridMultilevel"/>
    <w:tmpl w:val="35C40800"/>
    <w:lvl w:ilvl="0" w:tplc="F2EA8CE8">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7EA83680"/>
    <w:multiLevelType w:val="multilevel"/>
    <w:tmpl w:val="97D42574"/>
    <w:lvl w:ilvl="0">
      <w:start w:val="1"/>
      <w:numFmt w:val="decimal"/>
      <w:lvlText w:val="%1."/>
      <w:lvlJc w:val="left"/>
      <w:pPr>
        <w:ind w:left="284" w:hanging="284"/>
      </w:pPr>
      <w:rPr>
        <w:rFonts w:hint="default"/>
      </w:rPr>
    </w:lvl>
    <w:lvl w:ilvl="1">
      <w:start w:val="1"/>
      <w:numFmt w:val="decimal"/>
      <w:lvlText w:val="%2."/>
      <w:lvlJc w:val="left"/>
      <w:pPr>
        <w:ind w:left="284" w:hanging="284"/>
      </w:pPr>
      <w:rPr>
        <w:rFonts w:ascii="Arial" w:eastAsiaTheme="minorEastAsia" w:hAnsi="Arial" w:cstheme="minorBidi"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5"/>
  </w:num>
  <w:num w:numId="2">
    <w:abstractNumId w:val="15"/>
  </w:num>
  <w:num w:numId="3">
    <w:abstractNumId w:val="35"/>
  </w:num>
  <w:num w:numId="4">
    <w:abstractNumId w:val="29"/>
  </w:num>
  <w:num w:numId="5">
    <w:abstractNumId w:val="36"/>
  </w:num>
  <w:num w:numId="6">
    <w:abstractNumId w:val="13"/>
  </w:num>
  <w:num w:numId="7">
    <w:abstractNumId w:val="7"/>
  </w:num>
  <w:num w:numId="8">
    <w:abstractNumId w:val="8"/>
  </w:num>
  <w:num w:numId="9">
    <w:abstractNumId w:val="0"/>
  </w:num>
  <w:num w:numId="10">
    <w:abstractNumId w:val="32"/>
  </w:num>
  <w:num w:numId="11">
    <w:abstractNumId w:val="28"/>
  </w:num>
  <w:num w:numId="12">
    <w:abstractNumId w:val="14"/>
  </w:num>
  <w:num w:numId="13">
    <w:abstractNumId w:val="25"/>
  </w:num>
  <w:num w:numId="14">
    <w:abstractNumId w:val="22"/>
  </w:num>
  <w:num w:numId="15">
    <w:abstractNumId w:val="30"/>
  </w:num>
  <w:num w:numId="16">
    <w:abstractNumId w:val="9"/>
  </w:num>
  <w:num w:numId="17">
    <w:abstractNumId w:val="6"/>
  </w:num>
  <w:num w:numId="18">
    <w:abstractNumId w:val="27"/>
  </w:num>
  <w:num w:numId="19">
    <w:abstractNumId w:val="10"/>
  </w:num>
  <w:num w:numId="20">
    <w:abstractNumId w:val="26"/>
  </w:num>
  <w:num w:numId="21">
    <w:abstractNumId w:val="11"/>
  </w:num>
  <w:num w:numId="22">
    <w:abstractNumId w:val="21"/>
  </w:num>
  <w:num w:numId="23">
    <w:abstractNumId w:val="34"/>
  </w:num>
  <w:num w:numId="24">
    <w:abstractNumId w:val="1"/>
  </w:num>
  <w:num w:numId="25">
    <w:abstractNumId w:val="2"/>
  </w:num>
  <w:num w:numId="26">
    <w:abstractNumId w:val="23"/>
  </w:num>
  <w:num w:numId="27">
    <w:abstractNumId w:val="18"/>
  </w:num>
  <w:num w:numId="28">
    <w:abstractNumId w:val="12"/>
  </w:num>
  <w:num w:numId="29">
    <w:abstractNumId w:val="37"/>
  </w:num>
  <w:num w:numId="30">
    <w:abstractNumId w:val="4"/>
  </w:num>
  <w:num w:numId="31">
    <w:abstractNumId w:val="20"/>
  </w:num>
  <w:num w:numId="32">
    <w:abstractNumId w:val="17"/>
  </w:num>
  <w:num w:numId="33">
    <w:abstractNumId w:val="33"/>
  </w:num>
  <w:num w:numId="34">
    <w:abstractNumId w:val="24"/>
  </w:num>
  <w:num w:numId="35">
    <w:abstractNumId w:val="19"/>
  </w:num>
  <w:num w:numId="36">
    <w:abstractNumId w:val="3"/>
  </w:num>
  <w:num w:numId="37">
    <w:abstractNumId w:val="31"/>
  </w:num>
  <w:num w:numId="38">
    <w:abstractNumId w:val="1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9"/>
  <w:bordersDoNotSurroundHeader/>
  <w:bordersDoNotSurroundFooter/>
  <w:proofState w:spelling="clean"/>
  <w:defaultTabStop w:val="720"/>
  <w:drawingGridHorizontalSpacing w:val="57"/>
  <w:drawingGridVerticalSpacing w:val="57"/>
  <w:characterSpacingControl w:val="doNotCompress"/>
  <w:hdrShapeDefaults>
    <o:shapedefaults v:ext="edit" spidmax="80897">
      <o:colormenu v:ext="edit" fillcolor="red" strokecolor="none [3212]"/>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5F94"/>
    <w:rsid w:val="00000179"/>
    <w:rsid w:val="00002994"/>
    <w:rsid w:val="0000347B"/>
    <w:rsid w:val="00011372"/>
    <w:rsid w:val="000119C1"/>
    <w:rsid w:val="00011B48"/>
    <w:rsid w:val="00014088"/>
    <w:rsid w:val="00015068"/>
    <w:rsid w:val="000164BF"/>
    <w:rsid w:val="00017213"/>
    <w:rsid w:val="00017D50"/>
    <w:rsid w:val="0002258F"/>
    <w:rsid w:val="00022CC7"/>
    <w:rsid w:val="0002495F"/>
    <w:rsid w:val="00024C1A"/>
    <w:rsid w:val="000273B2"/>
    <w:rsid w:val="00030E72"/>
    <w:rsid w:val="00031563"/>
    <w:rsid w:val="00031FE8"/>
    <w:rsid w:val="000337AE"/>
    <w:rsid w:val="00035B7C"/>
    <w:rsid w:val="00036EB0"/>
    <w:rsid w:val="0004300E"/>
    <w:rsid w:val="00043064"/>
    <w:rsid w:val="00045F19"/>
    <w:rsid w:val="000469D7"/>
    <w:rsid w:val="000531A1"/>
    <w:rsid w:val="00054C9C"/>
    <w:rsid w:val="00060709"/>
    <w:rsid w:val="00061A47"/>
    <w:rsid w:val="00061F43"/>
    <w:rsid w:val="000622AC"/>
    <w:rsid w:val="00062662"/>
    <w:rsid w:val="0006458E"/>
    <w:rsid w:val="0006594A"/>
    <w:rsid w:val="00070323"/>
    <w:rsid w:val="00070BEF"/>
    <w:rsid w:val="0007132D"/>
    <w:rsid w:val="000718D3"/>
    <w:rsid w:val="00073149"/>
    <w:rsid w:val="00074C33"/>
    <w:rsid w:val="00075BC2"/>
    <w:rsid w:val="00080D4E"/>
    <w:rsid w:val="000811F6"/>
    <w:rsid w:val="000852F8"/>
    <w:rsid w:val="000872AD"/>
    <w:rsid w:val="00087837"/>
    <w:rsid w:val="00096059"/>
    <w:rsid w:val="000968FF"/>
    <w:rsid w:val="00096C97"/>
    <w:rsid w:val="000A2959"/>
    <w:rsid w:val="000A53BE"/>
    <w:rsid w:val="000A53C8"/>
    <w:rsid w:val="000A5FCA"/>
    <w:rsid w:val="000A61DF"/>
    <w:rsid w:val="000A6A19"/>
    <w:rsid w:val="000A6E06"/>
    <w:rsid w:val="000B0AD8"/>
    <w:rsid w:val="000B3ABB"/>
    <w:rsid w:val="000B540A"/>
    <w:rsid w:val="000B5AEF"/>
    <w:rsid w:val="000B5C0B"/>
    <w:rsid w:val="000C0D4A"/>
    <w:rsid w:val="000C1A2E"/>
    <w:rsid w:val="000C2FA9"/>
    <w:rsid w:val="000C5016"/>
    <w:rsid w:val="000C56E3"/>
    <w:rsid w:val="000D5B79"/>
    <w:rsid w:val="000D5FBE"/>
    <w:rsid w:val="000D626D"/>
    <w:rsid w:val="000E18F9"/>
    <w:rsid w:val="000E19A6"/>
    <w:rsid w:val="000E25FA"/>
    <w:rsid w:val="000E2B94"/>
    <w:rsid w:val="000E4CD1"/>
    <w:rsid w:val="000E57A7"/>
    <w:rsid w:val="000E5CD6"/>
    <w:rsid w:val="000E5DD6"/>
    <w:rsid w:val="000F05B3"/>
    <w:rsid w:val="000F1482"/>
    <w:rsid w:val="000F2185"/>
    <w:rsid w:val="000F2C71"/>
    <w:rsid w:val="000F5445"/>
    <w:rsid w:val="000F7375"/>
    <w:rsid w:val="000F7FA0"/>
    <w:rsid w:val="001021A9"/>
    <w:rsid w:val="00103090"/>
    <w:rsid w:val="00106776"/>
    <w:rsid w:val="00115E79"/>
    <w:rsid w:val="00116CE0"/>
    <w:rsid w:val="0011753A"/>
    <w:rsid w:val="00122ED2"/>
    <w:rsid w:val="00123E75"/>
    <w:rsid w:val="0012585A"/>
    <w:rsid w:val="00126B0A"/>
    <w:rsid w:val="001273E5"/>
    <w:rsid w:val="0012749B"/>
    <w:rsid w:val="00130338"/>
    <w:rsid w:val="0013394D"/>
    <w:rsid w:val="00133BB6"/>
    <w:rsid w:val="00134243"/>
    <w:rsid w:val="001446BF"/>
    <w:rsid w:val="00145787"/>
    <w:rsid w:val="00146C97"/>
    <w:rsid w:val="0015116E"/>
    <w:rsid w:val="00152579"/>
    <w:rsid w:val="00154872"/>
    <w:rsid w:val="00160487"/>
    <w:rsid w:val="00162B8D"/>
    <w:rsid w:val="00165CEC"/>
    <w:rsid w:val="0016655B"/>
    <w:rsid w:val="00170496"/>
    <w:rsid w:val="00170A44"/>
    <w:rsid w:val="00171390"/>
    <w:rsid w:val="0017390A"/>
    <w:rsid w:val="00174C69"/>
    <w:rsid w:val="0017546A"/>
    <w:rsid w:val="001761A2"/>
    <w:rsid w:val="00177744"/>
    <w:rsid w:val="00177FE5"/>
    <w:rsid w:val="00181EC7"/>
    <w:rsid w:val="00182B4E"/>
    <w:rsid w:val="00182DF9"/>
    <w:rsid w:val="00185651"/>
    <w:rsid w:val="001A1C54"/>
    <w:rsid w:val="001A2990"/>
    <w:rsid w:val="001A51BD"/>
    <w:rsid w:val="001A5BC5"/>
    <w:rsid w:val="001A6936"/>
    <w:rsid w:val="001A70F1"/>
    <w:rsid w:val="001B07A6"/>
    <w:rsid w:val="001B1985"/>
    <w:rsid w:val="001B224D"/>
    <w:rsid w:val="001B3E41"/>
    <w:rsid w:val="001B5769"/>
    <w:rsid w:val="001C0702"/>
    <w:rsid w:val="001C1352"/>
    <w:rsid w:val="001C20ED"/>
    <w:rsid w:val="001C38A0"/>
    <w:rsid w:val="001C6BC9"/>
    <w:rsid w:val="001C79E8"/>
    <w:rsid w:val="001D1347"/>
    <w:rsid w:val="001D2575"/>
    <w:rsid w:val="001D2E14"/>
    <w:rsid w:val="001D308A"/>
    <w:rsid w:val="001D708A"/>
    <w:rsid w:val="001D763B"/>
    <w:rsid w:val="001E1202"/>
    <w:rsid w:val="001E1D72"/>
    <w:rsid w:val="001E1F7B"/>
    <w:rsid w:val="001E280D"/>
    <w:rsid w:val="001E3E7D"/>
    <w:rsid w:val="001E4B1B"/>
    <w:rsid w:val="001E4B26"/>
    <w:rsid w:val="001E697C"/>
    <w:rsid w:val="001E6BA6"/>
    <w:rsid w:val="001F1CC2"/>
    <w:rsid w:val="001F2649"/>
    <w:rsid w:val="001F45BF"/>
    <w:rsid w:val="001F48DD"/>
    <w:rsid w:val="001F4BD0"/>
    <w:rsid w:val="002005D9"/>
    <w:rsid w:val="0020312E"/>
    <w:rsid w:val="00203C9A"/>
    <w:rsid w:val="0020586B"/>
    <w:rsid w:val="00205929"/>
    <w:rsid w:val="00205C57"/>
    <w:rsid w:val="00205F8E"/>
    <w:rsid w:val="0020692B"/>
    <w:rsid w:val="00212D22"/>
    <w:rsid w:val="002140CF"/>
    <w:rsid w:val="002166EA"/>
    <w:rsid w:val="0022069D"/>
    <w:rsid w:val="002234AE"/>
    <w:rsid w:val="00223986"/>
    <w:rsid w:val="0022482F"/>
    <w:rsid w:val="00226B42"/>
    <w:rsid w:val="00230490"/>
    <w:rsid w:val="00231143"/>
    <w:rsid w:val="002331A9"/>
    <w:rsid w:val="002332C9"/>
    <w:rsid w:val="002342D9"/>
    <w:rsid w:val="00237C47"/>
    <w:rsid w:val="00237E88"/>
    <w:rsid w:val="00237F46"/>
    <w:rsid w:val="002411DB"/>
    <w:rsid w:val="002412C9"/>
    <w:rsid w:val="002412DA"/>
    <w:rsid w:val="002423D8"/>
    <w:rsid w:val="00242563"/>
    <w:rsid w:val="002426B5"/>
    <w:rsid w:val="0024388B"/>
    <w:rsid w:val="002440D3"/>
    <w:rsid w:val="00245410"/>
    <w:rsid w:val="00247DA9"/>
    <w:rsid w:val="00250194"/>
    <w:rsid w:val="002506A1"/>
    <w:rsid w:val="002508CC"/>
    <w:rsid w:val="002558C5"/>
    <w:rsid w:val="00257C01"/>
    <w:rsid w:val="00262FFF"/>
    <w:rsid w:val="00263147"/>
    <w:rsid w:val="00263B0D"/>
    <w:rsid w:val="00265F4C"/>
    <w:rsid w:val="0026798C"/>
    <w:rsid w:val="00270179"/>
    <w:rsid w:val="002713CB"/>
    <w:rsid w:val="002736F4"/>
    <w:rsid w:val="002751DD"/>
    <w:rsid w:val="00280D82"/>
    <w:rsid w:val="002825F9"/>
    <w:rsid w:val="002833FE"/>
    <w:rsid w:val="00283ED6"/>
    <w:rsid w:val="00284654"/>
    <w:rsid w:val="002863AB"/>
    <w:rsid w:val="00291504"/>
    <w:rsid w:val="00293923"/>
    <w:rsid w:val="00295374"/>
    <w:rsid w:val="00297C33"/>
    <w:rsid w:val="002A218C"/>
    <w:rsid w:val="002A6805"/>
    <w:rsid w:val="002A7656"/>
    <w:rsid w:val="002A77A8"/>
    <w:rsid w:val="002A77BC"/>
    <w:rsid w:val="002B04E3"/>
    <w:rsid w:val="002B088B"/>
    <w:rsid w:val="002B24CD"/>
    <w:rsid w:val="002B2D01"/>
    <w:rsid w:val="002B634F"/>
    <w:rsid w:val="002C084F"/>
    <w:rsid w:val="002C1772"/>
    <w:rsid w:val="002C2774"/>
    <w:rsid w:val="002C48ED"/>
    <w:rsid w:val="002D255F"/>
    <w:rsid w:val="002D3E75"/>
    <w:rsid w:val="002D57B4"/>
    <w:rsid w:val="002E1280"/>
    <w:rsid w:val="002E1EB2"/>
    <w:rsid w:val="002E77C9"/>
    <w:rsid w:val="002E7E33"/>
    <w:rsid w:val="002F040D"/>
    <w:rsid w:val="002F1110"/>
    <w:rsid w:val="002F19BB"/>
    <w:rsid w:val="002F208A"/>
    <w:rsid w:val="002F4952"/>
    <w:rsid w:val="002F55F2"/>
    <w:rsid w:val="002F6587"/>
    <w:rsid w:val="002F7804"/>
    <w:rsid w:val="0030465E"/>
    <w:rsid w:val="00304A84"/>
    <w:rsid w:val="0030556F"/>
    <w:rsid w:val="00306E23"/>
    <w:rsid w:val="0031073B"/>
    <w:rsid w:val="003124BA"/>
    <w:rsid w:val="003127CB"/>
    <w:rsid w:val="003130EB"/>
    <w:rsid w:val="00313267"/>
    <w:rsid w:val="00313DF0"/>
    <w:rsid w:val="00314256"/>
    <w:rsid w:val="00317073"/>
    <w:rsid w:val="00317BEA"/>
    <w:rsid w:val="00320D6F"/>
    <w:rsid w:val="00320EB3"/>
    <w:rsid w:val="0032359C"/>
    <w:rsid w:val="00326AF9"/>
    <w:rsid w:val="0032726E"/>
    <w:rsid w:val="00331EA5"/>
    <w:rsid w:val="00333744"/>
    <w:rsid w:val="003348E9"/>
    <w:rsid w:val="00335666"/>
    <w:rsid w:val="003363DB"/>
    <w:rsid w:val="003377D4"/>
    <w:rsid w:val="00340D5A"/>
    <w:rsid w:val="00341D3C"/>
    <w:rsid w:val="003437F8"/>
    <w:rsid w:val="00344E18"/>
    <w:rsid w:val="003473B3"/>
    <w:rsid w:val="0035229B"/>
    <w:rsid w:val="00354203"/>
    <w:rsid w:val="00354623"/>
    <w:rsid w:val="0035767A"/>
    <w:rsid w:val="00357DA3"/>
    <w:rsid w:val="00362517"/>
    <w:rsid w:val="00365A1C"/>
    <w:rsid w:val="003670D1"/>
    <w:rsid w:val="0036747B"/>
    <w:rsid w:val="00370EEE"/>
    <w:rsid w:val="00373039"/>
    <w:rsid w:val="00373559"/>
    <w:rsid w:val="00374C23"/>
    <w:rsid w:val="00375337"/>
    <w:rsid w:val="00376620"/>
    <w:rsid w:val="003825A0"/>
    <w:rsid w:val="00384671"/>
    <w:rsid w:val="0038537B"/>
    <w:rsid w:val="00393881"/>
    <w:rsid w:val="003960DB"/>
    <w:rsid w:val="003961F5"/>
    <w:rsid w:val="003A00D7"/>
    <w:rsid w:val="003A04E4"/>
    <w:rsid w:val="003A11A6"/>
    <w:rsid w:val="003A1461"/>
    <w:rsid w:val="003A1A88"/>
    <w:rsid w:val="003B4B51"/>
    <w:rsid w:val="003B6082"/>
    <w:rsid w:val="003B664E"/>
    <w:rsid w:val="003B6F79"/>
    <w:rsid w:val="003C0566"/>
    <w:rsid w:val="003C243A"/>
    <w:rsid w:val="003C2FEB"/>
    <w:rsid w:val="003C3E01"/>
    <w:rsid w:val="003C656C"/>
    <w:rsid w:val="003D28DF"/>
    <w:rsid w:val="003D7C6E"/>
    <w:rsid w:val="003E0A69"/>
    <w:rsid w:val="003E1097"/>
    <w:rsid w:val="003E39F6"/>
    <w:rsid w:val="003F09F2"/>
    <w:rsid w:val="003F1C9A"/>
    <w:rsid w:val="003F272B"/>
    <w:rsid w:val="003F2A5C"/>
    <w:rsid w:val="003F2ED5"/>
    <w:rsid w:val="003F4B3C"/>
    <w:rsid w:val="003F57D8"/>
    <w:rsid w:val="003F6335"/>
    <w:rsid w:val="00401C1D"/>
    <w:rsid w:val="00401F17"/>
    <w:rsid w:val="004020B8"/>
    <w:rsid w:val="0040289D"/>
    <w:rsid w:val="00402F98"/>
    <w:rsid w:val="00405494"/>
    <w:rsid w:val="00405582"/>
    <w:rsid w:val="00411E32"/>
    <w:rsid w:val="00412B1C"/>
    <w:rsid w:val="004157B0"/>
    <w:rsid w:val="0042027E"/>
    <w:rsid w:val="00421C27"/>
    <w:rsid w:val="00422C04"/>
    <w:rsid w:val="004256CE"/>
    <w:rsid w:val="004257B9"/>
    <w:rsid w:val="00426602"/>
    <w:rsid w:val="00431390"/>
    <w:rsid w:val="0043294F"/>
    <w:rsid w:val="004333F0"/>
    <w:rsid w:val="00435A02"/>
    <w:rsid w:val="004413A0"/>
    <w:rsid w:val="0044240F"/>
    <w:rsid w:val="00446E4F"/>
    <w:rsid w:val="00450627"/>
    <w:rsid w:val="0045064B"/>
    <w:rsid w:val="004508FD"/>
    <w:rsid w:val="00451623"/>
    <w:rsid w:val="00453E2D"/>
    <w:rsid w:val="00460033"/>
    <w:rsid w:val="004615E6"/>
    <w:rsid w:val="0046573B"/>
    <w:rsid w:val="00466921"/>
    <w:rsid w:val="004679ED"/>
    <w:rsid w:val="00467FF8"/>
    <w:rsid w:val="00470726"/>
    <w:rsid w:val="00475A90"/>
    <w:rsid w:val="00476020"/>
    <w:rsid w:val="004808F9"/>
    <w:rsid w:val="004811EE"/>
    <w:rsid w:val="004817C5"/>
    <w:rsid w:val="00481F39"/>
    <w:rsid w:val="00482AB3"/>
    <w:rsid w:val="004856CB"/>
    <w:rsid w:val="00486DA1"/>
    <w:rsid w:val="00486F4D"/>
    <w:rsid w:val="0048733B"/>
    <w:rsid w:val="00492B2B"/>
    <w:rsid w:val="00492CAC"/>
    <w:rsid w:val="004954C2"/>
    <w:rsid w:val="00495C9F"/>
    <w:rsid w:val="004962D5"/>
    <w:rsid w:val="0049727C"/>
    <w:rsid w:val="004A1616"/>
    <w:rsid w:val="004A21CE"/>
    <w:rsid w:val="004A2482"/>
    <w:rsid w:val="004A6A45"/>
    <w:rsid w:val="004A7D9E"/>
    <w:rsid w:val="004B3DBF"/>
    <w:rsid w:val="004B58A1"/>
    <w:rsid w:val="004B6444"/>
    <w:rsid w:val="004B6791"/>
    <w:rsid w:val="004C6A79"/>
    <w:rsid w:val="004D061D"/>
    <w:rsid w:val="004D0D5D"/>
    <w:rsid w:val="004D0EEF"/>
    <w:rsid w:val="004D7E35"/>
    <w:rsid w:val="004E11F6"/>
    <w:rsid w:val="004E335C"/>
    <w:rsid w:val="004E3C5A"/>
    <w:rsid w:val="004E5BF1"/>
    <w:rsid w:val="004E63B8"/>
    <w:rsid w:val="004E6742"/>
    <w:rsid w:val="004F0106"/>
    <w:rsid w:val="004F0B87"/>
    <w:rsid w:val="004F1A51"/>
    <w:rsid w:val="004F1D71"/>
    <w:rsid w:val="005010A5"/>
    <w:rsid w:val="00502A23"/>
    <w:rsid w:val="005054DF"/>
    <w:rsid w:val="00505846"/>
    <w:rsid w:val="005115FC"/>
    <w:rsid w:val="00511B2E"/>
    <w:rsid w:val="00512793"/>
    <w:rsid w:val="00512825"/>
    <w:rsid w:val="00512939"/>
    <w:rsid w:val="00514D2F"/>
    <w:rsid w:val="00515483"/>
    <w:rsid w:val="005156DC"/>
    <w:rsid w:val="005170C2"/>
    <w:rsid w:val="00517BF7"/>
    <w:rsid w:val="00521087"/>
    <w:rsid w:val="0052401B"/>
    <w:rsid w:val="005278FA"/>
    <w:rsid w:val="005316D2"/>
    <w:rsid w:val="005324AE"/>
    <w:rsid w:val="00533108"/>
    <w:rsid w:val="00535438"/>
    <w:rsid w:val="00536EB8"/>
    <w:rsid w:val="00537FB2"/>
    <w:rsid w:val="00543E90"/>
    <w:rsid w:val="00545020"/>
    <w:rsid w:val="005456BB"/>
    <w:rsid w:val="00545E7B"/>
    <w:rsid w:val="0054738E"/>
    <w:rsid w:val="00547C69"/>
    <w:rsid w:val="00550DDE"/>
    <w:rsid w:val="005512B0"/>
    <w:rsid w:val="00551B24"/>
    <w:rsid w:val="00557D9C"/>
    <w:rsid w:val="00560378"/>
    <w:rsid w:val="0056134D"/>
    <w:rsid w:val="00563D55"/>
    <w:rsid w:val="0057012A"/>
    <w:rsid w:val="005715A1"/>
    <w:rsid w:val="00573BEC"/>
    <w:rsid w:val="0057411B"/>
    <w:rsid w:val="00575E7E"/>
    <w:rsid w:val="0058200E"/>
    <w:rsid w:val="005832B0"/>
    <w:rsid w:val="00584B44"/>
    <w:rsid w:val="00586040"/>
    <w:rsid w:val="005867AF"/>
    <w:rsid w:val="005874FA"/>
    <w:rsid w:val="00590508"/>
    <w:rsid w:val="0059299D"/>
    <w:rsid w:val="005A253B"/>
    <w:rsid w:val="005A5586"/>
    <w:rsid w:val="005A6DFE"/>
    <w:rsid w:val="005B2238"/>
    <w:rsid w:val="005B272A"/>
    <w:rsid w:val="005B2EA1"/>
    <w:rsid w:val="005B2F19"/>
    <w:rsid w:val="005C03E3"/>
    <w:rsid w:val="005C233E"/>
    <w:rsid w:val="005C33F7"/>
    <w:rsid w:val="005C41A6"/>
    <w:rsid w:val="005C41C9"/>
    <w:rsid w:val="005C5A57"/>
    <w:rsid w:val="005D05E5"/>
    <w:rsid w:val="005D2227"/>
    <w:rsid w:val="005D5976"/>
    <w:rsid w:val="005D7774"/>
    <w:rsid w:val="005D7992"/>
    <w:rsid w:val="005E058B"/>
    <w:rsid w:val="005E19A9"/>
    <w:rsid w:val="005E2A37"/>
    <w:rsid w:val="005E4D25"/>
    <w:rsid w:val="005E5A95"/>
    <w:rsid w:val="005F0E28"/>
    <w:rsid w:val="005F100C"/>
    <w:rsid w:val="005F3A2B"/>
    <w:rsid w:val="005F3AE5"/>
    <w:rsid w:val="005F4243"/>
    <w:rsid w:val="005F4A4D"/>
    <w:rsid w:val="005F4C35"/>
    <w:rsid w:val="005F6410"/>
    <w:rsid w:val="00604B8C"/>
    <w:rsid w:val="0060508C"/>
    <w:rsid w:val="00605305"/>
    <w:rsid w:val="00605BE4"/>
    <w:rsid w:val="006065D0"/>
    <w:rsid w:val="00614990"/>
    <w:rsid w:val="006159B6"/>
    <w:rsid w:val="00617C97"/>
    <w:rsid w:val="00620861"/>
    <w:rsid w:val="006237F5"/>
    <w:rsid w:val="00630D34"/>
    <w:rsid w:val="00634195"/>
    <w:rsid w:val="006350F7"/>
    <w:rsid w:val="00635DD7"/>
    <w:rsid w:val="00650746"/>
    <w:rsid w:val="006516C9"/>
    <w:rsid w:val="0065180C"/>
    <w:rsid w:val="006518D7"/>
    <w:rsid w:val="0065227A"/>
    <w:rsid w:val="006538A1"/>
    <w:rsid w:val="006539D4"/>
    <w:rsid w:val="00655716"/>
    <w:rsid w:val="00656507"/>
    <w:rsid w:val="006571B2"/>
    <w:rsid w:val="006573BC"/>
    <w:rsid w:val="00657896"/>
    <w:rsid w:val="006625DD"/>
    <w:rsid w:val="00664B7E"/>
    <w:rsid w:val="00670B90"/>
    <w:rsid w:val="00671A2D"/>
    <w:rsid w:val="00671C63"/>
    <w:rsid w:val="00673F3D"/>
    <w:rsid w:val="006749D3"/>
    <w:rsid w:val="00675E3C"/>
    <w:rsid w:val="00680BB7"/>
    <w:rsid w:val="006811D0"/>
    <w:rsid w:val="0068175C"/>
    <w:rsid w:val="00682595"/>
    <w:rsid w:val="006825BA"/>
    <w:rsid w:val="006830A9"/>
    <w:rsid w:val="00686ABF"/>
    <w:rsid w:val="00687924"/>
    <w:rsid w:val="006902B3"/>
    <w:rsid w:val="00692A7E"/>
    <w:rsid w:val="00697B03"/>
    <w:rsid w:val="006A0D0E"/>
    <w:rsid w:val="006A1A16"/>
    <w:rsid w:val="006A27C4"/>
    <w:rsid w:val="006A685D"/>
    <w:rsid w:val="006B43A5"/>
    <w:rsid w:val="006C19A9"/>
    <w:rsid w:val="006C7F26"/>
    <w:rsid w:val="006D1349"/>
    <w:rsid w:val="006D1726"/>
    <w:rsid w:val="006D3947"/>
    <w:rsid w:val="006D5869"/>
    <w:rsid w:val="006D61CA"/>
    <w:rsid w:val="006D61EA"/>
    <w:rsid w:val="006D7ED7"/>
    <w:rsid w:val="006E11C8"/>
    <w:rsid w:val="006E1B47"/>
    <w:rsid w:val="006E20E7"/>
    <w:rsid w:val="006E32EE"/>
    <w:rsid w:val="006E568D"/>
    <w:rsid w:val="006E635B"/>
    <w:rsid w:val="006F1E69"/>
    <w:rsid w:val="006F3D7D"/>
    <w:rsid w:val="006F3EC2"/>
    <w:rsid w:val="006F631D"/>
    <w:rsid w:val="0070250A"/>
    <w:rsid w:val="00702E67"/>
    <w:rsid w:val="00703514"/>
    <w:rsid w:val="00705DF1"/>
    <w:rsid w:val="00706123"/>
    <w:rsid w:val="007071D4"/>
    <w:rsid w:val="007114C9"/>
    <w:rsid w:val="0071287C"/>
    <w:rsid w:val="00713A9E"/>
    <w:rsid w:val="0071580E"/>
    <w:rsid w:val="00717608"/>
    <w:rsid w:val="00721270"/>
    <w:rsid w:val="00726892"/>
    <w:rsid w:val="007274AE"/>
    <w:rsid w:val="007328DD"/>
    <w:rsid w:val="00732A4F"/>
    <w:rsid w:val="00733FD7"/>
    <w:rsid w:val="0074062D"/>
    <w:rsid w:val="0074366E"/>
    <w:rsid w:val="00744446"/>
    <w:rsid w:val="00746EBD"/>
    <w:rsid w:val="00753801"/>
    <w:rsid w:val="007616CC"/>
    <w:rsid w:val="0076467D"/>
    <w:rsid w:val="00764AD4"/>
    <w:rsid w:val="00770443"/>
    <w:rsid w:val="00772721"/>
    <w:rsid w:val="00772F27"/>
    <w:rsid w:val="00772F85"/>
    <w:rsid w:val="007737D0"/>
    <w:rsid w:val="00773EFE"/>
    <w:rsid w:val="00780C85"/>
    <w:rsid w:val="00780F19"/>
    <w:rsid w:val="007812F8"/>
    <w:rsid w:val="00781645"/>
    <w:rsid w:val="007817BF"/>
    <w:rsid w:val="00782A4E"/>
    <w:rsid w:val="007843AE"/>
    <w:rsid w:val="00785302"/>
    <w:rsid w:val="00785957"/>
    <w:rsid w:val="00787523"/>
    <w:rsid w:val="00792377"/>
    <w:rsid w:val="007962B4"/>
    <w:rsid w:val="00797F69"/>
    <w:rsid w:val="007A1353"/>
    <w:rsid w:val="007A149D"/>
    <w:rsid w:val="007A21EE"/>
    <w:rsid w:val="007A2345"/>
    <w:rsid w:val="007A33B6"/>
    <w:rsid w:val="007A413C"/>
    <w:rsid w:val="007A4D05"/>
    <w:rsid w:val="007A61AF"/>
    <w:rsid w:val="007B1999"/>
    <w:rsid w:val="007B2E5F"/>
    <w:rsid w:val="007B339E"/>
    <w:rsid w:val="007B33C8"/>
    <w:rsid w:val="007B4EDD"/>
    <w:rsid w:val="007B515F"/>
    <w:rsid w:val="007B62F9"/>
    <w:rsid w:val="007B65DA"/>
    <w:rsid w:val="007C205C"/>
    <w:rsid w:val="007C3C7C"/>
    <w:rsid w:val="007C4D0A"/>
    <w:rsid w:val="007C5052"/>
    <w:rsid w:val="007D0E4F"/>
    <w:rsid w:val="007D21FA"/>
    <w:rsid w:val="007D3320"/>
    <w:rsid w:val="007D5148"/>
    <w:rsid w:val="007D5DFA"/>
    <w:rsid w:val="007D76A7"/>
    <w:rsid w:val="007E0991"/>
    <w:rsid w:val="007E10D6"/>
    <w:rsid w:val="007E171E"/>
    <w:rsid w:val="007E317F"/>
    <w:rsid w:val="007E5077"/>
    <w:rsid w:val="007E5278"/>
    <w:rsid w:val="007E5E1E"/>
    <w:rsid w:val="007E6C75"/>
    <w:rsid w:val="007F00EF"/>
    <w:rsid w:val="007F0519"/>
    <w:rsid w:val="00803831"/>
    <w:rsid w:val="00803A44"/>
    <w:rsid w:val="00803A5D"/>
    <w:rsid w:val="00806302"/>
    <w:rsid w:val="0080772F"/>
    <w:rsid w:val="00814E15"/>
    <w:rsid w:val="0081596E"/>
    <w:rsid w:val="0082147E"/>
    <w:rsid w:val="008241E9"/>
    <w:rsid w:val="00824722"/>
    <w:rsid w:val="00825088"/>
    <w:rsid w:val="00825978"/>
    <w:rsid w:val="00825C7C"/>
    <w:rsid w:val="00825D0C"/>
    <w:rsid w:val="00830F76"/>
    <w:rsid w:val="0083479E"/>
    <w:rsid w:val="00834E71"/>
    <w:rsid w:val="00835C32"/>
    <w:rsid w:val="0084740D"/>
    <w:rsid w:val="00851BB5"/>
    <w:rsid w:val="00856B5A"/>
    <w:rsid w:val="0086070E"/>
    <w:rsid w:val="008607BD"/>
    <w:rsid w:val="008610CC"/>
    <w:rsid w:val="00867113"/>
    <w:rsid w:val="00871A2E"/>
    <w:rsid w:val="00874B33"/>
    <w:rsid w:val="00875A41"/>
    <w:rsid w:val="0087650C"/>
    <w:rsid w:val="008805EB"/>
    <w:rsid w:val="00881F1D"/>
    <w:rsid w:val="008822C6"/>
    <w:rsid w:val="00882BDF"/>
    <w:rsid w:val="008848F4"/>
    <w:rsid w:val="00885365"/>
    <w:rsid w:val="00885807"/>
    <w:rsid w:val="00885D08"/>
    <w:rsid w:val="00886566"/>
    <w:rsid w:val="00887CEE"/>
    <w:rsid w:val="008903EB"/>
    <w:rsid w:val="0089157F"/>
    <w:rsid w:val="00893CFC"/>
    <w:rsid w:val="008A15B5"/>
    <w:rsid w:val="008A368A"/>
    <w:rsid w:val="008B0002"/>
    <w:rsid w:val="008B14F9"/>
    <w:rsid w:val="008C24ED"/>
    <w:rsid w:val="008C37B6"/>
    <w:rsid w:val="008D05EC"/>
    <w:rsid w:val="008D1434"/>
    <w:rsid w:val="008D4B33"/>
    <w:rsid w:val="008D6BC6"/>
    <w:rsid w:val="008E2ED8"/>
    <w:rsid w:val="008E386B"/>
    <w:rsid w:val="008E4142"/>
    <w:rsid w:val="008E562D"/>
    <w:rsid w:val="008E594E"/>
    <w:rsid w:val="008E65EE"/>
    <w:rsid w:val="008E7828"/>
    <w:rsid w:val="008F0951"/>
    <w:rsid w:val="008F4019"/>
    <w:rsid w:val="008F4BDB"/>
    <w:rsid w:val="008F55D7"/>
    <w:rsid w:val="008F6162"/>
    <w:rsid w:val="008F6ECB"/>
    <w:rsid w:val="00901EE1"/>
    <w:rsid w:val="009045E2"/>
    <w:rsid w:val="009058F7"/>
    <w:rsid w:val="00911AAF"/>
    <w:rsid w:val="00913BB0"/>
    <w:rsid w:val="00916DC3"/>
    <w:rsid w:val="0092168E"/>
    <w:rsid w:val="00921D16"/>
    <w:rsid w:val="00922952"/>
    <w:rsid w:val="00923547"/>
    <w:rsid w:val="00926B36"/>
    <w:rsid w:val="00926B9E"/>
    <w:rsid w:val="00926D15"/>
    <w:rsid w:val="009272DB"/>
    <w:rsid w:val="009325F8"/>
    <w:rsid w:val="0093265F"/>
    <w:rsid w:val="00933994"/>
    <w:rsid w:val="0094121A"/>
    <w:rsid w:val="009432DB"/>
    <w:rsid w:val="00945D78"/>
    <w:rsid w:val="00947CC5"/>
    <w:rsid w:val="00950210"/>
    <w:rsid w:val="009536C1"/>
    <w:rsid w:val="009536DE"/>
    <w:rsid w:val="009560DE"/>
    <w:rsid w:val="00957461"/>
    <w:rsid w:val="009600E0"/>
    <w:rsid w:val="00962AD9"/>
    <w:rsid w:val="009641C3"/>
    <w:rsid w:val="00964C16"/>
    <w:rsid w:val="00965896"/>
    <w:rsid w:val="00965AAA"/>
    <w:rsid w:val="00966BEE"/>
    <w:rsid w:val="0097008B"/>
    <w:rsid w:val="00971447"/>
    <w:rsid w:val="00971668"/>
    <w:rsid w:val="00974C05"/>
    <w:rsid w:val="0097575B"/>
    <w:rsid w:val="009759A4"/>
    <w:rsid w:val="0098053A"/>
    <w:rsid w:val="00983D00"/>
    <w:rsid w:val="00984772"/>
    <w:rsid w:val="00985BC6"/>
    <w:rsid w:val="009867E6"/>
    <w:rsid w:val="00986B05"/>
    <w:rsid w:val="009920F7"/>
    <w:rsid w:val="00993BD5"/>
    <w:rsid w:val="00993F2E"/>
    <w:rsid w:val="009949E1"/>
    <w:rsid w:val="009A1B40"/>
    <w:rsid w:val="009A2911"/>
    <w:rsid w:val="009A2B1A"/>
    <w:rsid w:val="009A2D9D"/>
    <w:rsid w:val="009A35AD"/>
    <w:rsid w:val="009A55B2"/>
    <w:rsid w:val="009B1174"/>
    <w:rsid w:val="009B452E"/>
    <w:rsid w:val="009B5F94"/>
    <w:rsid w:val="009B76D5"/>
    <w:rsid w:val="009C35C3"/>
    <w:rsid w:val="009C6A51"/>
    <w:rsid w:val="009C6D93"/>
    <w:rsid w:val="009D09F6"/>
    <w:rsid w:val="009D0E4C"/>
    <w:rsid w:val="009D3743"/>
    <w:rsid w:val="009D3DBB"/>
    <w:rsid w:val="009D52C3"/>
    <w:rsid w:val="009D5881"/>
    <w:rsid w:val="009D614F"/>
    <w:rsid w:val="009D6ABB"/>
    <w:rsid w:val="009E16EC"/>
    <w:rsid w:val="009E2DDF"/>
    <w:rsid w:val="009E31B3"/>
    <w:rsid w:val="009E34D1"/>
    <w:rsid w:val="009E38F3"/>
    <w:rsid w:val="009E44D2"/>
    <w:rsid w:val="009E59E5"/>
    <w:rsid w:val="009E6126"/>
    <w:rsid w:val="009E666B"/>
    <w:rsid w:val="009E6B78"/>
    <w:rsid w:val="009E6F15"/>
    <w:rsid w:val="009F0419"/>
    <w:rsid w:val="009F1102"/>
    <w:rsid w:val="009F13EA"/>
    <w:rsid w:val="009F528F"/>
    <w:rsid w:val="009F5FC3"/>
    <w:rsid w:val="009F6B74"/>
    <w:rsid w:val="009F6ECF"/>
    <w:rsid w:val="009F7356"/>
    <w:rsid w:val="00A02006"/>
    <w:rsid w:val="00A043EB"/>
    <w:rsid w:val="00A07982"/>
    <w:rsid w:val="00A108DD"/>
    <w:rsid w:val="00A1091A"/>
    <w:rsid w:val="00A1178C"/>
    <w:rsid w:val="00A121F4"/>
    <w:rsid w:val="00A12B51"/>
    <w:rsid w:val="00A136B1"/>
    <w:rsid w:val="00A1572D"/>
    <w:rsid w:val="00A165C4"/>
    <w:rsid w:val="00A16A4F"/>
    <w:rsid w:val="00A214C8"/>
    <w:rsid w:val="00A228F7"/>
    <w:rsid w:val="00A22AEF"/>
    <w:rsid w:val="00A24D4F"/>
    <w:rsid w:val="00A31424"/>
    <w:rsid w:val="00A31A26"/>
    <w:rsid w:val="00A34EDE"/>
    <w:rsid w:val="00A35CCD"/>
    <w:rsid w:val="00A35F08"/>
    <w:rsid w:val="00A4058A"/>
    <w:rsid w:val="00A40711"/>
    <w:rsid w:val="00A4076D"/>
    <w:rsid w:val="00A424DA"/>
    <w:rsid w:val="00A44B8F"/>
    <w:rsid w:val="00A45D10"/>
    <w:rsid w:val="00A470BF"/>
    <w:rsid w:val="00A4785A"/>
    <w:rsid w:val="00A50582"/>
    <w:rsid w:val="00A51CAF"/>
    <w:rsid w:val="00A53D3C"/>
    <w:rsid w:val="00A54462"/>
    <w:rsid w:val="00A56C2A"/>
    <w:rsid w:val="00A6271F"/>
    <w:rsid w:val="00A63F1C"/>
    <w:rsid w:val="00A64D79"/>
    <w:rsid w:val="00A66CC7"/>
    <w:rsid w:val="00A71BC6"/>
    <w:rsid w:val="00A73474"/>
    <w:rsid w:val="00A7675A"/>
    <w:rsid w:val="00A7791D"/>
    <w:rsid w:val="00A8119D"/>
    <w:rsid w:val="00A812A5"/>
    <w:rsid w:val="00A8192F"/>
    <w:rsid w:val="00A8352B"/>
    <w:rsid w:val="00A902E1"/>
    <w:rsid w:val="00A90B3C"/>
    <w:rsid w:val="00A90E5E"/>
    <w:rsid w:val="00A91E26"/>
    <w:rsid w:val="00A92DAF"/>
    <w:rsid w:val="00A971B6"/>
    <w:rsid w:val="00AA07BD"/>
    <w:rsid w:val="00AA0F85"/>
    <w:rsid w:val="00AA3A34"/>
    <w:rsid w:val="00AA4A0C"/>
    <w:rsid w:val="00AA5B97"/>
    <w:rsid w:val="00AB20E4"/>
    <w:rsid w:val="00AB2966"/>
    <w:rsid w:val="00AB3407"/>
    <w:rsid w:val="00AB491A"/>
    <w:rsid w:val="00AB4FBD"/>
    <w:rsid w:val="00AB5D65"/>
    <w:rsid w:val="00AB6CD5"/>
    <w:rsid w:val="00AB78E0"/>
    <w:rsid w:val="00AC0907"/>
    <w:rsid w:val="00AC15B1"/>
    <w:rsid w:val="00AC2167"/>
    <w:rsid w:val="00AC4BA8"/>
    <w:rsid w:val="00AD004F"/>
    <w:rsid w:val="00AD24BE"/>
    <w:rsid w:val="00AD3607"/>
    <w:rsid w:val="00AD4BE9"/>
    <w:rsid w:val="00AD5E2A"/>
    <w:rsid w:val="00AD71A2"/>
    <w:rsid w:val="00AD7D9C"/>
    <w:rsid w:val="00AD7E4C"/>
    <w:rsid w:val="00AE178E"/>
    <w:rsid w:val="00AE1C16"/>
    <w:rsid w:val="00AE4748"/>
    <w:rsid w:val="00AE5FC1"/>
    <w:rsid w:val="00AF4CEE"/>
    <w:rsid w:val="00AF6559"/>
    <w:rsid w:val="00B03AF5"/>
    <w:rsid w:val="00B05A7D"/>
    <w:rsid w:val="00B05B24"/>
    <w:rsid w:val="00B062F5"/>
    <w:rsid w:val="00B07CEA"/>
    <w:rsid w:val="00B10345"/>
    <w:rsid w:val="00B104F6"/>
    <w:rsid w:val="00B11DE3"/>
    <w:rsid w:val="00B161B1"/>
    <w:rsid w:val="00B1651F"/>
    <w:rsid w:val="00B16EB0"/>
    <w:rsid w:val="00B20624"/>
    <w:rsid w:val="00B20965"/>
    <w:rsid w:val="00B21028"/>
    <w:rsid w:val="00B23F00"/>
    <w:rsid w:val="00B24F66"/>
    <w:rsid w:val="00B26177"/>
    <w:rsid w:val="00B27275"/>
    <w:rsid w:val="00B27DE7"/>
    <w:rsid w:val="00B27E87"/>
    <w:rsid w:val="00B300D3"/>
    <w:rsid w:val="00B41BC8"/>
    <w:rsid w:val="00B4595D"/>
    <w:rsid w:val="00B46FEF"/>
    <w:rsid w:val="00B50ADE"/>
    <w:rsid w:val="00B51969"/>
    <w:rsid w:val="00B53F2B"/>
    <w:rsid w:val="00B547EB"/>
    <w:rsid w:val="00B54ADB"/>
    <w:rsid w:val="00B60BDE"/>
    <w:rsid w:val="00B60F7C"/>
    <w:rsid w:val="00B61315"/>
    <w:rsid w:val="00B642CA"/>
    <w:rsid w:val="00B65CC9"/>
    <w:rsid w:val="00B6661D"/>
    <w:rsid w:val="00B667F9"/>
    <w:rsid w:val="00B80411"/>
    <w:rsid w:val="00B80C32"/>
    <w:rsid w:val="00B81511"/>
    <w:rsid w:val="00B8329E"/>
    <w:rsid w:val="00B83874"/>
    <w:rsid w:val="00B845B1"/>
    <w:rsid w:val="00B85B6D"/>
    <w:rsid w:val="00B8683A"/>
    <w:rsid w:val="00B87BBE"/>
    <w:rsid w:val="00B90130"/>
    <w:rsid w:val="00B90314"/>
    <w:rsid w:val="00B9147A"/>
    <w:rsid w:val="00B92BE2"/>
    <w:rsid w:val="00B95FBB"/>
    <w:rsid w:val="00B972E0"/>
    <w:rsid w:val="00BA2F75"/>
    <w:rsid w:val="00BA5E7F"/>
    <w:rsid w:val="00BA7A61"/>
    <w:rsid w:val="00BB4B63"/>
    <w:rsid w:val="00BB7BE7"/>
    <w:rsid w:val="00BB7F3B"/>
    <w:rsid w:val="00BC13ED"/>
    <w:rsid w:val="00BC26FA"/>
    <w:rsid w:val="00BC2ED6"/>
    <w:rsid w:val="00BC337E"/>
    <w:rsid w:val="00BC5C64"/>
    <w:rsid w:val="00BC5D58"/>
    <w:rsid w:val="00BC6E75"/>
    <w:rsid w:val="00BC789D"/>
    <w:rsid w:val="00BC79C1"/>
    <w:rsid w:val="00BD00EF"/>
    <w:rsid w:val="00BD4DE0"/>
    <w:rsid w:val="00BD51CE"/>
    <w:rsid w:val="00BD5290"/>
    <w:rsid w:val="00BD584F"/>
    <w:rsid w:val="00BD5E3D"/>
    <w:rsid w:val="00BD63A5"/>
    <w:rsid w:val="00BD6D80"/>
    <w:rsid w:val="00BE178E"/>
    <w:rsid w:val="00BE1B5C"/>
    <w:rsid w:val="00BE3EEC"/>
    <w:rsid w:val="00BE50C2"/>
    <w:rsid w:val="00BE5265"/>
    <w:rsid w:val="00BE543E"/>
    <w:rsid w:val="00BE65AC"/>
    <w:rsid w:val="00BF0579"/>
    <w:rsid w:val="00BF06A1"/>
    <w:rsid w:val="00BF12E9"/>
    <w:rsid w:val="00BF345B"/>
    <w:rsid w:val="00BF6091"/>
    <w:rsid w:val="00BF6965"/>
    <w:rsid w:val="00BF6A47"/>
    <w:rsid w:val="00BF6D69"/>
    <w:rsid w:val="00BF7065"/>
    <w:rsid w:val="00C01460"/>
    <w:rsid w:val="00C02286"/>
    <w:rsid w:val="00C02795"/>
    <w:rsid w:val="00C122B7"/>
    <w:rsid w:val="00C1534E"/>
    <w:rsid w:val="00C158E0"/>
    <w:rsid w:val="00C16430"/>
    <w:rsid w:val="00C16D41"/>
    <w:rsid w:val="00C17F23"/>
    <w:rsid w:val="00C20BF2"/>
    <w:rsid w:val="00C20C27"/>
    <w:rsid w:val="00C20F92"/>
    <w:rsid w:val="00C226B1"/>
    <w:rsid w:val="00C251C2"/>
    <w:rsid w:val="00C2610A"/>
    <w:rsid w:val="00C26511"/>
    <w:rsid w:val="00C302DD"/>
    <w:rsid w:val="00C319AA"/>
    <w:rsid w:val="00C328B0"/>
    <w:rsid w:val="00C33C96"/>
    <w:rsid w:val="00C345AF"/>
    <w:rsid w:val="00C361CB"/>
    <w:rsid w:val="00C37586"/>
    <w:rsid w:val="00C40043"/>
    <w:rsid w:val="00C4085F"/>
    <w:rsid w:val="00C509A5"/>
    <w:rsid w:val="00C51778"/>
    <w:rsid w:val="00C528E3"/>
    <w:rsid w:val="00C52C76"/>
    <w:rsid w:val="00C5604A"/>
    <w:rsid w:val="00C601A4"/>
    <w:rsid w:val="00C61B38"/>
    <w:rsid w:val="00C656A7"/>
    <w:rsid w:val="00C66F45"/>
    <w:rsid w:val="00C70503"/>
    <w:rsid w:val="00C728CE"/>
    <w:rsid w:val="00C731BA"/>
    <w:rsid w:val="00C7429F"/>
    <w:rsid w:val="00C76346"/>
    <w:rsid w:val="00C7709F"/>
    <w:rsid w:val="00C806DD"/>
    <w:rsid w:val="00C81AA8"/>
    <w:rsid w:val="00C84D30"/>
    <w:rsid w:val="00C866C3"/>
    <w:rsid w:val="00C8763E"/>
    <w:rsid w:val="00C916C6"/>
    <w:rsid w:val="00CA0588"/>
    <w:rsid w:val="00CA217F"/>
    <w:rsid w:val="00CA2929"/>
    <w:rsid w:val="00CA2FEE"/>
    <w:rsid w:val="00CB0962"/>
    <w:rsid w:val="00CB2912"/>
    <w:rsid w:val="00CB4AC0"/>
    <w:rsid w:val="00CB4BAD"/>
    <w:rsid w:val="00CB66E3"/>
    <w:rsid w:val="00CB70E7"/>
    <w:rsid w:val="00CB7DCA"/>
    <w:rsid w:val="00CC02A1"/>
    <w:rsid w:val="00CC1B64"/>
    <w:rsid w:val="00CC1F06"/>
    <w:rsid w:val="00CC2C9F"/>
    <w:rsid w:val="00CC38F8"/>
    <w:rsid w:val="00CC4318"/>
    <w:rsid w:val="00CC7468"/>
    <w:rsid w:val="00CC7F76"/>
    <w:rsid w:val="00CD11C5"/>
    <w:rsid w:val="00CD41F6"/>
    <w:rsid w:val="00CE3B61"/>
    <w:rsid w:val="00CE4868"/>
    <w:rsid w:val="00CE5727"/>
    <w:rsid w:val="00CE73BB"/>
    <w:rsid w:val="00CF16D4"/>
    <w:rsid w:val="00CF1A0F"/>
    <w:rsid w:val="00CF2C1B"/>
    <w:rsid w:val="00CF3D6B"/>
    <w:rsid w:val="00CF4B76"/>
    <w:rsid w:val="00D018C6"/>
    <w:rsid w:val="00D0276E"/>
    <w:rsid w:val="00D02D47"/>
    <w:rsid w:val="00D04065"/>
    <w:rsid w:val="00D07CAE"/>
    <w:rsid w:val="00D1078D"/>
    <w:rsid w:val="00D11A2F"/>
    <w:rsid w:val="00D1457D"/>
    <w:rsid w:val="00D15004"/>
    <w:rsid w:val="00D16660"/>
    <w:rsid w:val="00D179EE"/>
    <w:rsid w:val="00D2012B"/>
    <w:rsid w:val="00D216BF"/>
    <w:rsid w:val="00D22844"/>
    <w:rsid w:val="00D24397"/>
    <w:rsid w:val="00D245FE"/>
    <w:rsid w:val="00D25B3B"/>
    <w:rsid w:val="00D25ED4"/>
    <w:rsid w:val="00D2764B"/>
    <w:rsid w:val="00D3060C"/>
    <w:rsid w:val="00D322B1"/>
    <w:rsid w:val="00D33B93"/>
    <w:rsid w:val="00D35AFD"/>
    <w:rsid w:val="00D37BDE"/>
    <w:rsid w:val="00D42A49"/>
    <w:rsid w:val="00D42DB4"/>
    <w:rsid w:val="00D459C7"/>
    <w:rsid w:val="00D46FCC"/>
    <w:rsid w:val="00D478A8"/>
    <w:rsid w:val="00D47B58"/>
    <w:rsid w:val="00D50B10"/>
    <w:rsid w:val="00D51982"/>
    <w:rsid w:val="00D559A9"/>
    <w:rsid w:val="00D5774C"/>
    <w:rsid w:val="00D649BE"/>
    <w:rsid w:val="00D64B81"/>
    <w:rsid w:val="00D65472"/>
    <w:rsid w:val="00D71412"/>
    <w:rsid w:val="00D71A38"/>
    <w:rsid w:val="00D72C00"/>
    <w:rsid w:val="00D739DA"/>
    <w:rsid w:val="00D74FF7"/>
    <w:rsid w:val="00D81186"/>
    <w:rsid w:val="00D83CB0"/>
    <w:rsid w:val="00D84F20"/>
    <w:rsid w:val="00D851DA"/>
    <w:rsid w:val="00D852B8"/>
    <w:rsid w:val="00D85F3E"/>
    <w:rsid w:val="00D905E2"/>
    <w:rsid w:val="00D91C49"/>
    <w:rsid w:val="00D9351C"/>
    <w:rsid w:val="00D94A46"/>
    <w:rsid w:val="00D95259"/>
    <w:rsid w:val="00D95340"/>
    <w:rsid w:val="00D95FEE"/>
    <w:rsid w:val="00D96110"/>
    <w:rsid w:val="00D96D28"/>
    <w:rsid w:val="00D97753"/>
    <w:rsid w:val="00DA296E"/>
    <w:rsid w:val="00DA31A7"/>
    <w:rsid w:val="00DA4B96"/>
    <w:rsid w:val="00DA513C"/>
    <w:rsid w:val="00DB1B0A"/>
    <w:rsid w:val="00DB4E89"/>
    <w:rsid w:val="00DB56D5"/>
    <w:rsid w:val="00DB7A8F"/>
    <w:rsid w:val="00DC0426"/>
    <w:rsid w:val="00DC2E4A"/>
    <w:rsid w:val="00DC42B0"/>
    <w:rsid w:val="00DD2CF7"/>
    <w:rsid w:val="00DE104B"/>
    <w:rsid w:val="00DE24FF"/>
    <w:rsid w:val="00DF0780"/>
    <w:rsid w:val="00DF1AA1"/>
    <w:rsid w:val="00DF3EEB"/>
    <w:rsid w:val="00DF6DF4"/>
    <w:rsid w:val="00DF7988"/>
    <w:rsid w:val="00E027C5"/>
    <w:rsid w:val="00E02B80"/>
    <w:rsid w:val="00E12FE1"/>
    <w:rsid w:val="00E13FC0"/>
    <w:rsid w:val="00E1526E"/>
    <w:rsid w:val="00E178C7"/>
    <w:rsid w:val="00E2506B"/>
    <w:rsid w:val="00E261C6"/>
    <w:rsid w:val="00E26FE8"/>
    <w:rsid w:val="00E279A4"/>
    <w:rsid w:val="00E30855"/>
    <w:rsid w:val="00E337B4"/>
    <w:rsid w:val="00E338C7"/>
    <w:rsid w:val="00E35DD2"/>
    <w:rsid w:val="00E3755B"/>
    <w:rsid w:val="00E40B1B"/>
    <w:rsid w:val="00E40E5D"/>
    <w:rsid w:val="00E44B77"/>
    <w:rsid w:val="00E44EAD"/>
    <w:rsid w:val="00E511C5"/>
    <w:rsid w:val="00E5412C"/>
    <w:rsid w:val="00E5495A"/>
    <w:rsid w:val="00E5591A"/>
    <w:rsid w:val="00E6460A"/>
    <w:rsid w:val="00E66461"/>
    <w:rsid w:val="00E66E45"/>
    <w:rsid w:val="00E66E61"/>
    <w:rsid w:val="00E71A1B"/>
    <w:rsid w:val="00E71E6F"/>
    <w:rsid w:val="00E7310B"/>
    <w:rsid w:val="00E7470F"/>
    <w:rsid w:val="00E7481B"/>
    <w:rsid w:val="00E83043"/>
    <w:rsid w:val="00E84B23"/>
    <w:rsid w:val="00E91CCB"/>
    <w:rsid w:val="00E93BEC"/>
    <w:rsid w:val="00E95AD2"/>
    <w:rsid w:val="00EA0006"/>
    <w:rsid w:val="00EA023C"/>
    <w:rsid w:val="00EA0535"/>
    <w:rsid w:val="00EA0EA6"/>
    <w:rsid w:val="00EA0F7F"/>
    <w:rsid w:val="00EA1354"/>
    <w:rsid w:val="00EA140A"/>
    <w:rsid w:val="00EA1849"/>
    <w:rsid w:val="00EA1B45"/>
    <w:rsid w:val="00EA2404"/>
    <w:rsid w:val="00EA2446"/>
    <w:rsid w:val="00EA253D"/>
    <w:rsid w:val="00EA2E2A"/>
    <w:rsid w:val="00EA3D74"/>
    <w:rsid w:val="00EA71D5"/>
    <w:rsid w:val="00EB12DB"/>
    <w:rsid w:val="00EB2798"/>
    <w:rsid w:val="00EB333E"/>
    <w:rsid w:val="00EB4AB4"/>
    <w:rsid w:val="00EC0435"/>
    <w:rsid w:val="00EC04FC"/>
    <w:rsid w:val="00EC2D1F"/>
    <w:rsid w:val="00EC4689"/>
    <w:rsid w:val="00EC6834"/>
    <w:rsid w:val="00ED26F1"/>
    <w:rsid w:val="00ED44AD"/>
    <w:rsid w:val="00ED7F48"/>
    <w:rsid w:val="00EE1D75"/>
    <w:rsid w:val="00EE5970"/>
    <w:rsid w:val="00EE6B9B"/>
    <w:rsid w:val="00EF4708"/>
    <w:rsid w:val="00EF5403"/>
    <w:rsid w:val="00EF68E9"/>
    <w:rsid w:val="00EF7953"/>
    <w:rsid w:val="00F02363"/>
    <w:rsid w:val="00F02DE0"/>
    <w:rsid w:val="00F031CD"/>
    <w:rsid w:val="00F06C11"/>
    <w:rsid w:val="00F11B72"/>
    <w:rsid w:val="00F12381"/>
    <w:rsid w:val="00F13ED3"/>
    <w:rsid w:val="00F161EE"/>
    <w:rsid w:val="00F1709F"/>
    <w:rsid w:val="00F172A6"/>
    <w:rsid w:val="00F17BA0"/>
    <w:rsid w:val="00F23613"/>
    <w:rsid w:val="00F30BDA"/>
    <w:rsid w:val="00F30F6B"/>
    <w:rsid w:val="00F3303D"/>
    <w:rsid w:val="00F351DA"/>
    <w:rsid w:val="00F363B1"/>
    <w:rsid w:val="00F367C5"/>
    <w:rsid w:val="00F4009E"/>
    <w:rsid w:val="00F4130A"/>
    <w:rsid w:val="00F4230A"/>
    <w:rsid w:val="00F42F4E"/>
    <w:rsid w:val="00F44008"/>
    <w:rsid w:val="00F44839"/>
    <w:rsid w:val="00F46CA9"/>
    <w:rsid w:val="00F479FD"/>
    <w:rsid w:val="00F506D0"/>
    <w:rsid w:val="00F50A7F"/>
    <w:rsid w:val="00F50FD4"/>
    <w:rsid w:val="00F5259E"/>
    <w:rsid w:val="00F54480"/>
    <w:rsid w:val="00F60949"/>
    <w:rsid w:val="00F60D67"/>
    <w:rsid w:val="00F612CC"/>
    <w:rsid w:val="00F62FCD"/>
    <w:rsid w:val="00F63FC3"/>
    <w:rsid w:val="00F6473C"/>
    <w:rsid w:val="00F64B5E"/>
    <w:rsid w:val="00F71D2A"/>
    <w:rsid w:val="00F74184"/>
    <w:rsid w:val="00F7677A"/>
    <w:rsid w:val="00F775A6"/>
    <w:rsid w:val="00F8458F"/>
    <w:rsid w:val="00F849AD"/>
    <w:rsid w:val="00F85708"/>
    <w:rsid w:val="00F860F1"/>
    <w:rsid w:val="00F87556"/>
    <w:rsid w:val="00F90C19"/>
    <w:rsid w:val="00F917BD"/>
    <w:rsid w:val="00F91CCC"/>
    <w:rsid w:val="00F95BEC"/>
    <w:rsid w:val="00F95F2D"/>
    <w:rsid w:val="00F9620A"/>
    <w:rsid w:val="00FA0F50"/>
    <w:rsid w:val="00FA181D"/>
    <w:rsid w:val="00FA2591"/>
    <w:rsid w:val="00FA28D4"/>
    <w:rsid w:val="00FA5C16"/>
    <w:rsid w:val="00FA5E68"/>
    <w:rsid w:val="00FA604A"/>
    <w:rsid w:val="00FA6A25"/>
    <w:rsid w:val="00FB1793"/>
    <w:rsid w:val="00FB4246"/>
    <w:rsid w:val="00FB4807"/>
    <w:rsid w:val="00FB505F"/>
    <w:rsid w:val="00FC1D15"/>
    <w:rsid w:val="00FC6597"/>
    <w:rsid w:val="00FD066A"/>
    <w:rsid w:val="00FD385B"/>
    <w:rsid w:val="00FD524C"/>
    <w:rsid w:val="00FD7A27"/>
    <w:rsid w:val="00FE00E6"/>
    <w:rsid w:val="00FE29EF"/>
    <w:rsid w:val="00FE383F"/>
    <w:rsid w:val="00FE59BC"/>
    <w:rsid w:val="00FE692F"/>
    <w:rsid w:val="00FE69DB"/>
    <w:rsid w:val="00FE7CB9"/>
    <w:rsid w:val="00FF0ADA"/>
    <w:rsid w:val="00FF1A0C"/>
    <w:rsid w:val="00FF26F7"/>
    <w:rsid w:val="00FF2ABB"/>
    <w:rsid w:val="00FF4C94"/>
    <w:rsid w:val="00FF51C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80897">
      <o:colormenu v:ext="edit" fillcolor="red" strokecolor="none [3212]"/>
    </o:shapedefaults>
    <o:shapelayout v:ext="edit">
      <o:idmap v:ext="edit" data="1"/>
      <o:regrouptable v:ext="edit">
        <o:entry new="1" old="0"/>
        <o:entry new="2" old="0"/>
        <o:entry new="3" old="2"/>
        <o:entry new="4" old="3"/>
        <o:entry new="11" old="4"/>
        <o:entry new="12" old="0"/>
        <o:entry new="13" old="0"/>
        <o:entry new="16" old="0"/>
        <o:entry new="17" old="0"/>
        <o:entry new="18" old="0"/>
        <o:entry new="19" old="0"/>
      </o:regrouptable>
    </o:shapelayout>
  </w:shapeDefaults>
  <w:decimalSymbol w:val="."/>
  <w:listSeparator w:val=","/>
  <w14:docId w14:val="3A2EBBC8"/>
  <w15:docId w15:val="{544048DF-8CC1-47C2-8177-A9C3CBDD0B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Arial"/>
    <w:qFormat/>
    <w:rsid w:val="00017213"/>
    <w:pPr>
      <w:spacing w:after="80" w:line="259" w:lineRule="auto"/>
      <w:jc w:val="both"/>
    </w:pPr>
    <w:rPr>
      <w:rFonts w:ascii="Arial" w:hAnsi="Arial"/>
      <w:sz w:val="16"/>
    </w:rPr>
  </w:style>
  <w:style w:type="paragraph" w:styleId="Heading1">
    <w:name w:val="heading 1"/>
    <w:basedOn w:val="Normal"/>
    <w:next w:val="Normal"/>
    <w:link w:val="Heading1Char"/>
    <w:qFormat/>
    <w:rsid w:val="00017213"/>
    <w:pPr>
      <w:keepNext/>
      <w:widowControl w:val="0"/>
      <w:pBdr>
        <w:bottom w:val="single" w:sz="12" w:space="1" w:color="7F7F7F" w:themeColor="text1" w:themeTint="80"/>
      </w:pBdr>
      <w:tabs>
        <w:tab w:val="center" w:pos="4512"/>
      </w:tabs>
      <w:suppressAutoHyphens/>
      <w:spacing w:after="120" w:line="240" w:lineRule="auto"/>
      <w:outlineLvl w:val="0"/>
    </w:pPr>
    <w:rPr>
      <w:rFonts w:eastAsia="Times New Roman" w:cs="Times New Roman"/>
      <w:b/>
      <w:snapToGrid w:val="0"/>
      <w:spacing w:val="-3"/>
      <w:sz w:val="22"/>
      <w:szCs w:val="20"/>
    </w:rPr>
  </w:style>
  <w:style w:type="paragraph" w:styleId="Heading2">
    <w:name w:val="heading 2"/>
    <w:basedOn w:val="Heading1"/>
    <w:next w:val="Normal"/>
    <w:link w:val="Heading2Char"/>
    <w:uiPriority w:val="9"/>
    <w:unhideWhenUsed/>
    <w:qFormat/>
    <w:rsid w:val="00BE65AC"/>
    <w:pPr>
      <w:pBdr>
        <w:bottom w:val="single" w:sz="8" w:space="1" w:color="7F7F7F" w:themeColor="text1" w:themeTint="80"/>
      </w:pBdr>
      <w:outlineLvl w:val="1"/>
    </w:pPr>
    <w:rPr>
      <w:sz w:val="20"/>
    </w:rPr>
  </w:style>
  <w:style w:type="paragraph" w:styleId="Heading5">
    <w:name w:val="heading 5"/>
    <w:basedOn w:val="Normal"/>
    <w:next w:val="Normal"/>
    <w:link w:val="Heading5Char"/>
    <w:qFormat/>
    <w:rsid w:val="006D7ED7"/>
    <w:pPr>
      <w:keepNext/>
      <w:widowControl w:val="0"/>
      <w:tabs>
        <w:tab w:val="left" w:pos="-1440"/>
        <w:tab w:val="left" w:pos="-720"/>
        <w:tab w:val="left" w:pos="0"/>
        <w:tab w:val="left" w:pos="1080"/>
        <w:tab w:val="left" w:pos="1440"/>
      </w:tabs>
      <w:suppressAutoHyphens/>
      <w:spacing w:after="0" w:line="240" w:lineRule="auto"/>
      <w:outlineLvl w:val="4"/>
    </w:pPr>
    <w:rPr>
      <w:rFonts w:eastAsia="Times New Roman" w:cs="Times New Roman"/>
      <w:b/>
      <w:snapToGrid w:val="0"/>
      <w:spacing w:val="-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B5F94"/>
    <w:pPr>
      <w:spacing w:after="0" w:line="240" w:lineRule="auto"/>
    </w:pPr>
    <w:rPr>
      <w:rFonts w:ascii="Tahoma" w:hAnsi="Tahoma" w:cs="Tahoma"/>
      <w:szCs w:val="16"/>
    </w:rPr>
  </w:style>
  <w:style w:type="character" w:customStyle="1" w:styleId="BalloonTextChar">
    <w:name w:val="Balloon Text Char"/>
    <w:basedOn w:val="DefaultParagraphFont"/>
    <w:link w:val="BalloonText"/>
    <w:uiPriority w:val="99"/>
    <w:semiHidden/>
    <w:rsid w:val="009B5F94"/>
    <w:rPr>
      <w:rFonts w:ascii="Tahoma" w:hAnsi="Tahoma" w:cs="Tahoma"/>
      <w:sz w:val="16"/>
      <w:szCs w:val="16"/>
    </w:rPr>
  </w:style>
  <w:style w:type="paragraph" w:styleId="ListParagraph">
    <w:name w:val="List Paragraph"/>
    <w:basedOn w:val="Normal"/>
    <w:uiPriority w:val="34"/>
    <w:qFormat/>
    <w:rsid w:val="00C251C2"/>
    <w:pPr>
      <w:ind w:left="720"/>
      <w:contextualSpacing/>
    </w:pPr>
  </w:style>
  <w:style w:type="character" w:styleId="Hyperlink">
    <w:name w:val="Hyperlink"/>
    <w:basedOn w:val="DefaultParagraphFont"/>
    <w:uiPriority w:val="99"/>
    <w:unhideWhenUsed/>
    <w:rsid w:val="004D0D5D"/>
    <w:rPr>
      <w:color w:val="0000FF"/>
      <w:u w:val="single"/>
    </w:rPr>
  </w:style>
  <w:style w:type="paragraph" w:styleId="BodyText">
    <w:name w:val="Body Text"/>
    <w:basedOn w:val="Normal"/>
    <w:link w:val="BodyTextChar"/>
    <w:rsid w:val="004020B8"/>
    <w:pPr>
      <w:widowControl w:val="0"/>
      <w:tabs>
        <w:tab w:val="left" w:pos="-1440"/>
        <w:tab w:val="left" w:pos="-720"/>
        <w:tab w:val="left" w:pos="0"/>
        <w:tab w:val="left" w:pos="720"/>
        <w:tab w:val="left" w:pos="1080"/>
        <w:tab w:val="left" w:pos="1440"/>
      </w:tabs>
      <w:suppressAutoHyphens/>
      <w:spacing w:after="0" w:line="240" w:lineRule="auto"/>
    </w:pPr>
    <w:rPr>
      <w:rFonts w:eastAsia="Times New Roman" w:cs="Times New Roman"/>
      <w:snapToGrid w:val="0"/>
      <w:spacing w:val="-2"/>
      <w:szCs w:val="20"/>
    </w:rPr>
  </w:style>
  <w:style w:type="character" w:customStyle="1" w:styleId="BodyTextChar">
    <w:name w:val="Body Text Char"/>
    <w:basedOn w:val="DefaultParagraphFont"/>
    <w:link w:val="BodyText"/>
    <w:rsid w:val="004020B8"/>
    <w:rPr>
      <w:rFonts w:ascii="Arial" w:eastAsia="Times New Roman" w:hAnsi="Arial" w:cs="Times New Roman"/>
      <w:snapToGrid w:val="0"/>
      <w:spacing w:val="-2"/>
      <w:szCs w:val="20"/>
    </w:rPr>
  </w:style>
  <w:style w:type="paragraph" w:styleId="NormalWeb">
    <w:name w:val="Normal (Web)"/>
    <w:basedOn w:val="Normal"/>
    <w:uiPriority w:val="99"/>
    <w:rsid w:val="004020B8"/>
    <w:pPr>
      <w:spacing w:before="100" w:beforeAutospacing="1" w:after="100" w:afterAutospacing="1" w:line="240" w:lineRule="auto"/>
    </w:pPr>
    <w:rPr>
      <w:rFonts w:ascii="Times New Roman" w:eastAsia="Times New Roman" w:hAnsi="Times New Roman" w:cs="Times New Roman"/>
      <w:color w:val="000000"/>
      <w:sz w:val="24"/>
      <w:szCs w:val="24"/>
      <w:lang w:val="en-US"/>
    </w:rPr>
  </w:style>
  <w:style w:type="paragraph" w:customStyle="1" w:styleId="rubrik">
    <w:name w:val="rubrik"/>
    <w:basedOn w:val="Normal"/>
    <w:rsid w:val="004020B8"/>
    <w:pPr>
      <w:spacing w:before="100" w:beforeAutospacing="1" w:after="100" w:afterAutospacing="1" w:line="240" w:lineRule="auto"/>
    </w:pPr>
    <w:rPr>
      <w:rFonts w:ascii="Verdana" w:eastAsia="Times New Roman" w:hAnsi="Verdana" w:cs="Times New Roman"/>
      <w:b/>
      <w:bCs/>
      <w:color w:val="FFFFFF"/>
      <w:szCs w:val="18"/>
      <w:lang w:val="en-US"/>
    </w:rPr>
  </w:style>
  <w:style w:type="paragraph" w:styleId="BodyTextIndent">
    <w:name w:val="Body Text Indent"/>
    <w:basedOn w:val="Normal"/>
    <w:link w:val="BodyTextIndentChar"/>
    <w:uiPriority w:val="99"/>
    <w:unhideWhenUsed/>
    <w:rsid w:val="000E4CD1"/>
    <w:pPr>
      <w:spacing w:after="120"/>
      <w:ind w:left="283"/>
    </w:pPr>
  </w:style>
  <w:style w:type="character" w:customStyle="1" w:styleId="BodyTextIndentChar">
    <w:name w:val="Body Text Indent Char"/>
    <w:basedOn w:val="DefaultParagraphFont"/>
    <w:link w:val="BodyTextIndent"/>
    <w:uiPriority w:val="99"/>
    <w:rsid w:val="000E4CD1"/>
  </w:style>
  <w:style w:type="paragraph" w:styleId="BodyTextIndent2">
    <w:name w:val="Body Text Indent 2"/>
    <w:basedOn w:val="Normal"/>
    <w:link w:val="BodyTextIndent2Char"/>
    <w:uiPriority w:val="99"/>
    <w:semiHidden/>
    <w:unhideWhenUsed/>
    <w:rsid w:val="000E4CD1"/>
    <w:pPr>
      <w:spacing w:after="120" w:line="480" w:lineRule="auto"/>
      <w:ind w:left="283"/>
    </w:pPr>
  </w:style>
  <w:style w:type="character" w:customStyle="1" w:styleId="BodyTextIndent2Char">
    <w:name w:val="Body Text Indent 2 Char"/>
    <w:basedOn w:val="DefaultParagraphFont"/>
    <w:link w:val="BodyTextIndent2"/>
    <w:uiPriority w:val="99"/>
    <w:semiHidden/>
    <w:rsid w:val="000E4CD1"/>
  </w:style>
  <w:style w:type="paragraph" w:customStyle="1" w:styleId="brodtext">
    <w:name w:val="brodtext"/>
    <w:basedOn w:val="Normal"/>
    <w:rsid w:val="000E4CD1"/>
    <w:pPr>
      <w:spacing w:before="100" w:beforeAutospacing="1" w:after="100" w:afterAutospacing="1" w:line="240" w:lineRule="auto"/>
    </w:pPr>
    <w:rPr>
      <w:rFonts w:ascii="Verdana" w:eastAsia="Times New Roman" w:hAnsi="Verdana" w:cs="Times New Roman"/>
      <w:color w:val="FFFFFF"/>
      <w:sz w:val="15"/>
      <w:szCs w:val="15"/>
      <w:lang w:val="en-US"/>
    </w:rPr>
  </w:style>
  <w:style w:type="paragraph" w:styleId="BodyText3">
    <w:name w:val="Body Text 3"/>
    <w:basedOn w:val="Normal"/>
    <w:link w:val="BodyText3Char"/>
    <w:uiPriority w:val="99"/>
    <w:semiHidden/>
    <w:unhideWhenUsed/>
    <w:rsid w:val="006D7ED7"/>
    <w:pPr>
      <w:spacing w:after="120"/>
    </w:pPr>
    <w:rPr>
      <w:szCs w:val="16"/>
    </w:rPr>
  </w:style>
  <w:style w:type="character" w:customStyle="1" w:styleId="BodyText3Char">
    <w:name w:val="Body Text 3 Char"/>
    <w:basedOn w:val="DefaultParagraphFont"/>
    <w:link w:val="BodyText3"/>
    <w:uiPriority w:val="99"/>
    <w:semiHidden/>
    <w:rsid w:val="006D7ED7"/>
    <w:rPr>
      <w:sz w:val="16"/>
      <w:szCs w:val="16"/>
    </w:rPr>
  </w:style>
  <w:style w:type="character" w:customStyle="1" w:styleId="Heading1Char">
    <w:name w:val="Heading 1 Char"/>
    <w:basedOn w:val="DefaultParagraphFont"/>
    <w:link w:val="Heading1"/>
    <w:rsid w:val="00017213"/>
    <w:rPr>
      <w:rFonts w:ascii="Arial" w:eastAsia="Times New Roman" w:hAnsi="Arial" w:cs="Times New Roman"/>
      <w:b/>
      <w:snapToGrid w:val="0"/>
      <w:spacing w:val="-3"/>
      <w:szCs w:val="20"/>
    </w:rPr>
  </w:style>
  <w:style w:type="character" w:customStyle="1" w:styleId="Heading5Char">
    <w:name w:val="Heading 5 Char"/>
    <w:basedOn w:val="DefaultParagraphFont"/>
    <w:link w:val="Heading5"/>
    <w:rsid w:val="006D7ED7"/>
    <w:rPr>
      <w:rFonts w:ascii="Arial" w:eastAsia="Times New Roman" w:hAnsi="Arial" w:cs="Times New Roman"/>
      <w:b/>
      <w:snapToGrid w:val="0"/>
      <w:spacing w:val="-2"/>
      <w:sz w:val="18"/>
      <w:szCs w:val="20"/>
    </w:rPr>
  </w:style>
  <w:style w:type="paragraph" w:customStyle="1" w:styleId="small1">
    <w:name w:val="small1"/>
    <w:basedOn w:val="Normal"/>
    <w:rsid w:val="006D7ED7"/>
    <w:pPr>
      <w:spacing w:before="100" w:beforeAutospacing="1" w:after="100" w:afterAutospacing="1" w:line="456" w:lineRule="atLeast"/>
    </w:pPr>
    <w:rPr>
      <w:rFonts w:ascii="Verdana" w:eastAsia="Times New Roman" w:hAnsi="Verdana" w:cs="Times New Roman"/>
      <w:color w:val="000000"/>
      <w:sz w:val="23"/>
      <w:szCs w:val="23"/>
      <w:lang w:val="en-US"/>
    </w:rPr>
  </w:style>
  <w:style w:type="table" w:styleId="TableGrid">
    <w:name w:val="Table Grid"/>
    <w:basedOn w:val="TableNormal"/>
    <w:uiPriority w:val="39"/>
    <w:rsid w:val="001C20ED"/>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33BB6"/>
    <w:pPr>
      <w:pBdr>
        <w:bottom w:val="single" w:sz="6" w:space="1" w:color="auto"/>
      </w:pBdr>
      <w:tabs>
        <w:tab w:val="center" w:pos="4153"/>
        <w:tab w:val="right" w:pos="8306"/>
      </w:tabs>
      <w:snapToGrid w:val="0"/>
      <w:spacing w:line="240" w:lineRule="auto"/>
      <w:jc w:val="center"/>
    </w:pPr>
    <w:rPr>
      <w:szCs w:val="18"/>
    </w:rPr>
  </w:style>
  <w:style w:type="character" w:customStyle="1" w:styleId="HeaderChar">
    <w:name w:val="Header Char"/>
    <w:basedOn w:val="DefaultParagraphFont"/>
    <w:link w:val="Header"/>
    <w:uiPriority w:val="99"/>
    <w:rsid w:val="00133BB6"/>
    <w:rPr>
      <w:sz w:val="18"/>
      <w:szCs w:val="18"/>
    </w:rPr>
  </w:style>
  <w:style w:type="paragraph" w:styleId="Footer">
    <w:name w:val="footer"/>
    <w:basedOn w:val="Normal"/>
    <w:link w:val="FooterChar"/>
    <w:uiPriority w:val="99"/>
    <w:unhideWhenUsed/>
    <w:rsid w:val="00133BB6"/>
    <w:pPr>
      <w:tabs>
        <w:tab w:val="center" w:pos="4153"/>
        <w:tab w:val="right" w:pos="8306"/>
      </w:tabs>
      <w:snapToGrid w:val="0"/>
      <w:spacing w:line="240" w:lineRule="auto"/>
    </w:pPr>
    <w:rPr>
      <w:szCs w:val="18"/>
    </w:rPr>
  </w:style>
  <w:style w:type="character" w:customStyle="1" w:styleId="FooterChar">
    <w:name w:val="Footer Char"/>
    <w:basedOn w:val="DefaultParagraphFont"/>
    <w:link w:val="Footer"/>
    <w:uiPriority w:val="99"/>
    <w:rsid w:val="00133BB6"/>
    <w:rPr>
      <w:sz w:val="18"/>
      <w:szCs w:val="18"/>
    </w:rPr>
  </w:style>
  <w:style w:type="paragraph" w:customStyle="1" w:styleId="Default">
    <w:name w:val="Default"/>
    <w:rsid w:val="005010A5"/>
    <w:pPr>
      <w:autoSpaceDE w:val="0"/>
      <w:autoSpaceDN w:val="0"/>
      <w:adjustRightInd w:val="0"/>
      <w:spacing w:after="0" w:line="240" w:lineRule="auto"/>
    </w:pPr>
    <w:rPr>
      <w:rFonts w:ascii="Myriad Pro" w:hAnsi="Myriad Pro" w:cs="Myriad Pro"/>
      <w:color w:val="000000"/>
      <w:sz w:val="24"/>
      <w:szCs w:val="24"/>
    </w:rPr>
  </w:style>
  <w:style w:type="character" w:customStyle="1" w:styleId="A0">
    <w:name w:val="A0"/>
    <w:uiPriority w:val="99"/>
    <w:rsid w:val="00F95F2D"/>
    <w:rPr>
      <w:rFonts w:cs="Myriad Pro"/>
      <w:color w:val="000000"/>
      <w:sz w:val="16"/>
      <w:szCs w:val="16"/>
    </w:rPr>
  </w:style>
  <w:style w:type="paragraph" w:customStyle="1" w:styleId="Pa1">
    <w:name w:val="Pa1"/>
    <w:basedOn w:val="Default"/>
    <w:next w:val="Default"/>
    <w:uiPriority w:val="99"/>
    <w:rsid w:val="002508CC"/>
    <w:pPr>
      <w:spacing w:line="241" w:lineRule="atLeast"/>
    </w:pPr>
    <w:rPr>
      <w:rFonts w:ascii="Arial" w:hAnsi="Arial" w:cs="Arial"/>
      <w:color w:val="auto"/>
    </w:rPr>
  </w:style>
  <w:style w:type="character" w:customStyle="1" w:styleId="A1">
    <w:name w:val="A1"/>
    <w:uiPriority w:val="99"/>
    <w:rsid w:val="002508CC"/>
    <w:rPr>
      <w:rFonts w:ascii="Calibri" w:hAnsi="Calibri" w:cs="Calibri"/>
      <w:color w:val="000000"/>
      <w:sz w:val="28"/>
      <w:szCs w:val="28"/>
    </w:rPr>
  </w:style>
  <w:style w:type="paragraph" w:customStyle="1" w:styleId="Pa4">
    <w:name w:val="Pa4"/>
    <w:basedOn w:val="Default"/>
    <w:next w:val="Default"/>
    <w:uiPriority w:val="99"/>
    <w:rsid w:val="0097008B"/>
    <w:pPr>
      <w:spacing w:line="241" w:lineRule="atLeast"/>
    </w:pPr>
    <w:rPr>
      <w:rFonts w:ascii="Arial" w:hAnsi="Arial" w:cs="Arial"/>
      <w:color w:val="auto"/>
    </w:rPr>
  </w:style>
  <w:style w:type="character" w:customStyle="1" w:styleId="A5">
    <w:name w:val="A5"/>
    <w:uiPriority w:val="99"/>
    <w:rsid w:val="0097008B"/>
    <w:rPr>
      <w:b/>
      <w:bCs/>
      <w:color w:val="000000"/>
      <w:sz w:val="20"/>
      <w:szCs w:val="20"/>
    </w:rPr>
  </w:style>
  <w:style w:type="character" w:customStyle="1" w:styleId="A6">
    <w:name w:val="A6"/>
    <w:uiPriority w:val="99"/>
    <w:rsid w:val="0097008B"/>
    <w:rPr>
      <w:color w:val="000000"/>
      <w:sz w:val="19"/>
      <w:szCs w:val="19"/>
    </w:rPr>
  </w:style>
  <w:style w:type="character" w:customStyle="1" w:styleId="Heading2Char">
    <w:name w:val="Heading 2 Char"/>
    <w:basedOn w:val="DefaultParagraphFont"/>
    <w:link w:val="Heading2"/>
    <w:uiPriority w:val="9"/>
    <w:rsid w:val="00BE65AC"/>
    <w:rPr>
      <w:rFonts w:ascii="Arial" w:eastAsia="Times New Roman" w:hAnsi="Arial" w:cs="Times New Roman"/>
      <w:b/>
      <w:snapToGrid w:val="0"/>
      <w:spacing w:val="-3"/>
      <w:sz w:val="20"/>
      <w:szCs w:val="20"/>
    </w:rPr>
  </w:style>
  <w:style w:type="paragraph" w:styleId="TOCHeading">
    <w:name w:val="TOC Heading"/>
    <w:basedOn w:val="Heading1"/>
    <w:next w:val="Normal"/>
    <w:uiPriority w:val="39"/>
    <w:unhideWhenUsed/>
    <w:qFormat/>
    <w:rsid w:val="00B23F00"/>
    <w:pPr>
      <w:keepLines/>
      <w:widowControl/>
      <w:pBdr>
        <w:bottom w:val="none" w:sz="0" w:space="0" w:color="auto"/>
      </w:pBdr>
      <w:tabs>
        <w:tab w:val="clear" w:pos="4512"/>
      </w:tabs>
      <w:suppressAutoHyphens w:val="0"/>
      <w:spacing w:before="240" w:after="0" w:line="259" w:lineRule="auto"/>
      <w:jc w:val="left"/>
      <w:outlineLvl w:val="9"/>
    </w:pPr>
    <w:rPr>
      <w:rFonts w:asciiTheme="majorHAnsi" w:eastAsiaTheme="majorEastAsia" w:hAnsiTheme="majorHAnsi" w:cstheme="majorBidi"/>
      <w:b w:val="0"/>
      <w:snapToGrid/>
      <w:color w:val="365F91" w:themeColor="accent1" w:themeShade="BF"/>
      <w:spacing w:val="0"/>
      <w:sz w:val="32"/>
      <w:szCs w:val="32"/>
      <w:lang w:val="en-US"/>
    </w:rPr>
  </w:style>
  <w:style w:type="paragraph" w:styleId="TOC1">
    <w:name w:val="toc 1"/>
    <w:basedOn w:val="Normal"/>
    <w:next w:val="Normal"/>
    <w:autoRedefine/>
    <w:uiPriority w:val="39"/>
    <w:unhideWhenUsed/>
    <w:rsid w:val="00B23F00"/>
    <w:pPr>
      <w:spacing w:after="100"/>
    </w:pPr>
  </w:style>
  <w:style w:type="paragraph" w:styleId="TOC2">
    <w:name w:val="toc 2"/>
    <w:basedOn w:val="Normal"/>
    <w:next w:val="Normal"/>
    <w:autoRedefine/>
    <w:uiPriority w:val="39"/>
    <w:unhideWhenUsed/>
    <w:rsid w:val="00B23F00"/>
    <w:pPr>
      <w:spacing w:after="100"/>
      <w:ind w:left="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2645264">
      <w:bodyDiv w:val="1"/>
      <w:marLeft w:val="0"/>
      <w:marRight w:val="0"/>
      <w:marTop w:val="0"/>
      <w:marBottom w:val="0"/>
      <w:divBdr>
        <w:top w:val="none" w:sz="0" w:space="0" w:color="auto"/>
        <w:left w:val="none" w:sz="0" w:space="0" w:color="auto"/>
        <w:bottom w:val="none" w:sz="0" w:space="0" w:color="auto"/>
        <w:right w:val="none" w:sz="0" w:space="0" w:color="auto"/>
      </w:divBdr>
    </w:div>
    <w:div w:id="311955926">
      <w:bodyDiv w:val="1"/>
      <w:marLeft w:val="0"/>
      <w:marRight w:val="0"/>
      <w:marTop w:val="0"/>
      <w:marBottom w:val="0"/>
      <w:divBdr>
        <w:top w:val="none" w:sz="0" w:space="0" w:color="auto"/>
        <w:left w:val="none" w:sz="0" w:space="0" w:color="auto"/>
        <w:bottom w:val="none" w:sz="0" w:space="0" w:color="auto"/>
        <w:right w:val="none" w:sz="0" w:space="0" w:color="auto"/>
      </w:divBdr>
    </w:div>
    <w:div w:id="671957661">
      <w:bodyDiv w:val="1"/>
      <w:marLeft w:val="0"/>
      <w:marRight w:val="0"/>
      <w:marTop w:val="0"/>
      <w:marBottom w:val="0"/>
      <w:divBdr>
        <w:top w:val="none" w:sz="0" w:space="0" w:color="auto"/>
        <w:left w:val="none" w:sz="0" w:space="0" w:color="auto"/>
        <w:bottom w:val="none" w:sz="0" w:space="0" w:color="auto"/>
        <w:right w:val="none" w:sz="0" w:space="0" w:color="auto"/>
      </w:divBdr>
    </w:div>
    <w:div w:id="1651132014">
      <w:bodyDiv w:val="1"/>
      <w:marLeft w:val="0"/>
      <w:marRight w:val="0"/>
      <w:marTop w:val="0"/>
      <w:marBottom w:val="0"/>
      <w:divBdr>
        <w:top w:val="none" w:sz="0" w:space="0" w:color="auto"/>
        <w:left w:val="none" w:sz="0" w:space="0" w:color="auto"/>
        <w:bottom w:val="none" w:sz="0" w:space="0" w:color="auto"/>
        <w:right w:val="none" w:sz="0" w:space="0" w:color="auto"/>
      </w:divBdr>
    </w:div>
    <w:div w:id="1915048344">
      <w:bodyDiv w:val="1"/>
      <w:marLeft w:val="0"/>
      <w:marRight w:val="0"/>
      <w:marTop w:val="0"/>
      <w:marBottom w:val="0"/>
      <w:divBdr>
        <w:top w:val="none" w:sz="0" w:space="0" w:color="auto"/>
        <w:left w:val="none" w:sz="0" w:space="0" w:color="auto"/>
        <w:bottom w:val="none" w:sz="0" w:space="0" w:color="auto"/>
        <w:right w:val="none" w:sz="0" w:space="0" w:color="auto"/>
      </w:divBdr>
    </w:div>
    <w:div w:id="1936405166">
      <w:bodyDiv w:val="1"/>
      <w:marLeft w:val="0"/>
      <w:marRight w:val="0"/>
      <w:marTop w:val="0"/>
      <w:marBottom w:val="0"/>
      <w:divBdr>
        <w:top w:val="none" w:sz="0" w:space="0" w:color="auto"/>
        <w:left w:val="none" w:sz="0" w:space="0" w:color="auto"/>
        <w:bottom w:val="none" w:sz="0" w:space="0" w:color="auto"/>
        <w:right w:val="none" w:sz="0" w:space="0" w:color="auto"/>
      </w:divBdr>
    </w:div>
    <w:div w:id="2028871066">
      <w:bodyDiv w:val="1"/>
      <w:marLeft w:val="0"/>
      <w:marRight w:val="0"/>
      <w:marTop w:val="0"/>
      <w:marBottom w:val="0"/>
      <w:divBdr>
        <w:top w:val="none" w:sz="0" w:space="0" w:color="auto"/>
        <w:left w:val="none" w:sz="0" w:space="0" w:color="auto"/>
        <w:bottom w:val="none" w:sz="0" w:space="0" w:color="auto"/>
        <w:right w:val="none" w:sz="0" w:space="0" w:color="auto"/>
      </w:divBdr>
    </w:div>
    <w:div w:id="2127691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1.png"/><Relationship Id="rId21" Type="http://schemas.openxmlformats.org/officeDocument/2006/relationships/image" Target="media/image14.png"/><Relationship Id="rId34" Type="http://schemas.openxmlformats.org/officeDocument/2006/relationships/image" Target="media/image26.jpe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jpeg"/><Relationship Id="rId63" Type="http://schemas.openxmlformats.org/officeDocument/2006/relationships/image" Target="media/image55.png"/><Relationship Id="rId68" Type="http://schemas.openxmlformats.org/officeDocument/2006/relationships/image" Target="media/image60.png"/><Relationship Id="rId76" Type="http://schemas.openxmlformats.org/officeDocument/2006/relationships/image" Target="media/image67.png"/><Relationship Id="rId7" Type="http://schemas.openxmlformats.org/officeDocument/2006/relationships/endnotes" Target="endnotes.xml"/><Relationship Id="rId71" Type="http://schemas.openxmlformats.org/officeDocument/2006/relationships/image" Target="media/image63.gif"/><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1.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4.emf"/><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image" Target="media/image58.png"/><Relationship Id="rId74" Type="http://schemas.openxmlformats.org/officeDocument/2006/relationships/image" Target="media/image65.png"/><Relationship Id="rId79" Type="http://schemas.openxmlformats.org/officeDocument/2006/relationships/image" Target="media/image70.png"/><Relationship Id="rId5" Type="http://schemas.openxmlformats.org/officeDocument/2006/relationships/webSettings" Target="webSettings.xml"/><Relationship Id="rId61" Type="http://schemas.openxmlformats.org/officeDocument/2006/relationships/image" Target="media/image53.png"/><Relationship Id="rId82"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3.emf"/><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 Id="rId30" Type="http://schemas.openxmlformats.org/officeDocument/2006/relationships/image" Target="media/image22.pn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png"/><Relationship Id="rId56" Type="http://schemas.openxmlformats.org/officeDocument/2006/relationships/image" Target="media/image48.jpe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8.png"/><Relationship Id="rId8" Type="http://schemas.openxmlformats.org/officeDocument/2006/relationships/image" Target="media/image1.png"/><Relationship Id="rId51" Type="http://schemas.openxmlformats.org/officeDocument/2006/relationships/image" Target="media/image43.jpeg"/><Relationship Id="rId72" Type="http://schemas.openxmlformats.org/officeDocument/2006/relationships/image" Target="http://images.amazon.com/images/G/08/x-locale/cs/help/customer/images/fr_rubbish.gif" TargetMode="External"/><Relationship Id="rId80" Type="http://schemas.openxmlformats.org/officeDocument/2006/relationships/image" Target="media/image7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5.pn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jpeg"/><Relationship Id="rId20" Type="http://schemas.openxmlformats.org/officeDocument/2006/relationships/image" Target="media/image13.pn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emf"/><Relationship Id="rId70" Type="http://schemas.openxmlformats.org/officeDocument/2006/relationships/image" Target="media/image62.png"/><Relationship Id="rId75" Type="http://schemas.openxmlformats.org/officeDocument/2006/relationships/image" Target="media/image66.pn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jpeg"/><Relationship Id="rId36" Type="http://schemas.openxmlformats.org/officeDocument/2006/relationships/image" Target="media/image28.emf"/><Relationship Id="rId49" Type="http://schemas.openxmlformats.org/officeDocument/2006/relationships/image" Target="media/image41.jpeg"/><Relationship Id="rId57" Type="http://schemas.openxmlformats.org/officeDocument/2006/relationships/image" Target="media/image4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A703E6-DFA6-47B8-B2E0-C7A3617B38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TotalTime>
  <Pages>44</Pages>
  <Words>10419</Words>
  <Characters>59391</Characters>
  <Application>Microsoft Office Word</Application>
  <DocSecurity>0</DocSecurity>
  <Lines>494</Lines>
  <Paragraphs>139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Andrew Brown</dc:creator>
  <cp:lastModifiedBy>Chloe Bisiaux</cp:lastModifiedBy>
  <cp:revision>19</cp:revision>
  <cp:lastPrinted>2019-07-11T15:19:00Z</cp:lastPrinted>
  <dcterms:created xsi:type="dcterms:W3CDTF">2019-07-11T08:22:00Z</dcterms:created>
  <dcterms:modified xsi:type="dcterms:W3CDTF">2019-07-11T15:20:00Z</dcterms:modified>
</cp:coreProperties>
</file>