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2A37" w:rsidRPr="005C2A37" w:rsidRDefault="005C2A37" w:rsidP="005C2A37"/>
    <w:p w:rsidR="005C2A37" w:rsidRPr="005C2A37" w:rsidRDefault="005C2A37" w:rsidP="005C2A37">
      <w:r w:rsidRPr="005C2A37">
        <w:rPr>
          <w:rFonts w:hint="eastAsia"/>
        </w:rPr>
        <w:t>サンゴ末に水素イオンを焼成した特許技術製法のサプリメント！</w:t>
      </w:r>
    </w:p>
    <w:p w:rsidR="005C2A37" w:rsidRPr="005C2A37" w:rsidRDefault="005C2A37" w:rsidP="005C2A37">
      <w:r w:rsidRPr="005C2A37">
        <w:rPr>
          <w:rFonts w:hint="eastAsia"/>
        </w:rPr>
        <w:t>高齢犬や、からだの小さい子など、ワンちゃん、ネコちゃんの健康維持の為に、</w:t>
      </w:r>
    </w:p>
    <w:p w:rsidR="005C2A37" w:rsidRPr="005C2A37" w:rsidRDefault="005C2A37" w:rsidP="005C2A37">
      <w:r w:rsidRPr="005C2A37">
        <w:rPr>
          <w:rFonts w:hint="eastAsia"/>
        </w:rPr>
        <w:t>活き活きとした毎日を過ごしたいワンちゃん、ネコちゃん等小動物の為の健康サプリメント</w:t>
      </w:r>
    </w:p>
    <w:p w:rsidR="005C2A37" w:rsidRPr="005C2A37" w:rsidRDefault="005C2A37" w:rsidP="005C2A37">
      <w:r w:rsidRPr="005C2A37">
        <w:rPr>
          <w:rFonts w:hint="eastAsia"/>
        </w:rPr>
        <w:t>水素をまとったサンゴ末で、毎日元気に過ごしましょう。</w:t>
      </w:r>
    </w:p>
    <w:p w:rsidR="005C2A37" w:rsidRDefault="005C2A37" w:rsidP="005C2A37"/>
    <w:p w:rsidR="005C2A37" w:rsidRDefault="005C2A37" w:rsidP="005C2A37">
      <w:pPr>
        <w:rPr>
          <w:b/>
          <w:bCs/>
        </w:rPr>
      </w:pPr>
      <w:r>
        <w:rPr>
          <w:rFonts w:hint="eastAsia"/>
          <w:b/>
          <w:bCs/>
        </w:rPr>
        <w:t>ペットのこんな</w:t>
      </w:r>
      <w:r w:rsidRPr="005C2A37">
        <w:rPr>
          <w:rFonts w:hint="eastAsia"/>
          <w:b/>
          <w:bCs/>
        </w:rPr>
        <w:t>悩み</w:t>
      </w:r>
      <w:r>
        <w:rPr>
          <w:rFonts w:hint="eastAsia"/>
          <w:b/>
          <w:bCs/>
        </w:rPr>
        <w:t>に</w:t>
      </w:r>
    </w:p>
    <w:p w:rsidR="005C2A37" w:rsidRPr="005C2A37" w:rsidRDefault="005C2A37" w:rsidP="005C2A37">
      <w:pPr>
        <w:rPr>
          <w:b/>
          <w:bCs/>
        </w:rPr>
      </w:pPr>
      <w:r w:rsidRPr="005C2A37">
        <w:rPr>
          <w:rFonts w:hint="eastAsia"/>
        </w:rPr>
        <w:t>●最近元気がない</w:t>
      </w:r>
      <w:r w:rsidRPr="005C2A37">
        <w:rPr>
          <w:rFonts w:hint="eastAsia"/>
        </w:rPr>
        <w:br/>
        <w:t>●食欲が落ちた</w:t>
      </w:r>
      <w:r w:rsidRPr="005C2A37">
        <w:rPr>
          <w:rFonts w:hint="eastAsia"/>
        </w:rPr>
        <w:br/>
        <w:t>●毛つやが悪い</w:t>
      </w:r>
      <w:r w:rsidRPr="005C2A37">
        <w:rPr>
          <w:rFonts w:hint="eastAsia"/>
        </w:rPr>
        <w:br/>
        <w:t>●うんちの出がわるい</w:t>
      </w:r>
      <w:r w:rsidRPr="005C2A37">
        <w:rPr>
          <w:rFonts w:hint="eastAsia"/>
        </w:rPr>
        <w:br/>
      </w:r>
      <w:r w:rsidRPr="005C2A37">
        <w:rPr>
          <w:rFonts w:hint="eastAsia"/>
        </w:rPr>
        <w:br/>
      </w:r>
      <w:r w:rsidRPr="005C2A37">
        <w:t> </w:t>
      </w:r>
      <w:r w:rsidRPr="005C2A37">
        <w:rPr>
          <w:rFonts w:hint="eastAsia"/>
          <w:b/>
          <w:bCs/>
        </w:rPr>
        <w:t>（与え方）</w:t>
      </w:r>
    </w:p>
    <w:p w:rsidR="005C2A37" w:rsidRPr="005C2A37" w:rsidRDefault="005C2A37" w:rsidP="005C2A37">
      <w:r w:rsidRPr="005C2A37">
        <w:rPr>
          <w:rFonts w:hint="eastAsia"/>
        </w:rPr>
        <w:t>①フードやスープ、ミルク等に混ぜて与える</w:t>
      </w:r>
    </w:p>
    <w:p w:rsidR="005C2A37" w:rsidRPr="005C2A37" w:rsidRDefault="005C2A37" w:rsidP="005C2A37">
      <w:r w:rsidRPr="005C2A37">
        <w:rPr>
          <w:rFonts w:hint="eastAsia"/>
        </w:rPr>
        <w:t>カプセルのままだと、消化しない場合はありますので、カプセルを優しく回し、中の水素粉末をフードに混ぜて与えてください。</w:t>
      </w:r>
    </w:p>
    <w:p w:rsidR="005C2A37" w:rsidRPr="005C2A37" w:rsidRDefault="005C2A37" w:rsidP="005C2A37">
      <w:r w:rsidRPr="005C2A37">
        <w:rPr>
          <w:rFonts w:hint="eastAsia"/>
        </w:rPr>
        <w:t>水素は水分で発生しますので、フードはウェットフードか、一緒にスープやミルク等を飲ませるようにしてください。</w:t>
      </w:r>
    </w:p>
    <w:p w:rsidR="005C2A37" w:rsidRPr="005C2A37" w:rsidRDefault="005C2A37" w:rsidP="005C2A37">
      <w:r w:rsidRPr="005C2A37">
        <w:rPr>
          <w:rFonts w:hint="eastAsia"/>
        </w:rPr>
        <w:t>ミルクやスープ等に混ぜてもOKです。</w:t>
      </w:r>
    </w:p>
    <w:p w:rsidR="005C2A37" w:rsidRPr="005C2A37" w:rsidRDefault="005C2A37" w:rsidP="005C2A37">
      <w:r w:rsidRPr="005C2A37">
        <w:rPr>
          <w:rFonts w:hint="eastAsia"/>
        </w:rPr>
        <w:t>②自分でフードを食べない場合等は、シリンジ等で与える</w:t>
      </w:r>
    </w:p>
    <w:p w:rsidR="005C2A37" w:rsidRPr="005C2A37" w:rsidRDefault="005C2A37" w:rsidP="005C2A37">
      <w:r w:rsidRPr="005C2A37">
        <w:rPr>
          <w:rFonts w:hint="eastAsia"/>
        </w:rPr>
        <w:t>ティースプーン２～３杯のお水で溶かして混ぜて、シリンジで吸い取り、少しづつむせないように飲ませましょう。</w:t>
      </w:r>
    </w:p>
    <w:p w:rsidR="005C2A37" w:rsidRPr="005C2A37" w:rsidRDefault="005C2A37" w:rsidP="005C2A37">
      <w:r w:rsidRPr="005C2A37">
        <w:rPr>
          <w:rFonts w:hint="eastAsia"/>
        </w:rPr>
        <w:br/>
      </w:r>
      <w:r w:rsidRPr="005C2A37">
        <w:t> </w:t>
      </w:r>
      <w:r w:rsidRPr="005C2A37">
        <w:rPr>
          <w:rFonts w:hint="eastAsia"/>
        </w:rPr>
        <w:t>内容量1袋（45カプセル）成分水素焼成還元サンゴカルシウム使用上の注意・開封後はチャックをしっかりと閉め、賞味期限にかかわらず早めに与えてください。</w:t>
      </w:r>
      <w:r w:rsidRPr="005C2A37">
        <w:rPr>
          <w:rFonts w:hint="eastAsia"/>
        </w:rPr>
        <w:br/>
        <w:t>・わんちゃん、ねこちゃんの体に合わない場合は、ご使用を中止してください。</w:t>
      </w:r>
      <w:r w:rsidRPr="005C2A37">
        <w:rPr>
          <w:rFonts w:hint="eastAsia"/>
        </w:rPr>
        <w:br/>
        <w:t>・本品は自然食品のため外観上、多少の違いが生じる場合はございますが、品質に問題はありません。</w:t>
      </w:r>
      <w:r w:rsidRPr="005C2A37">
        <w:rPr>
          <w:rFonts w:hint="eastAsia"/>
        </w:rPr>
        <w:br/>
        <w:t>・必ず、水と一緒に飲ませてください。賞味期限別途商品ラベルに記載</w:t>
      </w:r>
    </w:p>
    <w:p w:rsidR="005C2A37" w:rsidRDefault="005C2A37"/>
    <w:p w:rsidR="005C2A37" w:rsidRDefault="005C2A37"/>
    <w:p w:rsidR="005C2A37" w:rsidRDefault="005C2A37"/>
    <w:p w:rsidR="005C2A37" w:rsidRDefault="005C2A37"/>
    <w:p w:rsidR="005C2A37" w:rsidRDefault="005C2A37"/>
    <w:p w:rsidR="005C2A37" w:rsidRDefault="005C2A37"/>
    <w:p w:rsidR="005C2A37" w:rsidRDefault="005C2A37"/>
    <w:p w:rsidR="005C2A37" w:rsidRPr="005C2A37" w:rsidRDefault="005C2A37" w:rsidP="005C2A3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50"/>
        <w:gridCol w:w="5050"/>
      </w:tblGrid>
      <w:tr w:rsidR="005C2A37" w:rsidRPr="005C2A37" w:rsidTr="005C2A37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内容量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1</w:t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袋（</w:t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45</w:t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カプセル）</w:t>
            </w:r>
          </w:p>
        </w:tc>
      </w:tr>
      <w:tr w:rsidR="005C2A37" w:rsidRPr="005C2A37" w:rsidTr="005C2A37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成分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水素焼成還元サンゴカルシウム</w:t>
            </w:r>
          </w:p>
        </w:tc>
      </w:tr>
      <w:tr w:rsidR="005C2A37" w:rsidRPr="005C2A37" w:rsidTr="005C2A37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使用上の注意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・開封後はチャックをしっかりと閉め、賞味期限にかかわらず早めに与えてください。</w:t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br/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・わんちゃん、ねこちゃんの体に合わない場合は、ご使用を中止してください。</w:t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br/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・本品は自然食品のため外観上、多少の違いが生じる場合はございますが、品質に問題はありません。</w:t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br/>
            </w: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・必ず、水と一緒に飲ませてください。</w:t>
            </w:r>
          </w:p>
        </w:tc>
      </w:tr>
      <w:tr w:rsidR="005C2A37" w:rsidRPr="005C2A37" w:rsidTr="005C2A37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賞味期限</w:t>
            </w:r>
          </w:p>
        </w:tc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5C2A37" w:rsidRPr="005C2A37" w:rsidRDefault="005C2A37" w:rsidP="005C2A37">
            <w:pPr>
              <w:widowControl/>
              <w:wordWrap w:val="0"/>
              <w:jc w:val="left"/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</w:pPr>
            <w:r w:rsidRPr="005C2A37">
              <w:rPr>
                <w:rFonts w:ascii="Arial" w:eastAsia="ＭＳ Ｐゴシック" w:hAnsi="Arial" w:cs="Arial"/>
                <w:color w:val="3C3C3C"/>
                <w:kern w:val="0"/>
                <w:sz w:val="22"/>
              </w:rPr>
              <w:t>別途商品ラベルに記載</w:t>
            </w:r>
          </w:p>
        </w:tc>
      </w:tr>
    </w:tbl>
    <w:p w:rsidR="005C2A37" w:rsidRPr="005C2A37" w:rsidRDefault="005C2A37">
      <w:pPr>
        <w:rPr>
          <w:rFonts w:hint="eastAsia"/>
        </w:rPr>
      </w:pPr>
    </w:p>
    <w:sectPr w:rsidR="005C2A37" w:rsidRPr="005C2A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7"/>
    <w:rsid w:val="005C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EF54E2"/>
  <w15:chartTrackingRefBased/>
  <w15:docId w15:val="{C60B4311-3E37-44E8-B7C9-7FF36D15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2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1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kei.htm@gmail.com</dc:creator>
  <cp:keywords/>
  <dc:description/>
  <cp:lastModifiedBy>kei.htm@gmail.com</cp:lastModifiedBy>
  <cp:revision>1</cp:revision>
  <dcterms:created xsi:type="dcterms:W3CDTF">2020-09-24T07:54:00Z</dcterms:created>
  <dcterms:modified xsi:type="dcterms:W3CDTF">2020-09-24T07:57:00Z</dcterms:modified>
</cp:coreProperties>
</file>