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42006" w14:textId="77777777" w:rsidR="00323450" w:rsidRPr="00C91A6B" w:rsidRDefault="00323450" w:rsidP="00323450">
      <w:pPr>
        <w:jc w:val="center"/>
        <w:rPr>
          <w:b/>
          <w:sz w:val="36"/>
          <w:szCs w:val="36"/>
        </w:rPr>
      </w:pPr>
      <w:r w:rsidRPr="00C91A6B">
        <w:rPr>
          <w:rFonts w:hint="eastAsia"/>
          <w:b/>
          <w:sz w:val="36"/>
          <w:szCs w:val="36"/>
        </w:rPr>
        <w:t>G</w:t>
      </w:r>
      <w:r w:rsidRPr="00C91A6B">
        <w:rPr>
          <w:b/>
          <w:sz w:val="36"/>
          <w:szCs w:val="36"/>
        </w:rPr>
        <w:t>WE</w:t>
      </w:r>
      <w:r w:rsidRPr="00C91A6B">
        <w:rPr>
          <w:rFonts w:hint="eastAsia"/>
          <w:b/>
          <w:sz w:val="36"/>
          <w:szCs w:val="36"/>
        </w:rPr>
        <w:t>ワインセミナー講師認定講座</w:t>
      </w:r>
    </w:p>
    <w:p w14:paraId="25CD778C" w14:textId="084C8861" w:rsidR="00323450" w:rsidRPr="00C91A6B" w:rsidRDefault="00323450" w:rsidP="0032345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修了者向け各種サービス</w:t>
      </w:r>
    </w:p>
    <w:p w14:paraId="567008E1" w14:textId="77777777" w:rsidR="00323450" w:rsidRDefault="00323450" w:rsidP="00323450">
      <w:pPr>
        <w:jc w:val="left"/>
      </w:pPr>
    </w:p>
    <w:p w14:paraId="23118378" w14:textId="23E6730F" w:rsidR="00323450" w:rsidRDefault="00323450" w:rsidP="00323450">
      <w:pPr>
        <w:jc w:val="left"/>
      </w:pPr>
      <w:r>
        <w:t>GWE</w:t>
      </w:r>
      <w:r>
        <w:rPr>
          <w:rFonts w:hint="eastAsia"/>
        </w:rPr>
        <w:t>では、</w:t>
      </w:r>
      <w:r>
        <w:t>GWE</w:t>
      </w:r>
      <w:r>
        <w:rPr>
          <w:rFonts w:hint="eastAsia"/>
        </w:rPr>
        <w:t>ワインセミナー 講師認定講座を修了された皆様が、講座終了後に、</w:t>
      </w:r>
      <w:r>
        <w:t>GWE</w:t>
      </w:r>
      <w:r>
        <w:rPr>
          <w:rFonts w:hint="eastAsia"/>
        </w:rPr>
        <w:t>認定講師として活躍したり、ワイン会やワインセミナーなどを自分で企画・実施したり、継続してワインの知識をスキルアップしたりするためのフォローアップサービスを準備しています。</w:t>
      </w:r>
    </w:p>
    <w:p w14:paraId="71ED635D" w14:textId="5CB019E7" w:rsidR="00323450" w:rsidRDefault="00323450" w:rsidP="00323450">
      <w:pPr>
        <w:jc w:val="left"/>
      </w:pPr>
    </w:p>
    <w:p w14:paraId="6ADE8988" w14:textId="22019BC2" w:rsidR="00323450" w:rsidRPr="00323450" w:rsidRDefault="00323450" w:rsidP="00323450">
      <w:pPr>
        <w:jc w:val="left"/>
        <w:rPr>
          <w:b/>
          <w:bCs/>
          <w:sz w:val="28"/>
          <w:szCs w:val="28"/>
        </w:rPr>
      </w:pPr>
      <w:r w:rsidRPr="00323450">
        <w:rPr>
          <w:rFonts w:hint="eastAsia"/>
          <w:b/>
          <w:bCs/>
          <w:sz w:val="28"/>
          <w:szCs w:val="28"/>
        </w:rPr>
        <w:t>講座を修了されたあなたの現在地</w:t>
      </w:r>
    </w:p>
    <w:p w14:paraId="0415AF41" w14:textId="1B92F714" w:rsidR="00323450" w:rsidRPr="00323450" w:rsidRDefault="00323450" w:rsidP="00323450">
      <w:pPr>
        <w:jc w:val="left"/>
      </w:pPr>
      <w:r>
        <w:rPr>
          <w:rFonts w:hint="eastAsia"/>
        </w:rPr>
        <w:t>講座を修了された方には、次のステップとして様々な希望があるかと思います。</w:t>
      </w:r>
      <w:r w:rsidR="001160CC">
        <w:rPr>
          <w:rFonts w:hint="eastAsia"/>
        </w:rPr>
        <w:t>まずは、ご自分の現在地を確認してみてください。</w:t>
      </w:r>
      <w:r>
        <w:rPr>
          <w:rFonts w:hint="eastAsia"/>
        </w:rPr>
        <w:t>自分が次の</w:t>
      </w:r>
      <w:r w:rsidR="00355457">
        <w:rPr>
          <w:rFonts w:hint="eastAsia"/>
        </w:rPr>
        <w:t>３つのタイプ</w:t>
      </w:r>
      <w:r>
        <w:rPr>
          <w:rFonts w:hint="eastAsia"/>
        </w:rPr>
        <w:t>うちどのタイプに近いか考えてみてください。</w:t>
      </w:r>
    </w:p>
    <w:p w14:paraId="2C13CACA" w14:textId="77777777" w:rsidR="00323450" w:rsidRPr="001160CC" w:rsidRDefault="00323450" w:rsidP="00323450">
      <w:pPr>
        <w:jc w:val="left"/>
      </w:pPr>
    </w:p>
    <w:p w14:paraId="04D59656" w14:textId="41D5AAE4" w:rsidR="00323450" w:rsidRDefault="00323450" w:rsidP="00323450">
      <w:pPr>
        <w:jc w:val="left"/>
      </w:pPr>
      <w:r>
        <w:t>GWE</w:t>
      </w:r>
      <w:r>
        <w:rPr>
          <w:rFonts w:hint="eastAsia"/>
        </w:rPr>
        <w:t>では</w:t>
      </w:r>
      <w:r w:rsidR="001160CC">
        <w:rPr>
          <w:rFonts w:hint="eastAsia"/>
        </w:rPr>
        <w:t>、生徒さん一人一人の現在地</w:t>
      </w:r>
      <w:r>
        <w:rPr>
          <w:rFonts w:hint="eastAsia"/>
        </w:rPr>
        <w:t>にあったサービスを準備しています。</w:t>
      </w:r>
    </w:p>
    <w:p w14:paraId="10F5091B" w14:textId="77777777" w:rsidR="00323450" w:rsidRDefault="00323450" w:rsidP="00323450">
      <w:pPr>
        <w:jc w:val="left"/>
      </w:pPr>
    </w:p>
    <w:p w14:paraId="48E494BD" w14:textId="51CB8DEA" w:rsidR="009501E4" w:rsidRDefault="00323450" w:rsidP="00323450">
      <w:pPr>
        <w:jc w:val="left"/>
        <w:rPr>
          <w:b/>
          <w:bCs/>
        </w:rPr>
      </w:pPr>
      <w:r w:rsidRPr="007132A0">
        <w:rPr>
          <w:rFonts w:hint="eastAsia"/>
          <w:b/>
          <w:bCs/>
        </w:rPr>
        <w:t>タイプ１：</w:t>
      </w:r>
      <w:r w:rsidR="009501E4">
        <w:rPr>
          <w:rFonts w:hint="eastAsia"/>
          <w:b/>
          <w:bCs/>
        </w:rPr>
        <w:t>ワイン講師としてデビューしたいが、テキストの準備や面倒な作業をしている時間が無い。集客に自信が持てない。</w:t>
      </w:r>
    </w:p>
    <w:p w14:paraId="2C2885B0" w14:textId="77777777" w:rsidR="001160CC" w:rsidRDefault="001160CC" w:rsidP="00323450">
      <w:pPr>
        <w:jc w:val="left"/>
        <w:rPr>
          <w:b/>
          <w:bCs/>
        </w:rPr>
      </w:pPr>
    </w:p>
    <w:p w14:paraId="3C93B8A6" w14:textId="2C30093D" w:rsidR="001160CC" w:rsidRPr="001160CC" w:rsidRDefault="001160CC" w:rsidP="00323450">
      <w:pPr>
        <w:jc w:val="left"/>
      </w:pPr>
      <w:r w:rsidRPr="001160CC">
        <w:rPr>
          <w:rFonts w:hint="eastAsia"/>
        </w:rPr>
        <w:t>次の様なタイプの方が対象になりなります。</w:t>
      </w:r>
    </w:p>
    <w:p w14:paraId="61C62D49" w14:textId="77777777" w:rsidR="001160CC" w:rsidRPr="001160CC" w:rsidRDefault="001160CC" w:rsidP="009501E4">
      <w:pPr>
        <w:pStyle w:val="a3"/>
        <w:numPr>
          <w:ilvl w:val="0"/>
          <w:numId w:val="4"/>
        </w:numPr>
        <w:ind w:leftChars="0"/>
        <w:jc w:val="left"/>
      </w:pPr>
      <w:r w:rsidRPr="001160CC">
        <w:rPr>
          <w:rFonts w:hint="eastAsia"/>
        </w:rPr>
        <w:t>ワインの知識にある程度の自信がある。</w:t>
      </w:r>
    </w:p>
    <w:p w14:paraId="409C1B38" w14:textId="77777777" w:rsidR="001160CC" w:rsidRPr="001160CC" w:rsidRDefault="001160CC" w:rsidP="009501E4">
      <w:pPr>
        <w:pStyle w:val="a3"/>
        <w:numPr>
          <w:ilvl w:val="0"/>
          <w:numId w:val="4"/>
        </w:numPr>
        <w:ind w:leftChars="0"/>
        <w:jc w:val="left"/>
      </w:pPr>
      <w:r w:rsidRPr="001160CC">
        <w:rPr>
          <w:rFonts w:hint="eastAsia"/>
        </w:rPr>
        <w:t>1日も早く講師をしてみたい。</w:t>
      </w:r>
    </w:p>
    <w:p w14:paraId="162D0E21" w14:textId="77777777" w:rsidR="001160CC" w:rsidRPr="001160CC" w:rsidRDefault="001160CC" w:rsidP="009501E4">
      <w:pPr>
        <w:pStyle w:val="a3"/>
        <w:numPr>
          <w:ilvl w:val="0"/>
          <w:numId w:val="4"/>
        </w:numPr>
        <w:ind w:leftChars="0"/>
        <w:jc w:val="left"/>
      </w:pPr>
      <w:r w:rsidRPr="001160CC">
        <w:rPr>
          <w:rFonts w:hint="eastAsia"/>
        </w:rPr>
        <w:t>集客に自信が無い。集客に時間をかけたくない。</w:t>
      </w:r>
    </w:p>
    <w:p w14:paraId="3BEC1639" w14:textId="3394BC81" w:rsidR="001160CC" w:rsidRPr="001160CC" w:rsidRDefault="001160CC" w:rsidP="009501E4">
      <w:pPr>
        <w:pStyle w:val="a3"/>
        <w:numPr>
          <w:ilvl w:val="0"/>
          <w:numId w:val="4"/>
        </w:numPr>
        <w:ind w:leftChars="0"/>
        <w:jc w:val="left"/>
      </w:pPr>
      <w:r w:rsidRPr="001160CC">
        <w:rPr>
          <w:rFonts w:hint="eastAsia"/>
        </w:rPr>
        <w:t>テキスト作成の手間はかけたくない。</w:t>
      </w:r>
    </w:p>
    <w:p w14:paraId="6C106366" w14:textId="4BC22548" w:rsidR="001160CC" w:rsidRPr="00701E16" w:rsidRDefault="001160CC" w:rsidP="00323450">
      <w:pPr>
        <w:jc w:val="left"/>
      </w:pPr>
    </w:p>
    <w:p w14:paraId="721D2447" w14:textId="701D7B73" w:rsidR="001160CC" w:rsidRDefault="001160CC" w:rsidP="00323450">
      <w:pPr>
        <w:jc w:val="left"/>
        <w:rPr>
          <w:b/>
          <w:bCs/>
        </w:rPr>
      </w:pPr>
      <w:r w:rsidRPr="009501E4">
        <w:rPr>
          <w:rFonts w:hint="eastAsia"/>
          <w:b/>
          <w:bCs/>
        </w:rPr>
        <w:t>こうした方には、</w:t>
      </w:r>
      <w:r w:rsidR="00701E16" w:rsidRPr="009501E4">
        <w:rPr>
          <w:b/>
          <w:bCs/>
        </w:rPr>
        <w:t>GWE</w:t>
      </w:r>
      <w:r w:rsidR="00701E16" w:rsidRPr="009501E4">
        <w:rPr>
          <w:rFonts w:hint="eastAsia"/>
          <w:b/>
          <w:bCs/>
        </w:rPr>
        <w:t>（グローバルワインエデュケーション）のワインセミナー講師として収入を得て頂くための「認定講師制度」を準備しています。</w:t>
      </w:r>
    </w:p>
    <w:p w14:paraId="3615EC08" w14:textId="020CAF20" w:rsidR="00355457" w:rsidRDefault="00355457" w:rsidP="00323450">
      <w:pPr>
        <w:jc w:val="left"/>
        <w:rPr>
          <w:b/>
          <w:bCs/>
        </w:rPr>
      </w:pPr>
    </w:p>
    <w:p w14:paraId="18696CAD" w14:textId="77777777" w:rsidR="00355457" w:rsidRDefault="00355457" w:rsidP="00323450">
      <w:pPr>
        <w:jc w:val="left"/>
        <w:rPr>
          <w:b/>
          <w:bCs/>
        </w:rPr>
      </w:pPr>
    </w:p>
    <w:p w14:paraId="3BA7054A" w14:textId="1B39EDED" w:rsidR="00355457" w:rsidRPr="00355457" w:rsidRDefault="00355457" w:rsidP="00323450">
      <w:pPr>
        <w:jc w:val="left"/>
      </w:pPr>
      <w:r w:rsidRPr="00355457">
        <w:t>GWE</w:t>
      </w:r>
      <w:r w:rsidRPr="00355457">
        <w:rPr>
          <w:rFonts w:hint="eastAsia"/>
        </w:rPr>
        <w:t>（グローバルワインエデュケーション）とその姉妹組織である</w:t>
      </w:r>
      <w:r w:rsidRPr="00355457">
        <w:t>AWC</w:t>
      </w:r>
      <w:r w:rsidRPr="00355457">
        <w:rPr>
          <w:rFonts w:hint="eastAsia"/>
        </w:rPr>
        <w:t>（アメリカワインクラブ）が運営する、主に初心者を対象にしたワインセミナー、ワイン会を</w:t>
      </w:r>
      <w:r w:rsidRPr="00355457">
        <w:t>GWE</w:t>
      </w:r>
      <w:r w:rsidRPr="00355457">
        <w:rPr>
          <w:rFonts w:hint="eastAsia"/>
        </w:rPr>
        <w:t>認定講師として運営することができます。</w:t>
      </w:r>
    </w:p>
    <w:p w14:paraId="063ADCEC" w14:textId="77777777" w:rsidR="00355457" w:rsidRPr="009501E4" w:rsidRDefault="00355457" w:rsidP="00323450">
      <w:pPr>
        <w:jc w:val="left"/>
        <w:rPr>
          <w:b/>
          <w:bCs/>
        </w:rPr>
      </w:pPr>
    </w:p>
    <w:p w14:paraId="529F3646" w14:textId="77777777" w:rsidR="00323450" w:rsidRDefault="00323450" w:rsidP="00323450">
      <w:pPr>
        <w:jc w:val="left"/>
      </w:pPr>
    </w:p>
    <w:p w14:paraId="40F1F56C" w14:textId="25C2565D" w:rsidR="00323450" w:rsidRDefault="00323450" w:rsidP="00323450">
      <w:pPr>
        <w:jc w:val="left"/>
        <w:rPr>
          <w:b/>
          <w:bCs/>
        </w:rPr>
      </w:pPr>
      <w:r w:rsidRPr="0089158A">
        <w:rPr>
          <w:rFonts w:hint="eastAsia"/>
          <w:b/>
          <w:bCs/>
        </w:rPr>
        <w:t>タイプ</w:t>
      </w:r>
      <w:r w:rsidRPr="0089158A">
        <w:rPr>
          <w:b/>
          <w:bCs/>
        </w:rPr>
        <w:t>2</w:t>
      </w:r>
      <w:r w:rsidRPr="0089158A">
        <w:rPr>
          <w:rFonts w:hint="eastAsia"/>
          <w:b/>
          <w:bCs/>
        </w:rPr>
        <w:t>：</w:t>
      </w:r>
      <w:r w:rsidR="009501E4">
        <w:rPr>
          <w:rFonts w:hint="eastAsia"/>
          <w:b/>
          <w:bCs/>
        </w:rPr>
        <w:t>自分で</w:t>
      </w:r>
      <w:r w:rsidRPr="0089158A">
        <w:rPr>
          <w:rFonts w:hint="eastAsia"/>
          <w:b/>
          <w:bCs/>
        </w:rPr>
        <w:t>オリジナルのワイン講座を</w:t>
      </w:r>
      <w:r w:rsidR="009501E4">
        <w:rPr>
          <w:rFonts w:hint="eastAsia"/>
          <w:b/>
          <w:bCs/>
        </w:rPr>
        <w:t>作って講師デビューしたい。自分のオリジナル講座で講師デビューしたが、独力で継続していくには不安がある。</w:t>
      </w:r>
    </w:p>
    <w:p w14:paraId="4A6DFB36" w14:textId="784B33DC" w:rsidR="00701E16" w:rsidRDefault="00701E16" w:rsidP="00323450">
      <w:pPr>
        <w:jc w:val="left"/>
        <w:rPr>
          <w:b/>
          <w:bCs/>
        </w:rPr>
      </w:pPr>
    </w:p>
    <w:p w14:paraId="73DC0F8C" w14:textId="77777777" w:rsidR="00701E16" w:rsidRPr="001160CC" w:rsidRDefault="00701E16" w:rsidP="00701E16">
      <w:pPr>
        <w:jc w:val="left"/>
      </w:pPr>
      <w:r w:rsidRPr="001160CC">
        <w:rPr>
          <w:rFonts w:hint="eastAsia"/>
        </w:rPr>
        <w:t>次の様なタイプの方が対象になりなります。</w:t>
      </w:r>
    </w:p>
    <w:p w14:paraId="5C4D582E" w14:textId="77777777" w:rsidR="00701E16" w:rsidRPr="001160CC" w:rsidRDefault="00701E16" w:rsidP="009501E4">
      <w:pPr>
        <w:pStyle w:val="a3"/>
        <w:numPr>
          <w:ilvl w:val="0"/>
          <w:numId w:val="6"/>
        </w:numPr>
        <w:ind w:leftChars="0"/>
        <w:jc w:val="left"/>
      </w:pPr>
      <w:r w:rsidRPr="001160CC">
        <w:rPr>
          <w:rFonts w:hint="eastAsia"/>
        </w:rPr>
        <w:t>ワインの知識にある程度の自信がある。</w:t>
      </w:r>
    </w:p>
    <w:p w14:paraId="7EBB2080" w14:textId="56B082BB" w:rsidR="00701E16" w:rsidRDefault="00701E16" w:rsidP="009501E4">
      <w:pPr>
        <w:pStyle w:val="a3"/>
        <w:numPr>
          <w:ilvl w:val="0"/>
          <w:numId w:val="6"/>
        </w:numPr>
        <w:ind w:leftChars="0"/>
        <w:jc w:val="left"/>
      </w:pPr>
      <w:r>
        <w:rPr>
          <w:rFonts w:hint="eastAsia"/>
        </w:rPr>
        <w:t>自分の講座を作ってみたい。</w:t>
      </w:r>
    </w:p>
    <w:p w14:paraId="1A7446C1" w14:textId="1755069B" w:rsidR="00701E16" w:rsidRPr="001160CC" w:rsidRDefault="00701E16" w:rsidP="009501E4">
      <w:pPr>
        <w:pStyle w:val="a3"/>
        <w:numPr>
          <w:ilvl w:val="0"/>
          <w:numId w:val="6"/>
        </w:numPr>
        <w:ind w:leftChars="0"/>
        <w:jc w:val="left"/>
      </w:pPr>
      <w:r>
        <w:rPr>
          <w:rFonts w:hint="eastAsia"/>
        </w:rPr>
        <w:t>自分の講座を作ったので、それを継続するためのペースメーカが欲しい。</w:t>
      </w:r>
    </w:p>
    <w:p w14:paraId="4417D098" w14:textId="687F77CA" w:rsidR="00701E16" w:rsidRDefault="00701E16" w:rsidP="009501E4">
      <w:pPr>
        <w:pStyle w:val="a3"/>
        <w:numPr>
          <w:ilvl w:val="0"/>
          <w:numId w:val="6"/>
        </w:numPr>
        <w:ind w:leftChars="0"/>
        <w:jc w:val="left"/>
      </w:pPr>
      <w:r w:rsidRPr="001160CC">
        <w:rPr>
          <w:rFonts w:hint="eastAsia"/>
        </w:rPr>
        <w:t>集客</w:t>
      </w:r>
      <w:r>
        <w:rPr>
          <w:rFonts w:hint="eastAsia"/>
        </w:rPr>
        <w:t>の大変さを痛感していて、集客力アップのためのサポートが欲しい。</w:t>
      </w:r>
    </w:p>
    <w:p w14:paraId="145BBB6F" w14:textId="55C0CBB3" w:rsidR="00701E16" w:rsidRPr="001160CC" w:rsidRDefault="00701E16" w:rsidP="009501E4">
      <w:pPr>
        <w:pStyle w:val="a3"/>
        <w:numPr>
          <w:ilvl w:val="0"/>
          <w:numId w:val="6"/>
        </w:numPr>
        <w:ind w:leftChars="0"/>
        <w:jc w:val="left"/>
      </w:pPr>
      <w:r>
        <w:rPr>
          <w:rFonts w:hint="eastAsia"/>
        </w:rPr>
        <w:t>講座の品質アップのためにアドバイスをもらえる伴走者が欲しい。</w:t>
      </w:r>
    </w:p>
    <w:p w14:paraId="781178AD" w14:textId="514F8B7E" w:rsidR="00701E16" w:rsidRPr="00701E16" w:rsidRDefault="00701E16" w:rsidP="00323450">
      <w:pPr>
        <w:jc w:val="left"/>
        <w:rPr>
          <w:b/>
          <w:bCs/>
        </w:rPr>
      </w:pPr>
    </w:p>
    <w:p w14:paraId="73A74A58" w14:textId="64195018" w:rsidR="00701E16" w:rsidRPr="009501E4" w:rsidRDefault="00701E16" w:rsidP="00323450">
      <w:pPr>
        <w:jc w:val="left"/>
        <w:rPr>
          <w:b/>
          <w:bCs/>
        </w:rPr>
      </w:pPr>
      <w:r w:rsidRPr="009501E4">
        <w:rPr>
          <w:rFonts w:hint="eastAsia"/>
          <w:b/>
          <w:bCs/>
        </w:rPr>
        <w:t>こうした方には、ワイン会、ワインセミナーの企画、実施に関わるあらゆる相談に応じる「コンサルティングサービス」を準備しています。</w:t>
      </w:r>
    </w:p>
    <w:p w14:paraId="0219FE61" w14:textId="77777777" w:rsidR="00847D51" w:rsidRDefault="00847D51" w:rsidP="00847D51">
      <w:pPr>
        <w:jc w:val="left"/>
      </w:pPr>
    </w:p>
    <w:p w14:paraId="1D61007C" w14:textId="5443BBF6" w:rsidR="00323450" w:rsidRPr="005E3F61" w:rsidRDefault="00323450" w:rsidP="00847D51">
      <w:pPr>
        <w:jc w:val="left"/>
      </w:pPr>
      <w:r>
        <w:rPr>
          <w:rFonts w:hint="eastAsia"/>
        </w:rPr>
        <w:t>オンラインで</w:t>
      </w:r>
      <w:r w:rsidR="00847D51">
        <w:rPr>
          <w:rFonts w:hint="eastAsia"/>
        </w:rPr>
        <w:t>マンツーマンの</w:t>
      </w:r>
      <w:r>
        <w:rPr>
          <w:rFonts w:hint="eastAsia"/>
        </w:rPr>
        <w:t>コンサルティングが受けられます。初めて開催される方には、講座の企画から、各種手配、講座の実施まで、支援させて頂きます。既に開催された方には、継続開催のモチベーションを維持できる様に指導させて頂きます。</w:t>
      </w:r>
    </w:p>
    <w:p w14:paraId="2D5C5D21" w14:textId="5B050005" w:rsidR="00323450" w:rsidRDefault="00323450" w:rsidP="00847D51">
      <w:pPr>
        <w:jc w:val="left"/>
      </w:pPr>
      <w:r>
        <w:rPr>
          <w:rFonts w:hint="eastAsia"/>
        </w:rPr>
        <w:t>集客のために必要な宣伝ページ（</w:t>
      </w:r>
      <w:r>
        <w:t>LP</w:t>
      </w:r>
      <w:r>
        <w:rPr>
          <w:rFonts w:hint="eastAsia"/>
        </w:rPr>
        <w:t>）の作成、</w:t>
      </w:r>
      <w:r>
        <w:t>GWE</w:t>
      </w:r>
      <w:r>
        <w:rPr>
          <w:rFonts w:hint="eastAsia"/>
        </w:rPr>
        <w:t>の集客代行などのサービスを受けられます</w:t>
      </w:r>
      <w:r w:rsidR="00847D51">
        <w:rPr>
          <w:rFonts w:hint="eastAsia"/>
        </w:rPr>
        <w:t>ので、</w:t>
      </w:r>
      <w:r>
        <w:rPr>
          <w:rFonts w:hint="eastAsia"/>
        </w:rPr>
        <w:t>集客は苦手な方も安心です。</w:t>
      </w:r>
    </w:p>
    <w:p w14:paraId="1F3A6B5B" w14:textId="77777777" w:rsidR="00847D51" w:rsidRDefault="00847D51" w:rsidP="00323450">
      <w:pPr>
        <w:jc w:val="left"/>
      </w:pPr>
    </w:p>
    <w:p w14:paraId="6B0F7DFA" w14:textId="77777777" w:rsidR="00323450" w:rsidRPr="00DD3DE6" w:rsidRDefault="00323450" w:rsidP="00323450">
      <w:pPr>
        <w:jc w:val="left"/>
      </w:pPr>
    </w:p>
    <w:p w14:paraId="0930AB89" w14:textId="77777777" w:rsidR="000111AD" w:rsidRDefault="00323450" w:rsidP="000111AD">
      <w:pPr>
        <w:jc w:val="left"/>
        <w:rPr>
          <w:b/>
          <w:bCs/>
        </w:rPr>
      </w:pPr>
      <w:r w:rsidRPr="007414EF">
        <w:rPr>
          <w:rFonts w:hint="eastAsia"/>
          <w:b/>
          <w:bCs/>
        </w:rPr>
        <w:t>タイプ３：</w:t>
      </w:r>
      <w:r w:rsidR="000111AD" w:rsidRPr="000111AD">
        <w:rPr>
          <w:rFonts w:hint="eastAsia"/>
          <w:b/>
          <w:bCs/>
        </w:rPr>
        <w:t>もっとワインの知識やスキルを深めたい</w:t>
      </w:r>
    </w:p>
    <w:p w14:paraId="5A0B3B25" w14:textId="6A8EF3ED" w:rsidR="00847D51" w:rsidRPr="00847D51" w:rsidRDefault="00847D51" w:rsidP="000111AD">
      <w:pPr>
        <w:pStyle w:val="a3"/>
        <w:numPr>
          <w:ilvl w:val="0"/>
          <w:numId w:val="7"/>
        </w:numPr>
        <w:ind w:leftChars="0"/>
        <w:jc w:val="left"/>
      </w:pPr>
      <w:r w:rsidRPr="00847D51">
        <w:rPr>
          <w:rFonts w:hint="eastAsia"/>
        </w:rPr>
        <w:t>講師デビュー前にワインの知識をもう少し身につけたい。</w:t>
      </w:r>
    </w:p>
    <w:p w14:paraId="62E6F832" w14:textId="17752A2B" w:rsidR="00847D51" w:rsidRPr="00847D51" w:rsidRDefault="00847D51" w:rsidP="009501E4">
      <w:pPr>
        <w:pStyle w:val="a3"/>
        <w:numPr>
          <w:ilvl w:val="0"/>
          <w:numId w:val="5"/>
        </w:numPr>
        <w:ind w:leftChars="0"/>
        <w:jc w:val="left"/>
      </w:pPr>
      <w:r w:rsidRPr="00847D51">
        <w:rPr>
          <w:rFonts w:hint="eastAsia"/>
        </w:rPr>
        <w:t>講師デビューを果たしたが、ワインの知識を継続的にブラッシュアップした</w:t>
      </w:r>
      <w:r w:rsidRPr="00847D51">
        <w:rPr>
          <w:rFonts w:hint="eastAsia"/>
        </w:rPr>
        <w:lastRenderedPageBreak/>
        <w:t>い。</w:t>
      </w:r>
    </w:p>
    <w:p w14:paraId="04DF733D" w14:textId="6205C9B0" w:rsidR="00847D51" w:rsidRDefault="00847D51" w:rsidP="009501E4">
      <w:pPr>
        <w:pStyle w:val="a3"/>
        <w:numPr>
          <w:ilvl w:val="0"/>
          <w:numId w:val="5"/>
        </w:numPr>
        <w:ind w:leftChars="0"/>
        <w:jc w:val="left"/>
      </w:pPr>
      <w:r>
        <w:rPr>
          <w:rFonts w:hint="eastAsia"/>
        </w:rPr>
        <w:t>講師になるか分からないが、</w:t>
      </w:r>
      <w:r w:rsidRPr="00847D51">
        <w:rPr>
          <w:rFonts w:hint="eastAsia"/>
        </w:rPr>
        <w:t>教養としてワインの学習を継続したい。</w:t>
      </w:r>
    </w:p>
    <w:p w14:paraId="13173F01" w14:textId="7DD8C993" w:rsidR="00847D51" w:rsidRDefault="00847D51" w:rsidP="00323450">
      <w:pPr>
        <w:jc w:val="left"/>
      </w:pPr>
    </w:p>
    <w:p w14:paraId="00B9FFCC" w14:textId="2521349D" w:rsidR="00847D51" w:rsidRPr="009501E4" w:rsidRDefault="00847D51" w:rsidP="00323450">
      <w:pPr>
        <w:jc w:val="left"/>
        <w:rPr>
          <w:b/>
          <w:bCs/>
        </w:rPr>
      </w:pPr>
      <w:r w:rsidRPr="009501E4">
        <w:rPr>
          <w:rFonts w:hint="eastAsia"/>
          <w:b/>
          <w:bCs/>
        </w:rPr>
        <w:t>こうした方には、「</w:t>
      </w:r>
      <w:r w:rsidRPr="009501E4">
        <w:rPr>
          <w:b/>
          <w:bCs/>
        </w:rPr>
        <w:t>GWE</w:t>
      </w:r>
      <w:r w:rsidRPr="009501E4">
        <w:rPr>
          <w:rFonts w:hint="eastAsia"/>
          <w:b/>
          <w:bCs/>
        </w:rPr>
        <w:t>ワインセミナー講師養成講座＜アドバンスコース＞」を準備しています。</w:t>
      </w:r>
    </w:p>
    <w:p w14:paraId="1E9066AF" w14:textId="77777777" w:rsidR="00847D51" w:rsidRDefault="00847D51" w:rsidP="00847D51">
      <w:pPr>
        <w:jc w:val="left"/>
        <w:rPr>
          <w:b/>
          <w:bCs/>
        </w:rPr>
      </w:pPr>
    </w:p>
    <w:p w14:paraId="13F91FD6" w14:textId="77777777" w:rsidR="00847D51" w:rsidRDefault="00323450" w:rsidP="00847D51">
      <w:pPr>
        <w:jc w:val="left"/>
      </w:pPr>
      <w:r>
        <w:rPr>
          <w:rFonts w:hint="eastAsia"/>
        </w:rPr>
        <w:t>オンラインでの個別レッスンで、継続して学習することができます。各自の希望に合ったカリキュラムを組むこともできますし、</w:t>
      </w:r>
      <w:r>
        <w:t>GWE</w:t>
      </w:r>
      <w:r>
        <w:rPr>
          <w:rFonts w:hint="eastAsia"/>
        </w:rPr>
        <w:t>の既存のカリキュラムに沿って学習することもできます。</w:t>
      </w:r>
    </w:p>
    <w:p w14:paraId="41B1278C" w14:textId="33DBD7F8" w:rsidR="00323450" w:rsidRDefault="00323450" w:rsidP="00847D51">
      <w:pPr>
        <w:jc w:val="left"/>
      </w:pPr>
      <w:r>
        <w:rPr>
          <w:rFonts w:hint="eastAsia"/>
        </w:rPr>
        <w:t>G</w:t>
      </w:r>
      <w:r>
        <w:t>WE</w:t>
      </w:r>
      <w:r>
        <w:rPr>
          <w:rFonts w:hint="eastAsia"/>
        </w:rPr>
        <w:t>が有料で販売している動画講座を無料で受講することが可能です。」</w:t>
      </w:r>
    </w:p>
    <w:p w14:paraId="44471008" w14:textId="4BCB9EBC" w:rsidR="00323450" w:rsidRDefault="00323450" w:rsidP="00847D51">
      <w:pPr>
        <w:jc w:val="left"/>
      </w:pPr>
      <w:r>
        <w:rPr>
          <w:rFonts w:hint="eastAsia"/>
        </w:rPr>
        <w:t>自信がついた段階で、講師をして頂けるように、</w:t>
      </w:r>
      <w:r w:rsidR="00847D51">
        <w:rPr>
          <w:rFonts w:hint="eastAsia"/>
        </w:rPr>
        <w:t>希望される方には、</w:t>
      </w:r>
      <w:r>
        <w:rPr>
          <w:rFonts w:hint="eastAsia"/>
        </w:rPr>
        <w:t>教える力、質問に答える力</w:t>
      </w:r>
      <w:r w:rsidR="00847D51">
        <w:rPr>
          <w:rFonts w:hint="eastAsia"/>
        </w:rPr>
        <w:t>の習得に重点を置いた</w:t>
      </w:r>
      <w:r>
        <w:rPr>
          <w:rFonts w:hint="eastAsia"/>
        </w:rPr>
        <w:t>指導</w:t>
      </w:r>
      <w:r w:rsidR="00847D51">
        <w:rPr>
          <w:rFonts w:hint="eastAsia"/>
        </w:rPr>
        <w:t>を</w:t>
      </w:r>
      <w:r>
        <w:rPr>
          <w:rFonts w:hint="eastAsia"/>
        </w:rPr>
        <w:t>させて頂きます。</w:t>
      </w:r>
    </w:p>
    <w:p w14:paraId="2AE416E5" w14:textId="77777777" w:rsidR="00A16FCA" w:rsidRPr="00323450" w:rsidRDefault="00A16FCA"/>
    <w:sectPr w:rsidR="00A16FCA" w:rsidRPr="00323450" w:rsidSect="00DB37BB">
      <w:pgSz w:w="12242" w:h="15842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C24DB"/>
    <w:multiLevelType w:val="hybridMultilevel"/>
    <w:tmpl w:val="285252F6"/>
    <w:lvl w:ilvl="0" w:tplc="929021F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057CD0"/>
    <w:multiLevelType w:val="hybridMultilevel"/>
    <w:tmpl w:val="23CCA8F6"/>
    <w:lvl w:ilvl="0" w:tplc="929021F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467042"/>
    <w:multiLevelType w:val="hybridMultilevel"/>
    <w:tmpl w:val="BDC607B6"/>
    <w:lvl w:ilvl="0" w:tplc="929021F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C36F35"/>
    <w:multiLevelType w:val="hybridMultilevel"/>
    <w:tmpl w:val="31FA9CDE"/>
    <w:lvl w:ilvl="0" w:tplc="929021F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6569B6"/>
    <w:multiLevelType w:val="hybridMultilevel"/>
    <w:tmpl w:val="7A626FEE"/>
    <w:lvl w:ilvl="0" w:tplc="929021F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7E3DDC"/>
    <w:multiLevelType w:val="hybridMultilevel"/>
    <w:tmpl w:val="E0F6FDD0"/>
    <w:lvl w:ilvl="0" w:tplc="929021F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E2E06F2"/>
    <w:multiLevelType w:val="hybridMultilevel"/>
    <w:tmpl w:val="4E20B802"/>
    <w:lvl w:ilvl="0" w:tplc="929021F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67000029">
    <w:abstractNumId w:val="0"/>
  </w:num>
  <w:num w:numId="2" w16cid:durableId="383331334">
    <w:abstractNumId w:val="1"/>
  </w:num>
  <w:num w:numId="3" w16cid:durableId="182670713">
    <w:abstractNumId w:val="2"/>
  </w:num>
  <w:num w:numId="4" w16cid:durableId="1845707955">
    <w:abstractNumId w:val="5"/>
  </w:num>
  <w:num w:numId="5" w16cid:durableId="1579365327">
    <w:abstractNumId w:val="4"/>
  </w:num>
  <w:num w:numId="6" w16cid:durableId="102266273">
    <w:abstractNumId w:val="6"/>
  </w:num>
  <w:num w:numId="7" w16cid:durableId="1275988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50"/>
    <w:rsid w:val="000111AD"/>
    <w:rsid w:val="000B279F"/>
    <w:rsid w:val="001160CC"/>
    <w:rsid w:val="001573B4"/>
    <w:rsid w:val="00187428"/>
    <w:rsid w:val="002C67F7"/>
    <w:rsid w:val="00323450"/>
    <w:rsid w:val="00355457"/>
    <w:rsid w:val="00392F78"/>
    <w:rsid w:val="006C4583"/>
    <w:rsid w:val="00701E16"/>
    <w:rsid w:val="00847D51"/>
    <w:rsid w:val="00915165"/>
    <w:rsid w:val="00935326"/>
    <w:rsid w:val="009501E4"/>
    <w:rsid w:val="00990E03"/>
    <w:rsid w:val="00A16FCA"/>
    <w:rsid w:val="00A6626D"/>
    <w:rsid w:val="00CE3F21"/>
    <w:rsid w:val="00DB37BB"/>
    <w:rsid w:val="00F6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1107A3"/>
  <w14:defaultImageDpi w14:val="32767"/>
  <w15:chartTrackingRefBased/>
  <w15:docId w15:val="{8F2D8502-ED2E-2A4D-97E4-A5076288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3234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450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増田 義彦</dc:creator>
  <cp:keywords/>
  <dc:description/>
  <cp:lastModifiedBy>増田 義彦</cp:lastModifiedBy>
  <cp:revision>3</cp:revision>
  <cp:lastPrinted>2022-11-26T18:43:00Z</cp:lastPrinted>
  <dcterms:created xsi:type="dcterms:W3CDTF">2022-11-26T16:51:00Z</dcterms:created>
  <dcterms:modified xsi:type="dcterms:W3CDTF">2022-11-27T17:24:00Z</dcterms:modified>
</cp:coreProperties>
</file>