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10D1E" w14:textId="2419EE76" w:rsidR="00B159BF" w:rsidRDefault="00527926" w:rsidP="00307DD7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OO</w:t>
      </w:r>
      <w:r w:rsidR="00284487" w:rsidRPr="00307DD7">
        <w:rPr>
          <w:rFonts w:ascii="ＭＳ 明朝" w:eastAsia="ＭＳ 明朝" w:hAnsi="ＭＳ 明朝" w:hint="eastAsia"/>
        </w:rPr>
        <w:t>大</w:t>
      </w:r>
      <w:r w:rsidR="00284487" w:rsidRPr="00307DD7">
        <w:rPr>
          <w:rFonts w:ascii="ＭＳ 明朝" w:eastAsia="ＭＳ 明朝" w:hAnsi="ＭＳ 明朝" w:cs="ＭＳ 明朝" w:hint="eastAsia"/>
        </w:rPr>
        <w:t>学</w:t>
      </w:r>
      <w:r w:rsidR="00284487" w:rsidRPr="00307DD7">
        <w:rPr>
          <w:rFonts w:ascii="ＭＳ 明朝" w:eastAsia="ＭＳ 明朝" w:hAnsi="ＭＳ 明朝" w:hint="eastAsia"/>
        </w:rPr>
        <w:t>大</w:t>
      </w:r>
      <w:r w:rsidR="00284487" w:rsidRPr="00307DD7">
        <w:rPr>
          <w:rFonts w:ascii="ＭＳ 明朝" w:eastAsia="ＭＳ 明朝" w:hAnsi="ＭＳ 明朝" w:cs="ＭＳ 明朝" w:hint="eastAsia"/>
        </w:rPr>
        <w:t>学</w:t>
      </w:r>
      <w:r w:rsidR="00284487" w:rsidRPr="00307DD7">
        <w:rPr>
          <w:rFonts w:ascii="ＭＳ 明朝" w:eastAsia="ＭＳ 明朝" w:hAnsi="ＭＳ 明朝" w:hint="eastAsia"/>
        </w:rPr>
        <w:t>院</w:t>
      </w:r>
      <w:r w:rsidR="00284487" w:rsidRPr="00307DD7">
        <w:rPr>
          <w:rFonts w:ascii="ＭＳ 明朝" w:eastAsia="ＭＳ 明朝" w:hAnsi="ＭＳ 明朝" w:hint="eastAsia"/>
        </w:rPr>
        <w:br/>
        <w:t>理工</w:t>
      </w:r>
      <w:r w:rsidR="00284487" w:rsidRPr="00307DD7">
        <w:rPr>
          <w:rFonts w:ascii="ＭＳ 明朝" w:eastAsia="ＭＳ 明朝" w:hAnsi="ＭＳ 明朝" w:cs="ＭＳ 明朝" w:hint="eastAsia"/>
        </w:rPr>
        <w:t>学研</w:t>
      </w:r>
      <w:r w:rsidR="00284487" w:rsidRPr="00307DD7">
        <w:rPr>
          <w:rFonts w:ascii="ＭＳ 明朝" w:eastAsia="ＭＳ 明朝" w:hAnsi="ＭＳ 明朝" w:cs="Malgun Gothic" w:hint="eastAsia"/>
        </w:rPr>
        <w:t>究科</w:t>
      </w:r>
      <w:r w:rsidR="00284487" w:rsidRPr="00307DD7">
        <w:rPr>
          <w:rFonts w:ascii="ＭＳ 明朝" w:eastAsia="ＭＳ 明朝" w:hAnsi="ＭＳ 明朝" w:hint="eastAsia"/>
        </w:rPr>
        <w:br/>
        <w:t>情報統計</w:t>
      </w:r>
      <w:r w:rsidR="00284487" w:rsidRPr="00307DD7">
        <w:rPr>
          <w:rFonts w:ascii="ＭＳ 明朝" w:eastAsia="ＭＳ 明朝" w:hAnsi="ＭＳ 明朝" w:cs="ＭＳ 明朝" w:hint="eastAsia"/>
        </w:rPr>
        <w:t>研</w:t>
      </w:r>
      <w:r w:rsidR="00284487" w:rsidRPr="00307DD7">
        <w:rPr>
          <w:rFonts w:ascii="ＭＳ 明朝" w:eastAsia="ＭＳ 明朝" w:hAnsi="ＭＳ 明朝" w:cs="Malgun Gothic" w:hint="eastAsia"/>
        </w:rPr>
        <w:t>究室</w:t>
      </w:r>
      <w:r w:rsidR="00284487" w:rsidRPr="00307DD7">
        <w:rPr>
          <w:rFonts w:ascii="ＭＳ 明朝" w:eastAsia="ＭＳ 明朝" w:hAnsi="ＭＳ 明朝" w:hint="eastAsia"/>
        </w:rPr>
        <w:br/>
      </w:r>
      <w:r>
        <w:rPr>
          <w:rFonts w:ascii="ＭＳ 明朝" w:eastAsia="ＭＳ 明朝" w:hAnsi="ＭＳ 明朝" w:hint="eastAsia"/>
        </w:rPr>
        <w:t>XX</w:t>
      </w:r>
      <w:r w:rsidR="00284487" w:rsidRPr="00307DD7">
        <w:rPr>
          <w:rFonts w:ascii="ＭＳ 明朝" w:eastAsia="ＭＳ 明朝" w:hAnsi="ＭＳ 明朝" w:hint="eastAsia"/>
        </w:rPr>
        <w:t>先生</w:t>
      </w:r>
    </w:p>
    <w:p w14:paraId="65E1BBB9" w14:textId="77777777" w:rsidR="00527926" w:rsidRDefault="00527926" w:rsidP="00527926">
      <w:pPr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研究計画書</w:t>
      </w:r>
    </w:p>
    <w:p w14:paraId="11DDF079" w14:textId="6264269E" w:rsidR="00527926" w:rsidRPr="00307DD7" w:rsidRDefault="00527926" w:rsidP="00527926">
      <w:pPr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※志望理由も含めること</w:t>
      </w:r>
    </w:p>
    <w:p w14:paraId="78C035BD" w14:textId="77777777" w:rsidR="00942A12" w:rsidRPr="00F9062F" w:rsidRDefault="00284487" w:rsidP="00F9062F">
      <w:pPr>
        <w:rPr>
          <w:rFonts w:ascii="ＭＳ 明朝" w:eastAsia="ＭＳ 明朝" w:hAnsi="ＭＳ 明朝"/>
          <w:sz w:val="20"/>
          <w:szCs w:val="20"/>
        </w:rPr>
      </w:pP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部では機械工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="003647D1" w:rsidRPr="00F9062F">
        <w:rPr>
          <w:rFonts w:ascii="ＭＳ 明朝" w:eastAsia="ＭＳ 明朝" w:hAnsi="ＭＳ 明朝" w:cs="ＭＳ ゴシック" w:hint="eastAsia"/>
          <w:sz w:val="20"/>
          <w:szCs w:val="20"/>
        </w:rPr>
        <w:t>専</w:t>
      </w:r>
      <w:r w:rsidR="003647D1" w:rsidRPr="00F9062F">
        <w:rPr>
          <w:rFonts w:ascii="ＭＳ 明朝" w:eastAsia="ＭＳ 明朝" w:hAnsi="ＭＳ 明朝" w:hint="eastAsia"/>
          <w:sz w:val="20"/>
          <w:szCs w:val="20"/>
        </w:rPr>
        <w:t>攻</w:t>
      </w:r>
      <w:r w:rsidRPr="00F9062F">
        <w:rPr>
          <w:rFonts w:ascii="ＭＳ 明朝" w:eastAsia="ＭＳ 明朝" w:hAnsi="ＭＳ 明朝" w:hint="eastAsia"/>
          <w:sz w:val="20"/>
          <w:szCs w:val="20"/>
        </w:rPr>
        <w:t>で、自動車エンジン</w:t>
      </w:r>
      <w:r w:rsidR="003647D1" w:rsidRPr="00F9062F">
        <w:rPr>
          <w:rFonts w:ascii="ＭＳ 明朝" w:eastAsia="ＭＳ 明朝" w:hAnsi="ＭＳ 明朝" w:hint="eastAsia"/>
          <w:sz w:val="20"/>
          <w:szCs w:val="20"/>
        </w:rPr>
        <w:t>の</w:t>
      </w:r>
      <w:r w:rsidRPr="00F9062F">
        <w:rPr>
          <w:rFonts w:ascii="ＭＳ 明朝" w:eastAsia="ＭＳ 明朝" w:hAnsi="ＭＳ 明朝" w:hint="eastAsia"/>
          <w:sz w:val="20"/>
          <w:szCs w:val="20"/>
        </w:rPr>
        <w:t>熱力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的解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釈</w:t>
      </w:r>
      <w:r w:rsidRPr="00F9062F">
        <w:rPr>
          <w:rFonts w:ascii="ＭＳ 明朝" w:eastAsia="ＭＳ 明朝" w:hAnsi="ＭＳ 明朝" w:hint="eastAsia"/>
          <w:sz w:val="20"/>
          <w:szCs w:val="20"/>
        </w:rPr>
        <w:t>と</w:t>
      </w:r>
      <w:r w:rsidR="003647D1" w:rsidRPr="00F9062F">
        <w:rPr>
          <w:rFonts w:ascii="ＭＳ 明朝" w:eastAsia="ＭＳ 明朝" w:hAnsi="ＭＳ 明朝" w:hint="eastAsia"/>
          <w:sz w:val="20"/>
          <w:szCs w:val="20"/>
        </w:rPr>
        <w:t>CADの</w:t>
      </w:r>
      <w:r w:rsidRPr="00F9062F">
        <w:rPr>
          <w:rFonts w:ascii="ＭＳ 明朝" w:eastAsia="ＭＳ 明朝" w:hAnsi="ＭＳ 明朝" w:hint="eastAsia"/>
          <w:sz w:val="20"/>
          <w:szCs w:val="20"/>
        </w:rPr>
        <w:t>勉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強</w:t>
      </w:r>
      <w:r w:rsidRPr="00F9062F">
        <w:rPr>
          <w:rFonts w:ascii="ＭＳ 明朝" w:eastAsia="ＭＳ 明朝" w:hAnsi="ＭＳ 明朝" w:hint="eastAsia"/>
          <w:sz w:val="20"/>
          <w:szCs w:val="20"/>
        </w:rPr>
        <w:t>をしました。現在はCADで機械設計するエンジニアとして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働</w:t>
      </w:r>
      <w:r w:rsidRPr="00F9062F">
        <w:rPr>
          <w:rFonts w:ascii="ＭＳ 明朝" w:eastAsia="ＭＳ 明朝" w:hAnsi="ＭＳ 明朝" w:hint="eastAsia"/>
          <w:sz w:val="20"/>
          <w:szCs w:val="20"/>
        </w:rPr>
        <w:t>いています。</w:t>
      </w:r>
    </w:p>
    <w:p w14:paraId="464B72DC" w14:textId="726F2C8C" w:rsidR="00284487" w:rsidRPr="00F9062F" w:rsidRDefault="00942A12" w:rsidP="00F9062F">
      <w:pPr>
        <w:rPr>
          <w:rFonts w:ascii="ＭＳ 明朝" w:eastAsia="ＭＳ 明朝" w:hAnsi="ＭＳ 明朝"/>
          <w:sz w:val="20"/>
          <w:szCs w:val="20"/>
        </w:rPr>
      </w:pPr>
      <w:r w:rsidRPr="00F9062F">
        <w:rPr>
          <w:rFonts w:ascii="ＭＳ 明朝" w:eastAsia="ＭＳ 明朝" w:hAnsi="ＭＳ 明朝" w:hint="eastAsia"/>
          <w:sz w:val="20"/>
          <w:szCs w:val="20"/>
        </w:rPr>
        <w:t>コンピュ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タを利用して設計作業の所要時間と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経</w:t>
      </w:r>
      <w:r w:rsidRPr="00F9062F">
        <w:rPr>
          <w:rFonts w:ascii="ＭＳ 明朝" w:eastAsia="ＭＳ 明朝" w:hAnsi="ＭＳ 明朝" w:hint="eastAsia"/>
          <w:sz w:val="20"/>
          <w:szCs w:val="20"/>
        </w:rPr>
        <w:t>費節減の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効</w:t>
      </w:r>
      <w:r w:rsidRPr="00F9062F">
        <w:rPr>
          <w:rFonts w:ascii="ＭＳ 明朝" w:eastAsia="ＭＳ 明朝" w:hAnsi="ＭＳ 明朝" w:hint="eastAsia"/>
          <w:sz w:val="20"/>
          <w:szCs w:val="20"/>
        </w:rPr>
        <w:t>率化により生産性向上と品質、信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頼</w:t>
      </w:r>
      <w:r w:rsidRPr="00F9062F">
        <w:rPr>
          <w:rFonts w:ascii="ＭＳ 明朝" w:eastAsia="ＭＳ 明朝" w:hAnsi="ＭＳ 明朝" w:hint="eastAsia"/>
          <w:sz w:val="20"/>
          <w:szCs w:val="20"/>
        </w:rPr>
        <w:t>性の向上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実</w:t>
      </w:r>
      <w:r w:rsidRPr="00F9062F">
        <w:rPr>
          <w:rFonts w:ascii="ＭＳ 明朝" w:eastAsia="ＭＳ 明朝" w:hAnsi="ＭＳ 明朝" w:hint="eastAsia"/>
          <w:sz w:val="20"/>
          <w:szCs w:val="20"/>
        </w:rPr>
        <w:t>現のため、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CAD</w:t>
      </w:r>
      <w:r w:rsidR="003B1E76" w:rsidRPr="00F9062F">
        <w:rPr>
          <w:rFonts w:ascii="ＭＳ 明朝" w:eastAsia="ＭＳ 明朝" w:hAnsi="ＭＳ 明朝" w:hint="eastAsia"/>
          <w:sz w:val="20"/>
          <w:szCs w:val="20"/>
        </w:rPr>
        <w:t>業務で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は、所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与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の時間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内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に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図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面を作成しなければなら</w:t>
      </w:r>
      <w:r w:rsidR="003B1E76" w:rsidRPr="00F9062F">
        <w:rPr>
          <w:rFonts w:ascii="ＭＳ 明朝" w:eastAsia="ＭＳ 明朝" w:hAnsi="ＭＳ 明朝" w:hint="eastAsia"/>
          <w:sz w:val="20"/>
          <w:szCs w:val="20"/>
        </w:rPr>
        <w:t>ず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、多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様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な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経験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と</w:t>
      </w:r>
      <w:r w:rsidR="009E3101" w:rsidRPr="00F9062F">
        <w:rPr>
          <w:rFonts w:ascii="ＭＳ 明朝" w:eastAsia="ＭＳ 明朝" w:hAnsi="ＭＳ 明朝" w:hint="eastAsia"/>
          <w:sz w:val="20"/>
          <w:szCs w:val="20"/>
        </w:rPr>
        <w:t>瞬時の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判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断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による</w:t>
      </w:r>
      <w:r w:rsidR="009E3101" w:rsidRPr="00F9062F">
        <w:rPr>
          <w:rFonts w:ascii="ＭＳ 明朝" w:eastAsia="ＭＳ 明朝" w:hAnsi="ＭＳ 明朝" w:hint="eastAsia"/>
          <w:sz w:val="20"/>
          <w:szCs w:val="20"/>
        </w:rPr>
        <w:t>情報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対処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能力を</w:t>
      </w:r>
      <w:r w:rsidR="009E3101" w:rsidRPr="00F9062F">
        <w:rPr>
          <w:rFonts w:ascii="ＭＳ 明朝" w:eastAsia="ＭＳ 明朝" w:hAnsi="ＭＳ 明朝" w:hint="eastAsia"/>
          <w:sz w:val="20"/>
          <w:szCs w:val="20"/>
        </w:rPr>
        <w:t>培う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ことができました。</w:t>
      </w:r>
    </w:p>
    <w:p w14:paraId="578240DB" w14:textId="71FC5DC7" w:rsidR="00284487" w:rsidRPr="00F9062F" w:rsidRDefault="009E3101" w:rsidP="00F9062F">
      <w:pPr>
        <w:rPr>
          <w:rFonts w:ascii="ＭＳ 明朝" w:eastAsia="ＭＳ 明朝" w:hAnsi="ＭＳ 明朝"/>
          <w:sz w:val="20"/>
          <w:szCs w:val="20"/>
        </w:rPr>
      </w:pPr>
      <w:r w:rsidRPr="00F9062F">
        <w:rPr>
          <w:rFonts w:ascii="ＭＳ 明朝" w:eastAsia="ＭＳ 明朝" w:hAnsi="ＭＳ 明朝" w:hint="eastAsia"/>
          <w:sz w:val="20"/>
          <w:szCs w:val="20"/>
        </w:rPr>
        <w:t>業務の中</w:t>
      </w:r>
      <w:r w:rsidR="00EE5184" w:rsidRPr="00F9062F">
        <w:rPr>
          <w:rFonts w:ascii="ＭＳ 明朝" w:eastAsia="ＭＳ 明朝" w:hAnsi="ＭＳ 明朝" w:hint="eastAsia"/>
          <w:sz w:val="20"/>
          <w:szCs w:val="20"/>
        </w:rPr>
        <w:t>、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グロ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バル市場で競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争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優位を高めるために不可欠になってしまった情報コンピュ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ティングシステムに自然に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関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心を持つようになり、情報工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に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関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連する技術を管理して開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発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する人材</w:t>
      </w:r>
      <w:r w:rsidR="003B1E76" w:rsidRPr="00F9062F">
        <w:rPr>
          <w:rFonts w:ascii="ＭＳ 明朝" w:eastAsia="ＭＳ 明朝" w:hAnsi="ＭＳ 明朝" w:hint="eastAsia"/>
          <w:sz w:val="20"/>
          <w:szCs w:val="20"/>
        </w:rPr>
        <w:t>の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必要性が絶えず高まっていることに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気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づきました。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br/>
      </w:r>
      <w:r w:rsidR="00EE5184" w:rsidRPr="00F9062F">
        <w:rPr>
          <w:rFonts w:ascii="ＭＳ 明朝" w:eastAsia="ＭＳ 明朝" w:hAnsi="ＭＳ 明朝" w:hint="eastAsia"/>
          <w:sz w:val="20"/>
          <w:szCs w:val="20"/>
        </w:rPr>
        <w:t xml:space="preserve"> 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これにより、私は</w:t>
      </w:r>
      <w:r w:rsidR="00527926" w:rsidRPr="00F9062F">
        <w:rPr>
          <w:rFonts w:ascii="ＭＳ 明朝" w:eastAsia="ＭＳ 明朝" w:hAnsi="ＭＳ 明朝" w:hint="eastAsia"/>
          <w:sz w:val="20"/>
          <w:szCs w:val="20"/>
        </w:rPr>
        <w:t>OO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大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大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院理工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学研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究科情報統計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研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究室に進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し、プログラミングやデ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タベ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スなどのコンピュ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ティングの基礎からデ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タ分析及び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応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用などの高度な技術まで、</w:t>
      </w:r>
      <w:r w:rsidR="004D4D1B" w:rsidRPr="00F9062F">
        <w:rPr>
          <w:rFonts w:ascii="ＭＳ 明朝" w:eastAsia="ＭＳ 明朝" w:hAnsi="ＭＳ 明朝" w:hint="eastAsia"/>
          <w:sz w:val="20"/>
          <w:szCs w:val="20"/>
        </w:rPr>
        <w:t>日</w:t>
      </w:r>
      <w:r w:rsidR="004D4D1B" w:rsidRPr="00F9062F">
        <w:rPr>
          <w:rFonts w:ascii="ＭＳ 明朝" w:eastAsia="ＭＳ 明朝" w:hAnsi="ＭＳ 明朝" w:cs="ＭＳ ゴシック" w:hint="eastAsia"/>
          <w:sz w:val="20"/>
          <w:szCs w:val="20"/>
        </w:rPr>
        <w:t>々</w:t>
      </w:r>
      <w:r w:rsidR="004D4D1B" w:rsidRPr="00F9062F">
        <w:rPr>
          <w:rFonts w:ascii="ＭＳ 明朝" w:eastAsia="ＭＳ 明朝" w:hAnsi="ＭＳ 明朝" w:hint="eastAsia"/>
          <w:sz w:val="20"/>
          <w:szCs w:val="20"/>
        </w:rPr>
        <w:t>進化する最新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技術</w:t>
      </w:r>
      <w:r w:rsidR="004D4D1B" w:rsidRPr="00F9062F">
        <w:rPr>
          <w:rFonts w:ascii="ＭＳ 明朝" w:eastAsia="ＭＳ 明朝" w:hAnsi="ＭＳ 明朝" w:hint="eastAsia"/>
          <w:sz w:val="20"/>
          <w:szCs w:val="20"/>
        </w:rPr>
        <w:t>の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習得方法を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び、</w:t>
      </w:r>
      <w:r w:rsidRPr="00F9062F">
        <w:rPr>
          <w:rFonts w:ascii="ＭＳ 明朝" w:eastAsia="ＭＳ 明朝" w:hAnsi="ＭＳ 明朝" w:hint="eastAsia"/>
          <w:sz w:val="20"/>
          <w:szCs w:val="20"/>
        </w:rPr>
        <w:t>社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会</w:t>
      </w:r>
      <w:r w:rsidRPr="00F9062F">
        <w:rPr>
          <w:rFonts w:ascii="ＭＳ 明朝" w:eastAsia="ＭＳ 明朝" w:hAnsi="ＭＳ 明朝" w:hint="eastAsia"/>
          <w:sz w:val="20"/>
          <w:szCs w:val="20"/>
        </w:rPr>
        <w:t>問題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とビジネス</w:t>
      </w:r>
      <w:r w:rsidRPr="00F9062F">
        <w:rPr>
          <w:rFonts w:ascii="ＭＳ 明朝" w:eastAsia="ＭＳ 明朝" w:hAnsi="ＭＳ 明朝" w:hint="eastAsia"/>
          <w:sz w:val="20"/>
          <w:szCs w:val="20"/>
        </w:rPr>
        <w:t>課題の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解決に必要なデ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タの管理及び判</w:t>
      </w:r>
      <w:r w:rsidR="00284487" w:rsidRPr="00F9062F">
        <w:rPr>
          <w:rFonts w:ascii="ＭＳ 明朝" w:eastAsia="ＭＳ 明朝" w:hAnsi="ＭＳ 明朝" w:cs="ＭＳ ゴシック" w:hint="eastAsia"/>
          <w:sz w:val="20"/>
          <w:szCs w:val="20"/>
        </w:rPr>
        <w:t>断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能力、技術文書作成スキルなどのソフトスキルを</w:t>
      </w:r>
      <w:r w:rsidRPr="00F9062F">
        <w:rPr>
          <w:rFonts w:ascii="ＭＳ 明朝" w:eastAsia="ＭＳ 明朝" w:hAnsi="ＭＳ 明朝" w:hint="eastAsia"/>
          <w:sz w:val="20"/>
          <w:szCs w:val="20"/>
        </w:rPr>
        <w:t>養い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と思</w:t>
      </w:r>
      <w:r w:rsidRPr="00F9062F">
        <w:rPr>
          <w:rFonts w:ascii="ＭＳ 明朝" w:eastAsia="ＭＳ 明朝" w:hAnsi="ＭＳ 明朝" w:hint="eastAsia"/>
          <w:sz w:val="20"/>
          <w:szCs w:val="20"/>
        </w:rPr>
        <w:t>って</w:t>
      </w:r>
      <w:r w:rsidR="00284487" w:rsidRPr="00F9062F">
        <w:rPr>
          <w:rFonts w:ascii="ＭＳ 明朝" w:eastAsia="ＭＳ 明朝" w:hAnsi="ＭＳ 明朝" w:hint="eastAsia"/>
          <w:sz w:val="20"/>
          <w:szCs w:val="20"/>
        </w:rPr>
        <w:t>います。</w:t>
      </w:r>
    </w:p>
    <w:p w14:paraId="622AC790" w14:textId="77777777" w:rsidR="00942A12" w:rsidRPr="00F9062F" w:rsidRDefault="00942A12" w:rsidP="00F9062F">
      <w:pPr>
        <w:rPr>
          <w:rFonts w:ascii="ＭＳ 明朝" w:eastAsia="ＭＳ 明朝" w:hAnsi="ＭＳ 明朝"/>
          <w:sz w:val="20"/>
          <w:szCs w:val="20"/>
        </w:rPr>
      </w:pPr>
      <w:r w:rsidRPr="00F9062F">
        <w:rPr>
          <w:rFonts w:ascii="ＭＳ 明朝" w:eastAsia="ＭＳ 明朝" w:hAnsi="ＭＳ 明朝" w:hint="eastAsia"/>
          <w:sz w:val="20"/>
          <w:szCs w:val="20"/>
        </w:rPr>
        <w:t>地域の社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会・</w:t>
      </w:r>
      <w:r w:rsidRPr="00F9062F">
        <w:rPr>
          <w:rFonts w:ascii="ＭＳ 明朝" w:eastAsia="ＭＳ 明朝" w:hAnsi="ＭＳ 明朝" w:hint="eastAsia"/>
          <w:sz w:val="20"/>
          <w:szCs w:val="20"/>
        </w:rPr>
        <w:t>生活構造の急速な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変</w:t>
      </w:r>
      <w:r w:rsidRPr="00F9062F">
        <w:rPr>
          <w:rFonts w:ascii="ＭＳ 明朝" w:eastAsia="ＭＳ 明朝" w:hAnsi="ＭＳ 明朝" w:hint="eastAsia"/>
          <w:sz w:val="20"/>
          <w:szCs w:val="20"/>
        </w:rPr>
        <w:t>化が進んでいる中、特に社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会</w:t>
      </w:r>
      <w:r w:rsidRPr="00F9062F">
        <w:rPr>
          <w:rFonts w:ascii="ＭＳ 明朝" w:eastAsia="ＭＳ 明朝" w:hAnsi="ＭＳ 明朝" w:hint="eastAsia"/>
          <w:sz w:val="20"/>
          <w:szCs w:val="20"/>
        </w:rPr>
        <w:t>人にとって理工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的な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専</w:t>
      </w:r>
      <w:r w:rsidRPr="00F9062F">
        <w:rPr>
          <w:rFonts w:ascii="ＭＳ 明朝" w:eastAsia="ＭＳ 明朝" w:hAnsi="ＭＳ 明朝" w:hint="eastAsia"/>
          <w:sz w:val="20"/>
          <w:szCs w:val="20"/>
        </w:rPr>
        <w:t>門知識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・</w:t>
      </w:r>
      <w:r w:rsidRPr="00F9062F">
        <w:rPr>
          <w:rFonts w:ascii="ＭＳ 明朝" w:eastAsia="ＭＳ 明朝" w:hAnsi="ＭＳ 明朝" w:hint="eastAsia"/>
          <w:sz w:val="20"/>
          <w:szCs w:val="20"/>
        </w:rPr>
        <w:t>資格を求める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声</w:t>
      </w:r>
      <w:r w:rsidRPr="00F9062F">
        <w:rPr>
          <w:rFonts w:ascii="ＭＳ 明朝" w:eastAsia="ＭＳ 明朝" w:hAnsi="ＭＳ 明朝" w:hint="eastAsia"/>
          <w:sz w:val="20"/>
          <w:szCs w:val="20"/>
        </w:rPr>
        <w:t>が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強</w:t>
      </w:r>
      <w:r w:rsidRPr="00F9062F">
        <w:rPr>
          <w:rFonts w:ascii="ＭＳ 明朝" w:eastAsia="ＭＳ 明朝" w:hAnsi="ＭＳ 明朝" w:hint="eastAsia"/>
          <w:sz w:val="20"/>
          <w:szCs w:val="20"/>
        </w:rPr>
        <w:t>まっています。特に人類の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寿</w:t>
      </w:r>
      <w:r w:rsidRPr="00F9062F">
        <w:rPr>
          <w:rFonts w:ascii="ＭＳ 明朝" w:eastAsia="ＭＳ 明朝" w:hAnsi="ＭＳ 明朝" w:hint="eastAsia"/>
          <w:sz w:val="20"/>
          <w:szCs w:val="20"/>
        </w:rPr>
        <w:t>命がますます長くなるにつれて、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単</w:t>
      </w:r>
      <w:r w:rsidRPr="00F9062F">
        <w:rPr>
          <w:rFonts w:ascii="ＭＳ 明朝" w:eastAsia="ＭＳ 明朝" w:hAnsi="ＭＳ 明朝" w:hint="eastAsia"/>
          <w:sz w:val="20"/>
          <w:szCs w:val="20"/>
        </w:rPr>
        <w:t>純な職場ではなく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専</w:t>
      </w:r>
      <w:r w:rsidRPr="00F9062F">
        <w:rPr>
          <w:rFonts w:ascii="ＭＳ 明朝" w:eastAsia="ＭＳ 明朝" w:hAnsi="ＭＳ 明朝" w:hint="eastAsia"/>
          <w:sz w:val="20"/>
          <w:szCs w:val="20"/>
        </w:rPr>
        <w:t xml:space="preserve">門的な職業を持たなければならないと考えました。 </w:t>
      </w:r>
    </w:p>
    <w:p w14:paraId="68EC9B07" w14:textId="77777777" w:rsidR="005F3326" w:rsidRDefault="00942A12" w:rsidP="00F9062F">
      <w:pPr>
        <w:rPr>
          <w:rFonts w:ascii="ＭＳ 明朝" w:eastAsia="ＭＳ 明朝" w:hAnsi="ＭＳ 明朝"/>
          <w:sz w:val="20"/>
          <w:szCs w:val="20"/>
        </w:rPr>
      </w:pPr>
      <w:r w:rsidRPr="00F9062F">
        <w:rPr>
          <w:rFonts w:ascii="ＭＳ 明朝" w:eastAsia="ＭＳ 明朝" w:hAnsi="ＭＳ 明朝" w:hint="eastAsia"/>
          <w:sz w:val="20"/>
          <w:szCs w:val="20"/>
        </w:rPr>
        <w:t>第4次産業革命でビッグデ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タを扱う職業が有望な点と私の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専</w:t>
      </w:r>
      <w:r w:rsidRPr="00F9062F">
        <w:rPr>
          <w:rFonts w:ascii="ＭＳ 明朝" w:eastAsia="ＭＳ 明朝" w:hAnsi="ＭＳ 明朝" w:hint="eastAsia"/>
          <w:sz w:val="20"/>
          <w:szCs w:val="20"/>
        </w:rPr>
        <w:t>攻から進むことができる方向を探索してみると、コンピュ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タサイエンス側に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関</w:t>
      </w:r>
      <w:r w:rsidRPr="00F9062F">
        <w:rPr>
          <w:rFonts w:ascii="ＭＳ 明朝" w:eastAsia="ＭＳ 明朝" w:hAnsi="ＭＳ 明朝" w:hint="eastAsia"/>
          <w:sz w:val="20"/>
          <w:szCs w:val="20"/>
        </w:rPr>
        <w:t>心を持つようになりました。その中で、現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実</w:t>
      </w:r>
      <w:r w:rsidRPr="00F9062F">
        <w:rPr>
          <w:rFonts w:ascii="ＭＳ 明朝" w:eastAsia="ＭＳ 明朝" w:hAnsi="ＭＳ 明朝" w:hint="eastAsia"/>
          <w:sz w:val="20"/>
          <w:szCs w:val="20"/>
        </w:rPr>
        <w:t>的に挑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戦</w:t>
      </w:r>
      <w:r w:rsidRPr="00F9062F">
        <w:rPr>
          <w:rFonts w:ascii="ＭＳ 明朝" w:eastAsia="ＭＳ 明朝" w:hAnsi="ＭＳ 明朝" w:hint="eastAsia"/>
          <w:sz w:val="20"/>
          <w:szCs w:val="20"/>
        </w:rPr>
        <w:t>することができ、いつも多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様</w:t>
      </w:r>
      <w:r w:rsidRPr="00F9062F">
        <w:rPr>
          <w:rFonts w:ascii="ＭＳ 明朝" w:eastAsia="ＭＳ 明朝" w:hAnsi="ＭＳ 明朝" w:hint="eastAsia"/>
          <w:sz w:val="20"/>
          <w:szCs w:val="20"/>
        </w:rPr>
        <w:t>な分野に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関</w:t>
      </w:r>
      <w:r w:rsidRPr="00F9062F">
        <w:rPr>
          <w:rFonts w:ascii="ＭＳ 明朝" w:eastAsia="ＭＳ 明朝" w:hAnsi="ＭＳ 明朝" w:hint="eastAsia"/>
          <w:sz w:val="20"/>
          <w:szCs w:val="20"/>
        </w:rPr>
        <w:t>心が多く、論理的な思考と意思決定過程を好む傾向に基づいて、デ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タ分析に特に深い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関</w:t>
      </w:r>
      <w:r w:rsidRPr="00F9062F">
        <w:rPr>
          <w:rFonts w:ascii="ＭＳ 明朝" w:eastAsia="ＭＳ 明朝" w:hAnsi="ＭＳ 明朝" w:hint="eastAsia"/>
          <w:sz w:val="20"/>
          <w:szCs w:val="20"/>
        </w:rPr>
        <w:t>心が生じました。デ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タを自由自在に扱うことを知って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総</w:t>
      </w:r>
      <w:r w:rsidRPr="00F9062F">
        <w:rPr>
          <w:rFonts w:ascii="ＭＳ 明朝" w:eastAsia="ＭＳ 明朝" w:hAnsi="ＭＳ 明朝" w:hint="eastAsia"/>
          <w:sz w:val="20"/>
          <w:szCs w:val="20"/>
        </w:rPr>
        <w:t>合的な思考をする人になり、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狭</w:t>
      </w:r>
      <w:r w:rsidR="00A94FB7" w:rsidRPr="00F9062F">
        <w:rPr>
          <w:rFonts w:ascii="ＭＳ 明朝" w:eastAsia="ＭＳ 明朝" w:hAnsi="ＭＳ 明朝" w:hint="eastAsia"/>
          <w:sz w:val="20"/>
          <w:szCs w:val="20"/>
        </w:rPr>
        <w:t>い意味では、</w:t>
      </w:r>
      <w:r w:rsidRPr="00F9062F">
        <w:rPr>
          <w:rFonts w:ascii="ＭＳ 明朝" w:eastAsia="ＭＳ 明朝" w:hAnsi="ＭＳ 明朝" w:hint="eastAsia"/>
          <w:sz w:val="20"/>
          <w:szCs w:val="20"/>
        </w:rPr>
        <w:t>個人の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関</w:t>
      </w:r>
      <w:r w:rsidRPr="00F9062F">
        <w:rPr>
          <w:rFonts w:ascii="ＭＳ 明朝" w:eastAsia="ＭＳ 明朝" w:hAnsi="ＭＳ 明朝" w:hint="eastAsia"/>
          <w:sz w:val="20"/>
          <w:szCs w:val="20"/>
        </w:rPr>
        <w:t>心事を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満</w:t>
      </w:r>
      <w:r w:rsidRPr="00F9062F">
        <w:rPr>
          <w:rFonts w:ascii="ＭＳ 明朝" w:eastAsia="ＭＳ 明朝" w:hAnsi="ＭＳ 明朝" w:hint="eastAsia"/>
          <w:sz w:val="20"/>
          <w:szCs w:val="20"/>
        </w:rPr>
        <w:t>たし、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広</w:t>
      </w:r>
      <w:r w:rsidR="003D24E5" w:rsidRPr="00F9062F">
        <w:rPr>
          <w:rFonts w:ascii="ＭＳ 明朝" w:eastAsia="ＭＳ 明朝" w:hAnsi="ＭＳ 明朝" w:hint="eastAsia"/>
          <w:sz w:val="20"/>
          <w:szCs w:val="20"/>
        </w:rPr>
        <w:t>い意味では公共利益に貢</w:t>
      </w:r>
      <w:r w:rsidR="003D24E5" w:rsidRPr="00F9062F">
        <w:rPr>
          <w:rFonts w:ascii="ＭＳ 明朝" w:eastAsia="ＭＳ 明朝" w:hAnsi="ＭＳ 明朝" w:cs="ＭＳ ゴシック" w:hint="eastAsia"/>
          <w:sz w:val="20"/>
          <w:szCs w:val="20"/>
        </w:rPr>
        <w:t>献</w:t>
      </w:r>
      <w:r w:rsidR="003D24E5" w:rsidRPr="00F9062F">
        <w:rPr>
          <w:rFonts w:ascii="ＭＳ 明朝" w:eastAsia="ＭＳ 明朝" w:hAnsi="ＭＳ 明朝" w:hint="eastAsia"/>
          <w:sz w:val="20"/>
          <w:szCs w:val="20"/>
        </w:rPr>
        <w:t>する</w:t>
      </w:r>
      <w:r w:rsidRPr="00F9062F">
        <w:rPr>
          <w:rFonts w:ascii="ＭＳ 明朝" w:eastAsia="ＭＳ 明朝" w:hAnsi="ＭＳ 明朝" w:hint="eastAsia"/>
          <w:sz w:val="20"/>
          <w:szCs w:val="20"/>
        </w:rPr>
        <w:t>人になりたいと思います。特に私のような社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会</w:t>
      </w:r>
      <w:r w:rsidR="00081B46" w:rsidRPr="00F9062F">
        <w:rPr>
          <w:rFonts w:ascii="ＭＳ 明朝" w:eastAsia="ＭＳ 明朝" w:hAnsi="ＭＳ 明朝" w:hint="eastAsia"/>
          <w:sz w:val="20"/>
          <w:szCs w:val="20"/>
        </w:rPr>
        <w:t>人に門</w:t>
      </w:r>
      <w:r w:rsidR="00081B46" w:rsidRPr="00F9062F">
        <w:rPr>
          <w:rFonts w:ascii="ＭＳ 明朝" w:eastAsia="ＭＳ 明朝" w:hAnsi="ＭＳ 明朝" w:cs="ＭＳ ゴシック" w:hint="eastAsia"/>
          <w:sz w:val="20"/>
          <w:szCs w:val="20"/>
        </w:rPr>
        <w:t>戸</w:t>
      </w:r>
      <w:r w:rsidRPr="00F9062F">
        <w:rPr>
          <w:rFonts w:ascii="ＭＳ 明朝" w:eastAsia="ＭＳ 明朝" w:hAnsi="ＭＳ 明朝" w:hint="eastAsia"/>
          <w:sz w:val="20"/>
          <w:szCs w:val="20"/>
        </w:rPr>
        <w:t>を開くために設けられた社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会</w:t>
      </w:r>
      <w:r w:rsidR="00081B46" w:rsidRPr="00F9062F">
        <w:rPr>
          <w:rFonts w:ascii="ＭＳ 明朝" w:eastAsia="ＭＳ 明朝" w:hAnsi="ＭＳ 明朝" w:hint="eastAsia"/>
          <w:sz w:val="20"/>
          <w:szCs w:val="20"/>
        </w:rPr>
        <w:t>人特別入試は、私にとって重要</w:t>
      </w:r>
      <w:r w:rsidRPr="00F9062F">
        <w:rPr>
          <w:rFonts w:ascii="ＭＳ 明朝" w:eastAsia="ＭＳ 明朝" w:hAnsi="ＭＳ 明朝" w:hint="eastAsia"/>
          <w:sz w:val="20"/>
          <w:szCs w:val="20"/>
        </w:rPr>
        <w:t>な機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会</w:t>
      </w:r>
      <w:r w:rsidRPr="00F9062F">
        <w:rPr>
          <w:rFonts w:ascii="ＭＳ 明朝" w:eastAsia="ＭＳ 明朝" w:hAnsi="ＭＳ 明朝" w:hint="eastAsia"/>
          <w:sz w:val="20"/>
          <w:szCs w:val="20"/>
        </w:rPr>
        <w:t>です。社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会</w:t>
      </w:r>
      <w:r w:rsidRPr="00F9062F">
        <w:rPr>
          <w:rFonts w:ascii="ＭＳ 明朝" w:eastAsia="ＭＳ 明朝" w:hAnsi="ＭＳ 明朝" w:hint="eastAsia"/>
          <w:sz w:val="20"/>
          <w:szCs w:val="20"/>
        </w:rPr>
        <w:t>人選考に入るため、3</w:t>
      </w:r>
      <w:r w:rsidR="00CF55ED" w:rsidRPr="00F9062F">
        <w:rPr>
          <w:rFonts w:ascii="ＭＳ 明朝" w:eastAsia="ＭＳ 明朝" w:hAnsi="ＭＳ 明朝" w:hint="eastAsia"/>
          <w:sz w:val="20"/>
          <w:szCs w:val="20"/>
        </w:rPr>
        <w:t>年間職場生活しながら、すべての</w:t>
      </w:r>
      <w:r w:rsidR="00CF55ED" w:rsidRPr="00F9062F">
        <w:rPr>
          <w:rFonts w:ascii="ＭＳ 明朝" w:eastAsia="ＭＳ 明朝" w:hAnsi="ＭＳ 明朝" w:cs="ＭＳ ゴシック" w:hint="eastAsia"/>
          <w:sz w:val="20"/>
          <w:szCs w:val="20"/>
        </w:rPr>
        <w:t>経験</w:t>
      </w:r>
      <w:r w:rsidRPr="00F9062F">
        <w:rPr>
          <w:rFonts w:ascii="ＭＳ 明朝" w:eastAsia="ＭＳ 明朝" w:hAnsi="ＭＳ 明朝" w:hint="eastAsia"/>
          <w:sz w:val="20"/>
          <w:szCs w:val="20"/>
        </w:rPr>
        <w:t>が情報工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を新たに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習するための基礎になると確信しています。</w:t>
      </w:r>
    </w:p>
    <w:p w14:paraId="3AFEF0B8" w14:textId="51F96D8D" w:rsidR="00284487" w:rsidRPr="00F9062F" w:rsidRDefault="00284487" w:rsidP="00F9062F">
      <w:pPr>
        <w:rPr>
          <w:rFonts w:ascii="ＭＳ 明朝" w:eastAsia="ＭＳ 明朝" w:hAnsi="ＭＳ 明朝"/>
          <w:sz w:val="20"/>
          <w:szCs w:val="20"/>
        </w:rPr>
      </w:pPr>
      <w:r w:rsidRPr="00F9062F">
        <w:rPr>
          <w:rFonts w:ascii="ＭＳ 明朝" w:eastAsia="ＭＳ 明朝" w:hAnsi="ＭＳ 明朝" w:hint="eastAsia"/>
          <w:sz w:val="20"/>
          <w:szCs w:val="20"/>
        </w:rPr>
        <w:t>情報統計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研</w:t>
      </w:r>
      <w:r w:rsidRPr="00F9062F">
        <w:rPr>
          <w:rFonts w:ascii="ＭＳ 明朝" w:eastAsia="ＭＳ 明朝" w:hAnsi="ＭＳ 明朝" w:hint="eastAsia"/>
          <w:sz w:val="20"/>
          <w:szCs w:val="20"/>
        </w:rPr>
        <w:t>究室では、自然現象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・</w:t>
      </w:r>
      <w:r w:rsidRPr="00F9062F">
        <w:rPr>
          <w:rFonts w:ascii="ＭＳ 明朝" w:eastAsia="ＭＳ 明朝" w:hAnsi="ＭＳ 明朝" w:hint="eastAsia"/>
          <w:sz w:val="20"/>
          <w:szCs w:val="20"/>
        </w:rPr>
        <w:t>社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会</w:t>
      </w:r>
      <w:r w:rsidRPr="00F9062F">
        <w:rPr>
          <w:rFonts w:ascii="ＭＳ 明朝" w:eastAsia="ＭＳ 明朝" w:hAnsi="ＭＳ 明朝" w:hint="eastAsia"/>
          <w:sz w:val="20"/>
          <w:szCs w:val="20"/>
        </w:rPr>
        <w:t>現象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・</w:t>
      </w:r>
      <w:r w:rsidRPr="00F9062F">
        <w:rPr>
          <w:rFonts w:ascii="ＭＳ 明朝" w:eastAsia="ＭＳ 明朝" w:hAnsi="ＭＳ 明朝" w:hint="eastAsia"/>
          <w:sz w:val="20"/>
          <w:szCs w:val="20"/>
        </w:rPr>
        <w:t>人間行動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・</w:t>
      </w:r>
      <w:r w:rsidRPr="00F9062F">
        <w:rPr>
          <w:rFonts w:ascii="ＭＳ 明朝" w:eastAsia="ＭＳ 明朝" w:hAnsi="ＭＳ 明朝" w:hint="eastAsia"/>
          <w:sz w:val="20"/>
          <w:szCs w:val="20"/>
        </w:rPr>
        <w:t>その他多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様</w:t>
      </w:r>
      <w:r w:rsidRPr="00F9062F">
        <w:rPr>
          <w:rFonts w:ascii="ＭＳ 明朝" w:eastAsia="ＭＳ 明朝" w:hAnsi="ＭＳ 明朝" w:hint="eastAsia"/>
          <w:sz w:val="20"/>
          <w:szCs w:val="20"/>
        </w:rPr>
        <w:t>な事件の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発</w:t>
      </w:r>
      <w:r w:rsidRPr="00F9062F">
        <w:rPr>
          <w:rFonts w:ascii="ＭＳ 明朝" w:eastAsia="ＭＳ 明朝" w:hAnsi="ＭＳ 明朝" w:hint="eastAsia"/>
          <w:sz w:val="20"/>
          <w:szCs w:val="20"/>
        </w:rPr>
        <w:t>現に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関</w:t>
      </w:r>
      <w:r w:rsidRPr="00F9062F">
        <w:rPr>
          <w:rFonts w:ascii="ＭＳ 明朝" w:eastAsia="ＭＳ 明朝" w:hAnsi="ＭＳ 明朝" w:hint="eastAsia"/>
          <w:sz w:val="20"/>
          <w:szCs w:val="20"/>
        </w:rPr>
        <w:t>する修理モデルの推測を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研</w:t>
      </w:r>
      <w:r w:rsidRPr="00F9062F">
        <w:rPr>
          <w:rFonts w:ascii="ＭＳ 明朝" w:eastAsia="ＭＳ 明朝" w:hAnsi="ＭＳ 明朝" w:hint="eastAsia"/>
          <w:sz w:val="20"/>
          <w:szCs w:val="20"/>
        </w:rPr>
        <w:t>究テ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マとして、デ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タから生成されたモデルをもとに科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的仮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説</w:t>
      </w:r>
      <w:r w:rsidRPr="00F9062F">
        <w:rPr>
          <w:rFonts w:ascii="ＭＳ 明朝" w:eastAsia="ＭＳ 明朝" w:hAnsi="ＭＳ 明朝" w:hint="eastAsia"/>
          <w:sz w:val="20"/>
          <w:szCs w:val="20"/>
        </w:rPr>
        <w:t>を統計的仮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説</w:t>
      </w:r>
      <w:r w:rsidRPr="00F9062F">
        <w:rPr>
          <w:rFonts w:ascii="ＭＳ 明朝" w:eastAsia="ＭＳ 明朝" w:hAnsi="ＭＳ 明朝" w:hint="eastAsia"/>
          <w:sz w:val="20"/>
          <w:szCs w:val="20"/>
        </w:rPr>
        <w:t>に置き換え、その有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効</w:t>
      </w:r>
      <w:r w:rsidRPr="00F9062F">
        <w:rPr>
          <w:rFonts w:ascii="ＭＳ 明朝" w:eastAsia="ＭＳ 明朝" w:hAnsi="ＭＳ 明朝" w:hint="eastAsia"/>
          <w:sz w:val="20"/>
          <w:szCs w:val="20"/>
        </w:rPr>
        <w:t>性を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検</w:t>
      </w:r>
      <w:r w:rsidRPr="00F9062F">
        <w:rPr>
          <w:rFonts w:ascii="ＭＳ 明朝" w:eastAsia="ＭＳ 明朝" w:hAnsi="ＭＳ 明朝" w:hint="eastAsia"/>
          <w:sz w:val="20"/>
          <w:szCs w:val="20"/>
        </w:rPr>
        <w:t>証するシステムを構築する、イベント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発</w:t>
      </w:r>
      <w:r w:rsidRPr="00F9062F">
        <w:rPr>
          <w:rFonts w:ascii="ＭＳ 明朝" w:eastAsia="ＭＳ 明朝" w:hAnsi="ＭＳ 明朝" w:hint="eastAsia"/>
          <w:sz w:val="20"/>
          <w:szCs w:val="20"/>
        </w:rPr>
        <w:t>現のメカニズムを明確にする方法を開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発</w:t>
      </w:r>
      <w:r w:rsidRPr="00F9062F">
        <w:rPr>
          <w:rFonts w:ascii="ＭＳ 明朝" w:eastAsia="ＭＳ 明朝" w:hAnsi="ＭＳ 明朝" w:hint="eastAsia"/>
          <w:sz w:val="20"/>
          <w:szCs w:val="20"/>
        </w:rPr>
        <w:t>していると</w:t>
      </w:r>
      <w:r w:rsidR="004D4D1B" w:rsidRPr="00F9062F">
        <w:rPr>
          <w:rFonts w:ascii="ＭＳ 明朝" w:eastAsia="ＭＳ 明朝" w:hAnsi="ＭＳ 明朝" w:hint="eastAsia"/>
          <w:sz w:val="20"/>
          <w:szCs w:val="20"/>
        </w:rPr>
        <w:t>伺っております。</w:t>
      </w:r>
      <w:r w:rsidRPr="00F9062F">
        <w:rPr>
          <w:rFonts w:ascii="ＭＳ 明朝" w:eastAsia="ＭＳ 明朝" w:hAnsi="ＭＳ 明朝" w:hint="eastAsia"/>
          <w:sz w:val="20"/>
          <w:szCs w:val="20"/>
        </w:rPr>
        <w:br/>
      </w:r>
      <w:r w:rsidR="00EE5184" w:rsidRPr="00F9062F">
        <w:rPr>
          <w:rFonts w:ascii="ＭＳ 明朝" w:eastAsia="ＭＳ 明朝" w:hAnsi="ＭＳ 明朝" w:hint="eastAsia"/>
          <w:sz w:val="20"/>
          <w:szCs w:val="20"/>
        </w:rPr>
        <w:t xml:space="preserve"> </w:t>
      </w:r>
      <w:r w:rsidRPr="00F9062F">
        <w:rPr>
          <w:rFonts w:ascii="ＭＳ 明朝" w:eastAsia="ＭＳ 明朝" w:hAnsi="ＭＳ 明朝" w:hint="eastAsia"/>
          <w:sz w:val="20"/>
          <w:szCs w:val="20"/>
        </w:rPr>
        <w:t>特に、空間情報に基づいた体系的で深い分析を通じて、都市計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画</w:t>
      </w:r>
      <w:r w:rsidRPr="00F9062F">
        <w:rPr>
          <w:rFonts w:ascii="ＭＳ 明朝" w:eastAsia="ＭＳ 明朝" w:hAnsi="ＭＳ 明朝" w:hint="eastAsia"/>
          <w:sz w:val="20"/>
          <w:szCs w:val="20"/>
        </w:rPr>
        <w:t>および</w:t>
      </w:r>
      <w:r w:rsidR="00BB012F" w:rsidRPr="00F9062F">
        <w:rPr>
          <w:rFonts w:ascii="ＭＳ 明朝" w:eastAsia="ＭＳ 明朝" w:hAnsi="ＭＳ 明朝" w:hint="eastAsia"/>
          <w:sz w:val="20"/>
          <w:szCs w:val="20"/>
        </w:rPr>
        <w:t>管理</w:t>
      </w:r>
      <w:r w:rsidRPr="00F9062F">
        <w:rPr>
          <w:rFonts w:ascii="ＭＳ 明朝" w:eastAsia="ＭＳ 明朝" w:hAnsi="ＭＳ 明朝" w:hint="eastAsia"/>
          <w:sz w:val="20"/>
          <w:szCs w:val="20"/>
        </w:rPr>
        <w:t>方策の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研</w:t>
      </w:r>
      <w:r w:rsidRPr="00F9062F">
        <w:rPr>
          <w:rFonts w:ascii="ＭＳ 明朝" w:eastAsia="ＭＳ 明朝" w:hAnsi="ＭＳ 明朝" w:hint="eastAsia"/>
          <w:sz w:val="20"/>
          <w:szCs w:val="20"/>
        </w:rPr>
        <w:t>究に</w:t>
      </w:r>
      <w:r w:rsidR="004D4D1B" w:rsidRPr="00F9062F">
        <w:rPr>
          <w:rFonts w:ascii="ＭＳ 明朝" w:eastAsia="ＭＳ 明朝" w:hAnsi="ＭＳ 明朝" w:hint="eastAsia"/>
          <w:sz w:val="20"/>
          <w:szCs w:val="20"/>
        </w:rPr>
        <w:t>取り組みたいと考えています。</w:t>
      </w:r>
    </w:p>
    <w:p w14:paraId="67D80DA6" w14:textId="675F37AF" w:rsidR="00CC54C6" w:rsidRPr="00F9062F" w:rsidRDefault="00284487" w:rsidP="00F9062F">
      <w:pPr>
        <w:rPr>
          <w:rFonts w:ascii="ＭＳ 明朝" w:eastAsia="ＭＳ 明朝" w:hAnsi="ＭＳ 明朝"/>
          <w:sz w:val="20"/>
          <w:szCs w:val="20"/>
        </w:rPr>
      </w:pPr>
      <w:r w:rsidRPr="00F9062F">
        <w:rPr>
          <w:rFonts w:ascii="ＭＳ 明朝" w:eastAsia="ＭＳ 明朝" w:hAnsi="ＭＳ 明朝" w:hint="eastAsia"/>
          <w:sz w:val="20"/>
          <w:szCs w:val="20"/>
        </w:rPr>
        <w:t>私が</w:t>
      </w:r>
      <w:r w:rsidR="004D4D1B" w:rsidRPr="00F9062F">
        <w:rPr>
          <w:rFonts w:ascii="ＭＳ 明朝" w:eastAsia="ＭＳ 明朝" w:hAnsi="ＭＳ 明朝" w:hint="eastAsia"/>
          <w:sz w:val="20"/>
          <w:szCs w:val="20"/>
        </w:rPr>
        <w:t>現在考えている</w:t>
      </w:r>
      <w:r w:rsidR="004D4D1B" w:rsidRPr="00F9062F">
        <w:rPr>
          <w:rFonts w:ascii="ＭＳ 明朝" w:eastAsia="ＭＳ 明朝" w:hAnsi="ＭＳ 明朝" w:cs="ＭＳ ゴシック" w:hint="eastAsia"/>
          <w:sz w:val="20"/>
          <w:szCs w:val="20"/>
        </w:rPr>
        <w:t>研</w:t>
      </w:r>
      <w:r w:rsidR="004D4D1B" w:rsidRPr="00F9062F">
        <w:rPr>
          <w:rFonts w:ascii="ＭＳ 明朝" w:eastAsia="ＭＳ 明朝" w:hAnsi="ＭＳ 明朝" w:hint="eastAsia"/>
          <w:sz w:val="20"/>
          <w:szCs w:val="20"/>
        </w:rPr>
        <w:t>究テ</w:t>
      </w:r>
      <w:r w:rsidR="004D4D1B"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="004D4D1B" w:rsidRPr="00F9062F">
        <w:rPr>
          <w:rFonts w:ascii="ＭＳ 明朝" w:eastAsia="ＭＳ 明朝" w:hAnsi="ＭＳ 明朝" w:hint="eastAsia"/>
          <w:sz w:val="20"/>
          <w:szCs w:val="20"/>
        </w:rPr>
        <w:t>マは</w:t>
      </w:r>
      <w:r w:rsidRPr="00F9062F">
        <w:rPr>
          <w:rFonts w:ascii="ＭＳ 明朝" w:eastAsia="ＭＳ 明朝" w:hAnsi="ＭＳ 明朝" w:hint="eastAsia"/>
          <w:sz w:val="20"/>
          <w:szCs w:val="20"/>
        </w:rPr>
        <w:t>、「</w:t>
      </w:r>
      <w:r w:rsidR="00324075" w:rsidRPr="00F9062F">
        <w:rPr>
          <w:rFonts w:ascii="ＭＳ 明朝" w:eastAsia="ＭＳ 明朝" w:hAnsi="ＭＳ 明朝" w:cs="ＭＳ ゴシック" w:hint="eastAsia"/>
          <w:sz w:val="20"/>
          <w:szCs w:val="20"/>
        </w:rPr>
        <w:t>済</w:t>
      </w:r>
      <w:r w:rsidR="00324075" w:rsidRPr="00F9062F">
        <w:rPr>
          <w:rFonts w:ascii="ＭＳ 明朝" w:eastAsia="ＭＳ 明朝" w:hAnsi="ＭＳ 明朝" w:hint="eastAsia"/>
          <w:sz w:val="20"/>
          <w:szCs w:val="20"/>
        </w:rPr>
        <w:t>州島の</w:t>
      </w:r>
      <w:bookmarkStart w:id="0" w:name="_Hlk91586371"/>
      <w:r w:rsidR="00324075" w:rsidRPr="00F9062F">
        <w:rPr>
          <w:rFonts w:ascii="ＭＳ 明朝" w:eastAsia="ＭＳ 明朝" w:hAnsi="ＭＳ 明朝" w:hint="eastAsia"/>
          <w:sz w:val="20"/>
          <w:szCs w:val="20"/>
        </w:rPr>
        <w:t>地下水脆弱性の可視化と</w:t>
      </w:r>
      <w:r w:rsidRPr="00F9062F">
        <w:rPr>
          <w:rFonts w:ascii="ＭＳ 明朝" w:eastAsia="ＭＳ 明朝" w:hAnsi="ＭＳ 明朝" w:hint="eastAsia"/>
          <w:sz w:val="20"/>
          <w:szCs w:val="20"/>
        </w:rPr>
        <w:t>推測</w:t>
      </w:r>
      <w:bookmarkEnd w:id="0"/>
      <w:r w:rsidRPr="00F9062F">
        <w:rPr>
          <w:rFonts w:ascii="ＭＳ 明朝" w:eastAsia="ＭＳ 明朝" w:hAnsi="ＭＳ 明朝" w:hint="eastAsia"/>
          <w:sz w:val="20"/>
          <w:szCs w:val="20"/>
        </w:rPr>
        <w:t>」です。</w:t>
      </w:r>
    </w:p>
    <w:p w14:paraId="5FB62C4D" w14:textId="027F937F" w:rsidR="00942A12" w:rsidRPr="00F9062F" w:rsidRDefault="009B73D6" w:rsidP="00F9062F">
      <w:pPr>
        <w:rPr>
          <w:rFonts w:ascii="ＭＳ 明朝" w:eastAsia="ＭＳ 明朝" w:hAnsi="ＭＳ 明朝"/>
          <w:sz w:val="20"/>
          <w:szCs w:val="20"/>
        </w:rPr>
      </w:pPr>
      <w:r w:rsidRPr="00F9062F">
        <w:rPr>
          <w:rFonts w:ascii="ＭＳ 明朝" w:eastAsia="ＭＳ 明朝" w:hAnsi="ＭＳ 明朝" w:hint="eastAsia"/>
          <w:sz w:val="20"/>
          <w:szCs w:val="20"/>
        </w:rPr>
        <w:t>私は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済</w:t>
      </w:r>
      <w:r w:rsidRPr="00F9062F">
        <w:rPr>
          <w:rFonts w:ascii="ＭＳ 明朝" w:eastAsia="ＭＳ 明朝" w:hAnsi="ＭＳ 明朝" w:hint="eastAsia"/>
          <w:sz w:val="20"/>
          <w:szCs w:val="20"/>
        </w:rPr>
        <w:t>州島出身で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済</w:t>
      </w:r>
      <w:r w:rsidRPr="00F9062F">
        <w:rPr>
          <w:rFonts w:ascii="ＭＳ 明朝" w:eastAsia="ＭＳ 明朝" w:hAnsi="ＭＳ 明朝" w:hint="eastAsia"/>
          <w:sz w:val="20"/>
          <w:szCs w:val="20"/>
        </w:rPr>
        <w:t>州島の水環境をよく知っています。特に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済</w:t>
      </w:r>
      <w:r w:rsidRPr="00F9062F">
        <w:rPr>
          <w:rFonts w:ascii="ＭＳ 明朝" w:eastAsia="ＭＳ 明朝" w:hAnsi="ＭＳ 明朝" w:hint="eastAsia"/>
          <w:sz w:val="20"/>
          <w:szCs w:val="20"/>
        </w:rPr>
        <w:t>州島は食用水が不足しているため、地下水に依存しています。そのため、私は修士課程の間、地下水</w:t>
      </w:r>
      <w:r w:rsidR="005F3326">
        <w:rPr>
          <w:rFonts w:ascii="ＭＳ 明朝" w:eastAsia="ＭＳ 明朝" w:hAnsi="ＭＳ 明朝" w:hint="eastAsia"/>
          <w:sz w:val="20"/>
          <w:szCs w:val="20"/>
        </w:rPr>
        <w:t>の</w:t>
      </w:r>
      <w:r w:rsidRPr="00F9062F">
        <w:rPr>
          <w:rFonts w:ascii="ＭＳ 明朝" w:eastAsia="ＭＳ 明朝" w:hAnsi="ＭＳ 明朝" w:hint="eastAsia"/>
          <w:sz w:val="20"/>
          <w:szCs w:val="20"/>
        </w:rPr>
        <w:t>枯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渇</w:t>
      </w:r>
      <w:r w:rsidR="005F3326">
        <w:rPr>
          <w:rFonts w:ascii="ＭＳ 明朝" w:eastAsia="ＭＳ 明朝" w:hAnsi="ＭＳ 明朝" w:hint="eastAsia"/>
          <w:sz w:val="20"/>
          <w:szCs w:val="20"/>
        </w:rPr>
        <w:t>や</w:t>
      </w:r>
      <w:r w:rsidRPr="00F9062F">
        <w:rPr>
          <w:rFonts w:ascii="ＭＳ 明朝" w:eastAsia="ＭＳ 明朝" w:hAnsi="ＭＳ 明朝" w:hint="eastAsia"/>
          <w:sz w:val="20"/>
          <w:szCs w:val="20"/>
        </w:rPr>
        <w:t>汚染</w:t>
      </w:r>
      <w:r w:rsidR="005F3326">
        <w:rPr>
          <w:rFonts w:ascii="ＭＳ 明朝" w:eastAsia="ＭＳ 明朝" w:hAnsi="ＭＳ 明朝" w:hint="eastAsia"/>
          <w:sz w:val="20"/>
          <w:szCs w:val="20"/>
        </w:rPr>
        <w:t>物質</w:t>
      </w:r>
      <w:r w:rsidR="000C36A7" w:rsidRPr="00F9062F">
        <w:rPr>
          <w:rFonts w:ascii="ＭＳ 明朝" w:eastAsia="ＭＳ 明朝" w:hAnsi="ＭＳ 明朝" w:hint="eastAsia"/>
          <w:sz w:val="20"/>
          <w:szCs w:val="20"/>
        </w:rPr>
        <w:t>によ</w:t>
      </w:r>
      <w:r w:rsidR="005F3326">
        <w:rPr>
          <w:rFonts w:ascii="ＭＳ 明朝" w:eastAsia="ＭＳ 明朝" w:hAnsi="ＭＳ 明朝" w:hint="eastAsia"/>
          <w:sz w:val="20"/>
          <w:szCs w:val="20"/>
        </w:rPr>
        <w:t>る汚染</w:t>
      </w:r>
      <w:r w:rsidRPr="00F9062F">
        <w:rPr>
          <w:rFonts w:ascii="ＭＳ 明朝" w:eastAsia="ＭＳ 明朝" w:hAnsi="ＭＳ 明朝" w:hint="eastAsia"/>
          <w:sz w:val="20"/>
          <w:szCs w:val="20"/>
        </w:rPr>
        <w:t>など</w:t>
      </w:r>
      <w:r w:rsidR="006760EA">
        <w:rPr>
          <w:rFonts w:ascii="ＭＳ 明朝" w:eastAsia="ＭＳ 明朝" w:hAnsi="ＭＳ 明朝" w:hint="eastAsia"/>
          <w:sz w:val="20"/>
          <w:szCs w:val="20"/>
        </w:rPr>
        <w:t>の</w:t>
      </w:r>
      <w:r w:rsidRPr="00F9062F">
        <w:rPr>
          <w:rFonts w:ascii="ＭＳ 明朝" w:eastAsia="ＭＳ 明朝" w:hAnsi="ＭＳ 明朝" w:hint="eastAsia"/>
          <w:sz w:val="20"/>
          <w:szCs w:val="20"/>
        </w:rPr>
        <w:t>脆弱性</w:t>
      </w:r>
      <w:r w:rsidR="006760EA">
        <w:rPr>
          <w:rFonts w:ascii="ＭＳ 明朝" w:eastAsia="ＭＳ 明朝" w:hAnsi="ＭＳ 明朝" w:hint="eastAsia"/>
          <w:sz w:val="20"/>
          <w:szCs w:val="20"/>
        </w:rPr>
        <w:t>要素を</w:t>
      </w:r>
      <w:r w:rsidRPr="00F9062F">
        <w:rPr>
          <w:rFonts w:ascii="ＭＳ 明朝" w:eastAsia="ＭＳ 明朝" w:hAnsi="ＭＳ 明朝" w:hint="eastAsia"/>
          <w:sz w:val="20"/>
          <w:szCs w:val="20"/>
        </w:rPr>
        <w:t>コンピュ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タ工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の知識を利用して地下水に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関</w:t>
      </w:r>
      <w:r w:rsidRPr="00F9062F">
        <w:rPr>
          <w:rFonts w:ascii="ＭＳ 明朝" w:eastAsia="ＭＳ 明朝" w:hAnsi="ＭＳ 明朝" w:hint="eastAsia"/>
          <w:sz w:val="20"/>
          <w:szCs w:val="20"/>
        </w:rPr>
        <w:t>連するデ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タを分析し、シミュレ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ションを通じ</w:t>
      </w:r>
      <w:r w:rsidRPr="00F9062F">
        <w:rPr>
          <w:rFonts w:ascii="ＭＳ 明朝" w:eastAsia="ＭＳ 明朝" w:hAnsi="ＭＳ 明朝" w:hint="eastAsia"/>
          <w:sz w:val="20"/>
          <w:szCs w:val="20"/>
        </w:rPr>
        <w:lastRenderedPageBreak/>
        <w:t>て脆弱性を推測、視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覚</w:t>
      </w:r>
      <w:r w:rsidRPr="00F9062F">
        <w:rPr>
          <w:rFonts w:ascii="ＭＳ 明朝" w:eastAsia="ＭＳ 明朝" w:hAnsi="ＭＳ 明朝" w:hint="eastAsia"/>
          <w:sz w:val="20"/>
          <w:szCs w:val="20"/>
        </w:rPr>
        <w:t>化する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研</w:t>
      </w:r>
      <w:r w:rsidRPr="00F9062F">
        <w:rPr>
          <w:rFonts w:ascii="ＭＳ 明朝" w:eastAsia="ＭＳ 明朝" w:hAnsi="ＭＳ 明朝" w:hint="eastAsia"/>
          <w:sz w:val="20"/>
          <w:szCs w:val="20"/>
        </w:rPr>
        <w:t>究を行いたいと思います。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済</w:t>
      </w:r>
      <w:r w:rsidR="00D45D15" w:rsidRPr="00F9062F">
        <w:rPr>
          <w:rFonts w:ascii="ＭＳ 明朝" w:eastAsia="ＭＳ 明朝" w:hAnsi="ＭＳ 明朝" w:hint="eastAsia"/>
          <w:sz w:val="20"/>
          <w:szCs w:val="20"/>
        </w:rPr>
        <w:t>州島で直接現地調査を</w:t>
      </w:r>
      <w:r w:rsidRPr="00F9062F">
        <w:rPr>
          <w:rFonts w:ascii="ＭＳ 明朝" w:eastAsia="ＭＳ 明朝" w:hAnsi="ＭＳ 明朝" w:hint="eastAsia"/>
          <w:sz w:val="20"/>
          <w:szCs w:val="20"/>
        </w:rPr>
        <w:t>通じて地下水位置を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検</w:t>
      </w:r>
      <w:r w:rsidRPr="00F9062F">
        <w:rPr>
          <w:rFonts w:ascii="ＭＳ 明朝" w:eastAsia="ＭＳ 明朝" w:hAnsi="ＭＳ 明朝" w:hint="eastAsia"/>
          <w:sz w:val="20"/>
          <w:szCs w:val="20"/>
        </w:rPr>
        <w:t>出し、地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図</w:t>
      </w:r>
      <w:r w:rsidRPr="00F9062F">
        <w:rPr>
          <w:rFonts w:ascii="ＭＳ 明朝" w:eastAsia="ＭＳ 明朝" w:hAnsi="ＭＳ 明朝" w:hint="eastAsia"/>
          <w:sz w:val="20"/>
          <w:szCs w:val="20"/>
        </w:rPr>
        <w:t>を抽出する入力値として使用できる各地下水の有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効</w:t>
      </w:r>
      <w:r w:rsidRPr="00F9062F">
        <w:rPr>
          <w:rFonts w:ascii="ＭＳ 明朝" w:eastAsia="ＭＳ 明朝" w:hAnsi="ＭＳ 明朝" w:hint="eastAsia"/>
          <w:sz w:val="20"/>
          <w:szCs w:val="20"/>
        </w:rPr>
        <w:t>要素を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検</w:t>
      </w:r>
      <w:r w:rsidRPr="00F9062F">
        <w:rPr>
          <w:rFonts w:ascii="ＭＳ 明朝" w:eastAsia="ＭＳ 明朝" w:hAnsi="ＭＳ 明朝" w:hint="eastAsia"/>
          <w:sz w:val="20"/>
          <w:szCs w:val="20"/>
        </w:rPr>
        <w:t>討します。地下水の位置と要因の相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関関</w:t>
      </w:r>
      <w:r w:rsidR="005F7131" w:rsidRPr="00F9062F">
        <w:rPr>
          <w:rFonts w:ascii="ＭＳ 明朝" w:eastAsia="ＭＳ 明朝" w:hAnsi="ＭＳ 明朝" w:hint="eastAsia"/>
          <w:sz w:val="20"/>
          <w:szCs w:val="20"/>
        </w:rPr>
        <w:t>係を明らかにするために、井</w:t>
      </w:r>
      <w:r w:rsidR="005F7131" w:rsidRPr="00F9062F">
        <w:rPr>
          <w:rFonts w:ascii="ＭＳ 明朝" w:eastAsia="ＭＳ 明朝" w:hAnsi="ＭＳ 明朝" w:cs="ＭＳ ゴシック" w:hint="eastAsia"/>
          <w:sz w:val="20"/>
          <w:szCs w:val="20"/>
        </w:rPr>
        <w:t>戸</w:t>
      </w:r>
      <w:r w:rsidRPr="00F9062F">
        <w:rPr>
          <w:rFonts w:ascii="ＭＳ 明朝" w:eastAsia="ＭＳ 明朝" w:hAnsi="ＭＳ 明朝" w:hint="eastAsia"/>
          <w:sz w:val="20"/>
          <w:szCs w:val="20"/>
        </w:rPr>
        <w:t>の位置の分布と各地下水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関</w:t>
      </w:r>
      <w:r w:rsidRPr="00F9062F">
        <w:rPr>
          <w:rFonts w:ascii="ＭＳ 明朝" w:eastAsia="ＭＳ 明朝" w:hAnsi="ＭＳ 明朝" w:hint="eastAsia"/>
          <w:sz w:val="20"/>
          <w:szCs w:val="20"/>
        </w:rPr>
        <w:t>連要因との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観</w:t>
      </w:r>
      <w:r w:rsidRPr="00F9062F">
        <w:rPr>
          <w:rFonts w:ascii="ＭＳ 明朝" w:eastAsia="ＭＳ 明朝" w:hAnsi="ＭＳ 明朝" w:hint="eastAsia"/>
          <w:sz w:val="20"/>
          <w:szCs w:val="20"/>
        </w:rPr>
        <w:t>測された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関</w:t>
      </w:r>
      <w:r w:rsidRPr="00F9062F">
        <w:rPr>
          <w:rFonts w:ascii="ＭＳ 明朝" w:eastAsia="ＭＳ 明朝" w:hAnsi="ＭＳ 明朝" w:hint="eastAsia"/>
          <w:sz w:val="20"/>
          <w:szCs w:val="20"/>
        </w:rPr>
        <w:t>係に基づいて周波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数</w:t>
      </w:r>
      <w:r w:rsidRPr="00F9062F">
        <w:rPr>
          <w:rFonts w:ascii="ＭＳ 明朝" w:eastAsia="ＭＳ 明朝" w:hAnsi="ＭＳ 明朝" w:hint="eastAsia"/>
          <w:sz w:val="20"/>
          <w:szCs w:val="20"/>
        </w:rPr>
        <w:t>比モデルを作成して適用します。空間デ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タモデリングから得られた地下水潜在性指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数</w:t>
      </w:r>
      <w:r w:rsidRPr="00F9062F">
        <w:rPr>
          <w:rFonts w:ascii="ＭＳ 明朝" w:eastAsia="ＭＳ 明朝" w:hAnsi="ＭＳ 明朝" w:hint="eastAsia"/>
          <w:sz w:val="20"/>
          <w:szCs w:val="20"/>
        </w:rPr>
        <w:t>は、水資源管理に役立ちます。特にその結果は、政府機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関</w:t>
      </w:r>
      <w:r w:rsidRPr="00F9062F">
        <w:rPr>
          <w:rFonts w:ascii="ＭＳ 明朝" w:eastAsia="ＭＳ 明朝" w:hAnsi="ＭＳ 明朝" w:hint="eastAsia"/>
          <w:sz w:val="20"/>
          <w:szCs w:val="20"/>
        </w:rPr>
        <w:t>だけでなく民間部門にも地下水探査及び評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価</w:t>
      </w:r>
      <w:r w:rsidRPr="00F9062F">
        <w:rPr>
          <w:rFonts w:ascii="ＭＳ 明朝" w:eastAsia="ＭＳ 明朝" w:hAnsi="ＭＳ 明朝" w:hint="eastAsia"/>
          <w:sz w:val="20"/>
          <w:szCs w:val="20"/>
        </w:rPr>
        <w:t>のための技術的支援を提供できると考えています。私が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研</w:t>
      </w:r>
      <w:r w:rsidR="00EF0957" w:rsidRPr="00F9062F">
        <w:rPr>
          <w:rFonts w:ascii="ＭＳ 明朝" w:eastAsia="ＭＳ 明朝" w:hAnsi="ＭＳ 明朝" w:hint="eastAsia"/>
          <w:sz w:val="20"/>
          <w:szCs w:val="20"/>
        </w:rPr>
        <w:t>究したテ</w:t>
      </w:r>
      <w:r w:rsidR="00EF0957"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="00EF0957" w:rsidRPr="00F9062F">
        <w:rPr>
          <w:rFonts w:ascii="ＭＳ 明朝" w:eastAsia="ＭＳ 明朝" w:hAnsi="ＭＳ 明朝" w:hint="eastAsia"/>
          <w:sz w:val="20"/>
          <w:szCs w:val="20"/>
        </w:rPr>
        <w:t>マ</w:t>
      </w:r>
      <w:r w:rsidRPr="00F9062F">
        <w:rPr>
          <w:rFonts w:ascii="ＭＳ 明朝" w:eastAsia="ＭＳ 明朝" w:hAnsi="ＭＳ 明朝" w:hint="eastAsia"/>
          <w:sz w:val="20"/>
          <w:szCs w:val="20"/>
        </w:rPr>
        <w:t>が、地下水開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発</w:t>
      </w:r>
      <w:r w:rsidRPr="00F9062F">
        <w:rPr>
          <w:rFonts w:ascii="ＭＳ 明朝" w:eastAsia="ＭＳ 明朝" w:hAnsi="ＭＳ 明朝" w:hint="eastAsia"/>
          <w:sz w:val="20"/>
          <w:szCs w:val="20"/>
        </w:rPr>
        <w:t>計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画</w:t>
      </w:r>
      <w:r w:rsidRPr="00F9062F">
        <w:rPr>
          <w:rFonts w:ascii="ＭＳ 明朝" w:eastAsia="ＭＳ 明朝" w:hAnsi="ＭＳ 明朝" w:hint="eastAsia"/>
          <w:sz w:val="20"/>
          <w:szCs w:val="20"/>
        </w:rPr>
        <w:t>と土地利用計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画</w:t>
      </w:r>
      <w:r w:rsidRPr="00F9062F">
        <w:rPr>
          <w:rFonts w:ascii="ＭＳ 明朝" w:eastAsia="ＭＳ 明朝" w:hAnsi="ＭＳ 明朝" w:hint="eastAsia"/>
          <w:sz w:val="20"/>
          <w:szCs w:val="20"/>
        </w:rPr>
        <w:t>に活用することを目指します。</w:t>
      </w:r>
    </w:p>
    <w:p w14:paraId="6ACE5FF6" w14:textId="12AB39A7" w:rsidR="00942A12" w:rsidRPr="00F9062F" w:rsidRDefault="00942A12" w:rsidP="00F9062F">
      <w:pPr>
        <w:rPr>
          <w:rFonts w:ascii="ＭＳ 明朝" w:eastAsia="ＭＳ 明朝" w:hAnsi="ＭＳ 明朝"/>
          <w:sz w:val="20"/>
          <w:szCs w:val="20"/>
        </w:rPr>
      </w:pPr>
      <w:r w:rsidRPr="00F9062F">
        <w:rPr>
          <w:rFonts w:ascii="ＭＳ 明朝" w:eastAsia="ＭＳ 明朝" w:hAnsi="ＭＳ 明朝" w:hint="eastAsia"/>
          <w:sz w:val="20"/>
          <w:szCs w:val="20"/>
        </w:rPr>
        <w:t xml:space="preserve"> このような目標を達成するために、修士1</w:t>
      </w:r>
      <w:r w:rsidR="004E0396" w:rsidRPr="00F9062F">
        <w:rPr>
          <w:rFonts w:ascii="ＭＳ 明朝" w:eastAsia="ＭＳ 明朝" w:hAnsi="ＭＳ 明朝" w:hint="eastAsia"/>
          <w:sz w:val="20"/>
          <w:szCs w:val="20"/>
        </w:rPr>
        <w:t>年生</w:t>
      </w:r>
      <w:r w:rsidR="001B4407" w:rsidRPr="00F9062F">
        <w:rPr>
          <w:rFonts w:ascii="ＭＳ 明朝" w:eastAsia="ＭＳ 明朝" w:hAnsi="ＭＳ 明朝" w:hint="eastAsia"/>
          <w:sz w:val="20"/>
          <w:szCs w:val="20"/>
        </w:rPr>
        <w:t>の</w:t>
      </w:r>
      <w:r w:rsidR="004E0396" w:rsidRPr="00F9062F">
        <w:rPr>
          <w:rFonts w:ascii="ＭＳ 明朝" w:eastAsia="ＭＳ 明朝" w:hAnsi="ＭＳ 明朝" w:hint="eastAsia"/>
          <w:sz w:val="20"/>
          <w:szCs w:val="20"/>
        </w:rPr>
        <w:t>前期</w:t>
      </w:r>
      <w:r w:rsidRPr="00F9062F">
        <w:rPr>
          <w:rFonts w:ascii="ＭＳ 明朝" w:eastAsia="ＭＳ 明朝" w:hAnsi="ＭＳ 明朝" w:hint="eastAsia"/>
          <w:sz w:val="20"/>
          <w:szCs w:val="20"/>
        </w:rPr>
        <w:t>には、私の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研</w:t>
      </w:r>
      <w:r w:rsidRPr="00F9062F">
        <w:rPr>
          <w:rFonts w:ascii="ＭＳ 明朝" w:eastAsia="ＭＳ 明朝" w:hAnsi="ＭＳ 明朝" w:hint="eastAsia"/>
          <w:sz w:val="20"/>
          <w:szCs w:val="20"/>
        </w:rPr>
        <w:t>究テ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マに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関</w:t>
      </w:r>
      <w:r w:rsidR="00786651" w:rsidRPr="00F9062F">
        <w:rPr>
          <w:rFonts w:ascii="ＭＳ 明朝" w:eastAsia="ＭＳ 明朝" w:hAnsi="ＭＳ 明朝" w:hint="eastAsia"/>
          <w:sz w:val="20"/>
          <w:szCs w:val="20"/>
        </w:rPr>
        <w:t>する他の論文を</w:t>
      </w:r>
      <w:r w:rsidR="00786651" w:rsidRPr="00F9062F">
        <w:rPr>
          <w:rFonts w:ascii="ＭＳ 明朝" w:eastAsia="ＭＳ 明朝" w:hAnsi="ＭＳ 明朝" w:cs="ＭＳ ゴシック" w:hint="eastAsia"/>
          <w:sz w:val="20"/>
          <w:szCs w:val="20"/>
        </w:rPr>
        <w:t>読</w:t>
      </w:r>
      <w:r w:rsidR="00786651" w:rsidRPr="00F9062F">
        <w:rPr>
          <w:rFonts w:ascii="ＭＳ 明朝" w:eastAsia="ＭＳ 明朝" w:hAnsi="ＭＳ 明朝" w:hint="eastAsia"/>
          <w:sz w:val="20"/>
          <w:szCs w:val="20"/>
        </w:rPr>
        <w:t>み、</w:t>
      </w:r>
      <w:r w:rsidRPr="00F9062F">
        <w:rPr>
          <w:rFonts w:ascii="ＭＳ 明朝" w:eastAsia="ＭＳ 明朝" w:hAnsi="ＭＳ 明朝" w:hint="eastAsia"/>
          <w:sz w:val="20"/>
          <w:szCs w:val="20"/>
        </w:rPr>
        <w:t>整理して問題に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対</w:t>
      </w:r>
      <w:r w:rsidRPr="00F9062F">
        <w:rPr>
          <w:rFonts w:ascii="ＭＳ 明朝" w:eastAsia="ＭＳ 明朝" w:hAnsi="ＭＳ 明朝" w:hint="eastAsia"/>
          <w:sz w:val="20"/>
          <w:szCs w:val="20"/>
        </w:rPr>
        <w:t>する解決策を理解し、その有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効</w:t>
      </w:r>
      <w:r w:rsidRPr="00F9062F">
        <w:rPr>
          <w:rFonts w:ascii="ＭＳ 明朝" w:eastAsia="ＭＳ 明朝" w:hAnsi="ＭＳ 明朝" w:hint="eastAsia"/>
          <w:sz w:val="20"/>
          <w:szCs w:val="20"/>
        </w:rPr>
        <w:t>性結果を確認する過程を勉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強</w:t>
      </w:r>
      <w:r w:rsidRPr="00F9062F">
        <w:rPr>
          <w:rFonts w:ascii="ＭＳ 明朝" w:eastAsia="ＭＳ 明朝" w:hAnsi="ＭＳ 明朝" w:hint="eastAsia"/>
          <w:sz w:val="20"/>
          <w:szCs w:val="20"/>
        </w:rPr>
        <w:t>します。同時に、Python、統計などのさまざまな方法を活用して、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実</w:t>
      </w:r>
      <w:r w:rsidRPr="00F9062F">
        <w:rPr>
          <w:rFonts w:ascii="ＭＳ 明朝" w:eastAsia="ＭＳ 明朝" w:hAnsi="ＭＳ 明朝" w:hint="eastAsia"/>
          <w:sz w:val="20"/>
          <w:szCs w:val="20"/>
        </w:rPr>
        <w:t>際の大量のデ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タ分析問題を解決してインサイトを引き出すことができるように、機械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習アルゴリズムを理解するためのPythonの勉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強</w:t>
      </w:r>
      <w:r w:rsidRPr="00F9062F">
        <w:rPr>
          <w:rFonts w:ascii="ＭＳ 明朝" w:eastAsia="ＭＳ 明朝" w:hAnsi="ＭＳ 明朝" w:hint="eastAsia"/>
          <w:sz w:val="20"/>
          <w:szCs w:val="20"/>
        </w:rPr>
        <w:t>をはじめ、Pythonライブラリを活用して分析する方法とデ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タベ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="008043B8" w:rsidRPr="00F9062F">
        <w:rPr>
          <w:rFonts w:ascii="ＭＳ 明朝" w:eastAsia="ＭＳ 明朝" w:hAnsi="ＭＳ 明朝" w:hint="eastAsia"/>
          <w:sz w:val="20"/>
          <w:szCs w:val="20"/>
        </w:rPr>
        <w:t>スを習得します</w:t>
      </w:r>
      <w:r w:rsidRPr="00F9062F">
        <w:rPr>
          <w:rFonts w:ascii="ＭＳ 明朝" w:eastAsia="ＭＳ 明朝" w:hAnsi="ＭＳ 明朝" w:hint="eastAsia"/>
          <w:sz w:val="20"/>
          <w:szCs w:val="20"/>
        </w:rPr>
        <w:t>。また、チ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ム</w:t>
      </w:r>
      <w:r w:rsidR="00B23B50" w:rsidRPr="00F9062F">
        <w:rPr>
          <w:rFonts w:ascii="ＭＳ 明朝" w:eastAsia="ＭＳ 明朝" w:hAnsi="ＭＳ 明朝" w:hint="eastAsia"/>
          <w:sz w:val="20"/>
          <w:szCs w:val="20"/>
        </w:rPr>
        <w:t>/個人</w:t>
      </w:r>
      <w:r w:rsidRPr="00F9062F">
        <w:rPr>
          <w:rFonts w:ascii="ＭＳ 明朝" w:eastAsia="ＭＳ 明朝" w:hAnsi="ＭＳ 明朝" w:hint="eastAsia"/>
          <w:sz w:val="20"/>
          <w:szCs w:val="20"/>
        </w:rPr>
        <w:t>プロジェクトを通じてポ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トフォリオを作成し、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将来</w:t>
      </w:r>
      <w:r w:rsidRPr="00F9062F">
        <w:rPr>
          <w:rFonts w:ascii="ＭＳ 明朝" w:eastAsia="ＭＳ 明朝" w:hAnsi="ＭＳ 明朝" w:hint="eastAsia"/>
          <w:sz w:val="20"/>
          <w:szCs w:val="20"/>
        </w:rPr>
        <w:t>の現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実</w:t>
      </w:r>
      <w:r w:rsidRPr="00F9062F">
        <w:rPr>
          <w:rFonts w:ascii="ＭＳ 明朝" w:eastAsia="ＭＳ 明朝" w:hAnsi="ＭＳ 明朝" w:hint="eastAsia"/>
          <w:sz w:val="20"/>
          <w:szCs w:val="20"/>
        </w:rPr>
        <w:t>で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与</w:t>
      </w:r>
      <w:r w:rsidRPr="00F9062F">
        <w:rPr>
          <w:rFonts w:ascii="ＭＳ 明朝" w:eastAsia="ＭＳ 明朝" w:hAnsi="ＭＳ 明朝" w:hint="eastAsia"/>
          <w:sz w:val="20"/>
          <w:szCs w:val="20"/>
        </w:rPr>
        <w:t>えられたデ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タ分析の課題を解決するための基盤を構築します。</w:t>
      </w:r>
    </w:p>
    <w:p w14:paraId="16EF4A9B" w14:textId="6BE2D56D" w:rsidR="004E0396" w:rsidRPr="00F9062F" w:rsidRDefault="004E0396" w:rsidP="00F9062F">
      <w:pPr>
        <w:rPr>
          <w:rFonts w:ascii="ＭＳ 明朝" w:eastAsia="ＭＳ 明朝" w:hAnsi="ＭＳ 明朝"/>
          <w:sz w:val="20"/>
          <w:szCs w:val="20"/>
        </w:rPr>
      </w:pPr>
      <w:r w:rsidRPr="00F9062F">
        <w:rPr>
          <w:rFonts w:ascii="ＭＳ 明朝" w:eastAsia="ＭＳ 明朝" w:hAnsi="ＭＳ 明朝" w:hint="eastAsia"/>
          <w:sz w:val="20"/>
          <w:szCs w:val="20"/>
        </w:rPr>
        <w:t>修士</w:t>
      </w:r>
      <w:r w:rsidRPr="00F9062F">
        <w:rPr>
          <w:rFonts w:ascii="ＭＳ 明朝" w:eastAsia="ＭＳ 明朝" w:hAnsi="ＭＳ 明朝"/>
          <w:sz w:val="20"/>
          <w:szCs w:val="20"/>
        </w:rPr>
        <w:t>1</w:t>
      </w:r>
      <w:r w:rsidRPr="00F9062F">
        <w:rPr>
          <w:rFonts w:ascii="ＭＳ 明朝" w:eastAsia="ＭＳ 明朝" w:hAnsi="ＭＳ 明朝" w:hint="eastAsia"/>
          <w:sz w:val="20"/>
          <w:szCs w:val="20"/>
        </w:rPr>
        <w:t>年生の後期は、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済</w:t>
      </w:r>
      <w:r w:rsidRPr="00F9062F">
        <w:rPr>
          <w:rFonts w:ascii="ＭＳ 明朝" w:eastAsia="ＭＳ 明朝" w:hAnsi="ＭＳ 明朝" w:hint="eastAsia"/>
          <w:sz w:val="20"/>
          <w:szCs w:val="20"/>
        </w:rPr>
        <w:t>州島の地下水のデ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タから、多基準意思決定分析を用いた選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択</w:t>
      </w:r>
      <w:r w:rsidRPr="00F9062F">
        <w:rPr>
          <w:rFonts w:ascii="ＭＳ 明朝" w:eastAsia="ＭＳ 明朝" w:hAnsi="ＭＳ 明朝" w:hint="eastAsia"/>
          <w:sz w:val="20"/>
          <w:szCs w:val="20"/>
        </w:rPr>
        <w:t>肢間の評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価</w:t>
      </w:r>
      <w:r w:rsidRPr="00F9062F">
        <w:rPr>
          <w:rFonts w:ascii="ＭＳ 明朝" w:eastAsia="ＭＳ 明朝" w:hAnsi="ＭＳ 明朝" w:hint="eastAsia"/>
          <w:sz w:val="20"/>
          <w:szCs w:val="20"/>
        </w:rPr>
        <w:t>のため、評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価</w:t>
      </w:r>
      <w:r w:rsidRPr="00F9062F">
        <w:rPr>
          <w:rFonts w:ascii="ＭＳ 明朝" w:eastAsia="ＭＳ 明朝" w:hAnsi="ＭＳ 明朝" w:hint="eastAsia"/>
          <w:sz w:val="20"/>
          <w:szCs w:val="20"/>
        </w:rPr>
        <w:t>項目に重みを付けて選定する作業を行います。階層分析法、デルファイ方法などがありますが、脆弱性が高い地域を決定するために、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済</w:t>
      </w:r>
      <w:r w:rsidRPr="00F9062F">
        <w:rPr>
          <w:rFonts w:ascii="ＭＳ 明朝" w:eastAsia="ＭＳ 明朝" w:hAnsi="ＭＳ 明朝" w:hint="eastAsia"/>
          <w:sz w:val="20"/>
          <w:szCs w:val="20"/>
        </w:rPr>
        <w:t>州島全域に重みを計算する必要がありますが、各地域のデ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タをすべて分析して判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断</w:t>
      </w:r>
      <w:r w:rsidRPr="00F9062F">
        <w:rPr>
          <w:rFonts w:ascii="ＭＳ 明朝" w:eastAsia="ＭＳ 明朝" w:hAnsi="ＭＳ 明朝" w:hint="eastAsia"/>
          <w:sz w:val="20"/>
          <w:szCs w:val="20"/>
        </w:rPr>
        <w:t>することは現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実</w:t>
      </w:r>
      <w:r w:rsidRPr="00F9062F">
        <w:rPr>
          <w:rFonts w:ascii="ＭＳ 明朝" w:eastAsia="ＭＳ 明朝" w:hAnsi="ＭＳ 明朝" w:hint="eastAsia"/>
          <w:sz w:val="20"/>
          <w:szCs w:val="20"/>
        </w:rPr>
        <w:t>的に不可能です。したがって、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与</w:t>
      </w:r>
      <w:r w:rsidRPr="00F9062F">
        <w:rPr>
          <w:rFonts w:ascii="ＭＳ 明朝" w:eastAsia="ＭＳ 明朝" w:hAnsi="ＭＳ 明朝" w:hint="eastAsia"/>
          <w:sz w:val="20"/>
          <w:szCs w:val="20"/>
        </w:rPr>
        <w:t>えられたデ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タ間の違いを示すエントロピ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法を用いて重みを算出します。</w:t>
      </w:r>
    </w:p>
    <w:p w14:paraId="77E3262B" w14:textId="10E858F8" w:rsidR="001B4407" w:rsidRPr="00F9062F" w:rsidRDefault="001B4407" w:rsidP="00F9062F">
      <w:pPr>
        <w:rPr>
          <w:rFonts w:ascii="ＭＳ 明朝" w:eastAsia="ＭＳ 明朝" w:hAnsi="ＭＳ 明朝"/>
          <w:sz w:val="20"/>
          <w:szCs w:val="20"/>
        </w:rPr>
      </w:pPr>
      <w:r w:rsidRPr="00F9062F">
        <w:rPr>
          <w:rFonts w:ascii="ＭＳ 明朝" w:eastAsia="ＭＳ 明朝" w:hAnsi="ＭＳ 明朝" w:hint="eastAsia"/>
          <w:sz w:val="20"/>
          <w:szCs w:val="20"/>
        </w:rPr>
        <w:t>修士</w:t>
      </w:r>
      <w:r w:rsidR="004E0396" w:rsidRPr="00F9062F">
        <w:rPr>
          <w:rFonts w:ascii="ＭＳ 明朝" w:eastAsia="ＭＳ 明朝" w:hAnsi="ＭＳ 明朝" w:hint="eastAsia"/>
          <w:sz w:val="20"/>
          <w:szCs w:val="20"/>
        </w:rPr>
        <w:t>2年生の前期は、</w:t>
      </w:r>
      <w:r w:rsidR="004E0396" w:rsidRPr="00F9062F">
        <w:rPr>
          <w:rFonts w:ascii="ＭＳ 明朝" w:eastAsia="ＭＳ 明朝" w:hAnsi="ＭＳ 明朝" w:cs="ＭＳ ゴシック" w:hint="eastAsia"/>
          <w:sz w:val="20"/>
          <w:szCs w:val="20"/>
        </w:rPr>
        <w:t>実験</w:t>
      </w:r>
      <w:r w:rsidR="004E0396" w:rsidRPr="00F9062F">
        <w:rPr>
          <w:rFonts w:ascii="ＭＳ 明朝" w:eastAsia="ＭＳ 明朝" w:hAnsi="ＭＳ 明朝" w:hint="eastAsia"/>
          <w:sz w:val="20"/>
          <w:szCs w:val="20"/>
        </w:rPr>
        <w:t>方法を確立し、</w:t>
      </w:r>
      <w:r w:rsidR="00E0355B" w:rsidRPr="00F9062F">
        <w:rPr>
          <w:rFonts w:ascii="ＭＳ 明朝" w:eastAsia="ＭＳ 明朝" w:hAnsi="ＭＳ 明朝" w:hint="eastAsia"/>
          <w:sz w:val="20"/>
          <w:szCs w:val="20"/>
        </w:rPr>
        <w:t>有</w:t>
      </w:r>
      <w:r w:rsidR="00E0355B" w:rsidRPr="00F9062F">
        <w:rPr>
          <w:rFonts w:ascii="ＭＳ 明朝" w:eastAsia="ＭＳ 明朝" w:hAnsi="ＭＳ 明朝" w:cs="ＭＳ ゴシック" w:hint="eastAsia"/>
          <w:sz w:val="20"/>
          <w:szCs w:val="20"/>
        </w:rPr>
        <w:t>効</w:t>
      </w:r>
      <w:r w:rsidR="00E0355B" w:rsidRPr="00F9062F">
        <w:rPr>
          <w:rFonts w:ascii="ＭＳ 明朝" w:eastAsia="ＭＳ 明朝" w:hAnsi="ＭＳ 明朝" w:hint="eastAsia"/>
          <w:sz w:val="20"/>
          <w:szCs w:val="20"/>
        </w:rPr>
        <w:t>性を確認します。</w:t>
      </w:r>
      <w:r w:rsidRPr="00F9062F">
        <w:rPr>
          <w:rFonts w:ascii="ＭＳ 明朝" w:eastAsia="ＭＳ 明朝" w:hAnsi="ＭＳ 明朝" w:hint="eastAsia"/>
          <w:sz w:val="20"/>
          <w:szCs w:val="20"/>
        </w:rPr>
        <w:t>修士論文を作成します。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国</w:t>
      </w:r>
      <w:r w:rsidRPr="00F9062F">
        <w:rPr>
          <w:rFonts w:ascii="ＭＳ 明朝" w:eastAsia="ＭＳ 明朝" w:hAnsi="ＭＳ 明朝" w:hint="eastAsia"/>
          <w:sz w:val="20"/>
          <w:szCs w:val="20"/>
        </w:rPr>
        <w:t>際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学会</w:t>
      </w:r>
      <w:r w:rsidRPr="00F9062F">
        <w:rPr>
          <w:rFonts w:ascii="ＭＳ 明朝" w:eastAsia="ＭＳ 明朝" w:hAnsi="ＭＳ 明朝" w:hint="eastAsia"/>
          <w:sz w:val="20"/>
          <w:szCs w:val="20"/>
        </w:rPr>
        <w:t>に</w:t>
      </w:r>
      <w:r w:rsidR="001935A8" w:rsidRPr="00F9062F">
        <w:rPr>
          <w:rFonts w:ascii="ＭＳ 明朝" w:eastAsia="ＭＳ 明朝" w:hAnsi="ＭＳ 明朝" w:cs="ＭＳ ゴシック" w:hint="eastAsia"/>
          <w:sz w:val="20"/>
          <w:szCs w:val="20"/>
        </w:rPr>
        <w:t>参</w:t>
      </w:r>
      <w:r w:rsidR="001935A8" w:rsidRPr="00F9062F">
        <w:rPr>
          <w:rFonts w:ascii="ＭＳ 明朝" w:eastAsia="ＭＳ 明朝" w:hAnsi="ＭＳ 明朝" w:hint="eastAsia"/>
          <w:sz w:val="20"/>
          <w:szCs w:val="20"/>
        </w:rPr>
        <w:t>加</w:t>
      </w:r>
      <w:r w:rsidRPr="00F9062F">
        <w:rPr>
          <w:rFonts w:ascii="ＭＳ 明朝" w:eastAsia="ＭＳ 明朝" w:hAnsi="ＭＳ 明朝" w:hint="eastAsia"/>
          <w:sz w:val="20"/>
          <w:szCs w:val="20"/>
        </w:rPr>
        <w:t>し、最近の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研</w:t>
      </w:r>
      <w:r w:rsidRPr="00F9062F">
        <w:rPr>
          <w:rFonts w:ascii="ＭＳ 明朝" w:eastAsia="ＭＳ 明朝" w:hAnsi="ＭＳ 明朝" w:hint="eastAsia"/>
          <w:sz w:val="20"/>
          <w:szCs w:val="20"/>
        </w:rPr>
        <w:t>究動向を見て刺激にして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業にさらに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増</w:t>
      </w:r>
      <w:r w:rsidRPr="00F9062F">
        <w:rPr>
          <w:rFonts w:ascii="ＭＳ 明朝" w:eastAsia="ＭＳ 明朝" w:hAnsi="ＭＳ 明朝" w:hint="eastAsia"/>
          <w:sz w:val="20"/>
          <w:szCs w:val="20"/>
        </w:rPr>
        <w:t>進するきっかけとして活用したいと思います。</w:t>
      </w:r>
    </w:p>
    <w:p w14:paraId="2588D9F7" w14:textId="14E44FCA" w:rsidR="001B4407" w:rsidRPr="00F9062F" w:rsidRDefault="001B4407" w:rsidP="00F9062F">
      <w:pPr>
        <w:rPr>
          <w:rFonts w:ascii="ＭＳ 明朝" w:eastAsia="ＭＳ 明朝" w:hAnsi="ＭＳ 明朝"/>
          <w:sz w:val="20"/>
          <w:szCs w:val="20"/>
        </w:rPr>
      </w:pPr>
      <w:r w:rsidRPr="00F9062F">
        <w:rPr>
          <w:rFonts w:ascii="ＭＳ 明朝" w:eastAsia="ＭＳ 明朝" w:hAnsi="ＭＳ 明朝" w:hint="eastAsia"/>
          <w:sz w:val="20"/>
          <w:szCs w:val="20"/>
        </w:rPr>
        <w:t>修士2年生の後期は、修士論文を完成し、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済</w:t>
      </w:r>
      <w:r w:rsidRPr="00F9062F">
        <w:rPr>
          <w:rFonts w:ascii="ＭＳ 明朝" w:eastAsia="ＭＳ 明朝" w:hAnsi="ＭＳ 明朝" w:hint="eastAsia"/>
          <w:sz w:val="20"/>
          <w:szCs w:val="20"/>
        </w:rPr>
        <w:t>州島の行政機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関</w:t>
      </w:r>
      <w:r w:rsidRPr="00F9062F">
        <w:rPr>
          <w:rFonts w:ascii="ＭＳ 明朝" w:eastAsia="ＭＳ 明朝" w:hAnsi="ＭＳ 明朝" w:hint="eastAsia"/>
          <w:sz w:val="20"/>
          <w:szCs w:val="20"/>
        </w:rPr>
        <w:t>(韓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国</w:t>
      </w:r>
      <w:r w:rsidRPr="00F9062F">
        <w:rPr>
          <w:rFonts w:ascii="ＭＳ 明朝" w:eastAsia="ＭＳ 明朝" w:hAnsi="ＭＳ 明朝" w:hint="eastAsia"/>
          <w:sz w:val="20"/>
          <w:szCs w:val="20"/>
        </w:rPr>
        <w:t>)に、地下水の脆弱性評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価</w:t>
      </w:r>
      <w:r w:rsidRPr="00F9062F">
        <w:rPr>
          <w:rFonts w:ascii="ＭＳ 明朝" w:eastAsia="ＭＳ 明朝" w:hAnsi="ＭＳ 明朝" w:hint="eastAsia"/>
          <w:sz w:val="20"/>
          <w:szCs w:val="20"/>
        </w:rPr>
        <w:t>資料として提出し、日本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・</w:t>
      </w:r>
      <w:r w:rsidRPr="00F9062F">
        <w:rPr>
          <w:rFonts w:ascii="ＭＳ 明朝" w:eastAsia="ＭＳ 明朝" w:hAnsi="ＭＳ 明朝" w:hint="eastAsia"/>
          <w:sz w:val="20"/>
          <w:szCs w:val="20"/>
        </w:rPr>
        <w:t>韓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国</w:t>
      </w:r>
      <w:r w:rsidRPr="00F9062F">
        <w:rPr>
          <w:rFonts w:ascii="ＭＳ 明朝" w:eastAsia="ＭＳ 明朝" w:hAnsi="ＭＳ 明朝" w:hint="eastAsia"/>
          <w:sz w:val="20"/>
          <w:szCs w:val="20"/>
        </w:rPr>
        <w:t>の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国</w:t>
      </w:r>
      <w:r w:rsidRPr="00F9062F">
        <w:rPr>
          <w:rFonts w:ascii="ＭＳ 明朝" w:eastAsia="ＭＳ 明朝" w:hAnsi="ＭＳ 明朝" w:hint="eastAsia"/>
          <w:sz w:val="20"/>
          <w:szCs w:val="20"/>
        </w:rPr>
        <w:t>際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関</w:t>
      </w:r>
      <w:r w:rsidRPr="00F9062F">
        <w:rPr>
          <w:rFonts w:ascii="ＭＳ 明朝" w:eastAsia="ＭＳ 明朝" w:hAnsi="ＭＳ 明朝" w:hint="eastAsia"/>
          <w:sz w:val="20"/>
          <w:szCs w:val="20"/>
        </w:rPr>
        <w:t>係に</w:t>
      </w:r>
      <w:r w:rsidR="00307DD7" w:rsidRPr="00F9062F">
        <w:rPr>
          <w:rFonts w:ascii="ＭＳ 明朝" w:eastAsia="ＭＳ 明朝" w:hAnsi="ＭＳ 明朝" w:hint="eastAsia"/>
          <w:sz w:val="20"/>
          <w:szCs w:val="20"/>
        </w:rPr>
        <w:t>寄</w:t>
      </w:r>
      <w:r w:rsidR="00307DD7" w:rsidRPr="00F9062F">
        <w:rPr>
          <w:rFonts w:ascii="ＭＳ 明朝" w:eastAsia="ＭＳ 明朝" w:hAnsi="ＭＳ 明朝" w:cs="ＭＳ ゴシック" w:hint="eastAsia"/>
          <w:sz w:val="20"/>
          <w:szCs w:val="20"/>
        </w:rPr>
        <w:t>与</w:t>
      </w:r>
      <w:r w:rsidR="00307DD7" w:rsidRPr="00F9062F">
        <w:rPr>
          <w:rFonts w:ascii="ＭＳ 明朝" w:eastAsia="ＭＳ 明朝" w:hAnsi="ＭＳ 明朝" w:hint="eastAsia"/>
          <w:sz w:val="20"/>
          <w:szCs w:val="20"/>
        </w:rPr>
        <w:t>する機</w:t>
      </w:r>
      <w:r w:rsidR="00307DD7" w:rsidRPr="00F9062F">
        <w:rPr>
          <w:rFonts w:ascii="ＭＳ 明朝" w:eastAsia="ＭＳ 明朝" w:hAnsi="ＭＳ 明朝" w:cs="ＭＳ ゴシック" w:hint="eastAsia"/>
          <w:sz w:val="20"/>
          <w:szCs w:val="20"/>
        </w:rPr>
        <w:t>会</w:t>
      </w:r>
      <w:r w:rsidR="00307DD7" w:rsidRPr="00F9062F">
        <w:rPr>
          <w:rFonts w:ascii="ＭＳ 明朝" w:eastAsia="ＭＳ 明朝" w:hAnsi="ＭＳ 明朝" w:hint="eastAsia"/>
          <w:sz w:val="20"/>
          <w:szCs w:val="20"/>
        </w:rPr>
        <w:t>にしたいです。</w:t>
      </w:r>
    </w:p>
    <w:p w14:paraId="386A5196" w14:textId="7652A2F9" w:rsidR="00942A12" w:rsidRPr="00F9062F" w:rsidRDefault="00942A12" w:rsidP="00F9062F">
      <w:pPr>
        <w:rPr>
          <w:rFonts w:ascii="ＭＳ 明朝" w:eastAsia="ＭＳ 明朝" w:hAnsi="ＭＳ 明朝"/>
          <w:sz w:val="20"/>
          <w:szCs w:val="20"/>
        </w:rPr>
      </w:pPr>
      <w:r w:rsidRPr="00F9062F">
        <w:rPr>
          <w:rFonts w:ascii="ＭＳ 明朝" w:eastAsia="ＭＳ 明朝" w:hAnsi="ＭＳ 明朝" w:hint="eastAsia"/>
          <w:sz w:val="20"/>
          <w:szCs w:val="20"/>
        </w:rPr>
        <w:t xml:space="preserve"> 2年間の短い修士課程の間ですが、修士論文を書き、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研</w:t>
      </w:r>
      <w:r w:rsidRPr="00F9062F">
        <w:rPr>
          <w:rFonts w:ascii="ＭＳ 明朝" w:eastAsia="ＭＳ 明朝" w:hAnsi="ＭＳ 明朝" w:hint="eastAsia"/>
          <w:sz w:val="20"/>
          <w:szCs w:val="20"/>
        </w:rPr>
        <w:t>究室の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実</w:t>
      </w:r>
      <w:r w:rsidRPr="00F9062F">
        <w:rPr>
          <w:rFonts w:ascii="ＭＳ 明朝" w:eastAsia="ＭＳ 明朝" w:hAnsi="ＭＳ 明朝" w:hint="eastAsia"/>
          <w:sz w:val="20"/>
          <w:szCs w:val="20"/>
        </w:rPr>
        <w:t>績に貢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献</w:t>
      </w:r>
      <w:r w:rsidRPr="00F9062F">
        <w:rPr>
          <w:rFonts w:ascii="ＭＳ 明朝" w:eastAsia="ＭＳ 明朝" w:hAnsi="ＭＳ 明朝" w:hint="eastAsia"/>
          <w:sz w:val="20"/>
          <w:szCs w:val="20"/>
        </w:rPr>
        <w:t>したいと思います。前述のとおり、地下水の脆弱性をコンピュ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タシミュレ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ション知識でデ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タ分析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研</w:t>
      </w:r>
      <w:r w:rsidR="00B70325" w:rsidRPr="00F9062F">
        <w:rPr>
          <w:rFonts w:ascii="ＭＳ 明朝" w:eastAsia="ＭＳ 明朝" w:hAnsi="ＭＳ 明朝" w:hint="eastAsia"/>
          <w:sz w:val="20"/>
          <w:szCs w:val="20"/>
        </w:rPr>
        <w:t>究を行い、その目的を達成したいと思います。大</w:t>
      </w:r>
      <w:r w:rsidR="00B70325"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で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んだ基礎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力で成長してコンピュ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タ工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の知識を積んだ後、工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を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ぶ意欲と目的意識をもって、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業を行います。特に、習得した知識などを活用するための思考力、判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断</w:t>
      </w:r>
      <w:r w:rsidRPr="00F9062F">
        <w:rPr>
          <w:rFonts w:ascii="ＭＳ 明朝" w:eastAsia="ＭＳ 明朝" w:hAnsi="ＭＳ 明朝" w:hint="eastAsia"/>
          <w:sz w:val="20"/>
          <w:szCs w:val="20"/>
        </w:rPr>
        <w:t>力、表現力を身につけている人となり、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様々</w:t>
      </w:r>
      <w:r w:rsidRPr="00F9062F">
        <w:rPr>
          <w:rFonts w:ascii="ＭＳ 明朝" w:eastAsia="ＭＳ 明朝" w:hAnsi="ＭＳ 明朝" w:hint="eastAsia"/>
          <w:sz w:val="20"/>
          <w:szCs w:val="20"/>
        </w:rPr>
        <w:t>な課題</w:t>
      </w:r>
      <w:r w:rsidR="005F7131" w:rsidRPr="00F9062F">
        <w:rPr>
          <w:rFonts w:ascii="ＭＳ 明朝" w:eastAsia="ＭＳ 明朝" w:hAnsi="ＭＳ 明朝" w:hint="eastAsia"/>
          <w:sz w:val="20"/>
          <w:szCs w:val="20"/>
        </w:rPr>
        <w:t>いど</w:t>
      </w:r>
      <w:r w:rsidRPr="00F9062F">
        <w:rPr>
          <w:rFonts w:ascii="ＭＳ 明朝" w:eastAsia="ＭＳ 明朝" w:hAnsi="ＭＳ 明朝" w:hint="eastAsia"/>
          <w:sz w:val="20"/>
          <w:szCs w:val="20"/>
        </w:rPr>
        <w:t>を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与</w:t>
      </w:r>
      <w:r w:rsidRPr="00F9062F">
        <w:rPr>
          <w:rFonts w:ascii="ＭＳ 明朝" w:eastAsia="ＭＳ 明朝" w:hAnsi="ＭＳ 明朝" w:hint="eastAsia"/>
          <w:sz w:val="20"/>
          <w:szCs w:val="20"/>
        </w:rPr>
        <w:t>えられた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条</w:t>
      </w:r>
      <w:r w:rsidRPr="00F9062F">
        <w:rPr>
          <w:rFonts w:ascii="ＭＳ 明朝" w:eastAsia="ＭＳ 明朝" w:hAnsi="ＭＳ 明朝" w:hint="eastAsia"/>
          <w:sz w:val="20"/>
          <w:szCs w:val="20"/>
        </w:rPr>
        <w:t>件下で最良の結果を得るために主体的に努めます。</w:t>
      </w:r>
    </w:p>
    <w:p w14:paraId="16965DBB" w14:textId="3C94D37E" w:rsidR="0018160E" w:rsidRPr="00F9062F" w:rsidRDefault="00CC54C6" w:rsidP="00F9062F">
      <w:pPr>
        <w:rPr>
          <w:rFonts w:ascii="ＭＳ 明朝" w:eastAsia="ＭＳ 明朝" w:hAnsi="ＭＳ 明朝"/>
          <w:sz w:val="20"/>
          <w:szCs w:val="20"/>
        </w:rPr>
      </w:pPr>
      <w:r w:rsidRPr="00F9062F">
        <w:rPr>
          <w:rFonts w:ascii="ＭＳ 明朝" w:eastAsia="ＭＳ 明朝" w:hAnsi="ＭＳ 明朝" w:hint="eastAsia"/>
          <w:sz w:val="20"/>
          <w:szCs w:val="20"/>
        </w:rPr>
        <w:t>情報コンピュ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ティング技術は事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実</w:t>
      </w:r>
      <w:r w:rsidRPr="00F9062F">
        <w:rPr>
          <w:rFonts w:ascii="ＭＳ 明朝" w:eastAsia="ＭＳ 明朝" w:hAnsi="ＭＳ 明朝" w:hint="eastAsia"/>
          <w:sz w:val="20"/>
          <w:szCs w:val="20"/>
        </w:rPr>
        <w:t>、私たちの社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会</w:t>
      </w:r>
      <w:r w:rsidRPr="00F9062F">
        <w:rPr>
          <w:rFonts w:ascii="ＭＳ 明朝" w:eastAsia="ＭＳ 明朝" w:hAnsi="ＭＳ 明朝" w:hint="eastAsia"/>
          <w:sz w:val="20"/>
          <w:szCs w:val="20"/>
        </w:rPr>
        <w:t>の各分野と私たちの生活に深く浸透しており、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応</w:t>
      </w:r>
      <w:r w:rsidRPr="00F9062F">
        <w:rPr>
          <w:rFonts w:ascii="ＭＳ 明朝" w:eastAsia="ＭＳ 明朝" w:hAnsi="ＭＳ 明朝" w:hint="eastAsia"/>
          <w:sz w:val="20"/>
          <w:szCs w:val="20"/>
        </w:rPr>
        <w:t>用情報工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学専</w:t>
      </w:r>
      <w:r w:rsidRPr="00F9062F">
        <w:rPr>
          <w:rFonts w:ascii="ＭＳ 明朝" w:eastAsia="ＭＳ 明朝" w:hAnsi="ＭＳ 明朝" w:hint="eastAsia"/>
          <w:sz w:val="20"/>
          <w:szCs w:val="20"/>
        </w:rPr>
        <w:t>攻卒業生は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様々</w:t>
      </w:r>
      <w:r w:rsidRPr="00F9062F">
        <w:rPr>
          <w:rFonts w:ascii="ＭＳ 明朝" w:eastAsia="ＭＳ 明朝" w:hAnsi="ＭＳ 明朝" w:hint="eastAsia"/>
          <w:sz w:val="20"/>
          <w:szCs w:val="20"/>
        </w:rPr>
        <w:t>な分野で産業と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専</w:t>
      </w:r>
      <w:r w:rsidRPr="00F9062F">
        <w:rPr>
          <w:rFonts w:ascii="ＭＳ 明朝" w:eastAsia="ＭＳ 明朝" w:hAnsi="ＭＳ 明朝" w:hint="eastAsia"/>
          <w:sz w:val="20"/>
          <w:szCs w:val="20"/>
        </w:rPr>
        <w:t>門分野の境界を超えた活躍が可能です。</w:t>
      </w:r>
      <w:r w:rsidR="006C3631" w:rsidRPr="00F9062F">
        <w:rPr>
          <w:rFonts w:ascii="ＭＳ 明朝" w:eastAsia="ＭＳ 明朝" w:hAnsi="ＭＳ 明朝" w:hint="eastAsia"/>
          <w:sz w:val="20"/>
          <w:szCs w:val="20"/>
        </w:rPr>
        <w:t>Google</w:t>
      </w:r>
      <w:r w:rsidRPr="00F9062F">
        <w:rPr>
          <w:rFonts w:ascii="ＭＳ 明朝" w:eastAsia="ＭＳ 明朝" w:hAnsi="ＭＳ 明朝" w:hint="eastAsia"/>
          <w:sz w:val="20"/>
          <w:szCs w:val="20"/>
        </w:rPr>
        <w:t>などの情報サ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ビス企業や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国内</w:t>
      </w:r>
      <w:r w:rsidRPr="00F9062F">
        <w:rPr>
          <w:rFonts w:ascii="ＭＳ 明朝" w:eastAsia="ＭＳ 明朝" w:hAnsi="ＭＳ 明朝" w:hint="eastAsia"/>
          <w:sz w:val="20"/>
          <w:szCs w:val="20"/>
        </w:rPr>
        <w:t>システム開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発関</w:t>
      </w:r>
      <w:r w:rsidRPr="00F9062F">
        <w:rPr>
          <w:rFonts w:ascii="ＭＳ 明朝" w:eastAsia="ＭＳ 明朝" w:hAnsi="ＭＳ 明朝" w:hint="eastAsia"/>
          <w:sz w:val="20"/>
          <w:szCs w:val="20"/>
        </w:rPr>
        <w:t>連企業を含むITサ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ビス企業では、技術的能力と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経営</w:t>
      </w:r>
      <w:r w:rsidRPr="00F9062F">
        <w:rPr>
          <w:rFonts w:ascii="ＭＳ 明朝" w:eastAsia="ＭＳ 明朝" w:hAnsi="ＭＳ 明朝" w:hint="eastAsia"/>
          <w:sz w:val="20"/>
          <w:szCs w:val="20"/>
        </w:rPr>
        <w:t>管理能力を兼ね備えた人材を常に探しており銀行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・</w:t>
      </w:r>
      <w:r w:rsidRPr="00F9062F">
        <w:rPr>
          <w:rFonts w:ascii="ＭＳ 明朝" w:eastAsia="ＭＳ 明朝" w:hAnsi="ＭＳ 明朝" w:hint="eastAsia"/>
          <w:sz w:val="20"/>
          <w:szCs w:val="20"/>
        </w:rPr>
        <w:t>公企業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・</w:t>
      </w:r>
      <w:r w:rsidRPr="00F9062F">
        <w:rPr>
          <w:rFonts w:ascii="ＭＳ 明朝" w:eastAsia="ＭＳ 明朝" w:hAnsi="ＭＳ 明朝" w:hint="eastAsia"/>
          <w:sz w:val="20"/>
          <w:szCs w:val="20"/>
        </w:rPr>
        <w:t>公共機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関</w:t>
      </w:r>
      <w:r w:rsidRPr="00F9062F">
        <w:rPr>
          <w:rFonts w:ascii="ＭＳ 明朝" w:eastAsia="ＭＳ 明朝" w:hAnsi="ＭＳ 明朝" w:hint="eastAsia"/>
          <w:sz w:val="20"/>
          <w:szCs w:val="20"/>
        </w:rPr>
        <w:t>と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研</w:t>
      </w:r>
      <w:r w:rsidRPr="00F9062F">
        <w:rPr>
          <w:rFonts w:ascii="ＭＳ 明朝" w:eastAsia="ＭＳ 明朝" w:hAnsi="ＭＳ 明朝" w:hint="eastAsia"/>
          <w:sz w:val="20"/>
          <w:szCs w:val="20"/>
        </w:rPr>
        <w:t>究機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関</w:t>
      </w:r>
      <w:r w:rsidRPr="00F9062F">
        <w:rPr>
          <w:rFonts w:ascii="ＭＳ 明朝" w:eastAsia="ＭＳ 明朝" w:hAnsi="ＭＳ 明朝" w:hint="eastAsia"/>
          <w:sz w:val="20"/>
          <w:szCs w:val="20"/>
        </w:rPr>
        <w:t>でも同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様</w:t>
      </w:r>
      <w:r w:rsidRPr="00F9062F">
        <w:rPr>
          <w:rFonts w:ascii="ＭＳ 明朝" w:eastAsia="ＭＳ 明朝" w:hAnsi="ＭＳ 明朝" w:hint="eastAsia"/>
          <w:sz w:val="20"/>
          <w:szCs w:val="20"/>
        </w:rPr>
        <w:t>に需要が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増</w:t>
      </w:r>
      <w:r w:rsidRPr="00F9062F">
        <w:rPr>
          <w:rFonts w:ascii="ＭＳ 明朝" w:eastAsia="ＭＳ 明朝" w:hAnsi="ＭＳ 明朝" w:hint="eastAsia"/>
          <w:sz w:val="20"/>
          <w:szCs w:val="20"/>
        </w:rPr>
        <w:t>している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状</w:t>
      </w:r>
      <w:r w:rsidRPr="00F9062F">
        <w:rPr>
          <w:rFonts w:ascii="ＭＳ 明朝" w:eastAsia="ＭＳ 明朝" w:hAnsi="ＭＳ 明朝" w:hint="eastAsia"/>
          <w:sz w:val="20"/>
          <w:szCs w:val="20"/>
        </w:rPr>
        <w:t>況です。</w:t>
      </w:r>
      <w:r w:rsidRPr="00F9062F">
        <w:rPr>
          <w:rFonts w:ascii="ＭＳ 明朝" w:eastAsia="ＭＳ 明朝" w:hAnsi="ＭＳ 明朝" w:hint="eastAsia"/>
          <w:sz w:val="20"/>
          <w:szCs w:val="20"/>
        </w:rPr>
        <w:br/>
      </w:r>
      <w:r w:rsidR="00277E1F" w:rsidRPr="00F9062F">
        <w:rPr>
          <w:rFonts w:ascii="ＭＳ 明朝" w:eastAsia="ＭＳ 明朝" w:hAnsi="ＭＳ 明朝" w:hint="eastAsia"/>
          <w:sz w:val="20"/>
          <w:szCs w:val="20"/>
        </w:rPr>
        <w:t xml:space="preserve"> </w:t>
      </w:r>
      <w:r w:rsidRPr="00F9062F">
        <w:rPr>
          <w:rFonts w:ascii="ＭＳ 明朝" w:eastAsia="ＭＳ 明朝" w:hAnsi="ＭＳ 明朝" w:hint="eastAsia"/>
          <w:sz w:val="20"/>
          <w:szCs w:val="20"/>
        </w:rPr>
        <w:t>私は</w:t>
      </w:r>
      <w:r w:rsidR="00527926" w:rsidRPr="00F9062F">
        <w:rPr>
          <w:rFonts w:ascii="ＭＳ 明朝" w:eastAsia="ＭＳ 明朝" w:hAnsi="ＭＳ 明朝" w:hint="eastAsia"/>
          <w:sz w:val="20"/>
          <w:szCs w:val="20"/>
        </w:rPr>
        <w:t>OO</w:t>
      </w:r>
      <w:r w:rsidRPr="00F9062F">
        <w:rPr>
          <w:rFonts w:ascii="ＭＳ 明朝" w:eastAsia="ＭＳ 明朝" w:hAnsi="ＭＳ 明朝" w:hint="eastAsia"/>
          <w:sz w:val="20"/>
          <w:szCs w:val="20"/>
        </w:rPr>
        <w:t>大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大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院情報統計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研</w:t>
      </w:r>
      <w:r w:rsidR="00DE6948" w:rsidRPr="00F9062F">
        <w:rPr>
          <w:rFonts w:ascii="ＭＳ 明朝" w:eastAsia="ＭＳ 明朝" w:hAnsi="ＭＳ 明朝" w:hint="eastAsia"/>
          <w:sz w:val="20"/>
          <w:szCs w:val="20"/>
        </w:rPr>
        <w:t>究室で</w:t>
      </w:r>
      <w:r w:rsidR="00DE6948" w:rsidRPr="00F9062F">
        <w:rPr>
          <w:rFonts w:ascii="ＭＳ 明朝" w:eastAsia="ＭＳ 明朝" w:hAnsi="ＭＳ 明朝"/>
          <w:sz w:val="20"/>
          <w:szCs w:val="20"/>
        </w:rPr>
        <w:t>Society 5.0</w:t>
      </w:r>
      <w:r w:rsidR="00DE6948" w:rsidRPr="00F9062F">
        <w:rPr>
          <w:rFonts w:ascii="ＭＳ 明朝" w:eastAsia="ＭＳ 明朝" w:hAnsi="ＭＳ 明朝" w:hint="eastAsia"/>
          <w:sz w:val="20"/>
          <w:szCs w:val="20"/>
        </w:rPr>
        <w:t>社</w:t>
      </w:r>
      <w:r w:rsidR="00DE6948" w:rsidRPr="00F9062F">
        <w:rPr>
          <w:rFonts w:ascii="ＭＳ 明朝" w:eastAsia="ＭＳ 明朝" w:hAnsi="ＭＳ 明朝" w:cs="ＭＳ ゴシック" w:hint="eastAsia"/>
          <w:sz w:val="20"/>
          <w:szCs w:val="20"/>
        </w:rPr>
        <w:t>会</w:t>
      </w:r>
      <w:r w:rsidRPr="00F9062F">
        <w:rPr>
          <w:rFonts w:ascii="ＭＳ 明朝" w:eastAsia="ＭＳ 明朝" w:hAnsi="ＭＳ 明朝" w:hint="eastAsia"/>
          <w:sz w:val="20"/>
          <w:szCs w:val="20"/>
        </w:rPr>
        <w:t>に必要な情報及びコンピュ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ティング技術を基にデ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応</w:t>
      </w:r>
      <w:r w:rsidRPr="00F9062F">
        <w:rPr>
          <w:rFonts w:ascii="ＭＳ 明朝" w:eastAsia="ＭＳ 明朝" w:hAnsi="ＭＳ 明朝" w:hint="eastAsia"/>
          <w:sz w:val="20"/>
          <w:szCs w:val="20"/>
        </w:rPr>
        <w:t>用分野の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専</w:t>
      </w:r>
      <w:r w:rsidRPr="00F9062F">
        <w:rPr>
          <w:rFonts w:ascii="ＭＳ 明朝" w:eastAsia="ＭＳ 明朝" w:hAnsi="ＭＳ 明朝" w:hint="eastAsia"/>
          <w:sz w:val="20"/>
          <w:szCs w:val="20"/>
        </w:rPr>
        <w:t>門人材として成長し、グロ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バル競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争</w:t>
      </w:r>
      <w:r w:rsidRPr="00F9062F">
        <w:rPr>
          <w:rFonts w:ascii="ＭＳ 明朝" w:eastAsia="ＭＳ 明朝" w:hAnsi="ＭＳ 明朝" w:hint="eastAsia"/>
          <w:sz w:val="20"/>
          <w:szCs w:val="20"/>
        </w:rPr>
        <w:t>力のある人材になりたいです。また、情報コンピュ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ティング技術と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併</w:t>
      </w:r>
      <w:r w:rsidRPr="00F9062F">
        <w:rPr>
          <w:rFonts w:ascii="ＭＳ 明朝" w:eastAsia="ＭＳ 明朝" w:hAnsi="ＭＳ 明朝" w:hint="eastAsia"/>
          <w:sz w:val="20"/>
          <w:szCs w:val="20"/>
        </w:rPr>
        <w:t>せて、これを社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会</w:t>
      </w:r>
      <w:r w:rsidR="002928BE" w:rsidRPr="00F9062F">
        <w:rPr>
          <w:rFonts w:ascii="ＭＳ 明朝" w:eastAsia="ＭＳ 明朝" w:hAnsi="ＭＳ 明朝" w:hint="eastAsia"/>
          <w:sz w:val="20"/>
          <w:szCs w:val="20"/>
        </w:rPr>
        <w:t>に</w:t>
      </w:r>
      <w:r w:rsidR="002928BE" w:rsidRPr="00F9062F">
        <w:rPr>
          <w:rFonts w:ascii="ＭＳ 明朝" w:eastAsia="ＭＳ 明朝" w:hAnsi="ＭＳ 明朝" w:cs="ＭＳ ゴシック" w:hint="eastAsia"/>
          <w:sz w:val="20"/>
          <w:szCs w:val="20"/>
        </w:rPr>
        <w:t>応</w:t>
      </w:r>
      <w:r w:rsidR="002928BE" w:rsidRPr="00F9062F">
        <w:rPr>
          <w:rFonts w:ascii="ＭＳ 明朝" w:eastAsia="ＭＳ 明朝" w:hAnsi="ＭＳ 明朝" w:hint="eastAsia"/>
          <w:sz w:val="20"/>
          <w:szCs w:val="20"/>
        </w:rPr>
        <w:t>用</w:t>
      </w:r>
      <w:r w:rsidRPr="00F9062F">
        <w:rPr>
          <w:rFonts w:ascii="ＭＳ 明朝" w:eastAsia="ＭＳ 明朝" w:hAnsi="ＭＳ 明朝" w:hint="eastAsia"/>
          <w:sz w:val="20"/>
          <w:szCs w:val="20"/>
        </w:rPr>
        <w:t>可能な技量を兼ね備えた人材になります。</w:t>
      </w:r>
    </w:p>
    <w:p w14:paraId="684B399E" w14:textId="57B07BDC" w:rsidR="00942A12" w:rsidRPr="00F9062F" w:rsidRDefault="00942A12" w:rsidP="00F9062F">
      <w:pPr>
        <w:rPr>
          <w:rFonts w:ascii="ＭＳ 明朝" w:eastAsia="ＭＳ 明朝" w:hAnsi="ＭＳ 明朝"/>
          <w:sz w:val="20"/>
          <w:szCs w:val="20"/>
        </w:rPr>
      </w:pPr>
      <w:r w:rsidRPr="00F9062F">
        <w:rPr>
          <w:rFonts w:ascii="ＭＳ 明朝" w:eastAsia="ＭＳ 明朝" w:hAnsi="ＭＳ 明朝" w:hint="eastAsia"/>
          <w:sz w:val="20"/>
          <w:szCs w:val="20"/>
        </w:rPr>
        <w:t>記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録</w:t>
      </w:r>
      <w:r w:rsidRPr="00F9062F">
        <w:rPr>
          <w:rFonts w:ascii="ＭＳ 明朝" w:eastAsia="ＭＳ 明朝" w:hAnsi="ＭＳ 明朝" w:hint="eastAsia"/>
          <w:sz w:val="20"/>
          <w:szCs w:val="20"/>
        </w:rPr>
        <w:t>された大量のデ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タを精製し管理することで、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研</w:t>
      </w:r>
      <w:r w:rsidRPr="00F9062F">
        <w:rPr>
          <w:rFonts w:ascii="ＭＳ 明朝" w:eastAsia="ＭＳ 明朝" w:hAnsi="ＭＳ 明朝" w:hint="eastAsia"/>
          <w:sz w:val="20"/>
          <w:szCs w:val="20"/>
        </w:rPr>
        <w:t>究の基礎を固め、</w:t>
      </w:r>
      <w:r w:rsidR="009B73D6" w:rsidRPr="00F9062F">
        <w:rPr>
          <w:rFonts w:ascii="ＭＳ 明朝" w:eastAsia="ＭＳ 明朝" w:hAnsi="ＭＳ 明朝" w:hint="eastAsia"/>
          <w:sz w:val="20"/>
          <w:szCs w:val="20"/>
        </w:rPr>
        <w:t>社</w:t>
      </w:r>
      <w:r w:rsidR="009B73D6" w:rsidRPr="00F9062F">
        <w:rPr>
          <w:rFonts w:ascii="ＭＳ 明朝" w:eastAsia="ＭＳ 明朝" w:hAnsi="ＭＳ 明朝" w:cs="ＭＳ ゴシック" w:hint="eastAsia"/>
          <w:sz w:val="20"/>
          <w:szCs w:val="20"/>
        </w:rPr>
        <w:t>会</w:t>
      </w:r>
      <w:r w:rsidR="009B73D6" w:rsidRPr="00F9062F">
        <w:rPr>
          <w:rFonts w:ascii="ＭＳ 明朝" w:eastAsia="ＭＳ 明朝" w:hAnsi="ＭＳ 明朝" w:hint="eastAsia"/>
          <w:sz w:val="20"/>
          <w:szCs w:val="20"/>
        </w:rPr>
        <w:t>から求められるニ</w:t>
      </w:r>
      <w:r w:rsidR="009B73D6"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="009B73D6" w:rsidRPr="00F9062F">
        <w:rPr>
          <w:rFonts w:ascii="ＭＳ 明朝" w:eastAsia="ＭＳ 明朝" w:hAnsi="ＭＳ 明朝" w:hint="eastAsia"/>
          <w:sz w:val="20"/>
          <w:szCs w:val="20"/>
        </w:rPr>
        <w:t>ズを</w:t>
      </w:r>
      <w:r w:rsidR="00DE6948" w:rsidRPr="00F9062F">
        <w:rPr>
          <w:rFonts w:ascii="ＭＳ 明朝" w:eastAsia="ＭＳ 明朝" w:hAnsi="ＭＳ 明朝" w:hint="eastAsia"/>
          <w:sz w:val="20"/>
          <w:szCs w:val="20"/>
        </w:rPr>
        <w:t>集中的に分析します。商業的および近視眼的な需要ではなく、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研</w:t>
      </w:r>
      <w:r w:rsidR="00DE6948" w:rsidRPr="00F9062F">
        <w:rPr>
          <w:rFonts w:ascii="ＭＳ 明朝" w:eastAsia="ＭＳ 明朝" w:hAnsi="ＭＳ 明朝" w:hint="eastAsia"/>
          <w:sz w:val="20"/>
          <w:szCs w:val="20"/>
        </w:rPr>
        <w:t>究者として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実</w:t>
      </w:r>
      <w:r w:rsidR="00DE6948" w:rsidRPr="00F9062F">
        <w:rPr>
          <w:rFonts w:ascii="ＭＳ 明朝" w:eastAsia="ＭＳ 明朝" w:hAnsi="ＭＳ 明朝" w:hint="eastAsia"/>
          <w:sz w:val="20"/>
          <w:szCs w:val="20"/>
        </w:rPr>
        <w:t>質的に取り組み</w:t>
      </w:r>
      <w:r w:rsidRPr="00F9062F">
        <w:rPr>
          <w:rFonts w:ascii="ＭＳ 明朝" w:eastAsia="ＭＳ 明朝" w:hAnsi="ＭＳ 明朝" w:hint="eastAsia"/>
          <w:sz w:val="20"/>
          <w:szCs w:val="20"/>
        </w:rPr>
        <w:t>、最終的に役立つ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研</w:t>
      </w:r>
      <w:r w:rsidRPr="00F9062F">
        <w:rPr>
          <w:rFonts w:ascii="ＭＳ 明朝" w:eastAsia="ＭＳ 明朝" w:hAnsi="ＭＳ 明朝" w:hint="eastAsia"/>
          <w:sz w:val="20"/>
          <w:szCs w:val="20"/>
        </w:rPr>
        <w:t>究を行います。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研</w:t>
      </w:r>
      <w:r w:rsidRPr="00F9062F">
        <w:rPr>
          <w:rFonts w:ascii="ＭＳ 明朝" w:eastAsia="ＭＳ 明朝" w:hAnsi="ＭＳ 明朝" w:hint="eastAsia"/>
          <w:sz w:val="20"/>
          <w:szCs w:val="20"/>
        </w:rPr>
        <w:t>究倫理意識を持って</w:t>
      </w:r>
      <w:r w:rsidR="006C3631" w:rsidRPr="00F9062F">
        <w:rPr>
          <w:rFonts w:ascii="ＭＳ 明朝" w:eastAsia="ＭＳ 明朝" w:hAnsi="ＭＳ 明朝" w:hint="eastAsia"/>
          <w:sz w:val="20"/>
          <w:szCs w:val="20"/>
        </w:rPr>
        <w:t>、</w:t>
      </w:r>
      <w:r w:rsidRPr="00F9062F">
        <w:rPr>
          <w:rFonts w:ascii="ＭＳ 明朝" w:eastAsia="ＭＳ 明朝" w:hAnsi="ＭＳ 明朝" w:hint="eastAsia"/>
          <w:sz w:val="20"/>
          <w:szCs w:val="20"/>
        </w:rPr>
        <w:t>法を遵守しながら、統計に基づいたデ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Pr="00F9062F">
        <w:rPr>
          <w:rFonts w:ascii="ＭＳ 明朝" w:eastAsia="ＭＳ 明朝" w:hAnsi="ＭＳ 明朝" w:hint="eastAsia"/>
          <w:sz w:val="20"/>
          <w:szCs w:val="20"/>
        </w:rPr>
        <w:t>タの長所だけを活かし、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総</w:t>
      </w:r>
      <w:r w:rsidRPr="00F9062F">
        <w:rPr>
          <w:rFonts w:ascii="ＭＳ 明朝" w:eastAsia="ＭＳ 明朝" w:hAnsi="ＭＳ 明朝" w:hint="eastAsia"/>
          <w:sz w:val="20"/>
          <w:szCs w:val="20"/>
        </w:rPr>
        <w:t>合的な判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断</w:t>
      </w:r>
      <w:r w:rsidRPr="00F9062F">
        <w:rPr>
          <w:rFonts w:ascii="ＭＳ 明朝" w:eastAsia="ＭＳ 明朝" w:hAnsi="ＭＳ 明朝" w:hint="eastAsia"/>
          <w:sz w:val="20"/>
          <w:szCs w:val="20"/>
        </w:rPr>
        <w:t>と診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断</w:t>
      </w:r>
      <w:r w:rsidRPr="00F9062F">
        <w:rPr>
          <w:rFonts w:ascii="ＭＳ 明朝" w:eastAsia="ＭＳ 明朝" w:hAnsi="ＭＳ 明朝" w:hint="eastAsia"/>
          <w:sz w:val="20"/>
          <w:szCs w:val="20"/>
        </w:rPr>
        <w:t>を補助でき</w:t>
      </w:r>
      <w:r w:rsidR="009B73D6" w:rsidRPr="00F9062F">
        <w:rPr>
          <w:rFonts w:ascii="ＭＳ 明朝" w:eastAsia="ＭＳ 明朝" w:hAnsi="ＭＳ 明朝" w:hint="eastAsia"/>
          <w:sz w:val="20"/>
          <w:szCs w:val="20"/>
        </w:rPr>
        <w:t>るインサイトを盛り上げ、デ</w:t>
      </w:r>
      <w:r w:rsidR="009B73D6" w:rsidRPr="00F9062F">
        <w:rPr>
          <w:rFonts w:ascii="ＭＳ 明朝" w:eastAsia="ＭＳ 明朝" w:hAnsi="ＭＳ 明朝" w:cs="ＭＳ ゴシック" w:hint="eastAsia"/>
          <w:sz w:val="20"/>
          <w:szCs w:val="20"/>
        </w:rPr>
        <w:t>ー</w:t>
      </w:r>
      <w:r w:rsidR="009B73D6" w:rsidRPr="00F9062F">
        <w:rPr>
          <w:rFonts w:ascii="ＭＳ 明朝" w:eastAsia="ＭＳ 明朝" w:hAnsi="ＭＳ 明朝" w:hint="eastAsia"/>
          <w:sz w:val="20"/>
          <w:szCs w:val="20"/>
        </w:rPr>
        <w:t>タ科</w:t>
      </w:r>
      <w:r w:rsidR="009B73D6"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="009B73D6" w:rsidRPr="00F9062F">
        <w:rPr>
          <w:rFonts w:ascii="ＭＳ 明朝" w:eastAsia="ＭＳ 明朝" w:hAnsi="ＭＳ 明朝" w:hint="eastAsia"/>
          <w:sz w:val="20"/>
          <w:szCs w:val="20"/>
        </w:rPr>
        <w:t>の</w:t>
      </w:r>
      <w:r w:rsidRPr="00F9062F">
        <w:rPr>
          <w:rFonts w:ascii="ＭＳ 明朝" w:eastAsia="ＭＳ 明朝" w:hAnsi="ＭＳ 明朝" w:hint="eastAsia"/>
          <w:sz w:val="20"/>
          <w:szCs w:val="20"/>
        </w:rPr>
        <w:t>構造を確立するのに</w:t>
      </w:r>
      <w:r w:rsidRPr="00F9062F">
        <w:rPr>
          <w:rFonts w:ascii="ＭＳ 明朝" w:eastAsia="ＭＳ 明朝" w:hAnsi="ＭＳ 明朝" w:hint="eastAsia"/>
          <w:sz w:val="20"/>
          <w:szCs w:val="20"/>
        </w:rPr>
        <w:lastRenderedPageBreak/>
        <w:t>先取りします。地理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、</w:t>
      </w:r>
      <w:r w:rsidR="00FE712C" w:rsidRPr="00F9062F">
        <w:rPr>
          <w:rFonts w:ascii="ＭＳ 明朝" w:eastAsia="ＭＳ 明朝" w:hAnsi="ＭＳ 明朝" w:hint="eastAsia"/>
          <w:sz w:val="20"/>
          <w:szCs w:val="20"/>
        </w:rPr>
        <w:t>情報</w:t>
      </w:r>
      <w:r w:rsidRPr="00F9062F">
        <w:rPr>
          <w:rFonts w:ascii="ＭＳ 明朝" w:eastAsia="ＭＳ 明朝" w:hAnsi="ＭＳ 明朝" w:hint="eastAsia"/>
          <w:sz w:val="20"/>
          <w:szCs w:val="20"/>
        </w:rPr>
        <w:t>工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学</w:t>
      </w:r>
      <w:r w:rsidRPr="00F9062F">
        <w:rPr>
          <w:rFonts w:ascii="ＭＳ 明朝" w:eastAsia="ＭＳ 明朝" w:hAnsi="ＭＳ 明朝" w:hint="eastAsia"/>
          <w:sz w:val="20"/>
          <w:szCs w:val="20"/>
        </w:rPr>
        <w:t>などの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研</w:t>
      </w:r>
      <w:r w:rsidRPr="00F9062F">
        <w:rPr>
          <w:rFonts w:ascii="ＭＳ 明朝" w:eastAsia="ＭＳ 明朝" w:hAnsi="ＭＳ 明朝" w:hint="eastAsia"/>
          <w:sz w:val="20"/>
          <w:szCs w:val="20"/>
        </w:rPr>
        <w:t>究の目標を達成するための方法論的</w:t>
      </w:r>
      <w:r w:rsidRPr="00F9062F">
        <w:rPr>
          <w:rFonts w:ascii="ＭＳ 明朝" w:eastAsia="ＭＳ 明朝" w:hAnsi="ＭＳ 明朝" w:cs="ＭＳ ゴシック" w:hint="eastAsia"/>
          <w:sz w:val="20"/>
          <w:szCs w:val="20"/>
        </w:rPr>
        <w:t>枠</w:t>
      </w:r>
      <w:r w:rsidRPr="00F9062F">
        <w:rPr>
          <w:rFonts w:ascii="ＭＳ 明朝" w:eastAsia="ＭＳ 明朝" w:hAnsi="ＭＳ 明朝" w:hint="eastAsia"/>
          <w:sz w:val="20"/>
          <w:szCs w:val="20"/>
        </w:rPr>
        <w:t>組みを提供することを約束します</w:t>
      </w:r>
    </w:p>
    <w:p w14:paraId="5D3A37B4" w14:textId="3C6D4D62" w:rsidR="00971D2F" w:rsidRPr="00971D2F" w:rsidRDefault="00971D2F" w:rsidP="00971D2F">
      <w:pPr>
        <w:rPr>
          <w:rFonts w:ascii="ＭＳ 明朝" w:eastAsia="ＭＳ 明朝" w:hAnsi="ＭＳ 明朝" w:cs="ＭＳ 明朝"/>
          <w:sz w:val="24"/>
          <w:szCs w:val="24"/>
        </w:rPr>
      </w:pPr>
    </w:p>
    <w:sectPr w:rsidR="00971D2F" w:rsidRPr="00971D2F">
      <w:pgSz w:w="12240" w:h="15840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BD6FD0" w14:textId="77777777" w:rsidR="00B40B80" w:rsidRDefault="00B40B80" w:rsidP="000319BA">
      <w:pPr>
        <w:spacing w:after="0" w:line="240" w:lineRule="auto"/>
      </w:pPr>
      <w:r>
        <w:separator/>
      </w:r>
    </w:p>
  </w:endnote>
  <w:endnote w:type="continuationSeparator" w:id="0">
    <w:p w14:paraId="01AD70F6" w14:textId="77777777" w:rsidR="00B40B80" w:rsidRDefault="00B40B80" w:rsidP="00031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NanumGothic">
    <w:altName w:val="바탕"/>
    <w:panose1 w:val="00000000000000000000"/>
    <w:charset w:val="81"/>
    <w:family w:val="auto"/>
    <w:pitch w:val="variable"/>
    <w:sig w:usb0="80000003" w:usb1="09D7FCEB" w:usb2="00000010" w:usb3="00000000" w:csb0="0008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72E839" w14:textId="77777777" w:rsidR="00B40B80" w:rsidRDefault="00B40B80" w:rsidP="000319BA">
      <w:pPr>
        <w:spacing w:after="0" w:line="240" w:lineRule="auto"/>
      </w:pPr>
      <w:r>
        <w:separator/>
      </w:r>
    </w:p>
  </w:footnote>
  <w:footnote w:type="continuationSeparator" w:id="0">
    <w:p w14:paraId="6C8CE509" w14:textId="77777777" w:rsidR="00B40B80" w:rsidRDefault="00B40B80" w:rsidP="000319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A907D7"/>
    <w:multiLevelType w:val="hybridMultilevel"/>
    <w:tmpl w:val="C046F89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222529B"/>
    <w:multiLevelType w:val="hybridMultilevel"/>
    <w:tmpl w:val="C046F898"/>
    <w:lvl w:ilvl="0" w:tplc="35EADB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71316C1"/>
    <w:multiLevelType w:val="hybridMultilevel"/>
    <w:tmpl w:val="9AA06398"/>
    <w:lvl w:ilvl="0" w:tplc="35EADB8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4487"/>
    <w:rsid w:val="000319BA"/>
    <w:rsid w:val="000443D2"/>
    <w:rsid w:val="0005056D"/>
    <w:rsid w:val="00081B46"/>
    <w:rsid w:val="000916B2"/>
    <w:rsid w:val="000C36A7"/>
    <w:rsid w:val="0018160E"/>
    <w:rsid w:val="00185BB0"/>
    <w:rsid w:val="001935A8"/>
    <w:rsid w:val="0019707D"/>
    <w:rsid w:val="001B4407"/>
    <w:rsid w:val="001E6CD9"/>
    <w:rsid w:val="00201A8C"/>
    <w:rsid w:val="00277E1F"/>
    <w:rsid w:val="00284487"/>
    <w:rsid w:val="002928BE"/>
    <w:rsid w:val="00297FC1"/>
    <w:rsid w:val="002D2541"/>
    <w:rsid w:val="00307DD7"/>
    <w:rsid w:val="00324075"/>
    <w:rsid w:val="003647D1"/>
    <w:rsid w:val="00387F51"/>
    <w:rsid w:val="003B1E76"/>
    <w:rsid w:val="003C02BA"/>
    <w:rsid w:val="003C1E7A"/>
    <w:rsid w:val="003D24E5"/>
    <w:rsid w:val="003E263D"/>
    <w:rsid w:val="004012E1"/>
    <w:rsid w:val="0040192F"/>
    <w:rsid w:val="00434508"/>
    <w:rsid w:val="004C5883"/>
    <w:rsid w:val="004D4D1B"/>
    <w:rsid w:val="004E0396"/>
    <w:rsid w:val="00527926"/>
    <w:rsid w:val="00544C31"/>
    <w:rsid w:val="00571132"/>
    <w:rsid w:val="005A5FE3"/>
    <w:rsid w:val="005D63A3"/>
    <w:rsid w:val="005E7C04"/>
    <w:rsid w:val="005F3326"/>
    <w:rsid w:val="005F7131"/>
    <w:rsid w:val="00640BB9"/>
    <w:rsid w:val="006760EA"/>
    <w:rsid w:val="006C3631"/>
    <w:rsid w:val="0075361A"/>
    <w:rsid w:val="00760CE8"/>
    <w:rsid w:val="00763924"/>
    <w:rsid w:val="00786651"/>
    <w:rsid w:val="007F0DF9"/>
    <w:rsid w:val="007F348F"/>
    <w:rsid w:val="008043B8"/>
    <w:rsid w:val="00835246"/>
    <w:rsid w:val="00845821"/>
    <w:rsid w:val="00890274"/>
    <w:rsid w:val="00890321"/>
    <w:rsid w:val="008F28F9"/>
    <w:rsid w:val="009263EC"/>
    <w:rsid w:val="00942A12"/>
    <w:rsid w:val="00963096"/>
    <w:rsid w:val="00971D2F"/>
    <w:rsid w:val="009B73D6"/>
    <w:rsid w:val="009E3101"/>
    <w:rsid w:val="00A57BF9"/>
    <w:rsid w:val="00A850B1"/>
    <w:rsid w:val="00A94FB7"/>
    <w:rsid w:val="00AC508F"/>
    <w:rsid w:val="00B159BF"/>
    <w:rsid w:val="00B23B50"/>
    <w:rsid w:val="00B33DB0"/>
    <w:rsid w:val="00B40B80"/>
    <w:rsid w:val="00B470F1"/>
    <w:rsid w:val="00B61591"/>
    <w:rsid w:val="00B70325"/>
    <w:rsid w:val="00B71ED3"/>
    <w:rsid w:val="00B9424F"/>
    <w:rsid w:val="00B97182"/>
    <w:rsid w:val="00BB012F"/>
    <w:rsid w:val="00BE281E"/>
    <w:rsid w:val="00CC0451"/>
    <w:rsid w:val="00CC54C6"/>
    <w:rsid w:val="00CF55ED"/>
    <w:rsid w:val="00D45D15"/>
    <w:rsid w:val="00D66FF7"/>
    <w:rsid w:val="00DB7E36"/>
    <w:rsid w:val="00DC0414"/>
    <w:rsid w:val="00DD5EFD"/>
    <w:rsid w:val="00DE6948"/>
    <w:rsid w:val="00E0355B"/>
    <w:rsid w:val="00EA155B"/>
    <w:rsid w:val="00EA7470"/>
    <w:rsid w:val="00EE5184"/>
    <w:rsid w:val="00EF0957"/>
    <w:rsid w:val="00F9062F"/>
    <w:rsid w:val="00FE2ACC"/>
    <w:rsid w:val="00FE7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CA44B4"/>
  <w15:chartTrackingRefBased/>
  <w15:docId w15:val="{FE2F1C82-4F96-4C8B-BA95-2F948E26F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2844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3">
    <w:name w:val="바탕글"/>
    <w:basedOn w:val="a"/>
    <w:rsid w:val="00284487"/>
    <w:pPr>
      <w:widowControl w:val="0"/>
      <w:wordWrap w:val="0"/>
      <w:autoSpaceDE w:val="0"/>
      <w:autoSpaceDN w:val="0"/>
      <w:spacing w:after="0" w:line="384" w:lineRule="auto"/>
      <w:jc w:val="both"/>
      <w:textAlignment w:val="baseline"/>
    </w:pPr>
    <w:rPr>
      <w:rFonts w:ascii="NanumGothic" w:eastAsia="Times New Roman" w:hAnsi="Times New Roman" w:cs="Times New Roman"/>
      <w:color w:val="000000"/>
    </w:rPr>
  </w:style>
  <w:style w:type="character" w:styleId="a4">
    <w:name w:val="annotation reference"/>
    <w:basedOn w:val="a0"/>
    <w:uiPriority w:val="99"/>
    <w:semiHidden/>
    <w:unhideWhenUsed/>
    <w:rsid w:val="003647D1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3647D1"/>
  </w:style>
  <w:style w:type="character" w:customStyle="1" w:styleId="a6">
    <w:name w:val="コメント文字列 (文字)"/>
    <w:basedOn w:val="a0"/>
    <w:link w:val="a5"/>
    <w:uiPriority w:val="99"/>
    <w:semiHidden/>
    <w:rsid w:val="003647D1"/>
  </w:style>
  <w:style w:type="paragraph" w:styleId="a7">
    <w:name w:val="annotation subject"/>
    <w:basedOn w:val="a5"/>
    <w:next w:val="a5"/>
    <w:link w:val="a8"/>
    <w:uiPriority w:val="99"/>
    <w:semiHidden/>
    <w:unhideWhenUsed/>
    <w:rsid w:val="003647D1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3647D1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890321"/>
    <w:pPr>
      <w:spacing w:after="0" w:line="240" w:lineRule="auto"/>
    </w:pPr>
    <w:rPr>
      <w:rFonts w:ascii="Malgun Gothic" w:eastAsia="Malgun Gothic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90321"/>
    <w:rPr>
      <w:rFonts w:ascii="Malgun Gothic" w:eastAsia="Malgun Gothic"/>
      <w:sz w:val="18"/>
      <w:szCs w:val="18"/>
    </w:rPr>
  </w:style>
  <w:style w:type="character" w:styleId="ab">
    <w:name w:val="Hyperlink"/>
    <w:basedOn w:val="a0"/>
    <w:uiPriority w:val="99"/>
    <w:unhideWhenUsed/>
    <w:rsid w:val="007F0DF9"/>
    <w:rPr>
      <w:color w:val="0563C1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1E6CD9"/>
    <w:rPr>
      <w:color w:val="954F72" w:themeColor="followedHyperlink"/>
      <w:u w:val="single"/>
    </w:rPr>
  </w:style>
  <w:style w:type="paragraph" w:styleId="ad">
    <w:name w:val="header"/>
    <w:basedOn w:val="a"/>
    <w:link w:val="ae"/>
    <w:uiPriority w:val="99"/>
    <w:unhideWhenUsed/>
    <w:rsid w:val="000319BA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0319BA"/>
  </w:style>
  <w:style w:type="paragraph" w:styleId="af">
    <w:name w:val="footer"/>
    <w:basedOn w:val="a"/>
    <w:link w:val="af0"/>
    <w:uiPriority w:val="99"/>
    <w:unhideWhenUsed/>
    <w:rsid w:val="000319BA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0319BA"/>
  </w:style>
  <w:style w:type="paragraph" w:styleId="af1">
    <w:name w:val="Date"/>
    <w:basedOn w:val="a"/>
    <w:next w:val="a"/>
    <w:link w:val="af2"/>
    <w:uiPriority w:val="99"/>
    <w:semiHidden/>
    <w:unhideWhenUsed/>
    <w:rsid w:val="00845821"/>
  </w:style>
  <w:style w:type="character" w:customStyle="1" w:styleId="af2">
    <w:name w:val="日付 (文字)"/>
    <w:basedOn w:val="a0"/>
    <w:link w:val="af1"/>
    <w:uiPriority w:val="99"/>
    <w:semiHidden/>
    <w:rsid w:val="00845821"/>
  </w:style>
  <w:style w:type="paragraph" w:styleId="af3">
    <w:name w:val="List Paragraph"/>
    <w:basedOn w:val="a"/>
    <w:uiPriority w:val="34"/>
    <w:qFormat/>
    <w:rsid w:val="005A5FE3"/>
    <w:pPr>
      <w:ind w:leftChars="400" w:left="840"/>
    </w:pPr>
  </w:style>
  <w:style w:type="character" w:customStyle="1" w:styleId="1">
    <w:name w:val="未解決のメンション1"/>
    <w:basedOn w:val="a0"/>
    <w:uiPriority w:val="99"/>
    <w:semiHidden/>
    <w:unhideWhenUsed/>
    <w:rsid w:val="00971D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8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0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3AFAE1-0ED6-4969-8311-B1B62860F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3</Pages>
  <Words>463</Words>
  <Characters>2641</Characters>
  <Application>Microsoft Office Word</Application>
  <DocSecurity>0</DocSecurity>
  <Lines>22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</dc:creator>
  <cp:keywords/>
  <dc:description/>
  <cp:lastModifiedBy>JAEYEOP AN</cp:lastModifiedBy>
  <cp:revision>30</cp:revision>
  <cp:lastPrinted>2021-12-28T03:15:00Z</cp:lastPrinted>
  <dcterms:created xsi:type="dcterms:W3CDTF">2022-01-02T13:21:00Z</dcterms:created>
  <dcterms:modified xsi:type="dcterms:W3CDTF">2022-01-02T14:55:00Z</dcterms:modified>
</cp:coreProperties>
</file>