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B454" w14:textId="2D8AAE95" w:rsidR="009B720E" w:rsidRDefault="00996EF8">
      <w:r>
        <w:rPr>
          <w:rFonts w:hint="eastAsia"/>
          <w:highlight w:val="yellow"/>
        </w:rPr>
        <w:t>最終</w:t>
      </w:r>
    </w:p>
    <w:p w14:paraId="269E1631" w14:textId="4C78F2A6" w:rsidR="00D30202" w:rsidRDefault="00D30202">
      <w:r>
        <w:rPr>
          <w:rFonts w:hint="eastAsia"/>
        </w:rPr>
        <w:t xml:space="preserve">　　　　　　　　　　　　　　　　　　　　　　　　　　　　令和</w:t>
      </w:r>
      <w:r w:rsidR="00855E55">
        <w:rPr>
          <w:rFonts w:hint="eastAsia"/>
        </w:rPr>
        <w:t>４</w:t>
      </w:r>
      <w:r>
        <w:rPr>
          <w:rFonts w:hint="eastAsia"/>
        </w:rPr>
        <w:t>年</w:t>
      </w:r>
      <w:r w:rsidR="00872C60">
        <w:rPr>
          <w:rFonts w:hint="eastAsia"/>
        </w:rPr>
        <w:t>７</w:t>
      </w:r>
      <w:r>
        <w:rPr>
          <w:rFonts w:hint="eastAsia"/>
        </w:rPr>
        <w:t>月</w:t>
      </w:r>
      <w:r w:rsidR="001C5DCE">
        <w:rPr>
          <w:rFonts w:hint="eastAsia"/>
        </w:rPr>
        <w:t xml:space="preserve">　</w:t>
      </w:r>
      <w:r w:rsidR="00616994">
        <w:rPr>
          <w:rFonts w:hint="eastAsia"/>
        </w:rPr>
        <w:t>日</w:t>
      </w:r>
    </w:p>
    <w:p w14:paraId="19C62168" w14:textId="77777777" w:rsidR="00B10E36" w:rsidRDefault="00BA73A6" w:rsidP="009517C6">
      <w:pPr>
        <w:ind w:firstLineChars="300" w:firstLine="630"/>
      </w:pPr>
      <w:r>
        <w:rPr>
          <w:rFonts w:hint="eastAsia"/>
        </w:rPr>
        <w:t>相続人と連絡が付かない！そんな時どうする？</w:t>
      </w:r>
    </w:p>
    <w:p w14:paraId="60FC50D2" w14:textId="77777777" w:rsidR="00872C60" w:rsidRDefault="00872C60" w:rsidP="00B10E36"/>
    <w:p w14:paraId="4AB5716A" w14:textId="138013A7" w:rsidR="00872C60" w:rsidRPr="0032162C" w:rsidRDefault="00662A65" w:rsidP="00B10E36">
      <w:pPr>
        <w:rPr>
          <w:b/>
          <w:bCs/>
        </w:rPr>
      </w:pPr>
      <w:r w:rsidRPr="0032162C">
        <w:rPr>
          <w:rFonts w:hint="eastAsia"/>
          <w:b/>
          <w:bCs/>
        </w:rPr>
        <w:t xml:space="preserve">１　</w:t>
      </w:r>
      <w:r w:rsidR="00744E54" w:rsidRPr="0032162C">
        <w:rPr>
          <w:rFonts w:hint="eastAsia"/>
          <w:b/>
          <w:bCs/>
        </w:rPr>
        <w:t>相続手続きに</w:t>
      </w:r>
      <w:r w:rsidR="00C42D6C" w:rsidRPr="0032162C">
        <w:rPr>
          <w:rFonts w:hint="eastAsia"/>
          <w:b/>
          <w:bCs/>
        </w:rPr>
        <w:t>どう</w:t>
      </w:r>
      <w:r w:rsidR="00744E54" w:rsidRPr="0032162C">
        <w:rPr>
          <w:rFonts w:hint="eastAsia"/>
          <w:b/>
          <w:bCs/>
        </w:rPr>
        <w:t>影響</w:t>
      </w:r>
      <w:r w:rsidR="00C42D6C" w:rsidRPr="0032162C">
        <w:rPr>
          <w:rFonts w:hint="eastAsia"/>
          <w:b/>
          <w:bCs/>
        </w:rPr>
        <w:t>するの？</w:t>
      </w:r>
    </w:p>
    <w:p w14:paraId="08D24D21" w14:textId="77777777" w:rsidR="00744E54" w:rsidRDefault="00744E54" w:rsidP="00B10E36"/>
    <w:p w14:paraId="32F74617" w14:textId="1C207D8E" w:rsidR="00026BA2" w:rsidRDefault="00872C60" w:rsidP="00906286">
      <w:pPr>
        <w:ind w:left="210" w:hangingChars="100" w:hanging="210"/>
      </w:pPr>
      <w:r>
        <w:rPr>
          <w:rFonts w:hint="eastAsia"/>
        </w:rPr>
        <w:t xml:space="preserve">　　</w:t>
      </w:r>
      <w:r w:rsidR="00026BA2">
        <w:rPr>
          <w:rFonts w:hint="eastAsia"/>
        </w:rPr>
        <w:t>あなたの</w:t>
      </w:r>
      <w:r w:rsidR="00906286">
        <w:rPr>
          <w:rFonts w:hint="eastAsia"/>
        </w:rPr>
        <w:t>親が亡くな</w:t>
      </w:r>
      <w:r w:rsidR="00026BA2">
        <w:rPr>
          <w:rFonts w:hint="eastAsia"/>
        </w:rPr>
        <w:t xml:space="preserve">った時、避けて通れないのが　</w:t>
      </w:r>
      <w:r w:rsidR="00662A65">
        <w:rPr>
          <w:rFonts w:hint="eastAsia"/>
        </w:rPr>
        <w:t>相続手続き</w:t>
      </w:r>
      <w:r w:rsidR="00026BA2">
        <w:rPr>
          <w:rFonts w:hint="eastAsia"/>
        </w:rPr>
        <w:t xml:space="preserve">　</w:t>
      </w:r>
      <w:r w:rsidR="002B0469">
        <w:rPr>
          <w:rFonts w:hint="eastAsia"/>
        </w:rPr>
        <w:t>です。</w:t>
      </w:r>
    </w:p>
    <w:p w14:paraId="0216EB5C" w14:textId="57725C86" w:rsidR="001F5BB6" w:rsidRDefault="00A461E8" w:rsidP="00906286">
      <w:pPr>
        <w:ind w:left="210" w:hangingChars="100" w:hanging="210"/>
      </w:pPr>
      <w:r>
        <w:rPr>
          <w:rFonts w:hint="eastAsia"/>
        </w:rPr>
        <w:t>多くの場合、</w:t>
      </w:r>
      <w:r w:rsidR="009517C6">
        <w:rPr>
          <w:rFonts w:hint="eastAsia"/>
        </w:rPr>
        <w:t>相続人全員で協議を行い</w:t>
      </w:r>
      <w:r w:rsidR="00906286">
        <w:rPr>
          <w:rFonts w:hint="eastAsia"/>
        </w:rPr>
        <w:t>遺産の分割方法を決めなければなりません。</w:t>
      </w:r>
    </w:p>
    <w:p w14:paraId="45DF21CD" w14:textId="77777777" w:rsidR="001F5BB6" w:rsidRDefault="001F5BB6" w:rsidP="00906286">
      <w:pPr>
        <w:ind w:left="210" w:hangingChars="100" w:hanging="210"/>
      </w:pPr>
    </w:p>
    <w:p w14:paraId="51BA95D1" w14:textId="03C58796" w:rsidR="004F0068" w:rsidRDefault="00BE67DE" w:rsidP="00906286">
      <w:pPr>
        <w:ind w:left="210" w:hangingChars="100" w:hanging="210"/>
      </w:pPr>
      <w:r>
        <w:rPr>
          <w:rFonts w:hint="eastAsia"/>
        </w:rPr>
        <w:t>故人が遺した</w:t>
      </w:r>
      <w:r w:rsidR="004F0068">
        <w:rPr>
          <w:rFonts w:hint="eastAsia"/>
        </w:rPr>
        <w:t>正式な</w:t>
      </w:r>
      <w:r w:rsidR="001F5BB6">
        <w:rPr>
          <w:rFonts w:hint="eastAsia"/>
        </w:rPr>
        <w:t>遺言</w:t>
      </w:r>
      <w:r w:rsidR="004F0068">
        <w:rPr>
          <w:rFonts w:hint="eastAsia"/>
        </w:rPr>
        <w:t>書</w:t>
      </w:r>
      <w:r w:rsidR="001F5BB6">
        <w:rPr>
          <w:rFonts w:hint="eastAsia"/>
        </w:rPr>
        <w:t>が</w:t>
      </w:r>
      <w:r w:rsidR="004F0068">
        <w:rPr>
          <w:rFonts w:hint="eastAsia"/>
        </w:rPr>
        <w:t>ある。</w:t>
      </w:r>
    </w:p>
    <w:p w14:paraId="278F082D" w14:textId="4320755A" w:rsidR="00026BA2" w:rsidRDefault="004F0068" w:rsidP="003014B2">
      <w:r>
        <w:rPr>
          <w:rFonts w:hint="eastAsia"/>
        </w:rPr>
        <w:t>あるいは</w:t>
      </w:r>
      <w:r w:rsidR="00C805F0">
        <w:rPr>
          <w:rFonts w:hint="eastAsia"/>
        </w:rPr>
        <w:t>、</w:t>
      </w:r>
      <w:r>
        <w:rPr>
          <w:rFonts w:hint="eastAsia"/>
        </w:rPr>
        <w:t>相続人全員の意思疎通が取れている場合は</w:t>
      </w:r>
      <w:r w:rsidR="00C805F0">
        <w:rPr>
          <w:rFonts w:hint="eastAsia"/>
        </w:rPr>
        <w:t>、</w:t>
      </w:r>
      <w:r>
        <w:rPr>
          <w:rFonts w:hint="eastAsia"/>
        </w:rPr>
        <w:t>遺産分割協議がスムーズに進みます。</w:t>
      </w:r>
    </w:p>
    <w:p w14:paraId="2AC6E962" w14:textId="77777777" w:rsidR="004F0068" w:rsidRDefault="004F0068" w:rsidP="00906286">
      <w:pPr>
        <w:ind w:left="210" w:hangingChars="100" w:hanging="210"/>
      </w:pPr>
    </w:p>
    <w:p w14:paraId="779E0866" w14:textId="3CDC832B" w:rsidR="00980315" w:rsidRDefault="00980315" w:rsidP="00906286">
      <w:pPr>
        <w:ind w:left="210" w:hangingChars="100" w:hanging="210"/>
      </w:pPr>
      <w:r>
        <w:rPr>
          <w:rFonts w:hint="eastAsia"/>
        </w:rPr>
        <w:t>しかし</w:t>
      </w:r>
      <w:r w:rsidR="004A71E5">
        <w:t>中には</w:t>
      </w:r>
      <w:r>
        <w:rPr>
          <w:rFonts w:hint="eastAsia"/>
        </w:rPr>
        <w:t>、</w:t>
      </w:r>
    </w:p>
    <w:p w14:paraId="75AA94A3" w14:textId="04B5351F" w:rsidR="00026BA2" w:rsidRDefault="00543198" w:rsidP="00906286">
      <w:pPr>
        <w:ind w:left="210" w:hangingChars="100" w:hanging="210"/>
      </w:pPr>
      <w:r w:rsidRPr="00980315">
        <w:rPr>
          <w:u w:val="single"/>
        </w:rPr>
        <w:t>一部の相続</w:t>
      </w:r>
      <w:r w:rsidR="005C4C1E" w:rsidRPr="00980315">
        <w:rPr>
          <w:u w:val="single"/>
        </w:rPr>
        <w:t>人</w:t>
      </w:r>
      <w:r w:rsidR="00C22597" w:rsidRPr="00980315">
        <w:rPr>
          <w:u w:val="single"/>
        </w:rPr>
        <w:t>と連絡が取れ</w:t>
      </w:r>
      <w:r w:rsidR="00980315" w:rsidRPr="00980315">
        <w:rPr>
          <w:rFonts w:hint="eastAsia"/>
          <w:u w:val="single"/>
        </w:rPr>
        <w:t>ず相続手続きが上手く進ま</w:t>
      </w:r>
      <w:r w:rsidR="00C22597" w:rsidRPr="00980315">
        <w:rPr>
          <w:u w:val="single"/>
        </w:rPr>
        <w:t>ない</w:t>
      </w:r>
      <w:r w:rsidR="00980315">
        <w:rPr>
          <w:rFonts w:hint="eastAsia"/>
        </w:rPr>
        <w:t>というケースがあるのです。</w:t>
      </w:r>
    </w:p>
    <w:p w14:paraId="2016AECC" w14:textId="77777777" w:rsidR="00980315" w:rsidRDefault="00980315" w:rsidP="00906286">
      <w:pPr>
        <w:ind w:left="210" w:hangingChars="100" w:hanging="210"/>
      </w:pPr>
    </w:p>
    <w:p w14:paraId="783C0222" w14:textId="74ECE3D5" w:rsidR="00A066FB" w:rsidRDefault="00543198" w:rsidP="00906286">
      <w:pPr>
        <w:ind w:left="210" w:hangingChars="100" w:hanging="210"/>
      </w:pPr>
      <w:r>
        <w:t>相続の</w:t>
      </w:r>
      <w:r w:rsidR="00A3179C">
        <w:t>手続きには</w:t>
      </w:r>
      <w:r w:rsidR="00A066FB">
        <w:rPr>
          <w:rFonts w:hint="eastAsia"/>
        </w:rPr>
        <w:t>各段階</w:t>
      </w:r>
      <w:r w:rsidR="00CC6596">
        <w:rPr>
          <w:rFonts w:hint="eastAsia"/>
        </w:rPr>
        <w:t>と、それに伴う</w:t>
      </w:r>
      <w:r w:rsidR="00A066FB">
        <w:rPr>
          <w:rFonts w:hint="eastAsia"/>
        </w:rPr>
        <w:t>期限が設けられています。</w:t>
      </w:r>
    </w:p>
    <w:p w14:paraId="2DCCC347" w14:textId="1CBFF8AB" w:rsidR="00C22597" w:rsidRDefault="00A461E8" w:rsidP="00906286">
      <w:pPr>
        <w:ind w:left="210" w:hangingChars="100" w:hanging="210"/>
      </w:pPr>
      <w:r>
        <w:rPr>
          <w:rFonts w:hint="eastAsia"/>
        </w:rPr>
        <w:t>相続手続きは</w:t>
      </w:r>
      <w:r w:rsidR="00732FD8">
        <w:t>相続人全員の</w:t>
      </w:r>
      <w:r w:rsidR="00A066FB">
        <w:rPr>
          <w:rFonts w:hint="eastAsia"/>
        </w:rPr>
        <w:t>意思確認をしながら進められていくため</w:t>
      </w:r>
      <w:r w:rsidR="00A066FB">
        <w:br/>
      </w:r>
      <w:r w:rsidR="00732FD8">
        <w:t>連絡が取れない相続人がいる</w:t>
      </w:r>
      <w:r w:rsidR="00A066FB">
        <w:rPr>
          <w:rFonts w:hint="eastAsia"/>
        </w:rPr>
        <w:t>場合は</w:t>
      </w:r>
      <w:r w:rsidR="00A931E4">
        <w:t>手続きが</w:t>
      </w:r>
      <w:r w:rsidR="00A066FB">
        <w:rPr>
          <w:rFonts w:hint="eastAsia"/>
        </w:rPr>
        <w:t>大幅に</w:t>
      </w:r>
      <w:r w:rsidR="00A931E4">
        <w:t>遅れる</w:t>
      </w:r>
      <w:r w:rsidR="00A066FB">
        <w:rPr>
          <w:rFonts w:hint="eastAsia"/>
        </w:rPr>
        <w:t>可能性があります</w:t>
      </w:r>
      <w:r w:rsidR="00732FD8">
        <w:t>。</w:t>
      </w:r>
    </w:p>
    <w:p w14:paraId="08FF12E3" w14:textId="77777777" w:rsidR="001D28BC" w:rsidRDefault="001D28BC" w:rsidP="00906286">
      <w:pPr>
        <w:ind w:left="210" w:hangingChars="100" w:hanging="210"/>
      </w:pPr>
    </w:p>
    <w:p w14:paraId="44D63F07" w14:textId="77777777" w:rsidR="00026BA2" w:rsidRDefault="00026BA2" w:rsidP="00906286">
      <w:pPr>
        <w:ind w:left="210" w:hangingChars="100" w:hanging="210"/>
      </w:pPr>
    </w:p>
    <w:p w14:paraId="2C71FF50" w14:textId="41432186" w:rsidR="0065562F" w:rsidRPr="0032162C" w:rsidRDefault="00732FD8" w:rsidP="0065562F">
      <w:pPr>
        <w:rPr>
          <w:b/>
          <w:bCs/>
        </w:rPr>
      </w:pPr>
      <w:r w:rsidRPr="0032162C">
        <w:rPr>
          <w:b/>
          <w:bCs/>
        </w:rPr>
        <w:t>２</w:t>
      </w:r>
      <w:r w:rsidR="0065562F" w:rsidRPr="0032162C">
        <w:rPr>
          <w:rFonts w:hint="eastAsia"/>
          <w:b/>
          <w:bCs/>
        </w:rPr>
        <w:t xml:space="preserve">　</w:t>
      </w:r>
      <w:r w:rsidR="000013BA">
        <w:rPr>
          <w:rFonts w:hint="eastAsia"/>
          <w:b/>
          <w:bCs/>
        </w:rPr>
        <w:t>音信不通の相続人がいる状態で相続手続きは進められる？</w:t>
      </w:r>
    </w:p>
    <w:p w14:paraId="0AD875D9" w14:textId="2C5C6BBE" w:rsidR="00C805F0" w:rsidRPr="0065562F" w:rsidRDefault="00C805F0" w:rsidP="0041469E">
      <w:pPr>
        <w:ind w:left="210" w:hangingChars="100" w:hanging="210"/>
      </w:pPr>
    </w:p>
    <w:p w14:paraId="2810D8FF" w14:textId="22659F9E" w:rsidR="00C805F0" w:rsidRDefault="00E21662" w:rsidP="0041469E">
      <w:pPr>
        <w:ind w:left="210" w:hangingChars="100" w:hanging="210"/>
      </w:pPr>
      <w:r>
        <w:t>遺産分割協議</w:t>
      </w:r>
      <w:r w:rsidR="00C805F0">
        <w:rPr>
          <w:rFonts w:hint="eastAsia"/>
        </w:rPr>
        <w:t>とは、故人の遺した遺産を誰がどう分割するのか</w:t>
      </w:r>
      <w:r>
        <w:t>を</w:t>
      </w:r>
      <w:r w:rsidR="00C805F0">
        <w:rPr>
          <w:rFonts w:hint="eastAsia"/>
        </w:rPr>
        <w:t>協議し、合意する場です。</w:t>
      </w:r>
      <w:r>
        <w:t>この時、連絡が取れない</w:t>
      </w:r>
      <w:r w:rsidR="00C805F0">
        <w:rPr>
          <w:rFonts w:hint="eastAsia"/>
        </w:rPr>
        <w:t>相続人を放置して遺産分割協議を進めて</w:t>
      </w:r>
      <w:r w:rsidR="00DD2D5D">
        <w:rPr>
          <w:rFonts w:hint="eastAsia"/>
        </w:rPr>
        <w:t>しまってはいけません。</w:t>
      </w:r>
    </w:p>
    <w:p w14:paraId="210D9C2C" w14:textId="631DD04C" w:rsidR="00C805F0" w:rsidRDefault="00C805F0" w:rsidP="00C805F0"/>
    <w:p w14:paraId="1E32E909" w14:textId="3D01234A" w:rsidR="001E7872" w:rsidRPr="00271F64" w:rsidRDefault="001E7872" w:rsidP="001E7872">
      <w:pPr>
        <w:pStyle w:val="a3"/>
        <w:numPr>
          <w:ilvl w:val="0"/>
          <w:numId w:val="24"/>
        </w:numPr>
        <w:ind w:leftChars="0"/>
        <w:rPr>
          <w:u w:val="single"/>
        </w:rPr>
      </w:pPr>
      <w:r w:rsidRPr="00271F64">
        <w:rPr>
          <w:rFonts w:hint="eastAsia"/>
          <w:u w:val="single"/>
        </w:rPr>
        <w:t>遺産分割協議が無効</w:t>
      </w:r>
      <w:r w:rsidRPr="00271F64">
        <w:rPr>
          <w:u w:val="single"/>
        </w:rPr>
        <w:t>になる</w:t>
      </w:r>
      <w:r w:rsidR="002E3EA9" w:rsidRPr="00271F64">
        <w:rPr>
          <w:rFonts w:hint="eastAsia"/>
          <w:u w:val="single"/>
        </w:rPr>
        <w:t>可能性</w:t>
      </w:r>
    </w:p>
    <w:p w14:paraId="6FB39EBA" w14:textId="77777777" w:rsidR="00960B90" w:rsidRDefault="00960B90" w:rsidP="00960B90">
      <w:pPr>
        <w:pStyle w:val="a3"/>
        <w:ind w:leftChars="0" w:left="465"/>
      </w:pPr>
    </w:p>
    <w:p w14:paraId="76AF79CE" w14:textId="38E82637" w:rsidR="002637E5" w:rsidRDefault="002637E5" w:rsidP="00CB2A0D">
      <w:pPr>
        <w:ind w:firstLineChars="100" w:firstLine="210"/>
      </w:pPr>
      <w:r>
        <w:rPr>
          <w:rFonts w:hint="eastAsia"/>
        </w:rPr>
        <w:t>遺産分割協議</w:t>
      </w:r>
      <w:r w:rsidR="008B4C17">
        <w:rPr>
          <w:rFonts w:hint="eastAsia"/>
        </w:rPr>
        <w:t>で</w:t>
      </w:r>
      <w:r>
        <w:rPr>
          <w:rFonts w:hint="eastAsia"/>
        </w:rPr>
        <w:t>は</w:t>
      </w:r>
      <w:r w:rsidR="001E7872">
        <w:t>、</w:t>
      </w:r>
      <w:r>
        <w:rPr>
          <w:rFonts w:hint="eastAsia"/>
        </w:rPr>
        <w:t>正式な</w:t>
      </w:r>
      <w:r w:rsidR="001E7872">
        <w:t>遺言書があれば</w:t>
      </w:r>
      <w:r>
        <w:rPr>
          <w:rFonts w:hint="eastAsia"/>
        </w:rPr>
        <w:t>基本的にはその内容が優先されます。</w:t>
      </w:r>
    </w:p>
    <w:p w14:paraId="2F0C3C2D" w14:textId="78E2BB0C" w:rsidR="00726193" w:rsidRDefault="001E7872" w:rsidP="00CB2A0D">
      <w:r>
        <w:t>しかし遺言書</w:t>
      </w:r>
      <w:r w:rsidR="007B5349">
        <w:rPr>
          <w:rFonts w:hint="eastAsia"/>
        </w:rPr>
        <w:t>の内容が下記に該当する場合は</w:t>
      </w:r>
      <w:r w:rsidR="0051359A">
        <w:rPr>
          <w:rFonts w:hint="eastAsia"/>
        </w:rPr>
        <w:t>そうではありません。</w:t>
      </w:r>
    </w:p>
    <w:p w14:paraId="28B6A48C" w14:textId="77777777" w:rsidR="000F42F4" w:rsidRDefault="000F42F4" w:rsidP="007B5349">
      <w:pPr>
        <w:pStyle w:val="a3"/>
        <w:ind w:leftChars="0" w:left="885"/>
      </w:pPr>
    </w:p>
    <w:p w14:paraId="2222BCD6" w14:textId="22EAE742" w:rsidR="001E7872" w:rsidRDefault="0051692C" w:rsidP="007B5349">
      <w:pPr>
        <w:pStyle w:val="a3"/>
        <w:ind w:leftChars="0" w:left="885"/>
      </w:pPr>
      <w:r>
        <w:rPr>
          <w:rFonts w:hint="eastAsia"/>
        </w:rPr>
        <w:t>・遺言書</w:t>
      </w:r>
      <w:r w:rsidR="001E7872">
        <w:t>に相続分の一部の指定しか</w:t>
      </w:r>
      <w:r>
        <w:rPr>
          <w:rFonts w:hint="eastAsia"/>
        </w:rPr>
        <w:t>記載がない</w:t>
      </w:r>
    </w:p>
    <w:p w14:paraId="4F2140FD" w14:textId="68E9562D" w:rsidR="0051692C" w:rsidRDefault="0051692C" w:rsidP="007B5349">
      <w:pPr>
        <w:pStyle w:val="a3"/>
        <w:ind w:leftChars="0" w:left="885"/>
      </w:pPr>
      <w:r>
        <w:rPr>
          <w:rFonts w:hint="eastAsia"/>
        </w:rPr>
        <w:t>・</w:t>
      </w:r>
      <w:r>
        <w:t>遺言</w:t>
      </w:r>
      <w:r w:rsidR="007C4626">
        <w:rPr>
          <w:rFonts w:hint="eastAsia"/>
        </w:rPr>
        <w:t>書</w:t>
      </w:r>
      <w:r>
        <w:t>の内容に納得でき</w:t>
      </w:r>
      <w:r w:rsidR="007C4626">
        <w:rPr>
          <w:rFonts w:hint="eastAsia"/>
        </w:rPr>
        <w:t>ない相続人がいる</w:t>
      </w:r>
    </w:p>
    <w:p w14:paraId="492894B4" w14:textId="77777777" w:rsidR="0051692C" w:rsidRDefault="0051692C" w:rsidP="0051692C">
      <w:pPr>
        <w:ind w:leftChars="100" w:left="210" w:firstLineChars="200" w:firstLine="420"/>
      </w:pPr>
    </w:p>
    <w:p w14:paraId="3CF33795" w14:textId="5D11489A" w:rsidR="000F42F4" w:rsidRDefault="001E7872" w:rsidP="00CB2A0D">
      <w:r>
        <w:t>この</w:t>
      </w:r>
      <w:r w:rsidR="007F06B1">
        <w:rPr>
          <w:rFonts w:hint="eastAsia"/>
        </w:rPr>
        <w:t>場合、</w:t>
      </w:r>
      <w:r w:rsidR="000F42F4">
        <w:t>相続人</w:t>
      </w:r>
      <w:r w:rsidR="000F42F4">
        <w:rPr>
          <w:rFonts w:hint="eastAsia"/>
        </w:rPr>
        <w:t>全員</w:t>
      </w:r>
      <w:r w:rsidR="000F42F4">
        <w:t>で具体的な分割方法を</w:t>
      </w:r>
      <w:r w:rsidR="000F42F4">
        <w:rPr>
          <w:rFonts w:hint="eastAsia"/>
        </w:rPr>
        <w:t>協議しなければいけません。</w:t>
      </w:r>
    </w:p>
    <w:p w14:paraId="364429FC" w14:textId="7C4CC6C1" w:rsidR="0051692C" w:rsidRDefault="000F42F4" w:rsidP="00CB2A0D">
      <w:r w:rsidRPr="000F42F4">
        <w:rPr>
          <w:rFonts w:hint="eastAsia"/>
        </w:rPr>
        <w:t>その上で</w:t>
      </w:r>
      <w:r w:rsidR="001E7872" w:rsidRPr="000F42F4">
        <w:t>相続人全員の</w:t>
      </w:r>
      <w:r w:rsidR="001E7872">
        <w:t>合意</w:t>
      </w:r>
      <w:r>
        <w:rPr>
          <w:rFonts w:hint="eastAsia"/>
        </w:rPr>
        <w:t>をとり、遺産分割協議が成立したとみなされるのです。</w:t>
      </w:r>
    </w:p>
    <w:p w14:paraId="2871C2B7" w14:textId="77777777" w:rsidR="000F42F4" w:rsidRDefault="000F42F4" w:rsidP="0051692C">
      <w:pPr>
        <w:ind w:leftChars="100" w:left="210" w:firstLineChars="200" w:firstLine="420"/>
      </w:pPr>
    </w:p>
    <w:p w14:paraId="2B4E12AE" w14:textId="7C25EDD7" w:rsidR="00FE086E" w:rsidRDefault="00C246DA" w:rsidP="00CB2A0D">
      <w:r>
        <w:rPr>
          <w:rFonts w:hint="eastAsia"/>
        </w:rPr>
        <w:lastRenderedPageBreak/>
        <w:t>「揉め事を起こさないために」</w:t>
      </w:r>
      <w:r w:rsidR="00FE086E">
        <w:rPr>
          <w:rFonts w:hint="eastAsia"/>
        </w:rPr>
        <w:t>と遺言書を作成する方が増えていますが、</w:t>
      </w:r>
    </w:p>
    <w:p w14:paraId="4887C73E" w14:textId="673F2B99" w:rsidR="001E7872" w:rsidRDefault="001E7872" w:rsidP="00CB2A0D">
      <w:r>
        <w:t>相続人のうち一人</w:t>
      </w:r>
      <w:r w:rsidR="00387C0D">
        <w:rPr>
          <w:rFonts w:hint="eastAsia"/>
        </w:rPr>
        <w:t>でも</w:t>
      </w:r>
      <w:r>
        <w:t>遺言</w:t>
      </w:r>
      <w:r w:rsidR="00387C0D">
        <w:rPr>
          <w:rFonts w:hint="eastAsia"/>
        </w:rPr>
        <w:t>書の内容に</w:t>
      </w:r>
      <w:r>
        <w:t>不満を</w:t>
      </w:r>
      <w:r w:rsidR="00387C0D">
        <w:rPr>
          <w:rFonts w:hint="eastAsia"/>
        </w:rPr>
        <w:t>持てば、</w:t>
      </w:r>
      <w:r>
        <w:t>協議</w:t>
      </w:r>
      <w:r w:rsidR="00387C0D">
        <w:rPr>
          <w:rFonts w:hint="eastAsia"/>
        </w:rPr>
        <w:t>は</w:t>
      </w:r>
      <w:r w:rsidR="00F0739D">
        <w:rPr>
          <w:rFonts w:hint="eastAsia"/>
        </w:rPr>
        <w:t>成立しないのです。</w:t>
      </w:r>
    </w:p>
    <w:p w14:paraId="716A648B" w14:textId="19A01179" w:rsidR="00F0739D" w:rsidRDefault="00F0739D" w:rsidP="0051692C">
      <w:pPr>
        <w:ind w:leftChars="100" w:left="210" w:firstLineChars="200" w:firstLine="420"/>
      </w:pPr>
    </w:p>
    <w:p w14:paraId="412A4199" w14:textId="77777777" w:rsidR="00896B3E" w:rsidRDefault="00F0739D" w:rsidP="00896B3E">
      <w:pPr>
        <w:ind w:leftChars="100" w:left="210" w:firstLineChars="200" w:firstLine="420"/>
      </w:pPr>
      <w:r>
        <w:rPr>
          <w:rFonts w:hint="eastAsia"/>
        </w:rPr>
        <w:t>遺言書があ</w:t>
      </w:r>
      <w:r w:rsidR="00896B3E">
        <w:rPr>
          <w:rFonts w:hint="eastAsia"/>
        </w:rPr>
        <w:t>れば</w:t>
      </w:r>
      <w:r>
        <w:rPr>
          <w:rFonts w:hint="eastAsia"/>
        </w:rPr>
        <w:t>全て丸く収まるわけではない</w:t>
      </w:r>
      <w:r w:rsidR="00BA202C">
        <w:rPr>
          <w:rFonts w:hint="eastAsia"/>
        </w:rPr>
        <w:t>、</w:t>
      </w:r>
    </w:p>
    <w:p w14:paraId="430427B6" w14:textId="1EEE9080" w:rsidR="00F0739D" w:rsidRDefault="00F0739D" w:rsidP="00896B3E">
      <w:pPr>
        <w:ind w:leftChars="100" w:left="210" w:firstLineChars="200" w:firstLine="420"/>
      </w:pPr>
      <w:r>
        <w:rPr>
          <w:rFonts w:hint="eastAsia"/>
        </w:rPr>
        <w:t>というのが相続の実態とも言えますね。</w:t>
      </w:r>
    </w:p>
    <w:p w14:paraId="091E1DF6" w14:textId="13D85D30" w:rsidR="00F0739D" w:rsidRDefault="00F0739D" w:rsidP="0051692C">
      <w:pPr>
        <w:ind w:leftChars="100" w:left="210" w:firstLineChars="200" w:firstLine="420"/>
      </w:pPr>
    </w:p>
    <w:p w14:paraId="01B6D7DA" w14:textId="77777777" w:rsidR="00727324" w:rsidRDefault="00F67AF0" w:rsidP="00F67AF0">
      <w:pPr>
        <w:ind w:leftChars="100" w:left="210" w:firstLineChars="200" w:firstLine="420"/>
      </w:pPr>
      <w:r>
        <w:rPr>
          <w:rFonts w:hint="eastAsia"/>
        </w:rPr>
        <w:t>ここで言う「相続人全員」とは、</w:t>
      </w:r>
      <w:r w:rsidR="001E7872" w:rsidRPr="00F67AF0">
        <w:rPr>
          <w:b/>
          <w:bCs/>
        </w:rPr>
        <w:t>連絡のつかない相続人</w:t>
      </w:r>
      <w:r w:rsidR="001E7872">
        <w:t>も含みます。</w:t>
      </w:r>
    </w:p>
    <w:p w14:paraId="0AD96819" w14:textId="77777777" w:rsidR="005A3920" w:rsidRDefault="00727324" w:rsidP="00727324">
      <w:pPr>
        <w:ind w:leftChars="100" w:left="210" w:firstLineChars="200" w:firstLine="420"/>
      </w:pPr>
      <w:r>
        <w:rPr>
          <w:rFonts w:hint="eastAsia"/>
        </w:rPr>
        <w:t>つまり</w:t>
      </w:r>
      <w:r w:rsidR="001E7872">
        <w:t>連絡がつかない相続人を無視し</w:t>
      </w:r>
      <w:r>
        <w:rPr>
          <w:rFonts w:hint="eastAsia"/>
        </w:rPr>
        <w:t>、</w:t>
      </w:r>
    </w:p>
    <w:p w14:paraId="22874A6D" w14:textId="11906F3F" w:rsidR="00727324" w:rsidRDefault="00727324" w:rsidP="00727324">
      <w:pPr>
        <w:ind w:leftChars="100" w:left="210" w:firstLineChars="200" w:firstLine="420"/>
      </w:pPr>
      <w:r>
        <w:rPr>
          <w:rFonts w:hint="eastAsia"/>
        </w:rPr>
        <w:t>一部の</w:t>
      </w:r>
      <w:r w:rsidR="001E7872">
        <w:t>相続人だけで行う遺産分割協議は無効</w:t>
      </w:r>
      <w:r w:rsidR="005A3920">
        <w:rPr>
          <w:rFonts w:hint="eastAsia"/>
        </w:rPr>
        <w:t>になるということです。</w:t>
      </w:r>
    </w:p>
    <w:p w14:paraId="6D088EE3" w14:textId="77777777" w:rsidR="005A3920" w:rsidRDefault="005A3920" w:rsidP="00727324">
      <w:pPr>
        <w:ind w:leftChars="100" w:left="210" w:firstLineChars="200" w:firstLine="420"/>
      </w:pPr>
    </w:p>
    <w:p w14:paraId="3BBC659D" w14:textId="77777777" w:rsidR="00727324" w:rsidRDefault="001E7872" w:rsidP="00727324">
      <w:pPr>
        <w:ind w:leftChars="100" w:left="210" w:firstLineChars="200" w:firstLine="420"/>
      </w:pPr>
      <w:r>
        <w:t>仮に</w:t>
      </w:r>
      <w:r w:rsidR="00727324">
        <w:rPr>
          <w:rFonts w:hint="eastAsia"/>
        </w:rPr>
        <w:t>一部の相続人だけで</w:t>
      </w:r>
      <w:r>
        <w:t>協議をまとめても</w:t>
      </w:r>
      <w:r w:rsidR="00727324">
        <w:rPr>
          <w:rFonts w:hint="eastAsia"/>
        </w:rPr>
        <w:t>、</w:t>
      </w:r>
    </w:p>
    <w:p w14:paraId="2DC094AB" w14:textId="75D7B88A" w:rsidR="001E7872" w:rsidRDefault="001E7872" w:rsidP="00727324">
      <w:pPr>
        <w:ind w:leftChars="100" w:left="210" w:firstLineChars="200" w:firstLine="420"/>
      </w:pPr>
      <w:r>
        <w:t>後から</w:t>
      </w:r>
      <w:r w:rsidR="00727324">
        <w:rPr>
          <w:rFonts w:hint="eastAsia"/>
        </w:rPr>
        <w:t>連絡の取れなかった</w:t>
      </w:r>
      <w:r>
        <w:t>相続人が現れ権利を主張すれば最初からやり直し</w:t>
      </w:r>
      <w:r w:rsidR="008103E1">
        <w:rPr>
          <w:rFonts w:hint="eastAsia"/>
        </w:rPr>
        <w:t>となります。</w:t>
      </w:r>
    </w:p>
    <w:p w14:paraId="501436FE" w14:textId="6FCF856F" w:rsidR="001E7872" w:rsidRDefault="001E7872" w:rsidP="001E7872">
      <w:pPr>
        <w:ind w:leftChars="100" w:left="210" w:firstLineChars="350" w:firstLine="735"/>
      </w:pPr>
      <w:r>
        <w:t>遺産分割</w:t>
      </w:r>
      <w:r w:rsidR="008103E1">
        <w:rPr>
          <w:rFonts w:hint="eastAsia"/>
        </w:rPr>
        <w:t>協議</w:t>
      </w:r>
      <w:r>
        <w:t>を請求する期限</w:t>
      </w:r>
      <w:r w:rsidR="008103E1">
        <w:rPr>
          <w:rFonts w:hint="eastAsia"/>
        </w:rPr>
        <w:t>は定められていないので、いくらでもやり直しが可能なのです。</w:t>
      </w:r>
    </w:p>
    <w:p w14:paraId="073EE48B" w14:textId="12D26DA8" w:rsidR="008103E1" w:rsidRDefault="008103E1" w:rsidP="001E7872">
      <w:pPr>
        <w:ind w:leftChars="100" w:left="210" w:firstLineChars="350" w:firstLine="735"/>
      </w:pPr>
    </w:p>
    <w:p w14:paraId="4B4E3D49" w14:textId="77777777" w:rsidR="000110F3" w:rsidRDefault="008103E1" w:rsidP="000110F3">
      <w:pPr>
        <w:ind w:leftChars="100" w:left="210"/>
      </w:pPr>
      <w:r>
        <w:rPr>
          <w:rFonts w:hint="eastAsia"/>
        </w:rPr>
        <w:t>言うまでもありませんが、</w:t>
      </w:r>
    </w:p>
    <w:p w14:paraId="64CF95DA" w14:textId="7C0978DD" w:rsidR="000110F3" w:rsidRDefault="000110F3" w:rsidP="000110F3">
      <w:pPr>
        <w:ind w:leftChars="100" w:left="210"/>
      </w:pPr>
      <w:r>
        <w:rPr>
          <w:rFonts w:hint="eastAsia"/>
        </w:rPr>
        <w:t>遺産分割協議が</w:t>
      </w:r>
      <w:r w:rsidR="003014B2">
        <w:rPr>
          <w:rFonts w:hint="eastAsia"/>
        </w:rPr>
        <w:t>長引く</w:t>
      </w:r>
      <w:r>
        <w:rPr>
          <w:rFonts w:hint="eastAsia"/>
        </w:rPr>
        <w:t>という事は、相続人にとっての負担も長引くという事です。</w:t>
      </w:r>
    </w:p>
    <w:p w14:paraId="608B6930" w14:textId="5F4F4C73" w:rsidR="00074A25" w:rsidRDefault="00074A25" w:rsidP="000110F3">
      <w:pPr>
        <w:ind w:leftChars="100" w:left="210"/>
      </w:pPr>
    </w:p>
    <w:p w14:paraId="0034B4D8" w14:textId="0CF3C800" w:rsidR="00074A25" w:rsidRDefault="00074A25" w:rsidP="000110F3">
      <w:pPr>
        <w:ind w:leftChars="100" w:left="210"/>
      </w:pPr>
      <w:r>
        <w:rPr>
          <w:rFonts w:hint="eastAsia"/>
        </w:rPr>
        <w:t>☆イラスト☆</w:t>
      </w:r>
    </w:p>
    <w:p w14:paraId="6C3DE15E" w14:textId="77777777" w:rsidR="000110F3" w:rsidRDefault="000110F3" w:rsidP="000110F3">
      <w:pPr>
        <w:ind w:leftChars="100" w:left="210"/>
      </w:pPr>
    </w:p>
    <w:p w14:paraId="0BAE0797" w14:textId="77777777" w:rsidR="002A1437" w:rsidRDefault="000110F3" w:rsidP="002A1437">
      <w:r>
        <w:rPr>
          <w:rFonts w:hint="eastAsia"/>
        </w:rPr>
        <w:t>協議で遺産の分割内容がまとまれば、</w:t>
      </w:r>
      <w:r w:rsidR="001E7872">
        <w:t>その内容を記載した遺産分割協議書を</w:t>
      </w:r>
      <w:r w:rsidR="000E55DA">
        <w:rPr>
          <w:rFonts w:hint="eastAsia"/>
        </w:rPr>
        <w:t>作成します。</w:t>
      </w:r>
    </w:p>
    <w:p w14:paraId="140D7EE0" w14:textId="7ABD3A83" w:rsidR="002A1437" w:rsidRDefault="001E7872" w:rsidP="002A1437">
      <w:r>
        <w:t>勿論、</w:t>
      </w:r>
      <w:r w:rsidR="00F82979">
        <w:rPr>
          <w:rFonts w:hint="eastAsia"/>
        </w:rPr>
        <w:t>連絡の取れない相続人を含めた、</w:t>
      </w:r>
      <w:r>
        <w:t>全員の著名・押印が必要です。</w:t>
      </w:r>
    </w:p>
    <w:p w14:paraId="071AA139" w14:textId="258107BD" w:rsidR="001E7872" w:rsidRDefault="001E7872" w:rsidP="002A1437">
      <w:r>
        <w:t>この協議書がなければ</w:t>
      </w:r>
      <w:r w:rsidR="00F82979">
        <w:rPr>
          <w:rFonts w:hint="eastAsia"/>
        </w:rPr>
        <w:t>故人の</w:t>
      </w:r>
      <w:r>
        <w:t>不動産の名義変更や</w:t>
      </w:r>
      <w:r w:rsidR="002A1437">
        <w:rPr>
          <w:rFonts w:hint="eastAsia"/>
        </w:rPr>
        <w:t>預貯金の</w:t>
      </w:r>
      <w:r w:rsidR="00F82979" w:rsidRPr="003014B2">
        <w:rPr>
          <w:rFonts w:hint="eastAsia"/>
          <w:highlight w:val="yellow"/>
        </w:rPr>
        <w:t>管理</w:t>
      </w:r>
      <w:r w:rsidR="00F82979">
        <w:rPr>
          <w:rFonts w:hint="eastAsia"/>
        </w:rPr>
        <w:t>ができないのです</w:t>
      </w:r>
      <w:r w:rsidR="00802BFA">
        <w:rPr>
          <w:rFonts w:hint="eastAsia"/>
        </w:rPr>
        <w:t>から、</w:t>
      </w:r>
    </w:p>
    <w:p w14:paraId="6E5DF4B0" w14:textId="79AE5BD7" w:rsidR="00802BFA" w:rsidRDefault="00802BFA" w:rsidP="002A1437">
      <w:r>
        <w:rPr>
          <w:rFonts w:hint="eastAsia"/>
        </w:rPr>
        <w:t>遺産分割協議は相続</w:t>
      </w:r>
      <w:r w:rsidR="000C379D">
        <w:rPr>
          <w:rFonts w:hint="eastAsia"/>
        </w:rPr>
        <w:t>手続き</w:t>
      </w:r>
      <w:r>
        <w:rPr>
          <w:rFonts w:hint="eastAsia"/>
        </w:rPr>
        <w:t>の要と言っても過言ではないでしょう。</w:t>
      </w:r>
    </w:p>
    <w:p w14:paraId="31064283" w14:textId="58327BB9" w:rsidR="008B7BB7" w:rsidRDefault="008B7BB7" w:rsidP="002A1437"/>
    <w:p w14:paraId="23C143C5" w14:textId="0069227E" w:rsidR="008B7BB7" w:rsidRPr="00802BFA" w:rsidRDefault="00DB77DD" w:rsidP="002A1437">
      <w:r>
        <w:rPr>
          <w:rFonts w:hint="eastAsia"/>
        </w:rPr>
        <w:t>協議が</w:t>
      </w:r>
      <w:r w:rsidR="008B7BB7">
        <w:rPr>
          <w:rFonts w:hint="eastAsia"/>
        </w:rPr>
        <w:t>無効になってしまうことは避けたい</w:t>
      </w:r>
      <w:r w:rsidR="00E15DCD">
        <w:rPr>
          <w:rFonts w:hint="eastAsia"/>
        </w:rPr>
        <w:t>ところです。</w:t>
      </w:r>
    </w:p>
    <w:p w14:paraId="370A97A3" w14:textId="77777777" w:rsidR="002A1437" w:rsidRPr="002A1437" w:rsidRDefault="002A1437" w:rsidP="002A1437"/>
    <w:p w14:paraId="23A7AB73" w14:textId="1A7B816E" w:rsidR="001E7872" w:rsidRDefault="00E431B1" w:rsidP="001E7872">
      <w:pPr>
        <w:pStyle w:val="a3"/>
        <w:numPr>
          <w:ilvl w:val="0"/>
          <w:numId w:val="24"/>
        </w:numPr>
        <w:ind w:leftChars="0"/>
        <w:rPr>
          <w:u w:val="single"/>
        </w:rPr>
      </w:pPr>
      <w:r>
        <w:rPr>
          <w:rFonts w:hint="eastAsia"/>
          <w:u w:val="single"/>
        </w:rPr>
        <w:t>「</w:t>
      </w:r>
      <w:r w:rsidR="001E7872" w:rsidRPr="00271F64">
        <w:rPr>
          <w:rFonts w:hint="eastAsia"/>
          <w:u w:val="single"/>
        </w:rPr>
        <w:t>連絡が取れない</w:t>
      </w:r>
      <w:r>
        <w:rPr>
          <w:rFonts w:hint="eastAsia"/>
          <w:u w:val="single"/>
        </w:rPr>
        <w:t>＝</w:t>
      </w:r>
      <w:r w:rsidR="001E7872" w:rsidRPr="00271F64">
        <w:rPr>
          <w:rFonts w:hint="eastAsia"/>
          <w:u w:val="single"/>
        </w:rPr>
        <w:t>相続の放棄</w:t>
      </w:r>
      <w:r>
        <w:rPr>
          <w:rFonts w:hint="eastAsia"/>
          <w:u w:val="single"/>
        </w:rPr>
        <w:t>」</w:t>
      </w:r>
      <w:r w:rsidR="001E7872" w:rsidRPr="00271F64">
        <w:rPr>
          <w:rFonts w:hint="eastAsia"/>
          <w:u w:val="single"/>
        </w:rPr>
        <w:t>ではない</w:t>
      </w:r>
    </w:p>
    <w:p w14:paraId="0232971F" w14:textId="77777777" w:rsidR="00CA6E69" w:rsidRPr="00271F64" w:rsidRDefault="00CA6E69" w:rsidP="00CA6E69">
      <w:pPr>
        <w:pStyle w:val="a3"/>
        <w:ind w:leftChars="0" w:left="465"/>
        <w:rPr>
          <w:u w:val="single"/>
        </w:rPr>
      </w:pPr>
    </w:p>
    <w:p w14:paraId="0588549F" w14:textId="77777777" w:rsidR="00C320BC" w:rsidRDefault="00CA6E69" w:rsidP="001E7872">
      <w:pPr>
        <w:pStyle w:val="a3"/>
        <w:ind w:leftChars="0" w:left="465"/>
      </w:pPr>
      <w:r>
        <w:rPr>
          <w:rFonts w:hint="eastAsia"/>
        </w:rPr>
        <w:t>たまに「</w:t>
      </w:r>
      <w:r w:rsidR="001E7872">
        <w:t>連絡が取れない</w:t>
      </w:r>
      <w:r>
        <w:rPr>
          <w:rFonts w:hint="eastAsia"/>
        </w:rPr>
        <w:t>＝</w:t>
      </w:r>
      <w:r w:rsidR="001E7872">
        <w:t>相続を放棄した</w:t>
      </w:r>
      <w:r>
        <w:rPr>
          <w:rFonts w:hint="eastAsia"/>
        </w:rPr>
        <w:t>」という認識をされる方が</w:t>
      </w:r>
    </w:p>
    <w:p w14:paraId="7853CE50" w14:textId="42F57E55" w:rsidR="00CA6E69" w:rsidRDefault="00CA6E69" w:rsidP="001E7872">
      <w:pPr>
        <w:pStyle w:val="a3"/>
        <w:ind w:leftChars="0" w:left="465"/>
      </w:pPr>
      <w:r>
        <w:rPr>
          <w:rFonts w:hint="eastAsia"/>
        </w:rPr>
        <w:t>いらっしゃいますが、それは大きな間違</w:t>
      </w:r>
      <w:r w:rsidR="00C320BC">
        <w:rPr>
          <w:rFonts w:hint="eastAsia"/>
        </w:rPr>
        <w:t>い</w:t>
      </w:r>
      <w:r>
        <w:rPr>
          <w:rFonts w:hint="eastAsia"/>
        </w:rPr>
        <w:t>です。</w:t>
      </w:r>
    </w:p>
    <w:p w14:paraId="6640EDDE" w14:textId="77777777" w:rsidR="00C320BC" w:rsidRDefault="00C320BC" w:rsidP="00C320BC">
      <w:pPr>
        <w:pStyle w:val="a3"/>
        <w:ind w:leftChars="0" w:left="465"/>
      </w:pPr>
      <w:r>
        <w:t>相続放棄をするためには、家庭裁判所で手続きをしなければなりません。</w:t>
      </w:r>
    </w:p>
    <w:p w14:paraId="5EFC56DF" w14:textId="77777777" w:rsidR="00C320BC" w:rsidRPr="00C320BC" w:rsidRDefault="00C320BC" w:rsidP="001E7872">
      <w:pPr>
        <w:pStyle w:val="a3"/>
        <w:ind w:leftChars="0" w:left="465"/>
      </w:pPr>
    </w:p>
    <w:p w14:paraId="4DAB53CB" w14:textId="77777777" w:rsidR="00C320BC" w:rsidRDefault="001E7872" w:rsidP="00C320BC">
      <w:pPr>
        <w:pStyle w:val="a3"/>
        <w:ind w:leftChars="0" w:left="465"/>
      </w:pPr>
      <w:r>
        <w:t>亡くなった被相続人やその親族と折り合いが悪く、</w:t>
      </w:r>
    </w:p>
    <w:p w14:paraId="0D0649F7" w14:textId="0546EC50" w:rsidR="00B35C85" w:rsidRDefault="00C320BC" w:rsidP="00B35C85">
      <w:pPr>
        <w:pStyle w:val="a3"/>
        <w:ind w:leftChars="0" w:left="465"/>
      </w:pPr>
      <w:r>
        <w:rPr>
          <w:rFonts w:hint="eastAsia"/>
        </w:rPr>
        <w:t>“</w:t>
      </w:r>
      <w:r w:rsidR="001E7872">
        <w:t>相続を含めて関わりたくない</w:t>
      </w:r>
      <w:r>
        <w:rPr>
          <w:rFonts w:hint="eastAsia"/>
        </w:rPr>
        <w:t>”</w:t>
      </w:r>
      <w:r w:rsidR="001E7872">
        <w:t>という理由で連絡を無視する</w:t>
      </w:r>
      <w:r>
        <w:rPr>
          <w:rFonts w:hint="eastAsia"/>
        </w:rPr>
        <w:t>方がいらっしゃいます</w:t>
      </w:r>
      <w:r>
        <w:rPr>
          <w:rFonts w:hint="eastAsia"/>
        </w:rPr>
        <w:lastRenderedPageBreak/>
        <w:t>が</w:t>
      </w:r>
      <w:r w:rsidR="00B35C85">
        <w:rPr>
          <w:rFonts w:hint="eastAsia"/>
        </w:rPr>
        <w:t>…</w:t>
      </w:r>
    </w:p>
    <w:p w14:paraId="7745E33E" w14:textId="713EA8C1" w:rsidR="00C320BC" w:rsidRDefault="00B35C85" w:rsidP="00B35C85">
      <w:pPr>
        <w:pStyle w:val="a3"/>
        <w:ind w:leftChars="0" w:left="465"/>
      </w:pPr>
      <w:r>
        <w:rPr>
          <w:rFonts w:hint="eastAsia"/>
        </w:rPr>
        <w:t>例えば</w:t>
      </w:r>
      <w:r w:rsidR="00C320BC">
        <w:rPr>
          <w:rFonts w:hint="eastAsia"/>
        </w:rPr>
        <w:t>故人が負債を抱えていた場合</w:t>
      </w:r>
      <w:r>
        <w:rPr>
          <w:rFonts w:hint="eastAsia"/>
        </w:rPr>
        <w:t>、</w:t>
      </w:r>
      <w:r w:rsidR="00997955">
        <w:rPr>
          <w:rFonts w:hint="eastAsia"/>
        </w:rPr>
        <w:t>いくら</w:t>
      </w:r>
      <w:r w:rsidR="00C320BC">
        <w:rPr>
          <w:rFonts w:hint="eastAsia"/>
        </w:rPr>
        <w:t>連絡を無視していても</w:t>
      </w:r>
      <w:r w:rsidR="00997955">
        <w:rPr>
          <w:rFonts w:hint="eastAsia"/>
        </w:rPr>
        <w:t>“相続放棄”とはみなされず、負債の相続人として</w:t>
      </w:r>
      <w:r>
        <w:rPr>
          <w:rFonts w:hint="eastAsia"/>
        </w:rPr>
        <w:t>認識されてしまいます。</w:t>
      </w:r>
    </w:p>
    <w:p w14:paraId="0BDCED80" w14:textId="359004DE" w:rsidR="00B35C85" w:rsidRDefault="00B35C85" w:rsidP="00B35C85">
      <w:pPr>
        <w:pStyle w:val="a3"/>
        <w:ind w:leftChars="0" w:left="465"/>
      </w:pPr>
    </w:p>
    <w:p w14:paraId="7117896B" w14:textId="4252A5E8" w:rsidR="00B35C85" w:rsidRPr="00B35C85" w:rsidRDefault="00B35C85" w:rsidP="00B35C85">
      <w:pPr>
        <w:pStyle w:val="a3"/>
        <w:ind w:leftChars="0" w:left="465"/>
      </w:pPr>
      <w:r>
        <w:rPr>
          <w:rFonts w:hint="eastAsia"/>
        </w:rPr>
        <w:t>相続</w:t>
      </w:r>
      <w:r w:rsidR="00B80E82">
        <w:rPr>
          <w:rFonts w:hint="eastAsia"/>
        </w:rPr>
        <w:t>に関する</w:t>
      </w:r>
      <w:r>
        <w:rPr>
          <w:rFonts w:hint="eastAsia"/>
        </w:rPr>
        <w:t>連絡があった場合は、速やかに必要な手続きを済ませましょう。</w:t>
      </w:r>
    </w:p>
    <w:p w14:paraId="2CC62116" w14:textId="77777777" w:rsidR="00B35C85" w:rsidRPr="005A5399" w:rsidRDefault="00B35C85" w:rsidP="00C320BC">
      <w:pPr>
        <w:pStyle w:val="a3"/>
        <w:ind w:leftChars="0" w:left="465"/>
      </w:pPr>
    </w:p>
    <w:p w14:paraId="272E5E5F" w14:textId="77777777" w:rsidR="00AD460D" w:rsidRDefault="00B66CC6" w:rsidP="00AD460D">
      <w:pPr>
        <w:ind w:left="210" w:hangingChars="100" w:hanging="210"/>
      </w:pPr>
      <w:r>
        <w:rPr>
          <w:rFonts w:hint="eastAsia"/>
        </w:rPr>
        <w:t>☆</w:t>
      </w:r>
      <w:r w:rsidR="00AD460D">
        <w:rPr>
          <w:rFonts w:hint="eastAsia"/>
        </w:rPr>
        <w:t>イラスト☆</w:t>
      </w:r>
    </w:p>
    <w:p w14:paraId="00884003" w14:textId="061322E5" w:rsidR="00D00BB0" w:rsidRDefault="00B66CC6" w:rsidP="00AD460D">
      <w:pPr>
        <w:ind w:left="210" w:hangingChars="100" w:hanging="210"/>
      </w:pPr>
      <w:r>
        <w:rPr>
          <w:rFonts w:hint="eastAsia"/>
        </w:rPr>
        <w:t>相続人がそろわなくても遺産分割協議を進めることはできるが、その場合協議内容は無効。連絡を取らない＝相続放棄ではない　という事を覚えておこう！！</w:t>
      </w:r>
    </w:p>
    <w:p w14:paraId="25B34FBF" w14:textId="4D14F749" w:rsidR="00D00BB0" w:rsidRDefault="00D00BB0" w:rsidP="0041469E">
      <w:pPr>
        <w:ind w:left="210" w:hangingChars="100" w:hanging="210"/>
      </w:pPr>
    </w:p>
    <w:p w14:paraId="385F80B7" w14:textId="77777777" w:rsidR="005F2F14" w:rsidRDefault="005F2F14" w:rsidP="0041469E">
      <w:pPr>
        <w:ind w:left="210" w:hangingChars="100" w:hanging="210"/>
      </w:pPr>
    </w:p>
    <w:p w14:paraId="531B4016" w14:textId="6FBEEBF7" w:rsidR="001D28BC" w:rsidRDefault="00B66CC6" w:rsidP="001D28BC">
      <w:pPr>
        <w:rPr>
          <w:b/>
          <w:bCs/>
        </w:rPr>
      </w:pPr>
      <w:r>
        <w:rPr>
          <w:rFonts w:hint="eastAsia"/>
        </w:rPr>
        <w:t xml:space="preserve">　</w:t>
      </w:r>
      <w:r w:rsidR="00D00BB0">
        <w:rPr>
          <w:rFonts w:hint="eastAsia"/>
          <w:b/>
          <w:bCs/>
        </w:rPr>
        <w:t>３</w:t>
      </w:r>
      <w:r w:rsidR="00D00BB0" w:rsidRPr="0032162C">
        <w:rPr>
          <w:rFonts w:hint="eastAsia"/>
          <w:b/>
          <w:bCs/>
        </w:rPr>
        <w:t xml:space="preserve">　</w:t>
      </w:r>
      <w:r w:rsidR="001D28BC">
        <w:rPr>
          <w:rFonts w:hint="eastAsia"/>
          <w:b/>
          <w:bCs/>
        </w:rPr>
        <w:t>相続人が揃わず手続きが遅れてしまいそう…！</w:t>
      </w:r>
    </w:p>
    <w:p w14:paraId="77244BE8" w14:textId="6A3C8A4C" w:rsidR="001D28BC" w:rsidRDefault="001D28BC" w:rsidP="001D28BC">
      <w:pPr>
        <w:rPr>
          <w:b/>
          <w:bCs/>
        </w:rPr>
      </w:pPr>
    </w:p>
    <w:p w14:paraId="50508BFB" w14:textId="77777777" w:rsidR="001D28BC" w:rsidRPr="001D28BC" w:rsidRDefault="001D28BC" w:rsidP="001D28BC">
      <w:r w:rsidRPr="001D28BC">
        <w:rPr>
          <w:rFonts w:hint="eastAsia"/>
        </w:rPr>
        <w:t>前述したとおり、</w:t>
      </w:r>
    </w:p>
    <w:p w14:paraId="348AFBAF" w14:textId="77777777" w:rsidR="00857ECA" w:rsidRDefault="001D28BC" w:rsidP="001D28BC">
      <w:r w:rsidRPr="001D28BC">
        <w:rPr>
          <w:rFonts w:hint="eastAsia"/>
        </w:rPr>
        <w:t>各期限が設けられている相続手続きにおいて</w:t>
      </w:r>
      <w:r>
        <w:rPr>
          <w:rFonts w:hint="eastAsia"/>
        </w:rPr>
        <w:t>、</w:t>
      </w:r>
    </w:p>
    <w:p w14:paraId="393D914A" w14:textId="4CA47623" w:rsidR="001D28BC" w:rsidRDefault="001D28BC" w:rsidP="001D28BC">
      <w:r w:rsidRPr="001D28BC">
        <w:rPr>
          <w:rFonts w:hint="eastAsia"/>
        </w:rPr>
        <w:t>連絡の取れない相続人</w:t>
      </w:r>
      <w:r>
        <w:rPr>
          <w:rFonts w:hint="eastAsia"/>
        </w:rPr>
        <w:t>の存在は</w:t>
      </w:r>
      <w:r w:rsidR="00857ECA">
        <w:rPr>
          <w:rFonts w:hint="eastAsia"/>
        </w:rPr>
        <w:t>デメリットが多いと言えるでしょう。</w:t>
      </w:r>
    </w:p>
    <w:p w14:paraId="09541F3D" w14:textId="77777777" w:rsidR="001D28BC" w:rsidRPr="001D28BC" w:rsidRDefault="001D28BC" w:rsidP="001D28BC"/>
    <w:p w14:paraId="4DB051EA" w14:textId="10DF1AD7" w:rsidR="0041469E" w:rsidRDefault="001D28BC" w:rsidP="001D28BC">
      <w:r>
        <w:rPr>
          <w:rFonts w:hint="eastAsia"/>
        </w:rPr>
        <w:t>例えば、相続放棄の手続き期限。</w:t>
      </w:r>
    </w:p>
    <w:p w14:paraId="32F28CFB" w14:textId="31E11152" w:rsidR="00906286" w:rsidRDefault="00CD7090" w:rsidP="00B52532">
      <w:pPr>
        <w:ind w:firstLineChars="100" w:firstLine="210"/>
      </w:pPr>
      <w:r>
        <w:rPr>
          <w:rFonts w:hint="eastAsia"/>
        </w:rPr>
        <w:t>故人に</w:t>
      </w:r>
      <w:r w:rsidR="0041469E">
        <w:t>借金が</w:t>
      </w:r>
      <w:r w:rsidR="00BD7DA6">
        <w:t>残</w:t>
      </w:r>
      <w:r w:rsidR="00D05B6B">
        <w:t>されている場合は</w:t>
      </w:r>
      <w:r w:rsidR="004304C1">
        <w:rPr>
          <w:rFonts w:hint="eastAsia"/>
        </w:rPr>
        <w:t>、</w:t>
      </w:r>
      <w:r w:rsidR="00D05B6B">
        <w:t>相続人は相続放棄</w:t>
      </w:r>
      <w:r w:rsidR="004304C1">
        <w:rPr>
          <w:rFonts w:hint="eastAsia"/>
        </w:rPr>
        <w:t>をすることで負債の引継ぎを防ぐことが出来ます。</w:t>
      </w:r>
    </w:p>
    <w:p w14:paraId="7B698051" w14:textId="310FA3EB" w:rsidR="00732FD8" w:rsidRDefault="004304C1" w:rsidP="004304C1">
      <w:pPr>
        <w:ind w:firstLineChars="100" w:firstLine="210"/>
      </w:pPr>
      <w:r>
        <w:rPr>
          <w:rFonts w:hint="eastAsia"/>
        </w:rPr>
        <w:t>しかし</w:t>
      </w:r>
      <w:r w:rsidR="0021767C">
        <w:t>これ</w:t>
      </w:r>
      <w:r w:rsidR="00BD7DA6">
        <w:t>には</w:t>
      </w:r>
      <w:r w:rsidR="009517C6">
        <w:t>、</w:t>
      </w:r>
      <w:r>
        <w:rPr>
          <w:rFonts w:hint="eastAsia"/>
        </w:rPr>
        <w:t>“</w:t>
      </w:r>
      <w:r w:rsidR="00B40147">
        <w:t>相続人が</w:t>
      </w:r>
      <w:r w:rsidR="00BD7DA6">
        <w:t>相続の開始があったことを知った日から</w:t>
      </w:r>
      <w:r w:rsidR="00BD7DA6">
        <w:rPr>
          <w:rFonts w:hint="eastAsia"/>
        </w:rPr>
        <w:t>3</w:t>
      </w:r>
      <w:r w:rsidR="00BD7DA6">
        <w:rPr>
          <w:rFonts w:hint="eastAsia"/>
        </w:rPr>
        <w:t>カ月以内</w:t>
      </w:r>
      <w:r>
        <w:rPr>
          <w:rFonts w:hint="eastAsia"/>
        </w:rPr>
        <w:t>”</w:t>
      </w:r>
      <w:r w:rsidR="00BD7DA6">
        <w:rPr>
          <w:rFonts w:hint="eastAsia"/>
        </w:rPr>
        <w:t>という手続き</w:t>
      </w:r>
      <w:r w:rsidR="00C22597">
        <w:rPr>
          <w:rFonts w:hint="eastAsia"/>
        </w:rPr>
        <w:t>の</w:t>
      </w:r>
      <w:r w:rsidR="00BD7DA6">
        <w:rPr>
          <w:rFonts w:hint="eastAsia"/>
        </w:rPr>
        <w:t>期限が</w:t>
      </w:r>
      <w:r>
        <w:rPr>
          <w:rFonts w:hint="eastAsia"/>
        </w:rPr>
        <w:t>存在します。</w:t>
      </w:r>
    </w:p>
    <w:p w14:paraId="7A8C03C1" w14:textId="77777777" w:rsidR="004304C1" w:rsidRDefault="004304C1" w:rsidP="004304C1">
      <w:pPr>
        <w:ind w:firstLineChars="100" w:firstLine="210"/>
      </w:pPr>
    </w:p>
    <w:p w14:paraId="207756CA" w14:textId="1817CA2B" w:rsidR="004304C1" w:rsidRDefault="004304C1" w:rsidP="0041469E">
      <w:pPr>
        <w:pStyle w:val="a3"/>
        <w:ind w:leftChars="0" w:left="465"/>
      </w:pPr>
      <w:r>
        <w:rPr>
          <w:rFonts w:hint="eastAsia"/>
        </w:rPr>
        <w:t>他にも</w:t>
      </w:r>
      <w:r w:rsidR="00C22597">
        <w:t>、相続税の</w:t>
      </w:r>
      <w:r w:rsidR="00BD7DA6">
        <w:t>申告</w:t>
      </w:r>
      <w:r w:rsidR="00C22597">
        <w:t>・納税</w:t>
      </w:r>
      <w:r>
        <w:rPr>
          <w:rFonts w:hint="eastAsia"/>
        </w:rPr>
        <w:t>など。</w:t>
      </w:r>
    </w:p>
    <w:p w14:paraId="25BF6F90" w14:textId="77777777" w:rsidR="004304C1" w:rsidRDefault="004304C1" w:rsidP="004304C1">
      <w:pPr>
        <w:pStyle w:val="a3"/>
        <w:ind w:leftChars="0" w:left="465"/>
      </w:pPr>
      <w:r>
        <w:rPr>
          <w:rFonts w:hint="eastAsia"/>
        </w:rPr>
        <w:t>こちらも“</w:t>
      </w:r>
      <w:r w:rsidR="00BD7DA6">
        <w:t>相続の開始があったことを知った日から</w:t>
      </w:r>
      <w:r w:rsidR="00BD7DA6">
        <w:rPr>
          <w:rFonts w:hint="eastAsia"/>
        </w:rPr>
        <w:t>10</w:t>
      </w:r>
      <w:r w:rsidR="00BD7DA6">
        <w:rPr>
          <w:rFonts w:hint="eastAsia"/>
        </w:rPr>
        <w:t>カ月以内</w:t>
      </w:r>
      <w:r>
        <w:rPr>
          <w:rFonts w:hint="eastAsia"/>
        </w:rPr>
        <w:t>”</w:t>
      </w:r>
      <w:r w:rsidR="00BD7DA6">
        <w:rPr>
          <w:rFonts w:hint="eastAsia"/>
        </w:rPr>
        <w:t>と</w:t>
      </w:r>
      <w:r w:rsidR="00D05B6B">
        <w:rPr>
          <w:rFonts w:hint="eastAsia"/>
        </w:rPr>
        <w:t>いう</w:t>
      </w:r>
      <w:r w:rsidR="00C22597">
        <w:rPr>
          <w:rFonts w:hint="eastAsia"/>
        </w:rPr>
        <w:t>期限が</w:t>
      </w:r>
      <w:r>
        <w:rPr>
          <w:rFonts w:hint="eastAsia"/>
        </w:rPr>
        <w:t>存在するのです。</w:t>
      </w:r>
    </w:p>
    <w:p w14:paraId="7924216B" w14:textId="01B612AE" w:rsidR="004304C1" w:rsidRDefault="009517C6" w:rsidP="004304C1">
      <w:pPr>
        <w:pStyle w:val="a3"/>
        <w:ind w:leftChars="0" w:left="465"/>
      </w:pPr>
      <w:r>
        <w:rPr>
          <w:rFonts w:hint="eastAsia"/>
        </w:rPr>
        <w:t>期限までに申告しないと</w:t>
      </w:r>
      <w:r w:rsidR="007346A7">
        <w:rPr>
          <w:rFonts w:hint="eastAsia"/>
        </w:rPr>
        <w:t>、</w:t>
      </w:r>
      <w:r w:rsidR="004304C1">
        <w:rPr>
          <w:rFonts w:hint="eastAsia"/>
        </w:rPr>
        <w:t>どうなるのかご存じでしょうか？</w:t>
      </w:r>
    </w:p>
    <w:p w14:paraId="469C1884" w14:textId="5D6EB9D5" w:rsidR="00D05B6B" w:rsidRDefault="004304C1" w:rsidP="004304C1">
      <w:pPr>
        <w:pStyle w:val="a3"/>
        <w:ind w:leftChars="0" w:left="465"/>
      </w:pPr>
      <w:r>
        <w:rPr>
          <w:rFonts w:hint="eastAsia"/>
        </w:rPr>
        <w:t>なんと、</w:t>
      </w:r>
      <w:r w:rsidR="009517C6" w:rsidRPr="007346A7">
        <w:rPr>
          <w:rFonts w:hint="eastAsia"/>
          <w:b/>
          <w:bCs/>
        </w:rPr>
        <w:t>無申告加算税</w:t>
      </w:r>
      <w:r w:rsidR="000B4A93">
        <w:rPr>
          <w:rFonts w:hint="eastAsia"/>
        </w:rPr>
        <w:t>などが</w:t>
      </w:r>
      <w:r w:rsidR="00C22597">
        <w:rPr>
          <w:rFonts w:hint="eastAsia"/>
        </w:rPr>
        <w:t>課せられる</w:t>
      </w:r>
      <w:r w:rsidR="007346A7">
        <w:rPr>
          <w:rFonts w:hint="eastAsia"/>
        </w:rPr>
        <w:t>場合があるのです。</w:t>
      </w:r>
    </w:p>
    <w:p w14:paraId="7385C823" w14:textId="6E5BCF16" w:rsidR="004304C1" w:rsidRDefault="004304C1" w:rsidP="004304C1">
      <w:pPr>
        <w:pStyle w:val="a3"/>
        <w:ind w:leftChars="0" w:left="465"/>
      </w:pPr>
    </w:p>
    <w:p w14:paraId="5324803E" w14:textId="77777777" w:rsidR="004304C1" w:rsidRPr="004304C1" w:rsidRDefault="004304C1" w:rsidP="004304C1">
      <w:pPr>
        <w:pStyle w:val="a3"/>
        <w:ind w:leftChars="0" w:left="465"/>
      </w:pPr>
    </w:p>
    <w:p w14:paraId="3B6D81B6" w14:textId="57D1A96D" w:rsidR="005F2F14" w:rsidRDefault="005F2F14" w:rsidP="005F2F14">
      <w:pPr>
        <w:rPr>
          <w:b/>
          <w:bCs/>
        </w:rPr>
      </w:pPr>
      <w:r>
        <w:rPr>
          <w:rFonts w:hint="eastAsia"/>
        </w:rPr>
        <w:t xml:space="preserve">　</w:t>
      </w:r>
      <w:r w:rsidR="00E50A1D">
        <w:rPr>
          <w:rFonts w:hint="eastAsia"/>
          <w:b/>
          <w:bCs/>
        </w:rPr>
        <w:t>４</w:t>
      </w:r>
      <w:r w:rsidRPr="0032162C">
        <w:rPr>
          <w:rFonts w:hint="eastAsia"/>
          <w:b/>
          <w:bCs/>
        </w:rPr>
        <w:t xml:space="preserve">　</w:t>
      </w:r>
      <w:r w:rsidR="007C20DC">
        <w:rPr>
          <w:rFonts w:hint="eastAsia"/>
          <w:b/>
          <w:bCs/>
        </w:rPr>
        <w:t>連絡が取</w:t>
      </w:r>
      <w:r w:rsidR="00C0481F">
        <w:rPr>
          <w:rFonts w:hint="eastAsia"/>
          <w:b/>
          <w:bCs/>
        </w:rPr>
        <w:t>れなくなる人ってどんな人？</w:t>
      </w:r>
    </w:p>
    <w:p w14:paraId="4CC35DAB" w14:textId="7DED5311" w:rsidR="007C20DC" w:rsidRDefault="007C20DC" w:rsidP="005F2F14">
      <w:pPr>
        <w:rPr>
          <w:b/>
          <w:bCs/>
        </w:rPr>
      </w:pPr>
    </w:p>
    <w:p w14:paraId="1498AD3D" w14:textId="77777777" w:rsidR="007C20DC" w:rsidRDefault="007C20DC" w:rsidP="005F2F14">
      <w:pPr>
        <w:rPr>
          <w:b/>
          <w:bCs/>
        </w:rPr>
      </w:pPr>
    </w:p>
    <w:p w14:paraId="0982FEA2" w14:textId="77777777" w:rsidR="00926149" w:rsidRDefault="00926149" w:rsidP="004D5E62">
      <w:pPr>
        <w:ind w:firstLineChars="200" w:firstLine="420"/>
      </w:pPr>
      <w:r>
        <w:rPr>
          <w:rFonts w:hint="eastAsia"/>
        </w:rPr>
        <w:t>ここまで</w:t>
      </w:r>
      <w:r w:rsidR="003B57E8">
        <w:t>連絡が取れない相続人</w:t>
      </w:r>
      <w:r w:rsidR="00F6172D">
        <w:t>に</w:t>
      </w:r>
      <w:r>
        <w:rPr>
          <w:rFonts w:hint="eastAsia"/>
        </w:rPr>
        <w:t>ついて説明をしてまいりましたが、</w:t>
      </w:r>
    </w:p>
    <w:p w14:paraId="5E4778E9" w14:textId="231B78C1" w:rsidR="00926149" w:rsidRDefault="00926149" w:rsidP="004D5E62">
      <w:pPr>
        <w:ind w:firstLineChars="200" w:firstLine="420"/>
      </w:pPr>
      <w:r>
        <w:rPr>
          <w:rFonts w:hint="eastAsia"/>
        </w:rPr>
        <w:t>具体的にはどんな</w:t>
      </w:r>
      <w:r w:rsidR="00F81863">
        <w:rPr>
          <w:rFonts w:hint="eastAsia"/>
        </w:rPr>
        <w:t>方が</w:t>
      </w:r>
      <w:r>
        <w:rPr>
          <w:rFonts w:hint="eastAsia"/>
        </w:rPr>
        <w:t>音信不通と</w:t>
      </w:r>
      <w:r w:rsidR="00F81863">
        <w:rPr>
          <w:rFonts w:hint="eastAsia"/>
        </w:rPr>
        <w:t>なりやすいのでしょうか？</w:t>
      </w:r>
      <w:r w:rsidR="00F81863">
        <w:t xml:space="preserve"> </w:t>
      </w:r>
    </w:p>
    <w:p w14:paraId="71C19802" w14:textId="2AF174BF" w:rsidR="00926149" w:rsidRDefault="00926149" w:rsidP="004D5E62">
      <w:pPr>
        <w:ind w:firstLineChars="200" w:firstLine="420"/>
      </w:pPr>
    </w:p>
    <w:p w14:paraId="0C188C25" w14:textId="02B02DDF" w:rsidR="00926149" w:rsidRDefault="00926149" w:rsidP="004D5E62">
      <w:pPr>
        <w:ind w:firstLineChars="200" w:firstLine="420"/>
      </w:pPr>
      <w:r>
        <w:rPr>
          <w:rFonts w:hint="eastAsia"/>
        </w:rPr>
        <w:lastRenderedPageBreak/>
        <w:t>よくある</w:t>
      </w:r>
      <w:r w:rsidR="00F81863">
        <w:rPr>
          <w:rFonts w:hint="eastAsia"/>
        </w:rPr>
        <w:t>ケース</w:t>
      </w:r>
      <w:r>
        <w:rPr>
          <w:rFonts w:hint="eastAsia"/>
        </w:rPr>
        <w:t>をご紹介します。</w:t>
      </w:r>
    </w:p>
    <w:p w14:paraId="313812CE" w14:textId="77777777" w:rsidR="00926149" w:rsidRDefault="00926149" w:rsidP="00555BF4"/>
    <w:p w14:paraId="3491A6F9" w14:textId="4654631A" w:rsidR="003B57E8" w:rsidRDefault="00926149" w:rsidP="00926149">
      <w:pPr>
        <w:ind w:firstLineChars="300" w:firstLine="630"/>
      </w:pPr>
      <w:r>
        <w:rPr>
          <w:rFonts w:hint="eastAsia"/>
        </w:rPr>
        <w:t>・</w:t>
      </w:r>
      <w:r w:rsidR="007358F8">
        <w:t>不仲な親戚や疎遠になっている</w:t>
      </w:r>
      <w:r w:rsidR="00A077C4">
        <w:t>親戚</w:t>
      </w:r>
    </w:p>
    <w:p w14:paraId="52BF78E5" w14:textId="77777777" w:rsidR="00F6172D" w:rsidRDefault="003B57E8" w:rsidP="003B57E8">
      <w:pPr>
        <w:pStyle w:val="a3"/>
        <w:ind w:leftChars="0" w:left="465"/>
      </w:pPr>
      <w:r>
        <w:t xml:space="preserve">　・</w:t>
      </w:r>
      <w:r w:rsidR="00F6172D">
        <w:t>住民票を移さないで</w:t>
      </w:r>
      <w:r w:rsidR="00A5410E">
        <w:t>転居している</w:t>
      </w:r>
      <w:r w:rsidR="007358F8">
        <w:t>兄弟姉妹</w:t>
      </w:r>
    </w:p>
    <w:p w14:paraId="168DCC40" w14:textId="77777777" w:rsidR="00DA42B9" w:rsidRDefault="00F6172D" w:rsidP="00DA42B9">
      <w:pPr>
        <w:pStyle w:val="a3"/>
        <w:ind w:leftChars="0" w:left="465" w:firstLineChars="100" w:firstLine="210"/>
      </w:pPr>
      <w:r>
        <w:t>・</w:t>
      </w:r>
      <w:r w:rsidR="00D45988">
        <w:t>生死不明になっている</w:t>
      </w:r>
      <w:r w:rsidR="004D5E62">
        <w:t>兄</w:t>
      </w:r>
      <w:r w:rsidR="007358F8">
        <w:t>及び</w:t>
      </w:r>
      <w:r w:rsidR="00A5410E">
        <w:t>その</w:t>
      </w:r>
      <w:r w:rsidR="00E51FF6">
        <w:t>子供</w:t>
      </w:r>
      <w:r w:rsidR="00DA42B9">
        <w:t>（代襲相続人）</w:t>
      </w:r>
    </w:p>
    <w:p w14:paraId="58E16BAB" w14:textId="77777777" w:rsidR="00E51FF6" w:rsidRDefault="00F6172D" w:rsidP="003B57E8">
      <w:r>
        <w:rPr>
          <w:rFonts w:hint="eastAsia"/>
        </w:rPr>
        <w:t xml:space="preserve">　　　・</w:t>
      </w:r>
      <w:r w:rsidR="00E51FF6">
        <w:rPr>
          <w:rFonts w:hint="eastAsia"/>
        </w:rPr>
        <w:t>離婚した前妻の子供</w:t>
      </w:r>
    </w:p>
    <w:p w14:paraId="5AEC76B5" w14:textId="77777777" w:rsidR="00A5410E" w:rsidRDefault="00F6172D" w:rsidP="00F6172D">
      <w:r>
        <w:t xml:space="preserve">　</w:t>
      </w:r>
      <w:r w:rsidR="00A5410E">
        <w:t xml:space="preserve">　　・</w:t>
      </w:r>
      <w:r w:rsidR="007358F8">
        <w:t>不倫相手の子供</w:t>
      </w:r>
    </w:p>
    <w:p w14:paraId="3C92D3B2" w14:textId="018BB44A" w:rsidR="003B57E8" w:rsidRDefault="003B57E8" w:rsidP="007358F8">
      <w:pPr>
        <w:ind w:firstLineChars="100" w:firstLine="210"/>
      </w:pPr>
    </w:p>
    <w:p w14:paraId="67903C11" w14:textId="62339082" w:rsidR="00926149" w:rsidRDefault="00B55444" w:rsidP="007358F8">
      <w:pPr>
        <w:ind w:firstLineChars="100" w:firstLine="210"/>
      </w:pPr>
      <w:r>
        <w:rPr>
          <w:rFonts w:hint="eastAsia"/>
        </w:rPr>
        <w:t>上記に１つでも心当たりがある方は、早めの対策を立てることをお勧めします。</w:t>
      </w:r>
    </w:p>
    <w:p w14:paraId="0F9C3D0C" w14:textId="7A78539D" w:rsidR="00C0481F" w:rsidRDefault="00C0481F" w:rsidP="00C0481F">
      <w:pPr>
        <w:pStyle w:val="a3"/>
        <w:ind w:leftChars="0" w:left="465"/>
      </w:pPr>
    </w:p>
    <w:p w14:paraId="752CA41F" w14:textId="77777777" w:rsidR="008814A0" w:rsidRPr="004304C1" w:rsidRDefault="008814A0" w:rsidP="00C0481F">
      <w:pPr>
        <w:pStyle w:val="a3"/>
        <w:ind w:leftChars="0" w:left="465"/>
      </w:pPr>
    </w:p>
    <w:p w14:paraId="150634D5" w14:textId="587B1726" w:rsidR="005102C8" w:rsidRDefault="005102C8" w:rsidP="005102C8">
      <w:pPr>
        <w:rPr>
          <w:b/>
          <w:bCs/>
        </w:rPr>
      </w:pPr>
      <w:r>
        <w:rPr>
          <w:rFonts w:hint="eastAsia"/>
          <w:b/>
          <w:bCs/>
        </w:rPr>
        <w:t>5</w:t>
      </w:r>
      <w:r w:rsidR="00C0481F" w:rsidRPr="005102C8">
        <w:rPr>
          <w:rFonts w:hint="eastAsia"/>
          <w:b/>
          <w:bCs/>
        </w:rPr>
        <w:t xml:space="preserve">　連絡が取れない相続人への対処法</w:t>
      </w:r>
      <w:r w:rsidR="005430BF">
        <w:rPr>
          <w:rFonts w:hint="eastAsia"/>
          <w:b/>
          <w:bCs/>
        </w:rPr>
        <w:t>（戸籍）</w:t>
      </w:r>
    </w:p>
    <w:p w14:paraId="5EEAAFBA" w14:textId="77777777" w:rsidR="005102C8" w:rsidRPr="005102C8" w:rsidRDefault="005102C8" w:rsidP="005102C8"/>
    <w:p w14:paraId="0E0C3B93" w14:textId="77777777" w:rsidR="005102C8" w:rsidRDefault="005102C8" w:rsidP="005102C8">
      <w:r>
        <w:t>音信不通の相続人と連絡を取る</w:t>
      </w:r>
      <w:r>
        <w:rPr>
          <w:rFonts w:hint="eastAsia"/>
        </w:rPr>
        <w:t>ために下記のような手段が挙げられます。</w:t>
      </w:r>
    </w:p>
    <w:p w14:paraId="35E72800" w14:textId="77777777" w:rsidR="005102C8" w:rsidRDefault="005102C8" w:rsidP="005102C8">
      <w:pPr>
        <w:pStyle w:val="a3"/>
        <w:ind w:leftChars="0" w:left="990" w:firstLineChars="100" w:firstLine="210"/>
      </w:pPr>
    </w:p>
    <w:p w14:paraId="382F5E17" w14:textId="06564023" w:rsidR="005102C8" w:rsidRDefault="005102C8" w:rsidP="005102C8">
      <w:pPr>
        <w:pStyle w:val="a3"/>
        <w:ind w:leftChars="0" w:left="990" w:firstLineChars="100" w:firstLine="210"/>
      </w:pPr>
      <w:r>
        <w:rPr>
          <w:rFonts w:hint="eastAsia"/>
        </w:rPr>
        <w:t>・戸籍謄本を辿り本籍地を調べる</w:t>
      </w:r>
    </w:p>
    <w:p w14:paraId="4F48BA9A" w14:textId="43679D52" w:rsidR="00662A65" w:rsidRDefault="005102C8" w:rsidP="005102C8">
      <w:pPr>
        <w:pStyle w:val="a3"/>
        <w:ind w:leftChars="0" w:left="990" w:firstLineChars="100" w:firstLine="210"/>
      </w:pPr>
      <w:r>
        <w:t>・戸籍の附票を取得</w:t>
      </w:r>
      <w:r>
        <w:rPr>
          <w:rFonts w:hint="eastAsia"/>
        </w:rPr>
        <w:t>する</w:t>
      </w:r>
    </w:p>
    <w:p w14:paraId="790B2F53" w14:textId="77777777" w:rsidR="005102C8" w:rsidRDefault="005102C8" w:rsidP="005102C8">
      <w:pPr>
        <w:pStyle w:val="a3"/>
        <w:ind w:leftChars="0" w:left="990" w:firstLineChars="100" w:firstLine="210"/>
      </w:pPr>
    </w:p>
    <w:p w14:paraId="4E63446B" w14:textId="77777777" w:rsidR="005102C8" w:rsidRDefault="005102C8" w:rsidP="005102C8">
      <w:r>
        <w:rPr>
          <w:rFonts w:hint="eastAsia"/>
        </w:rPr>
        <w:t>連絡が取れない相続人について調べる場合、戸籍資料は有力な手掛かりとなります。</w:t>
      </w:r>
    </w:p>
    <w:p w14:paraId="62230223" w14:textId="04957CBE" w:rsidR="005102C8" w:rsidRDefault="005102C8" w:rsidP="005102C8">
      <w:r>
        <w:rPr>
          <w:rFonts w:hint="eastAsia"/>
        </w:rPr>
        <w:t>まずは役所に確認をしてみましょう。</w:t>
      </w:r>
      <w:r>
        <w:br/>
      </w:r>
    </w:p>
    <w:p w14:paraId="74204E36" w14:textId="4B35DF2C" w:rsidR="005102C8" w:rsidRDefault="005430BF" w:rsidP="005102C8">
      <w:pPr>
        <w:rPr>
          <w:b/>
          <w:bCs/>
        </w:rPr>
      </w:pPr>
      <w:r>
        <w:rPr>
          <w:rFonts w:hint="eastAsia"/>
          <w:b/>
          <w:bCs/>
        </w:rPr>
        <w:t>6</w:t>
      </w:r>
      <w:r w:rsidR="005102C8" w:rsidRPr="005102C8">
        <w:rPr>
          <w:rFonts w:hint="eastAsia"/>
          <w:b/>
          <w:bCs/>
        </w:rPr>
        <w:t xml:space="preserve">　連絡が取れない相続人への対処法</w:t>
      </w:r>
      <w:r>
        <w:rPr>
          <w:rFonts w:hint="eastAsia"/>
          <w:b/>
          <w:bCs/>
        </w:rPr>
        <w:t>（法的手続き）</w:t>
      </w:r>
    </w:p>
    <w:p w14:paraId="517DF093" w14:textId="77777777" w:rsidR="008814A0" w:rsidRPr="005102C8" w:rsidRDefault="008814A0" w:rsidP="00872C60"/>
    <w:p w14:paraId="342B9597" w14:textId="77777777" w:rsidR="00A10D5F" w:rsidRPr="00CD5222" w:rsidRDefault="000255FE" w:rsidP="00A10D5F">
      <w:pPr>
        <w:pStyle w:val="a3"/>
        <w:numPr>
          <w:ilvl w:val="0"/>
          <w:numId w:val="28"/>
        </w:numPr>
        <w:ind w:leftChars="0"/>
        <w:rPr>
          <w:u w:val="single"/>
        </w:rPr>
      </w:pPr>
      <w:r w:rsidRPr="00CD5222">
        <w:rPr>
          <w:rFonts w:hint="eastAsia"/>
          <w:u w:val="single"/>
        </w:rPr>
        <w:t>不在者財産管理人を立てる</w:t>
      </w:r>
    </w:p>
    <w:p w14:paraId="0754A4E1" w14:textId="76B58E7F" w:rsidR="00A10D5F" w:rsidRDefault="008814A0" w:rsidP="0058067F">
      <w:r>
        <w:rPr>
          <w:rFonts w:hint="eastAsia"/>
        </w:rPr>
        <w:t>思いつく</w:t>
      </w:r>
      <w:r w:rsidR="00A10D5F">
        <w:t>手を尽くしても</w:t>
      </w:r>
      <w:r>
        <w:rPr>
          <w:rFonts w:hint="eastAsia"/>
        </w:rPr>
        <w:t>、相続人と</w:t>
      </w:r>
      <w:r w:rsidR="00A10D5F">
        <w:t>連絡が取れないこと</w:t>
      </w:r>
      <w:r>
        <w:rPr>
          <w:rFonts w:hint="eastAsia"/>
        </w:rPr>
        <w:t>が</w:t>
      </w:r>
      <w:r w:rsidR="00A10D5F">
        <w:t>あります。</w:t>
      </w:r>
    </w:p>
    <w:p w14:paraId="5545ED88" w14:textId="2A0146EB" w:rsidR="0049689D" w:rsidRDefault="0049689D" w:rsidP="0058067F">
      <w:r>
        <w:t>この場合</w:t>
      </w:r>
      <w:r w:rsidR="008814A0">
        <w:rPr>
          <w:rFonts w:hint="eastAsia"/>
        </w:rPr>
        <w:t>は</w:t>
      </w:r>
      <w:r w:rsidR="00A10D5F">
        <w:t>「不在者財産管理人」</w:t>
      </w:r>
      <w:r>
        <w:t>を立て、連絡が取れない相続人に代わって</w:t>
      </w:r>
      <w:r w:rsidR="000255FE">
        <w:t>財産</w:t>
      </w:r>
    </w:p>
    <w:p w14:paraId="28B92363" w14:textId="77777777" w:rsidR="008814A0" w:rsidRDefault="003C361D" w:rsidP="0058067F">
      <w:r>
        <w:t>を</w:t>
      </w:r>
      <w:r w:rsidR="000255FE">
        <w:t>管理</w:t>
      </w:r>
      <w:r w:rsidR="00D620E1">
        <w:t>しても</w:t>
      </w:r>
      <w:r w:rsidR="008814A0">
        <w:rPr>
          <w:rFonts w:hint="eastAsia"/>
        </w:rPr>
        <w:t>らうことが可能です。</w:t>
      </w:r>
    </w:p>
    <w:p w14:paraId="0113C8C6" w14:textId="77777777" w:rsidR="008814A0" w:rsidRDefault="008814A0" w:rsidP="008814A0"/>
    <w:p w14:paraId="70A81CFC" w14:textId="77777777" w:rsidR="008814A0" w:rsidRDefault="000255FE" w:rsidP="0058067F">
      <w:r>
        <w:t>不在者財産管理人</w:t>
      </w:r>
      <w:r w:rsidR="00111F4D">
        <w:t>は不在相続人の財産を管理保管しますが、</w:t>
      </w:r>
    </w:p>
    <w:p w14:paraId="560C8FB0" w14:textId="77777777" w:rsidR="001446A0" w:rsidRDefault="00111F4D" w:rsidP="0058067F">
      <w:r>
        <w:t>家庭裁判所から「</w:t>
      </w:r>
      <w:r w:rsidR="000255FE">
        <w:t>権限外</w:t>
      </w:r>
      <w:r w:rsidR="0066230C">
        <w:t>行為の許可」を得る</w:t>
      </w:r>
      <w:r w:rsidR="008814A0">
        <w:rPr>
          <w:rFonts w:hint="eastAsia"/>
        </w:rPr>
        <w:t>ことが出来れば</w:t>
      </w:r>
      <w:r w:rsidR="00D620E1">
        <w:t>遺産分割協議に</w:t>
      </w:r>
      <w:r w:rsidR="008814A0">
        <w:rPr>
          <w:rFonts w:hint="eastAsia"/>
        </w:rPr>
        <w:t>も</w:t>
      </w:r>
    </w:p>
    <w:p w14:paraId="76452063" w14:textId="33B58719" w:rsidR="000255FE" w:rsidRDefault="00D620E1" w:rsidP="0058067F">
      <w:r>
        <w:t>参加</w:t>
      </w:r>
      <w:r w:rsidR="008814A0">
        <w:rPr>
          <w:rFonts w:hint="eastAsia"/>
        </w:rPr>
        <w:t>することができます。</w:t>
      </w:r>
    </w:p>
    <w:p w14:paraId="799F27E2" w14:textId="77777777" w:rsidR="008814A0" w:rsidRDefault="008814A0" w:rsidP="008814A0">
      <w:pPr>
        <w:ind w:firstLineChars="400" w:firstLine="840"/>
      </w:pPr>
    </w:p>
    <w:p w14:paraId="54F85AE4" w14:textId="3AF14953" w:rsidR="00111F4D" w:rsidRDefault="00D45988" w:rsidP="001446A0">
      <w:r>
        <w:t>一般的に</w:t>
      </w:r>
      <w:r w:rsidR="00111F4D">
        <w:rPr>
          <w:rFonts w:hint="eastAsia"/>
        </w:rPr>
        <w:t>不在者財産管理人には、相続に利害関係のない親族等が選ばれますが</w:t>
      </w:r>
      <w:r w:rsidR="000255FE">
        <w:rPr>
          <w:rFonts w:hint="eastAsia"/>
        </w:rPr>
        <w:t>、</w:t>
      </w:r>
    </w:p>
    <w:p w14:paraId="56C3D071" w14:textId="57999C8A" w:rsidR="00D45988" w:rsidRDefault="00AB453F" w:rsidP="001446A0">
      <w:r>
        <w:rPr>
          <w:rFonts w:hint="eastAsia"/>
        </w:rPr>
        <w:t>候補者がいない場合は</w:t>
      </w:r>
      <w:r w:rsidR="0066230C">
        <w:rPr>
          <w:rFonts w:hint="eastAsia"/>
        </w:rPr>
        <w:t>家庭裁判所</w:t>
      </w:r>
      <w:r w:rsidR="008814A0">
        <w:rPr>
          <w:rFonts w:hint="eastAsia"/>
        </w:rPr>
        <w:t>にて適当な</w:t>
      </w:r>
      <w:r w:rsidR="0066230C">
        <w:rPr>
          <w:rFonts w:hint="eastAsia"/>
        </w:rPr>
        <w:t>弁護士</w:t>
      </w:r>
      <w:r w:rsidR="00111F4D">
        <w:rPr>
          <w:rFonts w:hint="eastAsia"/>
        </w:rPr>
        <w:t>が指定され</w:t>
      </w:r>
      <w:r w:rsidR="00D45988">
        <w:rPr>
          <w:rFonts w:hint="eastAsia"/>
        </w:rPr>
        <w:t>ます。</w:t>
      </w:r>
    </w:p>
    <w:p w14:paraId="3B172D14" w14:textId="03293508" w:rsidR="005874E5" w:rsidRDefault="005874E5" w:rsidP="00A10D5F">
      <w:pPr>
        <w:ind w:firstLineChars="400" w:firstLine="840"/>
      </w:pPr>
    </w:p>
    <w:p w14:paraId="5EE4226F" w14:textId="77777777" w:rsidR="005874E5" w:rsidRPr="005874E5" w:rsidRDefault="005874E5" w:rsidP="00A10D5F">
      <w:pPr>
        <w:ind w:firstLineChars="400" w:firstLine="840"/>
      </w:pPr>
    </w:p>
    <w:p w14:paraId="3120634E" w14:textId="77777777" w:rsidR="00A10D5F" w:rsidRPr="00CD5222" w:rsidRDefault="000255FE" w:rsidP="00D45988">
      <w:pPr>
        <w:pStyle w:val="a3"/>
        <w:numPr>
          <w:ilvl w:val="0"/>
          <w:numId w:val="28"/>
        </w:numPr>
        <w:ind w:leftChars="0"/>
        <w:rPr>
          <w:u w:val="single"/>
        </w:rPr>
      </w:pPr>
      <w:r w:rsidRPr="00CD5222">
        <w:rPr>
          <w:rFonts w:hint="eastAsia"/>
          <w:u w:val="single"/>
        </w:rPr>
        <w:lastRenderedPageBreak/>
        <w:t>失踪宣告</w:t>
      </w:r>
      <w:r w:rsidR="00111F4D" w:rsidRPr="00CD5222">
        <w:rPr>
          <w:rFonts w:hint="eastAsia"/>
          <w:u w:val="single"/>
        </w:rPr>
        <w:t>を行う</w:t>
      </w:r>
    </w:p>
    <w:p w14:paraId="428E8286" w14:textId="77777777" w:rsidR="00E96ABE" w:rsidRDefault="00E96ABE" w:rsidP="001446A0">
      <w:r>
        <w:t>７</w:t>
      </w:r>
      <w:r w:rsidR="006E2B58">
        <w:t>年以上</w:t>
      </w:r>
      <w:r>
        <w:t>行方不明で生死が不明の</w:t>
      </w:r>
      <w:r w:rsidR="006E2B58">
        <w:t>場合には、「失</w:t>
      </w:r>
      <w:r w:rsidR="00AB453F">
        <w:t>踪宣告」を行う</w:t>
      </w:r>
      <w:r w:rsidR="003C361D">
        <w:t>方</w:t>
      </w:r>
      <w:r w:rsidR="007B21A0">
        <w:t>法が</w:t>
      </w:r>
      <w:r w:rsidR="0069161B">
        <w:t>あります。</w:t>
      </w:r>
    </w:p>
    <w:p w14:paraId="6572EBC2" w14:textId="77777777" w:rsidR="00A870FB" w:rsidRDefault="006E2B58" w:rsidP="001446A0">
      <w:r>
        <w:t>失踪宣告</w:t>
      </w:r>
      <w:r w:rsidR="00A870FB">
        <w:rPr>
          <w:rFonts w:hint="eastAsia"/>
        </w:rPr>
        <w:t>をした場合</w:t>
      </w:r>
      <w:r w:rsidR="00E96ABE">
        <w:t>は</w:t>
      </w:r>
      <w:r w:rsidR="00AB453F">
        <w:t>法律上死亡したものとみな</w:t>
      </w:r>
      <w:r w:rsidR="00AB453F">
        <w:rPr>
          <w:rFonts w:hint="eastAsia"/>
        </w:rPr>
        <w:t>され</w:t>
      </w:r>
      <w:r w:rsidR="003C361D">
        <w:t>、</w:t>
      </w:r>
    </w:p>
    <w:p w14:paraId="4F9CA43D" w14:textId="43F02C82" w:rsidR="0069161B" w:rsidRDefault="00A870FB" w:rsidP="001446A0">
      <w:r>
        <w:rPr>
          <w:rFonts w:hint="eastAsia"/>
        </w:rPr>
        <w:t>遺産分割協議では</w:t>
      </w:r>
      <w:r w:rsidR="006E2B58">
        <w:t>その相続人</w:t>
      </w:r>
      <w:r>
        <w:rPr>
          <w:rFonts w:hint="eastAsia"/>
        </w:rPr>
        <w:t>は</w:t>
      </w:r>
      <w:r w:rsidR="006E2B58">
        <w:t>亡くなったものとして</w:t>
      </w:r>
      <w:r>
        <w:rPr>
          <w:rFonts w:hint="eastAsia"/>
        </w:rPr>
        <w:t>協議を進めることになります。</w:t>
      </w:r>
    </w:p>
    <w:p w14:paraId="7F8DAA66" w14:textId="77777777" w:rsidR="00A870FB" w:rsidRDefault="00A870FB" w:rsidP="00A870FB"/>
    <w:p w14:paraId="155E9E6F" w14:textId="77777777" w:rsidR="001446A0" w:rsidRDefault="003C361D" w:rsidP="001446A0">
      <w:r>
        <w:t>失踪宣告は、</w:t>
      </w:r>
      <w:r w:rsidR="006E2B58">
        <w:t>相続人の住居地の家庭裁判所へ申し立て</w:t>
      </w:r>
      <w:r w:rsidR="00A82502">
        <w:rPr>
          <w:rFonts w:hint="eastAsia"/>
        </w:rPr>
        <w:t>により手続き可能ですが、</w:t>
      </w:r>
    </w:p>
    <w:p w14:paraId="364F7E89" w14:textId="67071286" w:rsidR="00A82502" w:rsidRDefault="006E2B58" w:rsidP="001446A0">
      <w:r>
        <w:t>調査</w:t>
      </w:r>
      <w:r w:rsidR="00AB453F">
        <w:t>などを</w:t>
      </w:r>
      <w:r>
        <w:t>経てから宣告される</w:t>
      </w:r>
      <w:r w:rsidR="00A82502">
        <w:rPr>
          <w:rFonts w:hint="eastAsia"/>
        </w:rPr>
        <w:t>まで</w:t>
      </w:r>
      <w:r>
        <w:t>半年以上</w:t>
      </w:r>
      <w:r w:rsidR="00AB453F">
        <w:t>かかります。</w:t>
      </w:r>
    </w:p>
    <w:p w14:paraId="6133B5DF" w14:textId="668FBAFB" w:rsidR="00E96ABE" w:rsidRDefault="007B21A0" w:rsidP="00A82502">
      <w:r>
        <w:t>ただ、この方法は</w:t>
      </w:r>
      <w:r w:rsidR="00E96ABE">
        <w:t>相続税の申告期限に間に合</w:t>
      </w:r>
      <w:r w:rsidR="00D620E1">
        <w:t>わない可能性があるため</w:t>
      </w:r>
      <w:r w:rsidR="00AB453F">
        <w:t>最終手段</w:t>
      </w:r>
      <w:r w:rsidR="001446A0">
        <w:rPr>
          <w:rFonts w:hint="eastAsia"/>
        </w:rPr>
        <w:t>としてください。</w:t>
      </w:r>
    </w:p>
    <w:p w14:paraId="0FC35381" w14:textId="77777777" w:rsidR="00A82502" w:rsidRPr="006E2B58" w:rsidRDefault="00A82502" w:rsidP="00A82502"/>
    <w:p w14:paraId="20A38040" w14:textId="313A8BD8" w:rsidR="00A5410E" w:rsidRDefault="00AE357B" w:rsidP="00A5410E">
      <w:pPr>
        <w:rPr>
          <w:b/>
          <w:bCs/>
        </w:rPr>
      </w:pPr>
      <w:r>
        <w:rPr>
          <w:rFonts w:hint="eastAsia"/>
          <w:b/>
          <w:bCs/>
        </w:rPr>
        <w:t>7</w:t>
      </w:r>
      <w:r w:rsidR="00A5410E" w:rsidRPr="00355DEB">
        <w:rPr>
          <w:b/>
          <w:bCs/>
        </w:rPr>
        <w:t xml:space="preserve">　</w:t>
      </w:r>
      <w:r w:rsidR="007B21A0" w:rsidRPr="00355DEB">
        <w:rPr>
          <w:b/>
          <w:bCs/>
        </w:rPr>
        <w:t>相続人が遺産</w:t>
      </w:r>
      <w:r w:rsidR="0020308C" w:rsidRPr="00355DEB">
        <w:rPr>
          <w:b/>
          <w:bCs/>
        </w:rPr>
        <w:t>分割問題で争わない</w:t>
      </w:r>
      <w:r w:rsidR="00AB453F" w:rsidRPr="00355DEB">
        <w:rPr>
          <w:b/>
          <w:bCs/>
        </w:rPr>
        <w:t>ための対策</w:t>
      </w:r>
    </w:p>
    <w:p w14:paraId="7B34A2A6" w14:textId="77777777" w:rsidR="00B561C1" w:rsidRPr="00355DEB" w:rsidRDefault="00B561C1" w:rsidP="00A5410E">
      <w:pPr>
        <w:rPr>
          <w:b/>
          <w:bCs/>
        </w:rPr>
      </w:pPr>
    </w:p>
    <w:p w14:paraId="3B7BEC72" w14:textId="040DF934" w:rsidR="0020308C" w:rsidRDefault="007358F8" w:rsidP="007358F8">
      <w:r>
        <w:t xml:space="preserve">　　</w:t>
      </w:r>
      <w:r w:rsidR="0020308C">
        <w:t>相続人の</w:t>
      </w:r>
      <w:r>
        <w:t>相続</w:t>
      </w:r>
      <w:r w:rsidR="0020308C">
        <w:t>問題</w:t>
      </w:r>
      <w:r>
        <w:t>をスムーズに進めるため</w:t>
      </w:r>
      <w:r w:rsidR="00B561C1">
        <w:rPr>
          <w:rFonts w:hint="eastAsia"/>
        </w:rPr>
        <w:t>にできることがあります。</w:t>
      </w:r>
    </w:p>
    <w:p w14:paraId="271DE6B5" w14:textId="77777777" w:rsidR="00B561C1" w:rsidRDefault="00B561C1" w:rsidP="007358F8"/>
    <w:p w14:paraId="1C2A990C" w14:textId="3DDA6964" w:rsidR="00677C9E" w:rsidRPr="003274D6" w:rsidRDefault="0020308C" w:rsidP="007358F8">
      <w:pPr>
        <w:rPr>
          <w:b/>
          <w:bCs/>
          <w:highlight w:val="yellow"/>
        </w:rPr>
      </w:pPr>
      <w:r>
        <w:t xml:space="preserve">　　　</w:t>
      </w:r>
      <w:r w:rsidRPr="003274D6">
        <w:rPr>
          <w:b/>
          <w:bCs/>
          <w:highlight w:val="yellow"/>
        </w:rPr>
        <w:t>生前贈与</w:t>
      </w:r>
    </w:p>
    <w:p w14:paraId="3A774F01" w14:textId="746BB80D" w:rsidR="00682010" w:rsidRDefault="00677C9E" w:rsidP="00677C9E">
      <w:pPr>
        <w:ind w:leftChars="300" w:left="630" w:firstLineChars="100" w:firstLine="210"/>
        <w:rPr>
          <w:rFonts w:ascii="Arial" w:hAnsi="Arial" w:cs="Arial"/>
          <w:highlight w:val="yellow"/>
          <w:shd w:val="clear" w:color="auto" w:fill="FFFFFF"/>
        </w:rPr>
      </w:pPr>
      <w:r w:rsidRPr="003274D6">
        <w:rPr>
          <w:rFonts w:ascii="Arial" w:hAnsi="Arial" w:cs="Arial"/>
          <w:highlight w:val="yellow"/>
          <w:shd w:val="clear" w:color="auto" w:fill="FFFFFF"/>
        </w:rPr>
        <w:t>生前贈与とは、</w:t>
      </w:r>
      <w:r w:rsidR="001D01A4">
        <w:rPr>
          <w:rFonts w:ascii="Arial" w:hAnsi="Arial" w:cs="Arial" w:hint="eastAsia"/>
          <w:highlight w:val="yellow"/>
          <w:shd w:val="clear" w:color="auto" w:fill="FFFFFF"/>
        </w:rPr>
        <w:t>自分</w:t>
      </w:r>
      <w:r w:rsidR="00426A87">
        <w:rPr>
          <w:rFonts w:ascii="Arial" w:hAnsi="Arial" w:cs="Arial" w:hint="eastAsia"/>
          <w:highlight w:val="yellow"/>
          <w:shd w:val="clear" w:color="auto" w:fill="FFFFFF"/>
        </w:rPr>
        <w:t>が存命中に周りの方</w:t>
      </w:r>
      <w:r w:rsidR="001D3EB6">
        <w:rPr>
          <w:rFonts w:ascii="Arial" w:hAnsi="Arial" w:cs="Arial" w:hint="eastAsia"/>
          <w:highlight w:val="yellow"/>
          <w:shd w:val="clear" w:color="auto" w:fill="FFFFFF"/>
        </w:rPr>
        <w:t>等</w:t>
      </w:r>
      <w:r w:rsidR="00426A87">
        <w:rPr>
          <w:rFonts w:ascii="Arial" w:hAnsi="Arial" w:cs="Arial" w:hint="eastAsia"/>
          <w:highlight w:val="yellow"/>
          <w:shd w:val="clear" w:color="auto" w:fill="FFFFFF"/>
        </w:rPr>
        <w:t>に財産を贈与</w:t>
      </w:r>
      <w:r w:rsidRPr="003274D6">
        <w:rPr>
          <w:rFonts w:ascii="Arial" w:hAnsi="Arial" w:cs="Arial"/>
          <w:highlight w:val="yellow"/>
          <w:shd w:val="clear" w:color="auto" w:fill="FFFFFF"/>
        </w:rPr>
        <w:t>するものです。</w:t>
      </w:r>
      <w:r w:rsidRPr="003274D6">
        <w:rPr>
          <w:rFonts w:ascii="Arial" w:hAnsi="Arial" w:cs="Arial"/>
          <w:highlight w:val="yellow"/>
          <w:shd w:val="clear" w:color="auto" w:fill="FFFFFF"/>
        </w:rPr>
        <w:t xml:space="preserve"> </w:t>
      </w:r>
    </w:p>
    <w:p w14:paraId="6B2AB4C5" w14:textId="6A990DCD" w:rsidR="00426A87" w:rsidRDefault="00A94D74" w:rsidP="00426A87">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自分が亡くなる前に</w:t>
      </w:r>
      <w:r w:rsidR="00426A87">
        <w:rPr>
          <w:rFonts w:ascii="Arial" w:hAnsi="Arial" w:cs="Arial" w:hint="eastAsia"/>
          <w:highlight w:val="yellow"/>
          <w:shd w:val="clear" w:color="auto" w:fill="FFFFFF"/>
        </w:rPr>
        <w:t>次世代の子孫などに財産を移転することができ</w:t>
      </w:r>
      <w:r w:rsidR="005E667A">
        <w:rPr>
          <w:rFonts w:ascii="Arial" w:hAnsi="Arial" w:cs="Arial" w:hint="eastAsia"/>
          <w:highlight w:val="yellow"/>
          <w:shd w:val="clear" w:color="auto" w:fill="FFFFFF"/>
        </w:rPr>
        <w:t>るため、</w:t>
      </w:r>
    </w:p>
    <w:p w14:paraId="42D404C8" w14:textId="49CFD0E4" w:rsidR="00426A87" w:rsidRDefault="00426A87" w:rsidP="00426A87">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受け取った人はその財産を生活費</w:t>
      </w:r>
      <w:r w:rsidR="00377A32">
        <w:rPr>
          <w:rFonts w:ascii="Arial" w:hAnsi="Arial" w:cs="Arial" w:hint="eastAsia"/>
          <w:highlight w:val="yellow"/>
          <w:shd w:val="clear" w:color="auto" w:fill="FFFFFF"/>
        </w:rPr>
        <w:t>や</w:t>
      </w:r>
      <w:r>
        <w:rPr>
          <w:rFonts w:ascii="Arial" w:hAnsi="Arial" w:cs="Arial" w:hint="eastAsia"/>
          <w:highlight w:val="yellow"/>
          <w:shd w:val="clear" w:color="auto" w:fill="FFFFFF"/>
        </w:rPr>
        <w:t>教育費などに利用できる</w:t>
      </w:r>
      <w:r w:rsidR="00ED4D0C">
        <w:rPr>
          <w:rFonts w:ascii="Arial" w:hAnsi="Arial" w:cs="Arial" w:hint="eastAsia"/>
          <w:highlight w:val="yellow"/>
          <w:shd w:val="clear" w:color="auto" w:fill="FFFFFF"/>
        </w:rPr>
        <w:t>という</w:t>
      </w:r>
      <w:r>
        <w:rPr>
          <w:rFonts w:ascii="Arial" w:hAnsi="Arial" w:cs="Arial" w:hint="eastAsia"/>
          <w:highlight w:val="yellow"/>
          <w:shd w:val="clear" w:color="auto" w:fill="FFFFFF"/>
        </w:rPr>
        <w:t>メリットがあります。</w:t>
      </w:r>
    </w:p>
    <w:p w14:paraId="4CD6D3F8" w14:textId="0CB36C22" w:rsidR="00426A87" w:rsidRDefault="00426A87" w:rsidP="00426A87">
      <w:pPr>
        <w:ind w:leftChars="300" w:left="630" w:firstLineChars="100" w:firstLine="210"/>
        <w:rPr>
          <w:rFonts w:ascii="Arial" w:hAnsi="Arial" w:cs="Arial"/>
          <w:highlight w:val="yellow"/>
          <w:shd w:val="clear" w:color="auto" w:fill="FFFFFF"/>
        </w:rPr>
      </w:pPr>
    </w:p>
    <w:p w14:paraId="7064AC25" w14:textId="4299149B" w:rsidR="00BE31EE" w:rsidRDefault="005E667A" w:rsidP="00BE31EE">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身内が亡くなり、相続手続きによって財産を相続した場合には「相続税」が発生します</w:t>
      </w:r>
      <w:r w:rsidR="00ED4757">
        <w:rPr>
          <w:rFonts w:ascii="Arial" w:hAnsi="Arial" w:cs="Arial" w:hint="eastAsia"/>
          <w:highlight w:val="yellow"/>
          <w:shd w:val="clear" w:color="auto" w:fill="FFFFFF"/>
        </w:rPr>
        <w:t>が、</w:t>
      </w:r>
      <w:r w:rsidR="00ED4D0C">
        <w:rPr>
          <w:rFonts w:ascii="Arial" w:hAnsi="Arial" w:cs="Arial" w:hint="eastAsia"/>
          <w:highlight w:val="yellow"/>
          <w:shd w:val="clear" w:color="auto" w:fill="FFFFFF"/>
        </w:rPr>
        <w:t>生前に贈与した財産</w:t>
      </w:r>
      <w:r w:rsidR="00ED4757">
        <w:rPr>
          <w:rFonts w:ascii="Arial" w:hAnsi="Arial" w:cs="Arial" w:hint="eastAsia"/>
          <w:highlight w:val="yellow"/>
          <w:shd w:val="clear" w:color="auto" w:fill="FFFFFF"/>
        </w:rPr>
        <w:t>に</w:t>
      </w:r>
      <w:r w:rsidR="00ED4D0C">
        <w:rPr>
          <w:rFonts w:ascii="Arial" w:hAnsi="Arial" w:cs="Arial" w:hint="eastAsia"/>
          <w:highlight w:val="yellow"/>
          <w:shd w:val="clear" w:color="auto" w:fill="FFFFFF"/>
        </w:rPr>
        <w:t>は相続税</w:t>
      </w:r>
      <w:r w:rsidR="00A847C5">
        <w:rPr>
          <w:rFonts w:ascii="Arial" w:hAnsi="Arial" w:cs="Arial" w:hint="eastAsia"/>
          <w:highlight w:val="yellow"/>
          <w:shd w:val="clear" w:color="auto" w:fill="FFFFFF"/>
        </w:rPr>
        <w:t>が課税されないのです。</w:t>
      </w:r>
    </w:p>
    <w:p w14:paraId="652CA9FD" w14:textId="77777777" w:rsidR="00A847C5" w:rsidRDefault="00A847C5" w:rsidP="00BE31EE">
      <w:pPr>
        <w:ind w:leftChars="300" w:left="630" w:firstLineChars="100" w:firstLine="210"/>
        <w:rPr>
          <w:rFonts w:ascii="Arial" w:hAnsi="Arial" w:cs="Arial"/>
          <w:highlight w:val="yellow"/>
          <w:shd w:val="clear" w:color="auto" w:fill="FFFFFF"/>
        </w:rPr>
      </w:pPr>
    </w:p>
    <w:p w14:paraId="0C866F14" w14:textId="2CBA0526" w:rsidR="00752E31" w:rsidRDefault="00A847C5" w:rsidP="00BE31EE">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しかし、法的に相続財産を受け継ぐ権利を有している身内（</w:t>
      </w:r>
      <w:r w:rsidR="00ED4D0C">
        <w:rPr>
          <w:rFonts w:ascii="Arial" w:hAnsi="Arial" w:cs="Arial" w:hint="eastAsia"/>
          <w:highlight w:val="yellow"/>
          <w:shd w:val="clear" w:color="auto" w:fill="FFFFFF"/>
        </w:rPr>
        <w:t>法定相続人</w:t>
      </w:r>
      <w:r>
        <w:rPr>
          <w:rFonts w:ascii="Arial" w:hAnsi="Arial" w:cs="Arial" w:hint="eastAsia"/>
          <w:highlight w:val="yellow"/>
          <w:shd w:val="clear" w:color="auto" w:fill="FFFFFF"/>
        </w:rPr>
        <w:t>）</w:t>
      </w:r>
      <w:r w:rsidR="00ED4D0C">
        <w:rPr>
          <w:rFonts w:ascii="Arial" w:hAnsi="Arial" w:cs="Arial" w:hint="eastAsia"/>
          <w:highlight w:val="yellow"/>
          <w:shd w:val="clear" w:color="auto" w:fill="FFFFFF"/>
        </w:rPr>
        <w:t>に対して贈与をした場合</w:t>
      </w:r>
      <w:r w:rsidR="00752E31">
        <w:rPr>
          <w:rFonts w:ascii="Arial" w:hAnsi="Arial" w:cs="Arial" w:hint="eastAsia"/>
          <w:highlight w:val="yellow"/>
          <w:shd w:val="clear" w:color="auto" w:fill="FFFFFF"/>
        </w:rPr>
        <w:t>には、上記の手段は使えない場合があります。</w:t>
      </w:r>
    </w:p>
    <w:p w14:paraId="77645EE3" w14:textId="77777777" w:rsidR="00622E52" w:rsidRDefault="00622E52" w:rsidP="00BE31EE">
      <w:pPr>
        <w:ind w:leftChars="300" w:left="630" w:firstLineChars="100" w:firstLine="210"/>
        <w:rPr>
          <w:rFonts w:ascii="Arial" w:hAnsi="Arial" w:cs="Arial" w:hint="eastAsia"/>
          <w:highlight w:val="yellow"/>
          <w:shd w:val="clear" w:color="auto" w:fill="FFFFFF"/>
        </w:rPr>
      </w:pPr>
    </w:p>
    <w:p w14:paraId="31138DFF" w14:textId="609933BB" w:rsidR="004A454B" w:rsidRDefault="00752E31" w:rsidP="00BE31EE">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どんなときか。</w:t>
      </w:r>
    </w:p>
    <w:p w14:paraId="70628424" w14:textId="77777777" w:rsidR="00622E52" w:rsidRDefault="00622E52" w:rsidP="00BE31EE">
      <w:pPr>
        <w:ind w:leftChars="300" w:left="630" w:firstLineChars="100" w:firstLine="210"/>
        <w:rPr>
          <w:rFonts w:ascii="Arial" w:hAnsi="Arial" w:cs="Arial" w:hint="eastAsia"/>
          <w:highlight w:val="yellow"/>
          <w:shd w:val="clear" w:color="auto" w:fill="FFFFFF"/>
        </w:rPr>
      </w:pPr>
    </w:p>
    <w:p w14:paraId="2ABFAF33" w14:textId="184F30E5" w:rsidR="00752E31" w:rsidRDefault="00752E31" w:rsidP="00BE31EE">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それは、生前贈与から</w:t>
      </w:r>
      <w:r>
        <w:rPr>
          <w:rFonts w:ascii="Arial" w:hAnsi="Arial" w:cs="Arial" w:hint="eastAsia"/>
          <w:highlight w:val="yellow"/>
          <w:shd w:val="clear" w:color="auto" w:fill="FFFFFF"/>
        </w:rPr>
        <w:t>3</w:t>
      </w:r>
      <w:r>
        <w:rPr>
          <w:rFonts w:ascii="Arial" w:hAnsi="Arial" w:cs="Arial" w:hint="eastAsia"/>
          <w:highlight w:val="yellow"/>
          <w:shd w:val="clear" w:color="auto" w:fill="FFFFFF"/>
        </w:rPr>
        <w:t>年以内に身内が亡くなり、</w:t>
      </w:r>
      <w:r w:rsidR="00ED4D0C">
        <w:rPr>
          <w:rFonts w:ascii="Arial" w:hAnsi="Arial" w:cs="Arial" w:hint="eastAsia"/>
          <w:highlight w:val="yellow"/>
          <w:shd w:val="clear" w:color="auto" w:fill="FFFFFF"/>
        </w:rPr>
        <w:t>相続</w:t>
      </w:r>
      <w:r>
        <w:rPr>
          <w:rFonts w:ascii="Arial" w:hAnsi="Arial" w:cs="Arial" w:hint="eastAsia"/>
          <w:highlight w:val="yellow"/>
          <w:shd w:val="clear" w:color="auto" w:fill="FFFFFF"/>
        </w:rPr>
        <w:t>が発生した場合です。</w:t>
      </w:r>
    </w:p>
    <w:p w14:paraId="258FAC26" w14:textId="6F8CF81A" w:rsidR="00ED4D0C" w:rsidRDefault="00752E31" w:rsidP="00BE31EE">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つまり、相続開始から</w:t>
      </w:r>
      <w:r w:rsidR="00ED4D0C">
        <w:rPr>
          <w:rFonts w:ascii="Arial" w:hAnsi="Arial" w:cs="Arial" w:hint="eastAsia"/>
          <w:highlight w:val="yellow"/>
          <w:shd w:val="clear" w:color="auto" w:fill="FFFFFF"/>
        </w:rPr>
        <w:t>遡って</w:t>
      </w:r>
      <w:r w:rsidR="00ED4D0C">
        <w:rPr>
          <w:rFonts w:ascii="Arial" w:hAnsi="Arial" w:cs="Arial" w:hint="eastAsia"/>
          <w:highlight w:val="yellow"/>
          <w:shd w:val="clear" w:color="auto" w:fill="FFFFFF"/>
        </w:rPr>
        <w:t>3</w:t>
      </w:r>
      <w:r w:rsidR="00ED4D0C">
        <w:rPr>
          <w:rFonts w:ascii="Arial" w:hAnsi="Arial" w:cs="Arial" w:hint="eastAsia"/>
          <w:highlight w:val="yellow"/>
          <w:shd w:val="clear" w:color="auto" w:fill="FFFFFF"/>
        </w:rPr>
        <w:t>年以内</w:t>
      </w:r>
      <w:r>
        <w:rPr>
          <w:rFonts w:ascii="Arial" w:hAnsi="Arial" w:cs="Arial" w:hint="eastAsia"/>
          <w:highlight w:val="yellow"/>
          <w:shd w:val="clear" w:color="auto" w:fill="FFFFFF"/>
        </w:rPr>
        <w:t>に行われた生前</w:t>
      </w:r>
      <w:r w:rsidR="00ED4D0C">
        <w:rPr>
          <w:rFonts w:ascii="Arial" w:hAnsi="Arial" w:cs="Arial" w:hint="eastAsia"/>
          <w:highlight w:val="yellow"/>
          <w:shd w:val="clear" w:color="auto" w:fill="FFFFFF"/>
        </w:rPr>
        <w:t>贈与については相続税の課税対象</w:t>
      </w:r>
      <w:r w:rsidR="00766104">
        <w:rPr>
          <w:rFonts w:ascii="Arial" w:hAnsi="Arial" w:cs="Arial" w:hint="eastAsia"/>
          <w:highlight w:val="yellow"/>
          <w:shd w:val="clear" w:color="auto" w:fill="FFFFFF"/>
        </w:rPr>
        <w:t>となりますので</w:t>
      </w:r>
      <w:r w:rsidR="008F6370">
        <w:rPr>
          <w:rFonts w:ascii="Arial" w:hAnsi="Arial" w:cs="Arial" w:hint="eastAsia"/>
          <w:highlight w:val="yellow"/>
          <w:shd w:val="clear" w:color="auto" w:fill="FFFFFF"/>
        </w:rPr>
        <w:t>注意が必要です</w:t>
      </w:r>
      <w:r w:rsidR="00ED4D0C">
        <w:rPr>
          <w:rFonts w:ascii="Arial" w:hAnsi="Arial" w:cs="Arial" w:hint="eastAsia"/>
          <w:highlight w:val="yellow"/>
          <w:shd w:val="clear" w:color="auto" w:fill="FFFFFF"/>
        </w:rPr>
        <w:t>。</w:t>
      </w:r>
    </w:p>
    <w:p w14:paraId="523D1AAD" w14:textId="77777777" w:rsidR="00A847C5" w:rsidRDefault="00A847C5" w:rsidP="00BE31EE">
      <w:pPr>
        <w:ind w:leftChars="300" w:left="630" w:firstLineChars="100" w:firstLine="210"/>
        <w:rPr>
          <w:rFonts w:ascii="Arial" w:hAnsi="Arial" w:cs="Arial"/>
          <w:highlight w:val="yellow"/>
          <w:shd w:val="clear" w:color="auto" w:fill="FFFFFF"/>
        </w:rPr>
      </w:pPr>
    </w:p>
    <w:p w14:paraId="5F90DDA1" w14:textId="77777777" w:rsidR="00A32C5A" w:rsidRDefault="00ED4D0C" w:rsidP="00ED4D0C">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また、</w:t>
      </w:r>
      <w:r w:rsidR="008F6370">
        <w:rPr>
          <w:rFonts w:ascii="Arial" w:hAnsi="Arial" w:cs="Arial" w:hint="eastAsia"/>
          <w:highlight w:val="yellow"/>
          <w:shd w:val="clear" w:color="auto" w:fill="FFFFFF"/>
        </w:rPr>
        <w:t>法定</w:t>
      </w:r>
      <w:r>
        <w:rPr>
          <w:rFonts w:ascii="Arial" w:hAnsi="Arial" w:cs="Arial" w:hint="eastAsia"/>
          <w:highlight w:val="yellow"/>
          <w:shd w:val="clear" w:color="auto" w:fill="FFFFFF"/>
        </w:rPr>
        <w:t>相続人でなくとも</w:t>
      </w:r>
      <w:r w:rsidR="00A32C5A">
        <w:rPr>
          <w:rFonts w:ascii="Arial" w:hAnsi="Arial" w:cs="Arial" w:hint="eastAsia"/>
          <w:highlight w:val="yellow"/>
          <w:shd w:val="clear" w:color="auto" w:fill="FFFFFF"/>
        </w:rPr>
        <w:t>…</w:t>
      </w:r>
    </w:p>
    <w:p w14:paraId="4432E2FF" w14:textId="61B6705C" w:rsidR="00FA6ABF" w:rsidRDefault="008F6370" w:rsidP="00ED4D0C">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例え</w:t>
      </w:r>
      <w:r w:rsidR="007662B6">
        <w:rPr>
          <w:rFonts w:ascii="Arial" w:hAnsi="Arial" w:cs="Arial" w:hint="eastAsia"/>
          <w:highlight w:val="yellow"/>
          <w:shd w:val="clear" w:color="auto" w:fill="FFFFFF"/>
        </w:rPr>
        <w:t>ば</w:t>
      </w:r>
      <w:r w:rsidR="00766104">
        <w:rPr>
          <w:rFonts w:ascii="Arial" w:hAnsi="Arial" w:cs="Arial" w:hint="eastAsia"/>
          <w:highlight w:val="yellow"/>
          <w:shd w:val="clear" w:color="auto" w:fill="FFFFFF"/>
        </w:rPr>
        <w:t>、あなたが</w:t>
      </w:r>
      <w:r>
        <w:rPr>
          <w:rFonts w:ascii="Arial" w:hAnsi="Arial" w:cs="Arial" w:hint="eastAsia"/>
          <w:highlight w:val="yellow"/>
          <w:shd w:val="clear" w:color="auto" w:fill="FFFFFF"/>
        </w:rPr>
        <w:t>お孫さん</w:t>
      </w:r>
      <w:r w:rsidR="00766104">
        <w:rPr>
          <w:rFonts w:ascii="Arial" w:hAnsi="Arial" w:cs="Arial" w:hint="eastAsia"/>
          <w:highlight w:val="yellow"/>
          <w:shd w:val="clear" w:color="auto" w:fill="FFFFFF"/>
        </w:rPr>
        <w:t>に</w:t>
      </w:r>
      <w:r>
        <w:rPr>
          <w:rFonts w:ascii="Arial" w:hAnsi="Arial" w:cs="Arial" w:hint="eastAsia"/>
          <w:highlight w:val="yellow"/>
          <w:shd w:val="clear" w:color="auto" w:fill="FFFFFF"/>
        </w:rPr>
        <w:t>生前</w:t>
      </w:r>
      <w:r w:rsidR="00ED4D0C">
        <w:rPr>
          <w:rFonts w:ascii="Arial" w:hAnsi="Arial" w:cs="Arial" w:hint="eastAsia"/>
          <w:highlight w:val="yellow"/>
          <w:shd w:val="clear" w:color="auto" w:fill="FFFFFF"/>
        </w:rPr>
        <w:t>贈与</w:t>
      </w:r>
      <w:r w:rsidR="00766104">
        <w:rPr>
          <w:rFonts w:ascii="Arial" w:hAnsi="Arial" w:cs="Arial" w:hint="eastAsia"/>
          <w:highlight w:val="yellow"/>
          <w:shd w:val="clear" w:color="auto" w:fill="FFFFFF"/>
        </w:rPr>
        <w:t>をした</w:t>
      </w:r>
      <w:r w:rsidR="00FA6ABF">
        <w:rPr>
          <w:rFonts w:ascii="Arial" w:hAnsi="Arial" w:cs="Arial" w:hint="eastAsia"/>
          <w:highlight w:val="yellow"/>
          <w:shd w:val="clear" w:color="auto" w:fill="FFFFFF"/>
        </w:rPr>
        <w:t>ケースがあるとします。</w:t>
      </w:r>
    </w:p>
    <w:p w14:paraId="5CCA4B0F" w14:textId="74C309B2" w:rsidR="00682010" w:rsidRDefault="00766104" w:rsidP="00ED4D0C">
      <w:pPr>
        <w:ind w:leftChars="300" w:left="630" w:firstLineChars="100" w:firstLine="210"/>
        <w:rPr>
          <w:rFonts w:ascii="Arial" w:hAnsi="Arial" w:cs="Arial"/>
          <w:shd w:val="clear" w:color="auto" w:fill="FFFFFF"/>
        </w:rPr>
      </w:pPr>
      <w:r>
        <w:rPr>
          <w:rFonts w:ascii="Arial" w:hAnsi="Arial" w:cs="Arial" w:hint="eastAsia"/>
          <w:highlight w:val="yellow"/>
          <w:shd w:val="clear" w:color="auto" w:fill="FFFFFF"/>
        </w:rPr>
        <w:t>その後</w:t>
      </w:r>
      <w:r>
        <w:rPr>
          <w:rFonts w:ascii="Arial" w:hAnsi="Arial" w:cs="Arial" w:hint="eastAsia"/>
          <w:highlight w:val="yellow"/>
          <w:shd w:val="clear" w:color="auto" w:fill="FFFFFF"/>
        </w:rPr>
        <w:t>3</w:t>
      </w:r>
      <w:r>
        <w:rPr>
          <w:rFonts w:ascii="Arial" w:hAnsi="Arial" w:cs="Arial" w:hint="eastAsia"/>
          <w:highlight w:val="yellow"/>
          <w:shd w:val="clear" w:color="auto" w:fill="FFFFFF"/>
        </w:rPr>
        <w:t>年以内にあなたが亡くなり、あなたが掛けていた死亡保険金などをお孫さんが</w:t>
      </w:r>
      <w:r w:rsidR="00ED4D0C">
        <w:rPr>
          <w:rFonts w:ascii="Arial" w:hAnsi="Arial" w:cs="Arial" w:hint="eastAsia"/>
          <w:highlight w:val="yellow"/>
          <w:shd w:val="clear" w:color="auto" w:fill="FFFFFF"/>
        </w:rPr>
        <w:t>受け取った</w:t>
      </w:r>
      <w:r>
        <w:rPr>
          <w:rFonts w:ascii="Arial" w:hAnsi="Arial" w:cs="Arial" w:hint="eastAsia"/>
          <w:highlight w:val="yellow"/>
          <w:shd w:val="clear" w:color="auto" w:fill="FFFFFF"/>
        </w:rPr>
        <w:t>場合には、生前贈与をした分の財産については</w:t>
      </w:r>
      <w:r w:rsidR="00ED4D0C">
        <w:rPr>
          <w:rFonts w:ascii="Arial" w:hAnsi="Arial" w:cs="Arial" w:hint="eastAsia"/>
          <w:highlight w:val="yellow"/>
          <w:shd w:val="clear" w:color="auto" w:fill="FFFFFF"/>
        </w:rPr>
        <w:t>相続税の課税対象</w:t>
      </w:r>
      <w:r>
        <w:rPr>
          <w:rFonts w:ascii="Arial" w:hAnsi="Arial" w:cs="Arial" w:hint="eastAsia"/>
          <w:highlight w:val="yellow"/>
          <w:shd w:val="clear" w:color="auto" w:fill="FFFFFF"/>
        </w:rPr>
        <w:lastRenderedPageBreak/>
        <w:t>となってしまうのです。</w:t>
      </w:r>
    </w:p>
    <w:p w14:paraId="4DBAD1BA" w14:textId="5714B6BD" w:rsidR="00ED4D0C" w:rsidRPr="008F6370" w:rsidRDefault="00ED4D0C" w:rsidP="00ED4D0C">
      <w:pPr>
        <w:ind w:leftChars="300" w:left="630" w:firstLineChars="100" w:firstLine="210"/>
        <w:rPr>
          <w:rFonts w:ascii="Arial" w:hAnsi="Arial" w:cs="Arial"/>
          <w:shd w:val="clear" w:color="auto" w:fill="FFFFFF"/>
        </w:rPr>
      </w:pPr>
    </w:p>
    <w:p w14:paraId="5F6FABAB" w14:textId="77777777" w:rsidR="009C2A43" w:rsidRDefault="00ED4D0C" w:rsidP="008F6370">
      <w:pPr>
        <w:ind w:leftChars="300" w:left="630" w:firstLineChars="100" w:firstLine="210"/>
        <w:rPr>
          <w:rFonts w:ascii="Arial" w:hAnsi="Arial" w:cs="Arial"/>
          <w:highlight w:val="yellow"/>
          <w:shd w:val="clear" w:color="auto" w:fill="FFFFFF"/>
        </w:rPr>
      </w:pPr>
      <w:r>
        <w:rPr>
          <w:rFonts w:ascii="Arial" w:hAnsi="Arial" w:cs="Arial" w:hint="eastAsia"/>
          <w:highlight w:val="yellow"/>
          <w:shd w:val="clear" w:color="auto" w:fill="FFFFFF"/>
        </w:rPr>
        <w:t>生前の贈与は、相続税の節税になるともいわれていますが、今後は相続税と贈与税の制度</w:t>
      </w:r>
      <w:r w:rsidR="008F6370">
        <w:rPr>
          <w:rFonts w:ascii="Arial" w:hAnsi="Arial" w:cs="Arial" w:hint="eastAsia"/>
          <w:highlight w:val="yellow"/>
          <w:shd w:val="clear" w:color="auto" w:fill="FFFFFF"/>
        </w:rPr>
        <w:t>が変更される可能性もあります。</w:t>
      </w:r>
    </w:p>
    <w:p w14:paraId="32B8F84C" w14:textId="0EEAC40C" w:rsidR="00ED4D0C" w:rsidRPr="008F6370" w:rsidRDefault="008F6370" w:rsidP="008F6370">
      <w:pPr>
        <w:ind w:leftChars="300" w:left="630" w:firstLineChars="100" w:firstLine="210"/>
        <w:rPr>
          <w:rFonts w:ascii="Arial" w:hAnsi="Arial" w:cs="Arial"/>
          <w:shd w:val="clear" w:color="auto" w:fill="FFFFFF"/>
        </w:rPr>
      </w:pPr>
      <w:r>
        <w:rPr>
          <w:rFonts w:ascii="Arial" w:hAnsi="Arial" w:cs="Arial" w:hint="eastAsia"/>
          <w:highlight w:val="yellow"/>
          <w:shd w:val="clear" w:color="auto" w:fill="FFFFFF"/>
        </w:rPr>
        <w:t>取り組みの際には事前に税理士にご相談されることをおすすめします。</w:t>
      </w:r>
    </w:p>
    <w:p w14:paraId="293E2DB7" w14:textId="1045FC45" w:rsidR="0020308C" w:rsidRPr="008F6370" w:rsidRDefault="0020308C" w:rsidP="00682010"/>
    <w:p w14:paraId="516C7C7A" w14:textId="59079E6E" w:rsidR="00A10D5F" w:rsidRPr="005C7075" w:rsidRDefault="0020308C" w:rsidP="007358F8">
      <w:pPr>
        <w:rPr>
          <w:b/>
          <w:bCs/>
        </w:rPr>
      </w:pPr>
      <w:r>
        <w:t xml:space="preserve">　　　</w:t>
      </w:r>
      <w:r w:rsidRPr="005C7075">
        <w:rPr>
          <w:b/>
          <w:bCs/>
        </w:rPr>
        <w:t>公的な遺言書作成</w:t>
      </w:r>
      <w:r w:rsidR="00A10D5F" w:rsidRPr="005C7075">
        <w:rPr>
          <w:b/>
          <w:bCs/>
        </w:rPr>
        <w:t xml:space="preserve">　</w:t>
      </w:r>
      <w:r w:rsidR="00A10D5F" w:rsidRPr="005C7075">
        <w:rPr>
          <w:rFonts w:hint="eastAsia"/>
          <w:b/>
          <w:bCs/>
        </w:rPr>
        <w:t xml:space="preserve">　</w:t>
      </w:r>
    </w:p>
    <w:p w14:paraId="403D7095" w14:textId="77777777" w:rsidR="00536C46" w:rsidRDefault="0020308C" w:rsidP="00725A7B">
      <w:pPr>
        <w:ind w:left="1050" w:hangingChars="500" w:hanging="1050"/>
      </w:pPr>
      <w:r>
        <w:t xml:space="preserve">　　　　　公正証書遺言とは、</w:t>
      </w:r>
      <w:r>
        <w:rPr>
          <w:rFonts w:hint="eastAsia"/>
        </w:rPr>
        <w:t>公証人役場において証人二人の立会いの下</w:t>
      </w:r>
      <w:r w:rsidR="00536C46">
        <w:rPr>
          <w:rFonts w:hint="eastAsia"/>
        </w:rPr>
        <w:t>、</w:t>
      </w:r>
    </w:p>
    <w:p w14:paraId="352BFB01" w14:textId="6022482A" w:rsidR="00536C46" w:rsidRDefault="0020308C" w:rsidP="00536C46">
      <w:pPr>
        <w:ind w:leftChars="300" w:left="1050" w:hangingChars="200" w:hanging="420"/>
      </w:pPr>
      <w:r>
        <w:rPr>
          <w:rFonts w:hint="eastAsia"/>
        </w:rPr>
        <w:t>遺言者の口述により公証人が作成するより確実な遺言</w:t>
      </w:r>
      <w:r w:rsidR="007B21A0">
        <w:rPr>
          <w:rFonts w:hint="eastAsia"/>
        </w:rPr>
        <w:t>書</w:t>
      </w:r>
      <w:r w:rsidR="00536C46">
        <w:rPr>
          <w:rFonts w:hint="eastAsia"/>
        </w:rPr>
        <w:t>となります。</w:t>
      </w:r>
    </w:p>
    <w:p w14:paraId="1E375857" w14:textId="77777777" w:rsidR="00536C46" w:rsidRDefault="00536C46" w:rsidP="00536C46">
      <w:pPr>
        <w:ind w:leftChars="300" w:left="1050" w:hangingChars="200" w:hanging="420"/>
      </w:pPr>
    </w:p>
    <w:p w14:paraId="046E1054" w14:textId="0A34E4A7" w:rsidR="00536C46" w:rsidRDefault="007B21A0" w:rsidP="00536C46">
      <w:pPr>
        <w:ind w:leftChars="400" w:left="1050" w:hangingChars="100" w:hanging="210"/>
      </w:pPr>
      <w:r>
        <w:rPr>
          <w:rFonts w:hint="eastAsia"/>
        </w:rPr>
        <w:t>遺言の存在と内容が明確であ</w:t>
      </w:r>
      <w:r w:rsidR="00536C46">
        <w:rPr>
          <w:rFonts w:hint="eastAsia"/>
        </w:rPr>
        <w:t>り、</w:t>
      </w:r>
      <w:r w:rsidR="0020308C">
        <w:rPr>
          <w:rFonts w:hint="eastAsia"/>
        </w:rPr>
        <w:t>家庭裁判所の検認も不要</w:t>
      </w:r>
      <w:r w:rsidR="00536C46">
        <w:rPr>
          <w:rFonts w:hint="eastAsia"/>
        </w:rPr>
        <w:t>です。</w:t>
      </w:r>
    </w:p>
    <w:p w14:paraId="49F03A99" w14:textId="19D626FB" w:rsidR="0020308C" w:rsidRDefault="0020308C" w:rsidP="00536C46">
      <w:pPr>
        <w:ind w:leftChars="400" w:left="1050" w:hangingChars="100" w:hanging="210"/>
      </w:pPr>
      <w:r>
        <w:rPr>
          <w:rFonts w:hint="eastAsia"/>
        </w:rPr>
        <w:t>遺言書の原本は公証人役場に保管（原則</w:t>
      </w:r>
      <w:r>
        <w:rPr>
          <w:rFonts w:hint="eastAsia"/>
        </w:rPr>
        <w:t>20</w:t>
      </w:r>
      <w:r>
        <w:rPr>
          <w:rFonts w:hint="eastAsia"/>
        </w:rPr>
        <w:t>年）</w:t>
      </w:r>
      <w:r w:rsidR="00536C46">
        <w:rPr>
          <w:rFonts w:hint="eastAsia"/>
        </w:rPr>
        <w:t>されるため、改ざんや紛失の心配もありません。</w:t>
      </w:r>
    </w:p>
    <w:p w14:paraId="2004D71A" w14:textId="05A3C70D" w:rsidR="00662A65" w:rsidRDefault="00662A65" w:rsidP="0020308C">
      <w:pPr>
        <w:ind w:firstLineChars="100" w:firstLine="210"/>
      </w:pPr>
    </w:p>
    <w:p w14:paraId="74BCB9EA" w14:textId="3627A606" w:rsidR="00677C9E" w:rsidRPr="00AE357B" w:rsidRDefault="00AE357B" w:rsidP="0020308C">
      <w:pPr>
        <w:ind w:firstLineChars="100" w:firstLine="211"/>
        <w:rPr>
          <w:b/>
          <w:bCs/>
        </w:rPr>
      </w:pPr>
      <w:r>
        <w:rPr>
          <w:rFonts w:hint="eastAsia"/>
          <w:b/>
          <w:bCs/>
        </w:rPr>
        <w:t>8</w:t>
      </w:r>
      <w:r w:rsidR="00677C9E" w:rsidRPr="00AE357B">
        <w:rPr>
          <w:b/>
          <w:bCs/>
        </w:rPr>
        <w:t xml:space="preserve">　まとめ</w:t>
      </w:r>
    </w:p>
    <w:p w14:paraId="221793B7" w14:textId="77777777" w:rsidR="002D28D2" w:rsidRDefault="00DA42B9" w:rsidP="00BC4683">
      <w:pPr>
        <w:ind w:leftChars="100" w:left="420" w:hangingChars="100" w:hanging="210"/>
      </w:pPr>
      <w:r>
        <w:t xml:space="preserve">　　遺産分割協議は相続人全員で行う必要があります。</w:t>
      </w:r>
    </w:p>
    <w:p w14:paraId="586BD07D" w14:textId="77777777" w:rsidR="002D28D2" w:rsidRDefault="00DA42B9" w:rsidP="00BC4683">
      <w:pPr>
        <w:ind w:leftChars="100" w:left="420" w:hangingChars="100" w:hanging="210"/>
      </w:pPr>
      <w:r>
        <w:t>何らかの理由で疎遠にな</w:t>
      </w:r>
      <w:r w:rsidR="00A931E4">
        <w:t>り連絡が取れない</w:t>
      </w:r>
      <w:r>
        <w:t>親族でも</w:t>
      </w:r>
      <w:r w:rsidR="002D28D2">
        <w:rPr>
          <w:rFonts w:hint="eastAsia"/>
        </w:rPr>
        <w:t>、</w:t>
      </w:r>
      <w:r w:rsidR="00677C9E">
        <w:t>相続権がある以上</w:t>
      </w:r>
      <w:r w:rsidR="00A931E4">
        <w:t>無視でき</w:t>
      </w:r>
      <w:r w:rsidR="00BC4683">
        <w:t>ません。勝手に遺産分割協議を進め</w:t>
      </w:r>
      <w:r w:rsidR="00A931E4">
        <w:t>ては無効になり相続手続が遅れるだけです。</w:t>
      </w:r>
    </w:p>
    <w:p w14:paraId="6A55355C" w14:textId="3E9C0006" w:rsidR="00662A65" w:rsidRDefault="00A931E4" w:rsidP="002D28D2">
      <w:pPr>
        <w:ind w:leftChars="100" w:left="420" w:hangingChars="100" w:hanging="210"/>
      </w:pPr>
      <w:r>
        <w:t>連絡が取れない相続人</w:t>
      </w:r>
      <w:r w:rsidR="002D28D2">
        <w:rPr>
          <w:rFonts w:hint="eastAsia"/>
        </w:rPr>
        <w:t>がいる場合は、しかるべき方法で対処しましょう。</w:t>
      </w:r>
    </w:p>
    <w:sectPr w:rsidR="00662A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7E9"/>
    <w:multiLevelType w:val="hybridMultilevel"/>
    <w:tmpl w:val="821CE8E2"/>
    <w:lvl w:ilvl="0" w:tplc="29DE897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3E80F95"/>
    <w:multiLevelType w:val="hybridMultilevel"/>
    <w:tmpl w:val="64F8E910"/>
    <w:lvl w:ilvl="0" w:tplc="B23675F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252212"/>
    <w:multiLevelType w:val="hybridMultilevel"/>
    <w:tmpl w:val="66DEE590"/>
    <w:lvl w:ilvl="0" w:tplc="3470106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B5B549F"/>
    <w:multiLevelType w:val="hybridMultilevel"/>
    <w:tmpl w:val="890C06EA"/>
    <w:lvl w:ilvl="0" w:tplc="3E3A8FF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16C7F50"/>
    <w:multiLevelType w:val="hybridMultilevel"/>
    <w:tmpl w:val="800CB6C4"/>
    <w:lvl w:ilvl="0" w:tplc="BC08067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4EC55A5"/>
    <w:multiLevelType w:val="hybridMultilevel"/>
    <w:tmpl w:val="CAACA5C0"/>
    <w:lvl w:ilvl="0" w:tplc="C9600838">
      <w:start w:val="1"/>
      <w:numFmt w:val="decimalEnclosedParen"/>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15631EE6"/>
    <w:multiLevelType w:val="hybridMultilevel"/>
    <w:tmpl w:val="637AA208"/>
    <w:lvl w:ilvl="0" w:tplc="D676F8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188E2FA4"/>
    <w:multiLevelType w:val="hybridMultilevel"/>
    <w:tmpl w:val="A52E6B04"/>
    <w:lvl w:ilvl="0" w:tplc="536A64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2F483A"/>
    <w:multiLevelType w:val="hybridMultilevel"/>
    <w:tmpl w:val="CDA4AB16"/>
    <w:lvl w:ilvl="0" w:tplc="43824F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1B07197B"/>
    <w:multiLevelType w:val="hybridMultilevel"/>
    <w:tmpl w:val="1C1A8E1E"/>
    <w:lvl w:ilvl="0" w:tplc="22C066FA">
      <w:start w:val="1"/>
      <w:numFmt w:val="decimalEnclosedParen"/>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B0B3724"/>
    <w:multiLevelType w:val="hybridMultilevel"/>
    <w:tmpl w:val="F258A916"/>
    <w:lvl w:ilvl="0" w:tplc="48DEC48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1E333EAC"/>
    <w:multiLevelType w:val="hybridMultilevel"/>
    <w:tmpl w:val="357ADF78"/>
    <w:lvl w:ilvl="0" w:tplc="375AF2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16672A4"/>
    <w:multiLevelType w:val="hybridMultilevel"/>
    <w:tmpl w:val="092671A6"/>
    <w:lvl w:ilvl="0" w:tplc="17DE215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D264183"/>
    <w:multiLevelType w:val="hybridMultilevel"/>
    <w:tmpl w:val="4DE843A4"/>
    <w:lvl w:ilvl="0" w:tplc="4BFECFC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2D834352"/>
    <w:multiLevelType w:val="hybridMultilevel"/>
    <w:tmpl w:val="2B969328"/>
    <w:lvl w:ilvl="0" w:tplc="9CECA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3F3D73"/>
    <w:multiLevelType w:val="hybridMultilevel"/>
    <w:tmpl w:val="DECCCE22"/>
    <w:lvl w:ilvl="0" w:tplc="508441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2FB7424F"/>
    <w:multiLevelType w:val="hybridMultilevel"/>
    <w:tmpl w:val="6E7E78BC"/>
    <w:lvl w:ilvl="0" w:tplc="3D1A615C">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4A31D89"/>
    <w:multiLevelType w:val="hybridMultilevel"/>
    <w:tmpl w:val="0D6EA6A0"/>
    <w:lvl w:ilvl="0" w:tplc="FDEA7C9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3C955474"/>
    <w:multiLevelType w:val="hybridMultilevel"/>
    <w:tmpl w:val="1D9EB5B2"/>
    <w:lvl w:ilvl="0" w:tplc="4C1AF0B6">
      <w:start w:val="1"/>
      <w:numFmt w:val="decimalEnclosedParen"/>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CE72C0C"/>
    <w:multiLevelType w:val="hybridMultilevel"/>
    <w:tmpl w:val="AC828A82"/>
    <w:lvl w:ilvl="0" w:tplc="AC9C7DB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3D907D49"/>
    <w:multiLevelType w:val="hybridMultilevel"/>
    <w:tmpl w:val="4A68FF0C"/>
    <w:lvl w:ilvl="0" w:tplc="1AE2D79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63F3554"/>
    <w:multiLevelType w:val="hybridMultilevel"/>
    <w:tmpl w:val="1FFA24E8"/>
    <w:lvl w:ilvl="0" w:tplc="5400D4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F451468"/>
    <w:multiLevelType w:val="hybridMultilevel"/>
    <w:tmpl w:val="49A80D20"/>
    <w:lvl w:ilvl="0" w:tplc="5E8C905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5FF0350E"/>
    <w:multiLevelType w:val="hybridMultilevel"/>
    <w:tmpl w:val="ACF24D10"/>
    <w:lvl w:ilvl="0" w:tplc="FB5ED20C">
      <w:start w:val="1"/>
      <w:numFmt w:val="decimalEnclosedParen"/>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68334038"/>
    <w:multiLevelType w:val="hybridMultilevel"/>
    <w:tmpl w:val="FD705422"/>
    <w:lvl w:ilvl="0" w:tplc="3512732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6CE717B6"/>
    <w:multiLevelType w:val="hybridMultilevel"/>
    <w:tmpl w:val="9CB8CB4A"/>
    <w:lvl w:ilvl="0" w:tplc="22AECD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6D0D5DE0"/>
    <w:multiLevelType w:val="hybridMultilevel"/>
    <w:tmpl w:val="252A1802"/>
    <w:lvl w:ilvl="0" w:tplc="26225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FC077D"/>
    <w:multiLevelType w:val="hybridMultilevel"/>
    <w:tmpl w:val="DBA017AE"/>
    <w:lvl w:ilvl="0" w:tplc="4F062E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753B2689"/>
    <w:multiLevelType w:val="hybridMultilevel"/>
    <w:tmpl w:val="A1C0AF30"/>
    <w:lvl w:ilvl="0" w:tplc="FB544D0A">
      <w:start w:val="1"/>
      <w:numFmt w:val="decimal"/>
      <w:lvlText w:val="(%1)"/>
      <w:lvlJc w:val="left"/>
      <w:pPr>
        <w:ind w:left="465" w:hanging="360"/>
      </w:pPr>
      <w:rPr>
        <w:rFonts w:hint="default"/>
      </w:rPr>
    </w:lvl>
    <w:lvl w:ilvl="1" w:tplc="36F84788">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548298952">
    <w:abstractNumId w:val="18"/>
  </w:num>
  <w:num w:numId="2" w16cid:durableId="1847135939">
    <w:abstractNumId w:val="15"/>
  </w:num>
  <w:num w:numId="3" w16cid:durableId="869027859">
    <w:abstractNumId w:val="26"/>
  </w:num>
  <w:num w:numId="4" w16cid:durableId="1161232713">
    <w:abstractNumId w:val="25"/>
  </w:num>
  <w:num w:numId="5" w16cid:durableId="802043393">
    <w:abstractNumId w:val="9"/>
  </w:num>
  <w:num w:numId="6" w16cid:durableId="1000160723">
    <w:abstractNumId w:val="5"/>
  </w:num>
  <w:num w:numId="7" w16cid:durableId="2047175635">
    <w:abstractNumId w:val="23"/>
  </w:num>
  <w:num w:numId="8" w16cid:durableId="656150735">
    <w:abstractNumId w:val="27"/>
  </w:num>
  <w:num w:numId="9" w16cid:durableId="1857378936">
    <w:abstractNumId w:val="20"/>
  </w:num>
  <w:num w:numId="10" w16cid:durableId="905342631">
    <w:abstractNumId w:val="4"/>
  </w:num>
  <w:num w:numId="11" w16cid:durableId="32076928">
    <w:abstractNumId w:val="13"/>
  </w:num>
  <w:num w:numId="12" w16cid:durableId="1193231688">
    <w:abstractNumId w:val="10"/>
  </w:num>
  <w:num w:numId="13" w16cid:durableId="2145268707">
    <w:abstractNumId w:val="12"/>
  </w:num>
  <w:num w:numId="14" w16cid:durableId="2107380638">
    <w:abstractNumId w:val="11"/>
  </w:num>
  <w:num w:numId="15" w16cid:durableId="313528184">
    <w:abstractNumId w:val="7"/>
  </w:num>
  <w:num w:numId="16" w16cid:durableId="192115955">
    <w:abstractNumId w:val="19"/>
  </w:num>
  <w:num w:numId="17" w16cid:durableId="882139500">
    <w:abstractNumId w:val="2"/>
  </w:num>
  <w:num w:numId="18" w16cid:durableId="714814567">
    <w:abstractNumId w:val="3"/>
  </w:num>
  <w:num w:numId="19" w16cid:durableId="1969120135">
    <w:abstractNumId w:val="17"/>
  </w:num>
  <w:num w:numId="20" w16cid:durableId="1387870000">
    <w:abstractNumId w:val="21"/>
  </w:num>
  <w:num w:numId="21" w16cid:durableId="708607595">
    <w:abstractNumId w:val="6"/>
  </w:num>
  <w:num w:numId="22" w16cid:durableId="1598975916">
    <w:abstractNumId w:val="22"/>
  </w:num>
  <w:num w:numId="23" w16cid:durableId="1894149971">
    <w:abstractNumId w:val="24"/>
  </w:num>
  <w:num w:numId="24" w16cid:durableId="324361791">
    <w:abstractNumId w:val="28"/>
  </w:num>
  <w:num w:numId="25" w16cid:durableId="542981683">
    <w:abstractNumId w:val="0"/>
  </w:num>
  <w:num w:numId="26" w16cid:durableId="857426590">
    <w:abstractNumId w:val="1"/>
  </w:num>
  <w:num w:numId="27" w16cid:durableId="2046563345">
    <w:abstractNumId w:val="8"/>
  </w:num>
  <w:num w:numId="28" w16cid:durableId="233785699">
    <w:abstractNumId w:val="14"/>
  </w:num>
  <w:num w:numId="29" w16cid:durableId="3186600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02"/>
    <w:rsid w:val="000013BA"/>
    <w:rsid w:val="000110F3"/>
    <w:rsid w:val="000159EF"/>
    <w:rsid w:val="000255FE"/>
    <w:rsid w:val="00026BA2"/>
    <w:rsid w:val="00045C5C"/>
    <w:rsid w:val="000460CD"/>
    <w:rsid w:val="00060B19"/>
    <w:rsid w:val="00063F76"/>
    <w:rsid w:val="00065182"/>
    <w:rsid w:val="00065660"/>
    <w:rsid w:val="00070402"/>
    <w:rsid w:val="000739E0"/>
    <w:rsid w:val="00074A25"/>
    <w:rsid w:val="00085884"/>
    <w:rsid w:val="0009412F"/>
    <w:rsid w:val="000942C1"/>
    <w:rsid w:val="0009625B"/>
    <w:rsid w:val="000B4A93"/>
    <w:rsid w:val="000B5EC8"/>
    <w:rsid w:val="000C379D"/>
    <w:rsid w:val="000C786F"/>
    <w:rsid w:val="000D0F7A"/>
    <w:rsid w:val="000D3890"/>
    <w:rsid w:val="000E39EE"/>
    <w:rsid w:val="000E4850"/>
    <w:rsid w:val="000E488F"/>
    <w:rsid w:val="000E55DA"/>
    <w:rsid w:val="000F2675"/>
    <w:rsid w:val="000F42F4"/>
    <w:rsid w:val="00111F4D"/>
    <w:rsid w:val="0012002E"/>
    <w:rsid w:val="001251C5"/>
    <w:rsid w:val="001358D1"/>
    <w:rsid w:val="0013711D"/>
    <w:rsid w:val="001375D1"/>
    <w:rsid w:val="001446A0"/>
    <w:rsid w:val="00145260"/>
    <w:rsid w:val="001540A2"/>
    <w:rsid w:val="00160B68"/>
    <w:rsid w:val="00182EE5"/>
    <w:rsid w:val="00183270"/>
    <w:rsid w:val="00186D2D"/>
    <w:rsid w:val="00186DBE"/>
    <w:rsid w:val="001B5344"/>
    <w:rsid w:val="001B6142"/>
    <w:rsid w:val="001C5DCE"/>
    <w:rsid w:val="001D01A4"/>
    <w:rsid w:val="001D0543"/>
    <w:rsid w:val="001D28BC"/>
    <w:rsid w:val="001D3EB6"/>
    <w:rsid w:val="001E6005"/>
    <w:rsid w:val="001E7872"/>
    <w:rsid w:val="001F3EDC"/>
    <w:rsid w:val="001F5BB6"/>
    <w:rsid w:val="001F7F50"/>
    <w:rsid w:val="0020308C"/>
    <w:rsid w:val="00207434"/>
    <w:rsid w:val="0020755F"/>
    <w:rsid w:val="0021767C"/>
    <w:rsid w:val="002314AC"/>
    <w:rsid w:val="002360C2"/>
    <w:rsid w:val="0023621E"/>
    <w:rsid w:val="00241A7E"/>
    <w:rsid w:val="002428AB"/>
    <w:rsid w:val="0024416F"/>
    <w:rsid w:val="00261A36"/>
    <w:rsid w:val="002622A4"/>
    <w:rsid w:val="0026370E"/>
    <w:rsid w:val="002637E5"/>
    <w:rsid w:val="00271F64"/>
    <w:rsid w:val="00286E8A"/>
    <w:rsid w:val="002A1437"/>
    <w:rsid w:val="002B0469"/>
    <w:rsid w:val="002B697F"/>
    <w:rsid w:val="002C7B0F"/>
    <w:rsid w:val="002D28D2"/>
    <w:rsid w:val="002E3EA9"/>
    <w:rsid w:val="0030046F"/>
    <w:rsid w:val="003014B2"/>
    <w:rsid w:val="003154C1"/>
    <w:rsid w:val="00315DB5"/>
    <w:rsid w:val="0032162C"/>
    <w:rsid w:val="003274D6"/>
    <w:rsid w:val="00340A59"/>
    <w:rsid w:val="00355DEB"/>
    <w:rsid w:val="00356C45"/>
    <w:rsid w:val="00360CC5"/>
    <w:rsid w:val="003627AE"/>
    <w:rsid w:val="00365ABE"/>
    <w:rsid w:val="00377A32"/>
    <w:rsid w:val="00387C0D"/>
    <w:rsid w:val="003914DC"/>
    <w:rsid w:val="003927EA"/>
    <w:rsid w:val="0039654F"/>
    <w:rsid w:val="00396D3D"/>
    <w:rsid w:val="003A3791"/>
    <w:rsid w:val="003B57E8"/>
    <w:rsid w:val="003C361D"/>
    <w:rsid w:val="003C3C7A"/>
    <w:rsid w:val="003C6C88"/>
    <w:rsid w:val="003D1DE8"/>
    <w:rsid w:val="003E796E"/>
    <w:rsid w:val="003F74D3"/>
    <w:rsid w:val="00406BFB"/>
    <w:rsid w:val="00412581"/>
    <w:rsid w:val="0041456B"/>
    <w:rsid w:val="0041469E"/>
    <w:rsid w:val="00426A87"/>
    <w:rsid w:val="004304C1"/>
    <w:rsid w:val="00440E01"/>
    <w:rsid w:val="0044344A"/>
    <w:rsid w:val="0048735C"/>
    <w:rsid w:val="0049334C"/>
    <w:rsid w:val="004958DB"/>
    <w:rsid w:val="0049689D"/>
    <w:rsid w:val="004A454B"/>
    <w:rsid w:val="004A71E5"/>
    <w:rsid w:val="004B6CA0"/>
    <w:rsid w:val="004C1A8A"/>
    <w:rsid w:val="004C30A6"/>
    <w:rsid w:val="004C6453"/>
    <w:rsid w:val="004C6A64"/>
    <w:rsid w:val="004D5E62"/>
    <w:rsid w:val="004F0068"/>
    <w:rsid w:val="004F5C82"/>
    <w:rsid w:val="005044D7"/>
    <w:rsid w:val="00505A89"/>
    <w:rsid w:val="0050707F"/>
    <w:rsid w:val="005102C8"/>
    <w:rsid w:val="0051068D"/>
    <w:rsid w:val="005120B3"/>
    <w:rsid w:val="00512181"/>
    <w:rsid w:val="0051359A"/>
    <w:rsid w:val="0051681C"/>
    <w:rsid w:val="0051692C"/>
    <w:rsid w:val="00521DE4"/>
    <w:rsid w:val="00536C46"/>
    <w:rsid w:val="005430BF"/>
    <w:rsid w:val="00543198"/>
    <w:rsid w:val="00555BF4"/>
    <w:rsid w:val="00563E91"/>
    <w:rsid w:val="0058067F"/>
    <w:rsid w:val="00587337"/>
    <w:rsid w:val="005874E5"/>
    <w:rsid w:val="00590956"/>
    <w:rsid w:val="00594589"/>
    <w:rsid w:val="00595F72"/>
    <w:rsid w:val="00597528"/>
    <w:rsid w:val="005A3920"/>
    <w:rsid w:val="005A3F9A"/>
    <w:rsid w:val="005A5399"/>
    <w:rsid w:val="005A774E"/>
    <w:rsid w:val="005B16A3"/>
    <w:rsid w:val="005B343A"/>
    <w:rsid w:val="005B7FDB"/>
    <w:rsid w:val="005C4C1E"/>
    <w:rsid w:val="005C7075"/>
    <w:rsid w:val="005E4C59"/>
    <w:rsid w:val="005E667A"/>
    <w:rsid w:val="005F2F14"/>
    <w:rsid w:val="006017F8"/>
    <w:rsid w:val="00603587"/>
    <w:rsid w:val="00610E60"/>
    <w:rsid w:val="00616994"/>
    <w:rsid w:val="00622E52"/>
    <w:rsid w:val="00623BE1"/>
    <w:rsid w:val="00626A05"/>
    <w:rsid w:val="006362C3"/>
    <w:rsid w:val="00646A3C"/>
    <w:rsid w:val="0065058B"/>
    <w:rsid w:val="0065562F"/>
    <w:rsid w:val="0066230C"/>
    <w:rsid w:val="00662A65"/>
    <w:rsid w:val="00662DA1"/>
    <w:rsid w:val="00665406"/>
    <w:rsid w:val="00677C9E"/>
    <w:rsid w:val="00682010"/>
    <w:rsid w:val="0069161B"/>
    <w:rsid w:val="00696D87"/>
    <w:rsid w:val="006C7917"/>
    <w:rsid w:val="006D1815"/>
    <w:rsid w:val="006D1D3D"/>
    <w:rsid w:val="006D33F0"/>
    <w:rsid w:val="006D4114"/>
    <w:rsid w:val="006E2301"/>
    <w:rsid w:val="006E2B58"/>
    <w:rsid w:val="006E3DEA"/>
    <w:rsid w:val="006F2DD2"/>
    <w:rsid w:val="006F5348"/>
    <w:rsid w:val="006F6197"/>
    <w:rsid w:val="00704865"/>
    <w:rsid w:val="007112FA"/>
    <w:rsid w:val="00717107"/>
    <w:rsid w:val="00725A7B"/>
    <w:rsid w:val="00726193"/>
    <w:rsid w:val="00727324"/>
    <w:rsid w:val="00732265"/>
    <w:rsid w:val="00732FD8"/>
    <w:rsid w:val="007346A7"/>
    <w:rsid w:val="007358F8"/>
    <w:rsid w:val="00744E54"/>
    <w:rsid w:val="00752E31"/>
    <w:rsid w:val="00766104"/>
    <w:rsid w:val="007662B6"/>
    <w:rsid w:val="0076731A"/>
    <w:rsid w:val="007704C2"/>
    <w:rsid w:val="0077554B"/>
    <w:rsid w:val="00776E51"/>
    <w:rsid w:val="00777266"/>
    <w:rsid w:val="0078726F"/>
    <w:rsid w:val="007B21A0"/>
    <w:rsid w:val="007B5349"/>
    <w:rsid w:val="007C05DD"/>
    <w:rsid w:val="007C20DC"/>
    <w:rsid w:val="007C4626"/>
    <w:rsid w:val="007C74E7"/>
    <w:rsid w:val="007D7291"/>
    <w:rsid w:val="007D7FED"/>
    <w:rsid w:val="007F06B1"/>
    <w:rsid w:val="007F10AE"/>
    <w:rsid w:val="007F31BE"/>
    <w:rsid w:val="007F4331"/>
    <w:rsid w:val="00802BFA"/>
    <w:rsid w:val="00803BD1"/>
    <w:rsid w:val="008103E1"/>
    <w:rsid w:val="00824E23"/>
    <w:rsid w:val="008259B7"/>
    <w:rsid w:val="00830A40"/>
    <w:rsid w:val="00830F9A"/>
    <w:rsid w:val="00833261"/>
    <w:rsid w:val="008440FD"/>
    <w:rsid w:val="008450C4"/>
    <w:rsid w:val="00845F90"/>
    <w:rsid w:val="00855E55"/>
    <w:rsid w:val="00857ECA"/>
    <w:rsid w:val="00861BB8"/>
    <w:rsid w:val="00872C60"/>
    <w:rsid w:val="008732BA"/>
    <w:rsid w:val="00873553"/>
    <w:rsid w:val="008753B9"/>
    <w:rsid w:val="008814A0"/>
    <w:rsid w:val="00881C17"/>
    <w:rsid w:val="00891FD2"/>
    <w:rsid w:val="00895BE4"/>
    <w:rsid w:val="00896B3E"/>
    <w:rsid w:val="00897D89"/>
    <w:rsid w:val="008A00CC"/>
    <w:rsid w:val="008A2970"/>
    <w:rsid w:val="008A3E40"/>
    <w:rsid w:val="008A4404"/>
    <w:rsid w:val="008A5054"/>
    <w:rsid w:val="008B4C17"/>
    <w:rsid w:val="008B7BB7"/>
    <w:rsid w:val="008C3ACC"/>
    <w:rsid w:val="008D1589"/>
    <w:rsid w:val="008D7547"/>
    <w:rsid w:val="008F6370"/>
    <w:rsid w:val="0090377E"/>
    <w:rsid w:val="00906286"/>
    <w:rsid w:val="009100AF"/>
    <w:rsid w:val="00914645"/>
    <w:rsid w:val="00915502"/>
    <w:rsid w:val="00926121"/>
    <w:rsid w:val="00926149"/>
    <w:rsid w:val="0093438B"/>
    <w:rsid w:val="00950DE2"/>
    <w:rsid w:val="00951249"/>
    <w:rsid w:val="009517C6"/>
    <w:rsid w:val="00954518"/>
    <w:rsid w:val="00960B90"/>
    <w:rsid w:val="00964500"/>
    <w:rsid w:val="0096545E"/>
    <w:rsid w:val="00980315"/>
    <w:rsid w:val="00980785"/>
    <w:rsid w:val="00995E69"/>
    <w:rsid w:val="00996EF8"/>
    <w:rsid w:val="00997955"/>
    <w:rsid w:val="00997E05"/>
    <w:rsid w:val="009A424B"/>
    <w:rsid w:val="009A6B07"/>
    <w:rsid w:val="009A747E"/>
    <w:rsid w:val="009B720E"/>
    <w:rsid w:val="009C0BD5"/>
    <w:rsid w:val="009C2A43"/>
    <w:rsid w:val="009C5642"/>
    <w:rsid w:val="009F0CF5"/>
    <w:rsid w:val="009F270D"/>
    <w:rsid w:val="009F42E6"/>
    <w:rsid w:val="00A0313A"/>
    <w:rsid w:val="00A066FB"/>
    <w:rsid w:val="00A077C4"/>
    <w:rsid w:val="00A07B10"/>
    <w:rsid w:val="00A10D5F"/>
    <w:rsid w:val="00A27B17"/>
    <w:rsid w:val="00A3179C"/>
    <w:rsid w:val="00A32C5A"/>
    <w:rsid w:val="00A33778"/>
    <w:rsid w:val="00A461E8"/>
    <w:rsid w:val="00A5410E"/>
    <w:rsid w:val="00A65A51"/>
    <w:rsid w:val="00A82502"/>
    <w:rsid w:val="00A83399"/>
    <w:rsid w:val="00A847C5"/>
    <w:rsid w:val="00A870FB"/>
    <w:rsid w:val="00A931E4"/>
    <w:rsid w:val="00A94D74"/>
    <w:rsid w:val="00A95244"/>
    <w:rsid w:val="00AA51B3"/>
    <w:rsid w:val="00AA7E09"/>
    <w:rsid w:val="00AA7F9C"/>
    <w:rsid w:val="00AB453F"/>
    <w:rsid w:val="00AC3C4B"/>
    <w:rsid w:val="00AC3DAB"/>
    <w:rsid w:val="00AC7105"/>
    <w:rsid w:val="00AC74DC"/>
    <w:rsid w:val="00AD1963"/>
    <w:rsid w:val="00AD460D"/>
    <w:rsid w:val="00AE357B"/>
    <w:rsid w:val="00AE5DE9"/>
    <w:rsid w:val="00AF2DFA"/>
    <w:rsid w:val="00B025E1"/>
    <w:rsid w:val="00B10E36"/>
    <w:rsid w:val="00B25ED0"/>
    <w:rsid w:val="00B35C85"/>
    <w:rsid w:val="00B36CD7"/>
    <w:rsid w:val="00B40147"/>
    <w:rsid w:val="00B52532"/>
    <w:rsid w:val="00B54968"/>
    <w:rsid w:val="00B55100"/>
    <w:rsid w:val="00B55444"/>
    <w:rsid w:val="00B55957"/>
    <w:rsid w:val="00B561C1"/>
    <w:rsid w:val="00B66CC6"/>
    <w:rsid w:val="00B76E43"/>
    <w:rsid w:val="00B80E82"/>
    <w:rsid w:val="00B81EA7"/>
    <w:rsid w:val="00B84554"/>
    <w:rsid w:val="00B85406"/>
    <w:rsid w:val="00B979F4"/>
    <w:rsid w:val="00BA202C"/>
    <w:rsid w:val="00BA73A6"/>
    <w:rsid w:val="00BB34AA"/>
    <w:rsid w:val="00BC4337"/>
    <w:rsid w:val="00BC4683"/>
    <w:rsid w:val="00BD6342"/>
    <w:rsid w:val="00BD7DA6"/>
    <w:rsid w:val="00BE31EE"/>
    <w:rsid w:val="00BE6562"/>
    <w:rsid w:val="00BE67DE"/>
    <w:rsid w:val="00BE793A"/>
    <w:rsid w:val="00BF39F3"/>
    <w:rsid w:val="00BF6DEB"/>
    <w:rsid w:val="00C0481F"/>
    <w:rsid w:val="00C15ED4"/>
    <w:rsid w:val="00C22597"/>
    <w:rsid w:val="00C2332C"/>
    <w:rsid w:val="00C23816"/>
    <w:rsid w:val="00C24562"/>
    <w:rsid w:val="00C246DA"/>
    <w:rsid w:val="00C26695"/>
    <w:rsid w:val="00C30DFA"/>
    <w:rsid w:val="00C320BC"/>
    <w:rsid w:val="00C41E48"/>
    <w:rsid w:val="00C4268E"/>
    <w:rsid w:val="00C42D6C"/>
    <w:rsid w:val="00C52E14"/>
    <w:rsid w:val="00C538A2"/>
    <w:rsid w:val="00C553F6"/>
    <w:rsid w:val="00C64FA1"/>
    <w:rsid w:val="00C65946"/>
    <w:rsid w:val="00C70CEE"/>
    <w:rsid w:val="00C7748A"/>
    <w:rsid w:val="00C805F0"/>
    <w:rsid w:val="00C8741C"/>
    <w:rsid w:val="00C93D40"/>
    <w:rsid w:val="00CA13ED"/>
    <w:rsid w:val="00CA5E0A"/>
    <w:rsid w:val="00CA6E69"/>
    <w:rsid w:val="00CB2A0D"/>
    <w:rsid w:val="00CB4308"/>
    <w:rsid w:val="00CB4AC2"/>
    <w:rsid w:val="00CB6532"/>
    <w:rsid w:val="00CC337E"/>
    <w:rsid w:val="00CC6596"/>
    <w:rsid w:val="00CD5222"/>
    <w:rsid w:val="00CD7090"/>
    <w:rsid w:val="00CF1890"/>
    <w:rsid w:val="00CF3C21"/>
    <w:rsid w:val="00CF48C8"/>
    <w:rsid w:val="00D00BB0"/>
    <w:rsid w:val="00D04808"/>
    <w:rsid w:val="00D05B00"/>
    <w:rsid w:val="00D05B6B"/>
    <w:rsid w:val="00D0797A"/>
    <w:rsid w:val="00D23AF8"/>
    <w:rsid w:val="00D30202"/>
    <w:rsid w:val="00D31ED7"/>
    <w:rsid w:val="00D37425"/>
    <w:rsid w:val="00D45988"/>
    <w:rsid w:val="00D5052A"/>
    <w:rsid w:val="00D51014"/>
    <w:rsid w:val="00D51B28"/>
    <w:rsid w:val="00D606C9"/>
    <w:rsid w:val="00D620E1"/>
    <w:rsid w:val="00D623CC"/>
    <w:rsid w:val="00D63BB5"/>
    <w:rsid w:val="00D659C2"/>
    <w:rsid w:val="00D65AAA"/>
    <w:rsid w:val="00D74085"/>
    <w:rsid w:val="00D76C5C"/>
    <w:rsid w:val="00D8059C"/>
    <w:rsid w:val="00D90037"/>
    <w:rsid w:val="00D92628"/>
    <w:rsid w:val="00D93A34"/>
    <w:rsid w:val="00DA42B9"/>
    <w:rsid w:val="00DA53FA"/>
    <w:rsid w:val="00DA5619"/>
    <w:rsid w:val="00DA7535"/>
    <w:rsid w:val="00DB77DD"/>
    <w:rsid w:val="00DC1703"/>
    <w:rsid w:val="00DC35C6"/>
    <w:rsid w:val="00DC5C3F"/>
    <w:rsid w:val="00DD2D5D"/>
    <w:rsid w:val="00DE7BC8"/>
    <w:rsid w:val="00DF0B60"/>
    <w:rsid w:val="00E00552"/>
    <w:rsid w:val="00E02464"/>
    <w:rsid w:val="00E108AB"/>
    <w:rsid w:val="00E15DCD"/>
    <w:rsid w:val="00E16728"/>
    <w:rsid w:val="00E21662"/>
    <w:rsid w:val="00E27460"/>
    <w:rsid w:val="00E33635"/>
    <w:rsid w:val="00E360AB"/>
    <w:rsid w:val="00E431B1"/>
    <w:rsid w:val="00E50302"/>
    <w:rsid w:val="00E50A1D"/>
    <w:rsid w:val="00E51FF6"/>
    <w:rsid w:val="00E52527"/>
    <w:rsid w:val="00E57B29"/>
    <w:rsid w:val="00E61F05"/>
    <w:rsid w:val="00E658E1"/>
    <w:rsid w:val="00E721D6"/>
    <w:rsid w:val="00E92050"/>
    <w:rsid w:val="00E96ABE"/>
    <w:rsid w:val="00EB4629"/>
    <w:rsid w:val="00EC6575"/>
    <w:rsid w:val="00ED21EE"/>
    <w:rsid w:val="00ED26BB"/>
    <w:rsid w:val="00ED4757"/>
    <w:rsid w:val="00ED4D0C"/>
    <w:rsid w:val="00EF2EDB"/>
    <w:rsid w:val="00F0739D"/>
    <w:rsid w:val="00F10A55"/>
    <w:rsid w:val="00F11582"/>
    <w:rsid w:val="00F34148"/>
    <w:rsid w:val="00F40EDE"/>
    <w:rsid w:val="00F41530"/>
    <w:rsid w:val="00F42387"/>
    <w:rsid w:val="00F45AB5"/>
    <w:rsid w:val="00F46343"/>
    <w:rsid w:val="00F57751"/>
    <w:rsid w:val="00F60BCE"/>
    <w:rsid w:val="00F6172D"/>
    <w:rsid w:val="00F648F9"/>
    <w:rsid w:val="00F67AF0"/>
    <w:rsid w:val="00F81863"/>
    <w:rsid w:val="00F81B65"/>
    <w:rsid w:val="00F82979"/>
    <w:rsid w:val="00F86BC6"/>
    <w:rsid w:val="00F877A7"/>
    <w:rsid w:val="00F90DC4"/>
    <w:rsid w:val="00FA6ABF"/>
    <w:rsid w:val="00FB1E74"/>
    <w:rsid w:val="00FB4CB1"/>
    <w:rsid w:val="00FC12F7"/>
    <w:rsid w:val="00FD0B25"/>
    <w:rsid w:val="00FD4814"/>
    <w:rsid w:val="00FD7757"/>
    <w:rsid w:val="00FE01CC"/>
    <w:rsid w:val="00FE086E"/>
    <w:rsid w:val="00FF6DB4"/>
    <w:rsid w:val="00FF7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7BD34D"/>
  <w15:chartTrackingRefBased/>
  <w15:docId w15:val="{5C14EADA-BC70-47F4-9BBC-D7258EB1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371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950D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5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824</TotalTime>
  <Pages>6</Pages>
  <Words>554</Words>
  <Characters>3162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toshiaki kotoku</dc:creator>
  <cp:keywords/>
  <dc:description/>
  <cp:lastModifiedBy>植崎紳矢</cp:lastModifiedBy>
  <cp:revision>123</cp:revision>
  <dcterms:created xsi:type="dcterms:W3CDTF">2022-07-10T13:53:00Z</dcterms:created>
  <dcterms:modified xsi:type="dcterms:W3CDTF">2022-07-20T10:37:00Z</dcterms:modified>
</cp:coreProperties>
</file>