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0A137D" w14:textId="77777777" w:rsidR="00AD141F" w:rsidRDefault="00A572AE">
      <w:pPr>
        <w:ind w:firstLine="840"/>
        <w:rPr>
          <w:rFonts w:ascii="HG正楷書体-PRO" w:eastAsia="HG正楷書体-PRO"/>
          <w:szCs w:val="72"/>
        </w:rPr>
      </w:pPr>
      <w:r>
        <w:rPr>
          <w:rFonts w:ascii="HG正楷書体-PRO" w:eastAsia="HG正楷書体-PRO"/>
          <w:noProof/>
          <w:color w:val="FF9900"/>
          <w:sz w:val="52"/>
          <w:szCs w:val="72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9D681CB" wp14:editId="553DFCE5">
                <wp:simplePos x="0" y="0"/>
                <wp:positionH relativeFrom="column">
                  <wp:posOffset>118745</wp:posOffset>
                </wp:positionH>
                <wp:positionV relativeFrom="paragraph">
                  <wp:posOffset>118745</wp:posOffset>
                </wp:positionV>
                <wp:extent cx="7000875" cy="1600200"/>
                <wp:effectExtent l="38100" t="38100" r="47625" b="38100"/>
                <wp:wrapNone/>
                <wp:docPr id="70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00875" cy="1600200"/>
                        </a:xfrm>
                        <a:prstGeom prst="rect">
                          <a:avLst/>
                        </a:prstGeom>
                        <a:noFill/>
                        <a:ln w="762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miter lim="800000"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8A81BE6" id="Rectangle 27" o:spid="_x0000_s1026" style="position:absolute;left:0;text-align:left;margin-left:9.35pt;margin-top:9.35pt;width:551.25pt;height:126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" filled="f" strokecolor="#92cddc [1944]" strokeweight="6pt">
                <v:textbox inset="5.85pt,.7pt,5.85pt,.7pt"/>
              </v:rect>
            </w:pict>
          </mc:Fallback>
        </mc:AlternateContent>
      </w:r>
    </w:p>
    <w:p w14:paraId="2E9A7DAD" w14:textId="77777777" w:rsidR="00AD141F" w:rsidRDefault="00A572AE">
      <w:pPr>
        <w:jc w:val="center"/>
        <w:rPr>
          <w:rFonts w:ascii="HG正楷書体-PRO" w:eastAsia="HG正楷書体-PRO"/>
          <w:sz w:val="44"/>
          <w:szCs w:val="44"/>
        </w:rPr>
      </w:pPr>
      <w:r>
        <w:rPr>
          <w:rFonts w:asciiTheme="minorHAnsi" w:eastAsia="HG正楷書体-PRO" w:hAnsiTheme="minorHAnsi"/>
          <w:sz w:val="44"/>
          <w:szCs w:val="44"/>
        </w:rPr>
        <w:t>Single distillation at reduced pressure Shochu</w:t>
      </w:r>
    </w:p>
    <w:p w14:paraId="77D41276" w14:textId="77777777" w:rsidR="00AD141F" w:rsidRDefault="00A572AE">
      <w:pPr>
        <w:ind w:firstLine="320"/>
        <w:jc w:val="center"/>
        <w:rPr>
          <w:rFonts w:ascii="HG正楷書体-PRO" w:eastAsia="HG正楷書体-PRO"/>
          <w:sz w:val="96"/>
          <w:szCs w:val="72"/>
        </w:rPr>
      </w:pPr>
      <w:r>
        <w:rPr>
          <w:rFonts w:asciiTheme="minorHAnsi" w:eastAsia="HG正楷書体-PRO" w:hAnsiTheme="minorHAnsi" w:hint="eastAsia"/>
          <w:kern w:val="0"/>
          <w:sz w:val="96"/>
          <w:szCs w:val="72"/>
        </w:rPr>
        <w:t>RIHEI</w:t>
      </w:r>
      <w:r>
        <w:rPr>
          <w:rFonts w:asciiTheme="minorHAnsi" w:eastAsia="HG正楷書体-PRO" w:hAnsiTheme="minorHAnsi"/>
          <w:kern w:val="0"/>
          <w:sz w:val="96"/>
          <w:szCs w:val="72"/>
        </w:rPr>
        <w:t xml:space="preserve"> GINGER</w:t>
      </w:r>
    </w:p>
    <w:p w14:paraId="1DD5370D" w14:textId="77777777" w:rsidR="00AD141F" w:rsidRDefault="00A572AE">
      <w:pPr>
        <w:spacing w:beforeLines="150" w:before="540"/>
        <w:ind w:firstLineChars="100" w:firstLine="280"/>
        <w:rPr>
          <w:sz w:val="28"/>
          <w:szCs w:val="28"/>
        </w:rPr>
      </w:pPr>
      <w:r>
        <w:rPr>
          <w:sz w:val="28"/>
          <w:szCs w:val="28"/>
        </w:rPr>
        <w:t xml:space="preserve">Established over a hundred years ago, our preparation is done in our traditional earthenware. We use matured ginger and all the ingredient characteristics truly shine. It is a </w:t>
      </w:r>
      <w:r>
        <w:rPr>
          <w:sz w:val="28"/>
          <w:szCs w:val="28"/>
        </w:rPr>
        <w:t>refreshing flavored Shochu unlike any other.</w:t>
      </w:r>
    </w:p>
    <w:p w14:paraId="17AD9CB5" w14:textId="77777777" w:rsidR="00AD141F" w:rsidRDefault="00A572AE"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61BC737" wp14:editId="69905DC3">
                <wp:simplePos x="0" y="0"/>
                <wp:positionH relativeFrom="column">
                  <wp:posOffset>2543175</wp:posOffset>
                </wp:positionH>
                <wp:positionV relativeFrom="paragraph">
                  <wp:posOffset>85090</wp:posOffset>
                </wp:positionV>
                <wp:extent cx="4519295" cy="5819775"/>
                <wp:effectExtent l="0" t="0" r="14605" b="28575"/>
                <wp:wrapNone/>
                <wp:docPr id="2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19295" cy="5819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59A7C95B" w14:textId="77777777" w:rsidR="00AD141F" w:rsidRDefault="00A572AE">
                            <w:pPr>
                              <w:jc w:val="center"/>
                              <w:rPr>
                                <w:rFonts w:ascii="HGSｺﾞｼｯｸM" w:eastAsia="HGSｺﾞｼｯｸM" w:hAnsi="Verdana" w:cs="David"/>
                                <w:b/>
                                <w:sz w:val="24"/>
                                <w:szCs w:val="28"/>
                                <w:shd w:val="pct10" w:color="auto" w:fill="FFFFFF"/>
                              </w:rPr>
                            </w:pPr>
                            <w:r>
                              <w:rPr>
                                <w:rFonts w:ascii="HGSｺﾞｼｯｸM" w:eastAsia="HGSｺﾞｼｯｸM" w:hAnsi="Verdana" w:cs="David" w:hint="eastAsia"/>
                                <w:b/>
                                <w:sz w:val="24"/>
                                <w:szCs w:val="28"/>
                                <w:shd w:val="pct10" w:color="auto" w:fill="FFFFFF"/>
                              </w:rPr>
                              <w:t>Aroma and flavor</w:t>
                            </w:r>
                          </w:p>
                          <w:p w14:paraId="14E494EF" w14:textId="77777777" w:rsidR="00AD141F" w:rsidRDefault="00AD141F">
                            <w:pPr>
                              <w:pStyle w:val="HTML"/>
                              <w:snapToGrid w:val="0"/>
                              <w:jc w:val="center"/>
                              <w:rPr>
                                <w:rFonts w:ascii="HGSｺﾞｼｯｸM" w:eastAsia="HGSｺﾞｼｯｸM" w:hAnsi="Verdana" w:cs="David"/>
                                <w:b/>
                              </w:rPr>
                            </w:pPr>
                          </w:p>
                          <w:p w14:paraId="20324561" w14:textId="77777777" w:rsidR="00AD141F" w:rsidRDefault="00A572AE">
                            <w:pPr>
                              <w:pStyle w:val="HTML"/>
                              <w:snapToGrid w:val="0"/>
                              <w:jc w:val="center"/>
                              <w:rPr>
                                <w:rFonts w:ascii="HGSｺﾞｼｯｸM" w:eastAsia="HGSｺﾞｼｯｸM" w:hAnsi="Verdana" w:cs="David"/>
                                <w:b/>
                              </w:rPr>
                            </w:pPr>
                            <w:r>
                              <w:rPr>
                                <w:rFonts w:ascii="HGSｺﾞｼｯｸM" w:eastAsia="HGSｺﾞｼｯｸM" w:hAnsi="Verdana" w:cs="David" w:hint="eastAsia"/>
                                <w:b/>
                              </w:rPr>
                              <w:t>Single distillation at reduced pressure</w:t>
                            </w:r>
                          </w:p>
                          <w:p w14:paraId="439C68B0" w14:textId="77777777" w:rsidR="00AD141F" w:rsidRDefault="00A572AE">
                            <w:pPr>
                              <w:pStyle w:val="HTML"/>
                              <w:snapToGrid w:val="0"/>
                              <w:jc w:val="center"/>
                              <w:rPr>
                                <w:rFonts w:ascii="HGSｺﾞｼｯｸM" w:eastAsia="HGSｺﾞｼｯｸM" w:hAnsi="Verdana" w:cs="David"/>
                                <w:b/>
                              </w:rPr>
                            </w:pPr>
                            <w:r>
                              <w:rPr>
                                <w:rFonts w:ascii="HGSｺﾞｼｯｸM" w:eastAsia="HGSｺﾞｼｯｸM" w:hAnsi="Verdana" w:cs="David" w:hint="eastAsia"/>
                                <w:b/>
                              </w:rPr>
                              <w:t>RIHEI GINGER</w:t>
                            </w:r>
                          </w:p>
                          <w:p w14:paraId="62690898" w14:textId="77777777" w:rsidR="00AD141F" w:rsidRDefault="00A572AE">
                            <w:pPr>
                              <w:pStyle w:val="HTML"/>
                              <w:snapToGrid w:val="0"/>
                              <w:jc w:val="center"/>
                              <w:rPr>
                                <w:rFonts w:ascii="HGSｺﾞｼｯｸM" w:eastAsia="HGSｺﾞｼｯｸM" w:hAnsi="Verdana" w:cs="David"/>
                                <w:sz w:val="22"/>
                              </w:rPr>
                            </w:pPr>
                            <w:r>
                              <w:rPr>
                                <w:rFonts w:ascii="HGSｺﾞｼｯｸM" w:eastAsia="HGSｺﾞｼｯｸM" w:hAnsi="Verdana" w:cs="David" w:hint="eastAsia"/>
                                <w:sz w:val="22"/>
                              </w:rPr>
                              <w:t>Ingredients</w:t>
                            </w:r>
                            <w:r>
                              <w:rPr>
                                <w:rFonts w:ascii="HGSｺﾞｼｯｸM" w:eastAsia="HGSｺﾞｼｯｸM" w:hAnsi="Verdana" w:cs="David" w:hint="eastAsia"/>
                                <w:sz w:val="22"/>
                              </w:rPr>
                              <w:t>：</w:t>
                            </w:r>
                            <w:r>
                              <w:rPr>
                                <w:rFonts w:ascii="HGSｺﾞｼｯｸM" w:eastAsia="HGSｺﾞｼｯｸM" w:hAnsi="Verdana" w:cs="David" w:hint="eastAsia"/>
                                <w:sz w:val="22"/>
                              </w:rPr>
                              <w:t>Barley, Rice KOJI, Ginger</w:t>
                            </w:r>
                          </w:p>
                          <w:p w14:paraId="727B9532" w14:textId="77777777" w:rsidR="00AD141F" w:rsidRDefault="00A572AE">
                            <w:pPr>
                              <w:pStyle w:val="HTML"/>
                              <w:snapToGrid w:val="0"/>
                              <w:jc w:val="center"/>
                              <w:rPr>
                                <w:rFonts w:ascii="HGSｺﾞｼｯｸM" w:eastAsia="HGSｺﾞｼｯｸM" w:hAnsi="Verdana" w:cs="David"/>
                                <w:sz w:val="22"/>
                              </w:rPr>
                            </w:pPr>
                            <w:r>
                              <w:rPr>
                                <w:rFonts w:ascii="HGSｺﾞｼｯｸM" w:eastAsia="HGSｺﾞｼｯｸM" w:hAnsi="Verdana" w:cs="David" w:hint="eastAsia"/>
                                <w:sz w:val="22"/>
                              </w:rPr>
                              <w:t>Alcohol Content</w:t>
                            </w:r>
                            <w:r>
                              <w:rPr>
                                <w:rFonts w:ascii="HGSｺﾞｼｯｸM" w:eastAsia="HGSｺﾞｼｯｸM" w:hAnsi="Verdana" w:cs="David" w:hint="eastAsia"/>
                                <w:sz w:val="22"/>
                              </w:rPr>
                              <w:t>：</w:t>
                            </w:r>
                            <w:r>
                              <w:rPr>
                                <w:rFonts w:ascii="HGSｺﾞｼｯｸM" w:eastAsia="HGSｺﾞｼｯｸM" w:hAnsi="Verdana" w:cs="David" w:hint="eastAsia"/>
                                <w:sz w:val="22"/>
                              </w:rPr>
                              <w:t>38%   Volume</w:t>
                            </w:r>
                            <w:r>
                              <w:rPr>
                                <w:rFonts w:ascii="HGSｺﾞｼｯｸM" w:eastAsia="HGSｺﾞｼｯｸM" w:hAnsi="Verdana" w:cs="David" w:hint="eastAsia"/>
                                <w:sz w:val="22"/>
                              </w:rPr>
                              <w:t>：</w:t>
                            </w:r>
                            <w:r>
                              <w:rPr>
                                <w:rFonts w:ascii="HGSｺﾞｼｯｸM" w:eastAsia="HGSｺﾞｼｯｸM" w:hAnsi="Verdana" w:cs="David" w:hint="eastAsia"/>
                                <w:sz w:val="22"/>
                              </w:rPr>
                              <w:t>750ml</w:t>
                            </w:r>
                          </w:p>
                          <w:p w14:paraId="0A17812D" w14:textId="77777777" w:rsidR="00AD141F" w:rsidRDefault="00A572AE">
                            <w:pPr>
                              <w:jc w:val="center"/>
                              <w:rPr>
                                <w:rFonts w:ascii="HGSｺﾞｼｯｸM" w:eastAsia="HGSｺﾞｼｯｸM" w:hAnsi="Verdana" w:cs="David"/>
                                <w:sz w:val="22"/>
                              </w:rPr>
                            </w:pPr>
                            <w:r>
                              <w:rPr>
                                <w:rFonts w:ascii="HGSｺﾞｼｯｸM" w:eastAsia="HGSｺﾞｼｯｸM" w:hAnsi="Verdana" w:cs="David" w:hint="eastAsia"/>
                                <w:sz w:val="22"/>
                              </w:rPr>
                              <w:t>Weight ratio of matured ginger to the ingredients: Over 20%</w:t>
                            </w:r>
                          </w:p>
                          <w:p w14:paraId="42C33EF0" w14:textId="77777777" w:rsidR="00AD141F" w:rsidRDefault="00AD141F">
                            <w:pPr>
                              <w:pStyle w:val="HTML"/>
                              <w:ind w:firstLineChars="100" w:firstLine="220"/>
                              <w:jc w:val="both"/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</w:pPr>
                          </w:p>
                          <w:p w14:paraId="575261BD" w14:textId="77777777" w:rsidR="00AD141F" w:rsidRDefault="00A572AE">
                            <w:pPr>
                              <w:pStyle w:val="HTML"/>
                              <w:ind w:firstLineChars="100" w:firstLine="220"/>
                              <w:jc w:val="both"/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>This is a flavorful Shochu with refreshing ginger aroma that uses rice KOJI, barley and ginger and is distilled by single system vacuum distillation. Ginger, approximately 20% of weight ratio, is steamed, the harshness is removed and it is smashed into pie</w:t>
                            </w:r>
                            <w:r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>ces and fermented with barley- based MOROMI mash.</w:t>
                            </w:r>
                          </w:p>
                          <w:p w14:paraId="0E7C86B9" w14:textId="77777777" w:rsidR="00AD141F" w:rsidRDefault="00A572AE">
                            <w:pPr>
                              <w:pStyle w:val="HTML"/>
                              <w:ind w:firstLineChars="100" w:firstLine="220"/>
                              <w:jc w:val="both"/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>You may enjoy the refreshing and cool sweet aroma distinct to ginger and you will feel a sharp sweetness when you taste it. The aftertaste includes faint bitterness and has a sharp, dry and fresh feeling.</w:t>
                            </w:r>
                          </w:p>
                          <w:p w14:paraId="5A4932BC" w14:textId="77777777" w:rsidR="00AD141F" w:rsidRDefault="00A572AE">
                            <w:pPr>
                              <w:pStyle w:val="HTML"/>
                              <w:ind w:firstLineChars="100" w:firstLine="220"/>
                              <w:jc w:val="both"/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>I</w:t>
                            </w:r>
                            <w:r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>t is a perfect match for heavy, deep fried or Chinese foods. It makes your tongue moderately clear and enhances the delicious flavor of your next bite.</w:t>
                            </w:r>
                          </w:p>
                          <w:p w14:paraId="452C33BC" w14:textId="77777777" w:rsidR="00AD141F" w:rsidRDefault="00A572AE">
                            <w:pPr>
                              <w:pStyle w:val="HTML"/>
                              <w:ind w:firstLineChars="100" w:firstLine="220"/>
                              <w:jc w:val="both"/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 xml:space="preserve">We recommend chilled and mixed with carbonated water 5:5 (Shochu: Carbonated </w:t>
                            </w:r>
                            <w:proofErr w:type="gramStart"/>
                            <w:r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>water)in</w:t>
                            </w:r>
                            <w:proofErr w:type="gramEnd"/>
                            <w:r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 xml:space="preserve"> hot weather since </w:t>
                            </w:r>
                            <w:r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 xml:space="preserve">you may enjoy </w:t>
                            </w:r>
                            <w:proofErr w:type="spellStart"/>
                            <w:r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>its</w:t>
                            </w:r>
                            <w:proofErr w:type="spellEnd"/>
                            <w:r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 xml:space="preserve"> refreshing and cool ginger aroma as well as a dry sensation in your throat. It will warm you up like a ginger tea if you drink it with hot water 6:4 (Shochu: Hot water) accompanied with honey on a cold day. 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461BC737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200.25pt;margin-top:6.7pt;width:355.85pt;height:458.25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">
                <v:textbox inset="5.85pt,.7pt,5.85pt,.7pt">
                  <w:txbxContent>
                    <w:p w14:paraId="59A7C95B" w14:textId="77777777" w:rsidR="00AD141F" w:rsidRDefault="00A572AE">
                      <w:pPr>
                        <w:jc w:val="center"/>
                        <w:rPr>
                          <w:rFonts w:ascii="HGSｺﾞｼｯｸM" w:eastAsia="HGSｺﾞｼｯｸM" w:hAnsi="Verdana" w:cs="David"/>
                          <w:b/>
                          <w:sz w:val="24"/>
                          <w:szCs w:val="28"/>
                          <w:shd w:val="pct10" w:color="auto" w:fill="FFFFFF"/>
                        </w:rPr>
                      </w:pPr>
                      <w:r>
                        <w:rPr>
                          <w:rFonts w:ascii="HGSｺﾞｼｯｸM" w:eastAsia="HGSｺﾞｼｯｸM" w:hAnsi="Verdana" w:cs="David" w:hint="eastAsia"/>
                          <w:b/>
                          <w:sz w:val="24"/>
                          <w:szCs w:val="28"/>
                          <w:shd w:val="pct10" w:color="auto" w:fill="FFFFFF"/>
                        </w:rPr>
                        <w:t>Aroma and flavor</w:t>
                      </w:r>
                    </w:p>
                    <w:p w14:paraId="14E494EF" w14:textId="77777777" w:rsidR="00AD141F" w:rsidRDefault="00AD141F">
                      <w:pPr>
                        <w:pStyle w:val="HTML"/>
                        <w:snapToGrid w:val="0"/>
                        <w:jc w:val="center"/>
                        <w:rPr>
                          <w:rFonts w:ascii="HGSｺﾞｼｯｸM" w:eastAsia="HGSｺﾞｼｯｸM" w:hAnsi="Verdana" w:cs="David"/>
                          <w:b/>
                        </w:rPr>
                      </w:pPr>
                    </w:p>
                    <w:p w14:paraId="20324561" w14:textId="77777777" w:rsidR="00AD141F" w:rsidRDefault="00A572AE">
                      <w:pPr>
                        <w:pStyle w:val="HTML"/>
                        <w:snapToGrid w:val="0"/>
                        <w:jc w:val="center"/>
                        <w:rPr>
                          <w:rFonts w:ascii="HGSｺﾞｼｯｸM" w:eastAsia="HGSｺﾞｼｯｸM" w:hAnsi="Verdana" w:cs="David"/>
                          <w:b/>
                        </w:rPr>
                      </w:pPr>
                      <w:r>
                        <w:rPr>
                          <w:rFonts w:ascii="HGSｺﾞｼｯｸM" w:eastAsia="HGSｺﾞｼｯｸM" w:hAnsi="Verdana" w:cs="David" w:hint="eastAsia"/>
                          <w:b/>
                        </w:rPr>
                        <w:t>Single distillation at reduced pressure</w:t>
                      </w:r>
                    </w:p>
                    <w:p w14:paraId="439C68B0" w14:textId="77777777" w:rsidR="00AD141F" w:rsidRDefault="00A572AE">
                      <w:pPr>
                        <w:pStyle w:val="HTML"/>
                        <w:snapToGrid w:val="0"/>
                        <w:jc w:val="center"/>
                        <w:rPr>
                          <w:rFonts w:ascii="HGSｺﾞｼｯｸM" w:eastAsia="HGSｺﾞｼｯｸM" w:hAnsi="Verdana" w:cs="David"/>
                          <w:b/>
                        </w:rPr>
                      </w:pPr>
                      <w:r>
                        <w:rPr>
                          <w:rFonts w:ascii="HGSｺﾞｼｯｸM" w:eastAsia="HGSｺﾞｼｯｸM" w:hAnsi="Verdana" w:cs="David" w:hint="eastAsia"/>
                          <w:b/>
                        </w:rPr>
                        <w:t>RIHEI GINGER</w:t>
                      </w:r>
                    </w:p>
                    <w:p w14:paraId="62690898" w14:textId="77777777" w:rsidR="00AD141F" w:rsidRDefault="00A572AE">
                      <w:pPr>
                        <w:pStyle w:val="HTML"/>
                        <w:snapToGrid w:val="0"/>
                        <w:jc w:val="center"/>
                        <w:rPr>
                          <w:rFonts w:ascii="HGSｺﾞｼｯｸM" w:eastAsia="HGSｺﾞｼｯｸM" w:hAnsi="Verdana" w:cs="David"/>
                          <w:sz w:val="22"/>
                        </w:rPr>
                      </w:pPr>
                      <w:r>
                        <w:rPr>
                          <w:rFonts w:ascii="HGSｺﾞｼｯｸM" w:eastAsia="HGSｺﾞｼｯｸM" w:hAnsi="Verdana" w:cs="David" w:hint="eastAsia"/>
                          <w:sz w:val="22"/>
                        </w:rPr>
                        <w:t>Ingredients</w:t>
                      </w:r>
                      <w:r>
                        <w:rPr>
                          <w:rFonts w:ascii="HGSｺﾞｼｯｸM" w:eastAsia="HGSｺﾞｼｯｸM" w:hAnsi="Verdana" w:cs="David" w:hint="eastAsia"/>
                          <w:sz w:val="22"/>
                        </w:rPr>
                        <w:t>：</w:t>
                      </w:r>
                      <w:r>
                        <w:rPr>
                          <w:rFonts w:ascii="HGSｺﾞｼｯｸM" w:eastAsia="HGSｺﾞｼｯｸM" w:hAnsi="Verdana" w:cs="David" w:hint="eastAsia"/>
                          <w:sz w:val="22"/>
                        </w:rPr>
                        <w:t>Barley, Rice KOJI, Ginger</w:t>
                      </w:r>
                    </w:p>
                    <w:p w14:paraId="727B9532" w14:textId="77777777" w:rsidR="00AD141F" w:rsidRDefault="00A572AE">
                      <w:pPr>
                        <w:pStyle w:val="HTML"/>
                        <w:snapToGrid w:val="0"/>
                        <w:jc w:val="center"/>
                        <w:rPr>
                          <w:rFonts w:ascii="HGSｺﾞｼｯｸM" w:eastAsia="HGSｺﾞｼｯｸM" w:hAnsi="Verdana" w:cs="David"/>
                          <w:sz w:val="22"/>
                        </w:rPr>
                      </w:pPr>
                      <w:r>
                        <w:rPr>
                          <w:rFonts w:ascii="HGSｺﾞｼｯｸM" w:eastAsia="HGSｺﾞｼｯｸM" w:hAnsi="Verdana" w:cs="David" w:hint="eastAsia"/>
                          <w:sz w:val="22"/>
                        </w:rPr>
                        <w:t>Alcohol Content</w:t>
                      </w:r>
                      <w:r>
                        <w:rPr>
                          <w:rFonts w:ascii="HGSｺﾞｼｯｸM" w:eastAsia="HGSｺﾞｼｯｸM" w:hAnsi="Verdana" w:cs="David" w:hint="eastAsia"/>
                          <w:sz w:val="22"/>
                        </w:rPr>
                        <w:t>：</w:t>
                      </w:r>
                      <w:r>
                        <w:rPr>
                          <w:rFonts w:ascii="HGSｺﾞｼｯｸM" w:eastAsia="HGSｺﾞｼｯｸM" w:hAnsi="Verdana" w:cs="David" w:hint="eastAsia"/>
                          <w:sz w:val="22"/>
                        </w:rPr>
                        <w:t>38%   Volume</w:t>
                      </w:r>
                      <w:r>
                        <w:rPr>
                          <w:rFonts w:ascii="HGSｺﾞｼｯｸM" w:eastAsia="HGSｺﾞｼｯｸM" w:hAnsi="Verdana" w:cs="David" w:hint="eastAsia"/>
                          <w:sz w:val="22"/>
                        </w:rPr>
                        <w:t>：</w:t>
                      </w:r>
                      <w:r>
                        <w:rPr>
                          <w:rFonts w:ascii="HGSｺﾞｼｯｸM" w:eastAsia="HGSｺﾞｼｯｸM" w:hAnsi="Verdana" w:cs="David" w:hint="eastAsia"/>
                          <w:sz w:val="22"/>
                        </w:rPr>
                        <w:t>750ml</w:t>
                      </w:r>
                    </w:p>
                    <w:p w14:paraId="0A17812D" w14:textId="77777777" w:rsidR="00AD141F" w:rsidRDefault="00A572AE">
                      <w:pPr>
                        <w:jc w:val="center"/>
                        <w:rPr>
                          <w:rFonts w:ascii="HGSｺﾞｼｯｸM" w:eastAsia="HGSｺﾞｼｯｸM" w:hAnsi="Verdana" w:cs="David"/>
                          <w:sz w:val="22"/>
                        </w:rPr>
                      </w:pPr>
                      <w:r>
                        <w:rPr>
                          <w:rFonts w:ascii="HGSｺﾞｼｯｸM" w:eastAsia="HGSｺﾞｼｯｸM" w:hAnsi="Verdana" w:cs="David" w:hint="eastAsia"/>
                          <w:sz w:val="22"/>
                        </w:rPr>
                        <w:t>Weight ratio of matured ginger to the ingredients: Over 20%</w:t>
                      </w:r>
                    </w:p>
                    <w:p w14:paraId="42C33EF0" w14:textId="77777777" w:rsidR="00AD141F" w:rsidRDefault="00AD141F">
                      <w:pPr>
                        <w:pStyle w:val="HTML"/>
                        <w:ind w:firstLineChars="100" w:firstLine="220"/>
                        <w:jc w:val="both"/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</w:p>
                    <w:p w14:paraId="575261BD" w14:textId="77777777" w:rsidR="00AD141F" w:rsidRDefault="00A572AE">
                      <w:pPr>
                        <w:pStyle w:val="HTML"/>
                        <w:ind w:firstLineChars="100" w:firstLine="220"/>
                        <w:jc w:val="both"/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/>
                          <w:sz w:val="22"/>
                          <w:szCs w:val="22"/>
                        </w:rPr>
                        <w:t>This is a flavorful Shochu with refreshing ginger aroma that uses rice KOJI, barley and ginger and is distilled by single system vacuum distillation. Ginger, approximately 20% of weight ratio, is steamed, the harshness is removed and it is smashed into pie</w:t>
                      </w:r>
                      <w:r>
                        <w:rPr>
                          <w:rFonts w:asciiTheme="minorHAnsi" w:hAnsiTheme="minorHAnsi"/>
                          <w:sz w:val="22"/>
                          <w:szCs w:val="22"/>
                        </w:rPr>
                        <w:t>ces and fermented with barley- based MOROMI mash.</w:t>
                      </w:r>
                    </w:p>
                    <w:p w14:paraId="0E7C86B9" w14:textId="77777777" w:rsidR="00AD141F" w:rsidRDefault="00A572AE">
                      <w:pPr>
                        <w:pStyle w:val="HTML"/>
                        <w:ind w:firstLineChars="100" w:firstLine="220"/>
                        <w:jc w:val="both"/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/>
                          <w:sz w:val="22"/>
                          <w:szCs w:val="22"/>
                        </w:rPr>
                        <w:t>You may enjoy the refreshing and cool sweet aroma distinct to ginger and you will feel a sharp sweetness when you taste it. The aftertaste includes faint bitterness and has a sharp, dry and fresh feeling.</w:t>
                      </w:r>
                    </w:p>
                    <w:p w14:paraId="5A4932BC" w14:textId="77777777" w:rsidR="00AD141F" w:rsidRDefault="00A572AE">
                      <w:pPr>
                        <w:pStyle w:val="HTML"/>
                        <w:ind w:firstLineChars="100" w:firstLine="220"/>
                        <w:jc w:val="both"/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/>
                          <w:sz w:val="22"/>
                          <w:szCs w:val="22"/>
                        </w:rPr>
                        <w:t>I</w:t>
                      </w:r>
                      <w:r>
                        <w:rPr>
                          <w:rFonts w:asciiTheme="minorHAnsi" w:hAnsiTheme="minorHAnsi"/>
                          <w:sz w:val="22"/>
                          <w:szCs w:val="22"/>
                        </w:rPr>
                        <w:t>t is a perfect match for heavy, deep fried or Chinese foods. It makes your tongue moderately clear and enhances the delicious flavor of your next bite.</w:t>
                      </w:r>
                    </w:p>
                    <w:p w14:paraId="452C33BC" w14:textId="77777777" w:rsidR="00AD141F" w:rsidRDefault="00A572AE">
                      <w:pPr>
                        <w:pStyle w:val="HTML"/>
                        <w:ind w:firstLineChars="100" w:firstLine="220"/>
                        <w:jc w:val="both"/>
                        <w:rPr>
                          <w:color w:val="FF0000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We recommend chilled and mixed with carbonated water 5:5 (Shochu: Carbonated </w:t>
                      </w:r>
                      <w:proofErr w:type="gramStart"/>
                      <w:r>
                        <w:rPr>
                          <w:rFonts w:asciiTheme="minorHAnsi" w:hAnsiTheme="minorHAnsi"/>
                          <w:sz w:val="22"/>
                          <w:szCs w:val="22"/>
                        </w:rPr>
                        <w:t>water)in</w:t>
                      </w:r>
                      <w:proofErr w:type="gramEnd"/>
                      <w:r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 hot weather since </w:t>
                      </w:r>
                      <w:r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you may enjoy </w:t>
                      </w:r>
                      <w:proofErr w:type="spellStart"/>
                      <w:r>
                        <w:rPr>
                          <w:rFonts w:asciiTheme="minorHAnsi" w:hAnsiTheme="minorHAnsi"/>
                          <w:sz w:val="22"/>
                          <w:szCs w:val="22"/>
                        </w:rPr>
                        <w:t>its</w:t>
                      </w:r>
                      <w:proofErr w:type="spellEnd"/>
                      <w:r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 refreshing and cool ginger aroma as well as a dry sensation in your throat. It will warm you up like a ginger tea if you drink it with hot water 6:4 (Shochu: Hot water) accompanied with honey on a cold day.  </w:t>
                      </w:r>
                      <w:r>
                        <w:rPr>
                          <w:sz w:val="22"/>
                          <w:szCs w:val="22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74624" behindDoc="1" locked="0" layoutInCell="1" allowOverlap="1" wp14:anchorId="1A19828A" wp14:editId="5FB1BA8D">
            <wp:simplePos x="0" y="0"/>
            <wp:positionH relativeFrom="column">
              <wp:posOffset>134620</wp:posOffset>
            </wp:positionH>
            <wp:positionV relativeFrom="paragraph">
              <wp:posOffset>109220</wp:posOffset>
            </wp:positionV>
            <wp:extent cx="2419985" cy="5572125"/>
            <wp:effectExtent l="0" t="0" r="5715" b="3175"/>
            <wp:wrapNone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図 3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811" t="24014" r="32326" b="19404"/>
                    <a:stretch>
                      <a:fillRect/>
                    </a:stretch>
                  </pic:blipFill>
                  <pic:spPr>
                    <a:xfrm>
                      <a:off x="0" y="0"/>
                      <a:ext cx="2419985" cy="557212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A617AF5" w14:textId="77777777" w:rsidR="00AD141F" w:rsidRDefault="00AD141F"/>
    <w:p w14:paraId="08B6F37B" w14:textId="77777777" w:rsidR="00AD141F" w:rsidRDefault="00AD141F"/>
    <w:p w14:paraId="6DA76D81" w14:textId="77777777" w:rsidR="00AD141F" w:rsidRDefault="00AD141F"/>
    <w:p w14:paraId="4B20D411" w14:textId="77777777" w:rsidR="00AD141F" w:rsidRDefault="00AD141F"/>
    <w:p w14:paraId="457460B9" w14:textId="77777777" w:rsidR="00AD141F" w:rsidRDefault="00AD141F"/>
    <w:p w14:paraId="1CAF7D2A" w14:textId="77777777" w:rsidR="00AD141F" w:rsidRDefault="00AD141F"/>
    <w:p w14:paraId="13617393" w14:textId="77777777" w:rsidR="00AD141F" w:rsidRDefault="00AD141F"/>
    <w:p w14:paraId="1C9B948A" w14:textId="77777777" w:rsidR="00AD141F" w:rsidRDefault="00AD141F"/>
    <w:p w14:paraId="179E2636" w14:textId="77777777" w:rsidR="00AD141F" w:rsidRDefault="00AD141F"/>
    <w:p w14:paraId="292CA250" w14:textId="77777777" w:rsidR="00AD141F" w:rsidRDefault="00AD141F"/>
    <w:p w14:paraId="305B8F7C" w14:textId="77777777" w:rsidR="00AD141F" w:rsidRDefault="00AD141F"/>
    <w:p w14:paraId="439C5945" w14:textId="77777777" w:rsidR="00AD141F" w:rsidRDefault="00AD141F"/>
    <w:p w14:paraId="60198202" w14:textId="77777777" w:rsidR="00AD141F" w:rsidRDefault="00AD141F"/>
    <w:p w14:paraId="4D9D6DAD" w14:textId="77777777" w:rsidR="00AD141F" w:rsidRDefault="00AD141F"/>
    <w:p w14:paraId="2B8575B8" w14:textId="77777777" w:rsidR="00AD141F" w:rsidRDefault="00AD141F"/>
    <w:p w14:paraId="3A01CE97" w14:textId="77777777" w:rsidR="00AD141F" w:rsidRDefault="00AD141F"/>
    <w:p w14:paraId="725F39EA" w14:textId="77777777" w:rsidR="00AD141F" w:rsidRDefault="00AD141F"/>
    <w:p w14:paraId="4A3DB5A7" w14:textId="77777777" w:rsidR="00AD141F" w:rsidRDefault="00AD141F"/>
    <w:p w14:paraId="3C6E9405" w14:textId="77777777" w:rsidR="00AD141F" w:rsidRDefault="00AD141F"/>
    <w:p w14:paraId="7931612D" w14:textId="77777777" w:rsidR="00AD141F" w:rsidRDefault="00AD141F"/>
    <w:p w14:paraId="7669E19F" w14:textId="77777777" w:rsidR="00AD141F" w:rsidRDefault="00AD141F"/>
    <w:p w14:paraId="57018EB7" w14:textId="77777777" w:rsidR="00AD141F" w:rsidRDefault="00AD141F"/>
    <w:p w14:paraId="71CCE95B" w14:textId="77777777" w:rsidR="00AD141F" w:rsidRDefault="00AD141F"/>
    <w:p w14:paraId="5D2130F5" w14:textId="77777777" w:rsidR="00AD141F" w:rsidRDefault="00AD141F">
      <w:pPr>
        <w:widowControl/>
        <w:jc w:val="left"/>
      </w:pPr>
    </w:p>
    <w:p w14:paraId="5D600C3B" w14:textId="77777777" w:rsidR="00AD141F" w:rsidRDefault="00AD141F">
      <w:pPr>
        <w:widowControl/>
        <w:jc w:val="left"/>
      </w:pPr>
    </w:p>
    <w:tbl>
      <w:tblPr>
        <w:tblStyle w:val="a9"/>
        <w:tblW w:w="11014" w:type="dxa"/>
        <w:jc w:val="center"/>
        <w:tblLayout w:type="fixed"/>
        <w:tblLook w:val="04A0" w:firstRow="1" w:lastRow="0" w:firstColumn="1" w:lastColumn="0" w:noHBand="0" w:noVBand="1"/>
      </w:tblPr>
      <w:tblGrid>
        <w:gridCol w:w="5912"/>
        <w:gridCol w:w="5102"/>
      </w:tblGrid>
      <w:tr w:rsidR="00AD141F" w14:paraId="583F1A58" w14:textId="77777777">
        <w:trPr>
          <w:trHeight w:val="2401"/>
          <w:jc w:val="center"/>
        </w:trPr>
        <w:tc>
          <w:tcPr>
            <w:tcW w:w="5912" w:type="dxa"/>
            <w:shd w:val="clear" w:color="auto" w:fill="92CDDC" w:themeFill="accent5" w:themeFillTint="99"/>
            <w:vAlign w:val="center"/>
          </w:tcPr>
          <w:p w14:paraId="48C21C7C" w14:textId="77777777" w:rsidR="00AD141F" w:rsidRDefault="00A572AE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OCHIAI SHUZOJYO </w:t>
            </w:r>
            <w:proofErr w:type="gramStart"/>
            <w:r>
              <w:rPr>
                <w:sz w:val="24"/>
              </w:rPr>
              <w:t>CO.,LTD.</w:t>
            </w:r>
            <w:proofErr w:type="gramEnd"/>
          </w:p>
          <w:p w14:paraId="59CB8DD9" w14:textId="77777777" w:rsidR="00AD141F" w:rsidRDefault="00A572AE">
            <w:pPr>
              <w:snapToGrid w:val="0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1626,aza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maeda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ooaza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kagamizu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miyazaki</w:t>
            </w:r>
            <w:proofErr w:type="spellEnd"/>
            <w:r>
              <w:rPr>
                <w:sz w:val="24"/>
              </w:rPr>
              <w:t xml:space="preserve"> city</w:t>
            </w:r>
          </w:p>
          <w:p w14:paraId="710D9EA3" w14:textId="77777777" w:rsidR="00AD141F" w:rsidRDefault="00A572AE">
            <w:pPr>
              <w:snapToGrid w:val="0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miyazaki</w:t>
            </w:r>
            <w:proofErr w:type="spellEnd"/>
            <w:r>
              <w:rPr>
                <w:sz w:val="24"/>
              </w:rPr>
              <w:t xml:space="preserve"> 889-2156 </w:t>
            </w:r>
            <w:proofErr w:type="spellStart"/>
            <w:r>
              <w:rPr>
                <w:sz w:val="24"/>
              </w:rPr>
              <w:t>japan</w:t>
            </w:r>
            <w:proofErr w:type="spellEnd"/>
          </w:p>
          <w:p w14:paraId="328BC721" w14:textId="77777777" w:rsidR="00AD141F" w:rsidRDefault="00A572AE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TEL +81-985-55-3206</w:t>
            </w:r>
          </w:p>
          <w:p w14:paraId="376316D4" w14:textId="77777777" w:rsidR="00AD141F" w:rsidRDefault="00A572AE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FAX +81-985-55-3207</w:t>
            </w:r>
          </w:p>
          <w:p w14:paraId="6F6F94AF" w14:textId="77777777" w:rsidR="00AD141F" w:rsidRDefault="00A572AE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http://www.ochiaishuzojyo.jp/</w:t>
            </w:r>
          </w:p>
          <w:p w14:paraId="26A7FD54" w14:textId="77777777" w:rsidR="00AD141F" w:rsidRDefault="00A572AE">
            <w:pPr>
              <w:snapToGrid w:val="0"/>
              <w:jc w:val="center"/>
            </w:pPr>
            <w:r>
              <w:rPr>
                <w:sz w:val="24"/>
              </w:rPr>
              <w:t>ochiaishuzojyo@sunny.ocn.ne.jp</w:t>
            </w:r>
          </w:p>
        </w:tc>
        <w:tc>
          <w:tcPr>
            <w:tcW w:w="5102" w:type="dxa"/>
            <w:shd w:val="clear" w:color="auto" w:fill="92CDDC" w:themeFill="accent5" w:themeFillTint="99"/>
            <w:vAlign w:val="center"/>
          </w:tcPr>
          <w:p w14:paraId="15AE4DD2" w14:textId="77777777" w:rsidR="00AD141F" w:rsidRDefault="00A572AE"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株式会社　落合酒造場</w:t>
            </w:r>
          </w:p>
          <w:p w14:paraId="5AEC1DA5" w14:textId="77777777" w:rsidR="00AD141F" w:rsidRDefault="00A572AE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宮崎県宮崎市大字鏡洲字前田</w:t>
            </w:r>
            <w:r>
              <w:rPr>
                <w:rFonts w:hint="eastAsia"/>
                <w:szCs w:val="21"/>
              </w:rPr>
              <w:t>1626</w:t>
            </w:r>
            <w:r>
              <w:rPr>
                <w:rFonts w:hint="eastAsia"/>
                <w:szCs w:val="21"/>
              </w:rPr>
              <w:t>番</w:t>
            </w:r>
          </w:p>
          <w:p w14:paraId="2F3A312A" w14:textId="77777777" w:rsidR="00AD141F" w:rsidRDefault="00A572AE">
            <w:pPr>
              <w:snapToGrid w:val="0"/>
              <w:ind w:firstLineChars="100" w:firstLine="24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TEL</w:t>
            </w:r>
            <w:r>
              <w:rPr>
                <w:rFonts w:hint="eastAsia"/>
                <w:sz w:val="24"/>
              </w:rPr>
              <w:t xml:space="preserve">　</w:t>
            </w:r>
            <w:r>
              <w:rPr>
                <w:rFonts w:hint="eastAsia"/>
                <w:sz w:val="24"/>
              </w:rPr>
              <w:t>0985-55-3206</w:t>
            </w:r>
          </w:p>
          <w:p w14:paraId="667CD326" w14:textId="77777777" w:rsidR="00AD141F" w:rsidRDefault="00A572AE">
            <w:pPr>
              <w:snapToGrid w:val="0"/>
              <w:ind w:firstLineChars="100" w:firstLine="24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FAX</w:t>
            </w:r>
            <w:r>
              <w:rPr>
                <w:rFonts w:hint="eastAsia"/>
                <w:sz w:val="24"/>
              </w:rPr>
              <w:t xml:space="preserve">　</w:t>
            </w:r>
            <w:r>
              <w:rPr>
                <w:rFonts w:hint="eastAsia"/>
                <w:sz w:val="24"/>
              </w:rPr>
              <w:t>0985-55-3207</w:t>
            </w:r>
          </w:p>
          <w:p w14:paraId="5DBD502A" w14:textId="77777777" w:rsidR="00AD141F" w:rsidRDefault="00A572AE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http://www.ochiaishuzojyo.jp/</w:t>
            </w:r>
          </w:p>
          <w:p w14:paraId="42B942A9" w14:textId="77777777" w:rsidR="00AD141F" w:rsidRDefault="00A572AE">
            <w:pPr>
              <w:snapToGrid w:val="0"/>
              <w:ind w:firstLineChars="100" w:firstLine="240"/>
              <w:jc w:val="center"/>
              <w:rPr>
                <w:sz w:val="24"/>
                <w:shd w:val="clear" w:color="auto" w:fill="FFCC99"/>
              </w:rPr>
            </w:pPr>
            <w:r>
              <w:rPr>
                <w:sz w:val="24"/>
              </w:rPr>
              <w:t>ochiaishuzojyo@sunny.ocn.ne.jp</w:t>
            </w:r>
          </w:p>
        </w:tc>
      </w:tr>
    </w:tbl>
    <w:p w14:paraId="07E290B7" w14:textId="77777777" w:rsidR="00AD141F" w:rsidRDefault="00AD141F">
      <w:pPr>
        <w:tabs>
          <w:tab w:val="left" w:pos="5220"/>
        </w:tabs>
      </w:pPr>
    </w:p>
    <w:sectPr w:rsidR="00AD141F">
      <w:pgSz w:w="11906" w:h="16838"/>
      <w:pgMar w:top="233" w:right="238" w:bottom="233" w:left="233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F024BA" w14:textId="77777777" w:rsidR="00A572AE" w:rsidRDefault="00A572AE" w:rsidP="001724D5">
      <w:r>
        <w:separator/>
      </w:r>
    </w:p>
  </w:endnote>
  <w:endnote w:type="continuationSeparator" w:id="0">
    <w:p w14:paraId="73344F3D" w14:textId="77777777" w:rsidR="00A572AE" w:rsidRDefault="00A572AE" w:rsidP="00172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正楷書体-PRO">
    <w:panose1 w:val="03000600000000000000"/>
    <w:charset w:val="80"/>
    <w:family w:val="script"/>
    <w:pitch w:val="variable"/>
    <w:sig w:usb0="80000281" w:usb1="28C76CF8" w:usb2="00000010" w:usb3="00000000" w:csb0="00020000" w:csb1="00000000"/>
  </w:font>
  <w:font w:name="HGS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David">
    <w:altName w:val="Segoe Print"/>
    <w:charset w:val="B1"/>
    <w:family w:val="swiss"/>
    <w:pitch w:val="default"/>
    <w:sig w:usb0="00000000" w:usb1="00000000" w:usb2="00000000" w:usb3="00000000" w:csb0="0000002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63405F" w14:textId="77777777" w:rsidR="00A572AE" w:rsidRDefault="00A572AE" w:rsidP="001724D5">
      <w:r>
        <w:separator/>
      </w:r>
    </w:p>
  </w:footnote>
  <w:footnote w:type="continuationSeparator" w:id="0">
    <w:p w14:paraId="0EACF1FD" w14:textId="77777777" w:rsidR="00A572AE" w:rsidRDefault="00A572AE" w:rsidP="001724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26AE"/>
    <w:rsid w:val="000201C3"/>
    <w:rsid w:val="00024442"/>
    <w:rsid w:val="00051A78"/>
    <w:rsid w:val="00052456"/>
    <w:rsid w:val="00052C09"/>
    <w:rsid w:val="000646AE"/>
    <w:rsid w:val="000D0DAA"/>
    <w:rsid w:val="00147D72"/>
    <w:rsid w:val="001724D5"/>
    <w:rsid w:val="001908AC"/>
    <w:rsid w:val="001B51E2"/>
    <w:rsid w:val="001C0700"/>
    <w:rsid w:val="001E232C"/>
    <w:rsid w:val="001F3827"/>
    <w:rsid w:val="001F750A"/>
    <w:rsid w:val="00205F19"/>
    <w:rsid w:val="0020732F"/>
    <w:rsid w:val="00213C27"/>
    <w:rsid w:val="002252D2"/>
    <w:rsid w:val="00236E05"/>
    <w:rsid w:val="00260383"/>
    <w:rsid w:val="00260C4C"/>
    <w:rsid w:val="002A75BF"/>
    <w:rsid w:val="002C3671"/>
    <w:rsid w:val="00305DD3"/>
    <w:rsid w:val="003268F9"/>
    <w:rsid w:val="00334D50"/>
    <w:rsid w:val="00362144"/>
    <w:rsid w:val="00373217"/>
    <w:rsid w:val="003A5F26"/>
    <w:rsid w:val="003B1CE8"/>
    <w:rsid w:val="003E54C3"/>
    <w:rsid w:val="0040011F"/>
    <w:rsid w:val="00402363"/>
    <w:rsid w:val="004177F4"/>
    <w:rsid w:val="00424C37"/>
    <w:rsid w:val="00464A9C"/>
    <w:rsid w:val="00472944"/>
    <w:rsid w:val="0048797A"/>
    <w:rsid w:val="004A5A9E"/>
    <w:rsid w:val="004B3132"/>
    <w:rsid w:val="004C0E09"/>
    <w:rsid w:val="004D43BB"/>
    <w:rsid w:val="00537774"/>
    <w:rsid w:val="0057181A"/>
    <w:rsid w:val="00587D1C"/>
    <w:rsid w:val="00591D63"/>
    <w:rsid w:val="00597BD7"/>
    <w:rsid w:val="005A3C41"/>
    <w:rsid w:val="005C6DFF"/>
    <w:rsid w:val="005C71EF"/>
    <w:rsid w:val="005D409A"/>
    <w:rsid w:val="006109BE"/>
    <w:rsid w:val="00635C38"/>
    <w:rsid w:val="00676C09"/>
    <w:rsid w:val="006B71B9"/>
    <w:rsid w:val="006C0686"/>
    <w:rsid w:val="006E26AE"/>
    <w:rsid w:val="00704226"/>
    <w:rsid w:val="0071006F"/>
    <w:rsid w:val="00711AC6"/>
    <w:rsid w:val="00721AD5"/>
    <w:rsid w:val="00723DE9"/>
    <w:rsid w:val="00726927"/>
    <w:rsid w:val="007821C3"/>
    <w:rsid w:val="00792E7E"/>
    <w:rsid w:val="00795075"/>
    <w:rsid w:val="007D6555"/>
    <w:rsid w:val="0080166C"/>
    <w:rsid w:val="00803C3A"/>
    <w:rsid w:val="00835634"/>
    <w:rsid w:val="00835B15"/>
    <w:rsid w:val="00844F18"/>
    <w:rsid w:val="00846B20"/>
    <w:rsid w:val="0087594C"/>
    <w:rsid w:val="00885BD2"/>
    <w:rsid w:val="008C38A8"/>
    <w:rsid w:val="008E3FAF"/>
    <w:rsid w:val="00911D3E"/>
    <w:rsid w:val="00960C12"/>
    <w:rsid w:val="00976FB4"/>
    <w:rsid w:val="009C0091"/>
    <w:rsid w:val="009D29C4"/>
    <w:rsid w:val="009E69A3"/>
    <w:rsid w:val="00A21C84"/>
    <w:rsid w:val="00A228CF"/>
    <w:rsid w:val="00A572AE"/>
    <w:rsid w:val="00A61A88"/>
    <w:rsid w:val="00A627FC"/>
    <w:rsid w:val="00A741AB"/>
    <w:rsid w:val="00A81AB1"/>
    <w:rsid w:val="00A96FCC"/>
    <w:rsid w:val="00AC6A7E"/>
    <w:rsid w:val="00AD141F"/>
    <w:rsid w:val="00AD1940"/>
    <w:rsid w:val="00AD5162"/>
    <w:rsid w:val="00AE7558"/>
    <w:rsid w:val="00B01D37"/>
    <w:rsid w:val="00B05BCA"/>
    <w:rsid w:val="00B05F1D"/>
    <w:rsid w:val="00B1296A"/>
    <w:rsid w:val="00B52843"/>
    <w:rsid w:val="00B53447"/>
    <w:rsid w:val="00B60E89"/>
    <w:rsid w:val="00B849E8"/>
    <w:rsid w:val="00B96791"/>
    <w:rsid w:val="00BB5AAB"/>
    <w:rsid w:val="00BD436B"/>
    <w:rsid w:val="00BE15BF"/>
    <w:rsid w:val="00BE1B9B"/>
    <w:rsid w:val="00BE453D"/>
    <w:rsid w:val="00BE7196"/>
    <w:rsid w:val="00BF401C"/>
    <w:rsid w:val="00C01211"/>
    <w:rsid w:val="00C07F09"/>
    <w:rsid w:val="00C414DB"/>
    <w:rsid w:val="00C5227F"/>
    <w:rsid w:val="00C82F53"/>
    <w:rsid w:val="00CA138C"/>
    <w:rsid w:val="00CC673D"/>
    <w:rsid w:val="00D05588"/>
    <w:rsid w:val="00D0685E"/>
    <w:rsid w:val="00D132D9"/>
    <w:rsid w:val="00D2714A"/>
    <w:rsid w:val="00D33513"/>
    <w:rsid w:val="00D37F13"/>
    <w:rsid w:val="00D43C5E"/>
    <w:rsid w:val="00D618D7"/>
    <w:rsid w:val="00DB33E5"/>
    <w:rsid w:val="00DC4CA8"/>
    <w:rsid w:val="00DF0E8D"/>
    <w:rsid w:val="00E30106"/>
    <w:rsid w:val="00E348E4"/>
    <w:rsid w:val="00E4146E"/>
    <w:rsid w:val="00E51339"/>
    <w:rsid w:val="00E57254"/>
    <w:rsid w:val="00E76912"/>
    <w:rsid w:val="00E82A43"/>
    <w:rsid w:val="00E91E77"/>
    <w:rsid w:val="00E95583"/>
    <w:rsid w:val="00EB70D0"/>
    <w:rsid w:val="00EC22A4"/>
    <w:rsid w:val="00ED5D08"/>
    <w:rsid w:val="00ED6288"/>
    <w:rsid w:val="00EE5883"/>
    <w:rsid w:val="00F069A4"/>
    <w:rsid w:val="00F13E55"/>
    <w:rsid w:val="00F2387C"/>
    <w:rsid w:val="00F47735"/>
    <w:rsid w:val="00F52C80"/>
    <w:rsid w:val="00F564B7"/>
    <w:rsid w:val="00F93AF6"/>
    <w:rsid w:val="00FA38BA"/>
    <w:rsid w:val="00FE72B5"/>
    <w:rsid w:val="00FF3DEB"/>
    <w:rsid w:val="70646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7CCE11FB"/>
  <w15:docId w15:val="{1EB5991E-DB1B-4914-8709-D19647786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252"/>
        <w:tab w:val="right" w:pos="8504"/>
      </w:tabs>
      <w:snapToGrid w:val="0"/>
    </w:pPr>
  </w:style>
  <w:style w:type="paragraph" w:styleId="HTML">
    <w:name w:val="HTML Preformatted"/>
    <w:basedOn w:val="a"/>
    <w:link w:val="HTML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ＭＳ ゴシック" w:eastAsia="ＭＳ ゴシック" w:hAnsi="ＭＳ ゴシック" w:cs="ＭＳ ゴシック"/>
      <w:kern w:val="0"/>
      <w:sz w:val="24"/>
    </w:rPr>
  </w:style>
  <w:style w:type="paragraph" w:styleId="a5">
    <w:name w:val="Balloon Text"/>
    <w:basedOn w:val="a"/>
    <w:link w:val="a6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pPr>
      <w:tabs>
        <w:tab w:val="center" w:pos="4252"/>
        <w:tab w:val="right" w:pos="8504"/>
      </w:tabs>
      <w:snapToGrid w:val="0"/>
    </w:pPr>
  </w:style>
  <w:style w:type="table" w:styleId="a9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ヘッダー (文字)"/>
    <w:basedOn w:val="a0"/>
    <w:link w:val="a7"/>
    <w:rPr>
      <w:kern w:val="2"/>
      <w:sz w:val="21"/>
      <w:szCs w:val="24"/>
    </w:rPr>
  </w:style>
  <w:style w:type="character" w:customStyle="1" w:styleId="a4">
    <w:name w:val="フッター (文字)"/>
    <w:basedOn w:val="a0"/>
    <w:link w:val="a3"/>
    <w:rPr>
      <w:kern w:val="2"/>
      <w:sz w:val="21"/>
      <w:szCs w:val="24"/>
    </w:rPr>
  </w:style>
  <w:style w:type="character" w:customStyle="1" w:styleId="a6">
    <w:name w:val="吹き出し (文字)"/>
    <w:basedOn w:val="a0"/>
    <w:link w:val="a5"/>
    <w:rPr>
      <w:rFonts w:asciiTheme="majorHAnsi" w:eastAsiaTheme="majorEastAsia" w:hAnsiTheme="majorHAnsi" w:cstheme="majorBidi"/>
      <w:kern w:val="2"/>
      <w:sz w:val="18"/>
      <w:szCs w:val="18"/>
    </w:rPr>
  </w:style>
  <w:style w:type="character" w:customStyle="1" w:styleId="HTML0">
    <w:name w:val="HTML 書式付き (文字)"/>
    <w:basedOn w:val="a0"/>
    <w:link w:val="HTML"/>
    <w:rPr>
      <w:rFonts w:ascii="ＭＳ ゴシック" w:eastAsia="ＭＳ ゴシック" w:hAnsi="ＭＳ ゴシック" w:cs="ＭＳ ゴシック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43BCB6C-C507-4078-A633-820237A47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538</Characters>
  <Application>Microsoft Office Word</Application>
  <DocSecurity>0</DocSecurity>
  <Lines>4</Lines>
  <Paragraphs>1</Paragraphs>
  <ScaleCrop>false</ScaleCrop>
  <Company>Hewlett-Packard Company</Company>
  <LinksUpToDate>false</LinksUpToDate>
  <CharactersWithSpaces>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本格芋焼酎</dc:title>
  <dc:creator>落合酒造場</dc:creator>
  <cp:lastModifiedBy>user</cp:lastModifiedBy>
  <cp:revision>6</cp:revision>
  <cp:lastPrinted>2022-06-08T05:42:00Z</cp:lastPrinted>
  <dcterms:created xsi:type="dcterms:W3CDTF">2017-07-21T06:39:00Z</dcterms:created>
  <dcterms:modified xsi:type="dcterms:W3CDTF">2022-06-08T05:42:00Z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1041-10.8.2.6709</vt:lpwstr>
  </property>
</Properties>
</file>