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ＭＳ Ｐゴシック" w:hAnsiTheme="majorHAnsi" w:cstheme="majorHAnsi"/>
          <w:kern w:val="2"/>
          <w:sz w:val="21"/>
        </w:rPr>
        <w:id w:val="1885288"/>
        <w:docPartObj>
          <w:docPartGallery w:val="Cover Pages"/>
          <w:docPartUnique/>
        </w:docPartObj>
      </w:sdtPr>
      <w:sdtEndPr>
        <w:rPr>
          <w:sz w:val="20"/>
          <w:szCs w:val="20"/>
        </w:rPr>
      </w:sdtEndPr>
      <w:sdtContent>
        <w:tbl>
          <w:tblPr>
            <w:tblpPr w:leftFromText="187" w:rightFromText="187" w:horzAnchor="margin" w:tblpXSpec="center" w:tblpY="2881"/>
            <w:tblW w:w="4628" w:type="pct"/>
            <w:tblBorders>
              <w:left w:val="single" w:sz="18" w:space="0" w:color="4F81BD" w:themeColor="accent1"/>
            </w:tblBorders>
            <w:tblLook w:val="04A0" w:firstRow="1" w:lastRow="0" w:firstColumn="1" w:lastColumn="0" w:noHBand="0" w:noVBand="1"/>
          </w:tblPr>
          <w:tblGrid>
            <w:gridCol w:w="8873"/>
          </w:tblGrid>
          <w:tr w:rsidR="005609C4" w:rsidRPr="001C1AE7" w:rsidTr="005609C4">
            <w:sdt>
              <w:sdtPr>
                <w:rPr>
                  <w:rFonts w:asciiTheme="majorHAnsi" w:eastAsia="ＭＳ Ｐゴシック" w:hAnsiTheme="majorHAnsi" w:cstheme="majorHAnsi"/>
                  <w:kern w:val="2"/>
                  <w:sz w:val="21"/>
                </w:rPr>
                <w:alias w:val="会社名"/>
                <w:id w:val="13406915"/>
                <w:dataBinding w:prefixMappings="xmlns:ns0='http://schemas.openxmlformats.org/officeDocument/2006/extended-properties'" w:xpath="/ns0:Properties[1]/ns0:Company[1]" w:storeItemID="{6668398D-A668-4E3E-A5EB-62B293D839F1}"/>
                <w:text/>
              </w:sdtPr>
              <w:sdtEndPr>
                <w:rPr>
                  <w:kern w:val="0"/>
                  <w:sz w:val="22"/>
                </w:rPr>
              </w:sdtEndPr>
              <w:sdtContent>
                <w:tc>
                  <w:tcPr>
                    <w:tcW w:w="8085" w:type="dxa"/>
                    <w:tcMar>
                      <w:top w:w="216" w:type="dxa"/>
                      <w:left w:w="115" w:type="dxa"/>
                      <w:bottom w:w="216" w:type="dxa"/>
                      <w:right w:w="115" w:type="dxa"/>
                    </w:tcMar>
                  </w:tcPr>
                  <w:p w:rsidR="005609C4" w:rsidRPr="001C1AE7" w:rsidRDefault="00E51A4A">
                    <w:pPr>
                      <w:pStyle w:val="aa"/>
                      <w:rPr>
                        <w:rFonts w:asciiTheme="majorHAnsi" w:eastAsia="ＭＳ Ｐゴシック" w:hAnsiTheme="majorHAnsi" w:cstheme="majorHAnsi"/>
                      </w:rPr>
                    </w:pPr>
                    <w:r w:rsidRPr="001C1AE7">
                      <w:rPr>
                        <w:rFonts w:asciiTheme="majorHAnsi" w:eastAsia="ＭＳ Ｐゴシック" w:hAnsiTheme="majorHAnsi" w:cstheme="majorHAnsi"/>
                      </w:rPr>
                      <w:t>SysBank Co.,Ltd.</w:t>
                    </w:r>
                  </w:p>
                </w:tc>
              </w:sdtContent>
            </w:sdt>
          </w:tr>
          <w:tr w:rsidR="005609C4" w:rsidRPr="001C1AE7" w:rsidTr="005609C4">
            <w:tc>
              <w:tcPr>
                <w:tcW w:w="8085" w:type="dxa"/>
              </w:tcPr>
              <w:sdt>
                <w:sdtPr>
                  <w:rPr>
                    <w:rFonts w:asciiTheme="majorHAnsi" w:eastAsia="ＭＳ Ｐゴシック" w:hAnsiTheme="majorHAnsi" w:cstheme="majorHAnsi" w:hint="eastAsia"/>
                    <w:i/>
                    <w:color w:val="4F81BD" w:themeColor="accent1"/>
                    <w:sz w:val="72"/>
                    <w:szCs w:val="80"/>
                  </w:rPr>
                  <w:alias w:val="タイトル"/>
                  <w:id w:val="13406919"/>
                  <w:dataBinding w:prefixMappings="xmlns:ns0='http://schemas.openxmlformats.org/package/2006/metadata/core-properties' xmlns:ns1='http://purl.org/dc/elements/1.1/'" w:xpath="/ns0:coreProperties[1]/ns1:title[1]" w:storeItemID="{6C3C8BC8-F283-45AE-878A-BAB7291924A1}"/>
                  <w:text/>
                </w:sdtPr>
                <w:sdtEndPr/>
                <w:sdtContent>
                  <w:p w:rsidR="005609C4" w:rsidRPr="001C1AE7" w:rsidRDefault="00D32D90" w:rsidP="00D32D90">
                    <w:pPr>
                      <w:pStyle w:val="aa"/>
                      <w:jc w:val="center"/>
                      <w:rPr>
                        <w:rFonts w:asciiTheme="majorHAnsi" w:eastAsia="ＭＳ Ｐゴシック" w:hAnsiTheme="majorHAnsi" w:cstheme="majorHAnsi"/>
                        <w:color w:val="4F81BD" w:themeColor="accent1"/>
                        <w:sz w:val="80"/>
                        <w:szCs w:val="80"/>
                      </w:rPr>
                    </w:pPr>
                    <w:r>
                      <w:rPr>
                        <w:rFonts w:asciiTheme="majorHAnsi" w:eastAsia="ＭＳ Ｐゴシック" w:hAnsiTheme="majorHAnsi" w:cstheme="majorHAnsi" w:hint="eastAsia"/>
                        <w:i/>
                        <w:color w:val="4F81BD" w:themeColor="accent1"/>
                        <w:sz w:val="72"/>
                        <w:szCs w:val="80"/>
                      </w:rPr>
                      <w:t>アクセスパターン分析</w:t>
                    </w:r>
                    <w:r w:rsidR="005C5D2B" w:rsidRPr="001C1AE7">
                      <w:rPr>
                        <w:rFonts w:asciiTheme="majorHAnsi" w:eastAsia="ＭＳ Ｐゴシック" w:hAnsiTheme="majorHAnsi" w:cstheme="majorHAnsi" w:hint="eastAsia"/>
                        <w:i/>
                        <w:color w:val="4F81BD" w:themeColor="accent1"/>
                        <w:sz w:val="72"/>
                        <w:szCs w:val="80"/>
                      </w:rPr>
                      <w:t xml:space="preserve"> </w:t>
                    </w:r>
                    <w:r w:rsidR="00E763D5">
                      <w:rPr>
                        <w:rFonts w:asciiTheme="majorHAnsi" w:eastAsia="ＭＳ Ｐゴシック" w:hAnsiTheme="majorHAnsi" w:cstheme="majorHAnsi" w:hint="eastAsia"/>
                        <w:i/>
                        <w:color w:val="4F81BD" w:themeColor="accent1"/>
                        <w:sz w:val="72"/>
                        <w:szCs w:val="80"/>
                      </w:rPr>
                      <w:t>HandBook</w:t>
                    </w:r>
                  </w:p>
                </w:sdtContent>
              </w:sdt>
            </w:tc>
          </w:tr>
          <w:tr w:rsidR="005609C4" w:rsidRPr="001C1AE7" w:rsidTr="005609C4">
            <w:sdt>
              <w:sdtPr>
                <w:rPr>
                  <w:rFonts w:asciiTheme="majorHAnsi" w:eastAsia="ＭＳ Ｐゴシック" w:hAnsiTheme="majorHAnsi" w:cstheme="majorHAnsi" w:hint="eastAsia"/>
                </w:rPr>
                <w:alias w:val="サブタイトル"/>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085" w:type="dxa"/>
                    <w:tcMar>
                      <w:top w:w="216" w:type="dxa"/>
                      <w:left w:w="115" w:type="dxa"/>
                      <w:bottom w:w="216" w:type="dxa"/>
                      <w:right w:w="115" w:type="dxa"/>
                    </w:tcMar>
                  </w:tcPr>
                  <w:p w:rsidR="005609C4" w:rsidRPr="001C1AE7" w:rsidRDefault="00A30743" w:rsidP="0010223E">
                    <w:pPr>
                      <w:pStyle w:val="aa"/>
                      <w:rPr>
                        <w:rFonts w:asciiTheme="majorHAnsi" w:eastAsia="ＭＳ Ｐゴシック" w:hAnsiTheme="majorHAnsi" w:cstheme="majorHAnsi"/>
                      </w:rPr>
                    </w:pPr>
                    <w:r w:rsidRPr="001C1AE7">
                      <w:rPr>
                        <w:rFonts w:asciiTheme="majorHAnsi" w:eastAsia="ＭＳ Ｐゴシック" w:hAnsi="ＭＳ Ｐゴシック" w:cstheme="majorHAnsi" w:hint="eastAsia"/>
                      </w:rPr>
                      <w:t xml:space="preserve">マジェスティ　</w:t>
                    </w:r>
                    <w:r w:rsidR="00E763D5">
                      <w:rPr>
                        <w:rFonts w:asciiTheme="majorHAnsi" w:eastAsia="ＭＳ Ｐゴシック" w:hAnsi="ＭＳ Ｐゴシック" w:cstheme="majorHAnsi" w:hint="eastAsia"/>
                      </w:rPr>
                      <w:t>ハンドブック</w:t>
                    </w:r>
                  </w:p>
                </w:tc>
              </w:sdtContent>
            </w:sdt>
          </w:tr>
        </w:tbl>
        <w:p w:rsidR="005609C4" w:rsidRPr="001C1AE7" w:rsidRDefault="005609C4">
          <w:pPr>
            <w:rPr>
              <w:rFonts w:asciiTheme="majorHAnsi" w:eastAsia="ＭＳ Ｐゴシック" w:hAnsiTheme="majorHAnsi" w:cstheme="majorHAnsi"/>
            </w:rPr>
          </w:pPr>
        </w:p>
        <w:p w:rsidR="005609C4" w:rsidRPr="001C1AE7" w:rsidRDefault="005609C4">
          <w:pPr>
            <w:rPr>
              <w:rFonts w:asciiTheme="majorHAnsi" w:eastAsia="ＭＳ Ｐゴシック" w:hAnsiTheme="majorHAnsi" w:cstheme="majorHAnsi"/>
            </w:rPr>
          </w:pPr>
        </w:p>
        <w:tbl>
          <w:tblPr>
            <w:tblpPr w:leftFromText="187" w:rightFromText="187" w:horzAnchor="margin" w:tblpXSpec="center" w:tblpYSpec="bottom"/>
            <w:tblW w:w="4000" w:type="pct"/>
            <w:tblLook w:val="04A0" w:firstRow="1" w:lastRow="0" w:firstColumn="1" w:lastColumn="0" w:noHBand="0" w:noVBand="1"/>
          </w:tblPr>
          <w:tblGrid>
            <w:gridCol w:w="7669"/>
          </w:tblGrid>
          <w:tr w:rsidR="005609C4" w:rsidRPr="001C1AE7">
            <w:tc>
              <w:tcPr>
                <w:tcW w:w="7672" w:type="dxa"/>
                <w:tcMar>
                  <w:top w:w="216" w:type="dxa"/>
                  <w:left w:w="115" w:type="dxa"/>
                  <w:bottom w:w="216" w:type="dxa"/>
                  <w:right w:w="115" w:type="dxa"/>
                </w:tcMar>
              </w:tcPr>
              <w:sdt>
                <w:sdtPr>
                  <w:rPr>
                    <w:rFonts w:asciiTheme="majorHAnsi" w:eastAsia="ＭＳ Ｐゴシック" w:hAnsiTheme="majorHAnsi" w:cstheme="majorHAnsi"/>
                    <w:color w:val="4F81BD" w:themeColor="accent1"/>
                  </w:rPr>
                  <w:alias w:val="作成者"/>
                  <w:id w:val="13406928"/>
                  <w:dataBinding w:prefixMappings="xmlns:ns0='http://schemas.openxmlformats.org/package/2006/metadata/core-properties' xmlns:ns1='http://purl.org/dc/elements/1.1/'" w:xpath="/ns0:coreProperties[1]/ns1:creator[1]" w:storeItemID="{6C3C8BC8-F283-45AE-878A-BAB7291924A1}"/>
                  <w:text/>
                </w:sdtPr>
                <w:sdtEndPr/>
                <w:sdtContent>
                  <w:p w:rsidR="005609C4" w:rsidRPr="001C1AE7" w:rsidRDefault="005609C4">
                    <w:pPr>
                      <w:pStyle w:val="aa"/>
                      <w:rPr>
                        <w:rFonts w:asciiTheme="majorHAnsi" w:eastAsia="ＭＳ Ｐゴシック" w:hAnsiTheme="majorHAnsi" w:cstheme="majorHAnsi"/>
                        <w:color w:val="4F81BD" w:themeColor="accent1"/>
                      </w:rPr>
                    </w:pPr>
                    <w:r w:rsidRPr="001C1AE7">
                      <w:rPr>
                        <w:rFonts w:asciiTheme="majorHAnsi" w:eastAsia="ＭＳ Ｐゴシック" w:hAnsi="ＭＳ Ｐゴシック" w:cstheme="majorHAnsi"/>
                        <w:color w:val="4F81BD" w:themeColor="accent1"/>
                      </w:rPr>
                      <w:t>株式会社シスバンク</w:t>
                    </w:r>
                  </w:p>
                </w:sdtContent>
              </w:sdt>
            </w:tc>
          </w:tr>
        </w:tbl>
        <w:p w:rsidR="005609C4" w:rsidRPr="001C1AE7" w:rsidRDefault="005609C4">
          <w:pPr>
            <w:rPr>
              <w:rFonts w:asciiTheme="majorHAnsi" w:eastAsia="ＭＳ Ｐゴシック" w:hAnsiTheme="majorHAnsi" w:cstheme="majorHAnsi"/>
            </w:rPr>
          </w:pPr>
        </w:p>
        <w:p w:rsidR="005609C4" w:rsidRPr="001C1AE7" w:rsidRDefault="005609C4">
          <w:pPr>
            <w:widowControl/>
            <w:jc w:val="left"/>
            <w:rPr>
              <w:rFonts w:asciiTheme="majorHAnsi" w:eastAsia="ＭＳ Ｐゴシック" w:hAnsiTheme="majorHAnsi" w:cstheme="majorHAnsi"/>
              <w:kern w:val="0"/>
              <w:sz w:val="20"/>
              <w:szCs w:val="20"/>
            </w:rPr>
          </w:pPr>
          <w:r w:rsidRPr="001C1AE7">
            <w:rPr>
              <w:rFonts w:asciiTheme="majorHAnsi" w:eastAsia="ＭＳ Ｐゴシック" w:hAnsiTheme="majorHAnsi" w:cstheme="majorHAnsi"/>
              <w:kern w:val="0"/>
              <w:sz w:val="20"/>
              <w:szCs w:val="20"/>
            </w:rPr>
            <w:br w:type="page"/>
          </w:r>
        </w:p>
      </w:sdtContent>
    </w:sdt>
    <w:p w:rsidR="001A2A26" w:rsidRPr="00B376BF" w:rsidRDefault="001A2A26" w:rsidP="001A2A26">
      <w:pPr>
        <w:widowControl/>
        <w:jc w:val="left"/>
        <w:rPr>
          <w:rFonts w:eastAsia="ＭＳ Ｐゴシック" w:cstheme="majorHAnsi"/>
          <w:b/>
          <w:bCs/>
          <w:color w:val="31849B" w:themeColor="accent5" w:themeShade="BF"/>
          <w:sz w:val="40"/>
          <w:szCs w:val="40"/>
          <w:u w:val="thick" w:color="31849B" w:themeColor="accent5" w:themeShade="BF"/>
        </w:rPr>
      </w:pPr>
      <w:r w:rsidRPr="001A2A26">
        <w:rPr>
          <w:rFonts w:eastAsia="ＭＳ Ｐゴシック" w:cstheme="majorHAnsi" w:hint="eastAsia"/>
          <w:b/>
          <w:bCs/>
          <w:color w:val="31849B" w:themeColor="accent5" w:themeShade="BF"/>
          <w:sz w:val="40"/>
          <w:szCs w:val="40"/>
          <w:u w:val="thick" w:color="31849B" w:themeColor="accent5" w:themeShade="BF"/>
          <w:lang w:val="ja-JP"/>
        </w:rPr>
        <w:lastRenderedPageBreak/>
        <w:t xml:space="preserve">免責事項　　　　　　　　　　　　　　　　　　　　　　　　　</w:t>
      </w:r>
    </w:p>
    <w:p w:rsidR="001A2A26" w:rsidRP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本書に記載された情報は、予告なしに変更される場合があります。</w:t>
      </w:r>
    </w:p>
    <w:p w:rsidR="001A2A26" w:rsidRP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株式会社シスバンクは、本書に関していかなる種類の保証（商用性および特定の目的への適</w:t>
      </w:r>
    </w:p>
    <w:p w:rsidR="001A2A26" w:rsidRP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合性の黙示の保証を含みますが、これに限定されません）もいたしません。</w:t>
      </w:r>
    </w:p>
    <w:p w:rsidR="001A2A26" w:rsidRP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株式会社シスバンクは、本書に含まれた誤謬に関しての責任、本書の提供、履行および使用</w:t>
      </w:r>
    </w:p>
    <w:p w:rsidR="001A2A26" w:rsidRP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に関連して偶発的または間接的に起こる損害に関して、責任を負わないものとします。</w:t>
      </w:r>
    </w:p>
    <w:p w:rsidR="00671465"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このマニュアルに記載している内容についてのお問い合わせおよびフィードバックは、下記まで</w:t>
      </w:r>
    </w:p>
    <w:p w:rsid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ご連絡ください。</w:t>
      </w:r>
    </w:p>
    <w:p w:rsidR="001A2A26" w:rsidRDefault="00617525" w:rsidP="001A2A26">
      <w:pPr>
        <w:widowControl/>
        <w:jc w:val="left"/>
        <w:rPr>
          <w:rFonts w:eastAsia="ＭＳ Ｐゴシック" w:cstheme="majorHAnsi"/>
          <w:bCs/>
          <w:sz w:val="44"/>
          <w:szCs w:val="44"/>
          <w:u w:val="thick"/>
          <w:lang w:val="ja-JP"/>
        </w:rPr>
      </w:pPr>
      <w:r>
        <w:rPr>
          <w:rFonts w:eastAsia="ＭＳ Ｐゴシック" w:cstheme="majorHAnsi"/>
          <w:bCs/>
          <w:noProof/>
          <w:sz w:val="44"/>
          <w:szCs w:val="44"/>
          <w:u w:val="thick"/>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50.25pt;margin-top:3.35pt;width:365.35pt;height:141.95pt;z-index:251600896">
            <v:textbox style="mso-next-textbox:#_x0000_s1026" inset="5.85pt,.7pt,5.85pt,.7pt">
              <w:txbxContent>
                <w:p w:rsidR="00671465" w:rsidRPr="001A2A26" w:rsidRDefault="00671465" w:rsidP="001A2A26">
                  <w:pPr>
                    <w:widowControl/>
                    <w:jc w:val="left"/>
                    <w:rPr>
                      <w:rFonts w:eastAsia="ＭＳ Ｐゴシック" w:cstheme="majorHAnsi"/>
                      <w:bCs/>
                      <w:lang w:val="ja-JP"/>
                    </w:rPr>
                  </w:pPr>
                  <w:r w:rsidRPr="001A2A26">
                    <w:rPr>
                      <w:rFonts w:eastAsia="ＭＳ Ｐゴシック" w:cstheme="majorHAnsi" w:hint="eastAsia"/>
                      <w:bCs/>
                      <w:lang w:val="ja-JP"/>
                    </w:rPr>
                    <w:t>株式会社シスバンク</w:t>
                  </w:r>
                </w:p>
                <w:p w:rsidR="00671465" w:rsidRPr="001A2A26" w:rsidRDefault="00671465" w:rsidP="001A2A26">
                  <w:pPr>
                    <w:widowControl/>
                    <w:jc w:val="left"/>
                    <w:rPr>
                      <w:rFonts w:eastAsia="ＭＳ Ｐゴシック" w:cstheme="majorHAnsi"/>
                      <w:bCs/>
                      <w:lang w:val="ja-JP"/>
                    </w:rPr>
                  </w:pPr>
                  <w:r w:rsidRPr="001A2A26">
                    <w:rPr>
                      <w:rFonts w:eastAsia="ＭＳ Ｐゴシック" w:cstheme="majorHAnsi" w:hint="eastAsia"/>
                      <w:bCs/>
                      <w:lang w:val="ja-JP"/>
                    </w:rPr>
                    <w:t>〒</w:t>
                  </w:r>
                  <w:r w:rsidRPr="00E04C62">
                    <w:rPr>
                      <w:rFonts w:eastAsia="ＭＳ Ｐゴシック" w:cstheme="majorHAnsi"/>
                      <w:bCs/>
                      <w:lang w:val="ja-JP"/>
                    </w:rPr>
                    <w:t>160-0002</w:t>
                  </w:r>
                  <w:r w:rsidRPr="001A2A26">
                    <w:rPr>
                      <w:rFonts w:eastAsia="ＭＳ Ｐゴシック" w:cstheme="majorHAnsi" w:hint="eastAsia"/>
                      <w:bCs/>
                      <w:lang w:val="ja-JP"/>
                    </w:rPr>
                    <w:t xml:space="preserve"> </w:t>
                  </w:r>
                  <w:r w:rsidRPr="001A2A26">
                    <w:rPr>
                      <w:rFonts w:eastAsia="ＭＳ Ｐゴシック" w:cstheme="majorHAnsi" w:hint="eastAsia"/>
                      <w:bCs/>
                      <w:lang w:val="ja-JP"/>
                    </w:rPr>
                    <w:t>東京都新宿区四谷坂町９－９</w:t>
                  </w:r>
                  <w:r>
                    <w:rPr>
                      <w:rFonts w:eastAsia="ＭＳ Ｐゴシック" w:cstheme="majorHAnsi" w:hint="eastAsia"/>
                      <w:bCs/>
                      <w:lang w:val="ja-JP"/>
                    </w:rPr>
                    <w:t xml:space="preserve"> </w:t>
                  </w:r>
                  <w:r w:rsidRPr="001A2A26">
                    <w:rPr>
                      <w:rFonts w:eastAsia="ＭＳ Ｐゴシック" w:cstheme="majorHAnsi" w:hint="eastAsia"/>
                      <w:bCs/>
                      <w:lang w:val="ja-JP"/>
                    </w:rPr>
                    <w:t>三廣ビル３階</w:t>
                  </w:r>
                </w:p>
                <w:p w:rsidR="00671465" w:rsidRPr="00D136F2" w:rsidRDefault="00671465" w:rsidP="001A2A26">
                  <w:pPr>
                    <w:widowControl/>
                    <w:jc w:val="left"/>
                    <w:rPr>
                      <w:rFonts w:eastAsia="ＭＳ Ｐゴシック" w:cstheme="majorHAnsi"/>
                      <w:bCs/>
                    </w:rPr>
                  </w:pPr>
                  <w:r w:rsidRPr="00D136F2">
                    <w:rPr>
                      <w:rFonts w:eastAsia="ＭＳ Ｐゴシック" w:cstheme="majorHAnsi"/>
                      <w:bCs/>
                    </w:rPr>
                    <w:t>TEL. 03-5363-2381</w:t>
                  </w:r>
                </w:p>
                <w:p w:rsidR="00671465" w:rsidRPr="001A2A26" w:rsidRDefault="00671465" w:rsidP="001A2A26">
                  <w:pPr>
                    <w:widowControl/>
                    <w:jc w:val="left"/>
                    <w:rPr>
                      <w:rFonts w:eastAsia="ＭＳ Ｐゴシック" w:cstheme="majorHAnsi"/>
                      <w:bCs/>
                    </w:rPr>
                  </w:pPr>
                  <w:r w:rsidRPr="001A2A26">
                    <w:rPr>
                      <w:rFonts w:eastAsia="ＭＳ Ｐゴシック" w:cstheme="majorHAnsi"/>
                      <w:bCs/>
                    </w:rPr>
                    <w:t>Mail. majesty_tech@sysbank.co.jp</w:t>
                  </w:r>
                </w:p>
                <w:p w:rsidR="00671465" w:rsidRPr="001A2A26" w:rsidRDefault="00671465" w:rsidP="001A2A26">
                  <w:pPr>
                    <w:widowControl/>
                    <w:jc w:val="left"/>
                    <w:rPr>
                      <w:rFonts w:eastAsia="ＭＳ Ｐゴシック" w:cstheme="majorHAnsi"/>
                      <w:bCs/>
                    </w:rPr>
                  </w:pPr>
                  <w:r w:rsidRPr="001A2A26">
                    <w:rPr>
                      <w:rFonts w:eastAsia="ＭＳ Ｐゴシック" w:cstheme="majorHAnsi"/>
                      <w:bCs/>
                    </w:rPr>
                    <w:t>URL. http://www.sysbank.co.jp</w:t>
                  </w:r>
                </w:p>
                <w:p w:rsidR="00671465" w:rsidRPr="001A2A26" w:rsidRDefault="00671465" w:rsidP="001A2A26">
                  <w:pPr>
                    <w:widowControl/>
                    <w:jc w:val="left"/>
                    <w:rPr>
                      <w:rFonts w:eastAsia="ＭＳ Ｐゴシック" w:cstheme="majorHAnsi"/>
                      <w:bCs/>
                      <w:lang w:val="ja-JP"/>
                    </w:rPr>
                  </w:pPr>
                  <w:r w:rsidRPr="001A2A26">
                    <w:rPr>
                      <w:rFonts w:eastAsia="ＭＳ Ｐゴシック" w:cstheme="majorHAnsi" w:hint="eastAsia"/>
                      <w:bCs/>
                      <w:lang w:val="ja-JP"/>
                    </w:rPr>
                    <w:t>受付時間</w:t>
                  </w:r>
                  <w:r w:rsidRPr="001A2A26">
                    <w:rPr>
                      <w:rFonts w:eastAsia="ＭＳ Ｐゴシック" w:cstheme="majorHAnsi" w:hint="eastAsia"/>
                      <w:bCs/>
                      <w:lang w:val="ja-JP"/>
                    </w:rPr>
                    <w:t>.10:00</w:t>
                  </w:r>
                  <w:r w:rsidRPr="001A2A26">
                    <w:rPr>
                      <w:rFonts w:eastAsia="ＭＳ Ｐゴシック" w:cstheme="majorHAnsi" w:hint="eastAsia"/>
                      <w:bCs/>
                      <w:lang w:val="ja-JP"/>
                    </w:rPr>
                    <w:t>～</w:t>
                  </w:r>
                  <w:r w:rsidRPr="001A2A26">
                    <w:rPr>
                      <w:rFonts w:eastAsia="ＭＳ Ｐゴシック" w:cstheme="majorHAnsi" w:hint="eastAsia"/>
                      <w:bCs/>
                      <w:lang w:val="ja-JP"/>
                    </w:rPr>
                    <w:t>17:00(</w:t>
                  </w:r>
                  <w:r w:rsidRPr="001A2A26">
                    <w:rPr>
                      <w:rFonts w:eastAsia="ＭＳ Ｐゴシック" w:cstheme="majorHAnsi" w:hint="eastAsia"/>
                      <w:bCs/>
                      <w:lang w:val="ja-JP"/>
                    </w:rPr>
                    <w:t>土日祝祭日、および当社が指定した休日を除く</w:t>
                  </w:r>
                  <w:r w:rsidRPr="001A2A26">
                    <w:rPr>
                      <w:rFonts w:eastAsia="ＭＳ Ｐゴシック" w:cstheme="majorHAnsi" w:hint="eastAsia"/>
                      <w:bCs/>
                      <w:lang w:val="ja-JP"/>
                    </w:rPr>
                    <w:t>)</w:t>
                  </w:r>
                </w:p>
                <w:p w:rsidR="00671465" w:rsidRDefault="00671465"/>
              </w:txbxContent>
            </v:textbox>
          </v:shape>
        </w:pict>
      </w:r>
    </w:p>
    <w:p w:rsidR="001A2A26" w:rsidRDefault="001A2A26" w:rsidP="001A2A26">
      <w:pPr>
        <w:widowControl/>
        <w:jc w:val="left"/>
        <w:rPr>
          <w:rFonts w:eastAsia="ＭＳ Ｐゴシック" w:cstheme="majorHAnsi"/>
          <w:bCs/>
          <w:sz w:val="44"/>
          <w:szCs w:val="44"/>
          <w:u w:val="thick"/>
          <w:lang w:val="ja-JP"/>
        </w:rPr>
      </w:pPr>
    </w:p>
    <w:p w:rsidR="001A2A26" w:rsidRDefault="001A2A26" w:rsidP="001A2A26">
      <w:pPr>
        <w:widowControl/>
        <w:jc w:val="left"/>
        <w:rPr>
          <w:rFonts w:eastAsia="ＭＳ Ｐゴシック" w:cstheme="majorHAnsi"/>
          <w:bCs/>
          <w:sz w:val="44"/>
          <w:szCs w:val="44"/>
          <w:u w:val="thick"/>
          <w:lang w:val="ja-JP"/>
        </w:rPr>
      </w:pPr>
    </w:p>
    <w:p w:rsidR="001A2A26" w:rsidRDefault="001A2A26" w:rsidP="001A2A26">
      <w:pPr>
        <w:widowControl/>
        <w:jc w:val="left"/>
        <w:rPr>
          <w:rFonts w:eastAsia="ＭＳ Ｐゴシック" w:cstheme="majorHAnsi"/>
          <w:bCs/>
          <w:sz w:val="44"/>
          <w:szCs w:val="44"/>
          <w:u w:val="thick"/>
          <w:lang w:val="ja-JP"/>
        </w:rPr>
      </w:pPr>
    </w:p>
    <w:p w:rsidR="001A2A26" w:rsidRDefault="001A2A26" w:rsidP="001A2A26">
      <w:pPr>
        <w:widowControl/>
        <w:jc w:val="left"/>
        <w:rPr>
          <w:rFonts w:eastAsia="ＭＳ Ｐゴシック" w:cstheme="majorHAnsi"/>
          <w:bCs/>
          <w:sz w:val="44"/>
          <w:szCs w:val="44"/>
          <w:u w:val="thick"/>
          <w:lang w:val="ja-JP"/>
        </w:rPr>
      </w:pPr>
    </w:p>
    <w:p w:rsidR="001A2A26" w:rsidRPr="001A2A26" w:rsidRDefault="001A2A26" w:rsidP="001A2A26">
      <w:pPr>
        <w:widowControl/>
        <w:jc w:val="left"/>
        <w:rPr>
          <w:rFonts w:eastAsia="ＭＳ Ｐゴシック" w:cstheme="majorHAnsi"/>
          <w:bCs/>
          <w:color w:val="31849B" w:themeColor="accent5" w:themeShade="BF"/>
          <w:sz w:val="44"/>
          <w:szCs w:val="44"/>
          <w:u w:val="thick" w:color="31849B" w:themeColor="accent5" w:themeShade="BF"/>
        </w:rPr>
      </w:pPr>
      <w:r w:rsidRPr="001A2A26">
        <w:rPr>
          <w:rFonts w:eastAsia="ＭＳ Ｐゴシック" w:cstheme="majorHAnsi" w:hint="eastAsia"/>
          <w:bCs/>
          <w:color w:val="31849B" w:themeColor="accent5" w:themeShade="BF"/>
          <w:sz w:val="44"/>
          <w:szCs w:val="44"/>
          <w:u w:val="thick" w:color="31849B" w:themeColor="accent5" w:themeShade="BF"/>
          <w:lang w:val="ja-JP"/>
        </w:rPr>
        <w:t xml:space="preserve">著作権　　　　　　　　　　　　　　　　　　　　　　　　　　　　　　　　　　　　　　　　</w:t>
      </w:r>
    </w:p>
    <w:p w:rsidR="001A2A26" w:rsidRPr="001A2A26" w:rsidRDefault="001A2A26" w:rsidP="001A2A26">
      <w:pPr>
        <w:widowControl/>
        <w:jc w:val="left"/>
        <w:rPr>
          <w:rFonts w:eastAsia="ＭＳ Ｐゴシック" w:cstheme="majorHAnsi"/>
          <w:bCs/>
        </w:rPr>
      </w:pPr>
      <w:r w:rsidRPr="001A2A26">
        <w:rPr>
          <w:rFonts w:eastAsia="ＭＳ Ｐゴシック" w:cstheme="majorHAnsi"/>
          <w:bCs/>
        </w:rPr>
        <w:t>Copyright © 2016 SysBank Co.,Ltd All rights reserved.</w:t>
      </w:r>
    </w:p>
    <w:p w:rsidR="001A2A26" w:rsidRP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 xml:space="preserve">MAJESTY® </w:t>
      </w:r>
      <w:r w:rsidRPr="001A2A26">
        <w:rPr>
          <w:rFonts w:eastAsia="ＭＳ Ｐゴシック" w:cstheme="majorHAnsi" w:hint="eastAsia"/>
          <w:bCs/>
          <w:lang w:val="ja-JP"/>
        </w:rPr>
        <w:t>は、株式会社シスバンクの登録商標です。</w:t>
      </w:r>
    </w:p>
    <w:p w:rsidR="001A2A26" w:rsidRPr="001A2A26" w:rsidRDefault="001A2A26" w:rsidP="001A2A26">
      <w:pPr>
        <w:widowControl/>
        <w:jc w:val="left"/>
        <w:rPr>
          <w:rFonts w:eastAsia="ＭＳ Ｐゴシック" w:cstheme="majorHAnsi"/>
          <w:bCs/>
          <w:lang w:val="ja-JP"/>
        </w:rPr>
      </w:pPr>
      <w:r w:rsidRPr="001A2A26">
        <w:rPr>
          <w:rFonts w:eastAsia="ＭＳ Ｐゴシック" w:cstheme="majorHAnsi" w:hint="eastAsia"/>
          <w:bCs/>
          <w:lang w:val="ja-JP"/>
        </w:rPr>
        <w:t>その他本書に記載された会社名、製品名などは、各社の商標または登録商標です。</w:t>
      </w:r>
    </w:p>
    <w:p w:rsidR="001A2A26" w:rsidRDefault="001A2A26">
      <w:pPr>
        <w:widowControl/>
        <w:jc w:val="left"/>
        <w:rPr>
          <w:rFonts w:eastAsia="ＭＳ Ｐゴシック" w:cstheme="majorHAnsi"/>
          <w:bCs/>
          <w:lang w:val="ja-JP"/>
        </w:rPr>
      </w:pPr>
      <w:r>
        <w:rPr>
          <w:rFonts w:eastAsia="ＭＳ Ｐゴシック" w:cstheme="majorHAnsi"/>
          <w:bCs/>
          <w:lang w:val="ja-JP"/>
        </w:rPr>
        <w:br w:type="page"/>
      </w:r>
    </w:p>
    <w:p w:rsidR="001A2A26" w:rsidRPr="001A2A26" w:rsidRDefault="001A2A26" w:rsidP="001A2A26">
      <w:pPr>
        <w:widowControl/>
        <w:jc w:val="left"/>
        <w:rPr>
          <w:rFonts w:eastAsia="ＭＳ Ｐゴシック" w:cstheme="majorHAnsi"/>
          <w:b/>
          <w:bCs/>
          <w:color w:val="31849B" w:themeColor="accent5" w:themeShade="BF"/>
          <w:sz w:val="44"/>
          <w:szCs w:val="44"/>
          <w:u w:val="thick" w:color="31849B" w:themeColor="accent5" w:themeShade="BF"/>
          <w:lang w:val="ja-JP"/>
        </w:rPr>
      </w:pPr>
      <w:r w:rsidRPr="00B049F5">
        <w:rPr>
          <w:rFonts w:eastAsia="ＭＳ Ｐゴシック" w:cstheme="majorHAnsi" w:hint="eastAsia"/>
          <w:b/>
          <w:bCs/>
          <w:color w:val="31849B" w:themeColor="accent5" w:themeShade="BF"/>
          <w:sz w:val="40"/>
          <w:szCs w:val="44"/>
          <w:u w:val="thick" w:color="31849B" w:themeColor="accent5" w:themeShade="BF"/>
          <w:lang w:val="ja-JP"/>
        </w:rPr>
        <w:t>改編履歴</w:t>
      </w:r>
      <w:r w:rsidRPr="001A2A26">
        <w:rPr>
          <w:rFonts w:eastAsia="ＭＳ Ｐゴシック" w:cstheme="majorHAnsi" w:hint="eastAsia"/>
          <w:b/>
          <w:bCs/>
          <w:color w:val="31849B" w:themeColor="accent5" w:themeShade="BF"/>
          <w:sz w:val="44"/>
          <w:szCs w:val="44"/>
          <w:u w:val="thick" w:color="31849B" w:themeColor="accent5" w:themeShade="BF"/>
          <w:lang w:val="ja-JP"/>
        </w:rPr>
        <w:t xml:space="preserve">　　　　　　　　　　　　　　　　　　　　　　　　</w:t>
      </w:r>
    </w:p>
    <w:p w:rsidR="001A2A26" w:rsidRPr="001A2A26" w:rsidRDefault="001A2A26" w:rsidP="001A2A26">
      <w:pPr>
        <w:widowControl/>
        <w:jc w:val="left"/>
        <w:rPr>
          <w:rFonts w:eastAsia="ＭＳ Ｐゴシック" w:cstheme="majorHAnsi"/>
          <w:bCs/>
          <w:lang w:val="ja-JP"/>
        </w:rPr>
      </w:pPr>
    </w:p>
    <w:tbl>
      <w:tblPr>
        <w:tblStyle w:val="13"/>
        <w:tblW w:w="0" w:type="auto"/>
        <w:tblLook w:val="04A0" w:firstRow="1" w:lastRow="0" w:firstColumn="1" w:lastColumn="0" w:noHBand="0" w:noVBand="1"/>
      </w:tblPr>
      <w:tblGrid>
        <w:gridCol w:w="1668"/>
        <w:gridCol w:w="2268"/>
        <w:gridCol w:w="4766"/>
      </w:tblGrid>
      <w:tr w:rsidR="001A2A26" w:rsidTr="001A2A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A2A26" w:rsidRPr="001A2A26" w:rsidRDefault="001A2A26" w:rsidP="001A2A26">
            <w:pPr>
              <w:jc w:val="center"/>
              <w:rPr>
                <w:sz w:val="32"/>
              </w:rPr>
            </w:pPr>
            <w:r w:rsidRPr="001A2A26">
              <w:rPr>
                <w:rFonts w:ascii="HGP・ｺ・橸ｽｼ・ｯ・ｸM" w:eastAsia="HGP・ｺ・橸ｽｼ・ｯ・ｸM" w:cs="HGP・ｺ・橸ｽｼ・ｯ・ｸM" w:hint="eastAsia"/>
                <w:kern w:val="0"/>
                <w:sz w:val="32"/>
                <w:szCs w:val="21"/>
              </w:rPr>
              <w:t>改版年月</w:t>
            </w:r>
          </w:p>
        </w:tc>
        <w:tc>
          <w:tcPr>
            <w:tcW w:w="2268" w:type="dxa"/>
          </w:tcPr>
          <w:p w:rsidR="001A2A26" w:rsidRPr="001A2A26" w:rsidRDefault="001A2A26" w:rsidP="001A2A26">
            <w:pPr>
              <w:jc w:val="center"/>
              <w:cnfStyle w:val="100000000000" w:firstRow="1" w:lastRow="0" w:firstColumn="0" w:lastColumn="0" w:oddVBand="0" w:evenVBand="0" w:oddHBand="0" w:evenHBand="0" w:firstRowFirstColumn="0" w:firstRowLastColumn="0" w:lastRowFirstColumn="0" w:lastRowLastColumn="0"/>
              <w:rPr>
                <w:sz w:val="32"/>
              </w:rPr>
            </w:pPr>
            <w:r w:rsidRPr="001A2A26">
              <w:rPr>
                <w:rFonts w:ascii="HGP・ｺ・橸ｽｼ・ｯ・ｸM" w:eastAsia="HGP・ｺ・橸ｽｼ・ｯ・ｸM" w:cs="HGP・ｺ・橸ｽｼ・ｯ・ｸM" w:hint="eastAsia"/>
                <w:kern w:val="0"/>
                <w:sz w:val="32"/>
                <w:szCs w:val="21"/>
              </w:rPr>
              <w:t>バージョン名</w:t>
            </w:r>
          </w:p>
        </w:tc>
        <w:tc>
          <w:tcPr>
            <w:tcW w:w="4766" w:type="dxa"/>
          </w:tcPr>
          <w:p w:rsidR="001A2A26" w:rsidRPr="001A2A26" w:rsidRDefault="001A2A26" w:rsidP="001A2A26">
            <w:pPr>
              <w:jc w:val="center"/>
              <w:cnfStyle w:val="100000000000" w:firstRow="1" w:lastRow="0" w:firstColumn="0" w:lastColumn="0" w:oddVBand="0" w:evenVBand="0" w:oddHBand="0" w:evenHBand="0" w:firstRowFirstColumn="0" w:firstRowLastColumn="0" w:lastRowFirstColumn="0" w:lastRowLastColumn="0"/>
              <w:rPr>
                <w:sz w:val="32"/>
              </w:rPr>
            </w:pPr>
            <w:r w:rsidRPr="001A2A26">
              <w:rPr>
                <w:rFonts w:ascii="HGP・ｺ・橸ｽｼ・ｯ・ｸM" w:eastAsia="HGP・ｺ・橸ｽｼ・ｯ・ｸM" w:cs="HGP・ｺ・橸ｽｼ・ｯ・ｸM" w:hint="eastAsia"/>
                <w:kern w:val="0"/>
                <w:sz w:val="32"/>
                <w:szCs w:val="21"/>
              </w:rPr>
              <w:t>改版内容</w:t>
            </w:r>
          </w:p>
        </w:tc>
      </w:tr>
      <w:tr w:rsidR="001A2A26" w:rsidTr="001A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A2A26" w:rsidRPr="006B3B53" w:rsidRDefault="001A2A26">
            <w:pPr>
              <w:widowControl/>
              <w:jc w:val="left"/>
              <w:rPr>
                <w:rFonts w:eastAsia="ＭＳ Ｐゴシック" w:cstheme="majorHAnsi"/>
                <w:b w:val="0"/>
                <w:bCs w:val="0"/>
                <w:lang w:val="ja-JP"/>
              </w:rPr>
            </w:pPr>
            <w:r w:rsidRPr="006B3B53">
              <w:rPr>
                <w:rFonts w:eastAsia="ＭＳ Ｐゴシック" w:cstheme="majorHAnsi" w:hint="eastAsia"/>
                <w:b w:val="0"/>
                <w:bCs w:val="0"/>
                <w:lang w:val="ja-JP"/>
              </w:rPr>
              <w:t>201</w:t>
            </w:r>
            <w:r w:rsidR="008767EF" w:rsidRPr="006B3B53">
              <w:rPr>
                <w:rFonts w:eastAsia="ＭＳ Ｐゴシック" w:cstheme="majorHAnsi" w:hint="eastAsia"/>
                <w:b w:val="0"/>
                <w:bCs w:val="0"/>
                <w:lang w:val="ja-JP"/>
              </w:rPr>
              <w:t>7</w:t>
            </w:r>
            <w:r w:rsidRPr="006B3B53">
              <w:rPr>
                <w:rFonts w:eastAsia="ＭＳ Ｐゴシック" w:cstheme="majorHAnsi" w:hint="eastAsia"/>
                <w:b w:val="0"/>
                <w:bCs w:val="0"/>
                <w:lang w:val="ja-JP"/>
              </w:rPr>
              <w:t>/</w:t>
            </w:r>
            <w:r w:rsidR="008767EF" w:rsidRPr="006B3B53">
              <w:rPr>
                <w:rFonts w:eastAsia="ＭＳ Ｐゴシック" w:cstheme="majorHAnsi" w:hint="eastAsia"/>
                <w:b w:val="0"/>
                <w:bCs w:val="0"/>
                <w:lang w:val="ja-JP"/>
              </w:rPr>
              <w:t>05</w:t>
            </w:r>
            <w:r w:rsidRPr="006B3B53">
              <w:rPr>
                <w:rFonts w:eastAsia="ＭＳ Ｐゴシック" w:cstheme="majorHAnsi" w:hint="eastAsia"/>
                <w:b w:val="0"/>
                <w:bCs w:val="0"/>
                <w:lang w:val="ja-JP"/>
              </w:rPr>
              <w:t>/</w:t>
            </w:r>
            <w:r w:rsidR="00B001CE" w:rsidRPr="006B3B53">
              <w:rPr>
                <w:rFonts w:eastAsia="ＭＳ Ｐゴシック" w:cstheme="majorHAnsi" w:hint="eastAsia"/>
                <w:b w:val="0"/>
                <w:bCs w:val="0"/>
                <w:lang w:val="ja-JP"/>
              </w:rPr>
              <w:t>0</w:t>
            </w:r>
            <w:r w:rsidRPr="006B3B53">
              <w:rPr>
                <w:rFonts w:eastAsia="ＭＳ Ｐゴシック" w:cstheme="majorHAnsi" w:hint="eastAsia"/>
                <w:b w:val="0"/>
                <w:bCs w:val="0"/>
                <w:lang w:val="ja-JP"/>
              </w:rPr>
              <w:t>1</w:t>
            </w:r>
          </w:p>
        </w:tc>
        <w:tc>
          <w:tcPr>
            <w:tcW w:w="2268" w:type="dxa"/>
          </w:tcPr>
          <w:p w:rsidR="001A2A26" w:rsidRPr="006B3B53" w:rsidRDefault="001A2A26">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Cs/>
                <w:lang w:val="ja-JP"/>
              </w:rPr>
            </w:pPr>
            <w:r w:rsidRPr="006B3B53">
              <w:rPr>
                <w:rFonts w:eastAsia="ＭＳ Ｐゴシック" w:cstheme="majorHAnsi" w:hint="eastAsia"/>
                <w:bCs/>
                <w:lang w:val="ja-JP"/>
              </w:rPr>
              <w:t>V</w:t>
            </w:r>
            <w:r w:rsidR="00F81A11" w:rsidRPr="006B3B53">
              <w:rPr>
                <w:rFonts w:eastAsia="ＭＳ Ｐゴシック" w:cstheme="majorHAnsi" w:hint="eastAsia"/>
                <w:bCs/>
                <w:lang w:val="ja-JP"/>
              </w:rPr>
              <w:t>1.0</w:t>
            </w:r>
          </w:p>
        </w:tc>
        <w:tc>
          <w:tcPr>
            <w:tcW w:w="4766" w:type="dxa"/>
          </w:tcPr>
          <w:p w:rsidR="001A2A26" w:rsidRPr="006B3B53" w:rsidRDefault="00B001CE">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Cs/>
                <w:lang w:val="ja-JP"/>
              </w:rPr>
            </w:pPr>
            <w:r w:rsidRPr="006B3B53">
              <w:rPr>
                <w:rFonts w:eastAsia="ＭＳ Ｐゴシック" w:cstheme="majorHAnsi" w:hint="eastAsia"/>
                <w:bCs/>
                <w:lang w:val="ja-JP"/>
              </w:rPr>
              <w:t>新規作成</w:t>
            </w:r>
          </w:p>
        </w:tc>
      </w:tr>
      <w:tr w:rsidR="001A2A26" w:rsidTr="001A2A26">
        <w:tc>
          <w:tcPr>
            <w:cnfStyle w:val="001000000000" w:firstRow="0" w:lastRow="0" w:firstColumn="1" w:lastColumn="0" w:oddVBand="0" w:evenVBand="0" w:oddHBand="0" w:evenHBand="0" w:firstRowFirstColumn="0" w:firstRowLastColumn="0" w:lastRowFirstColumn="0" w:lastRowLastColumn="0"/>
            <w:tcW w:w="1668" w:type="dxa"/>
          </w:tcPr>
          <w:p w:rsidR="001A2A26" w:rsidRPr="006B3B53" w:rsidRDefault="00EF2566">
            <w:pPr>
              <w:widowControl/>
              <w:jc w:val="left"/>
              <w:rPr>
                <w:rFonts w:eastAsia="ＭＳ Ｐゴシック" w:cstheme="majorHAnsi"/>
                <w:b w:val="0"/>
                <w:bCs w:val="0"/>
                <w:lang w:val="ja-JP"/>
              </w:rPr>
            </w:pPr>
            <w:r w:rsidRPr="006B3B53">
              <w:rPr>
                <w:rFonts w:eastAsia="ＭＳ Ｐゴシック" w:cstheme="majorHAnsi" w:hint="eastAsia"/>
                <w:b w:val="0"/>
                <w:bCs w:val="0"/>
                <w:lang w:val="ja-JP"/>
              </w:rPr>
              <w:t>2018/01/08</w:t>
            </w:r>
          </w:p>
        </w:tc>
        <w:tc>
          <w:tcPr>
            <w:tcW w:w="2268" w:type="dxa"/>
          </w:tcPr>
          <w:p w:rsidR="001A2A26" w:rsidRPr="006B3B53" w:rsidRDefault="00EF2566">
            <w:pPr>
              <w:widowControl/>
              <w:jc w:val="left"/>
              <w:cnfStyle w:val="000000000000" w:firstRow="0" w:lastRow="0" w:firstColumn="0" w:lastColumn="0" w:oddVBand="0" w:evenVBand="0" w:oddHBand="0" w:evenHBand="0" w:firstRowFirstColumn="0" w:firstRowLastColumn="0" w:lastRowFirstColumn="0" w:lastRowLastColumn="0"/>
              <w:rPr>
                <w:rFonts w:eastAsia="ＭＳ Ｐゴシック" w:cstheme="majorHAnsi"/>
                <w:bCs/>
                <w:lang w:val="ja-JP"/>
              </w:rPr>
            </w:pPr>
            <w:r w:rsidRPr="006B3B53">
              <w:rPr>
                <w:rFonts w:eastAsia="ＭＳ Ｐゴシック" w:cstheme="majorHAnsi" w:hint="eastAsia"/>
                <w:bCs/>
                <w:lang w:val="ja-JP"/>
              </w:rPr>
              <w:t>V2.0</w:t>
            </w:r>
          </w:p>
        </w:tc>
        <w:tc>
          <w:tcPr>
            <w:tcW w:w="4766" w:type="dxa"/>
          </w:tcPr>
          <w:p w:rsidR="001A2A26" w:rsidRPr="006B3B53" w:rsidRDefault="00EF2566">
            <w:pPr>
              <w:widowControl/>
              <w:jc w:val="left"/>
              <w:cnfStyle w:val="000000000000" w:firstRow="0" w:lastRow="0" w:firstColumn="0" w:lastColumn="0" w:oddVBand="0" w:evenVBand="0" w:oddHBand="0" w:evenHBand="0" w:firstRowFirstColumn="0" w:firstRowLastColumn="0" w:lastRowFirstColumn="0" w:lastRowLastColumn="0"/>
              <w:rPr>
                <w:rFonts w:eastAsia="ＭＳ Ｐゴシック" w:cstheme="majorHAnsi"/>
                <w:bCs/>
                <w:lang w:val="ja-JP"/>
              </w:rPr>
            </w:pPr>
            <w:r w:rsidRPr="006B3B53">
              <w:rPr>
                <w:rFonts w:eastAsia="ＭＳ Ｐゴシック" w:cstheme="majorHAnsi" w:hint="eastAsia"/>
                <w:bCs/>
                <w:lang w:val="ja-JP"/>
              </w:rPr>
              <w:t>ケース追加</w:t>
            </w:r>
          </w:p>
        </w:tc>
      </w:tr>
      <w:tr w:rsidR="006B3B53" w:rsidTr="001A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B3B53" w:rsidRPr="006B3B53" w:rsidRDefault="006B3B53" w:rsidP="006B3B53">
            <w:pPr>
              <w:widowControl/>
              <w:jc w:val="left"/>
              <w:rPr>
                <w:rFonts w:eastAsia="ＭＳ Ｐゴシック" w:cstheme="majorHAnsi"/>
                <w:b w:val="0"/>
                <w:bCs w:val="0"/>
                <w:lang w:val="ja-JP"/>
              </w:rPr>
            </w:pPr>
            <w:r w:rsidRPr="006B3B53">
              <w:rPr>
                <w:rFonts w:eastAsia="ＭＳ Ｐゴシック" w:cstheme="majorHAnsi" w:hint="eastAsia"/>
                <w:b w:val="0"/>
                <w:bCs w:val="0"/>
                <w:lang w:val="ja-JP"/>
              </w:rPr>
              <w:t>201</w:t>
            </w:r>
            <w:r>
              <w:rPr>
                <w:rFonts w:eastAsia="ＭＳ Ｐゴシック" w:cstheme="majorHAnsi" w:hint="eastAsia"/>
                <w:b w:val="0"/>
                <w:bCs w:val="0"/>
                <w:lang w:val="ja-JP"/>
              </w:rPr>
              <w:t>8</w:t>
            </w:r>
            <w:r w:rsidRPr="006B3B53">
              <w:rPr>
                <w:rFonts w:eastAsia="ＭＳ Ｐゴシック" w:cstheme="majorHAnsi" w:hint="eastAsia"/>
                <w:b w:val="0"/>
                <w:bCs w:val="0"/>
                <w:lang w:val="ja-JP"/>
              </w:rPr>
              <w:t>/0</w:t>
            </w:r>
            <w:r>
              <w:rPr>
                <w:rFonts w:eastAsia="ＭＳ Ｐゴシック" w:cstheme="majorHAnsi"/>
                <w:b w:val="0"/>
                <w:bCs w:val="0"/>
                <w:lang w:val="ja-JP"/>
              </w:rPr>
              <w:t>4</w:t>
            </w:r>
            <w:r w:rsidRPr="006B3B53">
              <w:rPr>
                <w:rFonts w:eastAsia="ＭＳ Ｐゴシック" w:cstheme="majorHAnsi" w:hint="eastAsia"/>
                <w:b w:val="0"/>
                <w:bCs w:val="0"/>
                <w:lang w:val="ja-JP"/>
              </w:rPr>
              <w:t>/</w:t>
            </w:r>
            <w:r>
              <w:rPr>
                <w:rFonts w:eastAsia="ＭＳ Ｐゴシック" w:cstheme="majorHAnsi"/>
                <w:b w:val="0"/>
                <w:bCs w:val="0"/>
                <w:lang w:val="ja-JP"/>
              </w:rPr>
              <w:t>18</w:t>
            </w:r>
          </w:p>
        </w:tc>
        <w:tc>
          <w:tcPr>
            <w:tcW w:w="2268" w:type="dxa"/>
          </w:tcPr>
          <w:p w:rsidR="006B3B53" w:rsidRPr="006B3B53" w:rsidRDefault="006B3B53" w:rsidP="006B3B53">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Cs/>
                <w:lang w:val="ja-JP"/>
              </w:rPr>
            </w:pPr>
            <w:r w:rsidRPr="006B3B53">
              <w:rPr>
                <w:rFonts w:eastAsia="ＭＳ Ｐゴシック" w:cstheme="majorHAnsi" w:hint="eastAsia"/>
                <w:bCs/>
                <w:lang w:val="ja-JP"/>
              </w:rPr>
              <w:t>V</w:t>
            </w:r>
            <w:r>
              <w:rPr>
                <w:rFonts w:eastAsia="ＭＳ Ｐゴシック" w:cstheme="majorHAnsi"/>
                <w:bCs/>
                <w:lang w:val="ja-JP"/>
              </w:rPr>
              <w:t>3</w:t>
            </w:r>
            <w:r w:rsidRPr="006B3B53">
              <w:rPr>
                <w:rFonts w:eastAsia="ＭＳ Ｐゴシック" w:cstheme="majorHAnsi" w:hint="eastAsia"/>
                <w:bCs/>
                <w:lang w:val="ja-JP"/>
              </w:rPr>
              <w:t>.0</w:t>
            </w:r>
          </w:p>
        </w:tc>
        <w:tc>
          <w:tcPr>
            <w:tcW w:w="4766" w:type="dxa"/>
          </w:tcPr>
          <w:p w:rsidR="006B3B53" w:rsidRPr="006B3B53" w:rsidRDefault="006B3B53" w:rsidP="006B3B53">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Cs/>
                <w:lang w:val="ja-JP"/>
              </w:rPr>
            </w:pPr>
            <w:r>
              <w:rPr>
                <w:rFonts w:eastAsia="ＭＳ Ｐゴシック" w:cstheme="majorHAnsi" w:hint="eastAsia"/>
                <w:bCs/>
                <w:lang w:val="ja-JP"/>
              </w:rPr>
              <w:t>Oracle</w:t>
            </w:r>
            <w:r>
              <w:rPr>
                <w:rFonts w:eastAsia="ＭＳ Ｐゴシック" w:cstheme="majorHAnsi" w:hint="eastAsia"/>
                <w:bCs/>
                <w:lang w:val="ja-JP"/>
              </w:rPr>
              <w:t>版</w:t>
            </w:r>
            <w:r w:rsidR="00F119AC">
              <w:rPr>
                <w:rFonts w:eastAsia="ＭＳ Ｐゴシック" w:cstheme="majorHAnsi" w:hint="eastAsia"/>
                <w:bCs/>
                <w:lang w:val="ja-JP"/>
              </w:rPr>
              <w:t>と</w:t>
            </w:r>
            <w:r>
              <w:rPr>
                <w:rFonts w:eastAsia="ＭＳ Ｐゴシック" w:cstheme="majorHAnsi" w:hint="eastAsia"/>
                <w:bCs/>
                <w:lang w:val="ja-JP"/>
              </w:rPr>
              <w:t>SQLSever</w:t>
            </w:r>
            <w:r>
              <w:rPr>
                <w:rFonts w:eastAsia="ＭＳ Ｐゴシック" w:cstheme="majorHAnsi" w:hint="eastAsia"/>
                <w:bCs/>
                <w:lang w:val="ja-JP"/>
              </w:rPr>
              <w:t>版の共通化</w:t>
            </w:r>
          </w:p>
        </w:tc>
      </w:tr>
      <w:tr w:rsidR="006B3B53" w:rsidTr="001A2A26">
        <w:tc>
          <w:tcPr>
            <w:cnfStyle w:val="001000000000" w:firstRow="0" w:lastRow="0" w:firstColumn="1" w:lastColumn="0" w:oddVBand="0" w:evenVBand="0" w:oddHBand="0" w:evenHBand="0" w:firstRowFirstColumn="0" w:firstRowLastColumn="0" w:lastRowFirstColumn="0" w:lastRowLastColumn="0"/>
            <w:tcW w:w="1668" w:type="dxa"/>
          </w:tcPr>
          <w:p w:rsidR="006B3B53" w:rsidRDefault="006B3B53" w:rsidP="006B3B53">
            <w:pPr>
              <w:widowControl/>
              <w:jc w:val="left"/>
              <w:rPr>
                <w:rFonts w:eastAsia="ＭＳ Ｐゴシック" w:cstheme="majorHAnsi"/>
                <w:b w:val="0"/>
                <w:bCs w:val="0"/>
                <w:lang w:val="ja-JP"/>
              </w:rPr>
            </w:pPr>
          </w:p>
        </w:tc>
        <w:tc>
          <w:tcPr>
            <w:tcW w:w="2268" w:type="dxa"/>
          </w:tcPr>
          <w:p w:rsidR="006B3B53" w:rsidRDefault="006B3B53" w:rsidP="006B3B53">
            <w:pPr>
              <w:widowControl/>
              <w:jc w:val="left"/>
              <w:cnfStyle w:val="000000000000" w:firstRow="0" w:lastRow="0" w:firstColumn="0" w:lastColumn="0" w:oddVBand="0" w:evenVBand="0" w:oddHBand="0" w:evenHBand="0" w:firstRowFirstColumn="0" w:firstRowLastColumn="0" w:lastRowFirstColumn="0" w:lastRowLastColumn="0"/>
              <w:rPr>
                <w:rFonts w:eastAsia="ＭＳ Ｐゴシック" w:cstheme="majorHAnsi"/>
                <w:b/>
                <w:bCs/>
                <w:lang w:val="ja-JP"/>
              </w:rPr>
            </w:pPr>
          </w:p>
        </w:tc>
        <w:tc>
          <w:tcPr>
            <w:tcW w:w="4766" w:type="dxa"/>
          </w:tcPr>
          <w:p w:rsidR="006B3B53" w:rsidRDefault="006B3B53" w:rsidP="006B3B53">
            <w:pPr>
              <w:widowControl/>
              <w:jc w:val="left"/>
              <w:cnfStyle w:val="000000000000" w:firstRow="0" w:lastRow="0" w:firstColumn="0" w:lastColumn="0" w:oddVBand="0" w:evenVBand="0" w:oddHBand="0" w:evenHBand="0" w:firstRowFirstColumn="0" w:firstRowLastColumn="0" w:lastRowFirstColumn="0" w:lastRowLastColumn="0"/>
              <w:rPr>
                <w:rFonts w:eastAsia="ＭＳ Ｐゴシック" w:cstheme="majorHAnsi"/>
                <w:b/>
                <w:bCs/>
                <w:lang w:val="ja-JP"/>
              </w:rPr>
            </w:pPr>
          </w:p>
        </w:tc>
      </w:tr>
      <w:tr w:rsidR="006B3B53" w:rsidTr="001A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B3B53" w:rsidRDefault="006B3B53" w:rsidP="006B3B53">
            <w:pPr>
              <w:widowControl/>
              <w:jc w:val="left"/>
              <w:rPr>
                <w:rFonts w:eastAsia="ＭＳ Ｐゴシック" w:cstheme="majorHAnsi"/>
                <w:b w:val="0"/>
                <w:bCs w:val="0"/>
                <w:lang w:val="ja-JP"/>
              </w:rPr>
            </w:pPr>
          </w:p>
        </w:tc>
        <w:tc>
          <w:tcPr>
            <w:tcW w:w="2268" w:type="dxa"/>
          </w:tcPr>
          <w:p w:rsidR="006B3B53" w:rsidRDefault="006B3B53" w:rsidP="006B3B53">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
                <w:bCs/>
                <w:lang w:val="ja-JP"/>
              </w:rPr>
            </w:pPr>
          </w:p>
        </w:tc>
        <w:tc>
          <w:tcPr>
            <w:tcW w:w="4766" w:type="dxa"/>
          </w:tcPr>
          <w:p w:rsidR="006B3B53" w:rsidRDefault="006B3B53" w:rsidP="006B3B53">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
                <w:bCs/>
                <w:lang w:val="ja-JP"/>
              </w:rPr>
            </w:pPr>
          </w:p>
        </w:tc>
      </w:tr>
      <w:tr w:rsidR="006B3B53" w:rsidTr="001A2A26">
        <w:tc>
          <w:tcPr>
            <w:cnfStyle w:val="001000000000" w:firstRow="0" w:lastRow="0" w:firstColumn="1" w:lastColumn="0" w:oddVBand="0" w:evenVBand="0" w:oddHBand="0" w:evenHBand="0" w:firstRowFirstColumn="0" w:firstRowLastColumn="0" w:lastRowFirstColumn="0" w:lastRowLastColumn="0"/>
            <w:tcW w:w="1668" w:type="dxa"/>
          </w:tcPr>
          <w:p w:rsidR="006B3B53" w:rsidRDefault="006B3B53" w:rsidP="006B3B53">
            <w:pPr>
              <w:widowControl/>
              <w:jc w:val="left"/>
              <w:rPr>
                <w:rFonts w:eastAsia="ＭＳ Ｐゴシック" w:cstheme="majorHAnsi"/>
                <w:b w:val="0"/>
                <w:bCs w:val="0"/>
                <w:lang w:val="ja-JP"/>
              </w:rPr>
            </w:pPr>
          </w:p>
        </w:tc>
        <w:tc>
          <w:tcPr>
            <w:tcW w:w="2268" w:type="dxa"/>
          </w:tcPr>
          <w:p w:rsidR="006B3B53" w:rsidRDefault="006B3B53" w:rsidP="006B3B53">
            <w:pPr>
              <w:widowControl/>
              <w:jc w:val="left"/>
              <w:cnfStyle w:val="000000000000" w:firstRow="0" w:lastRow="0" w:firstColumn="0" w:lastColumn="0" w:oddVBand="0" w:evenVBand="0" w:oddHBand="0" w:evenHBand="0" w:firstRowFirstColumn="0" w:firstRowLastColumn="0" w:lastRowFirstColumn="0" w:lastRowLastColumn="0"/>
              <w:rPr>
                <w:rFonts w:eastAsia="ＭＳ Ｐゴシック" w:cstheme="majorHAnsi"/>
                <w:b/>
                <w:bCs/>
                <w:lang w:val="ja-JP"/>
              </w:rPr>
            </w:pPr>
          </w:p>
        </w:tc>
        <w:tc>
          <w:tcPr>
            <w:tcW w:w="4766" w:type="dxa"/>
          </w:tcPr>
          <w:p w:rsidR="006B3B53" w:rsidRDefault="006B3B53" w:rsidP="006B3B53">
            <w:pPr>
              <w:widowControl/>
              <w:jc w:val="left"/>
              <w:cnfStyle w:val="000000000000" w:firstRow="0" w:lastRow="0" w:firstColumn="0" w:lastColumn="0" w:oddVBand="0" w:evenVBand="0" w:oddHBand="0" w:evenHBand="0" w:firstRowFirstColumn="0" w:firstRowLastColumn="0" w:lastRowFirstColumn="0" w:lastRowLastColumn="0"/>
              <w:rPr>
                <w:rFonts w:eastAsia="ＭＳ Ｐゴシック" w:cstheme="majorHAnsi"/>
                <w:b/>
                <w:bCs/>
                <w:lang w:val="ja-JP"/>
              </w:rPr>
            </w:pPr>
          </w:p>
        </w:tc>
      </w:tr>
      <w:tr w:rsidR="006B3B53" w:rsidTr="001A2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B3B53" w:rsidRDefault="006B3B53" w:rsidP="006B3B53">
            <w:pPr>
              <w:widowControl/>
              <w:jc w:val="left"/>
              <w:rPr>
                <w:rFonts w:eastAsia="ＭＳ Ｐゴシック" w:cstheme="majorHAnsi"/>
                <w:b w:val="0"/>
                <w:bCs w:val="0"/>
                <w:lang w:val="ja-JP"/>
              </w:rPr>
            </w:pPr>
          </w:p>
        </w:tc>
        <w:tc>
          <w:tcPr>
            <w:tcW w:w="2268" w:type="dxa"/>
          </w:tcPr>
          <w:p w:rsidR="006B3B53" w:rsidRDefault="006B3B53" w:rsidP="006B3B53">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
                <w:bCs/>
                <w:lang w:val="ja-JP"/>
              </w:rPr>
            </w:pPr>
          </w:p>
        </w:tc>
        <w:tc>
          <w:tcPr>
            <w:tcW w:w="4766" w:type="dxa"/>
          </w:tcPr>
          <w:p w:rsidR="006B3B53" w:rsidRDefault="006B3B53" w:rsidP="006B3B53">
            <w:pPr>
              <w:widowControl/>
              <w:jc w:val="left"/>
              <w:cnfStyle w:val="000000100000" w:firstRow="0" w:lastRow="0" w:firstColumn="0" w:lastColumn="0" w:oddVBand="0" w:evenVBand="0" w:oddHBand="1" w:evenHBand="0" w:firstRowFirstColumn="0" w:firstRowLastColumn="0" w:lastRowFirstColumn="0" w:lastRowLastColumn="0"/>
              <w:rPr>
                <w:rFonts w:eastAsia="ＭＳ Ｐゴシック" w:cstheme="majorHAnsi"/>
                <w:b/>
                <w:bCs/>
                <w:lang w:val="ja-JP"/>
              </w:rPr>
            </w:pPr>
          </w:p>
        </w:tc>
      </w:tr>
    </w:tbl>
    <w:p w:rsidR="001A2A26" w:rsidRDefault="001A2A26">
      <w:pPr>
        <w:widowControl/>
        <w:jc w:val="left"/>
        <w:rPr>
          <w:rFonts w:eastAsia="ＭＳ Ｐゴシック" w:cstheme="majorHAnsi"/>
          <w:b/>
          <w:bCs/>
          <w:lang w:val="ja-JP"/>
        </w:rPr>
      </w:pPr>
    </w:p>
    <w:p w:rsidR="001A2A26" w:rsidRDefault="00671465">
      <w:pPr>
        <w:widowControl/>
        <w:jc w:val="left"/>
        <w:rPr>
          <w:rFonts w:eastAsia="ＭＳ Ｐゴシック" w:cstheme="majorHAnsi"/>
          <w:lang w:val="ja-JP"/>
        </w:rPr>
      </w:pPr>
      <w:r>
        <w:rPr>
          <w:rFonts w:eastAsia="ＭＳ Ｐゴシック" w:cstheme="majorHAnsi" w:hint="eastAsia"/>
          <w:lang w:val="ja-JP"/>
        </w:rPr>
        <w:t>※共通機能の画面は</w:t>
      </w:r>
      <w:r>
        <w:rPr>
          <w:rFonts w:eastAsia="ＭＳ Ｐゴシック" w:cstheme="majorHAnsi" w:hint="eastAsia"/>
          <w:lang w:val="ja-JP"/>
        </w:rPr>
        <w:t>Oracle</w:t>
      </w:r>
      <w:r>
        <w:rPr>
          <w:rFonts w:eastAsia="ＭＳ Ｐゴシック" w:cstheme="majorHAnsi" w:hint="eastAsia"/>
          <w:lang w:val="ja-JP"/>
        </w:rPr>
        <w:t>版を使用しています。</w:t>
      </w: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CD7822" w:rsidRDefault="00CD7822">
      <w:pPr>
        <w:widowControl/>
        <w:jc w:val="left"/>
        <w:rPr>
          <w:rFonts w:eastAsia="ＭＳ Ｐゴシック" w:cstheme="majorHAnsi"/>
          <w:lang w:val="ja-JP"/>
        </w:rPr>
      </w:pPr>
    </w:p>
    <w:p w:rsidR="006D2904" w:rsidRDefault="006D2904">
      <w:pPr>
        <w:widowControl/>
        <w:jc w:val="left"/>
        <w:rPr>
          <w:rFonts w:eastAsia="ＭＳ Ｐゴシック" w:cstheme="majorHAnsi"/>
          <w:lang w:val="ja-JP"/>
        </w:rPr>
      </w:pPr>
    </w:p>
    <w:sdt>
      <w:sdtPr>
        <w:rPr>
          <w:rFonts w:asciiTheme="minorHAnsi" w:eastAsiaTheme="minorEastAsia" w:hAnsiTheme="minorHAnsi" w:cstheme="minorBidi"/>
          <w:b w:val="0"/>
          <w:bCs w:val="0"/>
          <w:color w:val="auto"/>
          <w:kern w:val="2"/>
          <w:sz w:val="21"/>
          <w:szCs w:val="22"/>
          <w:lang w:val="ja-JP"/>
        </w:rPr>
        <w:id w:val="-2106878229"/>
        <w:docPartObj>
          <w:docPartGallery w:val="Table of Contents"/>
          <w:docPartUnique/>
        </w:docPartObj>
      </w:sdtPr>
      <w:sdtEndPr/>
      <w:sdtContent>
        <w:p w:rsidR="000C58CB" w:rsidRDefault="000C58CB">
          <w:pPr>
            <w:pStyle w:val="ac"/>
          </w:pPr>
          <w:r>
            <w:rPr>
              <w:lang w:val="ja-JP"/>
            </w:rPr>
            <w:t>内容</w:t>
          </w:r>
        </w:p>
        <w:p w:rsidR="00EF2566" w:rsidRDefault="008D1FE2" w:rsidP="00214D37">
          <w:pPr>
            <w:pStyle w:val="31"/>
            <w:rPr>
              <w:rFonts w:asciiTheme="minorHAnsi" w:eastAsiaTheme="minorEastAsia" w:hAnsiTheme="minorHAnsi" w:cstheme="minorBidi"/>
              <w:kern w:val="2"/>
            </w:rPr>
          </w:pPr>
          <w:r>
            <w:fldChar w:fldCharType="begin"/>
          </w:r>
          <w:r w:rsidR="000C58CB">
            <w:instrText xml:space="preserve"> TOC \o "1-3" \h \z \u </w:instrText>
          </w:r>
          <w:r>
            <w:fldChar w:fldCharType="separate"/>
          </w:r>
          <w:hyperlink w:anchor="_Toc503261777" w:history="1">
            <w:r w:rsidR="00EF2566" w:rsidRPr="0016148E">
              <w:rPr>
                <w:rStyle w:val="a3"/>
              </w:rPr>
              <w:t>1.</w:t>
            </w:r>
            <w:r w:rsidR="00EF2566">
              <w:rPr>
                <w:rFonts w:asciiTheme="minorHAnsi" w:eastAsiaTheme="minorEastAsia" w:hAnsiTheme="minorHAnsi" w:cstheme="minorBidi"/>
                <w:kern w:val="2"/>
              </w:rPr>
              <w:tab/>
            </w:r>
            <w:r w:rsidR="00EF2566" w:rsidRPr="0016148E">
              <w:rPr>
                <w:rStyle w:val="a3"/>
                <w:rFonts w:hint="eastAsia"/>
              </w:rPr>
              <w:t>アクセスパターン分析</w:t>
            </w:r>
            <w:r w:rsidR="00EF2566">
              <w:rPr>
                <w:webHidden/>
              </w:rPr>
              <w:tab/>
            </w:r>
            <w:r>
              <w:rPr>
                <w:webHidden/>
              </w:rPr>
              <w:fldChar w:fldCharType="begin"/>
            </w:r>
            <w:r w:rsidR="00EF2566">
              <w:rPr>
                <w:webHidden/>
              </w:rPr>
              <w:instrText xml:space="preserve"> PAGEREF _Toc503261777 \h </w:instrText>
            </w:r>
            <w:r>
              <w:rPr>
                <w:webHidden/>
              </w:rPr>
            </w:r>
            <w:r>
              <w:rPr>
                <w:webHidden/>
              </w:rPr>
              <w:fldChar w:fldCharType="separate"/>
            </w:r>
            <w:r w:rsidR="00E846A0">
              <w:rPr>
                <w:webHidden/>
              </w:rPr>
              <w:t>5</w:t>
            </w:r>
            <w:r>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784" w:history="1">
            <w:r w:rsidR="00EF2566" w:rsidRPr="0016148E">
              <w:rPr>
                <w:rStyle w:val="a3"/>
                <w:rFonts w:hint="eastAsia"/>
              </w:rPr>
              <w:t>（ア）</w:t>
            </w:r>
            <w:r w:rsidR="00EF2566">
              <w:rPr>
                <w:rFonts w:asciiTheme="minorHAnsi" w:eastAsiaTheme="minorEastAsia" w:hAnsiTheme="minorHAnsi" w:cstheme="minorBidi"/>
                <w:kern w:val="2"/>
              </w:rPr>
              <w:tab/>
            </w:r>
            <w:r w:rsidR="00EF2566" w:rsidRPr="0016148E">
              <w:rPr>
                <w:rStyle w:val="a3"/>
                <w:rFonts w:hint="eastAsia"/>
              </w:rPr>
              <w:t>テーブルアクセスパターン</w:t>
            </w:r>
            <w:r w:rsidR="00EF2566">
              <w:rPr>
                <w:webHidden/>
              </w:rPr>
              <w:tab/>
            </w:r>
            <w:r w:rsidR="008D1FE2">
              <w:rPr>
                <w:webHidden/>
              </w:rPr>
              <w:fldChar w:fldCharType="begin"/>
            </w:r>
            <w:r w:rsidR="00EF2566">
              <w:rPr>
                <w:webHidden/>
              </w:rPr>
              <w:instrText xml:space="preserve"> PAGEREF _Toc503261784 \h </w:instrText>
            </w:r>
            <w:r w:rsidR="008D1FE2">
              <w:rPr>
                <w:webHidden/>
              </w:rPr>
            </w:r>
            <w:r w:rsidR="008D1FE2">
              <w:rPr>
                <w:webHidden/>
              </w:rPr>
              <w:fldChar w:fldCharType="separate"/>
            </w:r>
            <w:r w:rsidR="00E846A0">
              <w:rPr>
                <w:webHidden/>
              </w:rPr>
              <w:t>6</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787" w:history="1">
            <w:r w:rsidR="00EF2566" w:rsidRPr="0016148E">
              <w:rPr>
                <w:rStyle w:val="a3"/>
                <w:rFonts w:hint="eastAsia"/>
              </w:rPr>
              <w:t>（イ）</w:t>
            </w:r>
            <w:r w:rsidR="00EF2566">
              <w:rPr>
                <w:rFonts w:asciiTheme="minorHAnsi" w:eastAsiaTheme="minorEastAsia" w:hAnsiTheme="minorHAnsi" w:cstheme="minorBidi"/>
                <w:kern w:val="2"/>
              </w:rPr>
              <w:tab/>
            </w:r>
            <w:r w:rsidR="00EF2566" w:rsidRPr="0016148E">
              <w:rPr>
                <w:rStyle w:val="a3"/>
                <w:rFonts w:hint="eastAsia"/>
              </w:rPr>
              <w:t>アクセスパターン詳細分析</w:t>
            </w:r>
            <w:r w:rsidR="00EF2566">
              <w:rPr>
                <w:webHidden/>
              </w:rPr>
              <w:tab/>
            </w:r>
            <w:r w:rsidR="008D1FE2">
              <w:rPr>
                <w:webHidden/>
              </w:rPr>
              <w:fldChar w:fldCharType="begin"/>
            </w:r>
            <w:r w:rsidR="00EF2566">
              <w:rPr>
                <w:webHidden/>
              </w:rPr>
              <w:instrText xml:space="preserve"> PAGEREF _Toc503261787 \h </w:instrText>
            </w:r>
            <w:r w:rsidR="008D1FE2">
              <w:rPr>
                <w:webHidden/>
              </w:rPr>
            </w:r>
            <w:r w:rsidR="008D1FE2">
              <w:rPr>
                <w:webHidden/>
              </w:rPr>
              <w:fldChar w:fldCharType="separate"/>
            </w:r>
            <w:r w:rsidR="00E846A0">
              <w:rPr>
                <w:webHidden/>
              </w:rPr>
              <w:t>6</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793" w:history="1">
            <w:r w:rsidR="00EF2566" w:rsidRPr="0016148E">
              <w:rPr>
                <w:rStyle w:val="a3"/>
              </w:rPr>
              <w:t>2.</w:t>
            </w:r>
            <w:r w:rsidR="00EF2566">
              <w:rPr>
                <w:rFonts w:asciiTheme="minorHAnsi" w:eastAsiaTheme="minorEastAsia" w:hAnsiTheme="minorHAnsi" w:cstheme="minorBidi"/>
                <w:kern w:val="2"/>
              </w:rPr>
              <w:tab/>
            </w:r>
            <w:r w:rsidR="00EF2566" w:rsidRPr="0016148E">
              <w:rPr>
                <w:rStyle w:val="a3"/>
                <w:rFonts w:hint="eastAsia"/>
              </w:rPr>
              <w:t>ケース集</w:t>
            </w:r>
            <w:r w:rsidR="00EF2566">
              <w:rPr>
                <w:webHidden/>
              </w:rPr>
              <w:tab/>
            </w:r>
            <w:r w:rsidR="008D1FE2">
              <w:rPr>
                <w:webHidden/>
              </w:rPr>
              <w:fldChar w:fldCharType="begin"/>
            </w:r>
            <w:r w:rsidR="00EF2566">
              <w:rPr>
                <w:webHidden/>
              </w:rPr>
              <w:instrText xml:space="preserve"> PAGEREF _Toc503261793 \h </w:instrText>
            </w:r>
            <w:r w:rsidR="008D1FE2">
              <w:rPr>
                <w:webHidden/>
              </w:rPr>
            </w:r>
            <w:r w:rsidR="008D1FE2">
              <w:rPr>
                <w:webHidden/>
              </w:rPr>
              <w:fldChar w:fldCharType="separate"/>
            </w:r>
            <w:r w:rsidR="00E846A0">
              <w:rPr>
                <w:webHidden/>
              </w:rPr>
              <w:t>8</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794" w:history="1">
            <w:r w:rsidR="00EF2566" w:rsidRPr="0016148E">
              <w:rPr>
                <w:rStyle w:val="a3"/>
                <w:rFonts w:hint="eastAsia"/>
              </w:rPr>
              <w:t>（ア）</w:t>
            </w:r>
            <w:r w:rsidR="00EF2566">
              <w:rPr>
                <w:rFonts w:asciiTheme="minorHAnsi" w:eastAsiaTheme="minorEastAsia" w:hAnsiTheme="minorHAnsi" w:cstheme="minorBidi"/>
                <w:kern w:val="2"/>
              </w:rPr>
              <w:tab/>
            </w:r>
            <w:r w:rsidR="00EF2566" w:rsidRPr="0016148E">
              <w:rPr>
                <w:rStyle w:val="a3"/>
                <w:rFonts w:hint="eastAsia"/>
              </w:rPr>
              <w:t>性能劣化が発生した。原因探しや対策の検討を行いたい。</w:t>
            </w:r>
            <w:r w:rsidR="00EF2566">
              <w:rPr>
                <w:webHidden/>
              </w:rPr>
              <w:tab/>
            </w:r>
            <w:r w:rsidR="008D1FE2">
              <w:rPr>
                <w:webHidden/>
              </w:rPr>
              <w:fldChar w:fldCharType="begin"/>
            </w:r>
            <w:r w:rsidR="00EF2566">
              <w:rPr>
                <w:webHidden/>
              </w:rPr>
              <w:instrText xml:space="preserve"> PAGEREF _Toc503261794 \h </w:instrText>
            </w:r>
            <w:r w:rsidR="008D1FE2">
              <w:rPr>
                <w:webHidden/>
              </w:rPr>
            </w:r>
            <w:r w:rsidR="008D1FE2">
              <w:rPr>
                <w:webHidden/>
              </w:rPr>
              <w:fldChar w:fldCharType="separate"/>
            </w:r>
            <w:r w:rsidR="00E846A0">
              <w:rPr>
                <w:webHidden/>
              </w:rPr>
              <w:t>8</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807" w:history="1">
            <w:r w:rsidR="00EF2566" w:rsidRPr="0016148E">
              <w:rPr>
                <w:rStyle w:val="a3"/>
                <w:rFonts w:hint="eastAsia"/>
              </w:rPr>
              <w:t>（イ）</w:t>
            </w:r>
            <w:r w:rsidR="00EF2566">
              <w:rPr>
                <w:rFonts w:asciiTheme="minorHAnsi" w:eastAsiaTheme="minorEastAsia" w:hAnsiTheme="minorHAnsi" w:cstheme="minorBidi"/>
                <w:kern w:val="2"/>
              </w:rPr>
              <w:tab/>
            </w:r>
            <w:r w:rsidR="00EF2566" w:rsidRPr="0016148E">
              <w:rPr>
                <w:rStyle w:val="a3"/>
                <w:rFonts w:hint="eastAsia"/>
              </w:rPr>
              <w:t>バッチが遅くなった。バッチのみの分析を行いたい。</w:t>
            </w:r>
            <w:r w:rsidR="00EF2566">
              <w:rPr>
                <w:webHidden/>
              </w:rPr>
              <w:tab/>
            </w:r>
            <w:r w:rsidR="008D1FE2">
              <w:rPr>
                <w:webHidden/>
              </w:rPr>
              <w:fldChar w:fldCharType="begin"/>
            </w:r>
            <w:r w:rsidR="00EF2566">
              <w:rPr>
                <w:webHidden/>
              </w:rPr>
              <w:instrText xml:space="preserve"> PAGEREF _Toc503261807 \h </w:instrText>
            </w:r>
            <w:r w:rsidR="008D1FE2">
              <w:rPr>
                <w:webHidden/>
              </w:rPr>
            </w:r>
            <w:r w:rsidR="008D1FE2">
              <w:rPr>
                <w:webHidden/>
              </w:rPr>
              <w:fldChar w:fldCharType="separate"/>
            </w:r>
            <w:r w:rsidR="00E846A0">
              <w:rPr>
                <w:webHidden/>
              </w:rPr>
              <w:t>11</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827" w:history="1">
            <w:r w:rsidR="00EF2566" w:rsidRPr="0016148E">
              <w:rPr>
                <w:rStyle w:val="a3"/>
                <w:rFonts w:hint="eastAsia"/>
              </w:rPr>
              <w:t>（ウ）</w:t>
            </w:r>
            <w:r w:rsidR="00EF2566">
              <w:rPr>
                <w:rFonts w:asciiTheme="minorHAnsi" w:eastAsiaTheme="minorEastAsia" w:hAnsiTheme="minorHAnsi" w:cstheme="minorBidi"/>
                <w:kern w:val="2"/>
              </w:rPr>
              <w:tab/>
            </w:r>
            <w:r w:rsidR="00EF2566" w:rsidRPr="0016148E">
              <w:rPr>
                <w:rStyle w:val="a3"/>
                <w:rFonts w:hint="eastAsia"/>
              </w:rPr>
              <w:t>遅い</w:t>
            </w:r>
            <w:r w:rsidR="00EF2566" w:rsidRPr="0016148E">
              <w:rPr>
                <w:rStyle w:val="a3"/>
              </w:rPr>
              <w:t>SQL</w:t>
            </w:r>
            <w:r w:rsidR="00EF2566" w:rsidRPr="0016148E">
              <w:rPr>
                <w:rStyle w:val="a3"/>
                <w:rFonts w:hint="eastAsia"/>
              </w:rPr>
              <w:t>は分かっている。</w:t>
            </w:r>
            <w:r w:rsidR="00EF2566" w:rsidRPr="0016148E">
              <w:rPr>
                <w:rStyle w:val="a3"/>
              </w:rPr>
              <w:t>SQL</w:t>
            </w:r>
            <w:r w:rsidR="00EF2566" w:rsidRPr="0016148E">
              <w:rPr>
                <w:rStyle w:val="a3"/>
                <w:rFonts w:hint="eastAsia"/>
              </w:rPr>
              <w:t>の分析を行いたい。</w:t>
            </w:r>
            <w:r w:rsidR="00EF2566">
              <w:rPr>
                <w:webHidden/>
              </w:rPr>
              <w:tab/>
            </w:r>
            <w:r w:rsidR="008D1FE2">
              <w:rPr>
                <w:webHidden/>
              </w:rPr>
              <w:fldChar w:fldCharType="begin"/>
            </w:r>
            <w:r w:rsidR="00EF2566">
              <w:rPr>
                <w:webHidden/>
              </w:rPr>
              <w:instrText xml:space="preserve"> PAGEREF _Toc503261827 \h </w:instrText>
            </w:r>
            <w:r w:rsidR="008D1FE2">
              <w:rPr>
                <w:webHidden/>
              </w:rPr>
            </w:r>
            <w:r w:rsidR="008D1FE2">
              <w:rPr>
                <w:webHidden/>
              </w:rPr>
              <w:fldChar w:fldCharType="separate"/>
            </w:r>
            <w:r w:rsidR="00E846A0">
              <w:rPr>
                <w:webHidden/>
              </w:rPr>
              <w:t>14</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841" w:history="1">
            <w:r w:rsidR="00EF2566" w:rsidRPr="0016148E">
              <w:rPr>
                <w:rStyle w:val="a3"/>
                <w:rFonts w:hint="eastAsia"/>
              </w:rPr>
              <w:t>（エ）</w:t>
            </w:r>
            <w:r w:rsidR="00EF2566">
              <w:rPr>
                <w:rFonts w:asciiTheme="minorHAnsi" w:eastAsiaTheme="minorEastAsia" w:hAnsiTheme="minorHAnsi" w:cstheme="minorBidi"/>
                <w:kern w:val="2"/>
              </w:rPr>
              <w:tab/>
            </w:r>
            <w:r w:rsidR="00EF2566" w:rsidRPr="0016148E">
              <w:rPr>
                <w:rStyle w:val="a3"/>
                <w:rFonts w:hint="eastAsia"/>
              </w:rPr>
              <w:t>商用環境で監視を行いたい。</w:t>
            </w:r>
            <w:r w:rsidR="00EF2566">
              <w:rPr>
                <w:webHidden/>
              </w:rPr>
              <w:tab/>
            </w:r>
            <w:r w:rsidR="008D1FE2">
              <w:rPr>
                <w:webHidden/>
              </w:rPr>
              <w:fldChar w:fldCharType="begin"/>
            </w:r>
            <w:r w:rsidR="00EF2566">
              <w:rPr>
                <w:webHidden/>
              </w:rPr>
              <w:instrText xml:space="preserve"> PAGEREF _Toc503261841 \h </w:instrText>
            </w:r>
            <w:r w:rsidR="008D1FE2">
              <w:rPr>
                <w:webHidden/>
              </w:rPr>
            </w:r>
            <w:r w:rsidR="008D1FE2">
              <w:rPr>
                <w:webHidden/>
              </w:rPr>
              <w:fldChar w:fldCharType="separate"/>
            </w:r>
            <w:r w:rsidR="00E846A0">
              <w:rPr>
                <w:webHidden/>
              </w:rPr>
              <w:t>17</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856" w:history="1">
            <w:r w:rsidR="00EF2566" w:rsidRPr="0016148E">
              <w:rPr>
                <w:rStyle w:val="a3"/>
                <w:rFonts w:hint="eastAsia"/>
              </w:rPr>
              <w:t>（オ）</w:t>
            </w:r>
            <w:r w:rsidR="00EF2566">
              <w:rPr>
                <w:rFonts w:asciiTheme="minorHAnsi" w:eastAsiaTheme="minorEastAsia" w:hAnsiTheme="minorHAnsi" w:cstheme="minorBidi"/>
                <w:kern w:val="2"/>
              </w:rPr>
              <w:tab/>
            </w:r>
            <w:r w:rsidR="00EF2566" w:rsidRPr="0016148E">
              <w:rPr>
                <w:rStyle w:val="a3"/>
                <w:rFonts w:hint="eastAsia"/>
              </w:rPr>
              <w:t>長く運用してきたシステムが段々遅くなっている。全体のチューニングを行いたい。</w:t>
            </w:r>
            <w:r w:rsidR="00EF2566">
              <w:rPr>
                <w:webHidden/>
              </w:rPr>
              <w:tab/>
            </w:r>
            <w:r w:rsidR="008D1FE2">
              <w:rPr>
                <w:webHidden/>
              </w:rPr>
              <w:fldChar w:fldCharType="begin"/>
            </w:r>
            <w:r w:rsidR="00EF2566">
              <w:rPr>
                <w:webHidden/>
              </w:rPr>
              <w:instrText xml:space="preserve"> PAGEREF _Toc503261856 \h </w:instrText>
            </w:r>
            <w:r w:rsidR="008D1FE2">
              <w:rPr>
                <w:webHidden/>
              </w:rPr>
            </w:r>
            <w:r w:rsidR="008D1FE2">
              <w:rPr>
                <w:webHidden/>
              </w:rPr>
              <w:fldChar w:fldCharType="separate"/>
            </w:r>
            <w:r w:rsidR="00E846A0">
              <w:rPr>
                <w:webHidden/>
              </w:rPr>
              <w:t>20</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872" w:history="1">
            <w:r w:rsidR="00EF2566" w:rsidRPr="0016148E">
              <w:rPr>
                <w:rStyle w:val="a3"/>
                <w:rFonts w:hint="eastAsia"/>
              </w:rPr>
              <w:t>（カ）</w:t>
            </w:r>
            <w:r w:rsidR="00EF2566">
              <w:rPr>
                <w:rFonts w:asciiTheme="minorHAnsi" w:eastAsiaTheme="minorEastAsia" w:hAnsiTheme="minorHAnsi" w:cstheme="minorBidi"/>
                <w:kern w:val="2"/>
              </w:rPr>
              <w:tab/>
            </w:r>
            <w:r w:rsidR="00EF2566" w:rsidRPr="0016148E">
              <w:rPr>
                <w:rStyle w:val="a3"/>
                <w:rFonts w:hint="eastAsia"/>
              </w:rPr>
              <w:t>どの機能から発行した</w:t>
            </w:r>
            <w:r w:rsidR="00EF2566" w:rsidRPr="0016148E">
              <w:rPr>
                <w:rStyle w:val="a3"/>
              </w:rPr>
              <w:t>SQL</w:t>
            </w:r>
            <w:r w:rsidR="00EF2566" w:rsidRPr="0016148E">
              <w:rPr>
                <w:rStyle w:val="a3"/>
                <w:rFonts w:hint="eastAsia"/>
              </w:rPr>
              <w:t>なのか知りたい</w:t>
            </w:r>
            <w:r w:rsidR="00EF2566">
              <w:rPr>
                <w:webHidden/>
              </w:rPr>
              <w:tab/>
            </w:r>
            <w:r w:rsidR="008D1FE2">
              <w:rPr>
                <w:webHidden/>
              </w:rPr>
              <w:fldChar w:fldCharType="begin"/>
            </w:r>
            <w:r w:rsidR="00EF2566">
              <w:rPr>
                <w:webHidden/>
              </w:rPr>
              <w:instrText xml:space="preserve"> PAGEREF _Toc503261872 \h </w:instrText>
            </w:r>
            <w:r w:rsidR="008D1FE2">
              <w:rPr>
                <w:webHidden/>
              </w:rPr>
            </w:r>
            <w:r w:rsidR="008D1FE2">
              <w:rPr>
                <w:webHidden/>
              </w:rPr>
              <w:fldChar w:fldCharType="separate"/>
            </w:r>
            <w:r w:rsidR="00E846A0">
              <w:rPr>
                <w:webHidden/>
              </w:rPr>
              <w:t>23</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883" w:history="1">
            <w:r w:rsidR="00EF2566" w:rsidRPr="0016148E">
              <w:rPr>
                <w:rStyle w:val="a3"/>
                <w:rFonts w:hint="eastAsia"/>
              </w:rPr>
              <w:t>（キ）</w:t>
            </w:r>
            <w:r w:rsidR="00EF2566">
              <w:rPr>
                <w:rFonts w:asciiTheme="minorHAnsi" w:eastAsiaTheme="minorEastAsia" w:hAnsiTheme="minorHAnsi" w:cstheme="minorBidi"/>
                <w:kern w:val="2"/>
              </w:rPr>
              <w:tab/>
            </w:r>
            <w:r w:rsidR="00EF2566" w:rsidRPr="0016148E">
              <w:rPr>
                <w:rStyle w:val="a3"/>
                <w:rFonts w:hint="eastAsia"/>
              </w:rPr>
              <w:t>性能テストの最適化</w:t>
            </w:r>
            <w:r w:rsidR="00EF2566">
              <w:rPr>
                <w:webHidden/>
              </w:rPr>
              <w:tab/>
            </w:r>
            <w:r w:rsidR="008D1FE2">
              <w:rPr>
                <w:webHidden/>
              </w:rPr>
              <w:fldChar w:fldCharType="begin"/>
            </w:r>
            <w:r w:rsidR="00EF2566">
              <w:rPr>
                <w:webHidden/>
              </w:rPr>
              <w:instrText xml:space="preserve"> PAGEREF _Toc503261883 \h </w:instrText>
            </w:r>
            <w:r w:rsidR="008D1FE2">
              <w:rPr>
                <w:webHidden/>
              </w:rPr>
            </w:r>
            <w:r w:rsidR="008D1FE2">
              <w:rPr>
                <w:webHidden/>
              </w:rPr>
              <w:fldChar w:fldCharType="separate"/>
            </w:r>
            <w:r w:rsidR="00E846A0">
              <w:rPr>
                <w:webHidden/>
              </w:rPr>
              <w:t>25</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901" w:history="1">
            <w:r w:rsidR="00EF2566" w:rsidRPr="0016148E">
              <w:rPr>
                <w:rStyle w:val="a3"/>
                <w:rFonts w:hint="eastAsia"/>
              </w:rPr>
              <w:t>（ク）</w:t>
            </w:r>
            <w:r w:rsidR="00EF2566">
              <w:rPr>
                <w:rFonts w:asciiTheme="minorHAnsi" w:eastAsiaTheme="minorEastAsia" w:hAnsiTheme="minorHAnsi" w:cstheme="minorBidi"/>
                <w:kern w:val="2"/>
              </w:rPr>
              <w:tab/>
            </w:r>
            <w:r w:rsidR="00EF2566" w:rsidRPr="0016148E">
              <w:rPr>
                <w:rStyle w:val="a3"/>
                <w:rFonts w:hint="eastAsia"/>
              </w:rPr>
              <w:t>分析系システム（</w:t>
            </w:r>
            <w:r w:rsidR="00EF2566" w:rsidRPr="0016148E">
              <w:rPr>
                <w:rStyle w:val="a3"/>
              </w:rPr>
              <w:t>BI</w:t>
            </w:r>
            <w:r w:rsidR="00EF2566" w:rsidRPr="0016148E">
              <w:rPr>
                <w:rStyle w:val="a3"/>
                <w:rFonts w:hint="eastAsia"/>
              </w:rPr>
              <w:t>等）のチューニング</w:t>
            </w:r>
            <w:r w:rsidR="00EF2566">
              <w:rPr>
                <w:webHidden/>
              </w:rPr>
              <w:tab/>
            </w:r>
            <w:r w:rsidR="008D1FE2">
              <w:rPr>
                <w:webHidden/>
              </w:rPr>
              <w:fldChar w:fldCharType="begin"/>
            </w:r>
            <w:r w:rsidR="00EF2566">
              <w:rPr>
                <w:webHidden/>
              </w:rPr>
              <w:instrText xml:space="preserve"> PAGEREF _Toc503261901 \h </w:instrText>
            </w:r>
            <w:r w:rsidR="008D1FE2">
              <w:rPr>
                <w:webHidden/>
              </w:rPr>
            </w:r>
            <w:r w:rsidR="008D1FE2">
              <w:rPr>
                <w:webHidden/>
              </w:rPr>
              <w:fldChar w:fldCharType="separate"/>
            </w:r>
            <w:r w:rsidR="00E846A0">
              <w:rPr>
                <w:webHidden/>
              </w:rPr>
              <w:t>29</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910" w:history="1">
            <w:r w:rsidR="00EF2566" w:rsidRPr="0016148E">
              <w:rPr>
                <w:rStyle w:val="a3"/>
                <w:rFonts w:hint="eastAsia"/>
              </w:rPr>
              <w:t>（ケ）</w:t>
            </w:r>
            <w:r w:rsidR="00EF2566">
              <w:rPr>
                <w:rFonts w:asciiTheme="minorHAnsi" w:eastAsiaTheme="minorEastAsia" w:hAnsiTheme="minorHAnsi" w:cstheme="minorBidi"/>
                <w:kern w:val="2"/>
              </w:rPr>
              <w:tab/>
            </w:r>
            <w:r w:rsidR="00EF2566" w:rsidRPr="0016148E">
              <w:rPr>
                <w:rStyle w:val="a3"/>
              </w:rPr>
              <w:t>DB</w:t>
            </w:r>
            <w:r w:rsidR="00EF2566" w:rsidRPr="0016148E">
              <w:rPr>
                <w:rStyle w:val="a3"/>
                <w:rFonts w:hint="eastAsia"/>
              </w:rPr>
              <w:t>マイグレーション時の性能劣化を防ぎたい。</w:t>
            </w:r>
            <w:r w:rsidR="00EF2566">
              <w:rPr>
                <w:webHidden/>
              </w:rPr>
              <w:tab/>
            </w:r>
            <w:r w:rsidR="008D1FE2">
              <w:rPr>
                <w:webHidden/>
              </w:rPr>
              <w:fldChar w:fldCharType="begin"/>
            </w:r>
            <w:r w:rsidR="00EF2566">
              <w:rPr>
                <w:webHidden/>
              </w:rPr>
              <w:instrText xml:space="preserve"> PAGEREF _Toc503261910 \h </w:instrText>
            </w:r>
            <w:r w:rsidR="008D1FE2">
              <w:rPr>
                <w:webHidden/>
              </w:rPr>
            </w:r>
            <w:r w:rsidR="008D1FE2">
              <w:rPr>
                <w:webHidden/>
              </w:rPr>
              <w:fldChar w:fldCharType="separate"/>
            </w:r>
            <w:r w:rsidR="00E846A0">
              <w:rPr>
                <w:webHidden/>
              </w:rPr>
              <w:t>31</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915" w:history="1">
            <w:r w:rsidR="00EF2566" w:rsidRPr="0016148E">
              <w:rPr>
                <w:rStyle w:val="a3"/>
                <w:rFonts w:hint="eastAsia"/>
              </w:rPr>
              <w:t>（コ）</w:t>
            </w:r>
            <w:r w:rsidR="00EF2566">
              <w:rPr>
                <w:rFonts w:asciiTheme="minorHAnsi" w:eastAsiaTheme="minorEastAsia" w:hAnsiTheme="minorHAnsi" w:cstheme="minorBidi"/>
                <w:kern w:val="2"/>
              </w:rPr>
              <w:tab/>
            </w:r>
            <w:r w:rsidR="00EF2566" w:rsidRPr="0016148E">
              <w:rPr>
                <w:rStyle w:val="a3"/>
                <w:rFonts w:hint="eastAsia"/>
              </w:rPr>
              <w:t>リテラル</w:t>
            </w:r>
            <w:r w:rsidR="00EF2566" w:rsidRPr="0016148E">
              <w:rPr>
                <w:rStyle w:val="a3"/>
              </w:rPr>
              <w:t>SQL</w:t>
            </w:r>
            <w:r w:rsidR="00EF2566" w:rsidRPr="0016148E">
              <w:rPr>
                <w:rStyle w:val="a3"/>
                <w:rFonts w:hint="eastAsia"/>
              </w:rPr>
              <w:t>を探し出す。</w:t>
            </w:r>
            <w:r w:rsidR="00EF2566">
              <w:rPr>
                <w:webHidden/>
              </w:rPr>
              <w:tab/>
            </w:r>
            <w:r w:rsidR="008D1FE2">
              <w:rPr>
                <w:webHidden/>
              </w:rPr>
              <w:fldChar w:fldCharType="begin"/>
            </w:r>
            <w:r w:rsidR="00EF2566">
              <w:rPr>
                <w:webHidden/>
              </w:rPr>
              <w:instrText xml:space="preserve"> PAGEREF _Toc503261915 \h </w:instrText>
            </w:r>
            <w:r w:rsidR="008D1FE2">
              <w:rPr>
                <w:webHidden/>
              </w:rPr>
            </w:r>
            <w:r w:rsidR="008D1FE2">
              <w:rPr>
                <w:webHidden/>
              </w:rPr>
              <w:fldChar w:fldCharType="separate"/>
            </w:r>
            <w:r w:rsidR="00E846A0">
              <w:rPr>
                <w:webHidden/>
              </w:rPr>
              <w:t>32</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923" w:history="1">
            <w:r w:rsidR="00EF2566" w:rsidRPr="0016148E">
              <w:rPr>
                <w:rStyle w:val="a3"/>
                <w:rFonts w:hint="eastAsia"/>
              </w:rPr>
              <w:t>（サ）パッケージのカスタマイズに対する性能対策</w:t>
            </w:r>
            <w:r w:rsidR="00EF2566">
              <w:rPr>
                <w:webHidden/>
              </w:rPr>
              <w:tab/>
            </w:r>
            <w:r w:rsidR="008D1FE2">
              <w:rPr>
                <w:webHidden/>
              </w:rPr>
              <w:fldChar w:fldCharType="begin"/>
            </w:r>
            <w:r w:rsidR="00EF2566">
              <w:rPr>
                <w:webHidden/>
              </w:rPr>
              <w:instrText xml:space="preserve"> PAGEREF _Toc503261923 \h </w:instrText>
            </w:r>
            <w:r w:rsidR="008D1FE2">
              <w:rPr>
                <w:webHidden/>
              </w:rPr>
            </w:r>
            <w:r w:rsidR="008D1FE2">
              <w:rPr>
                <w:webHidden/>
              </w:rPr>
              <w:fldChar w:fldCharType="separate"/>
            </w:r>
            <w:r w:rsidR="00E846A0">
              <w:rPr>
                <w:webHidden/>
              </w:rPr>
              <w:t>33</w:t>
            </w:r>
            <w:r w:rsidR="008D1FE2">
              <w:rPr>
                <w:webHidden/>
              </w:rPr>
              <w:fldChar w:fldCharType="end"/>
            </w:r>
          </w:hyperlink>
        </w:p>
        <w:p w:rsidR="00214D37" w:rsidRDefault="00617525" w:rsidP="00214D37">
          <w:pPr>
            <w:pStyle w:val="31"/>
            <w:rPr>
              <w:rStyle w:val="a3"/>
            </w:rPr>
          </w:pPr>
          <w:hyperlink w:anchor="_Toc503261931" w:history="1">
            <w:r w:rsidR="00EF2566" w:rsidRPr="0016148E">
              <w:rPr>
                <w:rStyle w:val="a3"/>
                <w:rFonts w:hint="eastAsia"/>
              </w:rPr>
              <w:t>（シ）</w:t>
            </w:r>
            <w:r w:rsidR="00EF2566">
              <w:rPr>
                <w:rFonts w:asciiTheme="minorHAnsi" w:eastAsiaTheme="minorEastAsia" w:hAnsiTheme="minorHAnsi" w:cstheme="minorBidi"/>
                <w:kern w:val="2"/>
              </w:rPr>
              <w:tab/>
            </w:r>
            <w:r w:rsidR="00EF2566" w:rsidRPr="0016148E">
              <w:rPr>
                <w:rStyle w:val="a3"/>
                <w:rFonts w:hint="eastAsia"/>
              </w:rPr>
              <w:t>機能追加やカスタマイズ</w:t>
            </w:r>
            <w:r w:rsidR="00214D37">
              <w:rPr>
                <w:rStyle w:val="a3"/>
                <w:rFonts w:hint="eastAsia"/>
              </w:rPr>
              <w:t>の性能影響検証</w:t>
            </w:r>
          </w:hyperlink>
          <w:r w:rsidR="00EF2566" w:rsidRPr="00263AC5">
            <w:rPr>
              <w:rStyle w:val="a3"/>
              <w:webHidden/>
              <w:color w:val="auto"/>
              <w:u w:val="none"/>
            </w:rPr>
            <w:tab/>
          </w:r>
          <w:r w:rsidR="008D1FE2" w:rsidRPr="00214D37">
            <w:rPr>
              <w:rStyle w:val="a3"/>
              <w:webHidden/>
            </w:rPr>
            <w:fldChar w:fldCharType="begin"/>
          </w:r>
          <w:r w:rsidR="00EF2566" w:rsidRPr="00214D37">
            <w:rPr>
              <w:rStyle w:val="a3"/>
              <w:webHidden/>
            </w:rPr>
            <w:instrText xml:space="preserve"> PAGEREF _Toc503261938 \h </w:instrText>
          </w:r>
          <w:r w:rsidR="008D1FE2" w:rsidRPr="00214D37">
            <w:rPr>
              <w:rStyle w:val="a3"/>
              <w:webHidden/>
            </w:rPr>
          </w:r>
          <w:r w:rsidR="008D1FE2" w:rsidRPr="00214D37">
            <w:rPr>
              <w:rStyle w:val="a3"/>
              <w:webHidden/>
            </w:rPr>
            <w:fldChar w:fldCharType="separate"/>
          </w:r>
          <w:r w:rsidR="00E846A0">
            <w:rPr>
              <w:rStyle w:val="a3"/>
              <w:webHidden/>
            </w:rPr>
            <w:t>34</w:t>
          </w:r>
          <w:r w:rsidR="008D1FE2" w:rsidRPr="00214D37">
            <w:rPr>
              <w:rStyle w:val="a3"/>
              <w:webHidden/>
            </w:rPr>
            <w:fldChar w:fldCharType="end"/>
          </w:r>
        </w:p>
        <w:p w:rsidR="00EF2566" w:rsidRDefault="00617525" w:rsidP="00214D37">
          <w:pPr>
            <w:pStyle w:val="31"/>
            <w:rPr>
              <w:rFonts w:asciiTheme="minorHAnsi" w:eastAsiaTheme="minorEastAsia" w:hAnsiTheme="minorHAnsi" w:cstheme="minorBidi"/>
              <w:kern w:val="2"/>
            </w:rPr>
          </w:pPr>
          <w:hyperlink w:anchor="_Toc503261938" w:history="1">
            <w:r w:rsidR="00EF2566" w:rsidRPr="0016148E">
              <w:rPr>
                <w:rStyle w:val="a3"/>
                <w:rFonts w:hint="eastAsia"/>
              </w:rPr>
              <w:t>（ス）</w:t>
            </w:r>
            <w:r w:rsidR="00EF2566">
              <w:rPr>
                <w:rFonts w:asciiTheme="minorHAnsi" w:eastAsiaTheme="minorEastAsia" w:hAnsiTheme="minorHAnsi" w:cstheme="minorBidi"/>
                <w:kern w:val="2"/>
              </w:rPr>
              <w:tab/>
            </w:r>
            <w:r w:rsidR="00EF2566" w:rsidRPr="0016148E">
              <w:rPr>
                <w:rStyle w:val="a3"/>
                <w:rFonts w:hint="eastAsia"/>
              </w:rPr>
              <w:t>開発工程での</w:t>
            </w:r>
            <w:r w:rsidR="00EF2566" w:rsidRPr="0016148E">
              <w:rPr>
                <w:rStyle w:val="a3"/>
              </w:rPr>
              <w:t>MAJESTY</w:t>
            </w:r>
            <w:r w:rsidR="00EF2566" w:rsidRPr="0016148E">
              <w:rPr>
                <w:rStyle w:val="a3"/>
                <w:rFonts w:hint="eastAsia"/>
              </w:rPr>
              <w:t>の活用方法</w:t>
            </w:r>
            <w:r w:rsidR="00EF2566">
              <w:rPr>
                <w:webHidden/>
              </w:rPr>
              <w:tab/>
            </w:r>
            <w:r w:rsidR="008D1FE2">
              <w:rPr>
                <w:webHidden/>
              </w:rPr>
              <w:fldChar w:fldCharType="begin"/>
            </w:r>
            <w:r w:rsidR="00EF2566">
              <w:rPr>
                <w:webHidden/>
              </w:rPr>
              <w:instrText xml:space="preserve"> PAGEREF _Toc503261938 \h </w:instrText>
            </w:r>
            <w:r w:rsidR="008D1FE2">
              <w:rPr>
                <w:webHidden/>
              </w:rPr>
            </w:r>
            <w:r w:rsidR="008D1FE2">
              <w:rPr>
                <w:webHidden/>
              </w:rPr>
              <w:fldChar w:fldCharType="separate"/>
            </w:r>
            <w:r w:rsidR="00E846A0">
              <w:rPr>
                <w:webHidden/>
              </w:rPr>
              <w:t>34</w:t>
            </w:r>
            <w:r w:rsidR="008D1FE2">
              <w:rPr>
                <w:webHidden/>
              </w:rPr>
              <w:fldChar w:fldCharType="end"/>
            </w:r>
          </w:hyperlink>
        </w:p>
        <w:p w:rsidR="00EF2566" w:rsidRDefault="00617525" w:rsidP="00214D37">
          <w:pPr>
            <w:pStyle w:val="31"/>
            <w:rPr>
              <w:rFonts w:asciiTheme="minorHAnsi" w:eastAsiaTheme="minorEastAsia" w:hAnsiTheme="minorHAnsi" w:cstheme="minorBidi"/>
              <w:kern w:val="2"/>
            </w:rPr>
          </w:pPr>
          <w:hyperlink w:anchor="_Toc503261952" w:history="1">
            <w:r w:rsidR="00EF2566" w:rsidRPr="0016148E">
              <w:rPr>
                <w:rStyle w:val="a3"/>
                <w:rFonts w:hint="eastAsia"/>
              </w:rPr>
              <w:t>（セ）</w:t>
            </w:r>
            <w:r w:rsidR="00EF2566">
              <w:rPr>
                <w:rFonts w:asciiTheme="minorHAnsi" w:eastAsiaTheme="minorEastAsia" w:hAnsiTheme="minorHAnsi" w:cstheme="minorBidi"/>
                <w:kern w:val="2"/>
              </w:rPr>
              <w:tab/>
            </w:r>
            <w:r w:rsidR="00EF2566" w:rsidRPr="0016148E">
              <w:rPr>
                <w:rStyle w:val="a3"/>
                <w:rFonts w:hint="eastAsia"/>
              </w:rPr>
              <w:t>（</w:t>
            </w:r>
            <w:r w:rsidR="00EF2566" w:rsidRPr="0016148E">
              <w:rPr>
                <w:rStyle w:val="a3"/>
              </w:rPr>
              <w:t>SQLServer</w:t>
            </w:r>
            <w:r w:rsidR="00EF2566" w:rsidRPr="0016148E">
              <w:rPr>
                <w:rStyle w:val="a3"/>
                <w:rFonts w:hint="eastAsia"/>
              </w:rPr>
              <w:t>）システムの使い方によってデータの持ち方をテーブル毎に変えるべき。</w:t>
            </w:r>
            <w:r w:rsidR="00EF2566">
              <w:rPr>
                <w:webHidden/>
              </w:rPr>
              <w:tab/>
            </w:r>
            <w:r w:rsidR="008D1FE2">
              <w:rPr>
                <w:webHidden/>
              </w:rPr>
              <w:fldChar w:fldCharType="begin"/>
            </w:r>
            <w:r w:rsidR="00EF2566">
              <w:rPr>
                <w:webHidden/>
              </w:rPr>
              <w:instrText xml:space="preserve"> PAGEREF _Toc503261952 \h </w:instrText>
            </w:r>
            <w:r w:rsidR="008D1FE2">
              <w:rPr>
                <w:webHidden/>
              </w:rPr>
            </w:r>
            <w:r w:rsidR="008D1FE2">
              <w:rPr>
                <w:webHidden/>
              </w:rPr>
              <w:fldChar w:fldCharType="separate"/>
            </w:r>
            <w:r w:rsidR="00E846A0">
              <w:rPr>
                <w:webHidden/>
              </w:rPr>
              <w:t>37</w:t>
            </w:r>
            <w:r w:rsidR="008D1FE2">
              <w:rPr>
                <w:webHidden/>
              </w:rPr>
              <w:fldChar w:fldCharType="end"/>
            </w:r>
          </w:hyperlink>
        </w:p>
        <w:p w:rsidR="000C58CB" w:rsidRDefault="008D1FE2">
          <w:r>
            <w:rPr>
              <w:b/>
              <w:bCs/>
              <w:lang w:val="ja-JP"/>
            </w:rPr>
            <w:fldChar w:fldCharType="end"/>
          </w:r>
        </w:p>
      </w:sdtContent>
    </w:sdt>
    <w:p w:rsidR="00023526" w:rsidRDefault="00023526">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0C58CB" w:rsidRDefault="000C58CB">
      <w:pPr>
        <w:widowControl/>
        <w:jc w:val="left"/>
        <w:rPr>
          <w:rFonts w:eastAsia="ＭＳ Ｐゴシック" w:cstheme="majorHAnsi"/>
          <w:lang w:val="ja-JP"/>
        </w:rPr>
      </w:pPr>
    </w:p>
    <w:p w:rsidR="001455DA" w:rsidRDefault="001455DA">
      <w:pPr>
        <w:widowControl/>
        <w:jc w:val="left"/>
        <w:rPr>
          <w:rFonts w:eastAsia="ＭＳ Ｐゴシック" w:cstheme="majorHAnsi"/>
          <w:lang w:val="ja-JP"/>
        </w:rPr>
      </w:pPr>
    </w:p>
    <w:p w:rsidR="001455DA" w:rsidRDefault="001455DA">
      <w:pPr>
        <w:widowControl/>
        <w:jc w:val="left"/>
        <w:rPr>
          <w:rFonts w:eastAsia="ＭＳ Ｐゴシック" w:cstheme="majorHAnsi"/>
          <w:lang w:val="ja-JP"/>
        </w:rPr>
      </w:pPr>
    </w:p>
    <w:p w:rsidR="001455DA" w:rsidRDefault="001455DA">
      <w:pPr>
        <w:widowControl/>
        <w:jc w:val="left"/>
        <w:rPr>
          <w:rFonts w:eastAsia="ＭＳ Ｐゴシック" w:cstheme="majorHAnsi"/>
          <w:lang w:val="ja-JP"/>
        </w:rPr>
      </w:pPr>
    </w:p>
    <w:p w:rsidR="001455DA" w:rsidRDefault="001455DA">
      <w:pPr>
        <w:widowControl/>
        <w:jc w:val="left"/>
        <w:rPr>
          <w:rFonts w:eastAsia="ＭＳ Ｐゴシック" w:cstheme="majorHAnsi"/>
          <w:lang w:val="ja-JP"/>
        </w:rPr>
      </w:pPr>
    </w:p>
    <w:p w:rsidR="00795471" w:rsidRDefault="00795471">
      <w:pPr>
        <w:widowControl/>
        <w:jc w:val="left"/>
        <w:rPr>
          <w:rFonts w:eastAsia="ＭＳ Ｐゴシック" w:cstheme="majorHAnsi"/>
          <w:lang w:val="ja-JP"/>
        </w:rPr>
      </w:pPr>
    </w:p>
    <w:p w:rsidR="00795471" w:rsidRDefault="00795471">
      <w:pPr>
        <w:widowControl/>
        <w:jc w:val="left"/>
        <w:rPr>
          <w:rFonts w:eastAsia="ＭＳ Ｐゴシック" w:cstheme="majorHAnsi"/>
          <w:lang w:val="ja-JP"/>
        </w:rPr>
      </w:pPr>
    </w:p>
    <w:p w:rsidR="00CD7822" w:rsidRDefault="00CD7822" w:rsidP="00CB0FF7">
      <w:pPr>
        <w:pStyle w:val="ad"/>
        <w:widowControl/>
        <w:numPr>
          <w:ilvl w:val="0"/>
          <w:numId w:val="1"/>
        </w:numPr>
        <w:spacing w:before="100" w:beforeAutospacing="1" w:after="100" w:afterAutospacing="1" w:line="0" w:lineRule="atLeast"/>
        <w:ind w:leftChars="0"/>
        <w:jc w:val="left"/>
        <w:outlineLvl w:val="2"/>
        <w:rPr>
          <w:rFonts w:ascii="ＭＳ Ｐゴシック" w:eastAsia="ＭＳ Ｐゴシック" w:hAnsi="ＭＳ Ｐゴシック" w:cs="Segoe UI"/>
          <w:b/>
          <w:bCs/>
          <w:color w:val="4F81BD"/>
          <w:kern w:val="0"/>
          <w:sz w:val="35"/>
          <w:szCs w:val="35"/>
        </w:rPr>
      </w:pPr>
      <w:bookmarkStart w:id="0" w:name="_Toc470798143"/>
      <w:bookmarkStart w:id="1" w:name="_Toc503261777"/>
      <w:r w:rsidRPr="005131EE">
        <w:rPr>
          <w:rFonts w:ascii="ＭＳ Ｐゴシック" w:eastAsia="ＭＳ Ｐゴシック" w:hAnsi="ＭＳ Ｐゴシック" w:cs="Segoe UI" w:hint="eastAsia"/>
          <w:b/>
          <w:bCs/>
          <w:color w:val="4F81BD"/>
          <w:kern w:val="0"/>
          <w:sz w:val="35"/>
          <w:szCs w:val="35"/>
        </w:rPr>
        <w:t>アクセスパターン分析</w:t>
      </w:r>
      <w:bookmarkEnd w:id="0"/>
      <w:bookmarkEnd w:id="1"/>
    </w:p>
    <w:p w:rsidR="00795471" w:rsidRDefault="005B5037" w:rsidP="005B5037">
      <w:pPr>
        <w:pStyle w:val="ad"/>
        <w:widowControl/>
        <w:spacing w:before="100" w:beforeAutospacing="1" w:after="100" w:afterAutospacing="1" w:line="0" w:lineRule="atLeast"/>
        <w:ind w:leftChars="0" w:left="42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2" w:name="_Toc487705363"/>
      <w:bookmarkStart w:id="3" w:name="_Toc503261778"/>
      <w:r>
        <w:rPr>
          <w:rFonts w:ascii="ＭＳ Ｐゴシック" w:eastAsia="ＭＳ Ｐゴシック" w:hAnsi="ＭＳ Ｐゴシック" w:cs="Segoe UI" w:hint="eastAsia"/>
          <w:bCs/>
          <w:color w:val="000000" w:themeColor="text1"/>
          <w:kern w:val="0"/>
          <w:sz w:val="28"/>
          <w:szCs w:val="35"/>
        </w:rPr>
        <w:t>アクセスパターンはSQL</w:t>
      </w:r>
      <w:r w:rsidR="00FA6521">
        <w:rPr>
          <w:rFonts w:ascii="ＭＳ Ｐゴシック" w:eastAsia="ＭＳ Ｐゴシック" w:hAnsi="ＭＳ Ｐゴシック" w:cs="Segoe UI" w:hint="eastAsia"/>
          <w:bCs/>
          <w:color w:val="000000" w:themeColor="text1"/>
          <w:kern w:val="0"/>
          <w:sz w:val="28"/>
          <w:szCs w:val="35"/>
        </w:rPr>
        <w:t>の動きをテーブル単位で分解しパターン化した情報</w:t>
      </w:r>
      <w:r w:rsidR="00DE5981">
        <w:rPr>
          <w:rFonts w:ascii="ＭＳ Ｐゴシック" w:eastAsia="ＭＳ Ｐゴシック" w:hAnsi="ＭＳ Ｐゴシック" w:cs="Segoe UI" w:hint="eastAsia"/>
          <w:bCs/>
          <w:color w:val="000000" w:themeColor="text1"/>
          <w:kern w:val="0"/>
          <w:sz w:val="28"/>
          <w:szCs w:val="35"/>
        </w:rPr>
        <w:t>で</w:t>
      </w:r>
      <w:r>
        <w:rPr>
          <w:rFonts w:ascii="ＭＳ Ｐゴシック" w:eastAsia="ＭＳ Ｐゴシック" w:hAnsi="ＭＳ Ｐゴシック" w:cs="Segoe UI" w:hint="eastAsia"/>
          <w:bCs/>
          <w:color w:val="000000" w:themeColor="text1"/>
          <w:kern w:val="0"/>
          <w:sz w:val="28"/>
          <w:szCs w:val="35"/>
        </w:rPr>
        <w:t>す。SQL</w:t>
      </w:r>
      <w:r w:rsidR="00FA6521">
        <w:rPr>
          <w:rFonts w:ascii="ＭＳ Ｐゴシック" w:eastAsia="ＭＳ Ｐゴシック" w:hAnsi="ＭＳ Ｐゴシック" w:cs="Segoe UI" w:hint="eastAsia"/>
          <w:bCs/>
          <w:color w:val="000000" w:themeColor="text1"/>
          <w:kern w:val="0"/>
          <w:sz w:val="28"/>
          <w:szCs w:val="35"/>
        </w:rPr>
        <w:t>が</w:t>
      </w:r>
      <w:r>
        <w:rPr>
          <w:rFonts w:ascii="ＭＳ Ｐゴシック" w:eastAsia="ＭＳ Ｐゴシック" w:hAnsi="ＭＳ Ｐゴシック" w:cs="Segoe UI" w:hint="eastAsia"/>
          <w:bCs/>
          <w:color w:val="000000" w:themeColor="text1"/>
          <w:kern w:val="0"/>
          <w:sz w:val="28"/>
          <w:szCs w:val="35"/>
        </w:rPr>
        <w:t>複数テーブルからデータを参照しているとしても同時にアクセスしているわけではありません。1個のテーブルからデータを絞り、それをベースに順次に</w:t>
      </w:r>
      <w:r w:rsidR="00DF0A12">
        <w:rPr>
          <w:rFonts w:ascii="ＭＳ Ｐゴシック" w:eastAsia="ＭＳ Ｐゴシック" w:hAnsi="ＭＳ Ｐゴシック" w:cs="Segoe UI" w:hint="eastAsia"/>
          <w:bCs/>
          <w:color w:val="000000" w:themeColor="text1"/>
          <w:kern w:val="0"/>
          <w:sz w:val="28"/>
          <w:szCs w:val="35"/>
        </w:rPr>
        <w:t>、</w:t>
      </w:r>
      <w:r>
        <w:rPr>
          <w:rFonts w:ascii="ＭＳ Ｐゴシック" w:eastAsia="ＭＳ Ｐゴシック" w:hAnsi="ＭＳ Ｐゴシック" w:cs="Segoe UI" w:hint="eastAsia"/>
          <w:bCs/>
          <w:color w:val="000000" w:themeColor="text1"/>
          <w:kern w:val="0"/>
          <w:sz w:val="28"/>
          <w:szCs w:val="35"/>
        </w:rPr>
        <w:t>次のテーブルにアクセスしていきます。そのSQLの動き</w:t>
      </w:r>
      <w:r w:rsidR="00795471">
        <w:rPr>
          <w:rFonts w:ascii="ＭＳ Ｐゴシック" w:eastAsia="ＭＳ Ｐゴシック" w:hAnsi="ＭＳ Ｐゴシック" w:cs="Segoe UI" w:hint="eastAsia"/>
          <w:bCs/>
          <w:color w:val="000000" w:themeColor="text1"/>
          <w:kern w:val="0"/>
          <w:sz w:val="28"/>
          <w:szCs w:val="35"/>
        </w:rPr>
        <w:t>に対して、</w:t>
      </w:r>
      <w:r>
        <w:rPr>
          <w:rFonts w:ascii="ＭＳ Ｐゴシック" w:eastAsia="ＭＳ Ｐゴシック" w:hAnsi="ＭＳ Ｐゴシック" w:cs="Segoe UI" w:hint="eastAsia"/>
          <w:bCs/>
          <w:color w:val="000000" w:themeColor="text1"/>
          <w:kern w:val="0"/>
          <w:sz w:val="28"/>
          <w:szCs w:val="35"/>
        </w:rPr>
        <w:t>どのような経路でどのよう</w:t>
      </w:r>
      <w:r w:rsidR="00795471">
        <w:rPr>
          <w:rFonts w:ascii="ＭＳ Ｐゴシック" w:eastAsia="ＭＳ Ｐゴシック" w:hAnsi="ＭＳ Ｐゴシック" w:cs="Segoe UI" w:hint="eastAsia"/>
          <w:bCs/>
          <w:color w:val="000000" w:themeColor="text1"/>
          <w:kern w:val="0"/>
          <w:sz w:val="28"/>
          <w:szCs w:val="35"/>
        </w:rPr>
        <w:t>に</w:t>
      </w:r>
      <w:r>
        <w:rPr>
          <w:rFonts w:ascii="ＭＳ Ｐゴシック" w:eastAsia="ＭＳ Ｐゴシック" w:hAnsi="ＭＳ Ｐゴシック" w:cs="Segoe UI" w:hint="eastAsia"/>
          <w:bCs/>
          <w:color w:val="000000" w:themeColor="text1"/>
          <w:kern w:val="0"/>
          <w:sz w:val="28"/>
          <w:szCs w:val="35"/>
        </w:rPr>
        <w:t>データを</w:t>
      </w:r>
      <w:r w:rsidR="00795471">
        <w:rPr>
          <w:rFonts w:ascii="ＭＳ Ｐゴシック" w:eastAsia="ＭＳ Ｐゴシック" w:hAnsi="ＭＳ Ｐゴシック" w:cs="Segoe UI" w:hint="eastAsia"/>
          <w:bCs/>
          <w:color w:val="000000" w:themeColor="text1"/>
          <w:kern w:val="0"/>
          <w:sz w:val="28"/>
          <w:szCs w:val="35"/>
        </w:rPr>
        <w:t>絞ったのかを</w:t>
      </w:r>
      <w:r>
        <w:rPr>
          <w:rFonts w:ascii="ＭＳ Ｐゴシック" w:eastAsia="ＭＳ Ｐゴシック" w:hAnsi="ＭＳ Ｐゴシック" w:cs="Segoe UI" w:hint="eastAsia"/>
          <w:bCs/>
          <w:color w:val="000000" w:themeColor="text1"/>
          <w:kern w:val="0"/>
          <w:sz w:val="28"/>
          <w:szCs w:val="35"/>
        </w:rPr>
        <w:t>解析し、</w:t>
      </w:r>
      <w:r w:rsidR="00795471">
        <w:rPr>
          <w:rFonts w:ascii="ＭＳ Ｐゴシック" w:eastAsia="ＭＳ Ｐゴシック" w:hAnsi="ＭＳ Ｐゴシック" w:cs="Segoe UI" w:hint="eastAsia"/>
          <w:bCs/>
          <w:color w:val="000000" w:themeColor="text1"/>
          <w:kern w:val="0"/>
          <w:sz w:val="28"/>
          <w:szCs w:val="35"/>
        </w:rPr>
        <w:t>テーブル毎に</w:t>
      </w:r>
      <w:r w:rsidR="00FA6521">
        <w:rPr>
          <w:rFonts w:ascii="ＭＳ Ｐゴシック" w:eastAsia="ＭＳ Ｐゴシック" w:hAnsi="ＭＳ Ｐゴシック" w:cs="Segoe UI" w:hint="eastAsia"/>
          <w:bCs/>
          <w:color w:val="000000" w:themeColor="text1"/>
          <w:kern w:val="0"/>
          <w:sz w:val="28"/>
          <w:szCs w:val="35"/>
        </w:rPr>
        <w:t>分解した</w:t>
      </w:r>
      <w:r>
        <w:rPr>
          <w:rFonts w:ascii="ＭＳ Ｐゴシック" w:eastAsia="ＭＳ Ｐゴシック" w:hAnsi="ＭＳ Ｐゴシック" w:cs="Segoe UI" w:hint="eastAsia"/>
          <w:bCs/>
          <w:color w:val="000000" w:themeColor="text1"/>
          <w:kern w:val="0"/>
          <w:sz w:val="28"/>
          <w:szCs w:val="35"/>
        </w:rPr>
        <w:t>のがアクセスパターン情報になります。</w:t>
      </w:r>
      <w:r w:rsidR="00795471">
        <w:rPr>
          <w:rFonts w:ascii="ＭＳ Ｐゴシック" w:eastAsia="ＭＳ Ｐゴシック" w:hAnsi="ＭＳ Ｐゴシック" w:cs="Segoe UI" w:hint="eastAsia"/>
          <w:bCs/>
          <w:color w:val="000000" w:themeColor="text1"/>
          <w:kern w:val="0"/>
          <w:sz w:val="28"/>
          <w:szCs w:val="35"/>
        </w:rPr>
        <w:t xml:space="preserve">　データにアクセスした経路（アクセスパス）と求めたデー</w:t>
      </w:r>
      <w:r w:rsidR="00DE5981">
        <w:rPr>
          <w:rFonts w:ascii="ＭＳ Ｐゴシック" w:eastAsia="ＭＳ Ｐゴシック" w:hAnsi="ＭＳ Ｐゴシック" w:cs="Segoe UI" w:hint="eastAsia"/>
          <w:bCs/>
          <w:color w:val="000000" w:themeColor="text1"/>
          <w:kern w:val="0"/>
          <w:sz w:val="28"/>
          <w:szCs w:val="35"/>
        </w:rPr>
        <w:t>タ（アクセスルート）を合わせてアクセスパターンとして定義します</w:t>
      </w:r>
      <w:r w:rsidR="00795471">
        <w:rPr>
          <w:rFonts w:ascii="ＭＳ Ｐゴシック" w:eastAsia="ＭＳ Ｐゴシック" w:hAnsi="ＭＳ Ｐゴシック" w:cs="Segoe UI" w:hint="eastAsia"/>
          <w:bCs/>
          <w:color w:val="000000" w:themeColor="text1"/>
          <w:kern w:val="0"/>
          <w:sz w:val="28"/>
          <w:szCs w:val="35"/>
        </w:rPr>
        <w:t>。</w:t>
      </w:r>
      <w:bookmarkEnd w:id="2"/>
      <w:bookmarkEnd w:id="3"/>
    </w:p>
    <w:p w:rsidR="00795471" w:rsidRDefault="00795471" w:rsidP="005B5037">
      <w:pPr>
        <w:pStyle w:val="ad"/>
        <w:widowControl/>
        <w:spacing w:before="100" w:beforeAutospacing="1" w:after="100" w:afterAutospacing="1" w:line="0" w:lineRule="atLeast"/>
        <w:ind w:leftChars="0" w:left="42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4" w:name="_Toc487705364"/>
      <w:bookmarkStart w:id="5" w:name="_Toc503261779"/>
      <w:r>
        <w:rPr>
          <w:rFonts w:ascii="ＭＳ Ｐゴシック" w:eastAsia="ＭＳ Ｐゴシック" w:hAnsi="ＭＳ Ｐゴシック" w:cs="Segoe UI" w:hint="eastAsia"/>
          <w:bCs/>
          <w:color w:val="000000" w:themeColor="text1"/>
          <w:kern w:val="0"/>
          <w:sz w:val="28"/>
          <w:szCs w:val="35"/>
        </w:rPr>
        <w:t>下記は１つのSQLに対してアクセスパターン分析を行った例です。</w:t>
      </w:r>
      <w:bookmarkEnd w:id="4"/>
      <w:bookmarkEnd w:id="5"/>
    </w:p>
    <w:p w:rsidR="00795471" w:rsidRDefault="00617525" w:rsidP="005B5037">
      <w:pPr>
        <w:pStyle w:val="ad"/>
        <w:widowControl/>
        <w:spacing w:before="100" w:beforeAutospacing="1" w:after="100" w:afterAutospacing="1" w:line="0" w:lineRule="atLeast"/>
        <w:ind w:leftChars="0" w:left="420" w:firstLineChars="100" w:firstLine="210"/>
        <w:jc w:val="left"/>
        <w:outlineLvl w:val="2"/>
        <w:rPr>
          <w:rFonts w:ascii="ＭＳ Ｐゴシック" w:eastAsia="ＭＳ Ｐゴシック" w:hAnsi="ＭＳ Ｐゴシック" w:cs="Segoe UI"/>
          <w:bCs/>
          <w:color w:val="000000" w:themeColor="text1"/>
          <w:kern w:val="0"/>
          <w:sz w:val="28"/>
          <w:szCs w:val="35"/>
        </w:rPr>
      </w:pPr>
      <w:bookmarkStart w:id="6" w:name="_Toc487705365"/>
      <w:bookmarkStart w:id="7" w:name="_Toc503261780"/>
      <w:r>
        <w:rPr>
          <w:noProof/>
        </w:rPr>
        <w:pict>
          <v:shapetype id="_x0000_t202" coordsize="21600,21600" o:spt="202" path="m,l,21600r21600,l21600,xe">
            <v:stroke joinstyle="miter"/>
            <v:path gradientshapeok="t" o:connecttype="rect"/>
          </v:shapetype>
          <v:shape id="_x0000_s1162" type="#_x0000_t202" style="position:absolute;left:0;text-align:left;margin-left:61.5pt;margin-top:291.05pt;width:386.9pt;height:41.15pt;z-index:251679744;visibility:visible;mso-wrap-distance-top:3.6pt;mso-wrap-distance-bottom:3.6pt;mso-width-relative:margin;mso-height-relative:margin" filled="f" stroked="f">
            <v:textbox style="mso-next-textbox:#_x0000_s1162">
              <w:txbxContent>
                <w:p w:rsidR="00671465" w:rsidRDefault="00671465">
                  <w:pPr>
                    <w:rPr>
                      <w:rFonts w:ascii="ＭＳ Ｐ明朝" w:eastAsia="ＭＳ Ｐ明朝" w:hAnsi="ＭＳ Ｐ明朝"/>
                      <w:b/>
                      <w:color w:val="FF0000"/>
                      <w:sz w:val="22"/>
                    </w:rPr>
                  </w:pPr>
                  <w:r>
                    <w:rPr>
                      <w:rFonts w:ascii="ＭＳ Ｐ明朝" w:eastAsia="ＭＳ Ｐ明朝" w:hAnsi="ＭＳ Ｐ明朝" w:hint="eastAsia"/>
                      <w:b/>
                      <w:color w:val="FF0000"/>
                      <w:sz w:val="22"/>
                    </w:rPr>
                    <w:t>アクセスパターン情報</w:t>
                  </w:r>
                </w:p>
                <w:p w:rsidR="00671465" w:rsidRPr="00795471" w:rsidRDefault="00671465">
                  <w:pPr>
                    <w:rPr>
                      <w:rFonts w:ascii="ＭＳ Ｐ明朝" w:eastAsia="ＭＳ Ｐ明朝" w:hAnsi="ＭＳ Ｐ明朝"/>
                      <w:b/>
                      <w:color w:val="FF0000"/>
                      <w:sz w:val="22"/>
                    </w:rPr>
                  </w:pPr>
                  <w:r>
                    <w:rPr>
                      <w:rFonts w:ascii="ＭＳ Ｐ明朝" w:eastAsia="ＭＳ Ｐ明朝" w:hAnsi="ＭＳ Ｐ明朝" w:hint="eastAsia"/>
                      <w:b/>
                      <w:color w:val="FF0000"/>
                      <w:sz w:val="22"/>
                    </w:rPr>
                    <w:t>３つのテーブルを参照し、それぞれのアクセスパターン情報が作られています。</w:t>
                  </w:r>
                </w:p>
              </w:txbxContent>
            </v:textbox>
          </v:shape>
        </w:pict>
      </w:r>
      <w:r>
        <w:rPr>
          <w:rFonts w:ascii="ＭＳ Ｐゴシック" w:eastAsia="ＭＳ Ｐゴシック" w:hAnsi="ＭＳ Ｐゴシック" w:cs="Segoe UI"/>
          <w:bCs/>
          <w:noProof/>
          <w:color w:val="000000" w:themeColor="text1"/>
          <w:kern w:val="0"/>
          <w:sz w:val="22"/>
          <w:szCs w:val="35"/>
        </w:rPr>
        <w:pict>
          <v:rect id="_x0000_s1163" style="position:absolute;left:0;text-align:left;margin-left:61.5pt;margin-top:264.1pt;width:198.65pt;height:29.35pt;z-index:251680768" filled="f" strokecolor="red" strokeweight="1pt">
            <v:textbox inset="5.85pt,.7pt,5.85pt,.7pt"/>
          </v:rect>
        </w:pict>
      </w:r>
      <w:r>
        <w:rPr>
          <w:noProof/>
        </w:rPr>
        <w:pict>
          <v:shape id="_x0000_s1161" type="#_x0000_t202" style="position:absolute;left:0;text-align:left;margin-left:301.45pt;margin-top:128.1pt;width:111.8pt;height:43.2pt;z-index:251678720;visibility:visible;mso-height-percent:200;mso-wrap-distance-top:3.6pt;mso-wrap-distance-bottom:3.6pt;mso-height-percent:200;mso-width-relative:margin;mso-height-relative:margin" filled="f" stroked="f">
            <v:textbox style="mso-next-textbox:#_x0000_s1161;mso-fit-shape-to-text:t">
              <w:txbxContent>
                <w:p w:rsidR="00671465" w:rsidRPr="00795471" w:rsidRDefault="00671465">
                  <w:pPr>
                    <w:rPr>
                      <w:rFonts w:ascii="ＭＳ Ｐ明朝" w:eastAsia="ＭＳ Ｐ明朝" w:hAnsi="ＭＳ Ｐ明朝"/>
                      <w:b/>
                      <w:color w:val="FF0000"/>
                      <w:sz w:val="22"/>
                    </w:rPr>
                  </w:pPr>
                  <w:r w:rsidRPr="00795471">
                    <w:rPr>
                      <w:rFonts w:ascii="ＭＳ Ｐ明朝" w:eastAsia="ＭＳ Ｐ明朝" w:hAnsi="ＭＳ Ｐ明朝" w:hint="eastAsia"/>
                      <w:b/>
                      <w:color w:val="FF0000"/>
                      <w:sz w:val="22"/>
                    </w:rPr>
                    <w:t>SQL</w:t>
                  </w:r>
                  <w:r>
                    <w:rPr>
                      <w:rFonts w:ascii="ＭＳ Ｐ明朝" w:eastAsia="ＭＳ Ｐ明朝" w:hAnsi="ＭＳ Ｐ明朝" w:hint="eastAsia"/>
                      <w:b/>
                      <w:color w:val="FF0000"/>
                      <w:sz w:val="22"/>
                    </w:rPr>
                    <w:t>実行</w:t>
                  </w:r>
                  <w:r>
                    <w:rPr>
                      <w:rFonts w:ascii="ＭＳ Ｐ明朝" w:eastAsia="ＭＳ Ｐ明朝" w:hAnsi="ＭＳ Ｐ明朝"/>
                      <w:b/>
                      <w:color w:val="FF0000"/>
                      <w:sz w:val="22"/>
                    </w:rPr>
                    <w:t>プラン</w:t>
                  </w:r>
                </w:p>
              </w:txbxContent>
            </v:textbox>
          </v:shape>
        </w:pict>
      </w:r>
      <w:r>
        <w:rPr>
          <w:noProof/>
        </w:rPr>
        <w:pict>
          <v:shape id="テキスト ボックス 2" o:spid="_x0000_s1160" type="#_x0000_t202" style="position:absolute;left:0;text-align:left;margin-left:191.2pt;margin-top:33.6pt;width:86.75pt;height:25.2pt;z-index:251677696;visibility:visible;mso-height-percent:200;mso-wrap-distance-top:3.6pt;mso-wrap-distance-bottom:3.6pt;mso-height-percent:200;mso-width-relative:margin;mso-height-relative:margin" filled="f" stroked="f">
            <v:textbox style="mso-next-textbox:#テキスト ボックス 2;mso-fit-shape-to-text:t">
              <w:txbxContent>
                <w:p w:rsidR="00671465" w:rsidRPr="00795471" w:rsidRDefault="00671465">
                  <w:pPr>
                    <w:rPr>
                      <w:rFonts w:ascii="ＭＳ Ｐ明朝" w:eastAsia="ＭＳ Ｐ明朝" w:hAnsi="ＭＳ Ｐ明朝"/>
                      <w:b/>
                      <w:color w:val="FF0000"/>
                      <w:sz w:val="22"/>
                    </w:rPr>
                  </w:pPr>
                  <w:r w:rsidRPr="00795471">
                    <w:rPr>
                      <w:rFonts w:ascii="ＭＳ Ｐ明朝" w:eastAsia="ＭＳ Ｐ明朝" w:hAnsi="ＭＳ Ｐ明朝" w:hint="eastAsia"/>
                      <w:b/>
                      <w:color w:val="FF0000"/>
                      <w:sz w:val="22"/>
                    </w:rPr>
                    <w:t>SQLテキスト</w:t>
                  </w:r>
                </w:p>
              </w:txbxContent>
            </v:textbox>
          </v:shape>
        </w:pict>
      </w:r>
      <w:r w:rsidR="00795471" w:rsidRPr="00795471">
        <w:rPr>
          <w:rFonts w:ascii="ＭＳ Ｐゴシック" w:eastAsia="ＭＳ Ｐゴシック" w:hAnsi="ＭＳ Ｐゴシック" w:cs="Segoe UI"/>
          <w:bCs/>
          <w:noProof/>
          <w:color w:val="000000" w:themeColor="text1"/>
          <w:kern w:val="0"/>
          <w:sz w:val="28"/>
          <w:szCs w:val="35"/>
        </w:rPr>
        <w:drawing>
          <wp:inline distT="0" distB="0" distL="0" distR="0">
            <wp:extent cx="5250412" cy="3848582"/>
            <wp:effectExtent l="0" t="0" r="0" b="0"/>
            <wp:docPr id="13319" name="Picture 24" descr="C:\Users\ADMINI~1\AppData\Local\Temp\SNAGHTML1922e4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 name="Picture 24" descr="C:\Users\ADMINI~1\AppData\Local\Temp\SNAGHTML1922e4c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124" cy="3853502"/>
                    </a:xfrm>
                    <a:prstGeom prst="rect">
                      <a:avLst/>
                    </a:prstGeom>
                    <a:noFill/>
                    <a:ln>
                      <a:noFill/>
                    </a:ln>
                    <a:extLst/>
                  </pic:spPr>
                </pic:pic>
              </a:graphicData>
            </a:graphic>
          </wp:inline>
        </w:drawing>
      </w:r>
      <w:bookmarkEnd w:id="6"/>
      <w:bookmarkEnd w:id="7"/>
    </w:p>
    <w:p w:rsidR="00795471" w:rsidRDefault="00795471" w:rsidP="005B5037">
      <w:pPr>
        <w:pStyle w:val="ad"/>
        <w:widowControl/>
        <w:spacing w:before="100" w:beforeAutospacing="1" w:after="100" w:afterAutospacing="1" w:line="0" w:lineRule="atLeast"/>
        <w:ind w:leftChars="0" w:left="420" w:firstLineChars="100" w:firstLine="280"/>
        <w:jc w:val="left"/>
        <w:outlineLvl w:val="2"/>
        <w:rPr>
          <w:rFonts w:ascii="ＭＳ Ｐゴシック" w:eastAsia="ＭＳ Ｐゴシック" w:hAnsi="ＭＳ Ｐゴシック" w:cs="Segoe UI"/>
          <w:bCs/>
          <w:color w:val="000000" w:themeColor="text1"/>
          <w:kern w:val="0"/>
          <w:sz w:val="28"/>
          <w:szCs w:val="35"/>
        </w:rPr>
      </w:pPr>
    </w:p>
    <w:p w:rsidR="00671465" w:rsidRPr="00671465" w:rsidRDefault="00795471" w:rsidP="00671465">
      <w:pPr>
        <w:pStyle w:val="ad"/>
        <w:widowControl/>
        <w:numPr>
          <w:ilvl w:val="0"/>
          <w:numId w:val="80"/>
        </w:numPr>
        <w:spacing w:before="100" w:beforeAutospacing="1" w:after="100" w:afterAutospacing="1" w:line="0" w:lineRule="atLeast"/>
        <w:ind w:leftChars="0"/>
        <w:jc w:val="left"/>
        <w:outlineLvl w:val="2"/>
        <w:rPr>
          <w:rFonts w:ascii="ＭＳ Ｐゴシック" w:eastAsia="ＭＳ Ｐゴシック" w:hAnsi="ＭＳ Ｐゴシック" w:cs="Segoe UI"/>
          <w:bCs/>
          <w:color w:val="000000" w:themeColor="text1"/>
          <w:kern w:val="0"/>
          <w:sz w:val="28"/>
          <w:szCs w:val="35"/>
        </w:rPr>
      </w:pPr>
      <w:bookmarkStart w:id="8" w:name="_Toc487705366"/>
      <w:bookmarkStart w:id="9" w:name="_Toc503261781"/>
      <w:r>
        <w:rPr>
          <w:rFonts w:ascii="ＭＳ Ｐゴシック" w:eastAsia="ＭＳ Ｐゴシック" w:hAnsi="ＭＳ Ｐゴシック" w:cs="Segoe UI" w:hint="eastAsia"/>
          <w:bCs/>
          <w:color w:val="000000" w:themeColor="text1"/>
          <w:kern w:val="0"/>
          <w:sz w:val="28"/>
          <w:szCs w:val="35"/>
        </w:rPr>
        <w:t>アクセスパス　：　テーブルにアクセスした経路</w:t>
      </w:r>
      <w:r>
        <w:rPr>
          <w:rFonts w:ascii="ＭＳ Ｐゴシック" w:eastAsia="ＭＳ Ｐゴシック" w:hAnsi="ＭＳ Ｐゴシック" w:cs="Segoe UI"/>
          <w:bCs/>
          <w:color w:val="000000" w:themeColor="text1"/>
          <w:kern w:val="0"/>
          <w:sz w:val="28"/>
          <w:szCs w:val="35"/>
        </w:rPr>
        <w:br/>
      </w:r>
      <w:r>
        <w:rPr>
          <w:rFonts w:ascii="ＭＳ Ｐゴシック" w:eastAsia="ＭＳ Ｐゴシック" w:hAnsi="ＭＳ Ｐゴシック" w:cs="Segoe UI" w:hint="eastAsia"/>
          <w:bCs/>
          <w:color w:val="000000" w:themeColor="text1"/>
          <w:kern w:val="0"/>
          <w:sz w:val="28"/>
          <w:szCs w:val="35"/>
        </w:rPr>
        <w:t>EX)</w:t>
      </w:r>
      <w:r w:rsidR="00671465">
        <w:rPr>
          <w:rFonts w:ascii="ＭＳ Ｐゴシック" w:eastAsia="ＭＳ Ｐゴシック" w:hAnsi="ＭＳ Ｐゴシック" w:cs="Segoe UI"/>
          <w:bCs/>
          <w:color w:val="000000" w:themeColor="text1"/>
          <w:kern w:val="0"/>
          <w:sz w:val="28"/>
          <w:szCs w:val="35"/>
        </w:rPr>
        <w:t xml:space="preserve"> Oracle : </w:t>
      </w:r>
      <w:r w:rsidRPr="00671465">
        <w:rPr>
          <w:rFonts w:ascii="ＭＳ Ｐゴシック" w:eastAsia="ＭＳ Ｐゴシック" w:hAnsi="ＭＳ Ｐゴシック" w:cs="Segoe UI" w:hint="eastAsia"/>
          <w:bCs/>
          <w:color w:val="000000" w:themeColor="text1"/>
          <w:kern w:val="0"/>
          <w:sz w:val="28"/>
          <w:szCs w:val="35"/>
        </w:rPr>
        <w:t>TABLE ACCESS</w:t>
      </w:r>
      <w:r w:rsidRPr="00671465">
        <w:rPr>
          <w:rFonts w:ascii="ＭＳ Ｐゴシック" w:eastAsia="ＭＳ Ｐゴシック" w:hAnsi="ＭＳ Ｐゴシック" w:cs="Segoe UI"/>
          <w:bCs/>
          <w:color w:val="000000" w:themeColor="text1"/>
          <w:kern w:val="0"/>
          <w:sz w:val="28"/>
          <w:szCs w:val="35"/>
        </w:rPr>
        <w:t xml:space="preserve"> FULL</w:t>
      </w:r>
      <w:r w:rsidRPr="00671465">
        <w:rPr>
          <w:rFonts w:ascii="ＭＳ Ｐゴシック" w:eastAsia="ＭＳ Ｐゴシック" w:hAnsi="ＭＳ Ｐゴシック" w:cs="Segoe UI" w:hint="eastAsia"/>
          <w:bCs/>
          <w:color w:val="000000" w:themeColor="text1"/>
          <w:kern w:val="0"/>
          <w:sz w:val="28"/>
          <w:szCs w:val="35"/>
        </w:rPr>
        <w:t>、INDEX RANGE SCAN、INDEX FULL SCAN、INDEX UNIQUE SCAN、INDEX SKIP SCAN</w:t>
      </w:r>
      <w:r w:rsidRPr="00671465">
        <w:rPr>
          <w:rFonts w:ascii="ＭＳ Ｐゴシック" w:eastAsia="ＭＳ Ｐゴシック" w:hAnsi="ＭＳ Ｐゴシック" w:cs="Segoe UI"/>
          <w:bCs/>
          <w:color w:val="000000" w:themeColor="text1"/>
          <w:kern w:val="0"/>
          <w:sz w:val="28"/>
          <w:szCs w:val="35"/>
        </w:rPr>
        <w:t>…</w:t>
      </w:r>
      <w:r w:rsidRPr="00671465">
        <w:rPr>
          <w:rFonts w:ascii="ＭＳ Ｐゴシック" w:eastAsia="ＭＳ Ｐゴシック" w:hAnsi="ＭＳ Ｐゴシック" w:cs="Segoe UI" w:hint="eastAsia"/>
          <w:bCs/>
          <w:color w:val="000000" w:themeColor="text1"/>
          <w:kern w:val="0"/>
          <w:sz w:val="28"/>
          <w:szCs w:val="35"/>
        </w:rPr>
        <w:t>.</w:t>
      </w:r>
      <w:bookmarkEnd w:id="8"/>
      <w:bookmarkEnd w:id="9"/>
      <w:r w:rsidR="00671465" w:rsidRPr="00671465">
        <w:rPr>
          <w:rFonts w:ascii="ＭＳ Ｐゴシック" w:eastAsia="ＭＳ Ｐゴシック" w:hAnsi="ＭＳ Ｐゴシック" w:cs="Segoe UI"/>
          <w:bCs/>
          <w:color w:val="000000" w:themeColor="text1"/>
          <w:kern w:val="0"/>
          <w:sz w:val="28"/>
          <w:szCs w:val="35"/>
        </w:rPr>
        <w:br/>
        <w:t>EX) SQLServer</w:t>
      </w:r>
      <w:r w:rsidR="00671465">
        <w:rPr>
          <w:rFonts w:ascii="ＭＳ Ｐゴシック" w:eastAsia="ＭＳ Ｐゴシック" w:hAnsi="ＭＳ Ｐゴシック" w:cs="Segoe UI"/>
          <w:bCs/>
          <w:color w:val="000000" w:themeColor="text1"/>
          <w:kern w:val="0"/>
          <w:sz w:val="28"/>
          <w:szCs w:val="35"/>
        </w:rPr>
        <w:t xml:space="preserve"> : Index Seek</w:t>
      </w:r>
      <w:r w:rsidR="00671465">
        <w:rPr>
          <w:rFonts w:ascii="ＭＳ Ｐゴシック" w:eastAsia="ＭＳ Ｐゴシック" w:hAnsi="ＭＳ Ｐゴシック" w:cs="Segoe UI" w:hint="eastAsia"/>
          <w:bCs/>
          <w:color w:val="000000" w:themeColor="text1"/>
          <w:kern w:val="0"/>
          <w:sz w:val="28"/>
          <w:szCs w:val="35"/>
        </w:rPr>
        <w:t>、Index</w:t>
      </w:r>
      <w:r w:rsidR="00671465">
        <w:rPr>
          <w:rFonts w:ascii="ＭＳ Ｐゴシック" w:eastAsia="ＭＳ Ｐゴシック" w:hAnsi="ＭＳ Ｐゴシック" w:cs="Segoe UI"/>
          <w:bCs/>
          <w:color w:val="000000" w:themeColor="text1"/>
          <w:kern w:val="0"/>
          <w:sz w:val="28"/>
          <w:szCs w:val="35"/>
        </w:rPr>
        <w:t xml:space="preserve"> </w:t>
      </w:r>
      <w:r w:rsidR="00671465">
        <w:rPr>
          <w:rFonts w:ascii="ＭＳ Ｐゴシック" w:eastAsia="ＭＳ Ｐゴシック" w:hAnsi="ＭＳ Ｐゴシック" w:cs="Segoe UI" w:hint="eastAsia"/>
          <w:bCs/>
          <w:color w:val="000000" w:themeColor="text1"/>
          <w:kern w:val="0"/>
          <w:sz w:val="28"/>
          <w:szCs w:val="35"/>
        </w:rPr>
        <w:t>Scan、Clustered Index</w:t>
      </w:r>
      <w:r w:rsidR="00671465">
        <w:rPr>
          <w:rFonts w:ascii="ＭＳ Ｐゴシック" w:eastAsia="ＭＳ Ｐゴシック" w:hAnsi="ＭＳ Ｐゴシック" w:cs="Segoe UI"/>
          <w:bCs/>
          <w:color w:val="000000" w:themeColor="text1"/>
          <w:kern w:val="0"/>
          <w:sz w:val="28"/>
          <w:szCs w:val="35"/>
        </w:rPr>
        <w:t xml:space="preserve"> </w:t>
      </w:r>
      <w:r w:rsidR="00671465">
        <w:rPr>
          <w:rFonts w:ascii="ＭＳ Ｐゴシック" w:eastAsia="ＭＳ Ｐゴシック" w:hAnsi="ＭＳ Ｐゴシック" w:cs="Segoe UI" w:hint="eastAsia"/>
          <w:bCs/>
          <w:color w:val="000000" w:themeColor="text1"/>
          <w:kern w:val="0"/>
          <w:sz w:val="28"/>
          <w:szCs w:val="35"/>
        </w:rPr>
        <w:t>Seek、Clustered Index</w:t>
      </w:r>
      <w:r w:rsidR="00671465">
        <w:rPr>
          <w:rFonts w:ascii="ＭＳ Ｐゴシック" w:eastAsia="ＭＳ Ｐゴシック" w:hAnsi="ＭＳ Ｐゴシック" w:cs="Segoe UI"/>
          <w:bCs/>
          <w:color w:val="000000" w:themeColor="text1"/>
          <w:kern w:val="0"/>
          <w:sz w:val="28"/>
          <w:szCs w:val="35"/>
        </w:rPr>
        <w:t xml:space="preserve"> </w:t>
      </w:r>
      <w:r w:rsidR="00671465">
        <w:rPr>
          <w:rFonts w:ascii="ＭＳ Ｐゴシック" w:eastAsia="ＭＳ Ｐゴシック" w:hAnsi="ＭＳ Ｐゴシック" w:cs="Segoe UI" w:hint="eastAsia"/>
          <w:bCs/>
          <w:color w:val="000000" w:themeColor="text1"/>
          <w:kern w:val="0"/>
          <w:sz w:val="28"/>
          <w:szCs w:val="35"/>
        </w:rPr>
        <w:t>Seek</w:t>
      </w:r>
    </w:p>
    <w:p w:rsidR="00795471" w:rsidRDefault="00795471" w:rsidP="00795471">
      <w:pPr>
        <w:pStyle w:val="ad"/>
        <w:widowControl/>
        <w:numPr>
          <w:ilvl w:val="0"/>
          <w:numId w:val="80"/>
        </w:numPr>
        <w:spacing w:before="100" w:beforeAutospacing="1" w:after="100" w:afterAutospacing="1" w:line="0" w:lineRule="atLeast"/>
        <w:ind w:leftChars="0"/>
        <w:jc w:val="left"/>
        <w:outlineLvl w:val="2"/>
        <w:rPr>
          <w:rFonts w:ascii="ＭＳ Ｐゴシック" w:eastAsia="ＭＳ Ｐゴシック" w:hAnsi="ＭＳ Ｐゴシック" w:cs="Segoe UI"/>
          <w:bCs/>
          <w:color w:val="000000" w:themeColor="text1"/>
          <w:kern w:val="0"/>
          <w:sz w:val="28"/>
          <w:szCs w:val="35"/>
        </w:rPr>
      </w:pPr>
      <w:bookmarkStart w:id="10" w:name="_Toc487705367"/>
      <w:bookmarkStart w:id="11" w:name="_Toc503261782"/>
      <w:r>
        <w:rPr>
          <w:rFonts w:ascii="ＭＳ Ｐゴシック" w:eastAsia="ＭＳ Ｐゴシック" w:hAnsi="ＭＳ Ｐゴシック" w:cs="Segoe UI" w:hint="eastAsia"/>
          <w:bCs/>
          <w:color w:val="000000" w:themeColor="text1"/>
          <w:kern w:val="0"/>
          <w:sz w:val="28"/>
          <w:szCs w:val="35"/>
        </w:rPr>
        <w:t>アクセスルート　：　求めたデータ（データを絞るために利用したカラム情報と条件）</w:t>
      </w:r>
      <w:bookmarkEnd w:id="10"/>
      <w:bookmarkEnd w:id="11"/>
    </w:p>
    <w:p w:rsidR="00795471" w:rsidRDefault="00795471" w:rsidP="00795471">
      <w:pPr>
        <w:widowControl/>
        <w:spacing w:before="100" w:beforeAutospacing="1" w:after="100" w:afterAutospacing="1" w:line="0" w:lineRule="atLeast"/>
        <w:ind w:left="708"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12" w:name="_Toc487705368"/>
      <w:bookmarkStart w:id="13" w:name="_Toc503261783"/>
      <w:r>
        <w:rPr>
          <w:rFonts w:ascii="ＭＳ Ｐゴシック" w:eastAsia="ＭＳ Ｐゴシック" w:hAnsi="ＭＳ Ｐゴシック" w:cs="Segoe UI" w:hint="eastAsia"/>
          <w:bCs/>
          <w:color w:val="000000" w:themeColor="text1"/>
          <w:kern w:val="0"/>
          <w:sz w:val="28"/>
          <w:szCs w:val="35"/>
        </w:rPr>
        <w:t>システムで発行されたすべてのSQLに対して上記のように分解をしてから同じアクセスパターン毎にグルーピングするとテーブル単位でのアクセスパターン分析が可能になります。</w:t>
      </w:r>
      <w:bookmarkEnd w:id="12"/>
      <w:bookmarkEnd w:id="13"/>
    </w:p>
    <w:p w:rsidR="005B5037" w:rsidRPr="005B5037" w:rsidRDefault="00111629" w:rsidP="005B5037">
      <w:pPr>
        <w:pStyle w:val="ad"/>
        <w:widowControl/>
        <w:numPr>
          <w:ilvl w:val="0"/>
          <w:numId w:val="78"/>
        </w:numPr>
        <w:spacing w:before="100" w:beforeAutospacing="1" w:after="100" w:afterAutospacing="1" w:line="0" w:lineRule="atLeast"/>
        <w:ind w:leftChars="0"/>
        <w:jc w:val="left"/>
        <w:outlineLvl w:val="2"/>
        <w:rPr>
          <w:rFonts w:ascii="ＭＳ Ｐゴシック" w:eastAsia="ＭＳ Ｐゴシック" w:hAnsi="ＭＳ Ｐゴシック" w:cs="Segoe UI"/>
          <w:b/>
          <w:bCs/>
          <w:color w:val="4F81BD"/>
          <w:kern w:val="0"/>
          <w:sz w:val="35"/>
          <w:szCs w:val="35"/>
        </w:rPr>
      </w:pPr>
      <w:bookmarkStart w:id="14" w:name="_Toc470798146"/>
      <w:bookmarkStart w:id="15" w:name="_Toc503261784"/>
      <w:r>
        <w:rPr>
          <w:rFonts w:ascii="ＭＳ Ｐゴシック" w:eastAsia="ＭＳ Ｐゴシック" w:hAnsi="ＭＳ Ｐゴシック" w:cs="Segoe UI" w:hint="eastAsia"/>
          <w:b/>
          <w:bCs/>
          <w:color w:val="4F81BD"/>
          <w:kern w:val="0"/>
          <w:sz w:val="35"/>
          <w:szCs w:val="35"/>
        </w:rPr>
        <w:t>テーブルアクセスパターン</w:t>
      </w:r>
      <w:bookmarkEnd w:id="14"/>
      <w:bookmarkEnd w:id="15"/>
    </w:p>
    <w:p w:rsidR="005B5037" w:rsidRDefault="00617525" w:rsidP="005B5037">
      <w:pPr>
        <w:pStyle w:val="ad"/>
        <w:widowControl/>
        <w:spacing w:before="100" w:beforeAutospacing="1" w:after="100" w:afterAutospacing="1" w:line="0" w:lineRule="atLeast"/>
        <w:ind w:leftChars="0" w:left="1140"/>
        <w:jc w:val="left"/>
        <w:outlineLvl w:val="2"/>
        <w:rPr>
          <w:rFonts w:ascii="ＭＳ Ｐゴシック" w:eastAsia="ＭＳ Ｐゴシック" w:hAnsi="ＭＳ Ｐゴシック" w:cs="Segoe UI"/>
          <w:bCs/>
          <w:color w:val="000000" w:themeColor="text1"/>
          <w:kern w:val="0"/>
          <w:sz w:val="28"/>
          <w:szCs w:val="35"/>
        </w:rPr>
      </w:pPr>
      <w:bookmarkStart w:id="16" w:name="_Toc487705370"/>
      <w:bookmarkStart w:id="17" w:name="_Toc503261785"/>
      <w:r>
        <w:rPr>
          <w:noProof/>
        </w:rPr>
        <w:pict>
          <v:shape id="_x0000_s1165" type="#_x0000_t202" style="position:absolute;left:0;text-align:left;margin-left:54.9pt;margin-top:111.25pt;width:111.8pt;height:25.2pt;z-index:251681792;visibility:visible;mso-wrap-distance-top:3.6pt;mso-wrap-distance-bottom:3.6pt;mso-width-relative:margin;mso-height-relative:margin" filled="f" stroked="f">
            <v:textbox style="mso-next-textbox:#_x0000_s1165;mso-fit-shape-to-text:t">
              <w:txbxContent>
                <w:p w:rsidR="00671465" w:rsidRPr="00795471" w:rsidRDefault="00671465">
                  <w:pPr>
                    <w:rPr>
                      <w:rFonts w:ascii="ＭＳ Ｐ明朝" w:eastAsia="ＭＳ Ｐ明朝" w:hAnsi="ＭＳ Ｐ明朝"/>
                      <w:b/>
                      <w:color w:val="FF0000"/>
                      <w:sz w:val="22"/>
                    </w:rPr>
                  </w:pPr>
                  <w:r>
                    <w:rPr>
                      <w:rFonts w:ascii="ＭＳ Ｐ明朝" w:eastAsia="ＭＳ Ｐ明朝" w:hAnsi="ＭＳ Ｐ明朝" w:hint="eastAsia"/>
                      <w:b/>
                      <w:color w:val="FF0000"/>
                      <w:sz w:val="22"/>
                    </w:rPr>
                    <w:t>テーブル情報</w:t>
                  </w:r>
                </w:p>
              </w:txbxContent>
            </v:textbox>
          </v:shape>
        </w:pict>
      </w:r>
      <w:r>
        <w:rPr>
          <w:rFonts w:ascii="ＭＳ Ｐゴシック" w:eastAsia="ＭＳ Ｐゴシック" w:hAnsi="ＭＳ Ｐゴシック" w:cs="Segoe UI"/>
          <w:bCs/>
          <w:noProof/>
          <w:color w:val="000000" w:themeColor="text1"/>
          <w:kern w:val="0"/>
          <w:sz w:val="22"/>
          <w:szCs w:val="35"/>
        </w:rPr>
        <w:pict>
          <v:rect id="_x0000_s1156" style="position:absolute;left:0;text-align:left;margin-left:386.7pt;margin-top:68.8pt;width:30.7pt;height:104.3pt;z-index:251673600" filled="f" strokecolor="red" strokeweight="1pt">
            <v:textbox inset="5.85pt,.7pt,5.85pt,.7pt"/>
          </v:rect>
        </w:pict>
      </w:r>
      <w:r>
        <w:rPr>
          <w:rFonts w:ascii="ＭＳ Ｐゴシック" w:eastAsia="ＭＳ Ｐゴシック" w:hAnsi="ＭＳ Ｐゴシック" w:cs="Segoe UI"/>
          <w:bCs/>
          <w:noProof/>
          <w:color w:val="000000" w:themeColor="text1"/>
          <w:kern w:val="0"/>
          <w:sz w:val="22"/>
          <w:szCs w:val="35"/>
        </w:rPr>
        <w:pict>
          <v:rect id="_x0000_s1158" style="position:absolute;left:0;text-align:left;margin-left:260.2pt;margin-top:68.8pt;width:58.05pt;height:104.3pt;z-index:251675648" filled="f" strokecolor="red" strokeweight="1pt">
            <v:textbox inset="5.85pt,.7pt,5.85pt,.7pt"/>
          </v:rect>
        </w:pict>
      </w:r>
      <w:r>
        <w:rPr>
          <w:rFonts w:ascii="ＭＳ Ｐゴシック" w:eastAsia="ＭＳ Ｐゴシック" w:hAnsi="ＭＳ Ｐゴシック" w:cs="Segoe UI"/>
          <w:bCs/>
          <w:noProof/>
          <w:color w:val="000000" w:themeColor="text1"/>
          <w:kern w:val="0"/>
          <w:sz w:val="22"/>
          <w:szCs w:val="35"/>
        </w:rPr>
        <w:pict>
          <v:rect id="_x0000_s1157" style="position:absolute;left:0;text-align:left;margin-left:383pt;margin-top:47.05pt;width:31.4pt;height:28.05pt;z-index:251674624;visibility:visible" filled="f" fillcolor="#4f81bd [3204]" stroked="f" strokecolor="black [3213]">
            <v:shadow color="#eeece1 [3214]"/>
            <v:textbox style="mso-next-textbox:#_x0000_s1157" inset="2.76544mm,1.38275mm,2.76544mm,1.38275mm">
              <w:txbxContent>
                <w:p w:rsidR="00671465" w:rsidRPr="00C21BD6" w:rsidRDefault="00671465" w:rsidP="005B5037">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１</w:t>
                  </w:r>
                </w:p>
              </w:txbxContent>
            </v:textbox>
          </v:rect>
        </w:pict>
      </w:r>
      <w:r>
        <w:rPr>
          <w:rFonts w:ascii="ＭＳ Ｐゴシック" w:eastAsia="ＭＳ Ｐゴシック" w:hAnsi="ＭＳ Ｐゴシック" w:cs="Segoe UI"/>
          <w:bCs/>
          <w:noProof/>
          <w:color w:val="000000" w:themeColor="text1"/>
          <w:kern w:val="0"/>
          <w:sz w:val="22"/>
          <w:szCs w:val="35"/>
        </w:rPr>
        <w:pict>
          <v:rect id="_x0000_s1159" style="position:absolute;left:0;text-align:left;margin-left:279.5pt;margin-top:48.55pt;width:31.4pt;height:28.05pt;z-index:251676672;visibility:visible" filled="f" fillcolor="#4f81bd [3204]" stroked="f" strokecolor="black [3213]">
            <v:shadow color="#eeece1 [3214]"/>
            <v:textbox style="mso-next-textbox:#_x0000_s1159" inset="2.76544mm,1.38275mm,2.76544mm,1.38275mm">
              <w:txbxContent>
                <w:p w:rsidR="00671465" w:rsidRPr="00C21BD6" w:rsidRDefault="00671465" w:rsidP="005B5037">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２</w:t>
                  </w:r>
                </w:p>
              </w:txbxContent>
            </v:textbox>
          </v:rect>
        </w:pict>
      </w:r>
      <w:r>
        <w:rPr>
          <w:rFonts w:ascii="ＭＳ Ｐゴシック" w:eastAsia="ＭＳ Ｐゴシック" w:hAnsi="ＭＳ Ｐゴシック" w:cs="Segoe UI"/>
          <w:bCs/>
          <w:noProof/>
          <w:color w:val="000000" w:themeColor="text1"/>
          <w:kern w:val="0"/>
          <w:sz w:val="22"/>
          <w:szCs w:val="35"/>
        </w:rPr>
        <w:pict>
          <v:rect id="_x0000_s1155" style="position:absolute;left:0;text-align:left;margin-left:149.6pt;margin-top:-17.95pt;width:285pt;height:23.25pt;z-index:251672576;visibility:visible" filled="f" fillcolor="#4f81bd [3204]" stroked="f" strokecolor="black [3213]">
            <v:shadow color="#eeece1 [3214]"/>
            <v:textbox style="mso-next-textbox:#_x0000_s1155" inset="2.76544mm,1.38275mm,2.76544mm,1.38275mm">
              <w:txbxContent>
                <w:p w:rsidR="00671465" w:rsidRPr="00310543" w:rsidRDefault="00671465" w:rsidP="005B5037">
                  <w:pPr>
                    <w:pStyle w:val="Web"/>
                    <w:spacing w:before="0" w:beforeAutospacing="0" w:after="0" w:afterAutospacing="0"/>
                    <w:textAlignment w:val="baseline"/>
                    <w:rPr>
                      <w:sz w:val="16"/>
                    </w:rPr>
                  </w:pPr>
                  <w:r>
                    <w:rPr>
                      <w:rFonts w:cs="Segoe UI" w:hint="eastAsia"/>
                      <w:bCs/>
                      <w:color w:val="000000" w:themeColor="text1"/>
                      <w:sz w:val="16"/>
                      <w:szCs w:val="35"/>
                    </w:rPr>
                    <w:t>・メニュー　：　「分析</w:t>
                  </w:r>
                  <w:r w:rsidRPr="00B174F7">
                    <w:rPr>
                      <w:rFonts w:cs="Segoe UI" w:hint="eastAsia"/>
                      <w:bCs/>
                      <w:color w:val="000000" w:themeColor="text1"/>
                      <w:sz w:val="16"/>
                      <w:szCs w:val="35"/>
                    </w:rPr>
                    <w:t>」　–　「</w:t>
                  </w:r>
                  <w:r>
                    <w:rPr>
                      <w:rFonts w:cs="Segoe UI" w:hint="eastAsia"/>
                      <w:bCs/>
                      <w:color w:val="000000" w:themeColor="text1"/>
                      <w:sz w:val="16"/>
                      <w:szCs w:val="35"/>
                    </w:rPr>
                    <w:t>テーブルアクセス分析</w:t>
                  </w:r>
                  <w:r w:rsidRPr="00B174F7">
                    <w:rPr>
                      <w:rFonts w:cs="Segoe UI" w:hint="eastAsia"/>
                      <w:bCs/>
                      <w:color w:val="000000" w:themeColor="text1"/>
                      <w:sz w:val="16"/>
                      <w:szCs w:val="35"/>
                    </w:rPr>
                    <w:t>」　–　「</w:t>
                  </w:r>
                  <w:r>
                    <w:rPr>
                      <w:rFonts w:cs="Segoe UI" w:hint="eastAsia"/>
                      <w:bCs/>
                      <w:color w:val="000000" w:themeColor="text1"/>
                      <w:sz w:val="16"/>
                      <w:szCs w:val="35"/>
                    </w:rPr>
                    <w:t>テーブルアクセス分析</w:t>
                  </w:r>
                  <w:r w:rsidRPr="00B174F7">
                    <w:rPr>
                      <w:rFonts w:cs="Segoe UI" w:hint="eastAsia"/>
                      <w:bCs/>
                      <w:color w:val="000000" w:themeColor="text1"/>
                      <w:sz w:val="16"/>
                      <w:szCs w:val="35"/>
                    </w:rPr>
                    <w:t>」</w:t>
                  </w:r>
                </w:p>
              </w:txbxContent>
            </v:textbox>
          </v:rect>
        </w:pict>
      </w:r>
      <w:r w:rsidR="005B5037" w:rsidRPr="00F81BBF">
        <w:rPr>
          <w:rFonts w:ascii="ＭＳ Ｐゴシック" w:eastAsia="ＭＳ Ｐゴシック" w:hAnsi="ＭＳ Ｐゴシック" w:cs="Segoe UI"/>
          <w:bCs/>
          <w:noProof/>
          <w:color w:val="000000" w:themeColor="text1"/>
          <w:kern w:val="0"/>
          <w:sz w:val="28"/>
          <w:szCs w:val="35"/>
        </w:rPr>
        <w:drawing>
          <wp:inline distT="0" distB="0" distL="0" distR="0">
            <wp:extent cx="5128592" cy="3340085"/>
            <wp:effectExtent l="0" t="0" r="0" b="0"/>
            <wp:docPr id="6174" name="Picture 9" descr="C:\Users\ADMINI~1\AppData\Local\Temp\SNAGHTML4bc6ce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9" descr="C:\Users\ADMINI~1\AppData\Local\Temp\SNAGHTML4bc6cee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8372" cy="3346454"/>
                    </a:xfrm>
                    <a:prstGeom prst="rect">
                      <a:avLst/>
                    </a:prstGeom>
                    <a:noFill/>
                    <a:ln>
                      <a:noFill/>
                    </a:ln>
                    <a:extLst/>
                  </pic:spPr>
                </pic:pic>
              </a:graphicData>
            </a:graphic>
          </wp:inline>
        </w:drawing>
      </w:r>
      <w:bookmarkEnd w:id="16"/>
      <w:bookmarkEnd w:id="17"/>
    </w:p>
    <w:p w:rsidR="005B5037" w:rsidRPr="00795471" w:rsidRDefault="002C12D4" w:rsidP="002C12D4">
      <w:pPr>
        <w:widowControl/>
        <w:spacing w:before="100" w:beforeAutospacing="1" w:after="100" w:afterAutospacing="1" w:line="0" w:lineRule="atLeast"/>
        <w:ind w:left="708" w:firstLineChars="100" w:firstLine="280"/>
        <w:jc w:val="left"/>
        <w:outlineLvl w:val="2"/>
        <w:rPr>
          <w:rFonts w:ascii="ＭＳ Ｐゴシック" w:eastAsia="ＭＳ Ｐゴシック" w:hAnsi="ＭＳ Ｐゴシック" w:cs="Segoe UI"/>
          <w:b/>
          <w:bCs/>
          <w:color w:val="4F81BD"/>
          <w:kern w:val="0"/>
          <w:sz w:val="35"/>
          <w:szCs w:val="35"/>
        </w:rPr>
      </w:pPr>
      <w:bookmarkStart w:id="18" w:name="_Toc487705371"/>
      <w:bookmarkStart w:id="19" w:name="_Toc503261786"/>
      <w:r>
        <w:rPr>
          <w:rFonts w:ascii="ＭＳ Ｐゴシック" w:eastAsia="ＭＳ Ｐゴシック" w:hAnsi="ＭＳ Ｐゴシック" w:cs="Segoe UI" w:hint="eastAsia"/>
          <w:bCs/>
          <w:color w:val="000000" w:themeColor="text1"/>
          <w:kern w:val="0"/>
          <w:sz w:val="28"/>
          <w:szCs w:val="35"/>
        </w:rPr>
        <w:t>SQL単位ではなくテーブル単位で</w:t>
      </w:r>
      <w:r w:rsidR="00795471">
        <w:rPr>
          <w:rFonts w:ascii="ＭＳ Ｐゴシック" w:eastAsia="ＭＳ Ｐゴシック" w:hAnsi="ＭＳ Ｐゴシック" w:cs="Segoe UI" w:hint="eastAsia"/>
          <w:bCs/>
          <w:color w:val="000000" w:themeColor="text1"/>
          <w:kern w:val="0"/>
          <w:sz w:val="28"/>
          <w:szCs w:val="35"/>
        </w:rPr>
        <w:t>累計経過時間順になっているので全体システムへの影響度合いが大きいテーブル順になり</w:t>
      </w:r>
      <w:r w:rsidR="00DF0A12">
        <w:rPr>
          <w:rFonts w:ascii="ＭＳ Ｐゴシック" w:eastAsia="ＭＳ Ｐゴシック" w:hAnsi="ＭＳ Ｐゴシック" w:cs="Segoe UI" w:hint="eastAsia"/>
          <w:bCs/>
          <w:color w:val="000000" w:themeColor="text1"/>
          <w:kern w:val="0"/>
          <w:sz w:val="28"/>
          <w:szCs w:val="35"/>
        </w:rPr>
        <w:t>ます。テーブル毎の評点から非効率がどの程度なのか、改善余地がどれ</w:t>
      </w:r>
      <w:r w:rsidR="00795471">
        <w:rPr>
          <w:rFonts w:ascii="ＭＳ Ｐゴシック" w:eastAsia="ＭＳ Ｐゴシック" w:hAnsi="ＭＳ Ｐゴシック" w:cs="Segoe UI" w:hint="eastAsia"/>
          <w:bCs/>
          <w:color w:val="000000" w:themeColor="text1"/>
          <w:kern w:val="0"/>
          <w:sz w:val="28"/>
          <w:szCs w:val="35"/>
        </w:rPr>
        <w:t>ぐらいあるのかの判断が素早くできます。</w:t>
      </w:r>
      <w:r>
        <w:rPr>
          <w:rFonts w:ascii="ＭＳ Ｐゴシック" w:eastAsia="ＭＳ Ｐゴシック" w:hAnsi="ＭＳ Ｐゴシック" w:cs="Segoe UI" w:hint="eastAsia"/>
          <w:bCs/>
          <w:color w:val="000000" w:themeColor="text1"/>
          <w:kern w:val="0"/>
          <w:sz w:val="28"/>
          <w:szCs w:val="35"/>
        </w:rPr>
        <w:t>上位から分析・チューニング対象のテーブルを選定します。</w:t>
      </w:r>
      <w:bookmarkEnd w:id="18"/>
      <w:bookmarkEnd w:id="19"/>
    </w:p>
    <w:p w:rsidR="00111629" w:rsidRDefault="002C12D4" w:rsidP="00CD7822">
      <w:pPr>
        <w:pStyle w:val="ad"/>
        <w:widowControl/>
        <w:numPr>
          <w:ilvl w:val="0"/>
          <w:numId w:val="78"/>
        </w:numPr>
        <w:spacing w:before="100" w:beforeAutospacing="1" w:after="100" w:afterAutospacing="1" w:line="0" w:lineRule="atLeast"/>
        <w:ind w:leftChars="0"/>
        <w:jc w:val="left"/>
        <w:outlineLvl w:val="2"/>
        <w:rPr>
          <w:rFonts w:ascii="ＭＳ Ｐゴシック" w:eastAsia="ＭＳ Ｐゴシック" w:hAnsi="ＭＳ Ｐゴシック" w:cs="Segoe UI"/>
          <w:b/>
          <w:bCs/>
          <w:color w:val="4F81BD"/>
          <w:kern w:val="0"/>
          <w:sz w:val="35"/>
          <w:szCs w:val="35"/>
        </w:rPr>
      </w:pPr>
      <w:bookmarkStart w:id="20" w:name="_Toc503261787"/>
      <w:r>
        <w:rPr>
          <w:rFonts w:ascii="ＭＳ Ｐゴシック" w:eastAsia="ＭＳ Ｐゴシック" w:hAnsi="ＭＳ Ｐゴシック" w:cs="Segoe UI" w:hint="eastAsia"/>
          <w:b/>
          <w:bCs/>
          <w:color w:val="4F81BD"/>
          <w:kern w:val="0"/>
          <w:sz w:val="35"/>
          <w:szCs w:val="35"/>
        </w:rPr>
        <w:t>アクセスパターン詳細分析</w:t>
      </w:r>
      <w:bookmarkEnd w:id="20"/>
    </w:p>
    <w:p w:rsidR="005C41A7" w:rsidRPr="005C41A7" w:rsidRDefault="005C41A7" w:rsidP="005C41A7">
      <w:pPr>
        <w:pStyle w:val="ad"/>
        <w:widowControl/>
        <w:spacing w:before="100" w:beforeAutospacing="1" w:after="100" w:afterAutospacing="1" w:line="0" w:lineRule="atLeast"/>
        <w:ind w:leftChars="0" w:left="709"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21" w:name="_Toc487705373"/>
      <w:bookmarkStart w:id="22" w:name="_Toc503261788"/>
      <w:r>
        <w:rPr>
          <w:rFonts w:ascii="ＭＳ Ｐゴシック" w:eastAsia="ＭＳ Ｐゴシック" w:hAnsi="ＭＳ Ｐゴシック" w:cs="Segoe UI" w:hint="eastAsia"/>
          <w:bCs/>
          <w:color w:val="000000" w:themeColor="text1"/>
          <w:kern w:val="0"/>
          <w:sz w:val="28"/>
          <w:szCs w:val="35"/>
        </w:rPr>
        <w:t>テーブル単位で発生したアクセスパターンの詳細分析を行います。</w:t>
      </w:r>
      <w:bookmarkEnd w:id="21"/>
      <w:bookmarkEnd w:id="22"/>
    </w:p>
    <w:p w:rsidR="00027FAE" w:rsidRDefault="00617525" w:rsidP="00027FAE">
      <w:pPr>
        <w:pStyle w:val="ad"/>
        <w:widowControl/>
        <w:spacing w:before="100" w:beforeAutospacing="1" w:after="100" w:afterAutospacing="1" w:line="0" w:lineRule="atLeast"/>
        <w:ind w:leftChars="0" w:left="1200"/>
        <w:jc w:val="left"/>
        <w:outlineLvl w:val="2"/>
        <w:rPr>
          <w:rFonts w:ascii="ＭＳ Ｐゴシック" w:eastAsia="ＭＳ Ｐゴシック" w:hAnsi="ＭＳ Ｐゴシック" w:cs="Segoe UI"/>
          <w:bCs/>
          <w:color w:val="000000" w:themeColor="text1"/>
          <w:kern w:val="0"/>
          <w:sz w:val="28"/>
          <w:szCs w:val="35"/>
        </w:rPr>
      </w:pPr>
      <w:bookmarkStart w:id="23" w:name="_Toc487705374"/>
      <w:bookmarkStart w:id="24" w:name="_Toc503261789"/>
      <w:r>
        <w:rPr>
          <w:rFonts w:ascii="ＭＳ Ｐゴシック" w:eastAsia="ＭＳ Ｐゴシック" w:hAnsi="ＭＳ Ｐゴシック" w:cs="Segoe UI"/>
          <w:bCs/>
          <w:noProof/>
          <w:color w:val="000000" w:themeColor="text1"/>
          <w:kern w:val="0"/>
          <w:sz w:val="22"/>
          <w:szCs w:val="35"/>
        </w:rPr>
        <w:pict>
          <v:rect id="_x0000_s1173" style="position:absolute;left:0;text-align:left;margin-left:223.6pt;margin-top:177.9pt;width:193.85pt;height:27.35pt;z-index:251687936;visibility:visible" filled="f" fillcolor="#4f81bd [3204]" stroked="f" strokecolor="black [3213]">
            <v:shadow color="#eeece1 [3214]"/>
            <v:textbox style="mso-next-textbox:#_x0000_s1173" inset="2.76544mm,1.38275mm,2.76544mm,1.38275mm">
              <w:txbxContent>
                <w:p w:rsidR="00671465" w:rsidRPr="00E375D2" w:rsidRDefault="00671465" w:rsidP="00027FAE">
                  <w:pPr>
                    <w:pStyle w:val="Web"/>
                    <w:spacing w:before="0" w:beforeAutospacing="0" w:after="0" w:afterAutospacing="0"/>
                    <w:textAlignment w:val="baseline"/>
                    <w:rPr>
                      <w:rFonts w:ascii="ＭＳ Ｐ明朝" w:eastAsia="ＭＳ Ｐ明朝" w:hAnsi="ＭＳ Ｐ明朝"/>
                    </w:rPr>
                  </w:pPr>
                  <w:r w:rsidRPr="00E375D2">
                    <w:rPr>
                      <w:rFonts w:ascii="ＭＳ Ｐ明朝" w:eastAsia="ＭＳ Ｐ明朝" w:hAnsi="ＭＳ Ｐ明朝" w:cstheme="minorBidi" w:hint="eastAsia"/>
                      <w:b/>
                      <w:bCs/>
                      <w:color w:val="FF0000"/>
                      <w:kern w:val="24"/>
                      <w:sz w:val="22"/>
                      <w:szCs w:val="22"/>
                    </w:rPr>
                    <w:t>悪い影響のないINDEX自動ガイド</w:t>
                  </w:r>
                </w:p>
              </w:txbxContent>
            </v:textbox>
          </v:rect>
        </w:pict>
      </w:r>
      <w:r>
        <w:rPr>
          <w:rFonts w:ascii="ＭＳ Ｐゴシック" w:eastAsia="ＭＳ Ｐゴシック" w:hAnsi="ＭＳ Ｐゴシック" w:cs="Segoe UI"/>
          <w:bCs/>
          <w:noProof/>
          <w:color w:val="000000" w:themeColor="text1"/>
          <w:kern w:val="0"/>
          <w:sz w:val="22"/>
          <w:szCs w:val="35"/>
        </w:rPr>
        <w:pict>
          <v:rect id="_x0000_s1171" style="position:absolute;left:0;text-align:left;margin-left:66.95pt;margin-top:175.2pt;width:393.3pt;height:63.35pt;z-index:251685888" filled="f" strokecolor="red" strokeweight="1pt">
            <v:textbox inset="5.85pt,.7pt,5.85pt,.7pt"/>
          </v:rect>
        </w:pict>
      </w:r>
      <w:r>
        <w:rPr>
          <w:rFonts w:ascii="ＭＳ Ｐゴシック" w:eastAsia="ＭＳ Ｐゴシック" w:hAnsi="ＭＳ Ｐゴシック" w:cs="Segoe UI"/>
          <w:bCs/>
          <w:noProof/>
          <w:color w:val="000000" w:themeColor="text1"/>
          <w:kern w:val="0"/>
          <w:sz w:val="22"/>
          <w:szCs w:val="35"/>
        </w:rPr>
        <w:pict>
          <v:rect id="_x0000_s1169" style="position:absolute;left:0;text-align:left;margin-left:73.3pt;margin-top:72.8pt;width:131.7pt;height:93.25pt;z-index:251683840" filled="f" strokecolor="red" strokeweight="1pt">
            <v:textbox inset="5.85pt,.7pt,5.85pt,.7pt"/>
          </v:rect>
        </w:pict>
      </w:r>
      <w:r>
        <w:rPr>
          <w:rFonts w:ascii="ＭＳ Ｐゴシック" w:eastAsia="ＭＳ Ｐゴシック" w:hAnsi="ＭＳ Ｐゴシック" w:cs="Segoe UI"/>
          <w:bCs/>
          <w:noProof/>
          <w:color w:val="000000" w:themeColor="text1"/>
          <w:kern w:val="0"/>
          <w:sz w:val="22"/>
          <w:szCs w:val="35"/>
        </w:rPr>
        <w:pict>
          <v:rect id="_x0000_s1170" style="position:absolute;left:0;text-align:left;margin-left:47.75pt;margin-top:67.2pt;width:31.4pt;height:28.05pt;z-index:251684864;visibility:visible" filled="f" fillcolor="#4f81bd [3204]" stroked="f" strokecolor="black [3213]">
            <v:shadow color="#eeece1 [3214]"/>
            <v:textbox style="mso-next-textbox:#_x0000_s1170" inset="2.76544mm,1.38275mm,2.76544mm,1.38275mm">
              <w:txbxContent>
                <w:p w:rsidR="00671465" w:rsidRPr="00C21BD6" w:rsidRDefault="00671465" w:rsidP="00027FAE">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１</w:t>
                  </w:r>
                </w:p>
              </w:txbxContent>
            </v:textbox>
          </v:rect>
        </w:pict>
      </w:r>
      <w:r>
        <w:rPr>
          <w:rFonts w:ascii="ＭＳ Ｐゴシック" w:eastAsia="ＭＳ Ｐゴシック" w:hAnsi="ＭＳ Ｐゴシック" w:cs="Segoe UI"/>
          <w:bCs/>
          <w:noProof/>
          <w:color w:val="000000" w:themeColor="text1"/>
          <w:kern w:val="0"/>
          <w:sz w:val="22"/>
          <w:szCs w:val="35"/>
        </w:rPr>
        <w:pict>
          <v:rect id="_x0000_s1172" style="position:absolute;left:0;text-align:left;margin-left:41.25pt;margin-top:166.35pt;width:31.4pt;height:28.05pt;z-index:251686912;visibility:visible" filled="f" fillcolor="#4f81bd [3204]" stroked="f" strokecolor="black [3213]">
            <v:shadow color="#eeece1 [3214]"/>
            <v:textbox style="mso-next-textbox:#_x0000_s1172" inset="2.76544mm,1.38275mm,2.76544mm,1.38275mm">
              <w:txbxContent>
                <w:p w:rsidR="00671465" w:rsidRPr="00C21BD6" w:rsidRDefault="00671465" w:rsidP="00027FAE">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２</w:t>
                  </w:r>
                </w:p>
              </w:txbxContent>
            </v:textbox>
          </v:rect>
        </w:pict>
      </w:r>
      <w:r>
        <w:rPr>
          <w:rFonts w:ascii="ＭＳ Ｐゴシック" w:eastAsia="ＭＳ Ｐゴシック" w:hAnsi="ＭＳ Ｐゴシック" w:cs="Segoe UI"/>
          <w:bCs/>
          <w:noProof/>
          <w:color w:val="000000" w:themeColor="text1"/>
          <w:kern w:val="0"/>
          <w:sz w:val="22"/>
          <w:szCs w:val="35"/>
        </w:rPr>
        <w:pict>
          <v:rect id="_x0000_s1166" style="position:absolute;left:0;text-align:left;margin-left:152.5pt;margin-top:-18.9pt;width:285pt;height:23.25pt;z-index:251682816;visibility:visible" filled="f" fillcolor="#4f81bd [3204]" stroked="f" strokecolor="black [3213]">
            <v:shadow color="#eeece1 [3214]"/>
            <v:textbox style="mso-next-textbox:#_x0000_s1166" inset="2.76544mm,1.38275mm,2.76544mm,1.38275mm">
              <w:txbxContent>
                <w:p w:rsidR="00671465" w:rsidRPr="00310543" w:rsidRDefault="00671465" w:rsidP="00027FAE">
                  <w:pPr>
                    <w:pStyle w:val="Web"/>
                    <w:spacing w:before="0" w:beforeAutospacing="0" w:after="0" w:afterAutospacing="0"/>
                    <w:textAlignment w:val="baseline"/>
                    <w:rPr>
                      <w:sz w:val="16"/>
                    </w:rPr>
                  </w:pPr>
                  <w:r>
                    <w:rPr>
                      <w:rFonts w:cs="Segoe UI" w:hint="eastAsia"/>
                      <w:bCs/>
                      <w:color w:val="000000" w:themeColor="text1"/>
                      <w:sz w:val="16"/>
                      <w:szCs w:val="35"/>
                    </w:rPr>
                    <w:t>・メニュー　：　「分析</w:t>
                  </w:r>
                  <w:r w:rsidRPr="00B174F7">
                    <w:rPr>
                      <w:rFonts w:cs="Segoe UI" w:hint="eastAsia"/>
                      <w:bCs/>
                      <w:color w:val="000000" w:themeColor="text1"/>
                      <w:sz w:val="16"/>
                      <w:szCs w:val="35"/>
                    </w:rPr>
                    <w:t>」　–　「</w:t>
                  </w:r>
                  <w:r>
                    <w:rPr>
                      <w:rFonts w:cs="Segoe UI" w:hint="eastAsia"/>
                      <w:bCs/>
                      <w:color w:val="000000" w:themeColor="text1"/>
                      <w:sz w:val="16"/>
                      <w:szCs w:val="35"/>
                    </w:rPr>
                    <w:t>アクセスパターン</w:t>
                  </w:r>
                  <w:r w:rsidRPr="00B174F7">
                    <w:rPr>
                      <w:rFonts w:cs="Segoe UI" w:hint="eastAsia"/>
                      <w:bCs/>
                      <w:color w:val="000000" w:themeColor="text1"/>
                      <w:sz w:val="16"/>
                      <w:szCs w:val="35"/>
                    </w:rPr>
                    <w:t>」　–　「</w:t>
                  </w:r>
                  <w:r>
                    <w:rPr>
                      <w:rFonts w:cs="Segoe UI" w:hint="eastAsia"/>
                      <w:bCs/>
                      <w:color w:val="000000" w:themeColor="text1"/>
                      <w:sz w:val="16"/>
                      <w:szCs w:val="35"/>
                    </w:rPr>
                    <w:t>アクセスパターン詳細分析</w:t>
                  </w:r>
                  <w:r w:rsidRPr="00B174F7">
                    <w:rPr>
                      <w:rFonts w:cs="Segoe UI" w:hint="eastAsia"/>
                      <w:bCs/>
                      <w:color w:val="000000" w:themeColor="text1"/>
                      <w:sz w:val="16"/>
                      <w:szCs w:val="35"/>
                    </w:rPr>
                    <w:t>」</w:t>
                  </w:r>
                </w:p>
              </w:txbxContent>
            </v:textbox>
          </v:rect>
        </w:pict>
      </w:r>
      <w:r w:rsidR="00027FAE" w:rsidRPr="00A410F7">
        <w:rPr>
          <w:rFonts w:ascii="ＭＳ Ｐゴシック" w:eastAsia="ＭＳ Ｐゴシック" w:hAnsi="ＭＳ Ｐゴシック" w:cs="Segoe UI"/>
          <w:bCs/>
          <w:noProof/>
          <w:color w:val="000000" w:themeColor="text1"/>
          <w:kern w:val="0"/>
          <w:sz w:val="28"/>
          <w:szCs w:val="35"/>
        </w:rPr>
        <w:drawing>
          <wp:inline distT="0" distB="0" distL="0" distR="0">
            <wp:extent cx="5064981" cy="3288899"/>
            <wp:effectExtent l="0" t="0" r="0" b="0"/>
            <wp:docPr id="6175" name="Picture 6" descr="C:\Users\ADMINI~1\AppData\Local\Temp\SNAGHTML4d279f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6" descr="C:\Users\ADMINI~1\AppData\Local\Temp\SNAGHTML4d279f7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5030" cy="3295424"/>
                    </a:xfrm>
                    <a:prstGeom prst="rect">
                      <a:avLst/>
                    </a:prstGeom>
                    <a:noFill/>
                    <a:ln>
                      <a:noFill/>
                    </a:ln>
                    <a:extLst/>
                  </pic:spPr>
                </pic:pic>
              </a:graphicData>
            </a:graphic>
          </wp:inline>
        </w:drawing>
      </w:r>
      <w:bookmarkEnd w:id="23"/>
      <w:bookmarkEnd w:id="24"/>
    </w:p>
    <w:p w:rsidR="00336326" w:rsidRDefault="00027FAE" w:rsidP="00724FF3">
      <w:pPr>
        <w:pStyle w:val="ad"/>
        <w:widowControl/>
        <w:spacing w:before="100" w:beforeAutospacing="1" w:after="100" w:afterAutospacing="1" w:line="0" w:lineRule="atLeast"/>
        <w:ind w:leftChars="0" w:left="1140"/>
        <w:jc w:val="left"/>
        <w:outlineLvl w:val="2"/>
        <w:rPr>
          <w:rFonts w:ascii="ＭＳ Ｐゴシック" w:eastAsia="ＭＳ Ｐゴシック" w:hAnsi="ＭＳ Ｐゴシック" w:cs="Segoe UI"/>
          <w:bCs/>
          <w:color w:val="000000" w:themeColor="text1"/>
          <w:kern w:val="0"/>
          <w:sz w:val="28"/>
          <w:szCs w:val="35"/>
        </w:rPr>
      </w:pPr>
      <w:bookmarkStart w:id="25" w:name="_Toc487705375"/>
      <w:bookmarkStart w:id="26" w:name="_Toc503261790"/>
      <w:r w:rsidRPr="00724FF3">
        <w:rPr>
          <w:rFonts w:ascii="ＭＳ Ｐゴシック" w:eastAsia="ＭＳ Ｐゴシック" w:hAnsi="ＭＳ Ｐゴシック" w:cs="Segoe UI" w:hint="eastAsia"/>
          <w:bCs/>
          <w:color w:val="000000" w:themeColor="text1"/>
          <w:kern w:val="0"/>
          <w:sz w:val="28"/>
          <w:szCs w:val="35"/>
        </w:rPr>
        <w:t>＊１　アクセス</w:t>
      </w:r>
      <w:r w:rsidR="00724FF3">
        <w:rPr>
          <w:rFonts w:ascii="ＭＳ Ｐゴシック" w:eastAsia="ＭＳ Ｐゴシック" w:hAnsi="ＭＳ Ｐゴシック" w:cs="Segoe UI" w:hint="eastAsia"/>
          <w:bCs/>
          <w:color w:val="000000" w:themeColor="text1"/>
          <w:kern w:val="0"/>
          <w:sz w:val="28"/>
          <w:szCs w:val="35"/>
        </w:rPr>
        <w:t>パターン情報</w:t>
      </w:r>
      <w:r w:rsidR="00724FF3">
        <w:rPr>
          <w:rFonts w:ascii="ＭＳ Ｐゴシック" w:eastAsia="ＭＳ Ｐゴシック" w:hAnsi="ＭＳ Ｐゴシック" w:cs="Segoe UI"/>
          <w:bCs/>
          <w:color w:val="000000" w:themeColor="text1"/>
          <w:kern w:val="0"/>
          <w:sz w:val="28"/>
          <w:szCs w:val="35"/>
        </w:rPr>
        <w:br/>
      </w:r>
      <w:r w:rsidR="00724FF3">
        <w:rPr>
          <w:rFonts w:ascii="ＭＳ Ｐゴシック" w:eastAsia="ＭＳ Ｐゴシック" w:hAnsi="ＭＳ Ｐゴシック" w:cs="Segoe UI" w:hint="eastAsia"/>
          <w:bCs/>
          <w:color w:val="000000" w:themeColor="text1"/>
          <w:kern w:val="0"/>
          <w:sz w:val="28"/>
          <w:szCs w:val="35"/>
        </w:rPr>
        <w:t>＊２　INDEX情報</w:t>
      </w:r>
      <w:bookmarkEnd w:id="25"/>
      <w:bookmarkEnd w:id="26"/>
    </w:p>
    <w:p w:rsidR="00336326" w:rsidRDefault="00336326" w:rsidP="00336326">
      <w:pPr>
        <w:pStyle w:val="ad"/>
        <w:widowControl/>
        <w:spacing w:before="100" w:beforeAutospacing="1" w:after="100" w:afterAutospacing="1" w:line="0" w:lineRule="atLeast"/>
        <w:ind w:leftChars="0" w:left="114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27" w:name="_Toc487705376"/>
      <w:bookmarkStart w:id="28" w:name="_Toc503261791"/>
      <w:r>
        <w:rPr>
          <w:rFonts w:ascii="ＭＳ Ｐゴシック" w:eastAsia="ＭＳ Ｐゴシック" w:hAnsi="ＭＳ Ｐゴシック" w:cs="Segoe UI" w:hint="eastAsia"/>
          <w:bCs/>
          <w:color w:val="000000" w:themeColor="text1"/>
          <w:kern w:val="0"/>
          <w:sz w:val="28"/>
          <w:szCs w:val="35"/>
        </w:rPr>
        <w:t>アクセスパターン情報をクリックすると＊２のINDEX情報の色が変わり、どのINDEXを経由したのか、INDEX</w:t>
      </w:r>
      <w:r w:rsidR="00DF0A12">
        <w:rPr>
          <w:rFonts w:ascii="ＭＳ Ｐゴシック" w:eastAsia="ＭＳ Ｐゴシック" w:hAnsi="ＭＳ Ｐゴシック" w:cs="Segoe UI" w:hint="eastAsia"/>
          <w:bCs/>
          <w:color w:val="000000" w:themeColor="text1"/>
          <w:kern w:val="0"/>
          <w:sz w:val="28"/>
          <w:szCs w:val="35"/>
        </w:rPr>
        <w:t>のカラム情報をどういうふう</w:t>
      </w:r>
      <w:r>
        <w:rPr>
          <w:rFonts w:ascii="ＭＳ Ｐゴシック" w:eastAsia="ＭＳ Ｐゴシック" w:hAnsi="ＭＳ Ｐゴシック" w:cs="Segoe UI" w:hint="eastAsia"/>
          <w:bCs/>
          <w:color w:val="000000" w:themeColor="text1"/>
          <w:kern w:val="0"/>
          <w:sz w:val="28"/>
          <w:szCs w:val="35"/>
        </w:rPr>
        <w:t>に使ったのか（直接絞るために使う場合は青色、広く読み上げフィルタリングで使う場合は緑色）を簡単に把握できます。また該当アクセスルート情報からデータを絞るために実際使ったカラム情報が分かるので＊２のカラム情報と比較することでどの程度非効率で動いていたのかが判断できます。評点が低いアクセスパターンの場合、絞るために使ったカラム情報がINDEXに足りないとの意味で</w:t>
      </w:r>
      <w:r w:rsidR="00DF0A12">
        <w:rPr>
          <w:rFonts w:ascii="ＭＳ Ｐゴシック" w:eastAsia="ＭＳ Ｐゴシック" w:hAnsi="ＭＳ Ｐゴシック" w:cs="Segoe UI" w:hint="eastAsia"/>
          <w:bCs/>
          <w:color w:val="000000" w:themeColor="text1"/>
          <w:kern w:val="0"/>
          <w:sz w:val="28"/>
          <w:szCs w:val="35"/>
        </w:rPr>
        <w:t>あるため、更に</w:t>
      </w:r>
      <w:r>
        <w:rPr>
          <w:rFonts w:ascii="ＭＳ Ｐゴシック" w:eastAsia="ＭＳ Ｐゴシック" w:hAnsi="ＭＳ Ｐゴシック" w:cs="Segoe UI" w:hint="eastAsia"/>
          <w:bCs/>
          <w:color w:val="000000" w:themeColor="text1"/>
          <w:kern w:val="0"/>
          <w:sz w:val="28"/>
          <w:szCs w:val="35"/>
        </w:rPr>
        <w:t>絞るためにはテーブルにアクセスするしかないとの意味になります。評点が低いほど無駄なデータを読み上げ無駄なフィルタリングを行いやすい構造になります。</w:t>
      </w:r>
      <w:bookmarkEnd w:id="27"/>
      <w:bookmarkEnd w:id="28"/>
    </w:p>
    <w:p w:rsidR="006D2904" w:rsidRDefault="00336326" w:rsidP="00E375D2">
      <w:pPr>
        <w:pStyle w:val="ad"/>
        <w:widowControl/>
        <w:spacing w:before="100" w:beforeAutospacing="1" w:after="100" w:afterAutospacing="1" w:line="0" w:lineRule="atLeast"/>
        <w:ind w:leftChars="0" w:left="114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29" w:name="_Toc487705377"/>
      <w:bookmarkStart w:id="30" w:name="_Toc503261792"/>
      <w:r>
        <w:rPr>
          <w:rFonts w:ascii="ＭＳ Ｐゴシック" w:eastAsia="ＭＳ Ｐゴシック" w:hAnsi="ＭＳ Ｐゴシック" w:cs="Segoe UI" w:hint="eastAsia"/>
          <w:bCs/>
          <w:color w:val="000000" w:themeColor="text1"/>
          <w:kern w:val="0"/>
          <w:sz w:val="28"/>
          <w:szCs w:val="35"/>
        </w:rPr>
        <w:t>評点が低いパターンの改善はアクセスルートがそのままガイドになります。実際絞ったカラム情報ですので経由しているINDEXを同じ構造にしてあげれば必要なデータのみ、INDEX経由で絞り、無駄なテーブルアクセスをしないことになります。</w:t>
      </w:r>
      <w:r w:rsidR="00E375D2">
        <w:rPr>
          <w:rFonts w:ascii="ＭＳ Ｐゴシック" w:eastAsia="ＭＳ Ｐゴシック" w:hAnsi="ＭＳ Ｐゴシック" w:cs="Segoe UI" w:hint="eastAsia"/>
          <w:bCs/>
          <w:color w:val="000000" w:themeColor="text1"/>
          <w:kern w:val="0"/>
          <w:sz w:val="28"/>
          <w:szCs w:val="35"/>
        </w:rPr>
        <w:t xml:space="preserve">　また＊１のアクセスパスでソートすると同じINDEX経由しているアクセスパターン情報が纏められるので他SQL（アクセスパターン）への影響度合いの判断ができ、悪い影響のないINDEX改善が可能になります。＊２で悪い影響のないINDEX</w:t>
      </w:r>
      <w:r w:rsidR="00DF0A12">
        <w:rPr>
          <w:rFonts w:ascii="ＭＳ Ｐゴシック" w:eastAsia="ＭＳ Ｐゴシック" w:hAnsi="ＭＳ Ｐゴシック" w:cs="Segoe UI" w:hint="eastAsia"/>
          <w:bCs/>
          <w:color w:val="000000" w:themeColor="text1"/>
          <w:kern w:val="0"/>
          <w:sz w:val="28"/>
          <w:szCs w:val="35"/>
        </w:rPr>
        <w:t>の自動ガイド</w:t>
      </w:r>
      <w:r w:rsidR="00E375D2">
        <w:rPr>
          <w:rFonts w:ascii="ＭＳ Ｐゴシック" w:eastAsia="ＭＳ Ｐゴシック" w:hAnsi="ＭＳ Ｐゴシック" w:cs="Segoe UI" w:hint="eastAsia"/>
          <w:bCs/>
          <w:color w:val="000000" w:themeColor="text1"/>
          <w:kern w:val="0"/>
          <w:sz w:val="28"/>
          <w:szCs w:val="35"/>
        </w:rPr>
        <w:t>も可能になります。</w:t>
      </w:r>
      <w:bookmarkEnd w:id="29"/>
      <w:bookmarkEnd w:id="30"/>
    </w:p>
    <w:p w:rsidR="00E375D2" w:rsidRDefault="00E375D2" w:rsidP="00E375D2">
      <w:pPr>
        <w:pStyle w:val="ad"/>
        <w:widowControl/>
        <w:spacing w:before="100" w:beforeAutospacing="1" w:after="100" w:afterAutospacing="1" w:line="0" w:lineRule="atLeast"/>
        <w:ind w:leftChars="0" w:left="1140" w:firstLineChars="100" w:firstLine="351"/>
        <w:jc w:val="left"/>
        <w:outlineLvl w:val="2"/>
        <w:rPr>
          <w:rFonts w:ascii="ＭＳ Ｐゴシック" w:eastAsia="ＭＳ Ｐゴシック" w:hAnsi="ＭＳ Ｐゴシック" w:cs="Segoe UI"/>
          <w:b/>
          <w:bCs/>
          <w:color w:val="4F81BD"/>
          <w:kern w:val="0"/>
          <w:sz w:val="35"/>
          <w:szCs w:val="35"/>
        </w:rPr>
      </w:pPr>
    </w:p>
    <w:p w:rsidR="00CD7822" w:rsidRDefault="00CD7822" w:rsidP="00111629">
      <w:pPr>
        <w:pStyle w:val="ad"/>
        <w:widowControl/>
        <w:numPr>
          <w:ilvl w:val="0"/>
          <w:numId w:val="1"/>
        </w:numPr>
        <w:spacing w:before="100" w:beforeAutospacing="1" w:after="100" w:afterAutospacing="1" w:line="0" w:lineRule="atLeast"/>
        <w:ind w:leftChars="0"/>
        <w:jc w:val="left"/>
        <w:outlineLvl w:val="2"/>
        <w:rPr>
          <w:rFonts w:ascii="ＭＳ Ｐゴシック" w:eastAsia="ＭＳ Ｐゴシック" w:hAnsi="ＭＳ Ｐゴシック" w:cs="Segoe UI"/>
          <w:b/>
          <w:bCs/>
          <w:color w:val="4F81BD"/>
          <w:kern w:val="0"/>
          <w:sz w:val="35"/>
          <w:szCs w:val="35"/>
        </w:rPr>
      </w:pPr>
      <w:bookmarkStart w:id="31" w:name="_Toc470798148"/>
      <w:bookmarkStart w:id="32" w:name="_Toc503261793"/>
      <w:r>
        <w:rPr>
          <w:rFonts w:ascii="ＭＳ Ｐゴシック" w:eastAsia="ＭＳ Ｐゴシック" w:hAnsi="ＭＳ Ｐゴシック" w:cs="Segoe UI" w:hint="eastAsia"/>
          <w:b/>
          <w:bCs/>
          <w:color w:val="4F81BD"/>
          <w:kern w:val="0"/>
          <w:sz w:val="35"/>
          <w:szCs w:val="35"/>
        </w:rPr>
        <w:t>ケース集</w:t>
      </w:r>
      <w:bookmarkEnd w:id="31"/>
      <w:bookmarkEnd w:id="32"/>
    </w:p>
    <w:p w:rsidR="003C01E2" w:rsidRPr="003C01E2" w:rsidRDefault="00111629" w:rsidP="003C01E2">
      <w:pPr>
        <w:pStyle w:val="ad"/>
        <w:widowControl/>
        <w:numPr>
          <w:ilvl w:val="0"/>
          <w:numId w:val="79"/>
        </w:numPr>
        <w:spacing w:before="100" w:beforeAutospacing="1" w:after="100" w:afterAutospacing="1" w:line="0" w:lineRule="atLeast"/>
        <w:ind w:leftChars="0"/>
        <w:jc w:val="left"/>
        <w:outlineLvl w:val="2"/>
        <w:rPr>
          <w:rFonts w:ascii="ＭＳ Ｐゴシック" w:eastAsia="ＭＳ Ｐゴシック" w:hAnsi="ＭＳ Ｐゴシック" w:cs="Segoe UI"/>
          <w:b/>
          <w:bCs/>
          <w:color w:val="4F81BD"/>
          <w:kern w:val="0"/>
          <w:sz w:val="32"/>
          <w:szCs w:val="35"/>
        </w:rPr>
      </w:pPr>
      <w:bookmarkStart w:id="33" w:name="_Toc470798149"/>
      <w:bookmarkStart w:id="34" w:name="_Toc503261794"/>
      <w:r w:rsidRPr="003C01E2">
        <w:rPr>
          <w:rFonts w:ascii="ＭＳ Ｐゴシック" w:eastAsia="ＭＳ Ｐゴシック" w:hAnsi="ＭＳ Ｐゴシック" w:cs="Segoe UI" w:hint="eastAsia"/>
          <w:b/>
          <w:bCs/>
          <w:color w:val="4F81BD"/>
          <w:kern w:val="0"/>
          <w:sz w:val="35"/>
          <w:szCs w:val="35"/>
        </w:rPr>
        <w:t>性能劣化が発生した。原因探しや対策の検討を行いたい。</w:t>
      </w:r>
      <w:bookmarkEnd w:id="33"/>
      <w:bookmarkEnd w:id="34"/>
      <w:r w:rsidR="003C01E2">
        <w:rPr>
          <w:rFonts w:ascii="ＭＳ Ｐゴシック" w:eastAsia="ＭＳ Ｐゴシック" w:hAnsi="ＭＳ Ｐゴシック" w:cs="Segoe UI"/>
          <w:b/>
          <w:bCs/>
          <w:color w:val="4F81BD"/>
          <w:kern w:val="0"/>
          <w:sz w:val="35"/>
          <w:szCs w:val="35"/>
        </w:rPr>
        <w:br/>
      </w:r>
    </w:p>
    <w:p w:rsidR="00BF7C21" w:rsidRPr="00BF7C21" w:rsidRDefault="00BF7C21" w:rsidP="00BF7C21">
      <w:pPr>
        <w:pStyle w:val="ad"/>
        <w:widowControl/>
        <w:numPr>
          <w:ilvl w:val="1"/>
          <w:numId w:val="79"/>
        </w:numPr>
        <w:spacing w:before="100" w:beforeAutospacing="1" w:after="100" w:afterAutospacing="1" w:line="0" w:lineRule="atLeast"/>
        <w:ind w:leftChars="0"/>
        <w:jc w:val="left"/>
        <w:outlineLvl w:val="2"/>
        <w:rPr>
          <w:rFonts w:ascii="ＭＳ Ｐゴシック" w:eastAsia="ＭＳ Ｐゴシック" w:hAnsi="ＭＳ Ｐゴシック" w:cs="Segoe UI"/>
          <w:bCs/>
          <w:color w:val="000000" w:themeColor="text1"/>
          <w:kern w:val="0"/>
          <w:sz w:val="32"/>
          <w:szCs w:val="35"/>
        </w:rPr>
      </w:pPr>
      <w:bookmarkStart w:id="35" w:name="_Toc478373332"/>
      <w:bookmarkStart w:id="36" w:name="_Toc486514825"/>
      <w:bookmarkStart w:id="37" w:name="_Toc487705380"/>
      <w:bookmarkStart w:id="38" w:name="_Toc503261795"/>
      <w:r w:rsidRPr="00BF7C21">
        <w:rPr>
          <w:rFonts w:ascii="ＭＳ Ｐゴシック" w:eastAsia="ＭＳ Ｐゴシック" w:hAnsi="ＭＳ Ｐゴシック" w:cs="Segoe UI" w:hint="eastAsia"/>
          <w:bCs/>
          <w:color w:val="000000" w:themeColor="text1"/>
          <w:kern w:val="0"/>
          <w:sz w:val="32"/>
          <w:szCs w:val="35"/>
        </w:rPr>
        <w:t>概要</w:t>
      </w:r>
      <w:bookmarkEnd w:id="35"/>
      <w:bookmarkEnd w:id="36"/>
      <w:bookmarkEnd w:id="37"/>
      <w:bookmarkEnd w:id="38"/>
    </w:p>
    <w:p w:rsidR="00AC4620" w:rsidRDefault="00BF7C21" w:rsidP="00FB60A7">
      <w:pPr>
        <w:pStyle w:val="ad"/>
        <w:widowControl/>
        <w:spacing w:before="100" w:beforeAutospacing="1" w:after="100" w:afterAutospacing="1" w:line="0" w:lineRule="atLeast"/>
        <w:ind w:leftChars="0" w:left="120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39" w:name="_Toc478373333"/>
      <w:bookmarkStart w:id="40" w:name="_Toc486514826"/>
      <w:bookmarkStart w:id="41" w:name="_Toc487705381"/>
      <w:bookmarkStart w:id="42" w:name="_Toc503261796"/>
      <w:r w:rsidRPr="00BF7C21">
        <w:rPr>
          <w:rFonts w:ascii="ＭＳ Ｐゴシック" w:eastAsia="ＭＳ Ｐゴシック" w:hAnsi="ＭＳ Ｐゴシック" w:cs="Segoe UI" w:hint="eastAsia"/>
          <w:bCs/>
          <w:color w:val="000000" w:themeColor="text1"/>
          <w:kern w:val="0"/>
          <w:sz w:val="28"/>
          <w:szCs w:val="35"/>
        </w:rPr>
        <w:t>性能劣化</w:t>
      </w:r>
      <w:r>
        <w:rPr>
          <w:rFonts w:ascii="ＭＳ Ｐゴシック" w:eastAsia="ＭＳ Ｐゴシック" w:hAnsi="ＭＳ Ｐゴシック" w:cs="Segoe UI" w:hint="eastAsia"/>
          <w:bCs/>
          <w:color w:val="000000" w:themeColor="text1"/>
          <w:kern w:val="0"/>
          <w:sz w:val="28"/>
          <w:szCs w:val="35"/>
        </w:rPr>
        <w:t>が発生した原因は様々ですが、運用中に起こるシステム性能劣化の多くの場合はデータベース側のSQLの動き</w:t>
      </w:r>
      <w:r w:rsidR="00AC4620">
        <w:rPr>
          <w:rFonts w:ascii="ＭＳ Ｐゴシック" w:eastAsia="ＭＳ Ｐゴシック" w:hAnsi="ＭＳ Ｐゴシック" w:cs="Segoe UI" w:hint="eastAsia"/>
          <w:bCs/>
          <w:color w:val="000000" w:themeColor="text1"/>
          <w:kern w:val="0"/>
          <w:sz w:val="28"/>
          <w:szCs w:val="35"/>
        </w:rPr>
        <w:t>（実行計画）</w:t>
      </w:r>
      <w:r>
        <w:rPr>
          <w:rFonts w:ascii="ＭＳ Ｐゴシック" w:eastAsia="ＭＳ Ｐゴシック" w:hAnsi="ＭＳ Ｐゴシック" w:cs="Segoe UI" w:hint="eastAsia"/>
          <w:bCs/>
          <w:color w:val="000000" w:themeColor="text1"/>
          <w:kern w:val="0"/>
          <w:sz w:val="28"/>
          <w:szCs w:val="35"/>
        </w:rPr>
        <w:t>の変化に起因</w:t>
      </w:r>
      <w:r w:rsidR="00AC4620">
        <w:rPr>
          <w:rFonts w:ascii="ＭＳ Ｐゴシック" w:eastAsia="ＭＳ Ｐゴシック" w:hAnsi="ＭＳ Ｐゴシック" w:cs="Segoe UI" w:hint="eastAsia"/>
          <w:bCs/>
          <w:color w:val="000000" w:themeColor="text1"/>
          <w:kern w:val="0"/>
          <w:sz w:val="28"/>
          <w:szCs w:val="35"/>
        </w:rPr>
        <w:t>します</w:t>
      </w:r>
      <w:r>
        <w:rPr>
          <w:rFonts w:ascii="ＭＳ Ｐゴシック" w:eastAsia="ＭＳ Ｐゴシック" w:hAnsi="ＭＳ Ｐゴシック" w:cs="Segoe UI" w:hint="eastAsia"/>
          <w:bCs/>
          <w:color w:val="000000" w:themeColor="text1"/>
          <w:kern w:val="0"/>
          <w:sz w:val="28"/>
          <w:szCs w:val="35"/>
        </w:rPr>
        <w:t>。</w:t>
      </w:r>
      <w:r w:rsidR="00AC4620">
        <w:rPr>
          <w:rFonts w:ascii="ＭＳ Ｐゴシック" w:eastAsia="ＭＳ Ｐゴシック" w:hAnsi="ＭＳ Ｐゴシック" w:cs="Segoe UI" w:hint="eastAsia"/>
          <w:bCs/>
          <w:color w:val="000000" w:themeColor="text1"/>
          <w:kern w:val="0"/>
          <w:sz w:val="28"/>
          <w:szCs w:val="35"/>
        </w:rPr>
        <w:t>SQL実行計画の変化の原因も様々ですが、データの増加や分布の変化による統計情報の変化が主な原因になります。システム性能劣化の原因になるSQLの特定も難しいですが、その実行計画の変化の原因を特定するのはさらに難しい事で専門家でも詳細の分析に長い時間を必要とするケースが多くあります。</w:t>
      </w:r>
      <w:bookmarkEnd w:id="39"/>
      <w:bookmarkEnd w:id="40"/>
      <w:bookmarkEnd w:id="41"/>
      <w:bookmarkEnd w:id="42"/>
    </w:p>
    <w:p w:rsidR="00BF7C21" w:rsidRDefault="00BF7C21" w:rsidP="00FB60A7">
      <w:pPr>
        <w:pStyle w:val="ad"/>
        <w:widowControl/>
        <w:spacing w:before="100" w:beforeAutospacing="1" w:after="100" w:afterAutospacing="1" w:line="0" w:lineRule="atLeast"/>
        <w:ind w:leftChars="0" w:left="120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43" w:name="_Toc478373334"/>
      <w:bookmarkStart w:id="44" w:name="_Toc486514827"/>
      <w:bookmarkStart w:id="45" w:name="_Toc487705382"/>
      <w:bookmarkStart w:id="46" w:name="_Toc503261797"/>
      <w:r>
        <w:rPr>
          <w:rFonts w:ascii="ＭＳ Ｐゴシック" w:eastAsia="ＭＳ Ｐゴシック" w:hAnsi="ＭＳ Ｐゴシック" w:cs="Segoe UI" w:hint="eastAsia"/>
          <w:bCs/>
          <w:color w:val="000000" w:themeColor="text1"/>
          <w:kern w:val="0"/>
          <w:sz w:val="28"/>
          <w:szCs w:val="35"/>
        </w:rPr>
        <w:t>性能劣化や障害が発生した時間帯に実行されたSQLの追跡ができれば</w:t>
      </w:r>
      <w:r w:rsidR="00AC4620">
        <w:rPr>
          <w:rFonts w:ascii="ＭＳ Ｐゴシック" w:eastAsia="ＭＳ Ｐゴシック" w:hAnsi="ＭＳ Ｐゴシック" w:cs="Segoe UI" w:hint="eastAsia"/>
          <w:bCs/>
          <w:color w:val="000000" w:themeColor="text1"/>
          <w:kern w:val="0"/>
          <w:sz w:val="28"/>
          <w:szCs w:val="35"/>
        </w:rPr>
        <w:t>、またその実行計画のどこが変化したのかが追跡できれば</w:t>
      </w:r>
      <w:r>
        <w:rPr>
          <w:rFonts w:ascii="ＭＳ Ｐゴシック" w:eastAsia="ＭＳ Ｐゴシック" w:hAnsi="ＭＳ Ｐゴシック" w:cs="Segoe UI" w:hint="eastAsia"/>
          <w:bCs/>
          <w:color w:val="000000" w:themeColor="text1"/>
          <w:kern w:val="0"/>
          <w:sz w:val="28"/>
          <w:szCs w:val="35"/>
        </w:rPr>
        <w:t>原因探しが容易に</w:t>
      </w:r>
      <w:r w:rsidR="00AC4620">
        <w:rPr>
          <w:rFonts w:ascii="ＭＳ Ｐゴシック" w:eastAsia="ＭＳ Ｐゴシック" w:hAnsi="ＭＳ Ｐゴシック" w:cs="Segoe UI" w:hint="eastAsia"/>
          <w:bCs/>
          <w:color w:val="000000" w:themeColor="text1"/>
          <w:kern w:val="0"/>
          <w:sz w:val="28"/>
          <w:szCs w:val="35"/>
        </w:rPr>
        <w:t>なるでしょう。</w:t>
      </w:r>
      <w:r>
        <w:rPr>
          <w:rFonts w:ascii="ＭＳ Ｐゴシック" w:eastAsia="ＭＳ Ｐゴシック" w:hAnsi="ＭＳ Ｐゴシック" w:cs="Segoe UI" w:hint="eastAsia"/>
          <w:bCs/>
          <w:color w:val="000000" w:themeColor="text1"/>
          <w:kern w:val="0"/>
          <w:sz w:val="28"/>
          <w:szCs w:val="35"/>
        </w:rPr>
        <w:t>ただ、障害</w:t>
      </w:r>
      <w:r w:rsidR="00AC4620">
        <w:rPr>
          <w:rFonts w:ascii="ＭＳ Ｐゴシック" w:eastAsia="ＭＳ Ｐゴシック" w:hAnsi="ＭＳ Ｐゴシック" w:cs="Segoe UI" w:hint="eastAsia"/>
          <w:bCs/>
          <w:color w:val="000000" w:themeColor="text1"/>
          <w:kern w:val="0"/>
          <w:sz w:val="28"/>
          <w:szCs w:val="35"/>
        </w:rPr>
        <w:t>の</w:t>
      </w:r>
      <w:r>
        <w:rPr>
          <w:rFonts w:ascii="ＭＳ Ｐゴシック" w:eastAsia="ＭＳ Ｐゴシック" w:hAnsi="ＭＳ Ｐゴシック" w:cs="Segoe UI" w:hint="eastAsia"/>
          <w:bCs/>
          <w:color w:val="000000" w:themeColor="text1"/>
          <w:kern w:val="0"/>
          <w:sz w:val="28"/>
          <w:szCs w:val="35"/>
        </w:rPr>
        <w:t>即対応が求められた場合はやむを得ずデータベースを再起動することもあるので原因追及が不可能になるケースも少なくない</w:t>
      </w:r>
      <w:r w:rsidR="00AC4620">
        <w:rPr>
          <w:rFonts w:ascii="ＭＳ Ｐゴシック" w:eastAsia="ＭＳ Ｐゴシック" w:hAnsi="ＭＳ Ｐゴシック" w:cs="Segoe UI" w:hint="eastAsia"/>
          <w:bCs/>
          <w:color w:val="000000" w:themeColor="text1"/>
          <w:kern w:val="0"/>
          <w:sz w:val="28"/>
          <w:szCs w:val="35"/>
        </w:rPr>
        <w:t>です</w:t>
      </w:r>
      <w:r>
        <w:rPr>
          <w:rFonts w:ascii="ＭＳ Ｐゴシック" w:eastAsia="ＭＳ Ｐゴシック" w:hAnsi="ＭＳ Ｐゴシック" w:cs="Segoe UI" w:hint="eastAsia"/>
          <w:bCs/>
          <w:color w:val="000000" w:themeColor="text1"/>
          <w:kern w:val="0"/>
          <w:sz w:val="28"/>
          <w:szCs w:val="35"/>
        </w:rPr>
        <w:t>。</w:t>
      </w:r>
      <w:bookmarkEnd w:id="43"/>
      <w:bookmarkEnd w:id="44"/>
      <w:bookmarkEnd w:id="45"/>
      <w:bookmarkEnd w:id="46"/>
    </w:p>
    <w:p w:rsidR="00BF7C21" w:rsidRDefault="00BF7C21" w:rsidP="00FB60A7">
      <w:pPr>
        <w:pStyle w:val="ad"/>
        <w:widowControl/>
        <w:spacing w:before="100" w:beforeAutospacing="1" w:after="100" w:afterAutospacing="1" w:line="0" w:lineRule="atLeast"/>
        <w:ind w:leftChars="0" w:left="120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47" w:name="_Toc478373335"/>
      <w:bookmarkStart w:id="48" w:name="_Toc486514828"/>
      <w:bookmarkStart w:id="49" w:name="_Toc487705383"/>
      <w:bookmarkStart w:id="50" w:name="_Toc503261798"/>
      <w:r>
        <w:rPr>
          <w:rFonts w:ascii="ＭＳ Ｐゴシック" w:eastAsia="ＭＳ Ｐゴシック" w:hAnsi="ＭＳ Ｐゴシック" w:cs="Segoe UI" w:hint="eastAsia"/>
          <w:bCs/>
          <w:color w:val="000000" w:themeColor="text1"/>
          <w:kern w:val="0"/>
          <w:sz w:val="28"/>
          <w:szCs w:val="35"/>
        </w:rPr>
        <w:t>MAJESTYは全SQLに対しての実行実績情報</w:t>
      </w:r>
      <w:r w:rsidR="00AC4620">
        <w:rPr>
          <w:rFonts w:ascii="ＭＳ Ｐゴシック" w:eastAsia="ＭＳ Ｐゴシック" w:hAnsi="ＭＳ Ｐゴシック" w:cs="Segoe UI" w:hint="eastAsia"/>
          <w:bCs/>
          <w:color w:val="000000" w:themeColor="text1"/>
          <w:kern w:val="0"/>
          <w:sz w:val="28"/>
          <w:szCs w:val="35"/>
        </w:rPr>
        <w:t>や実行計画情報</w:t>
      </w:r>
      <w:r>
        <w:rPr>
          <w:rFonts w:ascii="ＭＳ Ｐゴシック" w:eastAsia="ＭＳ Ｐゴシック" w:hAnsi="ＭＳ Ｐゴシック" w:cs="Segoe UI" w:hint="eastAsia"/>
          <w:bCs/>
          <w:color w:val="000000" w:themeColor="text1"/>
          <w:kern w:val="0"/>
          <w:sz w:val="28"/>
          <w:szCs w:val="35"/>
        </w:rPr>
        <w:t>を時間単位まで残せるのでデータベース性能劣化や障害の原因追及がより簡単に</w:t>
      </w:r>
      <w:r w:rsidR="00AC4620">
        <w:rPr>
          <w:rFonts w:ascii="ＭＳ Ｐゴシック" w:eastAsia="ＭＳ Ｐゴシック" w:hAnsi="ＭＳ Ｐゴシック" w:cs="Segoe UI" w:hint="eastAsia"/>
          <w:bCs/>
          <w:color w:val="000000" w:themeColor="text1"/>
          <w:kern w:val="0"/>
          <w:sz w:val="28"/>
          <w:szCs w:val="35"/>
        </w:rPr>
        <w:t>なります。</w:t>
      </w:r>
      <w:bookmarkEnd w:id="47"/>
      <w:bookmarkEnd w:id="48"/>
      <w:bookmarkEnd w:id="49"/>
      <w:bookmarkEnd w:id="50"/>
    </w:p>
    <w:p w:rsidR="006D2904" w:rsidRDefault="006D2904" w:rsidP="006D2904">
      <w:pPr>
        <w:pStyle w:val="ad"/>
        <w:widowControl/>
        <w:numPr>
          <w:ilvl w:val="1"/>
          <w:numId w:val="79"/>
        </w:numPr>
        <w:spacing w:before="100" w:beforeAutospacing="1" w:after="100" w:afterAutospacing="1" w:line="0" w:lineRule="atLeast"/>
        <w:ind w:leftChars="0"/>
        <w:jc w:val="left"/>
        <w:outlineLvl w:val="2"/>
        <w:rPr>
          <w:rFonts w:ascii="ＭＳ Ｐゴシック" w:eastAsia="ＭＳ Ｐゴシック" w:hAnsi="ＭＳ Ｐゴシック" w:cs="Segoe UI"/>
          <w:bCs/>
          <w:color w:val="000000" w:themeColor="text1"/>
          <w:kern w:val="0"/>
          <w:sz w:val="28"/>
          <w:szCs w:val="35"/>
        </w:rPr>
      </w:pPr>
      <w:bookmarkStart w:id="51" w:name="_Toc478373336"/>
      <w:bookmarkStart w:id="52" w:name="_Toc486514829"/>
      <w:bookmarkStart w:id="53" w:name="_Toc487705384"/>
      <w:bookmarkStart w:id="54" w:name="_Toc503261799"/>
      <w:r>
        <w:rPr>
          <w:rFonts w:ascii="ＭＳ Ｐゴシック" w:eastAsia="ＭＳ Ｐゴシック" w:hAnsi="ＭＳ Ｐゴシック" w:cs="Segoe UI" w:hint="eastAsia"/>
          <w:bCs/>
          <w:color w:val="000000" w:themeColor="text1"/>
          <w:kern w:val="0"/>
          <w:sz w:val="28"/>
          <w:szCs w:val="35"/>
        </w:rPr>
        <w:t>実践</w:t>
      </w:r>
      <w:bookmarkEnd w:id="51"/>
      <w:bookmarkEnd w:id="52"/>
      <w:bookmarkEnd w:id="53"/>
      <w:bookmarkEnd w:id="54"/>
    </w:p>
    <w:p w:rsidR="00AC4620" w:rsidRDefault="006C4B0C" w:rsidP="006D2904">
      <w:pPr>
        <w:pStyle w:val="ad"/>
        <w:widowControl/>
        <w:spacing w:before="100" w:beforeAutospacing="1" w:after="100" w:afterAutospacing="1" w:line="0" w:lineRule="atLeast"/>
        <w:ind w:leftChars="0" w:left="1200" w:firstLineChars="100" w:firstLine="280"/>
        <w:jc w:val="left"/>
        <w:outlineLvl w:val="2"/>
        <w:rPr>
          <w:rFonts w:ascii="ＭＳ Ｐゴシック" w:eastAsia="ＭＳ Ｐゴシック" w:hAnsi="ＭＳ Ｐゴシック" w:cs="Segoe UI"/>
          <w:bCs/>
          <w:color w:val="000000" w:themeColor="text1"/>
          <w:kern w:val="0"/>
          <w:sz w:val="28"/>
          <w:szCs w:val="35"/>
        </w:rPr>
      </w:pPr>
      <w:bookmarkStart w:id="55" w:name="_Toc478373337"/>
      <w:bookmarkStart w:id="56" w:name="_Toc486514830"/>
      <w:bookmarkStart w:id="57" w:name="_Toc487705385"/>
      <w:bookmarkStart w:id="58" w:name="_Toc503261800"/>
      <w:r>
        <w:rPr>
          <w:rFonts w:ascii="ＭＳ Ｐゴシック" w:eastAsia="ＭＳ Ｐゴシック" w:hAnsi="ＭＳ Ｐゴシック" w:cs="Segoe UI" w:hint="eastAsia"/>
          <w:bCs/>
          <w:color w:val="000000" w:themeColor="text1"/>
          <w:kern w:val="0"/>
          <w:sz w:val="28"/>
          <w:szCs w:val="35"/>
        </w:rPr>
        <w:t>次のステップで性能劣化や障害の原因を探してみましょう。</w:t>
      </w:r>
      <w:bookmarkEnd w:id="55"/>
      <w:bookmarkEnd w:id="56"/>
      <w:bookmarkEnd w:id="57"/>
      <w:bookmarkEnd w:id="58"/>
    </w:p>
    <w:p w:rsidR="006C4B0C" w:rsidRDefault="00617525" w:rsidP="00BF7C21">
      <w:pPr>
        <w:pStyle w:val="ad"/>
        <w:widowControl/>
        <w:spacing w:before="100" w:beforeAutospacing="1" w:after="100" w:afterAutospacing="1" w:line="0" w:lineRule="atLeast"/>
        <w:ind w:leftChars="0" w:left="1200"/>
        <w:jc w:val="left"/>
        <w:outlineLvl w:val="2"/>
        <w:rPr>
          <w:rFonts w:ascii="ＭＳ Ｐゴシック" w:eastAsia="ＭＳ Ｐゴシック" w:hAnsi="ＭＳ Ｐゴシック" w:cs="Segoe UI"/>
          <w:bCs/>
          <w:color w:val="000000" w:themeColor="text1"/>
          <w:kern w:val="0"/>
          <w:sz w:val="28"/>
          <w:szCs w:val="35"/>
        </w:rPr>
      </w:pPr>
      <w:bookmarkStart w:id="59" w:name="_Toc478373338"/>
      <w:bookmarkStart w:id="60" w:name="_Toc486514831"/>
      <w:bookmarkStart w:id="61" w:name="_Toc487705386"/>
      <w:bookmarkStart w:id="62" w:name="_Toc503261801"/>
      <w:r>
        <w:rPr>
          <w:rFonts w:ascii="ＭＳ Ｐゴシック" w:eastAsia="ＭＳ Ｐゴシック" w:hAnsi="ＭＳ Ｐゴシック" w:cs="Segoe UI"/>
          <w:bCs/>
          <w:noProof/>
          <w:color w:val="000000" w:themeColor="text1"/>
          <w:kern w:val="0"/>
          <w:sz w:val="28"/>
          <w:szCs w:val="35"/>
        </w:rPr>
        <w:pict>
          <v:rect id="四角形 2" o:spid="_x0000_s1086" style="position:absolute;left:0;text-align:left;margin-left:238.4pt;margin-top:12.2pt;width:197.6pt;height:23.25pt;z-index:251637760;visibility:visible" filled="f" fillcolor="#4f81bd [3204]" stroked="f" strokecolor="black [3213]">
            <v:shadow color="#eeece1 [3214]"/>
            <v:textbox style="mso-next-textbox:#四角形 2" inset="2.76544mm,1.38275mm,2.76544mm,1.38275mm">
              <w:txbxContent>
                <w:p w:rsidR="00671465" w:rsidRPr="00310543" w:rsidRDefault="00671465" w:rsidP="00C21BD6">
                  <w:pPr>
                    <w:pStyle w:val="Web"/>
                    <w:spacing w:before="0" w:beforeAutospacing="0" w:after="0" w:afterAutospacing="0"/>
                    <w:textAlignment w:val="baseline"/>
                    <w:rPr>
                      <w:sz w:val="16"/>
                    </w:rPr>
                  </w:pPr>
                  <w:r w:rsidRPr="00310543">
                    <w:rPr>
                      <w:rFonts w:cs="Segoe UI" w:hint="eastAsia"/>
                      <w:bCs/>
                      <w:color w:val="000000" w:themeColor="text1"/>
                      <w:sz w:val="14"/>
                      <w:szCs w:val="35"/>
                    </w:rPr>
                    <w:t>・メニュー　：　「分析」　–　「SQL抽出」　–　「SQL実行統計」</w:t>
                  </w:r>
                </w:p>
              </w:txbxContent>
            </v:textbox>
          </v:rect>
        </w:pict>
      </w:r>
      <w:r>
        <w:rPr>
          <w:rFonts w:ascii="ＭＳ Ｐゴシック" w:eastAsia="ＭＳ Ｐゴシック" w:hAnsi="ＭＳ Ｐゴシック" w:cs="Segoe UI"/>
          <w:bCs/>
          <w:noProof/>
          <w:color w:val="000000" w:themeColor="text1"/>
          <w:kern w:val="0"/>
          <w:sz w:val="28"/>
          <w:szCs w:val="35"/>
        </w:rPr>
        <w:pict>
          <v:rect id="_x0000_s1038" style="position:absolute;left:0;text-align:left;margin-left:51.4pt;margin-top:31.2pt;width:31.8pt;height:23.25pt;z-index:251608064;visibility:visible" filled="f" fillcolor="#4f81bd [3204]" stroked="f" strokecolor="black [3213]">
            <v:shadow color="#eeece1 [3214]"/>
            <v:textbox style="mso-next-textbox:#_x0000_s1038" inset="2.76544mm,1.38275mm,2.76544mm,1.38275mm">
              <w:txbxContent>
                <w:p w:rsidR="00671465" w:rsidRPr="00C21BD6" w:rsidRDefault="00671465" w:rsidP="00C21BD6">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１</w:t>
                  </w:r>
                </w:p>
              </w:txbxContent>
            </v:textbox>
          </v:rect>
        </w:pict>
      </w:r>
      <w:r w:rsidR="0013124E">
        <w:rPr>
          <w:rFonts w:ascii="ＭＳ Ｐゴシック" w:eastAsia="ＭＳ Ｐゴシック" w:hAnsi="ＭＳ Ｐゴシック" w:cs="Segoe UI" w:hint="eastAsia"/>
          <w:bCs/>
          <w:color w:val="000000" w:themeColor="text1"/>
          <w:kern w:val="0"/>
          <w:sz w:val="28"/>
          <w:szCs w:val="35"/>
        </w:rPr>
        <w:t>ア１．</w:t>
      </w:r>
      <w:r w:rsidR="00F04A78">
        <w:rPr>
          <w:rFonts w:ascii="ＭＳ Ｐゴシック" w:eastAsia="ＭＳ Ｐゴシック" w:hAnsi="ＭＳ Ｐゴシック" w:cs="Segoe UI" w:hint="eastAsia"/>
          <w:bCs/>
          <w:color w:val="000000" w:themeColor="text1"/>
          <w:kern w:val="0"/>
          <w:sz w:val="28"/>
          <w:szCs w:val="35"/>
        </w:rPr>
        <w:t>SQL実行統計</w:t>
      </w:r>
      <w:bookmarkEnd w:id="59"/>
      <w:bookmarkEnd w:id="60"/>
      <w:bookmarkEnd w:id="61"/>
      <w:bookmarkEnd w:id="62"/>
    </w:p>
    <w:p w:rsidR="00C21BD6" w:rsidRDefault="00617525" w:rsidP="00BF7C21">
      <w:pPr>
        <w:pStyle w:val="ad"/>
        <w:widowControl/>
        <w:spacing w:before="100" w:beforeAutospacing="1" w:after="100" w:afterAutospacing="1" w:line="0" w:lineRule="atLeast"/>
        <w:ind w:leftChars="0" w:left="1200"/>
        <w:jc w:val="left"/>
        <w:outlineLvl w:val="2"/>
        <w:rPr>
          <w:rFonts w:ascii="ＭＳ Ｐゴシック" w:eastAsia="ＭＳ Ｐゴシック" w:hAnsi="ＭＳ Ｐゴシック" w:cs="Segoe UI"/>
          <w:bCs/>
          <w:color w:val="000000" w:themeColor="text1"/>
          <w:kern w:val="0"/>
          <w:sz w:val="28"/>
          <w:szCs w:val="35"/>
        </w:rPr>
      </w:pPr>
      <w:bookmarkStart w:id="63" w:name="_Toc478373339"/>
      <w:bookmarkStart w:id="64" w:name="_Toc486514832"/>
      <w:bookmarkStart w:id="65" w:name="_Toc487705387"/>
      <w:bookmarkStart w:id="66" w:name="_Toc503261802"/>
      <w:r>
        <w:rPr>
          <w:rFonts w:ascii="ＭＳ Ｐゴシック" w:eastAsia="ＭＳ Ｐゴシック" w:hAnsi="ＭＳ Ｐゴシック" w:cs="Segoe UI"/>
          <w:bCs/>
          <w:noProof/>
          <w:color w:val="000000" w:themeColor="text1"/>
          <w:kern w:val="0"/>
          <w:sz w:val="28"/>
          <w:szCs w:val="35"/>
        </w:rPr>
        <w:pict>
          <v:rect id="_x0000_s1037" style="position:absolute;left:0;text-align:left;margin-left:61.05pt;margin-top:16.9pt;width:311.55pt;height:12pt;z-index:251607040" filled="f" strokecolor="red" strokeweight="1pt">
            <v:textbox inset="5.85pt,.7pt,5.85pt,.7pt"/>
          </v:rect>
        </w:pict>
      </w:r>
      <w:r>
        <w:rPr>
          <w:rFonts w:ascii="ＭＳ Ｐゴシック" w:eastAsia="ＭＳ Ｐゴシック" w:hAnsi="ＭＳ Ｐゴシック" w:cs="Segoe UI"/>
          <w:bCs/>
          <w:noProof/>
          <w:color w:val="000000" w:themeColor="text1"/>
          <w:kern w:val="0"/>
          <w:sz w:val="28"/>
          <w:szCs w:val="35"/>
        </w:rPr>
        <w:pict>
          <v:rect id="_x0000_s1040" style="position:absolute;left:0;text-align:left;margin-left:233.25pt;margin-top:28.9pt;width:31.8pt;height:23.25pt;z-index:251610112;visibility:visible" filled="f" fillcolor="#4f81bd [3204]" stroked="f" strokecolor="black [3213]">
            <v:shadow color="#eeece1 [3214]"/>
            <v:textbox style="mso-next-textbox:#_x0000_s1040" inset="2.76544mm,1.38275mm,2.76544mm,1.38275mm">
              <w:txbxContent>
                <w:p w:rsidR="00671465" w:rsidRPr="00C21BD6" w:rsidRDefault="00671465" w:rsidP="00C21BD6">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２</w:t>
                  </w:r>
                </w:p>
              </w:txbxContent>
            </v:textbox>
          </v:rect>
        </w:pict>
      </w:r>
      <w:r>
        <w:rPr>
          <w:rFonts w:ascii="ＭＳ Ｐゴシック" w:eastAsia="ＭＳ Ｐゴシック" w:hAnsi="ＭＳ Ｐゴシック" w:cs="Segoe UI"/>
          <w:bCs/>
          <w:noProof/>
          <w:color w:val="000000" w:themeColor="text1"/>
          <w:kern w:val="0"/>
          <w:sz w:val="28"/>
          <w:szCs w:val="35"/>
        </w:rPr>
        <w:pict>
          <v:rect id="_x0000_s1039" style="position:absolute;left:0;text-align:left;margin-left:233.65pt;margin-top:48.2pt;width:31.4pt;height:215.1pt;z-index:251609088" filled="f" strokecolor="red" strokeweight="1pt">
            <v:textbox inset="5.85pt,.7pt,5.85pt,.7pt"/>
          </v:rect>
        </w:pict>
      </w:r>
      <w:r w:rsidR="00C21BD6">
        <w:rPr>
          <w:noProof/>
        </w:rPr>
        <w:drawing>
          <wp:inline distT="0" distB="0" distL="0" distR="0">
            <wp:extent cx="4572411" cy="352017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583389" cy="3528628"/>
                    </a:xfrm>
                    <a:prstGeom prst="rect">
                      <a:avLst/>
                    </a:prstGeom>
                  </pic:spPr>
                </pic:pic>
              </a:graphicData>
            </a:graphic>
          </wp:inline>
        </w:drawing>
      </w:r>
      <w:bookmarkEnd w:id="63"/>
      <w:bookmarkEnd w:id="64"/>
      <w:bookmarkEnd w:id="65"/>
      <w:bookmarkEnd w:id="66"/>
    </w:p>
    <w:p w:rsidR="00974D1E" w:rsidRDefault="00974D1E" w:rsidP="00974D1E">
      <w:pPr>
        <w:pStyle w:val="ad"/>
        <w:spacing w:before="100" w:beforeAutospacing="1" w:after="100" w:afterAutospacing="1" w:line="0" w:lineRule="atLeast"/>
        <w:ind w:leftChars="600" w:left="1260"/>
        <w:outlineLvl w:val="2"/>
        <w:rPr>
          <w:rFonts w:ascii="ＭＳ Ｐゴシック" w:eastAsia="ＭＳ Ｐゴシック" w:hAnsi="ＭＳ Ｐゴシック" w:cs="Segoe UI"/>
          <w:bCs/>
          <w:color w:val="000000" w:themeColor="text1"/>
          <w:sz w:val="16"/>
          <w:szCs w:val="35"/>
        </w:rPr>
      </w:pPr>
      <w:bookmarkStart w:id="67" w:name="_Toc478373340"/>
      <w:bookmarkStart w:id="68" w:name="_Toc486514833"/>
      <w:bookmarkStart w:id="69" w:name="_Toc487705388"/>
      <w:bookmarkStart w:id="70" w:name="_Toc503261803"/>
      <w:r w:rsidRPr="00C21BD6">
        <w:rPr>
          <w:rFonts w:ascii="ＭＳ Ｐゴシック" w:eastAsia="ＭＳ Ｐゴシック" w:hAnsi="ＭＳ Ｐゴシック" w:cs="Segoe UI" w:hint="eastAsia"/>
          <w:bCs/>
          <w:color w:val="000000" w:themeColor="text1"/>
          <w:kern w:val="0"/>
          <w:sz w:val="22"/>
          <w:szCs w:val="35"/>
        </w:rPr>
        <w:t>＊</w:t>
      </w:r>
      <w:r w:rsidR="00310543">
        <w:rPr>
          <w:rFonts w:ascii="ＭＳ Ｐゴシック" w:eastAsia="ＭＳ Ｐゴシック" w:hAnsi="ＭＳ Ｐゴシック" w:cs="Segoe UI" w:hint="eastAsia"/>
          <w:bCs/>
          <w:color w:val="000000" w:themeColor="text1"/>
          <w:kern w:val="0"/>
          <w:sz w:val="22"/>
          <w:szCs w:val="35"/>
        </w:rPr>
        <w:t>１</w:t>
      </w:r>
      <w:r>
        <w:rPr>
          <w:rFonts w:ascii="ＭＳ Ｐゴシック" w:eastAsia="ＭＳ Ｐゴシック" w:hAnsi="ＭＳ Ｐゴシック" w:cs="Segoe UI" w:hint="eastAsia"/>
          <w:bCs/>
          <w:color w:val="000000" w:themeColor="text1"/>
          <w:kern w:val="0"/>
          <w:sz w:val="22"/>
          <w:szCs w:val="35"/>
        </w:rPr>
        <w:t xml:space="preserve">　性能劣化（障害）が起きた時点のインスタントショットを選択し</w:t>
      </w:r>
      <w:r w:rsidR="00310543">
        <w:rPr>
          <w:rFonts w:ascii="ＭＳ Ｐゴシック" w:eastAsia="ＭＳ Ｐゴシック" w:hAnsi="ＭＳ Ｐゴシック" w:cs="Segoe UI" w:hint="eastAsia"/>
          <w:bCs/>
          <w:color w:val="000000" w:themeColor="text1"/>
          <w:kern w:val="0"/>
          <w:sz w:val="22"/>
          <w:szCs w:val="35"/>
        </w:rPr>
        <w:t>ます。経過時間で上位100件のSQLの検索を行います。</w:t>
      </w:r>
      <w:r>
        <w:rPr>
          <w:rFonts w:ascii="ＭＳ Ｐゴシック" w:eastAsia="ＭＳ Ｐゴシック" w:hAnsi="ＭＳ Ｐゴシック" w:cs="Segoe UI"/>
          <w:bCs/>
          <w:color w:val="000000" w:themeColor="text1"/>
          <w:kern w:val="0"/>
          <w:sz w:val="22"/>
          <w:szCs w:val="35"/>
        </w:rPr>
        <w:br/>
      </w:r>
      <w:r w:rsidR="00310543">
        <w:rPr>
          <w:rFonts w:ascii="ＭＳ Ｐゴシック" w:eastAsia="ＭＳ Ｐゴシック" w:hAnsi="ＭＳ Ｐゴシック" w:cs="Segoe UI" w:hint="eastAsia"/>
          <w:bCs/>
          <w:color w:val="000000" w:themeColor="text1"/>
          <w:kern w:val="0"/>
          <w:sz w:val="22"/>
          <w:szCs w:val="35"/>
        </w:rPr>
        <w:t>＊２</w:t>
      </w:r>
      <w:r>
        <w:rPr>
          <w:rFonts w:ascii="ＭＳ Ｐゴシック" w:eastAsia="ＭＳ Ｐゴシック" w:hAnsi="ＭＳ Ｐゴシック" w:cs="Segoe UI" w:hint="eastAsia"/>
          <w:bCs/>
          <w:color w:val="000000" w:themeColor="text1"/>
          <w:kern w:val="0"/>
          <w:sz w:val="22"/>
          <w:szCs w:val="35"/>
        </w:rPr>
        <w:t xml:space="preserve">　複数のPLAN（２以上）を持つSQLは動きの変化があったことを示していますので性能劣化や障害の原因の可能性があります。</w:t>
      </w:r>
      <w:r w:rsidR="00310543">
        <w:rPr>
          <w:rFonts w:ascii="ＭＳ Ｐゴシック" w:eastAsia="ＭＳ Ｐゴシック" w:hAnsi="ＭＳ Ｐゴシック" w:cs="Segoe UI" w:hint="eastAsia"/>
          <w:bCs/>
          <w:color w:val="000000" w:themeColor="text1"/>
          <w:kern w:val="0"/>
          <w:sz w:val="22"/>
          <w:szCs w:val="35"/>
        </w:rPr>
        <w:t>該当SQLを選択し、マウス右ボタンメニューで「</w:t>
      </w:r>
      <w:r w:rsidR="00F856C1">
        <w:rPr>
          <w:rFonts w:ascii="ＭＳ Ｐゴシック" w:eastAsia="ＭＳ Ｐゴシック" w:hAnsi="ＭＳ Ｐゴシック" w:cs="Segoe UI" w:hint="eastAsia"/>
          <w:bCs/>
          <w:color w:val="000000" w:themeColor="text1"/>
          <w:kern w:val="0"/>
          <w:sz w:val="22"/>
          <w:szCs w:val="35"/>
        </w:rPr>
        <w:t>SQL詳細情報</w:t>
      </w:r>
      <w:r w:rsidR="00310543">
        <w:rPr>
          <w:rFonts w:ascii="ＭＳ Ｐゴシック" w:eastAsia="ＭＳ Ｐゴシック" w:hAnsi="ＭＳ Ｐゴシック" w:cs="Segoe UI" w:hint="eastAsia"/>
          <w:bCs/>
          <w:color w:val="000000" w:themeColor="text1"/>
          <w:kern w:val="0"/>
          <w:sz w:val="22"/>
          <w:szCs w:val="35"/>
        </w:rPr>
        <w:t>」</w:t>
      </w:r>
      <w:r w:rsidR="00F856C1">
        <w:rPr>
          <w:rFonts w:ascii="ＭＳ Ｐゴシック" w:eastAsia="ＭＳ Ｐゴシック" w:hAnsi="ＭＳ Ｐゴシック" w:cs="Segoe UI" w:hint="eastAsia"/>
          <w:bCs/>
          <w:color w:val="000000" w:themeColor="text1"/>
          <w:kern w:val="0"/>
          <w:sz w:val="22"/>
          <w:szCs w:val="35"/>
        </w:rPr>
        <w:t>を参照します。</w:t>
      </w:r>
      <w:bookmarkEnd w:id="67"/>
      <w:bookmarkEnd w:id="68"/>
      <w:bookmarkEnd w:id="69"/>
      <w:bookmarkEnd w:id="70"/>
    </w:p>
    <w:p w:rsidR="00F856C1" w:rsidRPr="00974D1E" w:rsidRDefault="00F856C1" w:rsidP="00974D1E">
      <w:pPr>
        <w:pStyle w:val="ad"/>
        <w:spacing w:before="100" w:beforeAutospacing="1" w:after="100" w:afterAutospacing="1" w:line="0" w:lineRule="atLeast"/>
        <w:ind w:leftChars="600" w:left="1260"/>
        <w:outlineLvl w:val="2"/>
        <w:rPr>
          <w:rFonts w:ascii="ＭＳ Ｐゴシック" w:eastAsia="ＭＳ Ｐゴシック" w:hAnsi="ＭＳ Ｐゴシック" w:cs="Segoe UI"/>
          <w:bCs/>
          <w:color w:val="000000" w:themeColor="text1"/>
          <w:sz w:val="16"/>
          <w:szCs w:val="35"/>
        </w:rPr>
      </w:pPr>
    </w:p>
    <w:p w:rsidR="00F04A78" w:rsidRDefault="00F04A78" w:rsidP="00BF7C21">
      <w:pPr>
        <w:pStyle w:val="ad"/>
        <w:widowControl/>
        <w:spacing w:before="100" w:beforeAutospacing="1" w:after="100" w:afterAutospacing="1" w:line="0" w:lineRule="atLeast"/>
        <w:ind w:leftChars="0" w:left="1200"/>
        <w:jc w:val="left"/>
        <w:outlineLvl w:val="2"/>
        <w:rPr>
          <w:rFonts w:ascii="ＭＳ Ｐゴシック" w:eastAsia="ＭＳ Ｐゴシック" w:hAnsi="ＭＳ Ｐゴシック" w:cs="Segoe UI"/>
          <w:bCs/>
          <w:color w:val="000000" w:themeColor="text1"/>
          <w:kern w:val="0"/>
          <w:sz w:val="28"/>
          <w:szCs w:val="35"/>
        </w:rPr>
      </w:pPr>
      <w:bookmarkStart w:id="71" w:name="_Toc478373341"/>
      <w:bookmarkStart w:id="72" w:name="_Toc486514834"/>
      <w:bookmarkStart w:id="73" w:name="_Toc487705389"/>
      <w:bookmarkStart w:id="74" w:name="_Toc503261804"/>
      <w:r>
        <w:rPr>
          <w:rFonts w:ascii="ＭＳ Ｐゴシック" w:eastAsia="ＭＳ Ｐゴシック" w:hAnsi="ＭＳ Ｐゴシック" w:cs="Segoe UI" w:hint="eastAsia"/>
          <w:bCs/>
          <w:color w:val="000000" w:themeColor="text1"/>
          <w:kern w:val="0"/>
          <w:sz w:val="28"/>
          <w:szCs w:val="35"/>
        </w:rPr>
        <w:t>ア２．SQL</w:t>
      </w:r>
      <w:r>
        <w:rPr>
          <w:rFonts w:ascii="ＭＳ Ｐゴシック" w:eastAsia="ＭＳ Ｐゴシック" w:hAnsi="ＭＳ Ｐゴシック" w:cs="Segoe UI"/>
          <w:bCs/>
          <w:color w:val="000000" w:themeColor="text1"/>
          <w:kern w:val="0"/>
          <w:sz w:val="28"/>
          <w:szCs w:val="35"/>
        </w:rPr>
        <w:t xml:space="preserve"> </w:t>
      </w:r>
      <w:r>
        <w:rPr>
          <w:rFonts w:ascii="ＭＳ Ｐゴシック" w:eastAsia="ＭＳ Ｐゴシック" w:hAnsi="ＭＳ Ｐゴシック" w:cs="Segoe UI" w:hint="eastAsia"/>
          <w:bCs/>
          <w:color w:val="000000" w:themeColor="text1"/>
          <w:kern w:val="0"/>
          <w:sz w:val="28"/>
          <w:szCs w:val="35"/>
        </w:rPr>
        <w:t>VIEW詳細</w:t>
      </w:r>
      <w:bookmarkEnd w:id="71"/>
      <w:bookmarkEnd w:id="72"/>
      <w:bookmarkEnd w:id="73"/>
      <w:bookmarkEnd w:id="74"/>
    </w:p>
    <w:p w:rsidR="005B52C8" w:rsidRDefault="00617525" w:rsidP="00BF7C21">
      <w:pPr>
        <w:pStyle w:val="ad"/>
        <w:widowControl/>
        <w:spacing w:before="100" w:beforeAutospacing="1" w:after="100" w:afterAutospacing="1" w:line="0" w:lineRule="atLeast"/>
        <w:ind w:leftChars="0" w:left="1200"/>
        <w:jc w:val="left"/>
        <w:outlineLvl w:val="2"/>
        <w:rPr>
          <w:rFonts w:ascii="ＭＳ Ｐゴシック" w:eastAsia="ＭＳ Ｐゴシック" w:hAnsi="ＭＳ Ｐゴシック" w:cs="Segoe UI"/>
          <w:bCs/>
          <w:color w:val="000000" w:themeColor="text1"/>
          <w:kern w:val="0"/>
          <w:sz w:val="28"/>
          <w:szCs w:val="35"/>
        </w:rPr>
      </w:pPr>
      <w:bookmarkStart w:id="75" w:name="_Toc478373342"/>
      <w:bookmarkStart w:id="76" w:name="_Toc486514835"/>
      <w:bookmarkStart w:id="77" w:name="_Toc487705390"/>
      <w:bookmarkStart w:id="78" w:name="_Toc503261805"/>
      <w:r>
        <w:rPr>
          <w:noProof/>
        </w:rPr>
        <w:pict>
          <v:rect id="_x0000_s1048" style="position:absolute;left:0;text-align:left;margin-left:117.1pt;margin-top:244.1pt;width:31.4pt;height:28.05pt;z-index:251614208;visibility:visible" filled="f" fillcolor="#4f81bd [3204]" stroked="f" strokecolor="black [3213]">
            <v:shadow color="#eeece1 [3214]"/>
            <v:textbox style="mso-next-textbox:#_x0000_s1048" inset="2.76544mm,1.38275mm,2.76544mm,1.38275mm">
              <w:txbxContent>
                <w:p w:rsidR="00671465" w:rsidRPr="00C21BD6" w:rsidRDefault="00671465" w:rsidP="007731D8">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４</w:t>
                  </w:r>
                </w:p>
              </w:txbxContent>
            </v:textbox>
          </v:rect>
        </w:pict>
      </w:r>
      <w:r>
        <w:rPr>
          <w:noProof/>
        </w:rPr>
        <w:pict>
          <v:rect id="_x0000_s1047" style="position:absolute;left:0;text-align:left;margin-left:66.35pt;margin-top:263.35pt;width:358.65pt;height:67.85pt;z-index:251613184" filled="f" strokecolor="red" strokeweight="1pt">
            <v:textbox inset="5.85pt,.7pt,5.85pt,.7pt"/>
          </v:rect>
        </w:pict>
      </w:r>
      <w:r>
        <w:rPr>
          <w:noProof/>
        </w:rPr>
        <w:pict>
          <v:rect id="_x0000_s1046" style="position:absolute;left:0;text-align:left;margin-left:188.3pt;margin-top:178.1pt;width:31.4pt;height:28.05pt;z-index:251612160;visibility:visible" filled="f" fillcolor="#4f81bd [3204]" stroked="f" strokecolor="black [3213]">
            <v:shadow color="#eeece1 [3214]"/>
            <v:textbox style="mso-next-textbox:#_x0000_s1046" inset="2.76544mm,1.38275mm,2.76544mm,1.38275mm">
              <w:txbxContent>
                <w:p w:rsidR="00671465" w:rsidRPr="00C21BD6" w:rsidRDefault="00671465" w:rsidP="007731D8">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３</w:t>
                  </w:r>
                </w:p>
              </w:txbxContent>
            </v:textbox>
          </v:rect>
        </w:pict>
      </w:r>
      <w:r>
        <w:rPr>
          <w:noProof/>
        </w:rPr>
        <w:pict>
          <v:rect id="_x0000_s1036" style="position:absolute;left:0;text-align:left;margin-left:64.1pt;margin-top:131.3pt;width:31.4pt;height:28.05pt;z-index:251606016;visibility:visible" filled="f" fillcolor="#4f81bd [3204]" stroked="f" strokecolor="black [3213]">
            <v:shadow color="#eeece1 [3214]"/>
            <v:textbox style="mso-next-textbox:#_x0000_s1036" inset="2.76544mm,1.38275mm,2.76544mm,1.38275mm">
              <w:txbxContent>
                <w:p w:rsidR="00671465" w:rsidRPr="00C21BD6" w:rsidRDefault="00671465" w:rsidP="007731D8">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w:t>
                  </w:r>
                  <w:r>
                    <w:rPr>
                      <w:rFonts w:ascii="Verdana" w:cstheme="minorBidi" w:hint="eastAsia"/>
                      <w:b/>
                      <w:bCs/>
                      <w:color w:val="FF0000"/>
                      <w:kern w:val="24"/>
                      <w:sz w:val="16"/>
                      <w:szCs w:val="22"/>
                    </w:rPr>
                    <w:t>２</w:t>
                  </w:r>
                </w:p>
              </w:txbxContent>
            </v:textbox>
          </v:rect>
        </w:pict>
      </w:r>
      <w:r>
        <w:rPr>
          <w:noProof/>
        </w:rPr>
        <w:pict>
          <v:rect id="_x0000_s1045" style="position:absolute;left:0;text-align:left;margin-left:193.6pt;margin-top:196.55pt;width:64.3pt;height:9.05pt;z-index:251611136" filled="f" strokecolor="red" strokeweight="1pt">
            <v:textbox inset="5.85pt,.7pt,5.85pt,.7pt"/>
          </v:rect>
        </w:pict>
      </w:r>
      <w:r>
        <w:rPr>
          <w:noProof/>
        </w:rPr>
        <w:pict>
          <v:rect id="_x0000_s1035" style="position:absolute;left:0;text-align:left;margin-left:73.75pt;margin-top:149.15pt;width:105.2pt;height:14.5pt;z-index:251604992" filled="f" strokecolor="red" strokeweight="1pt">
            <v:textbox inset="5.85pt,.7pt,5.85pt,.7pt"/>
          </v:rect>
        </w:pict>
      </w:r>
      <w:r w:rsidR="007731D8">
        <w:rPr>
          <w:noProof/>
        </w:rPr>
        <w:drawing>
          <wp:inline distT="0" distB="0" distL="0" distR="0">
            <wp:extent cx="4665294" cy="4260979"/>
            <wp:effectExtent l="0" t="0" r="0" b="0"/>
            <wp:docPr id="3" name="図 3" descr="C:\Users\jung\AppData\Local\Temp\SNAGHTML5d454d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ng\AppData\Local\Temp\SNAGHTML5d454dd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3084" cy="4268094"/>
                    </a:xfrm>
                    <a:prstGeom prst="rect">
                      <a:avLst/>
                    </a:prstGeom>
                    <a:noFill/>
                    <a:ln>
                      <a:noFill/>
                    </a:ln>
                  </pic:spPr>
                </pic:pic>
              </a:graphicData>
            </a:graphic>
          </wp:inline>
        </w:drawing>
      </w:r>
      <w:r>
        <w:rPr>
          <w:noProof/>
        </w:rPr>
        <w:pict>
          <v:rect id="_x0000_s1033" style="position:absolute;left:0;text-align:left;margin-left:59.25pt;margin-top:99.65pt;width:84.25pt;height:14.5pt;z-index:251602944;mso-position-horizontal-relative:text;mso-position-vertical-relative:text" filled="f" strokecolor="red" strokeweight="1pt">
            <v:textbox inset="5.85pt,.7pt,5.85pt,.7pt"/>
          </v:rect>
        </w:pict>
      </w:r>
      <w:r>
        <w:rPr>
          <w:noProof/>
        </w:rPr>
        <w:pict>
          <v:rect id="_x0000_s1034" style="position:absolute;left:0;text-align:left;margin-left:49.6pt;margin-top:81.8pt;width:51.8pt;height:28.05pt;z-index:251603968;visibility:visible;mso-position-horizontal-relative:text;mso-position-vertical-relative:text" filled="f" fillcolor="#4f81bd [3204]" stroked="f" strokecolor="black [3213]">
            <v:shadow color="#eeece1 [3214]"/>
            <v:textbox style="mso-next-textbox:#_x0000_s1034" inset="2.76544mm,1.38275mm,2.76544mm,1.38275mm">
              <w:txbxContent>
                <w:p w:rsidR="00671465" w:rsidRPr="00C21BD6" w:rsidRDefault="00671465" w:rsidP="005B52C8">
                  <w:pPr>
                    <w:pStyle w:val="Web"/>
                    <w:spacing w:before="0" w:beforeAutospacing="0" w:after="0" w:afterAutospacing="0"/>
                    <w:textAlignment w:val="baseline"/>
                    <w:rPr>
                      <w:sz w:val="18"/>
                    </w:rPr>
                  </w:pPr>
                  <w:r w:rsidRPr="00C21BD6">
                    <w:rPr>
                      <w:rFonts w:ascii="Verdana" w:cstheme="minorBidi" w:hint="eastAsia"/>
                      <w:b/>
                      <w:bCs/>
                      <w:color w:val="FF0000"/>
                      <w:kern w:val="24"/>
                      <w:sz w:val="16"/>
                      <w:szCs w:val="22"/>
                    </w:rPr>
                    <w:t>＊１</w:t>
                  </w:r>
                </w:p>
              </w:txbxContent>
            </v:textbox>
          </v:rect>
        </w:pict>
      </w:r>
      <w:bookmarkEnd w:id="75"/>
      <w:bookmarkEnd w:id="76"/>
      <w:bookmarkEnd w:id="77"/>
      <w:bookmarkEnd w:id="78"/>
    </w:p>
    <w:p w:rsidR="005B52C8" w:rsidRDefault="007731D8" w:rsidP="00EB5E13">
      <w:pPr>
        <w:pStyle w:val="ad"/>
        <w:spacing w:before="100" w:beforeAutospacing="1" w:after="100" w:afterAutospacing="1" w:line="0" w:lineRule="atLeast"/>
        <w:ind w:leftChars="600" w:left="1260"/>
        <w:outlineLvl w:val="2"/>
        <w:rPr>
          <w:rFonts w:ascii="ＭＳ Ｐゴシック" w:eastAsia="ＭＳ Ｐゴシック" w:hAnsi="ＭＳ Ｐゴシック" w:cs="Segoe UI"/>
          <w:bCs/>
          <w:color w:val="000000" w:themeColor="text1"/>
          <w:kern w:val="0"/>
          <w:sz w:val="22"/>
          <w:szCs w:val="35"/>
        </w:rPr>
      </w:pPr>
      <w:bookmarkStart w:id="79" w:name="_Toc478373343"/>
      <w:bookmarkStart w:id="80" w:name="_Toc486514836"/>
      <w:bookmarkStart w:id="81" w:name="_Toc487705391"/>
      <w:bookmarkStart w:id="82" w:name="_Toc503261806"/>
      <w:r w:rsidRPr="00C21BD6">
        <w:rPr>
          <w:rFonts w:ascii="ＭＳ Ｐゴシック" w:eastAsia="ＭＳ Ｐゴシック" w:hAnsi="ＭＳ Ｐゴシック" w:cs="Segoe UI" w:hint="eastAsia"/>
          <w:bCs/>
          <w:color w:val="000000" w:themeColor="text1"/>
          <w:kern w:val="0"/>
          <w:sz w:val="22"/>
          <w:szCs w:val="35"/>
        </w:rPr>
        <w:t>＊１</w:t>
      </w:r>
      <w:r>
        <w:rPr>
          <w:rFonts w:ascii="ＭＳ Ｐゴシック" w:eastAsia="ＭＳ Ｐゴシック" w:hAnsi="ＭＳ Ｐゴシック" w:cs="Segoe UI" w:hint="eastAsia"/>
          <w:bCs/>
          <w:color w:val="000000" w:themeColor="text1"/>
          <w:kern w:val="0"/>
          <w:sz w:val="22"/>
          <w:szCs w:val="35"/>
        </w:rPr>
        <w:t xml:space="preserve">　該当SQLの実行プランが２つあります。</w:t>
      </w:r>
      <w:r>
        <w:rPr>
          <w:rFonts w:ascii="ＭＳ Ｐゴシック" w:eastAsia="ＭＳ Ｐゴシック" w:hAnsi="ＭＳ Ｐゴシック" w:cs="Segoe UI"/>
          <w:bCs/>
          <w:color w:val="000000" w:themeColor="text1"/>
          <w:kern w:val="0"/>
          <w:sz w:val="22"/>
          <w:szCs w:val="35"/>
        </w:rPr>
        <w:br/>
      </w:r>
      <w:r w:rsidRPr="00C21BD6">
        <w:rPr>
          <w:rFonts w:ascii="ＭＳ Ｐゴシック" w:eastAsia="ＭＳ Ｐゴシック" w:hAnsi="ＭＳ Ｐゴシック" w:cs="Segoe UI" w:hint="eastAsia"/>
          <w:bCs/>
          <w:color w:val="000000" w:themeColor="text1"/>
          <w:kern w:val="0"/>
          <w:sz w:val="22"/>
          <w:szCs w:val="35"/>
        </w:rPr>
        <w:t>＊</w:t>
      </w:r>
      <w:r>
        <w:rPr>
          <w:rFonts w:ascii="ＭＳ Ｐゴシック" w:eastAsia="ＭＳ Ｐゴシック" w:hAnsi="ＭＳ Ｐゴシック" w:cs="Segoe UI" w:hint="eastAsia"/>
          <w:bCs/>
          <w:color w:val="000000" w:themeColor="text1"/>
          <w:kern w:val="0"/>
          <w:sz w:val="22"/>
          <w:szCs w:val="35"/>
        </w:rPr>
        <w:t xml:space="preserve">２　</w:t>
      </w:r>
      <w:r w:rsidR="00183FC9">
        <w:rPr>
          <w:rFonts w:ascii="ＭＳ Ｐゴシック" w:eastAsia="ＭＳ Ｐゴシック" w:hAnsi="ＭＳ Ｐゴシック" w:cs="Segoe UI" w:hint="eastAsia"/>
          <w:bCs/>
          <w:color w:val="000000" w:themeColor="text1"/>
          <w:kern w:val="0"/>
          <w:sz w:val="22"/>
          <w:szCs w:val="35"/>
        </w:rPr>
        <w:t>各</w:t>
      </w:r>
      <w:r>
        <w:rPr>
          <w:rFonts w:ascii="ＭＳ Ｐゴシック" w:eastAsia="ＭＳ Ｐゴシック" w:hAnsi="ＭＳ Ｐゴシック" w:cs="Segoe UI" w:hint="eastAsia"/>
          <w:bCs/>
          <w:color w:val="000000" w:themeColor="text1"/>
          <w:kern w:val="0"/>
          <w:sz w:val="22"/>
          <w:szCs w:val="35"/>
        </w:rPr>
        <w:t>実行プランの最終実行日時（LAST_ACTIVATE_TIME）から該当SQLの動きがいつ変わったのか、性能劣化が発生した時点と一致しているかが把握できます。</w:t>
      </w:r>
      <w:r>
        <w:rPr>
          <w:rFonts w:ascii="ＭＳ Ｐゴシック" w:eastAsia="ＭＳ Ｐゴシック" w:hAnsi="ＭＳ Ｐゴシック" w:cs="Segoe UI"/>
          <w:bCs/>
          <w:color w:val="000000" w:themeColor="text1"/>
          <w:kern w:val="0"/>
          <w:sz w:val="22"/>
          <w:szCs w:val="35"/>
        </w:rPr>
        <w:br/>
      </w:r>
      <w:r w:rsidRPr="00C21BD6">
        <w:rPr>
          <w:rFonts w:ascii="ＭＳ Ｐゴシック" w:eastAsia="ＭＳ Ｐゴシック" w:hAnsi="ＭＳ Ｐゴシック" w:cs="Segoe UI" w:hint="eastAsia"/>
          <w:bCs/>
          <w:color w:val="000000" w:themeColor="text1"/>
          <w:kern w:val="0"/>
          <w:sz w:val="22"/>
          <w:szCs w:val="35"/>
        </w:rPr>
        <w:t>＊</w:t>
      </w:r>
      <w:r>
        <w:rPr>
          <w:rFonts w:ascii="ＭＳ Ｐゴシック" w:eastAsia="ＭＳ Ｐゴシック" w:hAnsi="ＭＳ Ｐゴシック" w:cs="Segoe UI" w:hint="eastAsia"/>
          <w:bCs/>
          <w:color w:val="000000" w:themeColor="text1"/>
          <w:kern w:val="0"/>
          <w:sz w:val="22"/>
          <w:szCs w:val="35"/>
        </w:rPr>
        <w:t>３　２つの実行プランの平均経過時間(</w:t>
      </w:r>
      <w:r>
        <w:rPr>
          <w:rFonts w:ascii="ＭＳ Ｐゴシック" w:eastAsia="ＭＳ Ｐゴシック" w:hAnsi="ＭＳ Ｐゴシック" w:cs="Segoe UI"/>
          <w:bCs/>
          <w:color w:val="000000" w:themeColor="text1"/>
          <w:kern w:val="0"/>
          <w:sz w:val="22"/>
          <w:szCs w:val="35"/>
        </w:rPr>
        <w:t>Average ELAPSED_TIME</w:t>
      </w:r>
      <w:r>
        <w:rPr>
          <w:rFonts w:ascii="ＭＳ Ｐゴシック" w:eastAsia="ＭＳ Ｐゴシック" w:hAnsi="ＭＳ Ｐゴシック" w:cs="Segoe UI" w:hint="eastAsia"/>
          <w:bCs/>
          <w:color w:val="000000" w:themeColor="text1"/>
          <w:kern w:val="0"/>
          <w:sz w:val="22"/>
          <w:szCs w:val="35"/>
        </w:rPr>
        <w:t>)が大きな差があり、性能劣化が発生した時点から経過時間が長い実行プランに変わった場合は該当SQLが性能劣化の原因の１つだと判断が可能です。</w:t>
      </w:r>
      <w:r w:rsidR="00746B81">
        <w:rPr>
          <w:rFonts w:ascii="ＭＳ Ｐゴシック" w:eastAsia="ＭＳ Ｐゴシック" w:hAnsi="ＭＳ Ｐゴシック" w:cs="Segoe UI"/>
          <w:bCs/>
          <w:color w:val="000000" w:themeColor="text1"/>
          <w:kern w:val="0"/>
          <w:sz w:val="22"/>
          <w:szCs w:val="35"/>
        </w:rPr>
        <w:br/>
      </w:r>
      <w:r w:rsidR="00746B81">
        <w:rPr>
          <w:rFonts w:ascii="ＭＳ Ｐゴシック" w:eastAsia="ＭＳ Ｐゴシック" w:hAnsi="ＭＳ Ｐゴシック" w:cs="Segoe UI" w:hint="eastAsia"/>
          <w:bCs/>
          <w:color w:val="000000" w:themeColor="text1"/>
          <w:kern w:val="0"/>
          <w:sz w:val="22"/>
          <w:szCs w:val="35"/>
        </w:rPr>
        <w:t>＊４</w:t>
      </w:r>
      <w:r w:rsidR="00183FC9">
        <w:rPr>
          <w:rFonts w:ascii="ＭＳ Ｐゴシック" w:eastAsia="ＭＳ Ｐゴシック" w:hAnsi="ＭＳ Ｐゴシック" w:cs="Segoe UI" w:hint="eastAsia"/>
          <w:bCs/>
          <w:color w:val="000000" w:themeColor="text1"/>
          <w:kern w:val="0"/>
          <w:sz w:val="22"/>
          <w:szCs w:val="35"/>
        </w:rPr>
        <w:t xml:space="preserve">　各実行プランのアクセスパターン情報の比較でどのテーブルへのアクセスパスが変わったのかが確認できます</w:t>
      </w:r>
      <w:r w:rsidR="006C1DA3">
        <w:rPr>
          <w:rFonts w:ascii="ＭＳ Ｐゴシック" w:eastAsia="ＭＳ Ｐゴシック" w:hAnsi="ＭＳ Ｐゴシック" w:cs="Segoe UI" w:hint="eastAsia"/>
          <w:bCs/>
          <w:color w:val="000000" w:themeColor="text1"/>
          <w:kern w:val="0"/>
          <w:sz w:val="22"/>
          <w:szCs w:val="35"/>
        </w:rPr>
        <w:t>。下記操作で該当テーブルの全パターンが参照できます。</w:t>
      </w:r>
      <w:r w:rsidR="003A6689">
        <w:rPr>
          <w:rFonts w:ascii="ＭＳ Ｐゴシック" w:eastAsia="ＭＳ Ｐゴシック" w:hAnsi="ＭＳ Ｐゴシック" w:cs="Segoe UI"/>
          <w:bCs/>
          <w:color w:val="000000" w:themeColor="text1"/>
          <w:kern w:val="0"/>
          <w:sz w:val="22"/>
          <w:szCs w:val="35"/>
        </w:rPr>
        <w:br/>
      </w:r>
      <w:r w:rsidR="006C1DA3" w:rsidRPr="00B174F7">
        <w:rPr>
          <w:rFonts w:ascii="ＭＳ Ｐゴシック" w:eastAsia="ＭＳ Ｐゴシック" w:hAnsi="ＭＳ Ｐゴシック" w:cs="Segoe UI" w:hint="eastAsia"/>
          <w:bCs/>
          <w:color w:val="000000" w:themeColor="text1"/>
          <w:sz w:val="16"/>
          <w:szCs w:val="35"/>
        </w:rPr>
        <w:t xml:space="preserve">・メニュー　：　</w:t>
      </w:r>
      <w:r w:rsidR="006C1DA3">
        <w:rPr>
          <w:rFonts w:ascii="ＭＳ Ｐゴシック" w:eastAsia="ＭＳ Ｐゴシック" w:hAnsi="ＭＳ Ｐゴシック" w:cs="Segoe UI" w:hint="eastAsia"/>
          <w:bCs/>
          <w:color w:val="000000" w:themeColor="text1"/>
          <w:sz w:val="16"/>
          <w:szCs w:val="35"/>
        </w:rPr>
        <w:t xml:space="preserve">該当パターンを選択　</w:t>
      </w:r>
      <w:r w:rsidR="006C1DA3" w:rsidRPr="00B174F7">
        <w:rPr>
          <w:rFonts w:ascii="ＭＳ Ｐゴシック" w:eastAsia="ＭＳ Ｐゴシック" w:hAnsi="ＭＳ Ｐゴシック" w:cs="Segoe UI" w:hint="eastAsia"/>
          <w:bCs/>
          <w:color w:val="000000" w:themeColor="text1"/>
          <w:sz w:val="16"/>
          <w:szCs w:val="35"/>
        </w:rPr>
        <w:t xml:space="preserve">–　</w:t>
      </w:r>
      <w:r w:rsidR="006C1DA3">
        <w:rPr>
          <w:rFonts w:ascii="ＭＳ Ｐゴシック" w:eastAsia="ＭＳ Ｐゴシック" w:hAnsi="ＭＳ Ｐゴシック" w:cs="Segoe UI" w:hint="eastAsia"/>
          <w:bCs/>
          <w:color w:val="000000" w:themeColor="text1"/>
          <w:sz w:val="16"/>
          <w:szCs w:val="35"/>
        </w:rPr>
        <w:t>マウス右クリック</w:t>
      </w:r>
      <w:r w:rsidR="006C1DA3" w:rsidRPr="00B174F7">
        <w:rPr>
          <w:rFonts w:ascii="ＭＳ Ｐゴシック" w:eastAsia="ＭＳ Ｐゴシック" w:hAnsi="ＭＳ Ｐゴシック" w:cs="Segoe UI" w:hint="eastAsia"/>
          <w:bCs/>
          <w:color w:val="000000" w:themeColor="text1"/>
          <w:sz w:val="16"/>
          <w:szCs w:val="35"/>
        </w:rPr>
        <w:t xml:space="preserve">　–　「</w:t>
      </w:r>
      <w:r w:rsidR="006C1DA3">
        <w:rPr>
          <w:rFonts w:ascii="ＭＳ Ｐゴシック" w:eastAsia="ＭＳ Ｐゴシック" w:hAnsi="ＭＳ Ｐゴシック" w:cs="Segoe UI" w:hint="eastAsia"/>
          <w:bCs/>
          <w:color w:val="000000" w:themeColor="text1"/>
          <w:sz w:val="16"/>
          <w:szCs w:val="35"/>
        </w:rPr>
        <w:t>アクセスパターン分析 詳細</w:t>
      </w:r>
      <w:r w:rsidR="006C1DA3" w:rsidRPr="00B174F7">
        <w:rPr>
          <w:rFonts w:ascii="ＭＳ Ｐゴシック" w:eastAsia="ＭＳ Ｐゴシック" w:hAnsi="ＭＳ Ｐゴシック" w:cs="Segoe UI" w:hint="eastAsia"/>
          <w:bCs/>
          <w:color w:val="000000" w:themeColor="text1"/>
          <w:sz w:val="16"/>
          <w:szCs w:val="35"/>
        </w:rPr>
        <w:t>」</w:t>
      </w:r>
      <w:r w:rsidR="006C1DA3">
        <w:rPr>
          <w:rFonts w:ascii="ＭＳ Ｐゴシック" w:eastAsia="ＭＳ Ｐゴシック" w:hAnsi="ＭＳ Ｐゴシック" w:cs="Segoe UI"/>
          <w:bCs/>
          <w:color w:val="000000" w:themeColor="text1"/>
          <w:sz w:val="16"/>
          <w:szCs w:val="35"/>
        </w:rPr>
        <w:br/>
      </w:r>
      <w:r w:rsidR="006C1DA3">
        <w:rPr>
          <w:rFonts w:ascii="ＭＳ Ｐゴシック" w:eastAsia="ＭＳ Ｐゴシック" w:hAnsi="ＭＳ Ｐゴシック" w:cs="Segoe UI"/>
          <w:bCs/>
          <w:color w:val="000000" w:themeColor="text1"/>
          <w:kern w:val="0"/>
          <w:sz w:val="22"/>
          <w:szCs w:val="35"/>
        </w:rPr>
        <w:br/>
      </w:r>
      <w:r w:rsidR="006C1DA3">
        <w:rPr>
          <w:rFonts w:ascii="ＭＳ Ｐゴシック" w:eastAsia="ＭＳ Ｐゴシック" w:hAnsi="ＭＳ Ｐゴシック" w:cs="Segoe UI" w:hint="eastAsia"/>
          <w:bCs/>
          <w:color w:val="000000" w:themeColor="text1"/>
          <w:kern w:val="0"/>
          <w:sz w:val="22"/>
          <w:szCs w:val="35"/>
        </w:rPr>
        <w:t>＊</w:t>
      </w:r>
      <w:r w:rsidR="003A6689">
        <w:rPr>
          <w:rFonts w:ascii="ＭＳ Ｐゴシック" w:eastAsia="ＭＳ Ｐゴシック" w:hAnsi="ＭＳ Ｐゴシック" w:cs="Segoe UI" w:hint="eastAsia"/>
          <w:bCs/>
          <w:color w:val="000000" w:themeColor="text1"/>
          <w:kern w:val="0"/>
          <w:sz w:val="22"/>
          <w:szCs w:val="35"/>
        </w:rPr>
        <w:t>対策</w:t>
      </w:r>
      <w:r w:rsidR="003A6689">
        <w:rPr>
          <w:rFonts w:ascii="ＭＳ Ｐゴシック" w:eastAsia="ＭＳ Ｐゴシック" w:hAnsi="ＭＳ Ｐゴシック" w:cs="Segoe UI"/>
          <w:bCs/>
          <w:color w:val="000000" w:themeColor="text1"/>
          <w:kern w:val="0"/>
          <w:sz w:val="22"/>
          <w:szCs w:val="35"/>
        </w:rPr>
        <w:br/>
      </w:r>
      <w:r w:rsidR="003A6689">
        <w:rPr>
          <w:rFonts w:ascii="ＭＳ Ｐゴシック" w:eastAsia="ＭＳ Ｐゴシック" w:hAnsi="ＭＳ Ｐゴシック" w:cs="Segoe UI" w:hint="eastAsia"/>
          <w:bCs/>
          <w:color w:val="000000" w:themeColor="text1"/>
          <w:kern w:val="0"/>
          <w:sz w:val="22"/>
          <w:szCs w:val="35"/>
        </w:rPr>
        <w:t>変わったパスが変わらないように、或いは変わっても性能劣化が起きないように対策の検討が必要です。</w:t>
      </w:r>
      <w:r w:rsidR="00183FC9">
        <w:rPr>
          <w:rFonts w:ascii="ＭＳ Ｐゴシック" w:eastAsia="ＭＳ Ｐゴシック" w:hAnsi="ＭＳ Ｐゴシック" w:cs="Segoe UI" w:hint="eastAsia"/>
          <w:bCs/>
          <w:color w:val="000000" w:themeColor="text1"/>
          <w:kern w:val="0"/>
          <w:sz w:val="22"/>
          <w:szCs w:val="35"/>
        </w:rPr>
        <w:t>突然アクセスパスが変わってしまうのは幾つかの原因があり</w:t>
      </w:r>
      <w:r w:rsidR="003A6689">
        <w:rPr>
          <w:rFonts w:ascii="ＭＳ Ｐゴシック" w:eastAsia="ＭＳ Ｐゴシック" w:hAnsi="ＭＳ Ｐゴシック" w:cs="Segoe UI" w:hint="eastAsia"/>
          <w:bCs/>
          <w:color w:val="000000" w:themeColor="text1"/>
          <w:kern w:val="0"/>
          <w:sz w:val="22"/>
          <w:szCs w:val="35"/>
        </w:rPr>
        <w:t>ますが、</w:t>
      </w:r>
      <w:r w:rsidR="00183FC9">
        <w:rPr>
          <w:rFonts w:ascii="ＭＳ Ｐゴシック" w:eastAsia="ＭＳ Ｐゴシック" w:hAnsi="ＭＳ Ｐゴシック" w:cs="Segoe UI" w:hint="eastAsia"/>
          <w:bCs/>
          <w:color w:val="000000" w:themeColor="text1"/>
          <w:kern w:val="0"/>
          <w:sz w:val="22"/>
          <w:szCs w:val="35"/>
        </w:rPr>
        <w:t>主にはデータ件数の増加、分布の変化、統計情報収集のエラーなどがあります。</w:t>
      </w:r>
      <w:r w:rsidR="00297CA5">
        <w:rPr>
          <w:rFonts w:ascii="ＭＳ Ｐゴシック" w:eastAsia="ＭＳ Ｐゴシック" w:hAnsi="ＭＳ Ｐゴシック" w:cs="Segoe UI" w:hint="eastAsia"/>
          <w:bCs/>
          <w:color w:val="000000" w:themeColor="text1"/>
          <w:kern w:val="0"/>
          <w:sz w:val="22"/>
          <w:szCs w:val="35"/>
        </w:rPr>
        <w:t>原因によって対策</w:t>
      </w:r>
      <w:r w:rsidR="003A6689">
        <w:rPr>
          <w:rFonts w:ascii="ＭＳ Ｐゴシック" w:eastAsia="ＭＳ Ｐゴシック" w:hAnsi="ＭＳ Ｐゴシック" w:cs="Segoe UI" w:hint="eastAsia"/>
          <w:bCs/>
          <w:color w:val="000000" w:themeColor="text1"/>
          <w:kern w:val="0"/>
          <w:sz w:val="22"/>
          <w:szCs w:val="35"/>
        </w:rPr>
        <w:t>も変わりますので</w:t>
      </w:r>
      <w:r w:rsidR="00297CA5">
        <w:rPr>
          <w:rFonts w:ascii="ＭＳ Ｐゴシック" w:eastAsia="ＭＳ Ｐゴシック" w:hAnsi="ＭＳ Ｐゴシック" w:cs="Segoe UI" w:hint="eastAsia"/>
          <w:bCs/>
          <w:color w:val="000000" w:themeColor="text1"/>
          <w:kern w:val="0"/>
          <w:sz w:val="22"/>
          <w:szCs w:val="35"/>
        </w:rPr>
        <w:t>詳細は「データベースパフォーマンスアップの教科書」の第X章を参照してください。</w:t>
      </w:r>
      <w:bookmarkEnd w:id="79"/>
      <w:bookmarkEnd w:id="80"/>
      <w:bookmarkEnd w:id="81"/>
      <w:bookmarkEnd w:id="82"/>
    </w:p>
    <w:p w:rsidR="006C4B0C" w:rsidRDefault="006C4B0C" w:rsidP="006C1DA3">
      <w:pPr>
        <w:widowControl/>
        <w:spacing w:before="100" w:beforeAutospacing="1" w:after="100" w:afterAutospacing="1" w:line="0" w:lineRule="atLeast"/>
        <w:jc w:val="left"/>
        <w:outlineLvl w:val="2"/>
        <w:rPr>
          <w:rFonts w:ascii="ＭＳ Ｐゴシック" w:eastAsia="ＭＳ Ｐゴシック" w:hAnsi="ＭＳ Ｐゴシック" w:cs="Segoe UI"/>
          <w:bCs/>
          <w:color w:val="000000" w:themeColor="text1"/>
          <w:kern w:val="0"/>
          <w:sz w:val="28"/>
          <w:szCs w:val="35"/>
        </w:rPr>
      </w:pPr>
    </w:p>
    <w:p w:rsidR="00DE5981" w:rsidRPr="006C1DA3" w:rsidRDefault="00DE5981" w:rsidP="006C1DA3">
      <w:pPr>
        <w:widowControl/>
        <w:spacing w:before="100" w:beforeAutospacing="1" w:after="100" w:afterAutospacing="1" w:line="0" w:lineRule="atLeast"/>
        <w:jc w:val="left"/>
        <w:outlineLvl w:val="2"/>
        <w:rPr>
          <w:rFonts w:ascii="ＭＳ Ｐゴシック" w:eastAsia="ＭＳ Ｐゴシック" w:hAnsi="ＭＳ Ｐゴシック" w:cs="Segoe UI"/>
          <w:bCs/>
          <w:color w:val="000000" w:themeColor="text1"/>
          <w:kern w:val="0"/>
          <w:sz w:val="28"/>
          <w:szCs w:val="35"/>
        </w:rPr>
      </w:pPr>
    </w:p>
    <w:p w:rsidR="00B376BF" w:rsidRPr="00002420" w:rsidRDefault="00B376BF" w:rsidP="00B376BF">
      <w:pPr>
        <w:spacing w:line="0" w:lineRule="atLeast"/>
        <w:rPr>
          <w:rFonts w:asciiTheme="majorHAnsi" w:eastAsia="ＭＳ Ｐゴシック" w:hAnsiTheme="majorHAnsi" w:cstheme="majorHAnsi"/>
        </w:rPr>
      </w:pPr>
      <w:bookmarkStart w:id="83" w:name="_GoBack"/>
      <w:bookmarkEnd w:id="83"/>
    </w:p>
    <w:p w:rsidR="00B376BF" w:rsidRDefault="00B376BF" w:rsidP="00B376BF">
      <w:pPr>
        <w:spacing w:line="0" w:lineRule="atLeast"/>
        <w:rPr>
          <w:rFonts w:asciiTheme="majorHAnsi" w:eastAsia="ＭＳ Ｐゴシック" w:hAnsiTheme="majorHAnsi" w:cstheme="majorHAnsi"/>
        </w:rPr>
      </w:pPr>
    </w:p>
    <w:p w:rsidR="00B376BF" w:rsidRDefault="00B376BF" w:rsidP="00B376BF">
      <w:pPr>
        <w:spacing w:line="0" w:lineRule="atLeast"/>
        <w:rPr>
          <w:rFonts w:asciiTheme="majorHAnsi" w:eastAsia="ＭＳ Ｐゴシック" w:hAnsiTheme="majorHAnsi" w:cstheme="majorHAnsi"/>
        </w:rPr>
      </w:pPr>
    </w:p>
    <w:p w:rsidR="00B376BF" w:rsidRDefault="00B376BF" w:rsidP="00B376BF">
      <w:pPr>
        <w:spacing w:line="0" w:lineRule="atLeast"/>
        <w:rPr>
          <w:rFonts w:asciiTheme="majorHAnsi" w:eastAsia="ＭＳ Ｐゴシック" w:hAnsiTheme="majorHAnsi" w:cstheme="majorHAnsi"/>
        </w:rPr>
      </w:pPr>
    </w:p>
    <w:p w:rsidR="00B376BF" w:rsidRDefault="00B376BF" w:rsidP="00B376BF">
      <w:pPr>
        <w:spacing w:line="0" w:lineRule="atLeast"/>
        <w:rPr>
          <w:rFonts w:asciiTheme="majorHAnsi" w:eastAsia="ＭＳ Ｐゴシック" w:hAnsiTheme="majorHAnsi" w:cstheme="majorHAnsi"/>
        </w:rPr>
      </w:pPr>
    </w:p>
    <w:p w:rsidR="00B376BF" w:rsidRDefault="00B376BF" w:rsidP="00B376BF">
      <w:pPr>
        <w:spacing w:line="0" w:lineRule="atLeast"/>
        <w:rPr>
          <w:rFonts w:asciiTheme="majorHAnsi" w:eastAsia="ＭＳ Ｐゴシック" w:hAnsiTheme="majorHAnsi" w:cstheme="majorHAnsi"/>
        </w:rPr>
      </w:pPr>
    </w:p>
    <w:p w:rsidR="00B376BF" w:rsidRDefault="00B376BF" w:rsidP="00B376BF">
      <w:pPr>
        <w:spacing w:line="0" w:lineRule="atLeast"/>
        <w:rPr>
          <w:rFonts w:asciiTheme="majorHAnsi" w:eastAsia="ＭＳ Ｐゴシック" w:hAnsiTheme="majorHAnsi" w:cstheme="majorHAnsi"/>
        </w:rPr>
      </w:pPr>
    </w:p>
    <w:p w:rsidR="00B376BF" w:rsidRDefault="002C383E" w:rsidP="00B376BF">
      <w:pPr>
        <w:spacing w:line="0" w:lineRule="atLeast"/>
        <w:rPr>
          <w:rFonts w:asciiTheme="majorHAnsi" w:eastAsia="ＭＳ Ｐゴシック" w:hAnsiTheme="majorHAnsi" w:cstheme="majorHAnsi"/>
        </w:rPr>
      </w:pPr>
      <w:r>
        <w:rPr>
          <w:rFonts w:asciiTheme="majorHAnsi" w:eastAsia="ＭＳ Ｐゴシック" w:hAnsiTheme="majorHAnsi" w:cstheme="majorHAnsi"/>
          <w:noProof/>
        </w:rPr>
        <w:drawing>
          <wp:inline distT="0" distB="0" distL="0" distR="0" wp14:anchorId="41C742B3" wp14:editId="1456AB37">
            <wp:extent cx="1706578" cy="500896"/>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ysbank_201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1175" cy="511050"/>
                    </a:xfrm>
                    <a:prstGeom prst="rect">
                      <a:avLst/>
                    </a:prstGeom>
                  </pic:spPr>
                </pic:pic>
              </a:graphicData>
            </a:graphic>
          </wp:inline>
        </w:drawing>
      </w:r>
    </w:p>
    <w:p w:rsidR="002C383E" w:rsidRDefault="002C383E" w:rsidP="00B376BF">
      <w:pPr>
        <w:spacing w:line="0" w:lineRule="atLeast"/>
        <w:rPr>
          <w:rFonts w:asciiTheme="majorHAnsi" w:eastAsia="ＭＳ Ｐゴシック" w:hAnsiTheme="majorHAnsi" w:cstheme="majorHAnsi"/>
        </w:rPr>
      </w:pPr>
    </w:p>
    <w:p w:rsidR="00B376BF" w:rsidRPr="00B376BF" w:rsidRDefault="00617525" w:rsidP="00B376BF">
      <w:pPr>
        <w:spacing w:line="0" w:lineRule="atLeast"/>
        <w:rPr>
          <w:rFonts w:asciiTheme="majorHAnsi" w:eastAsia="ＭＳ Ｐゴシック" w:hAnsiTheme="majorHAnsi" w:cstheme="majorHAnsi"/>
        </w:rPr>
      </w:pPr>
      <w:r>
        <w:rPr>
          <w:rFonts w:asciiTheme="majorHAnsi" w:eastAsia="ＭＳ Ｐゴシック" w:hAnsiTheme="majorHAnsi" w:cstheme="majorHAnsi"/>
          <w:noProof/>
        </w:rPr>
        <w:pict>
          <v:shape id="_x0000_s1027" type="#_x0000_t176" style="position:absolute;left:0;text-align:left;margin-left:2.55pt;margin-top:.25pt;width:382.45pt;height:152.95pt;z-index:251601920" fillcolor="#d8d8d8 [2732]" stroked="f">
            <v:textbox style="mso-next-textbox:#_x0000_s1027" inset="5.85pt,.7pt,5.85pt,.7pt">
              <w:txbxContent>
                <w:p w:rsidR="00671465" w:rsidRDefault="00671465" w:rsidP="004C4247">
                  <w:pPr>
                    <w:widowControl/>
                    <w:jc w:val="left"/>
                    <w:rPr>
                      <w:rFonts w:eastAsia="ＭＳ Ｐゴシック" w:cstheme="majorHAnsi"/>
                      <w:bCs/>
                    </w:rPr>
                  </w:pPr>
                  <w:r w:rsidRPr="009C774A">
                    <w:rPr>
                      <w:rFonts w:eastAsia="ＭＳ Ｐゴシック" w:cstheme="majorHAnsi"/>
                      <w:bCs/>
                    </w:rPr>
                    <w:t>SysBank Co.,Ltd.</w:t>
                  </w:r>
                </w:p>
                <w:p w:rsidR="00671465" w:rsidRPr="009C774A" w:rsidRDefault="00671465" w:rsidP="004C4247">
                  <w:pPr>
                    <w:widowControl/>
                    <w:jc w:val="left"/>
                    <w:rPr>
                      <w:rFonts w:eastAsia="ＭＳ Ｐゴシック" w:cstheme="majorHAnsi"/>
                      <w:bCs/>
                    </w:rPr>
                  </w:pPr>
                  <w:r w:rsidRPr="001A2A26">
                    <w:rPr>
                      <w:rFonts w:eastAsia="ＭＳ Ｐゴシック" w:cstheme="majorHAnsi" w:hint="eastAsia"/>
                      <w:bCs/>
                      <w:lang w:val="ja-JP"/>
                    </w:rPr>
                    <w:t>〒</w:t>
                  </w:r>
                  <w:r>
                    <w:rPr>
                      <w:rFonts w:eastAsia="ＭＳ Ｐゴシック" w:cstheme="majorHAnsi" w:hint="eastAsia"/>
                      <w:bCs/>
                    </w:rPr>
                    <w:t>160-000</w:t>
                  </w:r>
                  <w:r w:rsidRPr="009C774A">
                    <w:rPr>
                      <w:rFonts w:eastAsia="ＭＳ Ｐゴシック" w:cstheme="majorHAnsi" w:hint="eastAsia"/>
                      <w:bCs/>
                    </w:rPr>
                    <w:t xml:space="preserve">2 </w:t>
                  </w:r>
                  <w:r>
                    <w:rPr>
                      <w:rFonts w:eastAsia="ＭＳ Ｐゴシック" w:cstheme="majorHAnsi" w:hint="eastAsia"/>
                      <w:bCs/>
                    </w:rPr>
                    <w:t>9-9 Yotsuya-sakamachi, Shinjyuku-ku, Tokyo</w:t>
                  </w:r>
                </w:p>
                <w:p w:rsidR="00671465" w:rsidRPr="004C4247" w:rsidRDefault="00671465" w:rsidP="004C4247">
                  <w:pPr>
                    <w:widowControl/>
                    <w:jc w:val="left"/>
                    <w:rPr>
                      <w:rFonts w:eastAsia="ＭＳ Ｐゴシック" w:cstheme="majorHAnsi"/>
                      <w:bCs/>
                    </w:rPr>
                  </w:pPr>
                  <w:r w:rsidRPr="004C4247">
                    <w:rPr>
                      <w:rFonts w:eastAsia="ＭＳ Ｐゴシック" w:cstheme="majorHAnsi" w:hint="eastAsia"/>
                      <w:bCs/>
                    </w:rPr>
                    <w:t>Mihiro Bldg 3F</w:t>
                  </w:r>
                </w:p>
                <w:p w:rsidR="00671465" w:rsidRPr="004C4247" w:rsidRDefault="00671465" w:rsidP="004C4247">
                  <w:pPr>
                    <w:widowControl/>
                    <w:jc w:val="left"/>
                    <w:rPr>
                      <w:rFonts w:eastAsia="ＭＳ Ｐゴシック" w:cstheme="majorHAnsi"/>
                      <w:bCs/>
                    </w:rPr>
                  </w:pPr>
                  <w:r w:rsidRPr="004C4247">
                    <w:rPr>
                      <w:rFonts w:eastAsia="ＭＳ Ｐゴシック" w:cstheme="majorHAnsi"/>
                      <w:bCs/>
                    </w:rPr>
                    <w:t>TEL. 03-5363-2381</w:t>
                  </w:r>
                </w:p>
                <w:p w:rsidR="00671465" w:rsidRPr="001A2A26" w:rsidRDefault="00671465" w:rsidP="004C4247">
                  <w:pPr>
                    <w:widowControl/>
                    <w:jc w:val="left"/>
                    <w:rPr>
                      <w:rFonts w:eastAsia="ＭＳ Ｐゴシック" w:cstheme="majorHAnsi"/>
                      <w:bCs/>
                    </w:rPr>
                  </w:pPr>
                  <w:r w:rsidRPr="001A2A26">
                    <w:rPr>
                      <w:rFonts w:eastAsia="ＭＳ Ｐゴシック" w:cstheme="majorHAnsi"/>
                      <w:bCs/>
                    </w:rPr>
                    <w:t>Mail. majesty_tech@sysbank.co.jp</w:t>
                  </w:r>
                </w:p>
                <w:p w:rsidR="00671465" w:rsidRPr="001A2A26" w:rsidRDefault="00671465" w:rsidP="004C4247">
                  <w:pPr>
                    <w:widowControl/>
                    <w:jc w:val="left"/>
                    <w:rPr>
                      <w:rFonts w:eastAsia="ＭＳ Ｐゴシック" w:cstheme="majorHAnsi"/>
                      <w:bCs/>
                    </w:rPr>
                  </w:pPr>
                  <w:r w:rsidRPr="001A2A26">
                    <w:rPr>
                      <w:rFonts w:eastAsia="ＭＳ Ｐゴシック" w:cstheme="majorHAnsi"/>
                      <w:bCs/>
                    </w:rPr>
                    <w:t>URL. http://www.sysbank.co.jp</w:t>
                  </w:r>
                </w:p>
                <w:p w:rsidR="00671465" w:rsidRPr="004C4247" w:rsidRDefault="00671465" w:rsidP="004C4247">
                  <w:pPr>
                    <w:widowControl/>
                    <w:jc w:val="left"/>
                    <w:rPr>
                      <w:rFonts w:eastAsia="ＭＳ Ｐゴシック" w:cstheme="majorHAnsi"/>
                      <w:bCs/>
                    </w:rPr>
                  </w:pPr>
                  <w:r>
                    <w:rPr>
                      <w:rFonts w:eastAsia="ＭＳ Ｐゴシック" w:cstheme="majorHAnsi" w:hint="eastAsia"/>
                      <w:bCs/>
                    </w:rPr>
                    <w:t xml:space="preserve">Operation </w:t>
                  </w:r>
                  <w:r w:rsidRPr="00A559A9">
                    <w:rPr>
                      <w:rFonts w:eastAsia="ＭＳ Ｐゴシック" w:cstheme="majorHAnsi" w:hint="eastAsia"/>
                      <w:bCs/>
                    </w:rPr>
                    <w:t>.10:00</w:t>
                  </w:r>
                  <w:r w:rsidRPr="001A2A26">
                    <w:rPr>
                      <w:rFonts w:eastAsia="ＭＳ Ｐゴシック" w:cstheme="majorHAnsi" w:hint="eastAsia"/>
                      <w:bCs/>
                      <w:lang w:val="ja-JP"/>
                    </w:rPr>
                    <w:t>～</w:t>
                  </w:r>
                  <w:r w:rsidRPr="00A559A9">
                    <w:rPr>
                      <w:rFonts w:eastAsia="ＭＳ Ｐゴシック" w:cstheme="majorHAnsi" w:hint="eastAsia"/>
                      <w:bCs/>
                    </w:rPr>
                    <w:t>17:00</w:t>
                  </w:r>
                  <w:r>
                    <w:rPr>
                      <w:rFonts w:eastAsia="ＭＳ Ｐゴシック" w:cstheme="majorHAnsi" w:hint="eastAsia"/>
                      <w:bCs/>
                    </w:rPr>
                    <w:t xml:space="preserve"> </w:t>
                  </w:r>
                  <w:r w:rsidRPr="00A559A9">
                    <w:rPr>
                      <w:rFonts w:eastAsia="ＭＳ Ｐゴシック" w:cstheme="majorHAnsi" w:hint="eastAsia"/>
                      <w:bCs/>
                    </w:rPr>
                    <w:t>(Weekday, excluding company holidays)</w:t>
                  </w:r>
                </w:p>
              </w:txbxContent>
            </v:textbox>
          </v:shape>
        </w:pict>
      </w:r>
    </w:p>
    <w:sectPr w:rsidR="00B376BF" w:rsidRPr="00B376BF" w:rsidSect="00B54439">
      <w:headerReference w:type="default" r:id="rId15"/>
      <w:footerReference w:type="default" r:id="rId16"/>
      <w:footerReference w:type="first" r:id="rId17"/>
      <w:pgSz w:w="11906" w:h="16838"/>
      <w:pgMar w:top="1985" w:right="1274" w:bottom="1701" w:left="1276"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525" w:rsidRDefault="00617525" w:rsidP="005609C4">
      <w:r>
        <w:separator/>
      </w:r>
    </w:p>
  </w:endnote>
  <w:endnote w:type="continuationSeparator" w:id="0">
    <w:p w:rsidR="00617525" w:rsidRDefault="00617525" w:rsidP="0056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橸ｽｼ・ｯ・ｸM">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849024"/>
      <w:docPartObj>
        <w:docPartGallery w:val="Page Numbers (Bottom of Page)"/>
        <w:docPartUnique/>
      </w:docPartObj>
    </w:sdtPr>
    <w:sdtEndPr/>
    <w:sdtContent>
      <w:sdt>
        <w:sdtPr>
          <w:id w:val="-2087914699"/>
          <w:docPartObj>
            <w:docPartGallery w:val="Page Numbers (Top of Page)"/>
            <w:docPartUnique/>
          </w:docPartObj>
        </w:sdtPr>
        <w:sdtEndPr/>
        <w:sdtContent>
          <w:p w:rsidR="00671465" w:rsidRDefault="00671465">
            <w:pPr>
              <w:pStyle w:val="a8"/>
              <w:jc w:val="right"/>
            </w:pPr>
            <w:r>
              <w:rPr>
                <w:lang w:val="ja-JP"/>
              </w:rPr>
              <w:t xml:space="preserve"> </w:t>
            </w:r>
            <w:r>
              <w:rPr>
                <w:b/>
                <w:sz w:val="24"/>
                <w:szCs w:val="24"/>
              </w:rPr>
              <w:fldChar w:fldCharType="begin"/>
            </w:r>
            <w:r>
              <w:rPr>
                <w:b/>
              </w:rPr>
              <w:instrText>PAGE</w:instrText>
            </w:r>
            <w:r>
              <w:rPr>
                <w:b/>
                <w:sz w:val="24"/>
                <w:szCs w:val="24"/>
              </w:rPr>
              <w:fldChar w:fldCharType="separate"/>
            </w:r>
            <w:r w:rsidR="00F070A8">
              <w:rPr>
                <w:b/>
                <w:noProof/>
              </w:rPr>
              <w:t>9</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F070A8">
              <w:rPr>
                <w:b/>
                <w:noProof/>
              </w:rPr>
              <w:t>11</w:t>
            </w:r>
            <w:r>
              <w:rPr>
                <w:b/>
                <w:sz w:val="24"/>
                <w:szCs w:val="24"/>
              </w:rPr>
              <w:fldChar w:fldCharType="end"/>
            </w:r>
          </w:p>
        </w:sdtContent>
      </w:sdt>
    </w:sdtContent>
  </w:sdt>
  <w:p w:rsidR="00671465" w:rsidRDefault="0067146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023378"/>
      <w:docPartObj>
        <w:docPartGallery w:val="Page Numbers (Bottom of Page)"/>
        <w:docPartUnique/>
      </w:docPartObj>
    </w:sdtPr>
    <w:sdtEndPr/>
    <w:sdtContent>
      <w:sdt>
        <w:sdtPr>
          <w:id w:val="-1939591869"/>
          <w:docPartObj>
            <w:docPartGallery w:val="Page Numbers (Top of Page)"/>
            <w:docPartUnique/>
          </w:docPartObj>
        </w:sdtPr>
        <w:sdtEndPr/>
        <w:sdtContent>
          <w:p w:rsidR="00671465" w:rsidRDefault="00671465">
            <w:pPr>
              <w:pStyle w:val="a8"/>
              <w:jc w:val="right"/>
            </w:pPr>
            <w:r>
              <w:rPr>
                <w:lang w:val="ja-JP"/>
              </w:rPr>
              <w:t xml:space="preserve"> </w:t>
            </w:r>
            <w:r>
              <w:rPr>
                <w:b/>
                <w:sz w:val="24"/>
                <w:szCs w:val="24"/>
              </w:rPr>
              <w:fldChar w:fldCharType="begin"/>
            </w:r>
            <w:r>
              <w:rPr>
                <w:b/>
              </w:rPr>
              <w:instrText>PAGE</w:instrText>
            </w:r>
            <w:r>
              <w:rPr>
                <w:b/>
                <w:sz w:val="24"/>
                <w:szCs w:val="24"/>
              </w:rPr>
              <w:fldChar w:fldCharType="separate"/>
            </w:r>
            <w:r w:rsidR="00617525">
              <w:rPr>
                <w:b/>
                <w:noProof/>
              </w:rPr>
              <w:t>1</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617525">
              <w:rPr>
                <w:b/>
                <w:noProof/>
              </w:rPr>
              <w:t>1</w:t>
            </w:r>
            <w:r>
              <w:rPr>
                <w:b/>
                <w:sz w:val="24"/>
                <w:szCs w:val="24"/>
              </w:rPr>
              <w:fldChar w:fldCharType="end"/>
            </w:r>
          </w:p>
        </w:sdtContent>
      </w:sdt>
    </w:sdtContent>
  </w:sdt>
  <w:p w:rsidR="00671465" w:rsidRDefault="006714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525" w:rsidRDefault="00617525" w:rsidP="005609C4">
      <w:r>
        <w:separator/>
      </w:r>
    </w:p>
  </w:footnote>
  <w:footnote w:type="continuationSeparator" w:id="0">
    <w:p w:rsidR="00617525" w:rsidRDefault="00617525" w:rsidP="00560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465" w:rsidRPr="00E51A4A" w:rsidRDefault="00671465" w:rsidP="005609C4">
    <w:pPr>
      <w:pStyle w:val="a6"/>
      <w:jc w:val="right"/>
      <w:rPr>
        <w:rFonts w:ascii="メイリオ" w:eastAsia="メイリオ" w:hAnsi="メイリオ" w:cs="メイリオ"/>
        <w:b/>
        <w:color w:val="FF0000"/>
        <w:sz w:val="48"/>
        <w:szCs w:val="48"/>
      </w:rPr>
    </w:pPr>
    <w:r w:rsidRPr="00E51A4A">
      <w:rPr>
        <w:rFonts w:ascii="メイリオ" w:eastAsia="メイリオ" w:hAnsi="メイリオ" w:cs="メイリオ" w:hint="eastAsia"/>
        <w:b/>
        <w:color w:val="FF0000"/>
        <w:sz w:val="48"/>
        <w:szCs w:val="48"/>
      </w:rPr>
      <w:t>MAJESTY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FB0"/>
    <w:multiLevelType w:val="hybridMultilevel"/>
    <w:tmpl w:val="EF842866"/>
    <w:lvl w:ilvl="0" w:tplc="32266006">
      <w:start w:val="1"/>
      <w:numFmt w:val="aiueo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0F00AB"/>
    <w:multiLevelType w:val="hybridMultilevel"/>
    <w:tmpl w:val="7BD8B388"/>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3CC63AA"/>
    <w:multiLevelType w:val="hybridMultilevel"/>
    <w:tmpl w:val="8CBEC176"/>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070082"/>
    <w:multiLevelType w:val="hybridMultilevel"/>
    <w:tmpl w:val="B0CAE12C"/>
    <w:lvl w:ilvl="0" w:tplc="1286E206">
      <w:numFmt w:val="bullet"/>
      <w:lvlText w:val="・"/>
      <w:lvlJc w:val="left"/>
      <w:pPr>
        <w:ind w:left="1260" w:hanging="420"/>
      </w:pPr>
      <w:rPr>
        <w:rFonts w:ascii="ＭＳ ゴシック" w:eastAsia="ＭＳ ゴシック" w:hAnsi="ＭＳ ゴシック" w:cstheme="minorBidi" w:hint="eastAsia"/>
        <w:lang w:val="en-US"/>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5872A7A"/>
    <w:multiLevelType w:val="hybridMultilevel"/>
    <w:tmpl w:val="4EF6CDD8"/>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B7D7227"/>
    <w:multiLevelType w:val="hybridMultilevel"/>
    <w:tmpl w:val="2F1A45C6"/>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4C7FF0"/>
    <w:multiLevelType w:val="hybridMultilevel"/>
    <w:tmpl w:val="D236D960"/>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90309A"/>
    <w:multiLevelType w:val="hybridMultilevel"/>
    <w:tmpl w:val="6FDA7D64"/>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0D855D37"/>
    <w:multiLevelType w:val="hybridMultilevel"/>
    <w:tmpl w:val="89142DBA"/>
    <w:lvl w:ilvl="0" w:tplc="3084C922">
      <w:numFmt w:val="bullet"/>
      <w:lvlText w:val="・"/>
      <w:lvlJc w:val="left"/>
      <w:pPr>
        <w:ind w:left="840" w:hanging="420"/>
      </w:pPr>
      <w:rPr>
        <w:rFonts w:ascii="ＭＳ ゴシック" w:eastAsia="ＭＳ ゴシック" w:hAnsi="ＭＳ ゴシック"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0E3E210D"/>
    <w:multiLevelType w:val="hybridMultilevel"/>
    <w:tmpl w:val="5318319A"/>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0F526E3E"/>
    <w:multiLevelType w:val="hybridMultilevel"/>
    <w:tmpl w:val="31921FA6"/>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3597D24"/>
    <w:multiLevelType w:val="hybridMultilevel"/>
    <w:tmpl w:val="467A1CF2"/>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56D36F5"/>
    <w:multiLevelType w:val="hybridMultilevel"/>
    <w:tmpl w:val="1E646D3C"/>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18D26C6D"/>
    <w:multiLevelType w:val="hybridMultilevel"/>
    <w:tmpl w:val="DADCAE1C"/>
    <w:lvl w:ilvl="0" w:tplc="3084C922">
      <w:numFmt w:val="bullet"/>
      <w:lvlText w:val="・"/>
      <w:lvlJc w:val="left"/>
      <w:pPr>
        <w:ind w:left="1200" w:hanging="360"/>
      </w:pPr>
      <w:rPr>
        <w:rFonts w:ascii="ＭＳ ゴシック" w:eastAsia="ＭＳ ゴシック" w:hAnsi="ＭＳ ゴシック" w:cstheme="minorBidi" w:hint="eastAsia"/>
      </w:rPr>
    </w:lvl>
    <w:lvl w:ilvl="1" w:tplc="0409000B">
      <w:start w:val="1"/>
      <w:numFmt w:val="bullet"/>
      <w:lvlText w:val=""/>
      <w:lvlJc w:val="left"/>
      <w:pPr>
        <w:ind w:left="630" w:hanging="420"/>
      </w:pPr>
      <w:rPr>
        <w:rFonts w:ascii="Wingdings" w:hAnsi="Wingdings" w:hint="default"/>
      </w:rPr>
    </w:lvl>
    <w:lvl w:ilvl="2" w:tplc="0409000D">
      <w:start w:val="1"/>
      <w:numFmt w:val="bullet"/>
      <w:lvlText w:val=""/>
      <w:lvlJc w:val="left"/>
      <w:pPr>
        <w:ind w:left="1050" w:hanging="420"/>
      </w:pPr>
      <w:rPr>
        <w:rFonts w:ascii="Wingdings" w:hAnsi="Wingdings" w:hint="default"/>
      </w:rPr>
    </w:lvl>
    <w:lvl w:ilvl="3" w:tplc="04090001">
      <w:start w:val="1"/>
      <w:numFmt w:val="bullet"/>
      <w:lvlText w:val=""/>
      <w:lvlJc w:val="left"/>
      <w:pPr>
        <w:ind w:left="1470" w:hanging="420"/>
      </w:pPr>
      <w:rPr>
        <w:rFonts w:ascii="Wingdings" w:hAnsi="Wingdings" w:hint="default"/>
      </w:rPr>
    </w:lvl>
    <w:lvl w:ilvl="4" w:tplc="0409000B">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14" w15:restartNumberingAfterBreak="0">
    <w:nsid w:val="198B0C82"/>
    <w:multiLevelType w:val="hybridMultilevel"/>
    <w:tmpl w:val="0C86F4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2A2AD6"/>
    <w:multiLevelType w:val="hybridMultilevel"/>
    <w:tmpl w:val="26F4A326"/>
    <w:lvl w:ilvl="0" w:tplc="3084C922">
      <w:numFmt w:val="bullet"/>
      <w:lvlText w:val="・"/>
      <w:lvlJc w:val="left"/>
      <w:pPr>
        <w:ind w:left="141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492743"/>
    <w:multiLevelType w:val="hybridMultilevel"/>
    <w:tmpl w:val="C6BE2316"/>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7" w15:restartNumberingAfterBreak="0">
    <w:nsid w:val="1DC122E4"/>
    <w:multiLevelType w:val="hybridMultilevel"/>
    <w:tmpl w:val="54FCD12A"/>
    <w:lvl w:ilvl="0" w:tplc="04090011">
      <w:start w:val="1"/>
      <w:numFmt w:val="decimalEnclosedCircle"/>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8" w15:restartNumberingAfterBreak="0">
    <w:nsid w:val="1E974AC0"/>
    <w:multiLevelType w:val="hybridMultilevel"/>
    <w:tmpl w:val="E7B21C54"/>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F536927"/>
    <w:multiLevelType w:val="hybridMultilevel"/>
    <w:tmpl w:val="A95C9E20"/>
    <w:lvl w:ilvl="0" w:tplc="3084C922">
      <w:numFmt w:val="bullet"/>
      <w:lvlText w:val="・"/>
      <w:lvlJc w:val="left"/>
      <w:pPr>
        <w:ind w:left="1200" w:hanging="360"/>
      </w:pPr>
      <w:rPr>
        <w:rFonts w:ascii="ＭＳ ゴシック" w:eastAsia="ＭＳ ゴシック" w:hAnsi="ＭＳ ゴシック" w:cstheme="minorBidi" w:hint="eastAsia"/>
      </w:rPr>
    </w:lvl>
    <w:lvl w:ilvl="1" w:tplc="0409000B">
      <w:start w:val="1"/>
      <w:numFmt w:val="bullet"/>
      <w:lvlText w:val=""/>
      <w:lvlJc w:val="left"/>
      <w:pPr>
        <w:ind w:left="630" w:hanging="420"/>
      </w:pPr>
      <w:rPr>
        <w:rFonts w:ascii="Wingdings" w:hAnsi="Wingdings" w:hint="default"/>
      </w:rPr>
    </w:lvl>
    <w:lvl w:ilvl="2" w:tplc="0409000D">
      <w:start w:val="1"/>
      <w:numFmt w:val="bullet"/>
      <w:lvlText w:val=""/>
      <w:lvlJc w:val="left"/>
      <w:pPr>
        <w:ind w:left="1050" w:hanging="420"/>
      </w:pPr>
      <w:rPr>
        <w:rFonts w:ascii="Wingdings" w:hAnsi="Wingdings" w:hint="default"/>
      </w:rPr>
    </w:lvl>
    <w:lvl w:ilvl="3" w:tplc="0409000B">
      <w:start w:val="1"/>
      <w:numFmt w:val="bullet"/>
      <w:lvlText w:val=""/>
      <w:lvlJc w:val="left"/>
      <w:pPr>
        <w:ind w:left="1470" w:hanging="420"/>
      </w:pPr>
      <w:rPr>
        <w:rFonts w:ascii="Wingdings" w:hAnsi="Wingdings" w:hint="default"/>
      </w:rPr>
    </w:lvl>
    <w:lvl w:ilvl="4" w:tplc="0409000B">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20" w15:restartNumberingAfterBreak="0">
    <w:nsid w:val="202318CB"/>
    <w:multiLevelType w:val="hybridMultilevel"/>
    <w:tmpl w:val="CF8252BE"/>
    <w:lvl w:ilvl="0" w:tplc="3084C922">
      <w:numFmt w:val="bullet"/>
      <w:lvlText w:val="・"/>
      <w:lvlJc w:val="left"/>
      <w:pPr>
        <w:ind w:left="1200" w:hanging="360"/>
      </w:pPr>
      <w:rPr>
        <w:rFonts w:ascii="ＭＳ ゴシック" w:eastAsia="ＭＳ ゴシック" w:hAnsi="ＭＳ ゴシック" w:cstheme="minorBidi" w:hint="eastAsia"/>
      </w:rPr>
    </w:lvl>
    <w:lvl w:ilvl="1" w:tplc="0409000B">
      <w:start w:val="1"/>
      <w:numFmt w:val="bullet"/>
      <w:lvlText w:val=""/>
      <w:lvlJc w:val="left"/>
      <w:pPr>
        <w:ind w:left="630" w:hanging="420"/>
      </w:pPr>
      <w:rPr>
        <w:rFonts w:ascii="Wingdings" w:hAnsi="Wingdings" w:hint="default"/>
      </w:rPr>
    </w:lvl>
    <w:lvl w:ilvl="2" w:tplc="0409000D">
      <w:start w:val="1"/>
      <w:numFmt w:val="bullet"/>
      <w:lvlText w:val=""/>
      <w:lvlJc w:val="left"/>
      <w:pPr>
        <w:ind w:left="1050" w:hanging="420"/>
      </w:pPr>
      <w:rPr>
        <w:rFonts w:ascii="Wingdings" w:hAnsi="Wingdings" w:hint="default"/>
      </w:rPr>
    </w:lvl>
    <w:lvl w:ilvl="3" w:tplc="04090001">
      <w:start w:val="1"/>
      <w:numFmt w:val="bullet"/>
      <w:lvlText w:val=""/>
      <w:lvlJc w:val="left"/>
      <w:pPr>
        <w:ind w:left="1470" w:hanging="420"/>
      </w:pPr>
      <w:rPr>
        <w:rFonts w:ascii="Wingdings" w:hAnsi="Wingdings" w:hint="default"/>
      </w:rPr>
    </w:lvl>
    <w:lvl w:ilvl="4" w:tplc="0409000B">
      <w:start w:val="1"/>
      <w:numFmt w:val="bullet"/>
      <w:lvlText w:val=""/>
      <w:lvlJc w:val="left"/>
      <w:pPr>
        <w:ind w:left="1890" w:hanging="420"/>
      </w:pPr>
      <w:rPr>
        <w:rFonts w:ascii="Wingdings" w:hAnsi="Wingdings" w:hint="default"/>
      </w:rPr>
    </w:lvl>
    <w:lvl w:ilvl="5" w:tplc="0409000D">
      <w:start w:val="1"/>
      <w:numFmt w:val="bullet"/>
      <w:lvlText w:val=""/>
      <w:lvlJc w:val="left"/>
      <w:pPr>
        <w:ind w:left="2310" w:hanging="420"/>
      </w:pPr>
      <w:rPr>
        <w:rFonts w:ascii="Wingdings" w:hAnsi="Wingdings" w:hint="default"/>
      </w:rPr>
    </w:lvl>
    <w:lvl w:ilvl="6" w:tplc="04090001">
      <w:start w:val="1"/>
      <w:numFmt w:val="bullet"/>
      <w:lvlText w:val=""/>
      <w:lvlJc w:val="left"/>
      <w:pPr>
        <w:ind w:left="2730" w:hanging="420"/>
      </w:pPr>
      <w:rPr>
        <w:rFonts w:ascii="Wingdings" w:hAnsi="Wingdings" w:hint="default"/>
      </w:rPr>
    </w:lvl>
    <w:lvl w:ilvl="7" w:tplc="0409000B">
      <w:start w:val="1"/>
      <w:numFmt w:val="bullet"/>
      <w:lvlText w:val=""/>
      <w:lvlJc w:val="left"/>
      <w:pPr>
        <w:ind w:left="3150" w:hanging="420"/>
      </w:pPr>
      <w:rPr>
        <w:rFonts w:ascii="Wingdings" w:hAnsi="Wingdings" w:hint="default"/>
      </w:rPr>
    </w:lvl>
    <w:lvl w:ilvl="8" w:tplc="0409000D">
      <w:start w:val="1"/>
      <w:numFmt w:val="bullet"/>
      <w:lvlText w:val=""/>
      <w:lvlJc w:val="left"/>
      <w:pPr>
        <w:ind w:left="3570" w:hanging="420"/>
      </w:pPr>
      <w:rPr>
        <w:rFonts w:ascii="Wingdings" w:hAnsi="Wingdings" w:hint="default"/>
      </w:rPr>
    </w:lvl>
  </w:abstractNum>
  <w:abstractNum w:abstractNumId="21" w15:restartNumberingAfterBreak="0">
    <w:nsid w:val="21893A78"/>
    <w:multiLevelType w:val="hybridMultilevel"/>
    <w:tmpl w:val="769E19D2"/>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25927D08"/>
    <w:multiLevelType w:val="hybridMultilevel"/>
    <w:tmpl w:val="EA60FCDE"/>
    <w:lvl w:ilvl="0" w:tplc="3084C922">
      <w:numFmt w:val="bullet"/>
      <w:lvlText w:val="・"/>
      <w:lvlJc w:val="left"/>
      <w:pPr>
        <w:ind w:left="1200" w:hanging="360"/>
      </w:pPr>
      <w:rPr>
        <w:rFonts w:ascii="ＭＳ ゴシック" w:eastAsia="ＭＳ ゴシック" w:hAnsi="ＭＳ ゴシック" w:cstheme="minorBidi" w:hint="eastAsia"/>
      </w:rPr>
    </w:lvl>
    <w:lvl w:ilvl="1" w:tplc="0409000B">
      <w:start w:val="1"/>
      <w:numFmt w:val="bullet"/>
      <w:lvlText w:val=""/>
      <w:lvlJc w:val="left"/>
      <w:pPr>
        <w:ind w:left="630" w:hanging="420"/>
      </w:pPr>
      <w:rPr>
        <w:rFonts w:ascii="Wingdings" w:hAnsi="Wingdings" w:hint="default"/>
      </w:rPr>
    </w:lvl>
    <w:lvl w:ilvl="2" w:tplc="0409000D">
      <w:start w:val="1"/>
      <w:numFmt w:val="bullet"/>
      <w:lvlText w:val=""/>
      <w:lvlJc w:val="left"/>
      <w:pPr>
        <w:ind w:left="1050" w:hanging="420"/>
      </w:pPr>
      <w:rPr>
        <w:rFonts w:ascii="Wingdings" w:hAnsi="Wingdings" w:hint="default"/>
      </w:rPr>
    </w:lvl>
    <w:lvl w:ilvl="3" w:tplc="0409000B">
      <w:start w:val="1"/>
      <w:numFmt w:val="bullet"/>
      <w:lvlText w:val=""/>
      <w:lvlJc w:val="left"/>
      <w:pPr>
        <w:ind w:left="1470" w:hanging="420"/>
      </w:pPr>
      <w:rPr>
        <w:rFonts w:ascii="Wingdings" w:hAnsi="Wingdings" w:hint="default"/>
      </w:rPr>
    </w:lvl>
    <w:lvl w:ilvl="4" w:tplc="0409000B">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23" w15:restartNumberingAfterBreak="0">
    <w:nsid w:val="26000B18"/>
    <w:multiLevelType w:val="hybridMultilevel"/>
    <w:tmpl w:val="A63850AC"/>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2653750A"/>
    <w:multiLevelType w:val="hybridMultilevel"/>
    <w:tmpl w:val="A2340C3C"/>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27356637"/>
    <w:multiLevelType w:val="hybridMultilevel"/>
    <w:tmpl w:val="963861AE"/>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20" w:hanging="36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27F93966"/>
    <w:multiLevelType w:val="hybridMultilevel"/>
    <w:tmpl w:val="59C2EAE6"/>
    <w:lvl w:ilvl="0" w:tplc="3084C922">
      <w:numFmt w:val="bullet"/>
      <w:lvlText w:val="・"/>
      <w:lvlJc w:val="left"/>
      <w:pPr>
        <w:ind w:left="1200" w:hanging="360"/>
      </w:pPr>
      <w:rPr>
        <w:rFonts w:ascii="ＭＳ ゴシック" w:eastAsia="ＭＳ ゴシック" w:hAnsi="ＭＳ ゴシック" w:cstheme="minorBidi" w:hint="eastAsia"/>
      </w:rPr>
    </w:lvl>
    <w:lvl w:ilvl="1" w:tplc="0409000B">
      <w:start w:val="1"/>
      <w:numFmt w:val="bullet"/>
      <w:lvlText w:val=""/>
      <w:lvlJc w:val="left"/>
      <w:pPr>
        <w:ind w:left="630" w:hanging="420"/>
      </w:pPr>
      <w:rPr>
        <w:rFonts w:ascii="Wingdings" w:hAnsi="Wingdings" w:hint="default"/>
      </w:rPr>
    </w:lvl>
    <w:lvl w:ilvl="2" w:tplc="0409000D">
      <w:start w:val="1"/>
      <w:numFmt w:val="bullet"/>
      <w:lvlText w:val=""/>
      <w:lvlJc w:val="left"/>
      <w:pPr>
        <w:ind w:left="1050" w:hanging="420"/>
      </w:pPr>
      <w:rPr>
        <w:rFonts w:ascii="Wingdings" w:hAnsi="Wingdings" w:hint="default"/>
      </w:rPr>
    </w:lvl>
    <w:lvl w:ilvl="3" w:tplc="04090001">
      <w:start w:val="1"/>
      <w:numFmt w:val="bullet"/>
      <w:lvlText w:val=""/>
      <w:lvlJc w:val="left"/>
      <w:pPr>
        <w:ind w:left="1470" w:hanging="420"/>
      </w:pPr>
      <w:rPr>
        <w:rFonts w:ascii="Wingdings" w:hAnsi="Wingdings" w:hint="default"/>
      </w:rPr>
    </w:lvl>
    <w:lvl w:ilvl="4" w:tplc="0409000B">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27" w15:restartNumberingAfterBreak="0">
    <w:nsid w:val="282A14BF"/>
    <w:multiLevelType w:val="hybridMultilevel"/>
    <w:tmpl w:val="07E6628A"/>
    <w:lvl w:ilvl="0" w:tplc="C9FED00A">
      <w:start w:val="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29ED22BD"/>
    <w:multiLevelType w:val="hybridMultilevel"/>
    <w:tmpl w:val="D8CA3BD4"/>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20" w:hanging="36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2E8A1174"/>
    <w:multiLevelType w:val="hybridMultilevel"/>
    <w:tmpl w:val="9AD8BA2C"/>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20" w:hanging="36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2EB21D7B"/>
    <w:multiLevelType w:val="hybridMultilevel"/>
    <w:tmpl w:val="4E5A276C"/>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2EBC169E"/>
    <w:multiLevelType w:val="hybridMultilevel"/>
    <w:tmpl w:val="25ACA2CA"/>
    <w:lvl w:ilvl="0" w:tplc="7FC40B4E">
      <w:start w:val="1"/>
      <w:numFmt w:val="decimalEnclosedCircle"/>
      <w:lvlText w:val="%1"/>
      <w:lvlJc w:val="left"/>
      <w:pPr>
        <w:ind w:left="780" w:hanging="360"/>
      </w:pPr>
      <w:rPr>
        <w:rFonts w:asciiTheme="majorHAnsi" w:eastAsia="ＭＳ Ｐゴシック" w:hAnsiTheme="majorHAnsi" w:cstheme="majorHAnsi" w:hint="default"/>
        <w:b/>
        <w:color w:val="0000FF"/>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2F127883"/>
    <w:multiLevelType w:val="hybridMultilevel"/>
    <w:tmpl w:val="A1B294B2"/>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0207BB9"/>
    <w:multiLevelType w:val="hybridMultilevel"/>
    <w:tmpl w:val="564069AC"/>
    <w:lvl w:ilvl="0" w:tplc="3084C922">
      <w:numFmt w:val="bullet"/>
      <w:lvlText w:val="・"/>
      <w:lvlJc w:val="left"/>
      <w:pPr>
        <w:ind w:left="840" w:hanging="420"/>
      </w:pPr>
      <w:rPr>
        <w:rFonts w:ascii="ＭＳ ゴシック" w:eastAsia="ＭＳ ゴシック" w:hAnsi="ＭＳ ゴシック" w:cstheme="minorBid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32F52868"/>
    <w:multiLevelType w:val="hybridMultilevel"/>
    <w:tmpl w:val="9ACE529E"/>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34F0115A"/>
    <w:multiLevelType w:val="hybridMultilevel"/>
    <w:tmpl w:val="E910BB8A"/>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6E22C39"/>
    <w:multiLevelType w:val="hybridMultilevel"/>
    <w:tmpl w:val="A232D83A"/>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20" w:hanging="36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7" w15:restartNumberingAfterBreak="0">
    <w:nsid w:val="373B005B"/>
    <w:multiLevelType w:val="hybridMultilevel"/>
    <w:tmpl w:val="BD9CBB28"/>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8" w15:restartNumberingAfterBreak="0">
    <w:nsid w:val="3AC42258"/>
    <w:multiLevelType w:val="hybridMultilevel"/>
    <w:tmpl w:val="8A126450"/>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B8065B6"/>
    <w:multiLevelType w:val="hybridMultilevel"/>
    <w:tmpl w:val="A4F02D4A"/>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3CB35CE2"/>
    <w:multiLevelType w:val="hybridMultilevel"/>
    <w:tmpl w:val="4970DAD4"/>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1" w15:restartNumberingAfterBreak="0">
    <w:nsid w:val="3D0D5432"/>
    <w:multiLevelType w:val="hybridMultilevel"/>
    <w:tmpl w:val="6A606608"/>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3D3F4E4C"/>
    <w:multiLevelType w:val="hybridMultilevel"/>
    <w:tmpl w:val="080CF970"/>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40B6530C"/>
    <w:multiLevelType w:val="hybridMultilevel"/>
    <w:tmpl w:val="4FA831C0"/>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422F586A"/>
    <w:multiLevelType w:val="hybridMultilevel"/>
    <w:tmpl w:val="63287DB6"/>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5" w15:restartNumberingAfterBreak="0">
    <w:nsid w:val="43F25338"/>
    <w:multiLevelType w:val="hybridMultilevel"/>
    <w:tmpl w:val="C1CEA052"/>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6" w15:restartNumberingAfterBreak="0">
    <w:nsid w:val="488841C8"/>
    <w:multiLevelType w:val="hybridMultilevel"/>
    <w:tmpl w:val="11506814"/>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B362B73"/>
    <w:multiLevelType w:val="hybridMultilevel"/>
    <w:tmpl w:val="23A0F51C"/>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8" w15:restartNumberingAfterBreak="0">
    <w:nsid w:val="4CDE1EF3"/>
    <w:multiLevelType w:val="hybridMultilevel"/>
    <w:tmpl w:val="FB0CC42A"/>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9" w15:restartNumberingAfterBreak="0">
    <w:nsid w:val="4D671E35"/>
    <w:multiLevelType w:val="hybridMultilevel"/>
    <w:tmpl w:val="0C7EB91E"/>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4F6B7F37"/>
    <w:multiLevelType w:val="hybridMultilevel"/>
    <w:tmpl w:val="A4CA4454"/>
    <w:lvl w:ilvl="0" w:tplc="882EB960">
      <w:start w:val="1"/>
      <w:numFmt w:val="aiueoFullWidth"/>
      <w:lvlText w:val="（%1）"/>
      <w:lvlJc w:val="left"/>
      <w:pPr>
        <w:ind w:left="1140" w:hanging="720"/>
      </w:pPr>
      <w:rPr>
        <w:rFonts w:hint="default"/>
      </w:rPr>
    </w:lvl>
    <w:lvl w:ilvl="1" w:tplc="E286AB3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50470947"/>
    <w:multiLevelType w:val="hybridMultilevel"/>
    <w:tmpl w:val="FB4C5052"/>
    <w:lvl w:ilvl="0" w:tplc="3084C922">
      <w:numFmt w:val="bullet"/>
      <w:lvlText w:val="・"/>
      <w:lvlJc w:val="left"/>
      <w:pPr>
        <w:ind w:left="1260" w:hanging="420"/>
      </w:pPr>
      <w:rPr>
        <w:rFonts w:ascii="ＭＳ ゴシック" w:eastAsia="ＭＳ ゴシック" w:hAnsi="ＭＳ ゴシック" w:cstheme="minorBidi" w:hint="eastAsia"/>
      </w:rPr>
    </w:lvl>
    <w:lvl w:ilvl="1" w:tplc="C9FED00A">
      <w:start w:val="2"/>
      <w:numFmt w:val="bullet"/>
      <w:lvlText w:val="※"/>
      <w:lvlJc w:val="left"/>
      <w:pPr>
        <w:ind w:left="1620" w:hanging="360"/>
      </w:pPr>
      <w:rPr>
        <w:rFonts w:ascii="ＭＳ ゴシック" w:eastAsia="ＭＳ ゴシック" w:hAnsi="ＭＳ ゴシック"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2" w15:restartNumberingAfterBreak="0">
    <w:nsid w:val="5322775E"/>
    <w:multiLevelType w:val="hybridMultilevel"/>
    <w:tmpl w:val="2196BDCA"/>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3" w15:restartNumberingAfterBreak="0">
    <w:nsid w:val="53F2388F"/>
    <w:multiLevelType w:val="hybridMultilevel"/>
    <w:tmpl w:val="DA2EC256"/>
    <w:lvl w:ilvl="0" w:tplc="5E5C55F8">
      <w:start w:val="1"/>
      <w:numFmt w:val="decimalFullWidth"/>
      <w:lvlText w:val="%1．"/>
      <w:lvlJc w:val="left"/>
      <w:pPr>
        <w:ind w:left="360" w:hanging="360"/>
      </w:pPr>
      <w:rPr>
        <w:rFonts w:hint="default"/>
      </w:rPr>
    </w:lvl>
    <w:lvl w:ilvl="1" w:tplc="F3269D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D953A0"/>
    <w:multiLevelType w:val="hybridMultilevel"/>
    <w:tmpl w:val="D32841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AAA6776"/>
    <w:multiLevelType w:val="hybridMultilevel"/>
    <w:tmpl w:val="2A601F2A"/>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E0E163D"/>
    <w:multiLevelType w:val="hybridMultilevel"/>
    <w:tmpl w:val="941432A6"/>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3084C922">
      <w:numFmt w:val="bullet"/>
      <w:lvlText w:val="・"/>
      <w:lvlJc w:val="left"/>
      <w:pPr>
        <w:ind w:left="1260" w:hanging="420"/>
      </w:pPr>
      <w:rPr>
        <w:rFonts w:ascii="ＭＳ ゴシック" w:eastAsia="ＭＳ ゴシック" w:hAnsi="ＭＳ ゴシック" w:cstheme="minorBidi"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E885D8E"/>
    <w:multiLevelType w:val="hybridMultilevel"/>
    <w:tmpl w:val="DAA23AEE"/>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3084C922">
      <w:numFmt w:val="bullet"/>
      <w:lvlText w:val="・"/>
      <w:lvlJc w:val="left"/>
      <w:pPr>
        <w:ind w:left="1260" w:hanging="420"/>
      </w:pPr>
      <w:rPr>
        <w:rFonts w:ascii="ＭＳ ゴシック" w:eastAsia="ＭＳ ゴシック" w:hAnsi="ＭＳ ゴシック" w:cstheme="minorBidi" w:hint="eastAsia"/>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1280F41"/>
    <w:multiLevelType w:val="hybridMultilevel"/>
    <w:tmpl w:val="B9E64040"/>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3CD0640"/>
    <w:multiLevelType w:val="hybridMultilevel"/>
    <w:tmpl w:val="56B85124"/>
    <w:lvl w:ilvl="0" w:tplc="F95621FE">
      <w:start w:val="1"/>
      <w:numFmt w:val="decimalEnclosedCircle"/>
      <w:lvlText w:val="%1"/>
      <w:lvlJc w:val="left"/>
      <w:pPr>
        <w:ind w:left="780" w:hanging="360"/>
      </w:pPr>
      <w:rPr>
        <w:rFonts w:ascii="ＭＳ Ｐゴシック" w:eastAsia="ＭＳ Ｐゴシック" w:hAnsi="ＭＳ Ｐゴシック" w:cs="Segoe UI" w:hint="eastAsia"/>
        <w:b/>
        <w:color w:val="0000FF"/>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646B3A03"/>
    <w:multiLevelType w:val="hybridMultilevel"/>
    <w:tmpl w:val="9B581118"/>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6367643"/>
    <w:multiLevelType w:val="hybridMultilevel"/>
    <w:tmpl w:val="D98E9B02"/>
    <w:lvl w:ilvl="0" w:tplc="3084C922">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2" w15:restartNumberingAfterBreak="0">
    <w:nsid w:val="683169A3"/>
    <w:multiLevelType w:val="hybridMultilevel"/>
    <w:tmpl w:val="DF847DBE"/>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3" w15:restartNumberingAfterBreak="0">
    <w:nsid w:val="686C3ACA"/>
    <w:multiLevelType w:val="hybridMultilevel"/>
    <w:tmpl w:val="549AF4B2"/>
    <w:lvl w:ilvl="0" w:tplc="7AEC1F7C">
      <w:start w:val="1"/>
      <w:numFmt w:val="decimal"/>
      <w:lvlText w:val="%1."/>
      <w:lvlJc w:val="left"/>
      <w:pPr>
        <w:ind w:left="420" w:hanging="420"/>
      </w:pPr>
      <w:rPr>
        <w:rFonts w:ascii="ＭＳ Ｐゴシック" w:eastAsia="ＭＳ Ｐゴシック" w:hAnsi="ＭＳ Ｐゴシック"/>
        <w:b/>
        <w:color w:val="4F81BD" w:themeColor="accent1"/>
        <w:sz w:val="36"/>
        <w:szCs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8BC3D2A"/>
    <w:multiLevelType w:val="hybridMultilevel"/>
    <w:tmpl w:val="7BF84DA0"/>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5" w15:restartNumberingAfterBreak="0">
    <w:nsid w:val="690E0899"/>
    <w:multiLevelType w:val="hybridMultilevel"/>
    <w:tmpl w:val="1902D292"/>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AA92998"/>
    <w:multiLevelType w:val="hybridMultilevel"/>
    <w:tmpl w:val="B366BD8E"/>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C374116"/>
    <w:multiLevelType w:val="hybridMultilevel"/>
    <w:tmpl w:val="6256D48E"/>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8" w15:restartNumberingAfterBreak="0">
    <w:nsid w:val="6D46770A"/>
    <w:multiLevelType w:val="hybridMultilevel"/>
    <w:tmpl w:val="F54601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1047728"/>
    <w:multiLevelType w:val="hybridMultilevel"/>
    <w:tmpl w:val="04D48C46"/>
    <w:lvl w:ilvl="0" w:tplc="3084C92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20D2636"/>
    <w:multiLevelType w:val="hybridMultilevel"/>
    <w:tmpl w:val="B7B2A98A"/>
    <w:lvl w:ilvl="0" w:tplc="FBE8A244">
      <w:numFmt w:val="bullet"/>
      <w:lvlText w:val="◆"/>
      <w:lvlJc w:val="left"/>
      <w:pPr>
        <w:ind w:left="1068" w:hanging="360"/>
      </w:pPr>
      <w:rPr>
        <w:rFonts w:ascii="ＭＳ Ｐゴシック" w:eastAsia="ＭＳ Ｐゴシック" w:hAnsi="ＭＳ Ｐゴシック" w:cs="Segoe U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1" w15:restartNumberingAfterBreak="0">
    <w:nsid w:val="72BC67C0"/>
    <w:multiLevelType w:val="hybridMultilevel"/>
    <w:tmpl w:val="1CB01324"/>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2" w15:restartNumberingAfterBreak="0">
    <w:nsid w:val="7895306D"/>
    <w:multiLevelType w:val="hybridMultilevel"/>
    <w:tmpl w:val="24E0318E"/>
    <w:lvl w:ilvl="0" w:tplc="7AEC1F7C">
      <w:start w:val="1"/>
      <w:numFmt w:val="decimal"/>
      <w:lvlText w:val="%1."/>
      <w:lvlJc w:val="left"/>
      <w:pPr>
        <w:ind w:left="420" w:hanging="420"/>
      </w:pPr>
      <w:rPr>
        <w:rFonts w:ascii="ＭＳ Ｐゴシック" w:eastAsia="ＭＳ Ｐゴシック" w:hAnsi="ＭＳ Ｐゴシック"/>
        <w:b/>
        <w:color w:val="4F81BD" w:themeColor="accent1"/>
        <w:sz w:val="36"/>
        <w:szCs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AE749D9"/>
    <w:multiLevelType w:val="hybridMultilevel"/>
    <w:tmpl w:val="AE2201CE"/>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4" w15:restartNumberingAfterBreak="0">
    <w:nsid w:val="7BF9576E"/>
    <w:multiLevelType w:val="hybridMultilevel"/>
    <w:tmpl w:val="822657B2"/>
    <w:lvl w:ilvl="0" w:tplc="7AEC1F7C">
      <w:start w:val="1"/>
      <w:numFmt w:val="decimal"/>
      <w:lvlText w:val="%1."/>
      <w:lvlJc w:val="left"/>
      <w:pPr>
        <w:ind w:left="420" w:hanging="420"/>
      </w:pPr>
      <w:rPr>
        <w:rFonts w:ascii="ＭＳ Ｐゴシック" w:eastAsia="ＭＳ Ｐゴシック" w:hAnsi="ＭＳ Ｐゴシック"/>
        <w:b/>
        <w:color w:val="4F81BD" w:themeColor="accent1"/>
        <w:sz w:val="36"/>
        <w:szCs w:val="36"/>
      </w:rPr>
    </w:lvl>
    <w:lvl w:ilvl="1" w:tplc="A788A080">
      <w:start w:val="1"/>
      <w:numFmt w:val="aiueoFullWidth"/>
      <w:lvlText w:val="(%2)"/>
      <w:lvlJc w:val="left"/>
      <w:pPr>
        <w:ind w:left="840" w:hanging="420"/>
      </w:pPr>
      <w:rPr>
        <w:color w:val="4F81BD" w:themeColor="accent1"/>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C0778FD"/>
    <w:multiLevelType w:val="hybridMultilevel"/>
    <w:tmpl w:val="E108B0E2"/>
    <w:lvl w:ilvl="0" w:tplc="3084C922">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6" w15:restartNumberingAfterBreak="0">
    <w:nsid w:val="7D847746"/>
    <w:multiLevelType w:val="hybridMultilevel"/>
    <w:tmpl w:val="385A222E"/>
    <w:lvl w:ilvl="0" w:tplc="3084C922">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7" w15:restartNumberingAfterBreak="0">
    <w:nsid w:val="7D8A651F"/>
    <w:multiLevelType w:val="hybridMultilevel"/>
    <w:tmpl w:val="5CD0F4D8"/>
    <w:lvl w:ilvl="0" w:tplc="3084C922">
      <w:numFmt w:val="bullet"/>
      <w:lvlText w:val="・"/>
      <w:lvlJc w:val="left"/>
      <w:pPr>
        <w:ind w:left="141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DBE3595"/>
    <w:multiLevelType w:val="hybridMultilevel"/>
    <w:tmpl w:val="AC7A7932"/>
    <w:lvl w:ilvl="0" w:tplc="3084C92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3084C922">
      <w:numFmt w:val="bullet"/>
      <w:lvlText w:val="・"/>
      <w:lvlJc w:val="left"/>
      <w:pPr>
        <w:ind w:left="1260" w:hanging="420"/>
      </w:pPr>
      <w:rPr>
        <w:rFonts w:ascii="ＭＳ ゴシック" w:eastAsia="ＭＳ ゴシック" w:hAnsi="ＭＳ ゴシック" w:cstheme="minorBidi" w:hint="eastAsia"/>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EB36D63"/>
    <w:multiLevelType w:val="hybridMultilevel"/>
    <w:tmpl w:val="62164E50"/>
    <w:lvl w:ilvl="0" w:tplc="3084C922">
      <w:numFmt w:val="bullet"/>
      <w:lvlText w:val="・"/>
      <w:lvlJc w:val="left"/>
      <w:pPr>
        <w:ind w:left="1260" w:hanging="420"/>
      </w:pPr>
      <w:rPr>
        <w:rFonts w:ascii="ＭＳ ゴシック" w:eastAsia="ＭＳ ゴシック" w:hAnsi="ＭＳ ゴシック" w:cstheme="minorBidi" w:hint="eastAsia"/>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0" w15:restartNumberingAfterBreak="0">
    <w:nsid w:val="7EB77B23"/>
    <w:multiLevelType w:val="hybridMultilevel"/>
    <w:tmpl w:val="919C8F76"/>
    <w:lvl w:ilvl="0" w:tplc="3084C922">
      <w:numFmt w:val="bullet"/>
      <w:lvlText w:val="・"/>
      <w:lvlJc w:val="left"/>
      <w:pPr>
        <w:ind w:left="1200" w:hanging="360"/>
      </w:pPr>
      <w:rPr>
        <w:rFonts w:ascii="ＭＳ ゴシック" w:eastAsia="ＭＳ ゴシック" w:hAnsi="ＭＳ ゴシック" w:cstheme="minorBidi" w:hint="eastAsia"/>
      </w:rPr>
    </w:lvl>
    <w:lvl w:ilvl="1" w:tplc="0409000B">
      <w:start w:val="1"/>
      <w:numFmt w:val="bullet"/>
      <w:lvlText w:val=""/>
      <w:lvlJc w:val="left"/>
      <w:pPr>
        <w:ind w:left="630" w:hanging="420"/>
      </w:pPr>
      <w:rPr>
        <w:rFonts w:ascii="Wingdings" w:hAnsi="Wingdings" w:hint="default"/>
      </w:rPr>
    </w:lvl>
    <w:lvl w:ilvl="2" w:tplc="0409000D">
      <w:start w:val="1"/>
      <w:numFmt w:val="bullet"/>
      <w:lvlText w:val=""/>
      <w:lvlJc w:val="left"/>
      <w:pPr>
        <w:ind w:left="1050" w:hanging="420"/>
      </w:pPr>
      <w:rPr>
        <w:rFonts w:ascii="Wingdings" w:hAnsi="Wingdings" w:hint="default"/>
      </w:rPr>
    </w:lvl>
    <w:lvl w:ilvl="3" w:tplc="0409000B">
      <w:start w:val="1"/>
      <w:numFmt w:val="bullet"/>
      <w:lvlText w:val=""/>
      <w:lvlJc w:val="left"/>
      <w:pPr>
        <w:ind w:left="1470" w:hanging="420"/>
      </w:pPr>
      <w:rPr>
        <w:rFonts w:ascii="Wingdings" w:hAnsi="Wingdings" w:hint="default"/>
      </w:rPr>
    </w:lvl>
    <w:lvl w:ilvl="4" w:tplc="0409000B">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num w:numId="1">
    <w:abstractNumId w:val="74"/>
  </w:num>
  <w:num w:numId="2">
    <w:abstractNumId w:val="61"/>
  </w:num>
  <w:num w:numId="3">
    <w:abstractNumId w:val="75"/>
  </w:num>
  <w:num w:numId="4">
    <w:abstractNumId w:val="17"/>
  </w:num>
  <w:num w:numId="5">
    <w:abstractNumId w:val="23"/>
  </w:num>
  <w:num w:numId="6">
    <w:abstractNumId w:val="71"/>
  </w:num>
  <w:num w:numId="7">
    <w:abstractNumId w:val="11"/>
  </w:num>
  <w:num w:numId="8">
    <w:abstractNumId w:val="9"/>
  </w:num>
  <w:num w:numId="9">
    <w:abstractNumId w:val="48"/>
  </w:num>
  <w:num w:numId="10">
    <w:abstractNumId w:val="7"/>
  </w:num>
  <w:num w:numId="11">
    <w:abstractNumId w:val="10"/>
  </w:num>
  <w:num w:numId="12">
    <w:abstractNumId w:val="37"/>
  </w:num>
  <w:num w:numId="13">
    <w:abstractNumId w:val="43"/>
  </w:num>
  <w:num w:numId="14">
    <w:abstractNumId w:val="73"/>
  </w:num>
  <w:num w:numId="15">
    <w:abstractNumId w:val="5"/>
  </w:num>
  <w:num w:numId="16">
    <w:abstractNumId w:val="46"/>
  </w:num>
  <w:num w:numId="17">
    <w:abstractNumId w:val="49"/>
  </w:num>
  <w:num w:numId="18">
    <w:abstractNumId w:val="2"/>
  </w:num>
  <w:num w:numId="19">
    <w:abstractNumId w:val="69"/>
  </w:num>
  <w:num w:numId="20">
    <w:abstractNumId w:val="58"/>
  </w:num>
  <w:num w:numId="21">
    <w:abstractNumId w:val="6"/>
  </w:num>
  <w:num w:numId="22">
    <w:abstractNumId w:val="65"/>
  </w:num>
  <w:num w:numId="23">
    <w:abstractNumId w:val="38"/>
  </w:num>
  <w:num w:numId="24">
    <w:abstractNumId w:val="60"/>
  </w:num>
  <w:num w:numId="25">
    <w:abstractNumId w:val="32"/>
  </w:num>
  <w:num w:numId="26">
    <w:abstractNumId w:val="47"/>
  </w:num>
  <w:num w:numId="27">
    <w:abstractNumId w:val="30"/>
  </w:num>
  <w:num w:numId="28">
    <w:abstractNumId w:val="4"/>
  </w:num>
  <w:num w:numId="29">
    <w:abstractNumId w:val="16"/>
  </w:num>
  <w:num w:numId="30">
    <w:abstractNumId w:val="77"/>
  </w:num>
  <w:num w:numId="31">
    <w:abstractNumId w:val="15"/>
  </w:num>
  <w:num w:numId="32">
    <w:abstractNumId w:val="13"/>
  </w:num>
  <w:num w:numId="33">
    <w:abstractNumId w:val="26"/>
  </w:num>
  <w:num w:numId="34">
    <w:abstractNumId w:val="20"/>
  </w:num>
  <w:num w:numId="35">
    <w:abstractNumId w:val="22"/>
  </w:num>
  <w:num w:numId="36">
    <w:abstractNumId w:val="80"/>
  </w:num>
  <w:num w:numId="37">
    <w:abstractNumId w:val="19"/>
  </w:num>
  <w:num w:numId="38">
    <w:abstractNumId w:val="52"/>
  </w:num>
  <w:num w:numId="39">
    <w:abstractNumId w:val="44"/>
  </w:num>
  <w:num w:numId="40">
    <w:abstractNumId w:val="21"/>
  </w:num>
  <w:num w:numId="41">
    <w:abstractNumId w:val="34"/>
  </w:num>
  <w:num w:numId="42">
    <w:abstractNumId w:val="79"/>
  </w:num>
  <w:num w:numId="43">
    <w:abstractNumId w:val="45"/>
  </w:num>
  <w:num w:numId="44">
    <w:abstractNumId w:val="18"/>
  </w:num>
  <w:num w:numId="45">
    <w:abstractNumId w:val="41"/>
  </w:num>
  <w:num w:numId="46">
    <w:abstractNumId w:val="39"/>
  </w:num>
  <w:num w:numId="47">
    <w:abstractNumId w:val="55"/>
  </w:num>
  <w:num w:numId="48">
    <w:abstractNumId w:val="56"/>
  </w:num>
  <w:num w:numId="49">
    <w:abstractNumId w:val="57"/>
  </w:num>
  <w:num w:numId="50">
    <w:abstractNumId w:val="78"/>
  </w:num>
  <w:num w:numId="51">
    <w:abstractNumId w:val="8"/>
  </w:num>
  <w:num w:numId="52">
    <w:abstractNumId w:val="33"/>
  </w:num>
  <w:num w:numId="53">
    <w:abstractNumId w:val="51"/>
  </w:num>
  <w:num w:numId="54">
    <w:abstractNumId w:val="36"/>
  </w:num>
  <w:num w:numId="55">
    <w:abstractNumId w:val="25"/>
  </w:num>
  <w:num w:numId="56">
    <w:abstractNumId w:val="28"/>
  </w:num>
  <w:num w:numId="57">
    <w:abstractNumId w:val="29"/>
  </w:num>
  <w:num w:numId="58">
    <w:abstractNumId w:val="64"/>
  </w:num>
  <w:num w:numId="59">
    <w:abstractNumId w:val="42"/>
  </w:num>
  <w:num w:numId="60">
    <w:abstractNumId w:val="27"/>
  </w:num>
  <w:num w:numId="61">
    <w:abstractNumId w:val="67"/>
  </w:num>
  <w:num w:numId="62">
    <w:abstractNumId w:val="35"/>
  </w:num>
  <w:num w:numId="63">
    <w:abstractNumId w:val="76"/>
  </w:num>
  <w:num w:numId="64">
    <w:abstractNumId w:val="1"/>
  </w:num>
  <w:num w:numId="65">
    <w:abstractNumId w:val="54"/>
  </w:num>
  <w:num w:numId="66">
    <w:abstractNumId w:val="14"/>
  </w:num>
  <w:num w:numId="67">
    <w:abstractNumId w:val="68"/>
  </w:num>
  <w:num w:numId="68">
    <w:abstractNumId w:val="66"/>
  </w:num>
  <w:num w:numId="69">
    <w:abstractNumId w:val="62"/>
  </w:num>
  <w:num w:numId="70">
    <w:abstractNumId w:val="3"/>
  </w:num>
  <w:num w:numId="71">
    <w:abstractNumId w:val="12"/>
  </w:num>
  <w:num w:numId="72">
    <w:abstractNumId w:val="40"/>
  </w:num>
  <w:num w:numId="73">
    <w:abstractNumId w:val="24"/>
  </w:num>
  <w:num w:numId="74">
    <w:abstractNumId w:val="72"/>
  </w:num>
  <w:num w:numId="75">
    <w:abstractNumId w:val="63"/>
  </w:num>
  <w:num w:numId="76">
    <w:abstractNumId w:val="31"/>
  </w:num>
  <w:num w:numId="77">
    <w:abstractNumId w:val="53"/>
  </w:num>
  <w:num w:numId="78">
    <w:abstractNumId w:val="0"/>
  </w:num>
  <w:num w:numId="79">
    <w:abstractNumId w:val="50"/>
  </w:num>
  <w:num w:numId="80">
    <w:abstractNumId w:val="70"/>
  </w:num>
  <w:num w:numId="81">
    <w:abstractNumId w:val="5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09C4"/>
    <w:rsid w:val="00002420"/>
    <w:rsid w:val="00004067"/>
    <w:rsid w:val="00006FEA"/>
    <w:rsid w:val="000141C4"/>
    <w:rsid w:val="00023526"/>
    <w:rsid w:val="00027FAE"/>
    <w:rsid w:val="0003004B"/>
    <w:rsid w:val="00030238"/>
    <w:rsid w:val="00033E4B"/>
    <w:rsid w:val="00065948"/>
    <w:rsid w:val="00072903"/>
    <w:rsid w:val="00076307"/>
    <w:rsid w:val="000933A5"/>
    <w:rsid w:val="00094A83"/>
    <w:rsid w:val="00097593"/>
    <w:rsid w:val="000A0A2B"/>
    <w:rsid w:val="000A6CF7"/>
    <w:rsid w:val="000B548B"/>
    <w:rsid w:val="000C4729"/>
    <w:rsid w:val="000C58CB"/>
    <w:rsid w:val="000D0F35"/>
    <w:rsid w:val="000D12F2"/>
    <w:rsid w:val="000D1C53"/>
    <w:rsid w:val="000F050D"/>
    <w:rsid w:val="000F2380"/>
    <w:rsid w:val="000F483D"/>
    <w:rsid w:val="000F5C82"/>
    <w:rsid w:val="0010223E"/>
    <w:rsid w:val="00111629"/>
    <w:rsid w:val="00112FE7"/>
    <w:rsid w:val="00117C65"/>
    <w:rsid w:val="00117F82"/>
    <w:rsid w:val="00122BF2"/>
    <w:rsid w:val="00122E23"/>
    <w:rsid w:val="0013124E"/>
    <w:rsid w:val="00134CDA"/>
    <w:rsid w:val="001455DA"/>
    <w:rsid w:val="00164142"/>
    <w:rsid w:val="00176656"/>
    <w:rsid w:val="00183FC9"/>
    <w:rsid w:val="00186BE7"/>
    <w:rsid w:val="0019178D"/>
    <w:rsid w:val="001A1E3D"/>
    <w:rsid w:val="001A2A26"/>
    <w:rsid w:val="001A64B8"/>
    <w:rsid w:val="001B6194"/>
    <w:rsid w:val="001B77B0"/>
    <w:rsid w:val="001C1AE7"/>
    <w:rsid w:val="001C4D8B"/>
    <w:rsid w:val="001C79E1"/>
    <w:rsid w:val="001F1BBE"/>
    <w:rsid w:val="001F4D2F"/>
    <w:rsid w:val="001F6170"/>
    <w:rsid w:val="001F6D89"/>
    <w:rsid w:val="00207654"/>
    <w:rsid w:val="00213D46"/>
    <w:rsid w:val="00214D37"/>
    <w:rsid w:val="00221A61"/>
    <w:rsid w:val="00221EA8"/>
    <w:rsid w:val="002266A7"/>
    <w:rsid w:val="00242549"/>
    <w:rsid w:val="002515F4"/>
    <w:rsid w:val="002634B5"/>
    <w:rsid w:val="00263AC5"/>
    <w:rsid w:val="0027056C"/>
    <w:rsid w:val="002807FC"/>
    <w:rsid w:val="00286318"/>
    <w:rsid w:val="0029523E"/>
    <w:rsid w:val="00295E16"/>
    <w:rsid w:val="00297CA5"/>
    <w:rsid w:val="002A1956"/>
    <w:rsid w:val="002A53E0"/>
    <w:rsid w:val="002B4011"/>
    <w:rsid w:val="002B438F"/>
    <w:rsid w:val="002B77AE"/>
    <w:rsid w:val="002C12D4"/>
    <w:rsid w:val="002C383E"/>
    <w:rsid w:val="002C69B0"/>
    <w:rsid w:val="002D7BA8"/>
    <w:rsid w:val="002E15E0"/>
    <w:rsid w:val="00300B4D"/>
    <w:rsid w:val="00301BAA"/>
    <w:rsid w:val="00310543"/>
    <w:rsid w:val="00311DD2"/>
    <w:rsid w:val="003138B4"/>
    <w:rsid w:val="00314BFC"/>
    <w:rsid w:val="00325754"/>
    <w:rsid w:val="00331DA7"/>
    <w:rsid w:val="003340B6"/>
    <w:rsid w:val="00336326"/>
    <w:rsid w:val="00340A5E"/>
    <w:rsid w:val="0034448E"/>
    <w:rsid w:val="003520FF"/>
    <w:rsid w:val="0035238C"/>
    <w:rsid w:val="00360133"/>
    <w:rsid w:val="00362A35"/>
    <w:rsid w:val="00371D62"/>
    <w:rsid w:val="003726AE"/>
    <w:rsid w:val="003766E2"/>
    <w:rsid w:val="00382D60"/>
    <w:rsid w:val="0038311F"/>
    <w:rsid w:val="00386DCD"/>
    <w:rsid w:val="00387BCD"/>
    <w:rsid w:val="00390F94"/>
    <w:rsid w:val="003A32F5"/>
    <w:rsid w:val="003A6689"/>
    <w:rsid w:val="003A6968"/>
    <w:rsid w:val="003A76E1"/>
    <w:rsid w:val="003B67D5"/>
    <w:rsid w:val="003C01E2"/>
    <w:rsid w:val="003C4845"/>
    <w:rsid w:val="003D71E3"/>
    <w:rsid w:val="003E2C01"/>
    <w:rsid w:val="003F3108"/>
    <w:rsid w:val="00400B41"/>
    <w:rsid w:val="00401E7A"/>
    <w:rsid w:val="00410986"/>
    <w:rsid w:val="004118D3"/>
    <w:rsid w:val="0041190E"/>
    <w:rsid w:val="00413BA3"/>
    <w:rsid w:val="004207BD"/>
    <w:rsid w:val="00426177"/>
    <w:rsid w:val="00440C7F"/>
    <w:rsid w:val="00453C57"/>
    <w:rsid w:val="00454AD4"/>
    <w:rsid w:val="0045543C"/>
    <w:rsid w:val="00464105"/>
    <w:rsid w:val="004729A2"/>
    <w:rsid w:val="00473FC7"/>
    <w:rsid w:val="00481C30"/>
    <w:rsid w:val="004832DE"/>
    <w:rsid w:val="0048412B"/>
    <w:rsid w:val="00487D92"/>
    <w:rsid w:val="004914B8"/>
    <w:rsid w:val="004A61A1"/>
    <w:rsid w:val="004B0D7D"/>
    <w:rsid w:val="004B1471"/>
    <w:rsid w:val="004C0322"/>
    <w:rsid w:val="004C4247"/>
    <w:rsid w:val="004C6A48"/>
    <w:rsid w:val="004D2898"/>
    <w:rsid w:val="004D76FF"/>
    <w:rsid w:val="004F1D31"/>
    <w:rsid w:val="0050411C"/>
    <w:rsid w:val="0050552C"/>
    <w:rsid w:val="005131EE"/>
    <w:rsid w:val="00516FD9"/>
    <w:rsid w:val="00517CC5"/>
    <w:rsid w:val="00517DF2"/>
    <w:rsid w:val="00535125"/>
    <w:rsid w:val="005417A6"/>
    <w:rsid w:val="00543D6C"/>
    <w:rsid w:val="0054423F"/>
    <w:rsid w:val="00544832"/>
    <w:rsid w:val="005609C4"/>
    <w:rsid w:val="00561DBF"/>
    <w:rsid w:val="005621AB"/>
    <w:rsid w:val="00567EA6"/>
    <w:rsid w:val="00571CAB"/>
    <w:rsid w:val="00576C63"/>
    <w:rsid w:val="00581674"/>
    <w:rsid w:val="005917FF"/>
    <w:rsid w:val="005939D7"/>
    <w:rsid w:val="005A1B57"/>
    <w:rsid w:val="005A3CE7"/>
    <w:rsid w:val="005A4FE4"/>
    <w:rsid w:val="005B5037"/>
    <w:rsid w:val="005B52C8"/>
    <w:rsid w:val="005B5B96"/>
    <w:rsid w:val="005B796E"/>
    <w:rsid w:val="005C41A7"/>
    <w:rsid w:val="005C46AC"/>
    <w:rsid w:val="005C5D2B"/>
    <w:rsid w:val="005C6D9B"/>
    <w:rsid w:val="005D316B"/>
    <w:rsid w:val="005D714B"/>
    <w:rsid w:val="005E30D5"/>
    <w:rsid w:val="005E5872"/>
    <w:rsid w:val="005E7F99"/>
    <w:rsid w:val="005F46FE"/>
    <w:rsid w:val="005F69E1"/>
    <w:rsid w:val="005F78BD"/>
    <w:rsid w:val="006047A0"/>
    <w:rsid w:val="006071C7"/>
    <w:rsid w:val="00612DB7"/>
    <w:rsid w:val="00617525"/>
    <w:rsid w:val="0063386E"/>
    <w:rsid w:val="00642A31"/>
    <w:rsid w:val="00646AD8"/>
    <w:rsid w:val="00647BDF"/>
    <w:rsid w:val="0065600F"/>
    <w:rsid w:val="00656DB8"/>
    <w:rsid w:val="00667F51"/>
    <w:rsid w:val="006707C7"/>
    <w:rsid w:val="00670D19"/>
    <w:rsid w:val="00671465"/>
    <w:rsid w:val="00676991"/>
    <w:rsid w:val="00687A03"/>
    <w:rsid w:val="00697305"/>
    <w:rsid w:val="006A22AA"/>
    <w:rsid w:val="006A31CD"/>
    <w:rsid w:val="006A4620"/>
    <w:rsid w:val="006B3B53"/>
    <w:rsid w:val="006B6F41"/>
    <w:rsid w:val="006C1DA3"/>
    <w:rsid w:val="006C4B0C"/>
    <w:rsid w:val="006D0565"/>
    <w:rsid w:val="006D2355"/>
    <w:rsid w:val="006D2904"/>
    <w:rsid w:val="006E03FD"/>
    <w:rsid w:val="00700354"/>
    <w:rsid w:val="00707029"/>
    <w:rsid w:val="00710FCD"/>
    <w:rsid w:val="00714FBF"/>
    <w:rsid w:val="00724FF3"/>
    <w:rsid w:val="00743960"/>
    <w:rsid w:val="00746B81"/>
    <w:rsid w:val="00751C46"/>
    <w:rsid w:val="00751F2C"/>
    <w:rsid w:val="0075522E"/>
    <w:rsid w:val="00766865"/>
    <w:rsid w:val="0077026A"/>
    <w:rsid w:val="00771C34"/>
    <w:rsid w:val="007731D8"/>
    <w:rsid w:val="00773440"/>
    <w:rsid w:val="00775749"/>
    <w:rsid w:val="0079000B"/>
    <w:rsid w:val="007905B7"/>
    <w:rsid w:val="00795471"/>
    <w:rsid w:val="00797EA4"/>
    <w:rsid w:val="007B30DE"/>
    <w:rsid w:val="007B4681"/>
    <w:rsid w:val="007C0883"/>
    <w:rsid w:val="007C37FA"/>
    <w:rsid w:val="007D29C1"/>
    <w:rsid w:val="007D3572"/>
    <w:rsid w:val="007F31B1"/>
    <w:rsid w:val="007F5733"/>
    <w:rsid w:val="00801CF8"/>
    <w:rsid w:val="0081056E"/>
    <w:rsid w:val="0082373D"/>
    <w:rsid w:val="00827673"/>
    <w:rsid w:val="008306FF"/>
    <w:rsid w:val="00830B53"/>
    <w:rsid w:val="008321D0"/>
    <w:rsid w:val="008367C1"/>
    <w:rsid w:val="00840673"/>
    <w:rsid w:val="008417DA"/>
    <w:rsid w:val="0084230D"/>
    <w:rsid w:val="00865095"/>
    <w:rsid w:val="008664DC"/>
    <w:rsid w:val="00872095"/>
    <w:rsid w:val="008743E4"/>
    <w:rsid w:val="008767EF"/>
    <w:rsid w:val="00877379"/>
    <w:rsid w:val="00890039"/>
    <w:rsid w:val="00892FBE"/>
    <w:rsid w:val="008930F5"/>
    <w:rsid w:val="00895B1C"/>
    <w:rsid w:val="008A26E2"/>
    <w:rsid w:val="008A5F52"/>
    <w:rsid w:val="008B0118"/>
    <w:rsid w:val="008B246F"/>
    <w:rsid w:val="008C1B8E"/>
    <w:rsid w:val="008C29F7"/>
    <w:rsid w:val="008C2DC4"/>
    <w:rsid w:val="008D1FE2"/>
    <w:rsid w:val="008E4E7E"/>
    <w:rsid w:val="008F2B20"/>
    <w:rsid w:val="008F69E9"/>
    <w:rsid w:val="00923B32"/>
    <w:rsid w:val="00923BAC"/>
    <w:rsid w:val="009315BF"/>
    <w:rsid w:val="00935110"/>
    <w:rsid w:val="00935843"/>
    <w:rsid w:val="009465DC"/>
    <w:rsid w:val="00952CF9"/>
    <w:rsid w:val="00956B61"/>
    <w:rsid w:val="00961181"/>
    <w:rsid w:val="00974D1E"/>
    <w:rsid w:val="009839DC"/>
    <w:rsid w:val="00985D6E"/>
    <w:rsid w:val="009A3C26"/>
    <w:rsid w:val="009A62C9"/>
    <w:rsid w:val="009C5EB9"/>
    <w:rsid w:val="009D53FD"/>
    <w:rsid w:val="009E2893"/>
    <w:rsid w:val="009E41CF"/>
    <w:rsid w:val="009E465C"/>
    <w:rsid w:val="009E5D44"/>
    <w:rsid w:val="009F2753"/>
    <w:rsid w:val="009F6929"/>
    <w:rsid w:val="00A056F9"/>
    <w:rsid w:val="00A066A6"/>
    <w:rsid w:val="00A06F77"/>
    <w:rsid w:val="00A106ED"/>
    <w:rsid w:val="00A11DD0"/>
    <w:rsid w:val="00A132AB"/>
    <w:rsid w:val="00A21293"/>
    <w:rsid w:val="00A22D3B"/>
    <w:rsid w:val="00A26032"/>
    <w:rsid w:val="00A268B3"/>
    <w:rsid w:val="00A26943"/>
    <w:rsid w:val="00A30743"/>
    <w:rsid w:val="00A30DEE"/>
    <w:rsid w:val="00A33B3D"/>
    <w:rsid w:val="00A40DB1"/>
    <w:rsid w:val="00A410F7"/>
    <w:rsid w:val="00A45A78"/>
    <w:rsid w:val="00A46D3C"/>
    <w:rsid w:val="00A5369C"/>
    <w:rsid w:val="00A57470"/>
    <w:rsid w:val="00A57BBA"/>
    <w:rsid w:val="00A61E78"/>
    <w:rsid w:val="00A624B9"/>
    <w:rsid w:val="00A6401C"/>
    <w:rsid w:val="00A662FA"/>
    <w:rsid w:val="00A71917"/>
    <w:rsid w:val="00A76E9B"/>
    <w:rsid w:val="00A81C4E"/>
    <w:rsid w:val="00A840EB"/>
    <w:rsid w:val="00A8736F"/>
    <w:rsid w:val="00A90FDB"/>
    <w:rsid w:val="00AA40DC"/>
    <w:rsid w:val="00AB1541"/>
    <w:rsid w:val="00AC3120"/>
    <w:rsid w:val="00AC4620"/>
    <w:rsid w:val="00AD0FE5"/>
    <w:rsid w:val="00AD4D4B"/>
    <w:rsid w:val="00AE4D45"/>
    <w:rsid w:val="00AE4F97"/>
    <w:rsid w:val="00AF74C7"/>
    <w:rsid w:val="00B001CE"/>
    <w:rsid w:val="00B049F5"/>
    <w:rsid w:val="00B07E06"/>
    <w:rsid w:val="00B121E0"/>
    <w:rsid w:val="00B174F7"/>
    <w:rsid w:val="00B2090E"/>
    <w:rsid w:val="00B3139F"/>
    <w:rsid w:val="00B351DE"/>
    <w:rsid w:val="00B376BF"/>
    <w:rsid w:val="00B42785"/>
    <w:rsid w:val="00B44026"/>
    <w:rsid w:val="00B525FE"/>
    <w:rsid w:val="00B54439"/>
    <w:rsid w:val="00B5599D"/>
    <w:rsid w:val="00B71F52"/>
    <w:rsid w:val="00B72391"/>
    <w:rsid w:val="00B8353B"/>
    <w:rsid w:val="00B87C8F"/>
    <w:rsid w:val="00BB1635"/>
    <w:rsid w:val="00BC18CE"/>
    <w:rsid w:val="00BC3A65"/>
    <w:rsid w:val="00BC5585"/>
    <w:rsid w:val="00BE4CA7"/>
    <w:rsid w:val="00BE5D9F"/>
    <w:rsid w:val="00BF2C65"/>
    <w:rsid w:val="00BF7C21"/>
    <w:rsid w:val="00C02C65"/>
    <w:rsid w:val="00C0717E"/>
    <w:rsid w:val="00C1244E"/>
    <w:rsid w:val="00C20E21"/>
    <w:rsid w:val="00C21758"/>
    <w:rsid w:val="00C21BD6"/>
    <w:rsid w:val="00C220AE"/>
    <w:rsid w:val="00C2721A"/>
    <w:rsid w:val="00C3144D"/>
    <w:rsid w:val="00C31677"/>
    <w:rsid w:val="00C341A0"/>
    <w:rsid w:val="00C446D6"/>
    <w:rsid w:val="00C577C3"/>
    <w:rsid w:val="00C61292"/>
    <w:rsid w:val="00C65727"/>
    <w:rsid w:val="00C70600"/>
    <w:rsid w:val="00C75D88"/>
    <w:rsid w:val="00C83D13"/>
    <w:rsid w:val="00C86C8C"/>
    <w:rsid w:val="00C9080B"/>
    <w:rsid w:val="00CA4D4E"/>
    <w:rsid w:val="00CB0FF7"/>
    <w:rsid w:val="00CC32C2"/>
    <w:rsid w:val="00CC7B49"/>
    <w:rsid w:val="00CD0616"/>
    <w:rsid w:val="00CD7822"/>
    <w:rsid w:val="00CE4B6B"/>
    <w:rsid w:val="00D048C0"/>
    <w:rsid w:val="00D136F2"/>
    <w:rsid w:val="00D27D1B"/>
    <w:rsid w:val="00D32D90"/>
    <w:rsid w:val="00D33474"/>
    <w:rsid w:val="00D33E9A"/>
    <w:rsid w:val="00D43CB6"/>
    <w:rsid w:val="00D470B1"/>
    <w:rsid w:val="00D627F6"/>
    <w:rsid w:val="00D75299"/>
    <w:rsid w:val="00D779E1"/>
    <w:rsid w:val="00D77CC0"/>
    <w:rsid w:val="00D840F1"/>
    <w:rsid w:val="00D9401F"/>
    <w:rsid w:val="00D95E49"/>
    <w:rsid w:val="00D96661"/>
    <w:rsid w:val="00D9731B"/>
    <w:rsid w:val="00DC0C0E"/>
    <w:rsid w:val="00DC2225"/>
    <w:rsid w:val="00DC6370"/>
    <w:rsid w:val="00DE2839"/>
    <w:rsid w:val="00DE304F"/>
    <w:rsid w:val="00DE5981"/>
    <w:rsid w:val="00DF0A12"/>
    <w:rsid w:val="00DF0A94"/>
    <w:rsid w:val="00DF66AA"/>
    <w:rsid w:val="00DF7BCA"/>
    <w:rsid w:val="00E04C62"/>
    <w:rsid w:val="00E11AE3"/>
    <w:rsid w:val="00E12F64"/>
    <w:rsid w:val="00E2690B"/>
    <w:rsid w:val="00E33CE3"/>
    <w:rsid w:val="00E340CE"/>
    <w:rsid w:val="00E357DF"/>
    <w:rsid w:val="00E36C97"/>
    <w:rsid w:val="00E375D2"/>
    <w:rsid w:val="00E409F0"/>
    <w:rsid w:val="00E44F2A"/>
    <w:rsid w:val="00E51A4A"/>
    <w:rsid w:val="00E6179A"/>
    <w:rsid w:val="00E63583"/>
    <w:rsid w:val="00E70200"/>
    <w:rsid w:val="00E708D9"/>
    <w:rsid w:val="00E74A0A"/>
    <w:rsid w:val="00E763D5"/>
    <w:rsid w:val="00E846A0"/>
    <w:rsid w:val="00E854CC"/>
    <w:rsid w:val="00EA22E1"/>
    <w:rsid w:val="00EA7473"/>
    <w:rsid w:val="00EB5E13"/>
    <w:rsid w:val="00ED001F"/>
    <w:rsid w:val="00EF0B09"/>
    <w:rsid w:val="00EF2566"/>
    <w:rsid w:val="00EF45F7"/>
    <w:rsid w:val="00F04A78"/>
    <w:rsid w:val="00F06B6D"/>
    <w:rsid w:val="00F070A8"/>
    <w:rsid w:val="00F10588"/>
    <w:rsid w:val="00F119AC"/>
    <w:rsid w:val="00F24A60"/>
    <w:rsid w:val="00F3462C"/>
    <w:rsid w:val="00F363DE"/>
    <w:rsid w:val="00F36570"/>
    <w:rsid w:val="00F40DA7"/>
    <w:rsid w:val="00F475DC"/>
    <w:rsid w:val="00F47992"/>
    <w:rsid w:val="00F50BBA"/>
    <w:rsid w:val="00F56768"/>
    <w:rsid w:val="00F56998"/>
    <w:rsid w:val="00F77ADF"/>
    <w:rsid w:val="00F81A11"/>
    <w:rsid w:val="00F81BBF"/>
    <w:rsid w:val="00F856C1"/>
    <w:rsid w:val="00F95E1C"/>
    <w:rsid w:val="00FA1F14"/>
    <w:rsid w:val="00FA6521"/>
    <w:rsid w:val="00FB030E"/>
    <w:rsid w:val="00FB3D17"/>
    <w:rsid w:val="00FB40AF"/>
    <w:rsid w:val="00FB60A7"/>
    <w:rsid w:val="00FC7C9B"/>
    <w:rsid w:val="00FE0D0D"/>
    <w:rsid w:val="00FE6462"/>
    <w:rsid w:val="00FE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5:docId w15:val="{7677B3CF-41E5-4900-ADF5-BE38BCCB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354"/>
    <w:pPr>
      <w:widowControl w:val="0"/>
      <w:jc w:val="both"/>
    </w:pPr>
  </w:style>
  <w:style w:type="paragraph" w:styleId="1">
    <w:name w:val="heading 1"/>
    <w:basedOn w:val="a"/>
    <w:link w:val="10"/>
    <w:uiPriority w:val="9"/>
    <w:qFormat/>
    <w:rsid w:val="005609C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link w:val="30"/>
    <w:uiPriority w:val="9"/>
    <w:qFormat/>
    <w:rsid w:val="005609C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9C4"/>
    <w:rPr>
      <w:rFonts w:ascii="ＭＳ Ｐゴシック" w:eastAsia="ＭＳ Ｐゴシック" w:hAnsi="ＭＳ Ｐゴシック" w:cs="ＭＳ Ｐゴシック"/>
      <w:b/>
      <w:bCs/>
      <w:kern w:val="36"/>
      <w:sz w:val="48"/>
      <w:szCs w:val="48"/>
    </w:rPr>
  </w:style>
  <w:style w:type="character" w:customStyle="1" w:styleId="30">
    <w:name w:val="見出し 3 (文字)"/>
    <w:basedOn w:val="a0"/>
    <w:link w:val="3"/>
    <w:uiPriority w:val="9"/>
    <w:rsid w:val="005609C4"/>
    <w:rPr>
      <w:rFonts w:ascii="ＭＳ Ｐゴシック" w:eastAsia="ＭＳ Ｐゴシック" w:hAnsi="ＭＳ Ｐゴシック" w:cs="ＭＳ Ｐゴシック"/>
      <w:b/>
      <w:bCs/>
      <w:kern w:val="0"/>
      <w:sz w:val="27"/>
      <w:szCs w:val="27"/>
    </w:rPr>
  </w:style>
  <w:style w:type="character" w:styleId="a3">
    <w:name w:val="Hyperlink"/>
    <w:basedOn w:val="a0"/>
    <w:uiPriority w:val="99"/>
    <w:unhideWhenUsed/>
    <w:rsid w:val="005609C4"/>
    <w:rPr>
      <w:color w:val="0000FF"/>
      <w:u w:val="single"/>
    </w:rPr>
  </w:style>
  <w:style w:type="character" w:customStyle="1" w:styleId="apple-converted-space">
    <w:name w:val="apple-converted-space"/>
    <w:basedOn w:val="a0"/>
    <w:rsid w:val="005609C4"/>
  </w:style>
  <w:style w:type="paragraph" w:styleId="a4">
    <w:name w:val="Balloon Text"/>
    <w:basedOn w:val="a"/>
    <w:link w:val="a5"/>
    <w:uiPriority w:val="99"/>
    <w:semiHidden/>
    <w:unhideWhenUsed/>
    <w:rsid w:val="005609C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09C4"/>
    <w:rPr>
      <w:rFonts w:asciiTheme="majorHAnsi" w:eastAsiaTheme="majorEastAsia" w:hAnsiTheme="majorHAnsi" w:cstheme="majorBidi"/>
      <w:sz w:val="18"/>
      <w:szCs w:val="18"/>
    </w:rPr>
  </w:style>
  <w:style w:type="paragraph" w:styleId="a6">
    <w:name w:val="header"/>
    <w:basedOn w:val="a"/>
    <w:link w:val="a7"/>
    <w:uiPriority w:val="99"/>
    <w:unhideWhenUsed/>
    <w:rsid w:val="005609C4"/>
    <w:pPr>
      <w:tabs>
        <w:tab w:val="center" w:pos="4252"/>
        <w:tab w:val="right" w:pos="8504"/>
      </w:tabs>
      <w:snapToGrid w:val="0"/>
    </w:pPr>
  </w:style>
  <w:style w:type="character" w:customStyle="1" w:styleId="a7">
    <w:name w:val="ヘッダー (文字)"/>
    <w:basedOn w:val="a0"/>
    <w:link w:val="a6"/>
    <w:uiPriority w:val="99"/>
    <w:rsid w:val="005609C4"/>
  </w:style>
  <w:style w:type="paragraph" w:styleId="a8">
    <w:name w:val="footer"/>
    <w:basedOn w:val="a"/>
    <w:link w:val="a9"/>
    <w:uiPriority w:val="99"/>
    <w:unhideWhenUsed/>
    <w:rsid w:val="005609C4"/>
    <w:pPr>
      <w:tabs>
        <w:tab w:val="center" w:pos="4252"/>
        <w:tab w:val="right" w:pos="8504"/>
      </w:tabs>
      <w:snapToGrid w:val="0"/>
    </w:pPr>
  </w:style>
  <w:style w:type="character" w:customStyle="1" w:styleId="a9">
    <w:name w:val="フッター (文字)"/>
    <w:basedOn w:val="a0"/>
    <w:link w:val="a8"/>
    <w:uiPriority w:val="99"/>
    <w:rsid w:val="005609C4"/>
  </w:style>
  <w:style w:type="paragraph" w:styleId="aa">
    <w:name w:val="No Spacing"/>
    <w:link w:val="ab"/>
    <w:uiPriority w:val="1"/>
    <w:qFormat/>
    <w:rsid w:val="005609C4"/>
    <w:rPr>
      <w:kern w:val="0"/>
      <w:sz w:val="22"/>
    </w:rPr>
  </w:style>
  <w:style w:type="character" w:customStyle="1" w:styleId="ab">
    <w:name w:val="行間詰め (文字)"/>
    <w:basedOn w:val="a0"/>
    <w:link w:val="aa"/>
    <w:uiPriority w:val="1"/>
    <w:rsid w:val="005609C4"/>
    <w:rPr>
      <w:kern w:val="0"/>
      <w:sz w:val="22"/>
    </w:rPr>
  </w:style>
  <w:style w:type="paragraph" w:styleId="ac">
    <w:name w:val="TOC Heading"/>
    <w:basedOn w:val="1"/>
    <w:next w:val="a"/>
    <w:uiPriority w:val="39"/>
    <w:unhideWhenUsed/>
    <w:qFormat/>
    <w:rsid w:val="00612DB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1">
    <w:name w:val="toc 3"/>
    <w:basedOn w:val="a"/>
    <w:next w:val="a"/>
    <w:autoRedefine/>
    <w:uiPriority w:val="39"/>
    <w:unhideWhenUsed/>
    <w:qFormat/>
    <w:rsid w:val="00214D37"/>
    <w:pPr>
      <w:tabs>
        <w:tab w:val="left" w:pos="840"/>
        <w:tab w:val="right" w:leader="dot" w:pos="8494"/>
      </w:tabs>
      <w:ind w:leftChars="200" w:left="420"/>
    </w:pPr>
    <w:rPr>
      <w:rFonts w:ascii="ＭＳ Ｐゴシック" w:eastAsia="ＭＳ Ｐゴシック" w:hAnsi="ＭＳ Ｐゴシック" w:cs="Segoe UI"/>
      <w:b/>
      <w:bCs/>
      <w:noProof/>
      <w:kern w:val="0"/>
    </w:rPr>
  </w:style>
  <w:style w:type="paragraph" w:styleId="ad">
    <w:name w:val="List Paragraph"/>
    <w:basedOn w:val="a"/>
    <w:uiPriority w:val="34"/>
    <w:qFormat/>
    <w:rsid w:val="008A5F52"/>
    <w:pPr>
      <w:ind w:leftChars="400" w:left="840"/>
    </w:pPr>
  </w:style>
  <w:style w:type="table" w:styleId="ae">
    <w:name w:val="Table Grid"/>
    <w:basedOn w:val="a1"/>
    <w:uiPriority w:val="59"/>
    <w:rsid w:val="00D4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A4D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1">
    <w:name w:val="Light Shading Accent 2"/>
    <w:basedOn w:val="a1"/>
    <w:uiPriority w:val="60"/>
    <w:rsid w:val="00E708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2">
    <w:name w:val="toc 2"/>
    <w:basedOn w:val="a"/>
    <w:next w:val="a"/>
    <w:autoRedefine/>
    <w:uiPriority w:val="39"/>
    <w:unhideWhenUsed/>
    <w:qFormat/>
    <w:rsid w:val="003C4845"/>
    <w:pPr>
      <w:widowControl/>
      <w:spacing w:after="100" w:line="276" w:lineRule="auto"/>
      <w:ind w:left="220"/>
      <w:jc w:val="left"/>
    </w:pPr>
    <w:rPr>
      <w:kern w:val="0"/>
      <w:sz w:val="22"/>
    </w:rPr>
  </w:style>
  <w:style w:type="paragraph" w:styleId="12">
    <w:name w:val="toc 1"/>
    <w:basedOn w:val="a"/>
    <w:next w:val="a"/>
    <w:autoRedefine/>
    <w:uiPriority w:val="39"/>
    <w:unhideWhenUsed/>
    <w:qFormat/>
    <w:rsid w:val="003C4845"/>
    <w:pPr>
      <w:widowControl/>
      <w:spacing w:after="100" w:line="276" w:lineRule="auto"/>
      <w:jc w:val="left"/>
    </w:pPr>
    <w:rPr>
      <w:kern w:val="0"/>
      <w:sz w:val="22"/>
    </w:rPr>
  </w:style>
  <w:style w:type="table" w:styleId="13">
    <w:name w:val="Light Shading Accent 5"/>
    <w:basedOn w:val="a1"/>
    <w:uiPriority w:val="60"/>
    <w:rsid w:val="001A2A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4">
    <w:name w:val="toc 4"/>
    <w:basedOn w:val="a"/>
    <w:next w:val="a"/>
    <w:autoRedefine/>
    <w:uiPriority w:val="39"/>
    <w:unhideWhenUsed/>
    <w:rsid w:val="000C58CB"/>
    <w:pPr>
      <w:ind w:leftChars="300" w:left="630"/>
    </w:pPr>
  </w:style>
  <w:style w:type="paragraph" w:styleId="5">
    <w:name w:val="toc 5"/>
    <w:basedOn w:val="a"/>
    <w:next w:val="a"/>
    <w:autoRedefine/>
    <w:uiPriority w:val="39"/>
    <w:unhideWhenUsed/>
    <w:rsid w:val="000C58CB"/>
    <w:pPr>
      <w:ind w:leftChars="400" w:left="840"/>
    </w:pPr>
  </w:style>
  <w:style w:type="paragraph" w:styleId="6">
    <w:name w:val="toc 6"/>
    <w:basedOn w:val="a"/>
    <w:next w:val="a"/>
    <w:autoRedefine/>
    <w:uiPriority w:val="39"/>
    <w:unhideWhenUsed/>
    <w:rsid w:val="000C58CB"/>
    <w:pPr>
      <w:ind w:leftChars="500" w:left="1050"/>
    </w:pPr>
  </w:style>
  <w:style w:type="paragraph" w:styleId="7">
    <w:name w:val="toc 7"/>
    <w:basedOn w:val="a"/>
    <w:next w:val="a"/>
    <w:autoRedefine/>
    <w:uiPriority w:val="39"/>
    <w:unhideWhenUsed/>
    <w:rsid w:val="000C58CB"/>
    <w:pPr>
      <w:ind w:leftChars="600" w:left="1260"/>
    </w:pPr>
  </w:style>
  <w:style w:type="paragraph" w:styleId="8">
    <w:name w:val="toc 8"/>
    <w:basedOn w:val="a"/>
    <w:next w:val="a"/>
    <w:autoRedefine/>
    <w:uiPriority w:val="39"/>
    <w:unhideWhenUsed/>
    <w:rsid w:val="000C58CB"/>
    <w:pPr>
      <w:ind w:leftChars="700" w:left="1470"/>
    </w:pPr>
  </w:style>
  <w:style w:type="paragraph" w:styleId="9">
    <w:name w:val="toc 9"/>
    <w:basedOn w:val="a"/>
    <w:next w:val="a"/>
    <w:autoRedefine/>
    <w:uiPriority w:val="39"/>
    <w:unhideWhenUsed/>
    <w:rsid w:val="000C58CB"/>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30940">
      <w:bodyDiv w:val="1"/>
      <w:marLeft w:val="0"/>
      <w:marRight w:val="0"/>
      <w:marTop w:val="0"/>
      <w:marBottom w:val="0"/>
      <w:divBdr>
        <w:top w:val="none" w:sz="0" w:space="0" w:color="auto"/>
        <w:left w:val="none" w:sz="0" w:space="0" w:color="auto"/>
        <w:bottom w:val="none" w:sz="0" w:space="0" w:color="auto"/>
        <w:right w:val="none" w:sz="0" w:space="0" w:color="auto"/>
      </w:divBdr>
    </w:div>
    <w:div w:id="437220594">
      <w:bodyDiv w:val="1"/>
      <w:marLeft w:val="0"/>
      <w:marRight w:val="0"/>
      <w:marTop w:val="0"/>
      <w:marBottom w:val="0"/>
      <w:divBdr>
        <w:top w:val="none" w:sz="0" w:space="0" w:color="auto"/>
        <w:left w:val="none" w:sz="0" w:space="0" w:color="auto"/>
        <w:bottom w:val="none" w:sz="0" w:space="0" w:color="auto"/>
        <w:right w:val="none" w:sz="0" w:space="0" w:color="auto"/>
      </w:divBdr>
      <w:divsChild>
        <w:div w:id="1995839712">
          <w:marLeft w:val="0"/>
          <w:marRight w:val="0"/>
          <w:marTop w:val="0"/>
          <w:marBottom w:val="0"/>
          <w:divBdr>
            <w:top w:val="none" w:sz="0" w:space="0" w:color="auto"/>
            <w:left w:val="none" w:sz="0" w:space="0" w:color="auto"/>
            <w:bottom w:val="none" w:sz="0" w:space="0" w:color="auto"/>
            <w:right w:val="none" w:sz="0" w:space="0" w:color="auto"/>
          </w:divBdr>
        </w:div>
        <w:div w:id="1742634619">
          <w:marLeft w:val="0"/>
          <w:marRight w:val="0"/>
          <w:marTop w:val="0"/>
          <w:marBottom w:val="0"/>
          <w:divBdr>
            <w:top w:val="none" w:sz="0" w:space="0" w:color="auto"/>
            <w:left w:val="none" w:sz="0" w:space="0" w:color="auto"/>
            <w:bottom w:val="none" w:sz="0" w:space="0" w:color="auto"/>
            <w:right w:val="none" w:sz="0" w:space="0" w:color="auto"/>
          </w:divBdr>
        </w:div>
        <w:div w:id="1615212568">
          <w:marLeft w:val="0"/>
          <w:marRight w:val="0"/>
          <w:marTop w:val="0"/>
          <w:marBottom w:val="0"/>
          <w:divBdr>
            <w:top w:val="none" w:sz="0" w:space="0" w:color="auto"/>
            <w:left w:val="none" w:sz="0" w:space="0" w:color="auto"/>
            <w:bottom w:val="none" w:sz="0" w:space="0" w:color="auto"/>
            <w:right w:val="none" w:sz="0" w:space="0" w:color="auto"/>
          </w:divBdr>
        </w:div>
      </w:divsChild>
    </w:div>
    <w:div w:id="445002085">
      <w:bodyDiv w:val="1"/>
      <w:marLeft w:val="0"/>
      <w:marRight w:val="0"/>
      <w:marTop w:val="0"/>
      <w:marBottom w:val="0"/>
      <w:divBdr>
        <w:top w:val="none" w:sz="0" w:space="0" w:color="auto"/>
        <w:left w:val="none" w:sz="0" w:space="0" w:color="auto"/>
        <w:bottom w:val="none" w:sz="0" w:space="0" w:color="auto"/>
        <w:right w:val="none" w:sz="0" w:space="0" w:color="auto"/>
      </w:divBdr>
    </w:div>
    <w:div w:id="477694877">
      <w:bodyDiv w:val="1"/>
      <w:marLeft w:val="0"/>
      <w:marRight w:val="0"/>
      <w:marTop w:val="0"/>
      <w:marBottom w:val="0"/>
      <w:divBdr>
        <w:top w:val="none" w:sz="0" w:space="0" w:color="auto"/>
        <w:left w:val="none" w:sz="0" w:space="0" w:color="auto"/>
        <w:bottom w:val="none" w:sz="0" w:space="0" w:color="auto"/>
        <w:right w:val="none" w:sz="0" w:space="0" w:color="auto"/>
      </w:divBdr>
      <w:divsChild>
        <w:div w:id="593127262">
          <w:marLeft w:val="0"/>
          <w:marRight w:val="0"/>
          <w:marTop w:val="0"/>
          <w:marBottom w:val="0"/>
          <w:divBdr>
            <w:top w:val="none" w:sz="0" w:space="0" w:color="auto"/>
            <w:left w:val="none" w:sz="0" w:space="0" w:color="auto"/>
            <w:bottom w:val="none" w:sz="0" w:space="0" w:color="auto"/>
            <w:right w:val="none" w:sz="0" w:space="0" w:color="auto"/>
          </w:divBdr>
        </w:div>
      </w:divsChild>
    </w:div>
    <w:div w:id="581763196">
      <w:bodyDiv w:val="1"/>
      <w:marLeft w:val="0"/>
      <w:marRight w:val="0"/>
      <w:marTop w:val="0"/>
      <w:marBottom w:val="0"/>
      <w:divBdr>
        <w:top w:val="none" w:sz="0" w:space="0" w:color="auto"/>
        <w:left w:val="none" w:sz="0" w:space="0" w:color="auto"/>
        <w:bottom w:val="none" w:sz="0" w:space="0" w:color="auto"/>
        <w:right w:val="none" w:sz="0" w:space="0" w:color="auto"/>
      </w:divBdr>
      <w:divsChild>
        <w:div w:id="2443560">
          <w:marLeft w:val="0"/>
          <w:marRight w:val="0"/>
          <w:marTop w:val="0"/>
          <w:marBottom w:val="0"/>
          <w:divBdr>
            <w:top w:val="none" w:sz="0" w:space="0" w:color="auto"/>
            <w:left w:val="none" w:sz="0" w:space="0" w:color="auto"/>
            <w:bottom w:val="none" w:sz="0" w:space="0" w:color="auto"/>
            <w:right w:val="none" w:sz="0" w:space="0" w:color="auto"/>
          </w:divBdr>
        </w:div>
        <w:div w:id="343170168">
          <w:marLeft w:val="0"/>
          <w:marRight w:val="0"/>
          <w:marTop w:val="0"/>
          <w:marBottom w:val="0"/>
          <w:divBdr>
            <w:top w:val="none" w:sz="0" w:space="0" w:color="auto"/>
            <w:left w:val="none" w:sz="0" w:space="0" w:color="auto"/>
            <w:bottom w:val="none" w:sz="0" w:space="0" w:color="auto"/>
            <w:right w:val="none" w:sz="0" w:space="0" w:color="auto"/>
          </w:divBdr>
        </w:div>
        <w:div w:id="171573792">
          <w:marLeft w:val="0"/>
          <w:marRight w:val="0"/>
          <w:marTop w:val="0"/>
          <w:marBottom w:val="0"/>
          <w:divBdr>
            <w:top w:val="none" w:sz="0" w:space="0" w:color="auto"/>
            <w:left w:val="none" w:sz="0" w:space="0" w:color="auto"/>
            <w:bottom w:val="none" w:sz="0" w:space="0" w:color="auto"/>
            <w:right w:val="none" w:sz="0" w:space="0" w:color="auto"/>
          </w:divBdr>
        </w:div>
        <w:div w:id="262491898">
          <w:marLeft w:val="0"/>
          <w:marRight w:val="0"/>
          <w:marTop w:val="0"/>
          <w:marBottom w:val="0"/>
          <w:divBdr>
            <w:top w:val="none" w:sz="0" w:space="0" w:color="auto"/>
            <w:left w:val="none" w:sz="0" w:space="0" w:color="auto"/>
            <w:bottom w:val="none" w:sz="0" w:space="0" w:color="auto"/>
            <w:right w:val="none" w:sz="0" w:space="0" w:color="auto"/>
          </w:divBdr>
        </w:div>
        <w:div w:id="1992441467">
          <w:marLeft w:val="0"/>
          <w:marRight w:val="0"/>
          <w:marTop w:val="0"/>
          <w:marBottom w:val="0"/>
          <w:divBdr>
            <w:top w:val="none" w:sz="0" w:space="0" w:color="auto"/>
            <w:left w:val="none" w:sz="0" w:space="0" w:color="auto"/>
            <w:bottom w:val="none" w:sz="0" w:space="0" w:color="auto"/>
            <w:right w:val="none" w:sz="0" w:space="0" w:color="auto"/>
          </w:divBdr>
        </w:div>
        <w:div w:id="56322487">
          <w:marLeft w:val="0"/>
          <w:marRight w:val="0"/>
          <w:marTop w:val="0"/>
          <w:marBottom w:val="0"/>
          <w:divBdr>
            <w:top w:val="none" w:sz="0" w:space="0" w:color="auto"/>
            <w:left w:val="none" w:sz="0" w:space="0" w:color="auto"/>
            <w:bottom w:val="none" w:sz="0" w:space="0" w:color="auto"/>
            <w:right w:val="none" w:sz="0" w:space="0" w:color="auto"/>
          </w:divBdr>
        </w:div>
        <w:div w:id="821047014">
          <w:marLeft w:val="0"/>
          <w:marRight w:val="0"/>
          <w:marTop w:val="0"/>
          <w:marBottom w:val="0"/>
          <w:divBdr>
            <w:top w:val="none" w:sz="0" w:space="0" w:color="auto"/>
            <w:left w:val="none" w:sz="0" w:space="0" w:color="auto"/>
            <w:bottom w:val="none" w:sz="0" w:space="0" w:color="auto"/>
            <w:right w:val="none" w:sz="0" w:space="0" w:color="auto"/>
          </w:divBdr>
        </w:div>
        <w:div w:id="1334454067">
          <w:marLeft w:val="0"/>
          <w:marRight w:val="0"/>
          <w:marTop w:val="0"/>
          <w:marBottom w:val="0"/>
          <w:divBdr>
            <w:top w:val="none" w:sz="0" w:space="0" w:color="auto"/>
            <w:left w:val="none" w:sz="0" w:space="0" w:color="auto"/>
            <w:bottom w:val="none" w:sz="0" w:space="0" w:color="auto"/>
            <w:right w:val="none" w:sz="0" w:space="0" w:color="auto"/>
          </w:divBdr>
        </w:div>
        <w:div w:id="1972010333">
          <w:marLeft w:val="0"/>
          <w:marRight w:val="0"/>
          <w:marTop w:val="0"/>
          <w:marBottom w:val="0"/>
          <w:divBdr>
            <w:top w:val="none" w:sz="0" w:space="0" w:color="auto"/>
            <w:left w:val="none" w:sz="0" w:space="0" w:color="auto"/>
            <w:bottom w:val="none" w:sz="0" w:space="0" w:color="auto"/>
            <w:right w:val="none" w:sz="0" w:space="0" w:color="auto"/>
          </w:divBdr>
        </w:div>
        <w:div w:id="2051100532">
          <w:marLeft w:val="0"/>
          <w:marRight w:val="0"/>
          <w:marTop w:val="0"/>
          <w:marBottom w:val="0"/>
          <w:divBdr>
            <w:top w:val="none" w:sz="0" w:space="0" w:color="auto"/>
            <w:left w:val="none" w:sz="0" w:space="0" w:color="auto"/>
            <w:bottom w:val="none" w:sz="0" w:space="0" w:color="auto"/>
            <w:right w:val="none" w:sz="0" w:space="0" w:color="auto"/>
          </w:divBdr>
        </w:div>
      </w:divsChild>
    </w:div>
    <w:div w:id="662313940">
      <w:bodyDiv w:val="1"/>
      <w:marLeft w:val="0"/>
      <w:marRight w:val="0"/>
      <w:marTop w:val="0"/>
      <w:marBottom w:val="0"/>
      <w:divBdr>
        <w:top w:val="none" w:sz="0" w:space="0" w:color="auto"/>
        <w:left w:val="none" w:sz="0" w:space="0" w:color="auto"/>
        <w:bottom w:val="none" w:sz="0" w:space="0" w:color="auto"/>
        <w:right w:val="none" w:sz="0" w:space="0" w:color="auto"/>
      </w:divBdr>
    </w:div>
    <w:div w:id="1415128317">
      <w:bodyDiv w:val="1"/>
      <w:marLeft w:val="0"/>
      <w:marRight w:val="0"/>
      <w:marTop w:val="0"/>
      <w:marBottom w:val="0"/>
      <w:divBdr>
        <w:top w:val="none" w:sz="0" w:space="0" w:color="auto"/>
        <w:left w:val="none" w:sz="0" w:space="0" w:color="auto"/>
        <w:bottom w:val="none" w:sz="0" w:space="0" w:color="auto"/>
        <w:right w:val="none" w:sz="0" w:space="0" w:color="auto"/>
      </w:divBdr>
    </w:div>
    <w:div w:id="1673289254">
      <w:bodyDiv w:val="1"/>
      <w:marLeft w:val="0"/>
      <w:marRight w:val="0"/>
      <w:marTop w:val="0"/>
      <w:marBottom w:val="0"/>
      <w:divBdr>
        <w:top w:val="none" w:sz="0" w:space="0" w:color="auto"/>
        <w:left w:val="none" w:sz="0" w:space="0" w:color="auto"/>
        <w:bottom w:val="none" w:sz="0" w:space="0" w:color="auto"/>
        <w:right w:val="none" w:sz="0" w:space="0" w:color="auto"/>
      </w:divBdr>
      <w:divsChild>
        <w:div w:id="1847402906">
          <w:marLeft w:val="0"/>
          <w:marRight w:val="0"/>
          <w:marTop w:val="0"/>
          <w:marBottom w:val="0"/>
          <w:divBdr>
            <w:top w:val="none" w:sz="0" w:space="0" w:color="auto"/>
            <w:left w:val="none" w:sz="0" w:space="0" w:color="auto"/>
            <w:bottom w:val="none" w:sz="0" w:space="0" w:color="auto"/>
            <w:right w:val="none" w:sz="0" w:space="0" w:color="auto"/>
          </w:divBdr>
        </w:div>
        <w:div w:id="474875786">
          <w:marLeft w:val="0"/>
          <w:marRight w:val="0"/>
          <w:marTop w:val="0"/>
          <w:marBottom w:val="0"/>
          <w:divBdr>
            <w:top w:val="none" w:sz="0" w:space="0" w:color="auto"/>
            <w:left w:val="none" w:sz="0" w:space="0" w:color="auto"/>
            <w:bottom w:val="none" w:sz="0" w:space="0" w:color="auto"/>
            <w:right w:val="none" w:sz="0" w:space="0" w:color="auto"/>
          </w:divBdr>
        </w:div>
        <w:div w:id="903562515">
          <w:marLeft w:val="0"/>
          <w:marRight w:val="0"/>
          <w:marTop w:val="0"/>
          <w:marBottom w:val="0"/>
          <w:divBdr>
            <w:top w:val="none" w:sz="0" w:space="0" w:color="auto"/>
            <w:left w:val="none" w:sz="0" w:space="0" w:color="auto"/>
            <w:bottom w:val="none" w:sz="0" w:space="0" w:color="auto"/>
            <w:right w:val="none" w:sz="0" w:space="0" w:color="auto"/>
          </w:divBdr>
        </w:div>
        <w:div w:id="41171194">
          <w:marLeft w:val="0"/>
          <w:marRight w:val="0"/>
          <w:marTop w:val="0"/>
          <w:marBottom w:val="0"/>
          <w:divBdr>
            <w:top w:val="none" w:sz="0" w:space="0" w:color="auto"/>
            <w:left w:val="none" w:sz="0" w:space="0" w:color="auto"/>
            <w:bottom w:val="none" w:sz="0" w:space="0" w:color="auto"/>
            <w:right w:val="none" w:sz="0" w:space="0" w:color="auto"/>
          </w:divBdr>
        </w:div>
        <w:div w:id="1563522682">
          <w:marLeft w:val="0"/>
          <w:marRight w:val="0"/>
          <w:marTop w:val="0"/>
          <w:marBottom w:val="0"/>
          <w:divBdr>
            <w:top w:val="none" w:sz="0" w:space="0" w:color="auto"/>
            <w:left w:val="none" w:sz="0" w:space="0" w:color="auto"/>
            <w:bottom w:val="none" w:sz="0" w:space="0" w:color="auto"/>
            <w:right w:val="none" w:sz="0" w:space="0" w:color="auto"/>
          </w:divBdr>
        </w:div>
      </w:divsChild>
    </w:div>
    <w:div w:id="20900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ABA3DA-0CDE-43F1-852B-710475B8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77059</TotalTime>
  <Pages>11</Pages>
  <Words>754</Words>
  <Characters>4300</Characters>
  <Application>Microsoft Office Word</Application>
  <DocSecurity>0</DocSecurity>
  <Lines>35</Lines>
  <Paragraphs>10</Paragraphs>
  <ScaleCrop>false</ScaleCrop>
  <HeadingPairs>
    <vt:vector size="4" baseType="variant">
      <vt:variant>
        <vt:lpstr>タイトル</vt:lpstr>
      </vt:variant>
      <vt:variant>
        <vt:i4>1</vt:i4>
      </vt:variant>
      <vt:variant>
        <vt:lpstr>見出し</vt:lpstr>
      </vt:variant>
      <vt:variant>
        <vt:i4>100</vt:i4>
      </vt:variant>
    </vt:vector>
  </HeadingPairs>
  <TitlesOfParts>
    <vt:vector size="101" baseType="lpstr">
      <vt:lpstr>アクセスパターン分析 HandBook</vt:lpstr>
      <vt:lpstr>        アクセスパターン分析</vt:lpstr>
      <vt:lpstr>        アクセスパターンはSQLの動きをテーブル単位で分解しパターン化した情報です。SQLが複数テーブルからデータを参照しているとしても同時にアクセスしているわけではあ</vt:lpstr>
      <vt:lpstr>        下記は１つのSQLに対してアクセスパターン分析を行った例です。</vt:lpstr>
      <vt:lpstr>        /</vt:lpstr>
      <vt:lpstr>        </vt:lpstr>
      <vt:lpstr>        アクセスパス　：　テーブルにアクセスした経路 EX) Oracle : TABLE ACCESS FULL、INDEX RANGE SCAN、INDEX FUL</vt:lpstr>
      <vt:lpstr>        アクセスルート　：　求めたデータ（データを絞るために利用したカラム情報と条件）</vt:lpstr>
      <vt:lpstr>        システムで発行されたすべてのSQLに対して上記のように分解をしてから同じアクセスパターン毎にグルーピングするとテーブル単位でのアクセスパターン分析が可能になりま</vt:lpstr>
      <vt:lpstr>        テーブルアクセスパターン</vt:lpstr>
      <vt:lpstr>        /</vt:lpstr>
      <vt:lpstr>        SQL単位ではなくテーブル単位で累計経過時間順になっているので全体システムへの影響度合いが大きいテーブル順になります。テーブル毎の評点から非効率がどの程度なのか</vt:lpstr>
      <vt:lpstr>        アクセスパターン詳細分析</vt:lpstr>
      <vt:lpstr>        テーブル単位で発生したアクセスパターンの詳細分析を行います。</vt:lpstr>
      <vt:lpstr>        /</vt:lpstr>
      <vt:lpstr>        ＊１　アクセスパターン情報 ＊２　INDEX情報</vt:lpstr>
      <vt:lpstr>        アクセスパターン情報をクリックすると＊２のINDEX情報の色が変わり、どのINDEXを経由したのか、INDEXのカラム情報をどういうふうに使ったのか（直接絞るた</vt:lpstr>
      <vt:lpstr>        評点が低いパターンの改善はアクセスルートがそのままガイドになります。実際絞ったカラム情報ですので経由しているINDEXを同じ構造にしてあげれば必要なデータのみ、</vt:lpstr>
      <vt:lpstr>        </vt:lpstr>
      <vt:lpstr>        ケース集</vt:lpstr>
      <vt:lpstr>        性能劣化が発生した。原因探しや対策の検討を行いたい。 </vt:lpstr>
      <vt:lpstr>        概要</vt:lpstr>
      <vt:lpstr>        性能劣化が発生した原因は様々ですが、運用中に起こるシステム性能劣化の多くの場合はデータベース側のSQLの動き（実行計画）の変化に起因します。SQL実行計画の変化</vt:lpstr>
      <vt:lpstr>        性能劣化や障害が発生した時間帯に実行されたSQLの追跡ができれば、またその実行計画のどこが変化したのかが追跡できれば原因探しが容易になるでしょう。ただ、障害の即</vt:lpstr>
      <vt:lpstr>        MAJESTYは全SQLに対しての実行実績情報や実行計画情報を時間単位まで残せるのでデータベース性能劣化や障害の原因追及がより簡単になります。</vt:lpstr>
      <vt:lpstr>        実践</vt:lpstr>
      <vt:lpstr>        次のステップで性能劣化や障害の原因を探してみましょう。</vt:lpstr>
      <vt:lpstr>        ア１．SQL実行統計</vt:lpstr>
      <vt:lpstr>        /</vt:lpstr>
      <vt:lpstr>        ＊１　性能劣化（障害）が起きた時点のインスタントショットを選択します。経過時間で上位100件のSQLの検索を行います。 ＊２　複数のPLAN（２以上）を持つSQ</vt:lpstr>
      <vt:lpstr>        </vt:lpstr>
      <vt:lpstr>        ア２．SQL VIEW詳細</vt:lpstr>
      <vt:lpstr>        /  </vt:lpstr>
      <vt:lpstr>        ＊１　該当SQLの実行プランが２つあります。 ＊２　各実行プランの最終実行日時（LAST_ACTIVATE_TIME）から該当SQLの動きがいつ変わったのか、性</vt:lpstr>
      <vt:lpstr>        </vt:lpstr>
      <vt:lpstr>        </vt:lpstr>
      <vt:lpstr>        バッチが遅くなった。バッチのみの分析を行いたい。</vt:lpstr>
      <vt:lpstr>        概要</vt:lpstr>
      <vt:lpstr>        バッチプログラムは大量データを纏めて処理するために作られるケースが多いので性能問題に対してのアプローチも少量のデータ処理が中心になるOLTPとは少し違います。　</vt:lpstr>
      <vt:lpstr>        開発中のバッチ処理の場合は該当バッチのみをテストで動かし、その処理だけの分析が可能になりますが、商用環境で動いているバッチ処理の場合は完全に分離して分析・チュー</vt:lpstr>
      <vt:lpstr>        MAJESTYを利用し、特定のバッチ処理だけの分析を行う方法とSQL実行実績情報やアクセスパターン情報からバッチの性能分析を行う方法に関して解説します。</vt:lpstr>
      <vt:lpstr>        実践</vt:lpstr>
      <vt:lpstr>        次のステップで性能劣化や障害の原因を探してみましょう。</vt:lpstr>
      <vt:lpstr>        イ１．USID実行統計</vt:lpstr>
      <vt:lpstr>        USIDはDBが管理しているSQL IDとは違い、ユーザーの観点から区別するIDです。SQLのヒントかコメントにルールとして入れた識別子をMAJESTYが自動収</vt:lpstr>
      <vt:lpstr>        /</vt:lpstr>
      <vt:lpstr>        ＊１　確認したい時点のインスタントショットを選択します。 ＊２　バッチコードを入れて検索を行います。  ＊対策 バッチのレスポンス問題は特定SQLが遅くなる場合</vt:lpstr>
      <vt:lpstr>        イ２．USER_TERMのインスタントショット作成</vt:lpstr>
      <vt:lpstr>        USIDが入ってないシステムの場合、バッチが動いた時間だけのインスタントショットの作成が必要になります。MAJESTYの特定期間の分析は２つの累計のインスタント</vt:lpstr>
      <vt:lpstr>        /</vt:lpstr>
      <vt:lpstr>        ＊１　分析対象バッチが動いている時間前後に手動データ収集を行い、２つのインスタントショットを作成します。</vt:lpstr>
      <vt:lpstr>        /</vt:lpstr>
      <vt:lpstr>        ＊１　手動データ収集で作られた２つの累計インスタントショット（SHOTタイプ）からバッチが動いた時間帯の差分分析が可能になります。該当インスタントショットを選択</vt:lpstr>
      <vt:lpstr>        イ３．SQL実行統計</vt:lpstr>
      <vt:lpstr>        /</vt:lpstr>
      <vt:lpstr>        ＊１　該当インスタントショットを選択し、経過時間で検索を行います。 ＊２　実行数、累計経過時間、平均経過時間から分析・チューニング対象を確認します。  ＊対策 </vt:lpstr>
      <vt:lpstr>        </vt:lpstr>
      <vt:lpstr>        遅いSQLは分かっている。SQLの分析を行いたい。</vt:lpstr>
      <vt:lpstr>        概要</vt:lpstr>
      <vt:lpstr>        最新のOracleとSQLServerはオプティマイザの性能が良くなり、適当なSQLの書き方に対しても素晴らしい実行プランを作ってもらえるようになりました。ただ</vt:lpstr>
      <vt:lpstr>        個別SQLのチューニングは実行プランの分析からSQLの書き方やINDEX設計の見直しなどが必要になりますのでここで詳細の説明は難しいですが、実行統計情報からの改</vt:lpstr>
      <vt:lpstr>        実践</vt:lpstr>
      <vt:lpstr>        次のステップで性能劣化や障害の原因を探してみましょう。</vt:lpstr>
      <vt:lpstr>        ウ１．SQL検索</vt:lpstr>
      <vt:lpstr>        /</vt:lpstr>
      <vt:lpstr>        ＊１　経過時間、経過時間（AVG）、実行数などでチューニング対象のSQLを検索します。 </vt:lpstr>
      <vt:lpstr>        / ＊２　SQLのSIDやHashValueを既に分かっている場合は「SQL検索」機能から検索を行います。  ＊３　チューニング対象SQLを選択し、マウ</vt:lpstr>
      <vt:lpstr>        ウ２．SQL VIEW詳細</vt:lpstr>
      <vt:lpstr>        /</vt:lpstr>
      <vt:lpstr>        ＊１　BUFFER_GETS読み上げたデータブロック数 ROWS_PROCESSED結果件数 読み上げたブロック数に比べて結果件数が少ない場合は必要ではないデー</vt:lpstr>
      <vt:lpstr>        ＊２　該当SQLのアクセスパターン情報から評点が低いパターンを中心にINDEX改善余地を検討します。該当パターンのマウス右ボタンのメニューから該当テーブルのアク</vt:lpstr>
      <vt:lpstr>        </vt:lpstr>
      <vt:lpstr>        </vt:lpstr>
      <vt:lpstr>        商用環境で監視を行いたい。 </vt:lpstr>
      <vt:lpstr>        概要　新しいパターン監視が重要　検索画面追加</vt:lpstr>
      <vt:lpstr>        今までのデータベース監視ツールはHWの資源（CPUやメモリなど）と環境周り（待機時間など）の監視がメインになっています。これらは当然、監視の必須項目ではあります</vt:lpstr>
      <vt:lpstr>        Oracleの専用ツール（Statspack、AWRなど）は細かい監視ができますが、使いこなせるのに専門知識が必要ですし、細かい監視を行うためにはトレースを掛け</vt:lpstr>
      <vt:lpstr>        ここではSQL動きの変化を監視するMAJESTYの機能に関して説明します。</vt:lpstr>
      <vt:lpstr>        実践</vt:lpstr>
      <vt:lpstr>        MAJESTYのすべての分析画面ではマウス右ボタンメニューから検索結果をウォッチリスト（SQL、PLAN、TABLE）に登録することができます。登録されたウォッ</vt:lpstr>
      <vt:lpstr>        エ１．SQL実行統計</vt:lpstr>
      <vt:lpstr>        /</vt:lpstr>
      <vt:lpstr>        ＊１　SQL実行統計メニューから監視対象SQLの検索を行います。  ＊２　おすすめのウォッチリスト ・検索項目　：　経過時間、経過時間（AVG）、実行数 ・検索</vt:lpstr>
      <vt:lpstr>        エ２．ウォッチアラート設定</vt:lpstr>
      <vt:lpstr>        /</vt:lpstr>
      <vt:lpstr>        ＊１　ウォッチアラートの設定を「On」にします。</vt:lpstr>
      <vt:lpstr>        ＊２　監視対象を選択します。 ・SQL、PLAN、TABLEの場合は前日の平均経過時間に対しての変動値を監視します。 ・新規AccessPatternの発生に対</vt:lpstr>
      <vt:lpstr>        ＊データ増加や分布の変化によってSQLの動きは変わりますので、システムのレスポンスが少しずつ劣化していくのは当たり前かもしれません。今までのアプローチ（SQL単</vt:lpstr>
      <vt:lpstr>        </vt:lpstr>
      <vt:lpstr>        </vt:lpstr>
      <vt:lpstr>        長く運用してきたシステムが段々遅くなっている。全体のチューニングを行いたい。 </vt:lpstr>
      <vt:lpstr>        概要</vt:lpstr>
      <vt:lpstr>        システムを長く運用していきますと段々遅くなるケースが多くあります。データが増えていく、データ分布も変わっていくと読み上げるデータも増えますし、SQLの動きも変わ</vt:lpstr>
      <vt:lpstr>        データベースは生き物のようでデータ増加や分布の変化で動きも変わっていきます。安定的に長く運用していくためにはその動きの変化を定期的に監視して動きに合わせたチュー</vt:lpstr>
      <vt:lpstr>        システム全体の性能分析やチューニングを行うにはSQL単位でのアプローチではなく、テーブル単位での分析・チューニングが有効になります。ここではテーブルアクセスパタ</vt:lpstr>
      <vt:lpstr>        実践</vt:lpstr>
      <vt:lpstr>        オ１．テーブルアクセス分析</vt:lpstr>
      <vt:lpstr>        /</vt:lpstr>
      <vt:lpstr>        ＊１　全体の分析ですので最新の累計インスタントショット（SHOTタイプ）を選択し、検索を行います。</vt:lpstr>
      <vt:lpstr>        ＊２　経過時間でソートされていますので上位から主に参照されている、システム全体に影響度合いの大きいテーブルになります。</vt:lpstr>
      <vt:lpstr>        ＊３　「評点１」はアクセスパターンの効率を構造的に判断して付けた評点です。 「評点２」は実行回数が多いアクセスパターンに重みを付けた評点です。 「評点１」より「</vt:lpstr>
    </vt:vector>
  </TitlesOfParts>
  <Company>SysBank Co.,Ltd.</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アクセスパターン分析 HandBook</dc:title>
  <dc:subject>マジェスティ　ハンドブック</dc:subject>
  <dc:creator>株式会社シスバンク</dc:creator>
  <cp:lastModifiedBy>jeong junyeong</cp:lastModifiedBy>
  <cp:revision>292</cp:revision>
  <cp:lastPrinted>2018-02-16T05:26:00Z</cp:lastPrinted>
  <dcterms:created xsi:type="dcterms:W3CDTF">2016-02-03T03:22:00Z</dcterms:created>
  <dcterms:modified xsi:type="dcterms:W3CDTF">2021-01-18T04:05:00Z</dcterms:modified>
</cp:coreProperties>
</file>