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4DFBB" w14:textId="50983A85" w:rsidR="00AE33FF" w:rsidRPr="0002181F" w:rsidRDefault="00AE33FF" w:rsidP="00AE33FF">
      <w:pPr>
        <w:pStyle w:val="Title"/>
        <w:rPr>
          <w:rFonts w:ascii="Arial" w:eastAsia="Times New Roman" w:hAnsi="Arial" w:cs="Arial"/>
          <w:sz w:val="52"/>
          <w:lang w:eastAsia="en-GB"/>
        </w:rPr>
      </w:pPr>
    </w:p>
    <w:p w14:paraId="2D9206C4" w14:textId="5C1F31B3" w:rsidR="007339CF" w:rsidRDefault="0082592E" w:rsidP="00852A10">
      <w:pPr>
        <w:rPr>
          <w:rFonts w:ascii="Arial" w:hAnsi="Arial" w:cs="Arial"/>
          <w:lang w:eastAsia="en-GB"/>
        </w:rPr>
      </w:pPr>
      <w:r>
        <w:rPr>
          <w:rFonts w:ascii="Arial" w:hAnsi="Arial" w:cs="Arial"/>
          <w:lang w:eastAsia="en-GB"/>
        </w:rPr>
        <w:t>&lt;</w:t>
      </w:r>
      <w:r w:rsidR="00852A10" w:rsidRPr="0002181F">
        <w:rPr>
          <w:rFonts w:ascii="Arial" w:hAnsi="Arial" w:cs="Arial"/>
          <w:lang w:eastAsia="en-GB"/>
        </w:rPr>
        <w:t xml:space="preserve">Front cover </w:t>
      </w:r>
      <w:r w:rsidR="00133999">
        <w:rPr>
          <w:rFonts w:ascii="Arial" w:hAnsi="Arial" w:cs="Arial"/>
          <w:lang w:eastAsia="en-GB"/>
        </w:rPr>
        <w:t>automotive</w:t>
      </w:r>
      <w:r w:rsidR="00626E2B">
        <w:rPr>
          <w:rFonts w:ascii="Arial" w:hAnsi="Arial" w:cs="Arial"/>
          <w:lang w:eastAsia="en-GB"/>
        </w:rPr>
        <w:t xml:space="preserve"> </w:t>
      </w:r>
      <w:r w:rsidR="00852A10" w:rsidRPr="0002181F">
        <w:rPr>
          <w:rFonts w:ascii="Arial" w:hAnsi="Arial" w:cs="Arial"/>
          <w:lang w:eastAsia="en-GB"/>
        </w:rPr>
        <w:t>image</w:t>
      </w:r>
      <w:r w:rsidR="007339CF">
        <w:rPr>
          <w:rFonts w:ascii="Arial" w:hAnsi="Arial" w:cs="Arial"/>
          <w:lang w:eastAsia="en-GB"/>
        </w:rPr>
        <w:t>&gt;</w:t>
      </w:r>
    </w:p>
    <w:p w14:paraId="37ED1847" w14:textId="53717FA4" w:rsidR="00852A10" w:rsidRPr="0002181F" w:rsidRDefault="00852A10" w:rsidP="00852A10">
      <w:pPr>
        <w:rPr>
          <w:rFonts w:ascii="Arial" w:hAnsi="Arial" w:cs="Arial"/>
          <w:lang w:eastAsia="en-GB"/>
        </w:rPr>
      </w:pPr>
      <w:r w:rsidRPr="0002181F">
        <w:rPr>
          <w:rFonts w:ascii="Arial" w:hAnsi="Arial" w:cs="Arial"/>
          <w:lang w:eastAsia="en-GB"/>
        </w:rPr>
        <w:t xml:space="preserve"> </w:t>
      </w:r>
      <w:r w:rsidR="007339CF">
        <w:rPr>
          <w:rFonts w:ascii="Arial" w:hAnsi="Arial" w:cs="Arial"/>
          <w:lang w:eastAsia="en-GB"/>
        </w:rPr>
        <w:t>&lt;Front cover t</w:t>
      </w:r>
      <w:r w:rsidRPr="0002181F">
        <w:rPr>
          <w:rFonts w:ascii="Arial" w:hAnsi="Arial" w:cs="Arial"/>
          <w:lang w:eastAsia="en-GB"/>
        </w:rPr>
        <w:t>itle</w:t>
      </w:r>
      <w:r w:rsidR="0082592E">
        <w:rPr>
          <w:rFonts w:ascii="Arial" w:hAnsi="Arial" w:cs="Arial"/>
          <w:lang w:eastAsia="en-GB"/>
        </w:rPr>
        <w:t>&gt;</w:t>
      </w:r>
      <w:r w:rsidRPr="0002181F">
        <w:rPr>
          <w:rFonts w:ascii="Arial" w:hAnsi="Arial" w:cs="Arial"/>
          <w:lang w:eastAsia="en-GB"/>
        </w:rPr>
        <w:t xml:space="preserve"> </w:t>
      </w:r>
    </w:p>
    <w:p w14:paraId="2B85C5EB" w14:textId="704980E5" w:rsidR="00852A10" w:rsidRPr="0002181F" w:rsidRDefault="00A81A13" w:rsidP="00852A10">
      <w:pPr>
        <w:rPr>
          <w:rFonts w:ascii="Arial" w:hAnsi="Arial" w:cs="Arial"/>
          <w:sz w:val="48"/>
          <w:szCs w:val="48"/>
          <w:lang w:eastAsia="en-GB"/>
        </w:rPr>
      </w:pPr>
      <w:r>
        <w:rPr>
          <w:rFonts w:ascii="Arial" w:hAnsi="Arial" w:cs="Arial"/>
          <w:sz w:val="48"/>
          <w:szCs w:val="48"/>
          <w:lang w:eastAsia="en-GB"/>
        </w:rPr>
        <w:t>T</w:t>
      </w:r>
      <w:r w:rsidR="00626E2B">
        <w:rPr>
          <w:rFonts w:ascii="Arial" w:hAnsi="Arial" w:cs="Arial"/>
          <w:sz w:val="48"/>
          <w:szCs w:val="48"/>
          <w:lang w:eastAsia="en-GB"/>
        </w:rPr>
        <w:t xml:space="preserve">he </w:t>
      </w:r>
      <w:r>
        <w:rPr>
          <w:rFonts w:ascii="Arial" w:hAnsi="Arial" w:cs="Arial"/>
          <w:sz w:val="48"/>
          <w:szCs w:val="48"/>
          <w:lang w:eastAsia="en-GB"/>
        </w:rPr>
        <w:t>Intelligent Connected Vehicle</w:t>
      </w:r>
      <w:r w:rsidR="00626E2B">
        <w:rPr>
          <w:rFonts w:ascii="Arial" w:hAnsi="Arial" w:cs="Arial"/>
          <w:sz w:val="48"/>
          <w:szCs w:val="48"/>
          <w:lang w:eastAsia="en-GB"/>
        </w:rPr>
        <w:t xml:space="preserve"> </w:t>
      </w:r>
      <w:r>
        <w:rPr>
          <w:rFonts w:ascii="Arial" w:hAnsi="Arial" w:cs="Arial"/>
          <w:sz w:val="48"/>
          <w:szCs w:val="48"/>
          <w:lang w:eastAsia="en-GB"/>
        </w:rPr>
        <w:t>Platform</w:t>
      </w:r>
    </w:p>
    <w:p w14:paraId="19104486" w14:textId="77777777" w:rsidR="007339CF" w:rsidRDefault="007339CF" w:rsidP="00852A10">
      <w:pPr>
        <w:rPr>
          <w:rFonts w:ascii="Arial" w:hAnsi="Arial" w:cs="Arial"/>
          <w:lang w:eastAsia="en-GB"/>
        </w:rPr>
      </w:pPr>
    </w:p>
    <w:p w14:paraId="69CCF2A5" w14:textId="443AA672" w:rsidR="004F6B19" w:rsidRPr="0002181F" w:rsidRDefault="007339CF" w:rsidP="00852A10">
      <w:pPr>
        <w:rPr>
          <w:rFonts w:ascii="Arial" w:hAnsi="Arial" w:cs="Arial"/>
          <w:sz w:val="48"/>
          <w:szCs w:val="48"/>
          <w:lang w:eastAsia="en-GB"/>
        </w:rPr>
      </w:pPr>
      <w:r>
        <w:rPr>
          <w:rFonts w:ascii="Arial" w:hAnsi="Arial" w:cs="Arial"/>
          <w:lang w:eastAsia="en-GB"/>
        </w:rPr>
        <w:t>&lt;Front cover paragraph&gt;</w:t>
      </w:r>
    </w:p>
    <w:p w14:paraId="534A31C1" w14:textId="1C7652B9" w:rsidR="00F962F3" w:rsidRDefault="00F962F3" w:rsidP="00831E4F">
      <w:pPr>
        <w:pStyle w:val="NormalWeb"/>
        <w:shd w:val="clear" w:color="auto" w:fill="FFFFFF"/>
        <w:spacing w:before="0" w:beforeAutospacing="0" w:after="150" w:afterAutospacing="0" w:line="300" w:lineRule="atLeast"/>
        <w:rPr>
          <w:rStyle w:val="Strong"/>
          <w:rFonts w:ascii="Arial" w:eastAsiaTheme="majorEastAsia" w:hAnsi="Arial" w:cs="Arial"/>
          <w:b w:val="0"/>
          <w:bCs w:val="0"/>
          <w:i/>
          <w:iCs/>
          <w:color w:val="4C84C4"/>
          <w:sz w:val="22"/>
          <w:szCs w:val="22"/>
          <w:lang w:eastAsia="en-US"/>
        </w:rPr>
      </w:pPr>
      <w:r w:rsidRPr="00F962F3">
        <w:rPr>
          <w:rStyle w:val="Strong"/>
          <w:rFonts w:ascii="Arial" w:eastAsiaTheme="majorEastAsia" w:hAnsi="Arial" w:cs="Arial"/>
          <w:b w:val="0"/>
          <w:bCs w:val="0"/>
          <w:i/>
          <w:iCs/>
          <w:color w:val="4C84C4"/>
          <w:sz w:val="22"/>
          <w:szCs w:val="22"/>
          <w:lang w:eastAsia="en-US"/>
        </w:rPr>
        <w:t>The automotive sector is undergoing rapid change.</w:t>
      </w:r>
      <w:r w:rsidR="005E16EE">
        <w:rPr>
          <w:rStyle w:val="Strong"/>
          <w:rFonts w:ascii="Arial" w:eastAsiaTheme="majorEastAsia" w:hAnsi="Arial" w:cs="Arial"/>
          <w:b w:val="0"/>
          <w:bCs w:val="0"/>
          <w:i/>
          <w:iCs/>
          <w:color w:val="4C84C4"/>
          <w:sz w:val="22"/>
          <w:szCs w:val="22"/>
          <w:lang w:eastAsia="en-US"/>
        </w:rPr>
        <w:t xml:space="preserve"> </w:t>
      </w:r>
      <w:r>
        <w:rPr>
          <w:rStyle w:val="Strong"/>
          <w:rFonts w:ascii="Arial" w:eastAsiaTheme="majorEastAsia" w:hAnsi="Arial" w:cs="Arial"/>
          <w:b w:val="0"/>
          <w:bCs w:val="0"/>
          <w:i/>
          <w:iCs/>
          <w:color w:val="4C84C4"/>
          <w:sz w:val="22"/>
          <w:szCs w:val="22"/>
          <w:lang w:eastAsia="en-US"/>
        </w:rPr>
        <w:t>Consumer use cases like infotainment or Software Over-the-Air (SOTA) updates</w:t>
      </w:r>
      <w:r w:rsidR="00073BBA">
        <w:rPr>
          <w:rStyle w:val="Strong"/>
          <w:rFonts w:ascii="Arial" w:eastAsiaTheme="majorEastAsia" w:hAnsi="Arial" w:cs="Arial"/>
          <w:b w:val="0"/>
          <w:bCs w:val="0"/>
          <w:i/>
          <w:iCs/>
          <w:color w:val="4C84C4"/>
          <w:sz w:val="22"/>
          <w:szCs w:val="22"/>
          <w:lang w:eastAsia="en-US"/>
        </w:rPr>
        <w:t xml:space="preserve"> are</w:t>
      </w:r>
      <w:r>
        <w:rPr>
          <w:rStyle w:val="Strong"/>
          <w:rFonts w:ascii="Arial" w:eastAsiaTheme="majorEastAsia" w:hAnsi="Arial" w:cs="Arial"/>
          <w:b w:val="0"/>
          <w:bCs w:val="0"/>
          <w:i/>
          <w:iCs/>
          <w:color w:val="4C84C4"/>
          <w:sz w:val="22"/>
          <w:szCs w:val="22"/>
          <w:lang w:eastAsia="en-US"/>
        </w:rPr>
        <w:t xml:space="preserve"> </w:t>
      </w:r>
      <w:r w:rsidR="00463303">
        <w:rPr>
          <w:rStyle w:val="Strong"/>
          <w:rFonts w:ascii="Arial" w:eastAsiaTheme="majorEastAsia" w:hAnsi="Arial" w:cs="Arial"/>
          <w:b w:val="0"/>
          <w:bCs w:val="0"/>
          <w:i/>
          <w:iCs/>
          <w:color w:val="4C84C4"/>
          <w:sz w:val="22"/>
          <w:szCs w:val="22"/>
          <w:lang w:eastAsia="en-US"/>
        </w:rPr>
        <w:t>continuously</w:t>
      </w:r>
      <w:r w:rsidR="00073BBA">
        <w:rPr>
          <w:rStyle w:val="Strong"/>
          <w:rFonts w:ascii="Arial" w:eastAsiaTheme="majorEastAsia" w:hAnsi="Arial" w:cs="Arial"/>
          <w:b w:val="0"/>
          <w:bCs w:val="0"/>
          <w:i/>
          <w:iCs/>
          <w:color w:val="4C84C4"/>
          <w:sz w:val="22"/>
          <w:szCs w:val="22"/>
          <w:lang w:eastAsia="en-US"/>
        </w:rPr>
        <w:t xml:space="preserve"> developing and </w:t>
      </w:r>
      <w:r w:rsidR="0099686A">
        <w:rPr>
          <w:rStyle w:val="Strong"/>
          <w:rFonts w:ascii="Arial" w:eastAsiaTheme="majorEastAsia" w:hAnsi="Arial" w:cs="Arial"/>
          <w:b w:val="0"/>
          <w:bCs w:val="0"/>
          <w:i/>
          <w:iCs/>
          <w:color w:val="4C84C4"/>
          <w:sz w:val="22"/>
          <w:szCs w:val="22"/>
          <w:lang w:eastAsia="en-US"/>
        </w:rPr>
        <w:t xml:space="preserve">are dependent </w:t>
      </w:r>
      <w:r>
        <w:rPr>
          <w:rStyle w:val="Strong"/>
          <w:rFonts w:ascii="Arial" w:eastAsiaTheme="majorEastAsia" w:hAnsi="Arial" w:cs="Arial"/>
          <w:b w:val="0"/>
          <w:bCs w:val="0"/>
          <w:i/>
          <w:iCs/>
          <w:color w:val="4C84C4"/>
          <w:sz w:val="22"/>
          <w:szCs w:val="22"/>
          <w:lang w:eastAsia="en-US"/>
        </w:rPr>
        <w:t xml:space="preserve">on the ability to </w:t>
      </w:r>
      <w:r w:rsidR="0099686A">
        <w:rPr>
          <w:rStyle w:val="Strong"/>
          <w:rFonts w:ascii="Arial" w:eastAsiaTheme="majorEastAsia" w:hAnsi="Arial" w:cs="Arial"/>
          <w:b w:val="0"/>
          <w:bCs w:val="0"/>
          <w:i/>
          <w:iCs/>
          <w:color w:val="4C84C4"/>
          <w:sz w:val="22"/>
          <w:szCs w:val="22"/>
          <w:lang w:eastAsia="en-US"/>
        </w:rPr>
        <w:t xml:space="preserve">securely connect vehicles and </w:t>
      </w:r>
      <w:r>
        <w:rPr>
          <w:rStyle w:val="Strong"/>
          <w:rFonts w:ascii="Arial" w:eastAsiaTheme="majorEastAsia" w:hAnsi="Arial" w:cs="Arial"/>
          <w:b w:val="0"/>
          <w:bCs w:val="0"/>
          <w:i/>
          <w:iCs/>
          <w:color w:val="4C84C4"/>
          <w:sz w:val="22"/>
          <w:szCs w:val="22"/>
          <w:lang w:eastAsia="en-US"/>
        </w:rPr>
        <w:t xml:space="preserve">transfer data when and where required by the customer. Reliable and cost-effective connectivity is therefore a sensitive component of connected vehicle programs. </w:t>
      </w:r>
    </w:p>
    <w:p w14:paraId="5E3B95F5" w14:textId="17CB779E" w:rsidR="00F962F3" w:rsidRDefault="00F962F3" w:rsidP="00831E4F">
      <w:pPr>
        <w:pStyle w:val="NormalWeb"/>
        <w:shd w:val="clear" w:color="auto" w:fill="FFFFFF"/>
        <w:spacing w:before="0" w:beforeAutospacing="0" w:after="150" w:afterAutospacing="0" w:line="300" w:lineRule="atLeast"/>
        <w:rPr>
          <w:rFonts w:ascii="Arial" w:hAnsi="Arial" w:cs="Arial"/>
          <w:color w:val="6D6E70"/>
          <w:sz w:val="21"/>
          <w:szCs w:val="21"/>
        </w:rPr>
      </w:pPr>
      <w:r>
        <w:rPr>
          <w:rFonts w:ascii="Arial" w:hAnsi="Arial" w:cs="Arial"/>
          <w:color w:val="6D6E70"/>
          <w:sz w:val="21"/>
          <w:szCs w:val="21"/>
        </w:rPr>
        <w:t xml:space="preserve">As a </w:t>
      </w:r>
      <w:r w:rsidR="0099686A">
        <w:rPr>
          <w:rFonts w:ascii="Arial" w:hAnsi="Arial" w:cs="Arial"/>
          <w:color w:val="6D6E70"/>
          <w:sz w:val="21"/>
          <w:szCs w:val="21"/>
        </w:rPr>
        <w:t xml:space="preserve">car </w:t>
      </w:r>
      <w:r>
        <w:rPr>
          <w:rFonts w:ascii="Arial" w:hAnsi="Arial" w:cs="Arial"/>
          <w:color w:val="6D6E70"/>
          <w:sz w:val="21"/>
          <w:szCs w:val="21"/>
        </w:rPr>
        <w:t xml:space="preserve">manufacturer’s connected vehicle </w:t>
      </w:r>
      <w:r w:rsidR="00F93BFC">
        <w:rPr>
          <w:rFonts w:ascii="Arial" w:hAnsi="Arial" w:cs="Arial"/>
          <w:color w:val="6D6E70"/>
          <w:sz w:val="21"/>
          <w:szCs w:val="21"/>
        </w:rPr>
        <w:t>programs</w:t>
      </w:r>
      <w:r>
        <w:rPr>
          <w:rFonts w:ascii="Arial" w:hAnsi="Arial" w:cs="Arial"/>
          <w:color w:val="6D6E70"/>
          <w:sz w:val="21"/>
          <w:szCs w:val="21"/>
        </w:rPr>
        <w:t xml:space="preserve"> start to scale and grow across countries, </w:t>
      </w:r>
      <w:r w:rsidR="0099686A">
        <w:rPr>
          <w:rFonts w:ascii="Arial" w:hAnsi="Arial" w:cs="Arial"/>
          <w:color w:val="6D6E70"/>
          <w:sz w:val="21"/>
          <w:szCs w:val="21"/>
        </w:rPr>
        <w:t xml:space="preserve">connectivity agreements with </w:t>
      </w:r>
      <w:r w:rsidR="00F93BFC">
        <w:rPr>
          <w:rFonts w:ascii="Arial" w:hAnsi="Arial" w:cs="Arial"/>
          <w:color w:val="6D6E70"/>
          <w:sz w:val="21"/>
          <w:szCs w:val="21"/>
        </w:rPr>
        <w:t>multiple</w:t>
      </w:r>
      <w:r>
        <w:rPr>
          <w:rFonts w:ascii="Arial" w:hAnsi="Arial" w:cs="Arial"/>
          <w:color w:val="6D6E70"/>
          <w:sz w:val="21"/>
          <w:szCs w:val="21"/>
        </w:rPr>
        <w:t xml:space="preserve"> Mobile Network Operators (MNOs) </w:t>
      </w:r>
      <w:r w:rsidR="00C67F53">
        <w:rPr>
          <w:rFonts w:ascii="Arial" w:hAnsi="Arial" w:cs="Arial"/>
          <w:color w:val="6D6E70"/>
          <w:sz w:val="21"/>
          <w:szCs w:val="21"/>
        </w:rPr>
        <w:t xml:space="preserve">are required </w:t>
      </w:r>
      <w:r>
        <w:rPr>
          <w:rFonts w:ascii="Arial" w:hAnsi="Arial" w:cs="Arial"/>
          <w:color w:val="6D6E70"/>
          <w:sz w:val="21"/>
          <w:szCs w:val="21"/>
        </w:rPr>
        <w:t xml:space="preserve">to </w:t>
      </w:r>
      <w:r w:rsidR="0099686A">
        <w:rPr>
          <w:rFonts w:ascii="Arial" w:hAnsi="Arial" w:cs="Arial"/>
          <w:color w:val="6D6E70"/>
          <w:sz w:val="21"/>
          <w:szCs w:val="21"/>
        </w:rPr>
        <w:t xml:space="preserve">achieve </w:t>
      </w:r>
      <w:r>
        <w:rPr>
          <w:rFonts w:ascii="Arial" w:hAnsi="Arial" w:cs="Arial"/>
          <w:color w:val="6D6E70"/>
          <w:sz w:val="21"/>
          <w:szCs w:val="21"/>
        </w:rPr>
        <w:t>more competitive costs and coverage</w:t>
      </w:r>
      <w:r w:rsidR="00C67F53">
        <w:rPr>
          <w:rFonts w:ascii="Arial" w:hAnsi="Arial" w:cs="Arial"/>
          <w:color w:val="6D6E70"/>
          <w:sz w:val="21"/>
          <w:szCs w:val="21"/>
        </w:rPr>
        <w:t>,</w:t>
      </w:r>
      <w:r>
        <w:rPr>
          <w:rFonts w:ascii="Arial" w:hAnsi="Arial" w:cs="Arial"/>
          <w:color w:val="6D6E70"/>
          <w:sz w:val="21"/>
          <w:szCs w:val="21"/>
        </w:rPr>
        <w:t xml:space="preserve"> and </w:t>
      </w:r>
      <w:r w:rsidR="00C67F53">
        <w:rPr>
          <w:rFonts w:ascii="Arial" w:hAnsi="Arial" w:cs="Arial"/>
          <w:color w:val="6D6E70"/>
          <w:sz w:val="21"/>
          <w:szCs w:val="21"/>
        </w:rPr>
        <w:t xml:space="preserve">to </w:t>
      </w:r>
      <w:r>
        <w:rPr>
          <w:rFonts w:ascii="Arial" w:hAnsi="Arial" w:cs="Arial"/>
          <w:color w:val="6D6E70"/>
          <w:sz w:val="21"/>
          <w:szCs w:val="21"/>
        </w:rPr>
        <w:t xml:space="preserve">abide by local </w:t>
      </w:r>
      <w:r w:rsidR="00C67F53">
        <w:rPr>
          <w:rFonts w:ascii="Arial" w:hAnsi="Arial" w:cs="Arial"/>
          <w:color w:val="6D6E70"/>
          <w:sz w:val="21"/>
          <w:szCs w:val="21"/>
        </w:rPr>
        <w:t>requirements</w:t>
      </w:r>
      <w:r>
        <w:rPr>
          <w:rFonts w:ascii="Arial" w:hAnsi="Arial" w:cs="Arial"/>
          <w:color w:val="6D6E70"/>
          <w:sz w:val="21"/>
          <w:szCs w:val="21"/>
        </w:rPr>
        <w:t>. This increases the complexity of operating</w:t>
      </w:r>
      <w:r w:rsidR="0099686A">
        <w:rPr>
          <w:rFonts w:ascii="Arial" w:hAnsi="Arial" w:cs="Arial"/>
          <w:color w:val="6D6E70"/>
          <w:sz w:val="21"/>
          <w:szCs w:val="21"/>
        </w:rPr>
        <w:t>,</w:t>
      </w:r>
      <w:r>
        <w:rPr>
          <w:rFonts w:ascii="Arial" w:hAnsi="Arial" w:cs="Arial"/>
          <w:color w:val="6D6E70"/>
          <w:sz w:val="21"/>
          <w:szCs w:val="21"/>
        </w:rPr>
        <w:t xml:space="preserve"> </w:t>
      </w:r>
      <w:proofErr w:type="gramStart"/>
      <w:r>
        <w:rPr>
          <w:rFonts w:ascii="Arial" w:hAnsi="Arial" w:cs="Arial"/>
          <w:color w:val="6D6E70"/>
          <w:sz w:val="21"/>
          <w:szCs w:val="21"/>
        </w:rPr>
        <w:t>monitoring</w:t>
      </w:r>
      <w:proofErr w:type="gramEnd"/>
      <w:r>
        <w:rPr>
          <w:rFonts w:ascii="Arial" w:hAnsi="Arial" w:cs="Arial"/>
          <w:color w:val="6D6E70"/>
          <w:sz w:val="21"/>
          <w:szCs w:val="21"/>
        </w:rPr>
        <w:t xml:space="preserve"> and managing </w:t>
      </w:r>
      <w:r w:rsidR="0099686A">
        <w:rPr>
          <w:rFonts w:ascii="Arial" w:hAnsi="Arial" w:cs="Arial"/>
          <w:color w:val="6D6E70"/>
          <w:sz w:val="21"/>
          <w:szCs w:val="21"/>
        </w:rPr>
        <w:t xml:space="preserve">vehicle </w:t>
      </w:r>
      <w:r>
        <w:rPr>
          <w:rFonts w:ascii="Arial" w:hAnsi="Arial" w:cs="Arial"/>
          <w:color w:val="6D6E70"/>
          <w:sz w:val="21"/>
          <w:szCs w:val="21"/>
        </w:rPr>
        <w:t>connectivity and quality of service.</w:t>
      </w:r>
    </w:p>
    <w:p w14:paraId="6EDDA892" w14:textId="254D811A" w:rsidR="00F962F3" w:rsidRDefault="00F962F3" w:rsidP="00831E4F">
      <w:pPr>
        <w:pStyle w:val="NormalWeb"/>
        <w:shd w:val="clear" w:color="auto" w:fill="FFFFFF"/>
        <w:spacing w:before="0" w:beforeAutospacing="0" w:after="150" w:afterAutospacing="0" w:line="300" w:lineRule="atLeast"/>
        <w:rPr>
          <w:rFonts w:ascii="Arial" w:hAnsi="Arial" w:cs="Arial"/>
          <w:color w:val="6D6E70"/>
          <w:sz w:val="21"/>
          <w:szCs w:val="21"/>
        </w:rPr>
      </w:pPr>
      <w:r>
        <w:rPr>
          <w:rFonts w:ascii="Arial" w:hAnsi="Arial" w:cs="Arial"/>
          <w:color w:val="6D6E70"/>
          <w:sz w:val="21"/>
          <w:szCs w:val="21"/>
        </w:rPr>
        <w:t xml:space="preserve">Tata Communications MOVE™ Intelligent Connected Vehicle Platform is the connectivity management platform that abstracts this complexity and provides a single interface to </w:t>
      </w:r>
      <w:r w:rsidR="00E950D2">
        <w:rPr>
          <w:rFonts w:ascii="Arial" w:hAnsi="Arial" w:cs="Arial"/>
          <w:color w:val="6D6E70"/>
          <w:sz w:val="21"/>
          <w:szCs w:val="21"/>
        </w:rPr>
        <w:t>vehicle</w:t>
      </w:r>
      <w:r>
        <w:rPr>
          <w:rFonts w:ascii="Arial" w:hAnsi="Arial" w:cs="Arial"/>
          <w:color w:val="6D6E70"/>
          <w:sz w:val="21"/>
          <w:szCs w:val="21"/>
        </w:rPr>
        <w:t xml:space="preserve"> manufacturers for monitoring, control, and insight</w:t>
      </w:r>
      <w:r w:rsidR="0099686A">
        <w:rPr>
          <w:rFonts w:ascii="Arial" w:hAnsi="Arial" w:cs="Arial"/>
          <w:color w:val="6D6E70"/>
          <w:sz w:val="21"/>
          <w:szCs w:val="21"/>
        </w:rPr>
        <w:t xml:space="preserve"> on a global basis</w:t>
      </w:r>
      <w:r>
        <w:rPr>
          <w:rFonts w:ascii="Arial" w:hAnsi="Arial" w:cs="Arial"/>
          <w:color w:val="6D6E70"/>
          <w:sz w:val="21"/>
          <w:szCs w:val="21"/>
        </w:rPr>
        <w:t xml:space="preserve">. </w:t>
      </w:r>
    </w:p>
    <w:p w14:paraId="59578224" w14:textId="0CECB381" w:rsidR="00B42E69" w:rsidRPr="00F962F3" w:rsidRDefault="0099686A" w:rsidP="00F962F3">
      <w:pPr>
        <w:pStyle w:val="NormalWeb"/>
        <w:shd w:val="clear" w:color="auto" w:fill="FFFFFF"/>
        <w:spacing w:before="0" w:beforeAutospacing="0" w:after="150" w:afterAutospacing="0" w:line="300" w:lineRule="atLeast"/>
        <w:rPr>
          <w:rFonts w:ascii="Arial" w:hAnsi="Arial" w:cs="Arial"/>
          <w:color w:val="6D6E70"/>
          <w:sz w:val="21"/>
          <w:szCs w:val="21"/>
        </w:rPr>
      </w:pPr>
      <w:r>
        <w:rPr>
          <w:rFonts w:ascii="Arial" w:hAnsi="Arial" w:cs="Arial"/>
          <w:color w:val="6D6E70"/>
          <w:sz w:val="21"/>
          <w:szCs w:val="21"/>
        </w:rPr>
        <w:t xml:space="preserve">Beyond connectivity, the </w:t>
      </w:r>
      <w:proofErr w:type="spellStart"/>
      <w:r w:rsidR="00F962F3" w:rsidRPr="00F962F3">
        <w:rPr>
          <w:rFonts w:ascii="Arial" w:hAnsi="Arial" w:cs="Arial"/>
          <w:color w:val="6D6E70"/>
          <w:sz w:val="21"/>
          <w:szCs w:val="21"/>
        </w:rPr>
        <w:t>platformgoes</w:t>
      </w:r>
      <w:proofErr w:type="spellEnd"/>
      <w:r w:rsidR="00F962F3" w:rsidRPr="00F962F3">
        <w:rPr>
          <w:rFonts w:ascii="Arial" w:hAnsi="Arial" w:cs="Arial"/>
          <w:color w:val="6D6E70"/>
          <w:sz w:val="21"/>
          <w:szCs w:val="21"/>
        </w:rPr>
        <w:t xml:space="preserve"> much further</w:t>
      </w:r>
      <w:r>
        <w:rPr>
          <w:rFonts w:ascii="Arial" w:hAnsi="Arial" w:cs="Arial"/>
          <w:color w:val="6D6E70"/>
          <w:sz w:val="21"/>
          <w:szCs w:val="21"/>
        </w:rPr>
        <w:t xml:space="preserve">.  It collects information about </w:t>
      </w:r>
      <w:r w:rsidR="00F962F3" w:rsidRPr="00F962F3">
        <w:rPr>
          <w:rFonts w:ascii="Arial" w:hAnsi="Arial" w:cs="Arial"/>
          <w:color w:val="6D6E70"/>
          <w:sz w:val="21"/>
          <w:szCs w:val="21"/>
        </w:rPr>
        <w:t xml:space="preserve">performance and quality </w:t>
      </w:r>
      <w:r>
        <w:rPr>
          <w:rFonts w:ascii="Arial" w:hAnsi="Arial" w:cs="Arial"/>
          <w:color w:val="6D6E70"/>
          <w:sz w:val="21"/>
          <w:szCs w:val="21"/>
        </w:rPr>
        <w:t>of service</w:t>
      </w:r>
      <w:r w:rsidRPr="00F962F3">
        <w:rPr>
          <w:rFonts w:ascii="Arial" w:hAnsi="Arial" w:cs="Arial"/>
          <w:color w:val="6D6E70"/>
          <w:sz w:val="21"/>
          <w:szCs w:val="21"/>
        </w:rPr>
        <w:t xml:space="preserve"> </w:t>
      </w:r>
      <w:r w:rsidR="00F962F3" w:rsidRPr="00F962F3">
        <w:rPr>
          <w:rFonts w:ascii="Arial" w:hAnsi="Arial" w:cs="Arial"/>
          <w:color w:val="6D6E70"/>
          <w:sz w:val="21"/>
          <w:szCs w:val="21"/>
        </w:rPr>
        <w:t xml:space="preserve">from multiple sources </w:t>
      </w:r>
      <w:r>
        <w:rPr>
          <w:rFonts w:ascii="Arial" w:hAnsi="Arial" w:cs="Arial"/>
          <w:color w:val="6D6E70"/>
          <w:sz w:val="21"/>
          <w:szCs w:val="21"/>
        </w:rPr>
        <w:t>in the vehicle</w:t>
      </w:r>
      <w:r w:rsidR="00F962F3" w:rsidRPr="00F962F3">
        <w:rPr>
          <w:rFonts w:ascii="Arial" w:hAnsi="Arial" w:cs="Arial"/>
          <w:color w:val="6D6E70"/>
          <w:sz w:val="21"/>
          <w:szCs w:val="21"/>
        </w:rPr>
        <w:t xml:space="preserve"> and </w:t>
      </w:r>
      <w:r>
        <w:rPr>
          <w:rFonts w:ascii="Arial" w:hAnsi="Arial" w:cs="Arial"/>
          <w:color w:val="6D6E70"/>
          <w:sz w:val="21"/>
          <w:szCs w:val="21"/>
        </w:rPr>
        <w:t xml:space="preserve">the communications </w:t>
      </w:r>
      <w:r w:rsidR="00F962F3" w:rsidRPr="00F962F3">
        <w:rPr>
          <w:rFonts w:ascii="Arial" w:hAnsi="Arial" w:cs="Arial"/>
          <w:color w:val="6D6E70"/>
          <w:sz w:val="21"/>
          <w:szCs w:val="21"/>
        </w:rPr>
        <w:t xml:space="preserve">network, and by applying intelligence to this data, the platform enables </w:t>
      </w:r>
      <w:r>
        <w:rPr>
          <w:rFonts w:ascii="Arial" w:hAnsi="Arial" w:cs="Arial"/>
          <w:color w:val="6D6E70"/>
          <w:sz w:val="21"/>
          <w:szCs w:val="21"/>
        </w:rPr>
        <w:t>multiple</w:t>
      </w:r>
      <w:r w:rsidRPr="00F962F3">
        <w:rPr>
          <w:rFonts w:ascii="Arial" w:hAnsi="Arial" w:cs="Arial"/>
          <w:color w:val="6D6E70"/>
          <w:sz w:val="21"/>
          <w:szCs w:val="21"/>
        </w:rPr>
        <w:t xml:space="preserve"> </w:t>
      </w:r>
      <w:r w:rsidR="00F962F3" w:rsidRPr="00F962F3">
        <w:rPr>
          <w:rFonts w:ascii="Arial" w:hAnsi="Arial" w:cs="Arial"/>
          <w:color w:val="6D6E70"/>
          <w:sz w:val="21"/>
          <w:szCs w:val="21"/>
        </w:rPr>
        <w:t>use cases</w:t>
      </w:r>
      <w:r>
        <w:rPr>
          <w:rFonts w:ascii="Arial" w:hAnsi="Arial" w:cs="Arial"/>
          <w:color w:val="6D6E70"/>
          <w:sz w:val="21"/>
          <w:szCs w:val="21"/>
        </w:rPr>
        <w:t xml:space="preserve">, to </w:t>
      </w:r>
      <w:r w:rsidR="00F962F3" w:rsidRPr="00F962F3">
        <w:rPr>
          <w:rFonts w:ascii="Arial" w:hAnsi="Arial" w:cs="Arial"/>
          <w:color w:val="6D6E70"/>
          <w:sz w:val="21"/>
          <w:szCs w:val="21"/>
        </w:rPr>
        <w:t>deliver valuable business outcomes.</w:t>
      </w:r>
    </w:p>
    <w:p w14:paraId="04242D40" w14:textId="77777777" w:rsidR="00B42E69" w:rsidRDefault="00B42E69" w:rsidP="009A0438">
      <w:pPr>
        <w:rPr>
          <w:rFonts w:ascii="Arial" w:hAnsi="Arial" w:cs="Arial"/>
        </w:rPr>
      </w:pPr>
    </w:p>
    <w:p w14:paraId="559E0826" w14:textId="77777777" w:rsidR="00B42E69" w:rsidRDefault="00B42E69" w:rsidP="009A0438">
      <w:pPr>
        <w:rPr>
          <w:rFonts w:ascii="Arial" w:hAnsi="Arial" w:cs="Arial"/>
        </w:rPr>
      </w:pPr>
    </w:p>
    <w:p w14:paraId="000D0540" w14:textId="77777777" w:rsidR="00852A10" w:rsidRPr="0002181F" w:rsidRDefault="00852A10" w:rsidP="009A0438">
      <w:pPr>
        <w:rPr>
          <w:rFonts w:ascii="Arial" w:hAnsi="Arial" w:cs="Arial"/>
        </w:rPr>
      </w:pPr>
    </w:p>
    <w:p w14:paraId="0E8F10CA" w14:textId="77777777" w:rsidR="00852A10" w:rsidRPr="0002181F" w:rsidRDefault="00852A10" w:rsidP="009A0438">
      <w:pPr>
        <w:rPr>
          <w:rFonts w:ascii="Arial" w:hAnsi="Arial" w:cs="Arial"/>
        </w:rPr>
      </w:pPr>
    </w:p>
    <w:p w14:paraId="2183D321" w14:textId="77777777" w:rsidR="00852A10" w:rsidRPr="0002181F" w:rsidRDefault="00852A10" w:rsidP="009A0438">
      <w:pPr>
        <w:rPr>
          <w:rFonts w:ascii="Arial" w:hAnsi="Arial" w:cs="Arial"/>
        </w:rPr>
      </w:pPr>
    </w:p>
    <w:p w14:paraId="59474D88" w14:textId="77777777" w:rsidR="00852A10" w:rsidRPr="0002181F" w:rsidRDefault="00852A10" w:rsidP="009A0438">
      <w:pPr>
        <w:rPr>
          <w:rFonts w:ascii="Arial" w:hAnsi="Arial" w:cs="Arial"/>
        </w:rPr>
      </w:pPr>
    </w:p>
    <w:p w14:paraId="1F76390B" w14:textId="77777777" w:rsidR="00852A10" w:rsidRPr="0002181F" w:rsidRDefault="00852A10" w:rsidP="009A0438">
      <w:pPr>
        <w:rPr>
          <w:rFonts w:ascii="Arial" w:hAnsi="Arial" w:cs="Arial"/>
        </w:rPr>
      </w:pPr>
    </w:p>
    <w:p w14:paraId="15771E49" w14:textId="77777777" w:rsidR="00852A10" w:rsidRPr="0002181F" w:rsidRDefault="00852A10" w:rsidP="009A0438">
      <w:pPr>
        <w:rPr>
          <w:rFonts w:ascii="Arial" w:hAnsi="Arial" w:cs="Arial"/>
        </w:rPr>
      </w:pPr>
    </w:p>
    <w:p w14:paraId="15D18E58" w14:textId="77777777" w:rsidR="00852A10" w:rsidRPr="0002181F" w:rsidRDefault="00852A10" w:rsidP="009A0438">
      <w:pPr>
        <w:rPr>
          <w:rFonts w:ascii="Arial" w:hAnsi="Arial" w:cs="Arial"/>
        </w:rPr>
      </w:pPr>
    </w:p>
    <w:p w14:paraId="234E85CF" w14:textId="77777777" w:rsidR="00852A10" w:rsidRPr="0002181F" w:rsidRDefault="00852A10" w:rsidP="009A0438">
      <w:pPr>
        <w:rPr>
          <w:rFonts w:ascii="Arial" w:hAnsi="Arial" w:cs="Arial"/>
        </w:rPr>
      </w:pPr>
    </w:p>
    <w:p w14:paraId="167026C0" w14:textId="77777777" w:rsidR="00852A10" w:rsidRPr="0002181F" w:rsidRDefault="00852A10" w:rsidP="009A0438">
      <w:pPr>
        <w:rPr>
          <w:rFonts w:ascii="Arial" w:hAnsi="Arial" w:cs="Arial"/>
        </w:rPr>
      </w:pPr>
    </w:p>
    <w:p w14:paraId="678B5157" w14:textId="77777777" w:rsidR="00852A10" w:rsidRPr="0002181F" w:rsidRDefault="00852A10" w:rsidP="009A0438">
      <w:pPr>
        <w:rPr>
          <w:rFonts w:ascii="Arial" w:hAnsi="Arial" w:cs="Arial"/>
        </w:rPr>
      </w:pPr>
    </w:p>
    <w:p w14:paraId="7A0BC850" w14:textId="77777777" w:rsidR="006B2E51" w:rsidRDefault="006B2E51" w:rsidP="009A0438">
      <w:pPr>
        <w:rPr>
          <w:rFonts w:ascii="Arial" w:hAnsi="Arial" w:cs="Arial"/>
          <w:lang w:eastAsia="en-GB"/>
        </w:rPr>
      </w:pPr>
    </w:p>
    <w:p w14:paraId="632D22A7" w14:textId="27B230ED" w:rsidR="00852A10" w:rsidRPr="007339CF" w:rsidRDefault="007339CF" w:rsidP="009A0438">
      <w:pPr>
        <w:rPr>
          <w:rFonts w:ascii="Arial" w:hAnsi="Arial" w:cs="Arial"/>
          <w:sz w:val="48"/>
          <w:szCs w:val="48"/>
          <w:lang w:eastAsia="en-GB"/>
        </w:rPr>
      </w:pPr>
      <w:r>
        <w:rPr>
          <w:rFonts w:ascii="Arial" w:hAnsi="Arial" w:cs="Arial"/>
          <w:lang w:eastAsia="en-GB"/>
        </w:rPr>
        <w:t>&lt;</w:t>
      </w:r>
      <w:r w:rsidR="00DE7959">
        <w:rPr>
          <w:rFonts w:ascii="Arial" w:hAnsi="Arial" w:cs="Arial"/>
          <w:lang w:eastAsia="en-GB"/>
        </w:rPr>
        <w:t>1ste page</w:t>
      </w:r>
      <w:r>
        <w:rPr>
          <w:rFonts w:ascii="Arial" w:hAnsi="Arial" w:cs="Arial"/>
          <w:lang w:eastAsia="en-GB"/>
        </w:rPr>
        <w:t>&gt;</w:t>
      </w:r>
    </w:p>
    <w:p w14:paraId="55973B1B" w14:textId="668AC30A" w:rsidR="00852A10" w:rsidRPr="0002181F" w:rsidRDefault="007339CF" w:rsidP="009A0438">
      <w:pPr>
        <w:rPr>
          <w:rFonts w:ascii="Arial" w:hAnsi="Arial" w:cs="Arial"/>
        </w:rPr>
      </w:pPr>
      <w:bookmarkStart w:id="0" w:name="_Hlk36480126"/>
      <w:r w:rsidRPr="007339CF">
        <w:rPr>
          <w:rFonts w:ascii="Arial" w:hAnsi="Arial" w:cs="Arial"/>
        </w:rPr>
        <w:t>&lt;</w:t>
      </w:r>
      <w:r w:rsidR="00DE7959">
        <w:rPr>
          <w:rFonts w:ascii="Arial" w:hAnsi="Arial" w:cs="Arial"/>
        </w:rPr>
        <w:t>Graphic</w:t>
      </w:r>
      <w:r>
        <w:rPr>
          <w:rFonts w:ascii="Arial" w:hAnsi="Arial" w:cs="Arial"/>
        </w:rPr>
        <w:t xml:space="preserve"> of</w:t>
      </w:r>
      <w:r w:rsidR="00C8746C">
        <w:rPr>
          <w:rFonts w:ascii="Arial" w:hAnsi="Arial" w:cs="Arial"/>
        </w:rPr>
        <w:t xml:space="preserve"> a</w:t>
      </w:r>
      <w:r>
        <w:rPr>
          <w:rFonts w:ascii="Arial" w:hAnsi="Arial" w:cs="Arial"/>
        </w:rPr>
        <w:t xml:space="preserve"> </w:t>
      </w:r>
      <w:r w:rsidR="00644C61">
        <w:rPr>
          <w:rFonts w:ascii="Arial" w:hAnsi="Arial" w:cs="Arial"/>
        </w:rPr>
        <w:t>unified interface</w:t>
      </w:r>
      <w:r w:rsidR="005F152D">
        <w:rPr>
          <w:rFonts w:ascii="Arial" w:hAnsi="Arial" w:cs="Arial"/>
        </w:rPr>
        <w:t>/portal</w:t>
      </w:r>
      <w:r w:rsidRPr="007339CF">
        <w:rPr>
          <w:rFonts w:ascii="Arial" w:hAnsi="Arial" w:cs="Arial"/>
        </w:rPr>
        <w:t>&gt;</w:t>
      </w:r>
    </w:p>
    <w:bookmarkEnd w:id="0"/>
    <w:p w14:paraId="567D3367" w14:textId="6236D055" w:rsidR="00D40B23" w:rsidRPr="0002181F" w:rsidRDefault="005178FF" w:rsidP="00D40B23">
      <w:pPr>
        <w:pStyle w:val="Heading1"/>
        <w:rPr>
          <w:rFonts w:ascii="Arial" w:hAnsi="Arial" w:cs="Arial"/>
        </w:rPr>
      </w:pPr>
      <w:r>
        <w:rPr>
          <w:rFonts w:ascii="Arial" w:hAnsi="Arial" w:cs="Arial"/>
        </w:rPr>
        <w:t>Single Pane of Glass</w:t>
      </w:r>
    </w:p>
    <w:p w14:paraId="1C29D475" w14:textId="3F18D9A0" w:rsidR="00D40B23" w:rsidRPr="0002181F" w:rsidRDefault="005178FF" w:rsidP="00D40B23">
      <w:pPr>
        <w:pStyle w:val="Heading2"/>
        <w:rPr>
          <w:rFonts w:ascii="Arial" w:hAnsi="Arial" w:cs="Arial"/>
        </w:rPr>
      </w:pPr>
      <w:r>
        <w:rPr>
          <w:rFonts w:ascii="Arial" w:hAnsi="Arial" w:cs="Arial"/>
        </w:rPr>
        <w:t xml:space="preserve">A </w:t>
      </w:r>
      <w:r w:rsidR="0071788F">
        <w:rPr>
          <w:rFonts w:ascii="Arial" w:hAnsi="Arial" w:cs="Arial"/>
        </w:rPr>
        <w:t>Unified</w:t>
      </w:r>
      <w:r>
        <w:rPr>
          <w:rFonts w:ascii="Arial" w:hAnsi="Arial" w:cs="Arial"/>
        </w:rPr>
        <w:t xml:space="preserve"> Interface for Managing all Connected Vehicle Services Globally</w:t>
      </w:r>
    </w:p>
    <w:p w14:paraId="4A3CDCDE" w14:textId="2B39BF47" w:rsidR="00D40B23" w:rsidRDefault="00D40B23" w:rsidP="000F43F3">
      <w:pPr>
        <w:rPr>
          <w:rFonts w:ascii="Arial" w:hAnsi="Arial" w:cs="Arial"/>
          <w:bCs/>
        </w:rPr>
      </w:pPr>
      <w:r w:rsidRPr="0002181F">
        <w:rPr>
          <w:rFonts w:ascii="Arial" w:hAnsi="Arial" w:cs="Arial"/>
        </w:rPr>
        <w:br/>
      </w:r>
      <w:r w:rsidR="00644C61">
        <w:rPr>
          <w:rFonts w:ascii="Arial" w:hAnsi="Arial" w:cs="Arial"/>
          <w:bCs/>
        </w:rPr>
        <w:t xml:space="preserve">Today vehicle manufacturers are relying on multiple Mobile Network Operators (MNOs) to achieve a global connectivity footprint. </w:t>
      </w:r>
      <w:r w:rsidR="00644C61" w:rsidRPr="00644C61">
        <w:rPr>
          <w:rFonts w:ascii="Arial" w:hAnsi="Arial" w:cs="Arial"/>
          <w:bCs/>
        </w:rPr>
        <w:t>Having multiple MNO</w:t>
      </w:r>
      <w:r w:rsidR="00644C61">
        <w:rPr>
          <w:rFonts w:ascii="Arial" w:hAnsi="Arial" w:cs="Arial"/>
          <w:bCs/>
        </w:rPr>
        <w:t xml:space="preserve">s </w:t>
      </w:r>
      <w:r w:rsidR="00644C61" w:rsidRPr="00644C61">
        <w:rPr>
          <w:rFonts w:ascii="Arial" w:hAnsi="Arial" w:cs="Arial"/>
          <w:bCs/>
        </w:rPr>
        <w:t>introduces complexity such as multiple integrations, on-going</w:t>
      </w:r>
      <w:r w:rsidR="00644C61">
        <w:rPr>
          <w:rFonts w:ascii="Arial" w:hAnsi="Arial" w:cs="Arial"/>
          <w:bCs/>
        </w:rPr>
        <w:t xml:space="preserve"> </w:t>
      </w:r>
      <w:r w:rsidR="00644C61" w:rsidRPr="00644C61">
        <w:rPr>
          <w:rFonts w:ascii="Arial" w:hAnsi="Arial" w:cs="Arial"/>
          <w:bCs/>
        </w:rPr>
        <w:t xml:space="preserve">administration, different </w:t>
      </w:r>
      <w:r w:rsidR="0099686A">
        <w:rPr>
          <w:rFonts w:ascii="Arial" w:hAnsi="Arial" w:cs="Arial"/>
          <w:bCs/>
        </w:rPr>
        <w:t xml:space="preserve">user </w:t>
      </w:r>
      <w:r w:rsidR="00644C61" w:rsidRPr="00644C61">
        <w:rPr>
          <w:rFonts w:ascii="Arial" w:hAnsi="Arial" w:cs="Arial"/>
          <w:bCs/>
        </w:rPr>
        <w:t>portals, and APIs. Amalgamating reporting across different</w:t>
      </w:r>
      <w:r w:rsidR="00644C61">
        <w:rPr>
          <w:rFonts w:ascii="Arial" w:hAnsi="Arial" w:cs="Arial"/>
          <w:bCs/>
        </w:rPr>
        <w:t xml:space="preserve"> </w:t>
      </w:r>
      <w:r w:rsidR="00644C61" w:rsidRPr="00644C61">
        <w:rPr>
          <w:rFonts w:ascii="Arial" w:hAnsi="Arial" w:cs="Arial"/>
          <w:bCs/>
        </w:rPr>
        <w:t>MNO platforms, interfaces, and multiple data feeds also becomes increasingly</w:t>
      </w:r>
      <w:r w:rsidR="00644C61">
        <w:rPr>
          <w:rFonts w:ascii="Arial" w:hAnsi="Arial" w:cs="Arial"/>
          <w:bCs/>
        </w:rPr>
        <w:t xml:space="preserve"> </w:t>
      </w:r>
      <w:r w:rsidR="00644C61" w:rsidRPr="00644C61">
        <w:rPr>
          <w:rFonts w:ascii="Arial" w:hAnsi="Arial" w:cs="Arial"/>
          <w:bCs/>
        </w:rPr>
        <w:t>difficult.</w:t>
      </w:r>
      <w:r w:rsidR="00644C61">
        <w:rPr>
          <w:rFonts w:ascii="Arial" w:hAnsi="Arial" w:cs="Arial"/>
          <w:bCs/>
        </w:rPr>
        <w:t xml:space="preserve"> </w:t>
      </w:r>
      <w:r w:rsidR="000F43F3">
        <w:rPr>
          <w:rFonts w:ascii="Arial" w:hAnsi="Arial" w:cs="Arial"/>
          <w:bCs/>
        </w:rPr>
        <w:t xml:space="preserve">Tata Communications </w:t>
      </w:r>
      <w:r w:rsidR="00373E95">
        <w:rPr>
          <w:rFonts w:ascii="Arial" w:hAnsi="Arial" w:cs="Arial"/>
          <w:bCs/>
        </w:rPr>
        <w:t xml:space="preserve">MOVE™ </w:t>
      </w:r>
      <w:r w:rsidR="007F3004">
        <w:rPr>
          <w:rFonts w:ascii="Arial" w:hAnsi="Arial" w:cs="Arial"/>
          <w:bCs/>
        </w:rPr>
        <w:t xml:space="preserve">takes a different </w:t>
      </w:r>
      <w:r w:rsidR="00A23283" w:rsidRPr="00A23283">
        <w:rPr>
          <w:rFonts w:ascii="Arial" w:hAnsi="Arial" w:cs="Arial"/>
          <w:bCs/>
        </w:rPr>
        <w:t>approach by offering</w:t>
      </w:r>
      <w:r w:rsidR="00A23283">
        <w:rPr>
          <w:rFonts w:ascii="Arial" w:hAnsi="Arial" w:cs="Arial"/>
          <w:bCs/>
        </w:rPr>
        <w:t xml:space="preserve"> </w:t>
      </w:r>
      <w:r w:rsidR="0099686A">
        <w:rPr>
          <w:rFonts w:ascii="Arial" w:hAnsi="Arial" w:cs="Arial"/>
          <w:bCs/>
        </w:rPr>
        <w:t xml:space="preserve">vehicle </w:t>
      </w:r>
      <w:r w:rsidR="00644C61">
        <w:rPr>
          <w:rFonts w:ascii="Arial" w:hAnsi="Arial" w:cs="Arial"/>
          <w:bCs/>
        </w:rPr>
        <w:t xml:space="preserve">manufacturers </w:t>
      </w:r>
      <w:r w:rsidR="00644C61" w:rsidRPr="00644C61">
        <w:rPr>
          <w:rFonts w:ascii="Arial" w:hAnsi="Arial" w:cs="Arial"/>
          <w:bCs/>
        </w:rPr>
        <w:t xml:space="preserve">a single portal to manage all </w:t>
      </w:r>
      <w:r w:rsidR="00644C61">
        <w:rPr>
          <w:rFonts w:ascii="Arial" w:hAnsi="Arial" w:cs="Arial"/>
          <w:bCs/>
        </w:rPr>
        <w:t>connected vehicle services</w:t>
      </w:r>
      <w:r w:rsidR="00373E95">
        <w:rPr>
          <w:rFonts w:ascii="Arial" w:hAnsi="Arial" w:cs="Arial"/>
          <w:bCs/>
        </w:rPr>
        <w:t xml:space="preserve"> globally</w:t>
      </w:r>
      <w:r w:rsidR="00644C61" w:rsidRPr="00644C61">
        <w:rPr>
          <w:rFonts w:ascii="Arial" w:hAnsi="Arial" w:cs="Arial"/>
          <w:bCs/>
        </w:rPr>
        <w:t>, regardless of the connectivity technology or the service provider</w:t>
      </w:r>
      <w:r w:rsidR="00644C61">
        <w:rPr>
          <w:rFonts w:ascii="Arial" w:hAnsi="Arial" w:cs="Arial"/>
          <w:bCs/>
        </w:rPr>
        <w:t>.</w:t>
      </w:r>
    </w:p>
    <w:p w14:paraId="0B716B9A" w14:textId="616BCEA6" w:rsidR="00B27DB7" w:rsidRDefault="00EA491B" w:rsidP="00B27DB7">
      <w:pPr>
        <w:rPr>
          <w:rFonts w:ascii="Arial" w:hAnsi="Arial" w:cs="Arial"/>
          <w:bCs/>
        </w:rPr>
      </w:pPr>
      <w:r w:rsidRPr="00EA491B">
        <w:rPr>
          <w:rFonts w:ascii="Arial" w:hAnsi="Arial" w:cs="Arial"/>
          <w:b/>
        </w:rPr>
        <w:t>Simplicity</w:t>
      </w:r>
      <w:r>
        <w:rPr>
          <w:rFonts w:ascii="Arial" w:hAnsi="Arial" w:cs="Arial"/>
          <w:bCs/>
        </w:rPr>
        <w:t xml:space="preserve"> </w:t>
      </w:r>
      <w:r w:rsidR="00850738">
        <w:rPr>
          <w:rFonts w:ascii="Arial" w:hAnsi="Arial" w:cs="Arial"/>
          <w:bCs/>
        </w:rPr>
        <w:t>–</w:t>
      </w:r>
      <w:r>
        <w:rPr>
          <w:rFonts w:ascii="Arial" w:hAnsi="Arial" w:cs="Arial"/>
          <w:bCs/>
        </w:rPr>
        <w:t xml:space="preserve"> </w:t>
      </w:r>
      <w:r w:rsidR="00850738">
        <w:rPr>
          <w:rFonts w:ascii="Arial" w:hAnsi="Arial" w:cs="Arial"/>
          <w:bCs/>
        </w:rPr>
        <w:t>Tata Communications’</w:t>
      </w:r>
      <w:r w:rsidR="00850738" w:rsidRPr="00850738">
        <w:rPr>
          <w:rFonts w:ascii="Arial" w:hAnsi="Arial" w:cs="Arial"/>
          <w:bCs/>
        </w:rPr>
        <w:t xml:space="preserve"> </w:t>
      </w:r>
      <w:r w:rsidR="00E50E0C">
        <w:rPr>
          <w:rFonts w:ascii="Arial" w:hAnsi="Arial" w:cs="Arial"/>
          <w:bCs/>
        </w:rPr>
        <w:t>a</w:t>
      </w:r>
      <w:r w:rsidR="00E50E0C" w:rsidRPr="00E50E0C">
        <w:rPr>
          <w:rFonts w:ascii="Arial" w:hAnsi="Arial" w:cs="Arial"/>
          <w:bCs/>
        </w:rPr>
        <w:t xml:space="preserve">ggregated </w:t>
      </w:r>
      <w:r w:rsidR="00850738" w:rsidRPr="00850738">
        <w:rPr>
          <w:rFonts w:ascii="Arial" w:hAnsi="Arial" w:cs="Arial"/>
          <w:bCs/>
        </w:rPr>
        <w:t xml:space="preserve">management portal is unique as it allows </w:t>
      </w:r>
      <w:r w:rsidR="0099686A">
        <w:rPr>
          <w:rFonts w:ascii="Arial" w:hAnsi="Arial" w:cs="Arial"/>
          <w:bCs/>
        </w:rPr>
        <w:t xml:space="preserve">vehicle </w:t>
      </w:r>
      <w:r w:rsidR="00850738">
        <w:rPr>
          <w:rFonts w:ascii="Arial" w:hAnsi="Arial" w:cs="Arial"/>
          <w:bCs/>
        </w:rPr>
        <w:t>manufacturers</w:t>
      </w:r>
      <w:r w:rsidR="00850738" w:rsidRPr="00850738">
        <w:rPr>
          <w:rFonts w:ascii="Arial" w:hAnsi="Arial" w:cs="Arial"/>
          <w:bCs/>
        </w:rPr>
        <w:t xml:space="preserve"> to plug in their existing</w:t>
      </w:r>
      <w:r w:rsidR="00850738">
        <w:rPr>
          <w:rFonts w:ascii="Arial" w:hAnsi="Arial" w:cs="Arial"/>
          <w:bCs/>
        </w:rPr>
        <w:t xml:space="preserve"> connectivity</w:t>
      </w:r>
      <w:r w:rsidR="00850738" w:rsidRPr="00850738">
        <w:rPr>
          <w:rFonts w:ascii="Arial" w:hAnsi="Arial" w:cs="Arial"/>
          <w:bCs/>
        </w:rPr>
        <w:t xml:space="preserve"> management portals to have a portal of portals for</w:t>
      </w:r>
      <w:r w:rsidR="00DB793B">
        <w:rPr>
          <w:rFonts w:ascii="Arial" w:hAnsi="Arial" w:cs="Arial"/>
          <w:bCs/>
        </w:rPr>
        <w:t xml:space="preserve"> managing</w:t>
      </w:r>
      <w:r w:rsidR="00850738" w:rsidRPr="00850738">
        <w:rPr>
          <w:rFonts w:ascii="Arial" w:hAnsi="Arial" w:cs="Arial"/>
          <w:bCs/>
        </w:rPr>
        <w:t xml:space="preserve"> all their </w:t>
      </w:r>
      <w:r w:rsidR="00850738">
        <w:rPr>
          <w:rFonts w:ascii="Arial" w:hAnsi="Arial" w:cs="Arial"/>
          <w:bCs/>
        </w:rPr>
        <w:t>connected vehicle services</w:t>
      </w:r>
      <w:r w:rsidR="00850738" w:rsidRPr="00850738">
        <w:rPr>
          <w:rFonts w:ascii="Arial" w:hAnsi="Arial" w:cs="Arial"/>
          <w:bCs/>
        </w:rPr>
        <w:t>.</w:t>
      </w:r>
    </w:p>
    <w:p w14:paraId="722315E8" w14:textId="7FADEF24" w:rsidR="00EA491B" w:rsidRDefault="00644C61" w:rsidP="00B27DB7">
      <w:pPr>
        <w:rPr>
          <w:rFonts w:ascii="Arial" w:hAnsi="Arial" w:cs="Arial"/>
          <w:bCs/>
        </w:rPr>
      </w:pPr>
      <w:r>
        <w:rPr>
          <w:rFonts w:ascii="Arial" w:hAnsi="Arial" w:cs="Arial"/>
          <w:b/>
        </w:rPr>
        <w:t>Control</w:t>
      </w:r>
      <w:r w:rsidR="00EA491B" w:rsidRPr="00EA491B">
        <w:rPr>
          <w:rFonts w:ascii="Arial" w:hAnsi="Arial" w:cs="Arial"/>
          <w:bCs/>
        </w:rPr>
        <w:t xml:space="preserve"> </w:t>
      </w:r>
      <w:r w:rsidR="00850738">
        <w:rPr>
          <w:rFonts w:ascii="Arial" w:hAnsi="Arial" w:cs="Arial"/>
          <w:bCs/>
        </w:rPr>
        <w:t>–</w:t>
      </w:r>
      <w:r w:rsidR="00EA491B" w:rsidRPr="00EA491B">
        <w:rPr>
          <w:rFonts w:ascii="Arial" w:hAnsi="Arial" w:cs="Arial"/>
          <w:bCs/>
        </w:rPr>
        <w:t xml:space="preserve"> </w:t>
      </w:r>
      <w:r w:rsidR="00850738">
        <w:rPr>
          <w:rFonts w:ascii="Arial" w:hAnsi="Arial" w:cs="Arial"/>
          <w:bCs/>
        </w:rPr>
        <w:t>Tata Communications</w:t>
      </w:r>
      <w:r w:rsidR="00E50E0C">
        <w:rPr>
          <w:rFonts w:ascii="Arial" w:hAnsi="Arial" w:cs="Arial"/>
          <w:bCs/>
        </w:rPr>
        <w:t xml:space="preserve"> portal</w:t>
      </w:r>
      <w:r w:rsidR="00850738">
        <w:rPr>
          <w:rFonts w:ascii="Arial" w:hAnsi="Arial" w:cs="Arial"/>
          <w:bCs/>
        </w:rPr>
        <w:t xml:space="preserve"> </w:t>
      </w:r>
      <w:r w:rsidR="00850738" w:rsidRPr="00850738">
        <w:rPr>
          <w:rFonts w:ascii="Arial" w:hAnsi="Arial" w:cs="Arial"/>
          <w:bCs/>
        </w:rPr>
        <w:t xml:space="preserve">displays information from </w:t>
      </w:r>
      <w:r w:rsidR="00850738">
        <w:rPr>
          <w:rFonts w:ascii="Arial" w:hAnsi="Arial" w:cs="Arial"/>
          <w:bCs/>
        </w:rPr>
        <w:t>vehicles</w:t>
      </w:r>
      <w:r w:rsidR="00850738" w:rsidRPr="00850738">
        <w:rPr>
          <w:rFonts w:ascii="Arial" w:hAnsi="Arial" w:cs="Arial"/>
          <w:bCs/>
        </w:rPr>
        <w:t xml:space="preserve"> </w:t>
      </w:r>
      <w:r w:rsidR="00E50E0C">
        <w:rPr>
          <w:rFonts w:ascii="Arial" w:hAnsi="Arial" w:cs="Arial"/>
          <w:bCs/>
        </w:rPr>
        <w:t xml:space="preserve">connected </w:t>
      </w:r>
      <w:r w:rsidR="00850738" w:rsidRPr="00850738">
        <w:rPr>
          <w:rFonts w:ascii="Arial" w:hAnsi="Arial" w:cs="Arial"/>
          <w:bCs/>
        </w:rPr>
        <w:t xml:space="preserve">to the underlying management systems and networks as one data </w:t>
      </w:r>
      <w:proofErr w:type="gramStart"/>
      <w:r w:rsidR="00850738" w:rsidRPr="00850738">
        <w:rPr>
          <w:rFonts w:ascii="Arial" w:hAnsi="Arial" w:cs="Arial"/>
          <w:bCs/>
        </w:rPr>
        <w:t>set, and</w:t>
      </w:r>
      <w:proofErr w:type="gramEnd"/>
      <w:r w:rsidR="00850738" w:rsidRPr="00850738">
        <w:rPr>
          <w:rFonts w:ascii="Arial" w:hAnsi="Arial" w:cs="Arial"/>
          <w:bCs/>
        </w:rPr>
        <w:t xml:space="preserve"> offers a unified set of connectivity management functionalities for all the </w:t>
      </w:r>
      <w:r w:rsidR="00850738">
        <w:rPr>
          <w:rFonts w:ascii="Arial" w:hAnsi="Arial" w:cs="Arial"/>
          <w:bCs/>
        </w:rPr>
        <w:t>connected vehicle services</w:t>
      </w:r>
      <w:r w:rsidR="00850738" w:rsidRPr="00850738">
        <w:rPr>
          <w:rFonts w:ascii="Arial" w:hAnsi="Arial" w:cs="Arial"/>
          <w:bCs/>
        </w:rPr>
        <w:t>, regardless of which underlying management system they are connected to.</w:t>
      </w:r>
    </w:p>
    <w:p w14:paraId="7DBBDB38" w14:textId="25B59354" w:rsidR="00F739E3" w:rsidRDefault="001F1D7D" w:rsidP="00B27DB7">
      <w:pPr>
        <w:rPr>
          <w:rFonts w:ascii="Arial" w:hAnsi="Arial" w:cs="Arial"/>
          <w:bCs/>
        </w:rPr>
      </w:pPr>
      <w:r w:rsidRPr="00846825">
        <w:rPr>
          <w:rFonts w:ascii="Arial" w:hAnsi="Arial" w:cs="Arial"/>
          <w:b/>
        </w:rPr>
        <w:t>Flexib</w:t>
      </w:r>
      <w:r>
        <w:rPr>
          <w:rFonts w:ascii="Arial" w:hAnsi="Arial" w:cs="Arial"/>
          <w:b/>
        </w:rPr>
        <w:t>ility</w:t>
      </w:r>
      <w:r>
        <w:rPr>
          <w:rFonts w:ascii="Arial" w:hAnsi="Arial" w:cs="Arial"/>
          <w:bCs/>
        </w:rPr>
        <w:t xml:space="preserve"> – </w:t>
      </w:r>
      <w:r w:rsidR="00F739E3">
        <w:rPr>
          <w:rFonts w:ascii="Arial" w:hAnsi="Arial" w:cs="Arial"/>
          <w:bCs/>
        </w:rPr>
        <w:t xml:space="preserve">Tata Communications MOVE™ is inherently multi-network and agnostic. With access to our </w:t>
      </w:r>
      <w:r w:rsidR="00F739E3" w:rsidRPr="00F739E3">
        <w:rPr>
          <w:rFonts w:ascii="Arial" w:hAnsi="Arial" w:cs="Arial"/>
          <w:bCs/>
        </w:rPr>
        <w:t>network of 6</w:t>
      </w:r>
      <w:r w:rsidR="00757DA4">
        <w:rPr>
          <w:rFonts w:ascii="Arial" w:hAnsi="Arial" w:cs="Arial"/>
          <w:bCs/>
        </w:rPr>
        <w:t>0</w:t>
      </w:r>
      <w:r w:rsidR="00F739E3" w:rsidRPr="00F739E3">
        <w:rPr>
          <w:rFonts w:ascii="Arial" w:hAnsi="Arial" w:cs="Arial"/>
          <w:bCs/>
        </w:rPr>
        <w:t xml:space="preserve">0+ MNO partners across 200 countries and territories for backup, </w:t>
      </w:r>
      <w:proofErr w:type="gramStart"/>
      <w:r w:rsidR="00F739E3" w:rsidRPr="00F739E3">
        <w:rPr>
          <w:rFonts w:ascii="Arial" w:hAnsi="Arial" w:cs="Arial"/>
          <w:bCs/>
        </w:rPr>
        <w:t>infill</w:t>
      </w:r>
      <w:proofErr w:type="gramEnd"/>
      <w:r w:rsidR="00F739E3" w:rsidRPr="00F739E3">
        <w:rPr>
          <w:rFonts w:ascii="Arial" w:hAnsi="Arial" w:cs="Arial"/>
          <w:bCs/>
        </w:rPr>
        <w:t xml:space="preserve"> and cost competitiveness</w:t>
      </w:r>
      <w:r w:rsidR="007840A4">
        <w:rPr>
          <w:rFonts w:ascii="Arial" w:hAnsi="Arial" w:cs="Arial"/>
          <w:bCs/>
        </w:rPr>
        <w:t xml:space="preserve">. In </w:t>
      </w:r>
      <w:r w:rsidR="006B659B">
        <w:rPr>
          <w:rFonts w:ascii="Arial" w:hAnsi="Arial" w:cs="Arial"/>
          <w:bCs/>
        </w:rPr>
        <w:t>combination with</w:t>
      </w:r>
      <w:r w:rsidR="00F739E3">
        <w:rPr>
          <w:rFonts w:ascii="Arial" w:hAnsi="Arial" w:cs="Arial"/>
          <w:bCs/>
        </w:rPr>
        <w:t xml:space="preserve"> </w:t>
      </w:r>
      <w:r w:rsidR="006B659B">
        <w:rPr>
          <w:rFonts w:ascii="Arial" w:hAnsi="Arial" w:cs="Arial"/>
          <w:bCs/>
        </w:rPr>
        <w:t>existing MNO partners,</w:t>
      </w:r>
      <w:r w:rsidR="00F739E3">
        <w:rPr>
          <w:rFonts w:ascii="Arial" w:hAnsi="Arial" w:cs="Arial"/>
          <w:bCs/>
        </w:rPr>
        <w:t xml:space="preserve"> vehicle m</w:t>
      </w:r>
      <w:r w:rsidR="00F739E3" w:rsidRPr="00F739E3">
        <w:rPr>
          <w:rFonts w:ascii="Arial" w:hAnsi="Arial" w:cs="Arial"/>
          <w:bCs/>
        </w:rPr>
        <w:t xml:space="preserve">anufacturers </w:t>
      </w:r>
      <w:r w:rsidR="007840A4">
        <w:rPr>
          <w:rFonts w:ascii="Arial" w:hAnsi="Arial" w:cs="Arial"/>
          <w:bCs/>
        </w:rPr>
        <w:t>can</w:t>
      </w:r>
      <w:r w:rsidR="00F739E3" w:rsidRPr="00F739E3">
        <w:rPr>
          <w:rFonts w:ascii="Arial" w:hAnsi="Arial" w:cs="Arial"/>
          <w:bCs/>
        </w:rPr>
        <w:t xml:space="preserve"> seamlessly switch between </w:t>
      </w:r>
      <w:r w:rsidR="007840A4">
        <w:rPr>
          <w:rFonts w:ascii="Arial" w:hAnsi="Arial" w:cs="Arial"/>
          <w:bCs/>
        </w:rPr>
        <w:t xml:space="preserve">connectivity </w:t>
      </w:r>
      <w:r w:rsidR="00F739E3" w:rsidRPr="00F739E3">
        <w:rPr>
          <w:rFonts w:ascii="Arial" w:hAnsi="Arial" w:cs="Arial"/>
          <w:bCs/>
        </w:rPr>
        <w:t xml:space="preserve">providers </w:t>
      </w:r>
      <w:r w:rsidR="00F739E3">
        <w:rPr>
          <w:rFonts w:ascii="Arial" w:hAnsi="Arial" w:cs="Arial"/>
          <w:bCs/>
        </w:rPr>
        <w:t xml:space="preserve">to </w:t>
      </w:r>
      <w:r w:rsidR="00F739E3" w:rsidRPr="00F739E3">
        <w:rPr>
          <w:rFonts w:ascii="Arial" w:hAnsi="Arial" w:cs="Arial"/>
          <w:bCs/>
        </w:rPr>
        <w:t xml:space="preserve">deliver the highest </w:t>
      </w:r>
      <w:r w:rsidR="00F739E3">
        <w:rPr>
          <w:rFonts w:ascii="Arial" w:hAnsi="Arial" w:cs="Arial"/>
          <w:bCs/>
        </w:rPr>
        <w:t>quality of service</w:t>
      </w:r>
      <w:r w:rsidR="00F739E3" w:rsidRPr="00F739E3">
        <w:rPr>
          <w:rFonts w:ascii="Arial" w:hAnsi="Arial" w:cs="Arial"/>
          <w:bCs/>
        </w:rPr>
        <w:t xml:space="preserve"> </w:t>
      </w:r>
      <w:r w:rsidR="003C2E8E">
        <w:rPr>
          <w:rFonts w:ascii="Arial" w:hAnsi="Arial" w:cs="Arial"/>
          <w:bCs/>
        </w:rPr>
        <w:t>in</w:t>
      </w:r>
      <w:r w:rsidR="00F739E3" w:rsidRPr="00F739E3">
        <w:rPr>
          <w:rFonts w:ascii="Arial" w:hAnsi="Arial" w:cs="Arial"/>
          <w:bCs/>
        </w:rPr>
        <w:t xml:space="preserve"> any given use case or location</w:t>
      </w:r>
      <w:r w:rsidR="00A91FAB">
        <w:rPr>
          <w:rFonts w:ascii="Arial" w:hAnsi="Arial" w:cs="Arial"/>
          <w:bCs/>
        </w:rPr>
        <w:t>.</w:t>
      </w:r>
    </w:p>
    <w:p w14:paraId="3E6F0B6F" w14:textId="4E52F7A0" w:rsidR="00A23283" w:rsidRDefault="0095099C" w:rsidP="00B27DB7">
      <w:pPr>
        <w:rPr>
          <w:rFonts w:ascii="Arial" w:hAnsi="Arial" w:cs="Arial"/>
          <w:bCs/>
        </w:rPr>
      </w:pPr>
      <w:r>
        <w:rPr>
          <w:rFonts w:ascii="Arial" w:hAnsi="Arial" w:cs="Arial"/>
          <w:b/>
        </w:rPr>
        <w:t xml:space="preserve">Smart </w:t>
      </w:r>
      <w:r w:rsidR="00373E95">
        <w:rPr>
          <w:rFonts w:ascii="Arial" w:hAnsi="Arial" w:cs="Arial"/>
          <w:b/>
        </w:rPr>
        <w:t>Insight</w:t>
      </w:r>
      <w:r w:rsidR="00EA491B">
        <w:rPr>
          <w:rFonts w:ascii="Arial" w:hAnsi="Arial" w:cs="Arial"/>
          <w:bCs/>
        </w:rPr>
        <w:t xml:space="preserve"> - </w:t>
      </w:r>
      <w:r w:rsidR="00B27DB7" w:rsidRPr="00B27DB7">
        <w:rPr>
          <w:rFonts w:ascii="Arial" w:hAnsi="Arial" w:cs="Arial"/>
          <w:bCs/>
        </w:rPr>
        <w:t>Tata Communications</w:t>
      </w:r>
      <w:r w:rsidR="00F739E3">
        <w:rPr>
          <w:rFonts w:ascii="Arial" w:hAnsi="Arial" w:cs="Arial"/>
          <w:bCs/>
        </w:rPr>
        <w:t xml:space="preserve"> MOVE™</w:t>
      </w:r>
      <w:r w:rsidR="00B27DB7" w:rsidRPr="00B27DB7">
        <w:rPr>
          <w:rFonts w:ascii="Arial" w:hAnsi="Arial" w:cs="Arial"/>
          <w:bCs/>
        </w:rPr>
        <w:t xml:space="preserve"> </w:t>
      </w:r>
      <w:r w:rsidR="00373E95">
        <w:rPr>
          <w:rFonts w:ascii="Arial" w:hAnsi="Arial" w:cs="Arial"/>
          <w:bCs/>
        </w:rPr>
        <w:t xml:space="preserve">provides </w:t>
      </w:r>
      <w:r w:rsidR="00373E95" w:rsidRPr="00373E95">
        <w:rPr>
          <w:rFonts w:ascii="Arial" w:hAnsi="Arial" w:cs="Arial"/>
          <w:bCs/>
        </w:rPr>
        <w:t>vehicle manufacturers with detailed statistics, performance metrics, and valuable insights about the quality of the connectivity.</w:t>
      </w:r>
      <w:r w:rsidR="00373E95">
        <w:rPr>
          <w:rFonts w:ascii="Arial" w:hAnsi="Arial" w:cs="Arial"/>
          <w:bCs/>
        </w:rPr>
        <w:t xml:space="preserve"> </w:t>
      </w:r>
      <w:r w:rsidR="007840A4">
        <w:rPr>
          <w:rFonts w:ascii="Arial" w:hAnsi="Arial" w:cs="Arial"/>
          <w:bCs/>
        </w:rPr>
        <w:t xml:space="preserve">Using </w:t>
      </w:r>
      <w:r w:rsidR="00373E95">
        <w:rPr>
          <w:rFonts w:ascii="Arial" w:hAnsi="Arial" w:cs="Arial"/>
          <w:bCs/>
        </w:rPr>
        <w:t xml:space="preserve">a single point of access for monitoring, </w:t>
      </w:r>
      <w:r w:rsidR="007840A4">
        <w:rPr>
          <w:rFonts w:ascii="Arial" w:hAnsi="Arial" w:cs="Arial"/>
          <w:bCs/>
        </w:rPr>
        <w:t>complete</w:t>
      </w:r>
      <w:r w:rsidR="006A641F">
        <w:rPr>
          <w:rFonts w:ascii="Arial" w:hAnsi="Arial" w:cs="Arial"/>
          <w:bCs/>
        </w:rPr>
        <w:t xml:space="preserve"> </w:t>
      </w:r>
      <w:r w:rsidR="00373E95">
        <w:rPr>
          <w:rFonts w:ascii="Arial" w:hAnsi="Arial" w:cs="Arial"/>
          <w:bCs/>
        </w:rPr>
        <w:t xml:space="preserve">visibility is </w:t>
      </w:r>
      <w:r w:rsidR="00BF264F">
        <w:rPr>
          <w:rFonts w:ascii="Arial" w:hAnsi="Arial" w:cs="Arial"/>
          <w:bCs/>
        </w:rPr>
        <w:t>provided</w:t>
      </w:r>
      <w:r w:rsidR="00373E95" w:rsidRPr="00373E95">
        <w:rPr>
          <w:rFonts w:ascii="Arial" w:hAnsi="Arial" w:cs="Arial"/>
          <w:bCs/>
        </w:rPr>
        <w:t xml:space="preserve"> to determine if and where connectivity related problems might develop and then use</w:t>
      </w:r>
      <w:r w:rsidR="006A641F">
        <w:rPr>
          <w:rFonts w:ascii="Arial" w:hAnsi="Arial" w:cs="Arial"/>
          <w:bCs/>
        </w:rPr>
        <w:t xml:space="preserve"> the </w:t>
      </w:r>
      <w:r w:rsidR="00373E95" w:rsidRPr="00373E95">
        <w:rPr>
          <w:rFonts w:ascii="Arial" w:hAnsi="Arial" w:cs="Arial"/>
          <w:bCs/>
        </w:rPr>
        <w:t>intelligence to take any necessary action</w:t>
      </w:r>
      <w:r w:rsidR="00373E95">
        <w:rPr>
          <w:rFonts w:ascii="Arial" w:hAnsi="Arial" w:cs="Arial"/>
          <w:bCs/>
        </w:rPr>
        <w:t>, both for Tata Communications</w:t>
      </w:r>
      <w:r w:rsidR="00DB793B">
        <w:rPr>
          <w:rFonts w:ascii="Arial" w:hAnsi="Arial" w:cs="Arial"/>
          <w:bCs/>
        </w:rPr>
        <w:t>’</w:t>
      </w:r>
      <w:r w:rsidR="00373E95">
        <w:rPr>
          <w:rFonts w:ascii="Arial" w:hAnsi="Arial" w:cs="Arial"/>
          <w:bCs/>
        </w:rPr>
        <w:t xml:space="preserve"> connections and those of 3</w:t>
      </w:r>
      <w:r w:rsidR="00373E95" w:rsidRPr="00373E95">
        <w:rPr>
          <w:rFonts w:ascii="Arial" w:hAnsi="Arial" w:cs="Arial"/>
          <w:bCs/>
          <w:vertAlign w:val="superscript"/>
        </w:rPr>
        <w:t>rd</w:t>
      </w:r>
      <w:r w:rsidR="00373E95">
        <w:rPr>
          <w:rFonts w:ascii="Arial" w:hAnsi="Arial" w:cs="Arial"/>
          <w:bCs/>
        </w:rPr>
        <w:t xml:space="preserve"> party </w:t>
      </w:r>
      <w:r w:rsidR="00DB793B">
        <w:rPr>
          <w:rFonts w:ascii="Arial" w:hAnsi="Arial" w:cs="Arial"/>
          <w:bCs/>
        </w:rPr>
        <w:t>providers</w:t>
      </w:r>
      <w:r w:rsidR="00373E95">
        <w:rPr>
          <w:rFonts w:ascii="Arial" w:hAnsi="Arial" w:cs="Arial"/>
          <w:bCs/>
        </w:rPr>
        <w:t>.</w:t>
      </w:r>
    </w:p>
    <w:p w14:paraId="0E235BED" w14:textId="77777777" w:rsidR="000F43F3" w:rsidRPr="0002181F" w:rsidRDefault="000F43F3" w:rsidP="000F43F3">
      <w:pPr>
        <w:rPr>
          <w:rFonts w:ascii="Arial" w:hAnsi="Arial" w:cs="Arial"/>
        </w:rPr>
      </w:pPr>
    </w:p>
    <w:p w14:paraId="682A614A" w14:textId="4CB8097A" w:rsidR="00D40B23" w:rsidRPr="0002181F" w:rsidRDefault="00DE7959" w:rsidP="00DE7959">
      <w:pPr>
        <w:rPr>
          <w:rFonts w:ascii="Arial" w:hAnsi="Arial" w:cs="Arial"/>
        </w:rPr>
      </w:pPr>
      <w:r w:rsidRPr="007339CF">
        <w:rPr>
          <w:rFonts w:ascii="Arial" w:hAnsi="Arial" w:cs="Arial"/>
        </w:rPr>
        <w:t>&lt;</w:t>
      </w:r>
      <w:r>
        <w:rPr>
          <w:rFonts w:ascii="Arial" w:hAnsi="Arial" w:cs="Arial"/>
        </w:rPr>
        <w:t>Graphic of</w:t>
      </w:r>
      <w:r w:rsidR="003C2E8E">
        <w:rPr>
          <w:rFonts w:ascii="Arial" w:hAnsi="Arial" w:cs="Arial"/>
        </w:rPr>
        <w:t xml:space="preserve"> Intelligence</w:t>
      </w:r>
      <w:r w:rsidRPr="007339CF">
        <w:rPr>
          <w:rFonts w:ascii="Arial" w:hAnsi="Arial" w:cs="Arial"/>
        </w:rPr>
        <w:t>&gt;</w:t>
      </w:r>
    </w:p>
    <w:p w14:paraId="7F918B03" w14:textId="278E495C" w:rsidR="00E014E8" w:rsidRDefault="00B41EB3">
      <w:pPr>
        <w:pStyle w:val="Heading1"/>
        <w:rPr>
          <w:rFonts w:ascii="Arial" w:hAnsi="Arial" w:cs="Arial"/>
        </w:rPr>
      </w:pPr>
      <w:r>
        <w:rPr>
          <w:rFonts w:ascii="Arial" w:hAnsi="Arial" w:cs="Arial"/>
        </w:rPr>
        <w:t xml:space="preserve">Intelligent Connectivity </w:t>
      </w:r>
    </w:p>
    <w:p w14:paraId="403B412D" w14:textId="6BF5547E" w:rsidR="003A7449" w:rsidRDefault="003C2E8E" w:rsidP="003C2E8E">
      <w:pPr>
        <w:pStyle w:val="Heading2"/>
        <w:rPr>
          <w:rFonts w:ascii="Arial" w:hAnsi="Arial" w:cs="Arial"/>
        </w:rPr>
      </w:pPr>
      <w:r>
        <w:rPr>
          <w:rFonts w:ascii="Arial" w:hAnsi="Arial" w:cs="Arial"/>
        </w:rPr>
        <w:t>Delivering the Highest Quality of Service</w:t>
      </w:r>
      <w:r w:rsidRPr="003C2E8E">
        <w:rPr>
          <w:rFonts w:ascii="Arial" w:hAnsi="Arial" w:cs="Arial"/>
        </w:rPr>
        <w:t xml:space="preserve"> for </w:t>
      </w:r>
      <w:r>
        <w:rPr>
          <w:rFonts w:ascii="Arial" w:hAnsi="Arial" w:cs="Arial"/>
        </w:rPr>
        <w:t>every C</w:t>
      </w:r>
      <w:r w:rsidRPr="003C2E8E">
        <w:rPr>
          <w:rFonts w:ascii="Arial" w:hAnsi="Arial" w:cs="Arial"/>
        </w:rPr>
        <w:t xml:space="preserve">onnected </w:t>
      </w:r>
      <w:r>
        <w:rPr>
          <w:rFonts w:ascii="Arial" w:hAnsi="Arial" w:cs="Arial"/>
        </w:rPr>
        <w:t>V</w:t>
      </w:r>
      <w:r w:rsidRPr="003C2E8E">
        <w:rPr>
          <w:rFonts w:ascii="Arial" w:hAnsi="Arial" w:cs="Arial"/>
        </w:rPr>
        <w:t xml:space="preserve">ehicle </w:t>
      </w:r>
      <w:r>
        <w:rPr>
          <w:rFonts w:ascii="Arial" w:hAnsi="Arial" w:cs="Arial"/>
        </w:rPr>
        <w:t>U</w:t>
      </w:r>
      <w:r w:rsidRPr="003C2E8E">
        <w:rPr>
          <w:rFonts w:ascii="Arial" w:hAnsi="Arial" w:cs="Arial"/>
        </w:rPr>
        <w:t xml:space="preserve">se </w:t>
      </w:r>
      <w:r>
        <w:rPr>
          <w:rFonts w:ascii="Arial" w:hAnsi="Arial" w:cs="Arial"/>
        </w:rPr>
        <w:t>C</w:t>
      </w:r>
      <w:r w:rsidRPr="003C2E8E">
        <w:rPr>
          <w:rFonts w:ascii="Arial" w:hAnsi="Arial" w:cs="Arial"/>
        </w:rPr>
        <w:t>ase</w:t>
      </w:r>
      <w:r w:rsidR="003A7449">
        <w:rPr>
          <w:rFonts w:ascii="Arial" w:hAnsi="Arial" w:cs="Arial"/>
        </w:rPr>
        <w:br/>
      </w:r>
    </w:p>
    <w:p w14:paraId="05279316" w14:textId="30388141" w:rsidR="00B26C41" w:rsidRDefault="006A641F" w:rsidP="00B11DBA">
      <w:pPr>
        <w:rPr>
          <w:rFonts w:ascii="Arial" w:hAnsi="Arial" w:cs="Arial"/>
        </w:rPr>
      </w:pPr>
      <w:r>
        <w:rPr>
          <w:rFonts w:ascii="Arial" w:hAnsi="Arial" w:cs="Arial"/>
        </w:rPr>
        <w:t xml:space="preserve">Each </w:t>
      </w:r>
      <w:r w:rsidR="00376684">
        <w:rPr>
          <w:rFonts w:ascii="Arial" w:hAnsi="Arial" w:cs="Arial"/>
        </w:rPr>
        <w:t xml:space="preserve">connected vehicle use case </w:t>
      </w:r>
      <w:r w:rsidR="00376684" w:rsidRPr="00376684">
        <w:rPr>
          <w:rFonts w:ascii="Arial" w:hAnsi="Arial" w:cs="Arial"/>
        </w:rPr>
        <w:t>require</w:t>
      </w:r>
      <w:r w:rsidR="00376684">
        <w:rPr>
          <w:rFonts w:ascii="Arial" w:hAnsi="Arial" w:cs="Arial"/>
        </w:rPr>
        <w:t>s</w:t>
      </w:r>
      <w:r w:rsidR="00376684" w:rsidRPr="00376684">
        <w:rPr>
          <w:rFonts w:ascii="Arial" w:hAnsi="Arial" w:cs="Arial"/>
        </w:rPr>
        <w:t xml:space="preserve"> different levels of connectivity and resiliency.</w:t>
      </w:r>
      <w:r w:rsidR="00376684">
        <w:rPr>
          <w:rFonts w:ascii="Arial" w:hAnsi="Arial" w:cs="Arial"/>
        </w:rPr>
        <w:t xml:space="preserve"> Mobile Network Operators </w:t>
      </w:r>
      <w:r w:rsidR="00C8746C">
        <w:rPr>
          <w:rFonts w:ascii="Arial" w:hAnsi="Arial" w:cs="Arial"/>
        </w:rPr>
        <w:t xml:space="preserve">(MNOs) </w:t>
      </w:r>
      <w:r w:rsidR="00376684">
        <w:rPr>
          <w:rFonts w:ascii="Arial" w:hAnsi="Arial" w:cs="Arial"/>
        </w:rPr>
        <w:t xml:space="preserve">only offer one connectivity option, as they </w:t>
      </w:r>
      <w:r w:rsidR="00376684" w:rsidRPr="00376684">
        <w:rPr>
          <w:rFonts w:ascii="Arial" w:hAnsi="Arial" w:cs="Arial"/>
        </w:rPr>
        <w:t xml:space="preserve">are restricted to </w:t>
      </w:r>
      <w:r w:rsidR="007840A4">
        <w:rPr>
          <w:rFonts w:ascii="Arial" w:hAnsi="Arial" w:cs="Arial"/>
        </w:rPr>
        <w:t>using their</w:t>
      </w:r>
      <w:r w:rsidR="007840A4" w:rsidRPr="00376684">
        <w:rPr>
          <w:rFonts w:ascii="Arial" w:hAnsi="Arial" w:cs="Arial"/>
        </w:rPr>
        <w:t xml:space="preserve"> </w:t>
      </w:r>
      <w:r w:rsidR="00376684" w:rsidRPr="00376684">
        <w:rPr>
          <w:rFonts w:ascii="Arial" w:hAnsi="Arial" w:cs="Arial"/>
        </w:rPr>
        <w:t>own networks or th</w:t>
      </w:r>
      <w:r w:rsidR="007840A4">
        <w:rPr>
          <w:rFonts w:ascii="Arial" w:hAnsi="Arial" w:cs="Arial"/>
        </w:rPr>
        <w:t xml:space="preserve">e </w:t>
      </w:r>
      <w:proofErr w:type="spellStart"/>
      <w:r w:rsidR="007840A4">
        <w:rPr>
          <w:rFonts w:ascii="Arial" w:hAnsi="Arial" w:cs="Arial"/>
        </w:rPr>
        <w:t>betwork</w:t>
      </w:r>
      <w:proofErr w:type="spellEnd"/>
      <w:r w:rsidR="007840A4">
        <w:rPr>
          <w:rFonts w:ascii="Arial" w:hAnsi="Arial" w:cs="Arial"/>
        </w:rPr>
        <w:t xml:space="preserve"> </w:t>
      </w:r>
      <w:r w:rsidR="00376684" w:rsidRPr="00376684">
        <w:rPr>
          <w:rFonts w:ascii="Arial" w:hAnsi="Arial" w:cs="Arial"/>
        </w:rPr>
        <w:t>of their selected roaming</w:t>
      </w:r>
      <w:r w:rsidR="00376684">
        <w:rPr>
          <w:rFonts w:ascii="Arial" w:hAnsi="Arial" w:cs="Arial"/>
        </w:rPr>
        <w:t xml:space="preserve"> </w:t>
      </w:r>
      <w:r w:rsidR="00376684" w:rsidRPr="00376684">
        <w:rPr>
          <w:rFonts w:ascii="Arial" w:hAnsi="Arial" w:cs="Arial"/>
        </w:rPr>
        <w:t>partners</w:t>
      </w:r>
      <w:r w:rsidR="007840A4">
        <w:rPr>
          <w:rFonts w:ascii="Arial" w:hAnsi="Arial" w:cs="Arial"/>
        </w:rPr>
        <w:t xml:space="preserve">. This conventional approach does not mean </w:t>
      </w:r>
      <w:r w:rsidR="00376684" w:rsidRPr="00376684">
        <w:rPr>
          <w:rFonts w:ascii="Arial" w:hAnsi="Arial" w:cs="Arial"/>
        </w:rPr>
        <w:t xml:space="preserve">that </w:t>
      </w:r>
      <w:r w:rsidR="007840A4">
        <w:rPr>
          <w:rFonts w:ascii="Arial" w:hAnsi="Arial" w:cs="Arial"/>
        </w:rPr>
        <w:t xml:space="preserve">the </w:t>
      </w:r>
      <w:r w:rsidR="00376684" w:rsidRPr="00376684">
        <w:rPr>
          <w:rFonts w:ascii="Arial" w:hAnsi="Arial" w:cs="Arial"/>
        </w:rPr>
        <w:t xml:space="preserve">network offers the best combination of </w:t>
      </w:r>
      <w:r w:rsidR="00376684" w:rsidRPr="00376684">
        <w:rPr>
          <w:rFonts w:ascii="Arial" w:hAnsi="Arial" w:cs="Arial"/>
        </w:rPr>
        <w:lastRenderedPageBreak/>
        <w:t xml:space="preserve">connectivity, </w:t>
      </w:r>
      <w:proofErr w:type="gramStart"/>
      <w:r w:rsidR="00376684" w:rsidRPr="00376684">
        <w:rPr>
          <w:rFonts w:ascii="Arial" w:hAnsi="Arial" w:cs="Arial"/>
        </w:rPr>
        <w:t>quality</w:t>
      </w:r>
      <w:proofErr w:type="gramEnd"/>
      <w:r w:rsidR="00376684" w:rsidRPr="00376684">
        <w:rPr>
          <w:rFonts w:ascii="Arial" w:hAnsi="Arial" w:cs="Arial"/>
        </w:rPr>
        <w:t xml:space="preserve"> and cost.</w:t>
      </w:r>
      <w:r w:rsidR="00376684">
        <w:rPr>
          <w:rFonts w:ascii="Arial" w:hAnsi="Arial" w:cs="Arial"/>
        </w:rPr>
        <w:t xml:space="preserve"> </w:t>
      </w:r>
      <w:r w:rsidR="00376684" w:rsidRPr="00376684">
        <w:rPr>
          <w:rFonts w:ascii="Arial" w:hAnsi="Arial" w:cs="Arial"/>
        </w:rPr>
        <w:t>With Tata Communications MOVE™ those days are over, as it gives vehicle</w:t>
      </w:r>
      <w:r w:rsidR="00376684">
        <w:rPr>
          <w:rFonts w:ascii="Arial" w:hAnsi="Arial" w:cs="Arial"/>
        </w:rPr>
        <w:t xml:space="preserve"> </w:t>
      </w:r>
      <w:r w:rsidR="00376684" w:rsidRPr="00376684">
        <w:rPr>
          <w:rFonts w:ascii="Arial" w:hAnsi="Arial" w:cs="Arial"/>
        </w:rPr>
        <w:t>manufacturers the ability to have multiple connectivity options to choose from and seamlessly change connectivit</w:t>
      </w:r>
      <w:r w:rsidR="00376684">
        <w:rPr>
          <w:rFonts w:ascii="Arial" w:hAnsi="Arial" w:cs="Arial"/>
        </w:rPr>
        <w:t xml:space="preserve">y </w:t>
      </w:r>
      <w:r w:rsidR="00376684" w:rsidRPr="00376684">
        <w:rPr>
          <w:rFonts w:ascii="Arial" w:hAnsi="Arial" w:cs="Arial"/>
        </w:rPr>
        <w:t>services</w:t>
      </w:r>
      <w:r w:rsidR="00376684">
        <w:rPr>
          <w:rFonts w:ascii="Arial" w:hAnsi="Arial" w:cs="Arial"/>
        </w:rPr>
        <w:t xml:space="preserve"> </w:t>
      </w:r>
      <w:r w:rsidR="00C8746C">
        <w:rPr>
          <w:rFonts w:ascii="Arial" w:hAnsi="Arial" w:cs="Arial"/>
        </w:rPr>
        <w:t>to meet the requirements of each use case</w:t>
      </w:r>
      <w:r w:rsidR="00B26C41">
        <w:rPr>
          <w:rFonts w:ascii="Arial" w:hAnsi="Arial" w:cs="Arial"/>
        </w:rPr>
        <w:t>.</w:t>
      </w:r>
    </w:p>
    <w:p w14:paraId="69A81F69" w14:textId="38E1B001" w:rsidR="009745D7" w:rsidRPr="00B11DBA" w:rsidRDefault="00C8746C" w:rsidP="009745D7">
      <w:pPr>
        <w:rPr>
          <w:rFonts w:ascii="Arial" w:hAnsi="Arial" w:cs="Arial"/>
        </w:rPr>
      </w:pPr>
      <w:r>
        <w:rPr>
          <w:rFonts w:ascii="Arial" w:hAnsi="Arial" w:cs="Arial"/>
          <w:b/>
          <w:bCs/>
        </w:rPr>
        <w:t>Cri</w:t>
      </w:r>
      <w:r w:rsidR="00BF264F">
        <w:rPr>
          <w:rFonts w:ascii="Arial" w:hAnsi="Arial" w:cs="Arial"/>
          <w:b/>
          <w:bCs/>
        </w:rPr>
        <w:t>tic</w:t>
      </w:r>
      <w:r>
        <w:rPr>
          <w:rFonts w:ascii="Arial" w:hAnsi="Arial" w:cs="Arial"/>
          <w:b/>
          <w:bCs/>
        </w:rPr>
        <w:t>al Connectivity</w:t>
      </w:r>
      <w:r w:rsidR="009745D7">
        <w:rPr>
          <w:rFonts w:ascii="Arial" w:hAnsi="Arial" w:cs="Arial"/>
        </w:rPr>
        <w:t xml:space="preserve"> </w:t>
      </w:r>
      <w:r w:rsidR="00413C64">
        <w:rPr>
          <w:rFonts w:ascii="Arial" w:hAnsi="Arial" w:cs="Arial"/>
        </w:rPr>
        <w:t>–</w:t>
      </w:r>
      <w:r w:rsidR="009745D7">
        <w:rPr>
          <w:rFonts w:ascii="Arial" w:hAnsi="Arial" w:cs="Arial"/>
        </w:rPr>
        <w:t xml:space="preserve"> </w:t>
      </w:r>
      <w:r w:rsidR="00C42EC3" w:rsidRPr="00C42EC3">
        <w:rPr>
          <w:rFonts w:ascii="Arial" w:hAnsi="Arial" w:cs="Arial"/>
        </w:rPr>
        <w:t>Tata Communications MOVE™ can detect a network outage and instantly activate a ‘back</w:t>
      </w:r>
      <w:r w:rsidR="007840A4">
        <w:rPr>
          <w:rFonts w:ascii="Arial" w:hAnsi="Arial" w:cs="Arial"/>
        </w:rPr>
        <w:t>-</w:t>
      </w:r>
      <w:r w:rsidR="00C42EC3" w:rsidRPr="00C42EC3">
        <w:rPr>
          <w:rFonts w:ascii="Arial" w:hAnsi="Arial" w:cs="Arial"/>
        </w:rPr>
        <w:t>up profile’ to always maintain connectivity for critical customer services, preventing negative customer experiences and reputational damage.</w:t>
      </w:r>
    </w:p>
    <w:p w14:paraId="535E5F6B" w14:textId="4529D740" w:rsidR="00B11DBA" w:rsidRPr="00B11DBA" w:rsidRDefault="00812198" w:rsidP="00B11DBA">
      <w:pPr>
        <w:rPr>
          <w:rFonts w:ascii="Arial" w:hAnsi="Arial" w:cs="Arial"/>
        </w:rPr>
      </w:pPr>
      <w:r>
        <w:rPr>
          <w:rFonts w:ascii="Arial" w:hAnsi="Arial" w:cs="Arial"/>
          <w:b/>
          <w:bCs/>
        </w:rPr>
        <w:t>Location Services</w:t>
      </w:r>
      <w:r w:rsidR="007830F5">
        <w:rPr>
          <w:rFonts w:ascii="Arial" w:hAnsi="Arial" w:cs="Arial"/>
        </w:rPr>
        <w:t xml:space="preserve"> - </w:t>
      </w:r>
      <w:r w:rsidRPr="00812198">
        <w:rPr>
          <w:rFonts w:ascii="Arial" w:hAnsi="Arial" w:cs="Arial"/>
        </w:rPr>
        <w:t>Tata Communications MOVE™ Intelligent Connected Vehicle Platform is focused on the delivery of the highest quality of service in any given location, even intra-country</w:t>
      </w:r>
      <w:r w:rsidR="007840A4">
        <w:rPr>
          <w:rFonts w:ascii="Arial" w:hAnsi="Arial" w:cs="Arial"/>
        </w:rPr>
        <w:t>,</w:t>
      </w:r>
      <w:r w:rsidRPr="00812198">
        <w:rPr>
          <w:rFonts w:ascii="Arial" w:hAnsi="Arial" w:cs="Arial"/>
        </w:rPr>
        <w:t xml:space="preserve"> while </w:t>
      </w:r>
      <w:r>
        <w:rPr>
          <w:rFonts w:ascii="Arial" w:hAnsi="Arial" w:cs="Arial"/>
        </w:rPr>
        <w:t>meeting local connectivity requirements</w:t>
      </w:r>
      <w:r w:rsidRPr="00812198">
        <w:rPr>
          <w:rFonts w:ascii="Arial" w:hAnsi="Arial" w:cs="Arial"/>
        </w:rPr>
        <w:t xml:space="preserve"> or price objectives. This is implemented by using network selection based on a set of rules dependent on location. Tata Communications can, for example, provide the intelligence to switch providers for a location where coverage is </w:t>
      </w:r>
      <w:proofErr w:type="gramStart"/>
      <w:r w:rsidRPr="00812198">
        <w:rPr>
          <w:rFonts w:ascii="Arial" w:hAnsi="Arial" w:cs="Arial"/>
        </w:rPr>
        <w:t>poor</w:t>
      </w:r>
      <w:proofErr w:type="gramEnd"/>
      <w:r>
        <w:rPr>
          <w:rFonts w:ascii="Arial" w:hAnsi="Arial" w:cs="Arial"/>
        </w:rPr>
        <w:t xml:space="preserve"> or a local</w:t>
      </w:r>
      <w:r w:rsidR="008C138D">
        <w:rPr>
          <w:rFonts w:ascii="Arial" w:hAnsi="Arial" w:cs="Arial"/>
        </w:rPr>
        <w:t xml:space="preserve"> SIM</w:t>
      </w:r>
      <w:r>
        <w:rPr>
          <w:rFonts w:ascii="Arial" w:hAnsi="Arial" w:cs="Arial"/>
        </w:rPr>
        <w:t xml:space="preserve"> profile is required.</w:t>
      </w:r>
    </w:p>
    <w:p w14:paraId="667F73F2" w14:textId="7C50BEF6" w:rsidR="00B11DBA" w:rsidRPr="004D6861" w:rsidRDefault="00812198" w:rsidP="00B11DBA">
      <w:pPr>
        <w:rPr>
          <w:rFonts w:ascii="Arial" w:hAnsi="Arial" w:cs="Arial"/>
          <w:strike/>
        </w:rPr>
      </w:pPr>
      <w:r>
        <w:rPr>
          <w:rFonts w:ascii="Arial" w:hAnsi="Arial" w:cs="Arial"/>
          <w:b/>
          <w:bCs/>
        </w:rPr>
        <w:t>Software Over-the-Air (SOTA) Optimization</w:t>
      </w:r>
      <w:r w:rsidR="007830F5">
        <w:rPr>
          <w:rFonts w:ascii="Arial" w:hAnsi="Arial" w:cs="Arial"/>
          <w:b/>
          <w:bCs/>
        </w:rPr>
        <w:t xml:space="preserve"> </w:t>
      </w:r>
      <w:r w:rsidR="007830F5">
        <w:rPr>
          <w:rFonts w:ascii="Arial" w:hAnsi="Arial" w:cs="Arial"/>
        </w:rPr>
        <w:t xml:space="preserve">– </w:t>
      </w:r>
      <w:r w:rsidR="00DE26D6" w:rsidRPr="00DE26D6">
        <w:rPr>
          <w:rFonts w:ascii="Arial" w:hAnsi="Arial" w:cs="Arial"/>
        </w:rPr>
        <w:t>Tata Communications helps vehicle manufacturers to deliver the most efficient and cost-effective SOTA updates. The platform can</w:t>
      </w:r>
      <w:r w:rsidR="008C138D">
        <w:rPr>
          <w:rFonts w:ascii="Arial" w:hAnsi="Arial" w:cs="Arial"/>
        </w:rPr>
        <w:t xml:space="preserve"> </w:t>
      </w:r>
      <w:r w:rsidR="00DE26D6" w:rsidRPr="00DE26D6">
        <w:rPr>
          <w:rFonts w:ascii="Arial" w:hAnsi="Arial" w:cs="Arial"/>
        </w:rPr>
        <w:t xml:space="preserve">check the status of the (e)SIM to ensure it is ready to receive a SOTA update, as well as selecting the best available network, improving the </w:t>
      </w:r>
      <w:r w:rsidR="007840A4">
        <w:rPr>
          <w:rFonts w:ascii="Arial" w:hAnsi="Arial" w:cs="Arial"/>
        </w:rPr>
        <w:t>completion</w:t>
      </w:r>
      <w:r w:rsidR="007840A4" w:rsidRPr="00DE26D6">
        <w:rPr>
          <w:rFonts w:ascii="Arial" w:hAnsi="Arial" w:cs="Arial"/>
        </w:rPr>
        <w:t xml:space="preserve"> </w:t>
      </w:r>
      <w:r w:rsidR="00DE26D6" w:rsidRPr="00DE26D6">
        <w:rPr>
          <w:rFonts w:ascii="Arial" w:hAnsi="Arial" w:cs="Arial"/>
        </w:rPr>
        <w:t xml:space="preserve">rate. </w:t>
      </w:r>
    </w:p>
    <w:p w14:paraId="0044343E" w14:textId="6219BA0E" w:rsidR="00B11DBA" w:rsidRDefault="00812198" w:rsidP="00AF76AE">
      <w:pPr>
        <w:rPr>
          <w:rFonts w:ascii="Arial" w:hAnsi="Arial" w:cs="Arial"/>
        </w:rPr>
      </w:pPr>
      <w:r w:rsidRPr="00812198">
        <w:rPr>
          <w:rFonts w:ascii="Arial" w:hAnsi="Arial" w:cs="Arial"/>
          <w:b/>
          <w:bCs/>
        </w:rPr>
        <w:t>Usage Data and Marketing</w:t>
      </w:r>
      <w:r>
        <w:rPr>
          <w:rFonts w:ascii="Arial" w:hAnsi="Arial" w:cs="Arial"/>
        </w:rPr>
        <w:t xml:space="preserve"> – </w:t>
      </w:r>
      <w:r w:rsidR="00DE26D6" w:rsidRPr="00DE26D6">
        <w:rPr>
          <w:rFonts w:ascii="Arial" w:hAnsi="Arial" w:cs="Arial"/>
        </w:rPr>
        <w:t xml:space="preserve">Tata Communications MOVE™ can analyse usage data of connected vehicles to identify </w:t>
      </w:r>
      <w:r w:rsidR="007840A4">
        <w:rPr>
          <w:rFonts w:ascii="Arial" w:hAnsi="Arial" w:cs="Arial"/>
        </w:rPr>
        <w:t xml:space="preserve">data </w:t>
      </w:r>
      <w:r w:rsidR="00DE26D6" w:rsidRPr="00DE26D6">
        <w:rPr>
          <w:rFonts w:ascii="Arial" w:hAnsi="Arial" w:cs="Arial"/>
        </w:rPr>
        <w:t xml:space="preserve">patterns across multiple dimensions. These </w:t>
      </w:r>
      <w:r w:rsidR="007840A4">
        <w:rPr>
          <w:rFonts w:ascii="Arial" w:hAnsi="Arial" w:cs="Arial"/>
        </w:rPr>
        <w:t xml:space="preserve">data </w:t>
      </w:r>
      <w:r w:rsidR="00DE26D6" w:rsidRPr="00DE26D6">
        <w:rPr>
          <w:rFonts w:ascii="Arial" w:hAnsi="Arial" w:cs="Arial"/>
        </w:rPr>
        <w:t>patterns can be analysed to determine potentially better ways to package offers to customers</w:t>
      </w:r>
      <w:r w:rsidR="007840A4">
        <w:rPr>
          <w:rFonts w:ascii="Arial" w:hAnsi="Arial" w:cs="Arial"/>
        </w:rPr>
        <w:t>,</w:t>
      </w:r>
      <w:r w:rsidR="00DE26D6" w:rsidRPr="00DE26D6">
        <w:rPr>
          <w:rFonts w:ascii="Arial" w:hAnsi="Arial" w:cs="Arial"/>
        </w:rPr>
        <w:t xml:space="preserve"> to achieve higher take-up and renewal rates for infotainment and other services within the vehicle.</w:t>
      </w:r>
    </w:p>
    <w:p w14:paraId="1BC21FA4" w14:textId="77777777" w:rsidR="00812198" w:rsidRDefault="00812198" w:rsidP="00AF76AE">
      <w:pPr>
        <w:rPr>
          <w:rFonts w:ascii="Arial" w:hAnsi="Arial" w:cs="Arial"/>
        </w:rPr>
      </w:pPr>
    </w:p>
    <w:p w14:paraId="328EFE3E" w14:textId="4E0B2AE0" w:rsidR="00AF76AE" w:rsidRDefault="00AF76AE" w:rsidP="00AF76AE">
      <w:pPr>
        <w:rPr>
          <w:rFonts w:ascii="Arial" w:hAnsi="Arial" w:cs="Arial"/>
          <w:lang w:eastAsia="en-GB"/>
        </w:rPr>
      </w:pPr>
      <w:r>
        <w:rPr>
          <w:rFonts w:ascii="Arial" w:hAnsi="Arial" w:cs="Arial"/>
          <w:lang w:eastAsia="en-GB"/>
        </w:rPr>
        <w:t>&lt;2nd page&gt;</w:t>
      </w:r>
    </w:p>
    <w:p w14:paraId="4808DDA7" w14:textId="31CB7955" w:rsidR="005008AC" w:rsidRDefault="00C8746C" w:rsidP="00AF76AE">
      <w:pPr>
        <w:rPr>
          <w:rFonts w:ascii="Arial" w:hAnsi="Arial" w:cs="Arial"/>
        </w:rPr>
      </w:pPr>
      <w:r>
        <w:rPr>
          <w:rFonts w:ascii="Arial" w:hAnsi="Arial" w:cs="Arial"/>
          <w:noProof/>
        </w:rPr>
        <mc:AlternateContent>
          <mc:Choice Requires="wpg">
            <w:drawing>
              <wp:anchor distT="0" distB="0" distL="114300" distR="114300" simplePos="0" relativeHeight="251658240" behindDoc="1" locked="0" layoutInCell="1" allowOverlap="1" wp14:anchorId="73396C9D" wp14:editId="7D6F2304">
                <wp:simplePos x="0" y="0"/>
                <wp:positionH relativeFrom="column">
                  <wp:posOffset>4591050</wp:posOffset>
                </wp:positionH>
                <wp:positionV relativeFrom="paragraph">
                  <wp:posOffset>5080</wp:posOffset>
                </wp:positionV>
                <wp:extent cx="1000125" cy="895350"/>
                <wp:effectExtent l="0" t="0" r="9525" b="0"/>
                <wp:wrapTight wrapText="bothSides">
                  <wp:wrapPolygon edited="0">
                    <wp:start x="0" y="0"/>
                    <wp:lineTo x="0" y="1838"/>
                    <wp:lineTo x="5349" y="7813"/>
                    <wp:lineTo x="13989" y="15166"/>
                    <wp:lineTo x="0" y="19302"/>
                    <wp:lineTo x="0" y="21140"/>
                    <wp:lineTo x="21394" y="21140"/>
                    <wp:lineTo x="21394" y="19762"/>
                    <wp:lineTo x="20983" y="8732"/>
                    <wp:lineTo x="20571" y="7813"/>
                    <wp:lineTo x="12343" y="0"/>
                    <wp:lineTo x="0" y="0"/>
                  </wp:wrapPolygon>
                </wp:wrapTight>
                <wp:docPr id="3" name="Group 3"/>
                <wp:cNvGraphicFramePr/>
                <a:graphic xmlns:a="http://schemas.openxmlformats.org/drawingml/2006/main">
                  <a:graphicData uri="http://schemas.microsoft.com/office/word/2010/wordprocessingGroup">
                    <wpg:wgp>
                      <wpg:cNvGrpSpPr/>
                      <wpg:grpSpPr>
                        <a:xfrm>
                          <a:off x="0" y="0"/>
                          <a:ext cx="1000125" cy="895350"/>
                          <a:chOff x="0" y="0"/>
                          <a:chExt cx="3547110" cy="3927475"/>
                        </a:xfrm>
                      </wpg:grpSpPr>
                      <pic:pic xmlns:pic="http://schemas.openxmlformats.org/drawingml/2006/picture">
                        <pic:nvPicPr>
                          <pic:cNvPr id="1" name="Picture 1"/>
                          <pic:cNvPicPr>
                            <a:picLocks noChangeAspect="1"/>
                          </pic:cNvPicPr>
                        </pic:nvPicPr>
                        <pic:blipFill>
                          <a:blip r:embed="rId11">
                            <a:extLst>
                              <a:ext uri="{837473B0-CC2E-450A-ABE3-18F120FF3D39}">
                                <a1611:picAttrSrcUrl xmlns:a1611="http://schemas.microsoft.com/office/drawing/2016/11/main" r:id="rId12"/>
                              </a:ext>
                            </a:extLst>
                          </a:blip>
                          <a:stretch>
                            <a:fillRect/>
                          </a:stretch>
                        </pic:blipFill>
                        <pic:spPr>
                          <a:xfrm>
                            <a:off x="0" y="0"/>
                            <a:ext cx="3547110" cy="3583940"/>
                          </a:xfrm>
                          <a:prstGeom prst="rect">
                            <a:avLst/>
                          </a:prstGeom>
                        </pic:spPr>
                      </pic:pic>
                      <wps:wsp>
                        <wps:cNvPr id="2" name="Text Box 2"/>
                        <wps:cNvSpPr txBox="1"/>
                        <wps:spPr>
                          <a:xfrm>
                            <a:off x="0" y="3583940"/>
                            <a:ext cx="3547110" cy="343535"/>
                          </a:xfrm>
                          <a:prstGeom prst="rect">
                            <a:avLst/>
                          </a:prstGeom>
                          <a:solidFill>
                            <a:prstClr val="white"/>
                          </a:solidFill>
                          <a:ln>
                            <a:noFill/>
                          </a:ln>
                        </wps:spPr>
                        <wps:txbx>
                          <w:txbxContent>
                            <w:p w14:paraId="1C617BD7" w14:textId="0204A71A" w:rsidR="00C8746C" w:rsidRPr="00C8746C" w:rsidRDefault="005B3F77" w:rsidP="00C8746C">
                              <w:pPr>
                                <w:rPr>
                                  <w:sz w:val="18"/>
                                  <w:szCs w:val="18"/>
                                </w:rPr>
                              </w:pPr>
                              <w:hyperlink r:id="rId13" w:history="1">
                                <w:r w:rsidR="00C8746C" w:rsidRPr="00C8746C">
                                  <w:rPr>
                                    <w:rStyle w:val="Hyperlink"/>
                                    <w:sz w:val="18"/>
                                    <w:szCs w:val="18"/>
                                  </w:rPr>
                                  <w:t>This Photo</w:t>
                                </w:r>
                              </w:hyperlink>
                              <w:r w:rsidR="00C8746C" w:rsidRPr="00C8746C">
                                <w:rPr>
                                  <w:sz w:val="18"/>
                                  <w:szCs w:val="18"/>
                                </w:rPr>
                                <w:t xml:space="preserve"> by Unknown Author is licensed under </w:t>
                              </w:r>
                              <w:hyperlink r:id="rId14" w:history="1">
                                <w:r w:rsidR="00C8746C" w:rsidRPr="00C8746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3396C9D" id="Group 3" o:spid="_x0000_s1026" style="position:absolute;margin-left:361.5pt;margin-top:.4pt;width:78.75pt;height:70.5pt;z-index:-251658240;mso-height-relative:margin" coordsize="35471,392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4GHAWwMAAPIHAAAOAAAAZHJzL2Uyb0RvYy54bWycVdtu2zgQfS+w/0Dw&#10;vZHlS5MIUQpvsgkKBK2xyaLPNEVZRCWSS9KW0q/vISXZcVz09mB5hhzO5cwZ8up919RkJ6yTWuU0&#10;PZtQIhTXhVSbnP73dPf2ghLnmSpYrZXI6bNw9P31X2+uWpOJqa50XQhL4ES5rDU5rbw3WZI4XomG&#10;uTNthMJmqW3DPFS7SQrLWnhv6mQ6mbxLWm0LYzUXzmH1tt+k19F/WQruP5WlE57UOUVuPn5t/K7D&#10;N7m+YtnGMlNJPqTB/iCLhkmFoHtXt8wzsrXyxFUjudVOl/6M6ybRZSm5iDWgmnTyqpp7q7cm1rLJ&#10;2o3ZwwRoX+H0x275x93KElnkdEaJYg1aFKOSWYCmNZsMFvfWPJqVHRY2vRaq7UrbhH/UQboI6vMe&#10;VNF5wrGYTiaTdLqghGPv4nIxWwyo8wqtOTnGq3+Gg7PF/DxN0bRwcHY5PZ+fL0JSyRg3CentszGS&#10;Z/gNIEE6AennZMIpv7WCDk6aX/LRMPtla96in4Z5uZa19M+Rm+hcSErtVpKvbK8c8E5HvLEbgpI0&#10;FBcOBJv+BAsVPWj+xRGlbyqmNmLpDEgNWCMUx+ZJUI/CrWtp7mRdhyYFeSgMA/CKQN/Bpifnrebb&#10;RijfT5sVNWrUylXSOEpsJpq1AHnshyImxDLnrfC8CgFLBP4XyfY922/ELA+JhZwd2PWrfDqmxeJi&#10;djmPhNrTAqBZ5++FbkgQkBxyQC9YxnYPbshmNAGdDglEEWogPq4jN8IF7QSw35q4x4oZgRSC2wMD&#10;piMDnsKs/K07Mg1NHYzCxBHfYXlodlj/IVCzAxgsG8fvGK75DPN3NES/iRYarGtZjJwKMN7UluwY&#10;7te2kl4Mzo+sahXQVzqc6skQVjC+Y0FB8t26G6pf6+IZxVuN5mH+neF3EoEemPMrZnE/YxFvjv+E&#10;T1nrNqd6kCiptP36vfVgjyZil5IW931O3f9bFma9/qDQ3st0Dh4RH5X54nwKxb7cWb/cUdvmRqNk&#10;DDGyi2Kw9/UollY3n/E0LUNUbDHFETunfhRvfP8K4WnjYrmMRv0V8qAeDS6eNFI2APzUfWbWDGT2&#10;aOxHPRLqhNO9bQ/3cut1KSPhA8A9qgPuIHeU4sMC6ejleqlHq8NTff0NAAD//wMAUEsDBAoAAAAA&#10;AAAAIQAD69ZmY5wAAGOcAAAUAAAAZHJzL21lZGlhL2ltYWdlMS5wbmeJUE5HDQoaCgAAAA1JSERS&#10;AAABIwAAASYIBgAAACnt9p4AAAAJcEhZcwAAC4kAAAuJATfJy60AAApPaUNDUFBob3Rvc2hvcCBJ&#10;Q0MgcHJvZmlsZQAAeNqdU2dUU+kWPffe9EJLiICUS29SFQggUkKLgBSRJiohCRBKiCGh2RVRwRFF&#10;RQQbyKCIA46OgIwVUSwMigrYB+Qhoo6Do4iKyvvhe6Nr1rz35s3+tdc+56zznbPPB8AIDJZIM1E1&#10;gAypQh4R4IPHxMbh5C5AgQokcAAQCLNkIXP9IwEA+H48PCsiwAe+AAF40wsIAMBNm8AwHIf/D+pC&#10;mVwBgIQBwHSROEsIgBQAQHqOQqYAQEYBgJ2YJlMAoAQAYMtjYuMAUC0AYCd/5tMAgJ34mXsBAFuU&#10;IRUBoJEAIBNliEQAaDsArM9WikUAWDAAFGZLxDkA2C0AMElXZkgAsLcAwM4QC7IACAwAMFGIhSkA&#10;BHsAYMgjI3gAhJkAFEbyVzzxK64Q5yoAAHiZsjy5JDlFgVsILXEHV1cuHijOSRcrFDZhAmGaQC7C&#10;eZkZMoE0D+DzzAAAoJEVEeCD8/14zg6uzs42jrYOXy3qvwb/ImJi4/7lz6twQAAA4XR+0f4sL7Ma&#10;gDsGgG3+oiXuBGheC6B194tmsg9AtQCg6dpX83D4fjw8RaGQudnZ5eTk2ErEQlthyld9/mfCX8BX&#10;/Wz5fjz89/XgvuIkgTJdgUcE+ODCzPRMpRzPkgmEYtzmj0f8twv//B3TIsRJYrlYKhTjURJxjkSa&#10;jPMypSKJQpIpxSXS/2Ti3yz7Az7fNQCwaj4Be5EtqF1jA/ZLJxBYdMDi9wAA8rtvwdQoCAOAaIPh&#10;z3f/7z/9R6AlAIBmSZJxAABeRCQuVMqzP8cIAABEoIEqsEEb9MEYLMAGHMEF3MEL/GA2hEIkxMJC&#10;EEIKZIAccmAprIJCKIbNsB0qYC/UQB00wFFohpNwDi7CVbgOPXAP+mEInsEovIEJBEHICBNhIdqI&#10;AWKKWCOOCBeZhfghwUgEEoskIMmIFFEiS5E1SDFSilQgVUgd8j1yAjmHXEa6kTvIADKC/Ia8RzGU&#10;gbJRPdQMtUO5qDcahEaiC9BkdDGajxagm9BytBo9jDah59CraA/ajz5DxzDA6BgHM8RsMC7Gw0Kx&#10;OCwJk2PLsSKsDKvGGrBWrAO7ifVjz7F3BBKBRcAJNgR3QiBhHkFIWExYTthIqCAcJDQR2gk3CQOE&#10;UcInIpOoS7QmuhH5xBhiMjGHWEgsI9YSjxMvEHuIQ8Q3JBKJQzInuZACSbGkVNIS0kbSblIj6Syp&#10;mzRIGiOTydpka7IHOZQsICvIheSd5MPkM+Qb5CHyWwqdYkBxpPhT4ihSympKGeUQ5TTlBmWYMkFV&#10;o5pS3aihVBE1j1pCraG2Uq9Rh6gTNHWaOc2DFklLpa2ildMaaBdo92mv6HS6Ed2VHk6X0FfSy+lH&#10;6JfoA/R3DA2GFYPHiGcoGZsYBxhnGXcYr5hMphnTixnHVDA3MeuY55kPmW9VWCq2KnwVkcoKlUqV&#10;JpUbKi9Uqaqmqt6qC1XzVctUj6leU32uRlUzU+OpCdSWq1WqnVDrUxtTZ6k7qIeqZ6hvVD+kfln9&#10;iQZZw0zDT0OkUaCxX+O8xiALYxmzeCwhaw2rhnWBNcQmsc3ZfHYqu5j9HbuLPaqpoTlDM0ozV7NS&#10;85RmPwfjmHH4nHROCecop5fzforeFO8p4ikbpjRMuTFlXGuqlpeWWKtIq1GrR+u9Nq7tp52mvUW7&#10;WfuBDkHHSidcJ0dnj84FnedT2VPdpwqnFk09OvWuLqprpRuhu0R3v26n7pievl6Ankxvp955vef6&#10;HH0v/VT9bfqn9UcMWAazDCQG2wzOGDzFNXFvPB0vx9vxUUNdw0BDpWGVYZfhhJG50Tyj1UaNRg+M&#10;acZc4yTjbcZtxqMmBiYhJktN6k3umlJNuaYppjtMO0zHzczNos3WmTWbPTHXMueb55vXm9+3YFp4&#10;Wiy2qLa4ZUmy5FqmWe62vG6FWjlZpVhVWl2zRq2drSXWu627pxGnuU6TTque1mfDsPG2ybaptxmw&#10;5dgG2662bbZ9YWdiF2e3xa7D7pO9k326fY39PQcNh9kOqx1aHX5ztHIUOlY63prOnO4/fcX0lukv&#10;Z1jPEM/YM+O2E8spxGmdU5vTR2cXZ7lzg/OIi4lLgssulz4umxvG3ci95Ep09XFd4XrS9Z2bs5vC&#10;7ajbr+427mnuh9yfzDSfKZ5ZM3PQw8hD4FHl0T8Ln5Uwa9+sfk9DT4FntecjL2MvkVet17C3pXeq&#10;92HvFz72PnKf4z7jPDfeMt5ZX8w3wLfIt8tPw2+eX4XfQ38j/2T/ev/RAKeAJQFnA4mBQYFbAvv4&#10;enwhv44/Ottl9rLZ7UGMoLlBFUGPgq2C5cGtIWjI7JCtIffnmM6RzmkOhVB+6NbQB2HmYYvDfgwn&#10;hYeFV4Y/jnCIWBrRMZc1d9HcQ3PfRPpElkTem2cxTzmvLUo1Kj6qLmo82je6NLo/xi5mWczVWJ1Y&#10;SWxLHDkuKq42bmy+3/zt84fineIL43sXmC/IXXB5oc7C9IWnFqkuEiw6lkBMiE44lPBBECqoFowl&#10;8hN3JY4KecIdwmciL9E20YjYQ1wqHk7ySCpNepLskbw1eSTFM6Us5bmEJ6mQvEwNTN2bOp4WmnYg&#10;bTI9Or0xg5KRkHFCqiFNk7Zn6mfmZnbLrGWFsv7Fbou3Lx6VB8lrs5CsBVktCrZCpuhUWijXKgey&#10;Z2VXZr/Nico5lqueK83tzLPK25A3nO+f/+0SwhLhkralhktXLR1Y5r2sajmyPHF52wrjFQUrhlYG&#10;rDy4irYqbdVPq+1Xl65+vSZ6TWuBXsHKgsG1AWvrC1UK5YV969zX7V1PWC9Z37Vh+oadGz4ViYqu&#10;FNsXlxV/2CjceOUbh2/Kv5nclLSpq8S5ZM9m0mbp5t4tnlsOlqqX5pcObg3Z2rQN31a07fX2Rdsv&#10;l80o27uDtkO5o788uLxlp8nOzTs/VKRU9FT6VDbu0t21Ydf4btHuG3u89jTs1dtbvPf9Psm+21UB&#10;VU3VZtVl+0n7s/c/romq6fiW+21drU5tce3HA9ID/QcjDrbXudTVHdI9VFKP1ivrRw7HH77+ne93&#10;LQ02DVWNnMbiI3BEeeTp9wnf9x4NOtp2jHus4QfTH3YdZx0vakKa8ppGm1Oa+1tiW7pPzD7R1ure&#10;evxH2x8PnDQ8WXlK81TJadrpgtOTZ/LPjJ2VnX1+LvncYNuitnvnY87fag9v77oQdOHSRf+L5zu8&#10;O85c8rh08rLb5RNXuFearzpfbep06jz+k9NPx7ucu5quuVxrue56vbV7ZvfpG543zt30vXnxFv/W&#10;1Z45Pd2983pv98X39d8W3X5yJ/3Oy7vZdyfurbxPvF/0QO1B2UPdh9U/W/7c2O/cf2rAd6Dz0dxH&#10;9waFg8/+kfWPD0MFj5mPy4YNhuueOD45OeI/cv3p/KdDz2TPJp4X/qL+y64XFi9++NXr187RmNGh&#10;l/KXk79tfKX96sDrGa/bxsLGHr7JeDMxXvRW++3Bd9x3He+j3w9P5Hwgfyj/aPmx9VPQp/uTGZOT&#10;/wQDmPP8YzMt2wAAACBjSFJNAAB6JQAAgIMAAPn/AACA6QAAdTAAAOpgAAA6mAAAF2+SX8VGAACR&#10;jklEQVR42uy9eZyedXU3fM49SVibiKJZIJAoVGugvs/zPm3fIqWt2hbFEAyEQNg3JQIJS1ikLhUf&#10;0WBQA2qwtML7ltraRYsWpU+VSggBq61iiAIJmZDJQthMxkyWue+Z8/5x/ZZzzu/8ruuerLNcv89n&#10;MpOZe7nua/le3/M953wPvuXYKQCIAEAABMXPRBCW+1Pxs/4bFt+J0Hy8+X/2GuK11ePEe7Bt8z+3&#10;u/zr8u8AA3wNt83tbqO9j/L7JNkv6v30a+T2sf5uHsOKz5473mWvDcnjqPR1q84r97twqHLbYB1L&#10;tz3In9fW+WEdt/JzDRHT96jcv8b1ZZyPyWuXbQ97T3Ob+O/1ftfnZtXn0NvrPo94X+v4YPU11wg/&#10;Edh7RV8MiOiONToQ8v9LNxLURWB9cFQ/IKr3Zwcg+1z1s95+/V1vo/oZrW2wPks720hkH+wcWKHx&#10;fv41EMNB9duIiOyQYbr/xN9LTgg0diTfbqo4KeXjkJ0V7lxRe42frEDp8SACcl/Je4nvGLcnnPBk&#10;g0TZ+QFkH1O/z83dUw0q4feYOV9JAgmg8dp68/UxBnSHHoGA0vPX/V5vH+rzTtwI7GtDXj/x+ZQ7&#10;V9oBIuRglCAaP8DIQAdRXHj+3Uh9GrQuysyOJLAvfGODke2kcBGyC1S8v/7SB5PdecNdB/1NnvIn&#10;r3ovceAxdxJifl/k9hMYn4ftezJPggK00AIULLkgOWBVsQkNCJh5Dhn7IwWo9AJBND6+sY+tuzpl&#10;mJIGZOsYUflnjtuFJuvIPp/Um/mbCqXbQYFdp+cMVd7w4mMo8/fk/Sygd+ck6Zuj3u9VzAnT44GZ&#10;m79fo+wd6NCFwpEQO6FA4PAhsfouyiimeA3KglBCKwmABEBTABQiqL6g1eeLr69DohIGoCi9SU3N&#10;k5Fsqs7fHzK0N7ddJQBJ5gmCMYJi7Kq4AKg8hLZYHDsu2dCeAk9iNw7i+1JdChTva5RhIOxmKfZ/&#10;KRhQ+bGjstBegb5xzPg+NcNXvX8S1oMSiPQ2txPyQoU8YoArEVWTAc1s+D4ru5ka5042bKYyMEJ2&#10;10o3EMk8eR1rsmJ7YyMsWYF/aHPDDcSnqjg3iZHJRZhsr2EuBIBUq2KIzrcRAYGQ2jshBDVW+8yf&#10;/NaJI1i5cTFxkDMuSB2RmHfQXHhuMuh4JRgaBwUtUZ64ZJysmNea+L5n+8jYJ2KbdPjBwUXfCKHi&#10;ZiaAhR3WsL/5ucXfz9hvkF7AlNzYMDBcW36Lv7eeVwqwGhhQnWeWLpVj8kTl2qoFYvqGy/42Sr0p&#10;VikKboeiOunRjD0rqK+M8+0PJC5yDRpVIqiF4Jzt0QDFcFCU1aK1uTDFZIlQIg6TBD3FkOy7DLUv&#10;pELFfrNOIBGSU7zgjMjd8Vgyj3o8xiT2k4939BVo3W31cSBIj6/WSajNc5Ofe+HDRcAgC2QS/aiC&#10;ceubb5a5p4yHH3sZPVBZUqGc/VQI/rYArq4vopTplVxDWg4ZlQS+ZNy1+M/xRFMghUVWjdKMCImN&#10;4HcY9gHDzqPqHYQZ3cLKeokThcozCLnsUyU4lQBhArD5xwXghTYoNpAdmyNYxzCfVTMzm2jrEvoz&#10;A+XCBdJhmHEeuK3l4ENRW/K/owrUMO64pQCLedYUzsfMuUf8bl5GgQnkeWxl7IT2QgmjyYaQVlY5&#10;dzNHADPuRah+LpSEyvpGrq450ueHeF0j1Hd/HxVOmvSkRCNsQ8XLeR7VAC6y749+O5Hsk8oAHY/M&#10;pk6j4ntBb6lCv8ldpFaKElJBjojyyKEv+Kzgl2FXHKRJsbBwYjPx3diPiTZSqm3ZJ5d9MZMRHgIh&#10;BiYbTlVERPIHr0h1SQrl/y63o7wIw2IjZUCEGVYcMlhUXgqAIMJ7uV+pPEuqzk/5c9XdLsNs0BDR&#10;tbaVfQ2UGcycBKDBHdNrKKs9gSW465ILDwQhTEOpm1CiiTuGil4rQhaWYchzFbQLGT1G4+LABN1z&#10;O049N56rJSlE/zSouCti/rlGuixLdykXfrWTNTM1JKPWCCxGoqmSEj1LdaGMIK/BBahU/AeBKuI4&#10;kXs+sV/Fd/XoTfE2pS5w+9ZlaUft6IRVgjZ/zRyIG2UplKmVi+zKqDVDSktLrBtslRgM5aFbChRJ&#10;Pt8ARaZXIshIgh1mrQ1SViOyzx2yMqHueaNEwaLIpIpcJpJP71tf5DgOutojH7Kl6ItCDMWKE8bM&#10;QEFFkVeGHUCeoci/U347SN2BEoTPXAiJdpDLPpE4gUxBkSgvVJYUWFqMMoaFBhBlhHN5IaJLp4qw&#10;sQCcKEiT597u9+TCOEo0C0H11DlJVE4/SSYo+IVkFwJiuABl2It2Bi8X6qnQmMBgGWBob+xjJlpM&#10;WUFrXs1NjjXldCxoU0OjVIeksixf7g9KAsDM/h1lfWCWqdHA06j4P7ong2BSlNvyNlTWiupjKqPu&#10;ubuY0gqIM45cpWtglFahGy9ItA+WDB0pf4cDVfqQuxCS/VK+LxPA9tigL1SidNMSQdTtNMZW3fZ6&#10;QZoCEMmf+x09ICDod4BEYdfIeiOS4agXC1ToYIrIcj/begfZ9TZKQLZlAWov2wRSDjO3sepCpgr2&#10;ZySCKJvIqbrWeLbSCKuoTEKQz8uDnirfYPtslLpLuKJMKgOhBiA23GMbgNBwQqWvsm3w13AHE0tV&#10;fa5TmaEKJBqJoKBatC2rDsZM6p6M+KVM6OPsIQHB9OyhzMnF78pRmiMpApqvTOrzUuaiwIAdVuqf&#10;IJce18Dq2A7YSQLiCn2BTq6EWoBQvzuz+yHm0vrdK/W7XdAP5MpHUKeOAAEDwrSvhxkJh9zdWZdW&#10;kHWBZdlKqlklJRi5m12uTIGg/IbkSwAG0paSS1aQFqdLCiCMqMEOg0vkFxEyIsumxQ+HLrOGvkCd&#10;PPD4LyIPSA0szroGAyzNlqRWpMsECNJiLwtSjcxGdqdTCVMgC9mpXLAuSXmTatMAkGngbO2PSDzx&#10;tCllT1C7tqgkQ2adg1Y2qexuZon1KEouSKEjMW2o333EfgDqB0RChH4i6nPvygHIn8UNRWlsEU8D&#10;bBs6sKldZMVuI1yvKgpNFPi0TigmGUsKAHMaXlooZjA/SHSpEDHnSiSUxiRYudXLxsJitMJM6+YQ&#10;QuZMHilm0zJ6TqEFaXbU+N73v/+nR02aOLe/n3rdRiMAQH9/PwoZtbgxoiFImRekfYOjJDvmNR5U&#10;aUT+2sTugBHj44GRAKAOGqen6jVEpkG8pkXI+OeKn4P/jqc6mTCc1msY4rvYD5n9Ju9v6vOL/Wvo&#10;J2wbxL41tpv/Juwz97KNRiNcHtu37/ivd/7e790JRP0OjPrY5pH7vSiS9Nk2tm24urNzoBVi9dqP&#10;67ipbzaJRWmhxluOnRLavcI5R4zdIDQAoMP9rgEAHaefNevwT3zso58dN27sOfVur9dA18uvvPKV&#10;3/9fv/PJAEbFVwFORUjXz2omyAFSkmlbvbYGpEELRlOmGtpqSajoAEbFpejS80wHotCF3QCAxrf/&#10;6R97/+93vOPGl19+5Wv1bq/XQNcbjzzyw0/85CefAIBRgDjKaZcdhQTgZIBCjwzhPkuoOPEA4bip&#10;b8Z6bw6BRVDdYkLcQkTEkMRZugelhtCNADp+/3d/9/aNm178/+q9Xa+BA9IbPvzET378cSCKYITY&#10;UXyHRpH5UPqju0mGxAURHDdlag1Ig3FZJgeWcwQjuw0pTIFWqnhJP8um+SwaNU75/d//7LquDX9b&#10;7/167QZDmrvsRz/6OBSJlFFANAoQOgCggwp2hIIhEZk+HjUgDU42hKg8ysralBC9ZlTkWUKKPorV&#10;He5k6ACCDkD0J8woAByNAKOIaDQgjPr3/3j0lqlTjpltbVdfzxZ49W8XQ+vX3dAYNSqytJCeVdtM&#10;smDN/y4+VmYAwnM47QPbG0c8Vj3GJ2+i4i/TVNniOfE3JmyjrC7W78Ofl3tt/xri+eIHSh5ntSzo&#10;7RPZvnDy6NfgnwGlXx7z5al6b0CEse98Dxz2v/7EPB4vbn5pycm/93ufBoAWILSgELX7mKYUM3PI&#10;8ne87qjWkAafZlSSfUzcBoAA3zJlCoYu/FC0GMEIERtE1OGodPFV3MlGhy8q/v/wD36w4Li3vPms&#10;ZMv6++G1h+6HTdcsZN5R6iLM+PokZK3KNVFkpcBMXcqUpMoK6ceDytop5ET1PmhV8JZtL3t9WQlu&#10;VxHrg2g+NwPkCWgbVNk6HuZ+ydlHZI5d442jYfLihXD477/P3BWbX3p5yTt/93cLQAIHSAB9Lu3f&#10;50CoH0AVSqp7bQ1IgwiM2gnl2P2+4epSZNmtuIlTtlHUVWsHYfvUd7/77lWrn/9m8qaNBrx++qUw&#10;+f7bYdTrR8eLn4EAEoky7vD3oGBCfAyi3ZfCGQSRek32XkwQ4+8D6vXSbWDvzy0T2OuGVg6+neI9&#10;1fbqfQHKBpH9jQOLf754rtoe3WISnxufj+p3YRvYZye2XaD2I99XWhbgn5NebkLX/Jth2xPfNc/L&#10;8W9649xlP/rRR9VNr8jiInaAP8+QJVYQ05CtFrUHr2akoxVulOfS9ukDRaEJxhKBwvaBouVrwgDw&#10;ve95z5JfPvvcg9b2jf2jM2HS5z8JHUeMyoaPvoBQ2Mu6DxXyvGbDqL7Lo7xtugwMMPEzlJ/p4jHE&#10;PBNj1a/ImAiRqujUzAONCivfhZ8R9CwGZRvNY/qTK35mNYIMNCg1cbPscQW4qOOhmE+ZxbN/fP9L&#10;vQ6QHjIP3YTxb7rysSef/GgQtMl/pwYQdRQnBTbY1qKIZ9371BrS4NCMgOGEJZHI84QkGCVOffGX&#10;vKrWd2GTbISMtd3T/+zPvrryF8/8axaQvnAbdBwxSlyAwuuGKO3jcmXvyEEgB8fsQkMNQhpsGBvD&#10;TOjin8ObvHWldPFclHoOUXl3Qqm2hcD4ivh8iDmqqut/rf2E4vNgDnCtDkwLaLWWpXrnhA8NIvS/&#10;3ISuebdkGdLECeOvXPajH30UEEYzScCn/TuACBELQCKguIOK34c3rAFpMAASVbAm2VHQUA/gHdZc&#10;/ybOjISgCKrhEZEAgWa87733rnj6Fw+VA9JoVm6A8oTWJ7j/X7atQseYLLypmNgRG/fSRlZSoYpx&#10;aQI3hkOUnAAtPaWEfcmuMX4P0PKIPU0llbkxbQJmn4e0tsYqvZnvBwPjjI6nbxJmr1Sx3/tf7oWu&#10;eTdDz5PfyzKkZU/+6FYAGOXY0ShE7EDEBiB2hPYkWQNXVPsTD9lqQDrw4Zo631nUo8+Rhjj3UUw6&#10;8DYPhA5gRAk/QD8iFhkPgj4o+o36gajfN0d+4P2n/fVTK57+Xh6QWMhmhl6YZn2gbLwQE30RDb8h&#10;kBcov3uTfecX+hLmGEKun8yyo6B2praUhd2xjYWBHJUphEbXtd9fXM+SjoOxBSQLwurxWWbFxXAv&#10;gL/ShHXzboJtT343B0hzl/3oR7cCFoWRRDSqSKRQwzGlmPUlIbMhMh2iZkiDgB0RkwdK3GAaml4Y&#10;rsFEBcB4IApfRNQHGMr5+4CgDxH7ADGkZs88ffrXfvbzp/+t3ZBN925qATe5IwOqaJKJ6xyUSPbJ&#10;mFklAwxJ6yx+zJEFBP692PaZA0dU2EiWtoVGb3EIrVCEgSIczYRv4v/arVG8p2JRZezH2mfC9jSj&#10;u3mG9FIvrJ9/C2zLM6S5y5548tZYTgKjgFzIVhRHmo3Zvh/Sw37NkAaBkM2kC/NvkFZgB0c0RJSe&#10;NDI8K9gRQj8AtBxDagFAi4haQNTnftcHBH1nnT79vp89teL/5ABpogOkxDLTtOa0hdekjidnXC+G&#10;H5Lt7cxqI1CHjUIAN4zU1XZj5m6hDUvQmMQRQCbxYiWw/Fl5diI7vSkJE0m9J+XHyhjslbNWS0uz&#10;Bkvy0LwApJKQbcL4uY89+eStPlwDUBoSYgJIKGKB4g1rhnSgsAiz9X76Tp1UYLPMEhOuBQj1gwca&#10;Vw9CQC0HTkWNCEKTIPzcBwCts2acft9Pn/r5v1vbNI4xJCqh+MlFzwBF1N6o2iHMiPSmPmVZeBBl&#10;wBwlkFh8hIeXDAhQg1XO1oKUtw6HIj7wwLsMegajGF8SiiVArLVFrNS3tECdJBEQ5c1DdvcHYO/b&#10;vKvIsj2ZFbXnLnvyyVtBp/0LG5vAkNDVKBCzS+abVKf9D0SUxqYCl02AxiK1rz1atRO2ZEQY9KEi&#10;FCNoAWALAJrFz9AEgiYQNQGgBQRND1qzZsy4/79/+tT3syHb5z8JHa8bBVRG8S21nl3c5oUG9rAP&#10;nprXk0woF4LktCJ9seWcCIWZFYmdrNP2YVwxAz5L5+JjjTlwSXDDJIuYCPjCRJ6y+9J6gThWmZIw&#10;lW8v6nDV/a3PhWxlDGnZj350q2NFHUAwCjlDKnrWnKhNKNqYuKhdM6T9G6LlWkF46t/9ooGJmx6l&#10;6ZxYih+1I6YVoS/jR/TA03Q/9wJAk/2/efYHzsgD0h+fBRPv/AQ0XtdhC9qZjFsSRnDQIMqLr4oN&#10;kb6/h22wgZEMBoUlGQVRX4pi9InSyjDJMnL3xSR/piq0/fOSWep8iq3BVDSolmZHpAKXZtKs5AB/&#10;XZ6YcEWkoQ6pXNT+c9fp30FFk21sWao096MakPa3VpRLDBljkRrmVAIQY2Z4uBZDNYKoExUMqAVA&#10;DngCMyp+dv9HxCZgAKQfmCHbu2bBpM//RcGQNCBpQTgHSJnwDjEthESAPJAId8NUF8lthwY4z1RQ&#10;hyju4jTnc3GGAnZ7CXGln2fMGOgQGCeFZyz8M+tMms5IqvCWShh3ltGK97MLOH3I1vOjh7OA9NgT&#10;T7gsG3RALJC0RW1UaVh3EGpRez+hkZ4PpyQHZI9rhHS+r6xOrqlQb+TrifoBsfgK+hG1CsBhYVoB&#10;Qr0A2OsYUi8BNV3YVg5IfzwLJn3hk9AYN6oqIK2+cxuFjMgzcKjDFwk6qDJbyDUUTkEV6gtvRSJ7&#10;PDpZQ3VRjk/GXKGjrinSXpmylggyr5dlmeH5EZQ4gO3WlYzpSBBp+F68dv/mXlg378YsIE2cMP7D&#10;jz3hRO3CdsQDUwMAO1CI2sQrR0UqptaQ9qlYVD59BCF0cCA3V2ND2NIkjK/EDiNmkICoH4NlKHnt&#10;qC+EaMVXLxA0sfjey0CqN4RsMz9w/3//7Oc/yIVsk774ScCxHTaTsQPUrDBrcAqZURPm8jboIQu1&#10;dMexNndPwisNKL5aWDfcovE5VXNsMkpavFY6hTPHfpIwSgMWu6PxK7p0JBlgNqNngXKAXwZ4iOgA&#10;6SbY9qPvZQFp6RNP3ArgbUfQhWzkG7uxELiBu1EkRK4O2fYDKOVOFvLnszdX4+lgz4LS9BPJsRXQ&#10;TyzFz1P7HpAQCs2IfLjm2BETt3uBqHn2GTPu/2kGkMb98Vkw6Yt/AR3jRkkT7yTjRGCapSCCGG1a&#10;ocKad34W/hDIJl1zZ+vCSMoMYWRZQD6TIAEMK5MoQA3CCCVR0qAZj5WlzIW5ZjEjd+Y2NDyxPfk2&#10;F+HVrUZF64bm/pd6oWveTVmGNGnihMiQiqxaUYfkrZILVtQAbhIo6GetIR0QHSnDoBrmFA3iIR9G&#10;HEOmIcVq7H4C6gMFSAKEEHoBYFcApChs9wJAc9YZM0pDtolfLLJsSTOnLg7UGgeRuHiSi4NyY4Cs&#10;kI+M8TYkpAiyRFyuvWDawiGcCnLAIfQsNFstksypTstz7Utk+tDWghL/JEyHHXLQcZ3/aVtJBpCC&#10;FxKmQO2be4kGwJBC/VEsjCQmahMDpOK9kW9bDUj7GogwfxN0/294ZEKpeQSlmIQyzppkixYRL2b3&#10;Q6zGFgyJgw4A9CJGDQkw/q1cQzoLJn3+L6AxriPUpvgLn1S4gUkmiJIJSVCik6CRPeP6TVpXYzSF&#10;iguegQmxoknz4HBPopwWRmndD3MqCAZqgl0ZzMcIulCXSGgVjbWIaJ0sOy6IZHsOsvCYIDd6W25T&#10;/+Zd1QzpySc/IgAJooYUCiOJOUaG0sgakPavhkTpqCx34Bta3RbhGomTmVgpWRzQFwTtkGGLgIRM&#10;0PYiNlEvoAAlz55KAWnsu2bBxM9/wtUh5bQjlP8KsVa2c1g6CRlsiYdPstqY0rSWGn2dynAqeyVY&#10;gZfojB46kNk3ccGKUMmYqIrcGhFk5TUoETtTrZ5Kc1blNlQ2A+vPrvUqq2vPC5z9m4uQbVte1L7q&#10;sScUICF2OHP/DseLGgXiYjGSvThOyg+pBqR9C0r8Zs01wxCmZS1aSZkhEfsuQzaCfiwybJEhkcGQ&#10;EHuBoJeACmG7ACUBSD/92c8fMRnSu84uAGlcR9qTFYSwOD6XrLYSbSWS1BDJCzVbaGiocXrOWrYE&#10;IZdy9yZo4QJXAGi0m2iepttXQhU6B1t1Z0JTgzPGQlsJgoQxMjDmyQE0quoRU9C3fue+923eBevn&#10;3QTb/vPf8oD05JMfCbYjvg7JA1JRECk1JF1CX7eO7OXoDJMckxr6Edh8Q4YiIFr9fWSW6EfF40IQ&#10;4n7XT15HYgwJEbOAVDAjYsJ2kWmbdcaM+376VB6QfB0SqmpmVH1nKK+4tFZHhQq8gpj4EPNM4ZYW&#10;iZPmWQ+SRLYGpNgRMYdIHjaRLtwUIZqVtcpnA8sAQT9VDsllJ5CuuVI1Vagr0RFkP57BwJJtM1pl&#10;ELGoQ7pmQfsMyRVIhjqk4oA2Qs8MQbRcrrNse12w1j7rZfOyGzIDYqS6fS4NgU911b4AhICEvvaI&#10;DecjIqkhETWByGtGvejrkNBrSFQA0owZ9+UYUhGy/UVM+5MKQzI+z6hBJOfBQzEiFUZQ4kIyOtgz&#10;DbIip1ciomMGTMy8NGJ+hDcYTgJE+iyxRfxcT5sGQdQGI2AL7gaT0uFakhQw/Kb4dvVv7oX182+C&#10;nhKGtPSJJz6CxQAJpSFBh3vThgvRsmn/4+s6pD0TrMlOFKXWP+BS+2I2stHez61olQsHEyrIr6Ah&#10;8WmhaIjaCDFcw5D296l/n2W7Lx+yzYKjvvAXQUNKQgxLVM34F5Gl0RjsAU1hPL2jC0N7xUpEz5iZ&#10;vcLEq0hn4YiHQCCLLOOob5ChnfisqlMvV7VOVGnBa7ozWWxL2fTyY4TZfjl1w2CP7XtxF6ybdyNs&#10;+8+sqH3V0iee+EjQjjAwpYYDqOAYmQMkqhnSnpAiG0fU+SZ6Md8yZSq7aNG00YjFLExtii+Kri8q&#10;CIMuXmnwkdiBMsehfX66yBgAGAOIY4BoDPv/aPf/0f/4Lw9e8j/+r99+l/Whux/5R9h4/V9A35Y+&#10;QFCNmVba2BKP9WPLtLfSOwElhmeYe64lGCvtaMRpC8Z+MwJGAaeNCQfB5MV3wOG/d6r5uhs3vfjl&#10;U37/9z8DzEFCjEFyRbwgrXKUDzzAgzRm2ByQaWuf3efvcdzUqdJslJuqZcYWNbidmlnIR8nVRPwu&#10;hYh+ggjFAkmKfWxB1MaioTbqSM2Q2kfo9aFbyLL5wkjPkJ5akQ3ZJtz5ceh4XUc0hrfS3pz+I9os&#10;KhPmxPCivLpYG+xjBtAodx/JZPRGRpalzAMqFdI9lel/cRd0zb+piiHdAr7+KLaQuHmArDBSOUby&#10;4zMDmzVDGtDxlD9TJkrhN96GmkukQg51ohSjicJsKtYWQcGGONYgFSFbKI6kPiqsR1pBR3J9aiyr&#10;VqT+eR0SekA6PQtIr3v3bJhw58eLOqR2LuacTpKEZFpbSQspzQbaTB9ZYqQmRCFMeuFG5LmbdZHE&#10;VEhnGlLXvLyGNGnihKsf84DEs2xxQGkKSPw0cDexGdBbA9LuaEciwsprlg0RjqG6YClVUf19XwzL&#10;w2DGFlsRCSIgQbAekXVIXEMiCoAEwDQkXywJ2Jw14/T7flYKSJ+AjnGj8hezthaxwjjVc9bWxaPv&#10;5hmfa7R0Lb6v2XyzkXfOImT0+7z2AHGGnWdIPT/+P7aoPXHC1Y89+eQtbNqI90Vy9iPKMTL490nB&#10;sAakgQIRayIqG9YAwLNpJdceslJs9pgISOFuLkRtAUihy995ICG2/JcApMiKBCCRC9kKx8gcIBV1&#10;SI2xHaX2IqSL9CxBm9R0jdwUDg5sxtAAyoV93K0yRL970BE/HMXPZL9CduowelH7mgV5QJow/urH&#10;nnjyFidq+7aRApB4cy2zHyGf9qcIfjUgDSD0phh1IRrXEsu6NaTbWoZJZMKbCEgCySRDAtXL5hgS&#10;EfURURGycUCSrIh9MQ1pxun3/eznNiCN84D0Gx0xy1YGJqY2pIIrUVGt7t3WaG6gJDWDFWFJpU/T&#10;SKL04pQj1gSM5Ra4niFVAdKTT97iuv0jSypAqAP8GCTfNgJsci0rpK0BaeDHlEy7Y2LMyPQEYpdM&#10;GxfG6s5OlfYPVWokhkAWzKjf9bTFkM1rSM5aRICSDtmchnTW6fmQbdy7z4YJn/8YdIxlgFQikJJm&#10;RNr+A7nxq0T1Ko0qsXSxEwpQn9n5/YiGpplraC4qtXuLwsh8HdLVjz6+3DEkP0ab2NQRHbIRqnsM&#10;QM2Q2j+mmIbifHyCf0AjQbEwktYoWiqJIaSGhJAMgkTuFom+n01qSAUo+Spt730UtSR0dUiIvYDQ&#10;POuMPEN63XvOKbJsv9EhvYeMJlVzLhn/3Nbn10J35mLKFT+mTAgrL8qRHLJpE/8yEEMC6HuxF7rm&#10;3ZhlSEdNmnj10uVP3FLYj/gaJF8Y6UM2bz+Cyn4kMuEakKpibRChmpjNyF1JEzAKqW/xClCuLCpA&#10;4t3qcigpY0jUz/rZVHOtN/enAniAQto/ZN2Imr5A8qxC1P4PG5Bmw4TPfxwaniHlqpB5+whi3k42&#10;6XFrL9TgLAotALQ62EcyK2qDjaMKreXpWdz7vGPktpIs26PLl9/iWkaihgSYZtk4LVbNtTUgVYQE&#10;Qitl7U1aOnnLsVNk3plADuIjE3RKt+O4KVNR6SjRmyLE4YCsKDIWRspxNKOBYAy44khEHEOiMNIV&#10;TRKM/qcHv33p//WOE//Y2p4t3/972HT9bdDf3Sd3QJiaYd1h5e91S4KoJzLqlhDRrmxWMTRajI2G&#10;JzR1jBsLY097LxxywjQYc8xkAADo29oNO55+Grofehia67ogCWLVTUTs26pCVV9MN/EgOOauRXDY&#10;7/yp+bANGzd96Q9POumzEJ0m/PQbLyf4YRTaxY+Q1cmI6GA/r5VT3tr2Y/dL0eOUqTokYIfFLuot&#10;wCjzpNwtaXVnZzsbI2f/oCgm455iEZCIAZK/WwEJQHIgNMaBUPF7LADpHx/89qX/IwtI34BNN9wG&#10;/VtbpqUrQkmVNGZMw1hvFZbcIHKV17mKbhqGIDT+5gVwxJzZpY/rWbYcNi9cBDtWrBx4NMBOcJ3p&#10;JADomHQwTF68CA77nT+pBCREbJEfx4XY70ZzsSk5SOykoThVHWFV5xqqwagcjJIDKJ0ejavAcCUc&#10;yFq9tjPtZeN+SHziiNeRlKiNvjCS24zEHjaf/m96cXvWGad/7adP/Twbsk2882NFyKZ0HgTZjEla&#10;zC6p1BZNoXpMUkU4YjWh0jATs8eediocv/QHlUAEAHDYySfBsQ/c39ZjQettljMBG2jZv2kXdM1f&#10;AD0//veshlSEbDCKyPtqQwcC7/YvQrZorOmybKxGrPZDSo+PVmUxc400xB1fZJFUhUyVG3uVqB0A&#10;KVROxmptUakdm2tjpXZM64f6I2Tpf+QWtmd8La8hnQOTvuDrkPQOU0J/riq7DJyVC2VWf1JzyzhI&#10;Dacz+Yg5s2HylxdDx7ixA2JRk26/DcaedurABIqyUeLuq3/TLlg37wbYViJqhyybq9Ymopj2d1k2&#10;8lIDUazUZl0KdXOtJj5kTq3WumtDCrJ89paOM3avTaEQtU1qwOguyvHZwKaNeD8kDJ3+viI79rIR&#10;Y0hEzbPOOD0LSOPePRsm3vlxwN9oyMooLYJaBXda/DZ8okNMrDQkswOf2ouMhyojmnT7bbv9/Em3&#10;fyroSpUhWm7/ohiVBgBQMKR5N5YypKVPPHGzy7CptD+lgyKJW6zHm/mIByRkwENgGwKqVH9D3/3D&#10;g3IFj7sDSJ2dpMz0g7s9ylokCUiIfRD72Fph1BFAk5wpm7exBW5hW2TZvvazn2cY0p+cU4Rs47z9&#10;iPKqLvvcFO/EiagKlBVU00EB7I4+zIocC3bzqezfe9d1weaFi8JXbxCuU4bUJi9KbyLJOKl4bvdv&#10;2lnKkCZNnHDNo8uX3wzg0v5FYy1rHXGV2giI3kazKIj0iRpAxBEOSPn+S8GQ2LEpxlujjL9S72aU&#10;45F3R0Pq7CRJy9A328qpIxyQvIgYsxwtcCOQgq+2N2iLvtq8MPJrT/386R/agHQuTFxUFEaKPjRe&#10;5Wt6O5Oh/aiwixvbA0ajewvkhiEtGn/zgmxotnnhIlh1ynvglSX3hq8102fCr77+DVNDOuTEaeV6&#10;EanyN0TTQ4qHbOgY0vp5C8pCtghIQLFS2ztGEiGQC9miSRvESd8jfAySlb63TNZ4oyzpWwtm8jtl&#10;vhgD1ZCikRubxka8OLI/TB7xDIkXRoaCyCI0853+ni0B89Q+8/Tpf/2zLCCdAxMWfVSFbLbTIJQW&#10;20Wzs3TmPGRH9ojn5qxJhiArygnQa6bPhFeW3Jv8vm9rN2y89eMmQxr7vveWn/Bo/U6O5o7mcygs&#10;cfs27YIN82+Enp/8ezkg8ZAN+Fw2FrIRv+uQKAkfyQyJgKTMgwqI0BKwbdIrNeyyPraBAJIcjcQ0&#10;JN7L5v2QHEMi6Av6EVGLMSPPlEKGzTGlptOVmmeVAtK5MNEXRmrUhkzReZINwHyvsdWUC4Z4brk2&#10;Dkmt6L1ZRlSVsn/lnhSoSpkRgD1pl98YgIXfCDJ7CgCtjTuh65obqgEJWKW2sLAF2ctGrISFEekR&#10;m2XjldaiF4oinrjvMUzz2kWmex9zFqO7CUgk53+JqSOCIUWTtmKUNmIUtSmm9YFl2PzkEWJZuAKQ&#10;VtiA9J5znKjdoUz2MwPnNNNhI6lRiaciXACrex+SKSVDWUM65IRpJvOxGJFev/r6NxLA2vrdh6uV&#10;CTHhBoGy14MRWkPROrJ+3gLo+cn3ywDpJmBZNnDNtVjoSVLUjkAkZoKPOEBKbInkRUAqcmjwoX9k&#10;Kq5KFd9La3Wn0e3vR2FgYfAvNKQi9V8AElHQkBBRDIksvnwvG/Lhkc2zZsz466dW5EO2SV8oACmG&#10;YJS3FrFcI5lpf24CBiZVw8bw7SHcm2ZlwLof+l7bz99068egZ9ly2LFiJWy89eOmlpScomJ+Wwrm&#10;aCQJSFXgFgzpetiWZ0jzlj7xRAAkLGaydRBRAUjIAIn3skVfpBEISEY5S6IjxWPYgIos0L4sfBHd&#10;/ohiLhvpbn81dcTPZCOvIXFR2w+KZKO0C12JmmeePv2vf75iZZYhTfr8xwAOb6Sz6sFobNWpfYo2&#10;gWiFDuF7vjByOKb5e7u62n7sjhUrYe35l2RFbXk8pHVp0rKj7IcRMGnh4UMBCg0pz5AmTZww79Hl&#10;y28CcoWRrrmW+CjtYvwXqjQp8u0ZERpSSHgpLQ8MC1q3bxrmkD2QI0T25YqFkSQGnIoqbQdIiBg9&#10;tYVjJLWYn3bTtLBlldozp78/D0h/ci5M+vzHoDF2VDRh07uBWX2LzE3IpkU2qbUkkamktKp7qJ+l&#10;lgh9yAkn7JEYPun222DKA/fBlAfug8lfXgxHzr3CMTA5WgpZSt86biQm+oLKejqGtGEndM27oSxk&#10;m+dDNvQGbdx+hDxDklk2l3ULR3j4A1JJo5OlPROxRlmQAwMjuqU/VzXK7s46bupURD/fg8SNz2Uq&#10;Qgm+62Mj2VyL4DuvfQ+b7GUjGKN+P/qb3/nXy377xGl/ZG3P1n//O9hw/aeAft2XtouUgEdp0pGV&#10;C2DJ+J+h3Ch75NwrYPzNC5LfrzrlPSZQ5UCorV62x5fD5oV3ws4VKxnj1Ce8LFERgGQ1OLvIquOo&#10;g+DoxYvg8P+V7WW76w9POukO8GUnFOriYnNtkYDhjhXJfW1vNdcO6t40rTuTsf9j0SOIIjGTFe3j&#10;pqnVnZ1EkqVR6F7zjpHFvOd+BDZK21nYuqLIFtOOcq6R4e8zT39/VkMa5xhSELW5TgRGbQvXJzhU&#10;GS4BmAmJh8NkkO6HbMH56C8vrqyoBhhgL9s7T4Jj/+Y+OOLcs0HXspMfDy5uDZQ20RruCwgAfRt2&#10;loZsnCEVhZGKIQUL26TYDLmx2LBlSIbFaby+taINfoijyv1jWhmZ0zf2WcgW07UxZGMaEgHFUdrO&#10;whZSk3/esya8tbnofeb06SWidgQkLURDEraBaT9rl05Y+xWHRV9a77ouU+s55MRp8ObvfJOFWOna&#10;3V62ibffBr9x2p8l/h48PNMxv76pyBsBDSxkw1zan9wobcAibNOt4sO4MJJKQgVSWOQM15hmxAQn&#10;VPEdQN5MbF8AEvcXQiZry8kjqajtU/4BkFCm/R1LIqICkKh9QGr8RjoGiTKhGJ+Gmt1lumUBaL8C&#10;/75cZS0e429eAMcv/X7CfPZHL1vulpDzH0cA6NtYANK2/yoBpMeX34jB8oY7RjINiUsNzFM7iNrD&#10;LcuWnMNoitax2Je07ayp1gIy9rQ/amCKXjZRh5PWIRGbOuJDNs6QEFoIhv2Is7F14nZkSKeXA9JE&#10;FrJRJmpNqrAt98KKefXDIVTr29oN66+aD31bu7OP4bpSu71sa8+/pBTojrzyij2KKPy+13u/b+NO&#10;2DDvBujJA9L8Hz7++I0Q6pBQto6gAqTgFInDt9vfmuJC1mNihU/D0ojQslvlhUr7Ya3WJlWc5GYH&#10;RUIfoGdIWKT9feEjT/vrLJv7+5nTp//1z1esfDTLkO78qAzZIDXVz7FTYmOSUuFUCeLDoHF2x4qV&#10;8ML5F2errnko1m4vW8+y5fDKknth1SnvMUPBXPW3feNOSwBywzdDyHbNDdDzXz/IAtKjy5c7QPJp&#10;fze5FjCa/IvqD/JFUFz4HX4MiafyUe1YdqE0okOe4TeiB+ft590kNCQyo00f58S5bJQWRgJAExGL&#10;0Awhnc3GRe3p7/+rp1Y8bQPSn84RgBT3GiZgIiux4/8TO1pkXQPDrHt/x4qVsGb6TNi8cFHCknxF&#10;9u70snmQ0q/ZMW4sHHbySe3fufVNQSRwMLnR9G3aBV3XXF8NSL6XrRC0O4AozmXjvWzkfJCYp/aw&#10;6vZHiyGx7ypWbpipZVRq3wHsMI/NtcFcj5853DUy9rJ5k3+KojYRFYWPFEM274kErkLbd/ufefrp&#10;f5VlSH86Bybd+efQ8AypZFgkaFBXfVR60sVwnST7ypJ74Zl3/A50XTVfhFtlbKaql61vazf0LFtu&#10;CuUD1ldZ86w4tZA7JBdz2QoN6fo2GRJrrgUVsgUPPzEHKxQEDiuGhBpH7PO8kRweUSEMZmn9AQGk&#10;0E3PblrEEiWeIRH0A5AsjMRgQdKMwIO8y99pSL6SmyoY0nkwcdGfs5CN8uIdAxxSuhKq/YpWvD2M&#10;VvdDD4dwK4CH0cvWu66rrV62duuWsjoR0/cQU3brwwsdRvdt2Anr510P2/JZtvmPPr58AYAag4RF&#10;pTayuWzRNTKl2EMakEzNQkZY2n62YYofZOTj8MDevVPHSBWycT8kAqkhxRqkFrDWkDD6KE6t1aJ2&#10;HpD+7DyYdOdHQ+tIPswyWkqsETtEpRPGh+uye9kebuu5bYdkZXoG5L3Ny8731oadsH5eiYZ01MRr&#10;H13uAClUahcMyVnZyl42Vofk5aQhDUgERqNsJsIKRY9lupDZ8HngPt/qzk5SNiZxZIz21A4Ntpwh&#10;YZhc621GhJitPbUJmmedfvpfrVj5i3zItujPAQ/vSBkNMoWOz0wrCXe1pjdSV1/31raAyArJBjJZ&#10;RLfyiLIMdUy0LujT/uvn3wA9//1IjiFd+8PHH18AvNvfp/2JZC8bxTok1Rg1tAGJMjdpxTidZpRB&#10;NFDIRnDAdCO+VnWuIRXfRMdIH64hUEj5o7KwRWwBUYsg+h0Jk39ko7QLw7bmB0477a9WPP2LEoZU&#10;AJJZU+0HRKKs+tKFd9buHwnLTNOPHVf6HF+vZK2dK54eMDPi4XRab4TyWLK/YWBIeQ3p6KMmXfvD&#10;ZcsiIBHPsoG3GY32I5i88dAWtUXNIpQO9mhoqmTGfINsNxT2IyDLc9y9pLCvVSEb8m7/MHGkRaDS&#10;/mWtI9PfXw1IhzWM4Qa2aIcZZ8fhktpvG4yMjv4j5szOpvo9EFmsqPuhh5MMW9Fe8n2YtvZZmPLA&#10;feF5ZDBZAkuqYBeB5bhA5DSkPEM6+qhJgSEVzbUURW0dshEhc4pkfVFDlCG5znHMZNBsMOI9hoBG&#10;yTYOqoskzGWLjnGRIfEvS0PSldq+RYQDkdeSiDGk95czpKO+8FGAQzHtihThGZ8cgvbwgxG0LH2o&#10;Y9xYOPaB+xM9qWqu2mt/940E1CaznrjDTj4JJrriSqulRzdCy5BNuhQKVksErQ07YMO862FbGUN6&#10;/PEFznpEZtmIZJZN5jcESg4pQBITmQnUUI7kcXGibG60tSFi7Iuu/d1dxsHRQab/agBi2u0fUrA4&#10;GorR2aMBcQwQjQnfQU6u/da/PnT5iSe8/Q+t7dn6f/4WNlz/aaBtfWGMr2UWn4QLROkNZYSsSbff&#10;lgUYn3kbfczk0naPV5bcG8oFPBDl2ktWTnlrdspvvP6tKcHs99axRISOow6Go+/6PBz2P99lvvf6&#10;DRu/+Ecnn7yISQZe05Td/lwDZX7x/pzS3f6Drmt/6lSpO1DmnMcINA2LVwmReJCGapwhIZ/oYRVG&#10;glWpjbK5lg+KlBXaiR/SB95/WlbUHvenRcjWOLwj0fHAYkvhzpHRMkbAyrV4eDZz2MknlQLRjhUr&#10;4ZV7/rItIPICtyyj0420ZJ5A3EXSzLL5kO2a68tDtmXLbgCAUcgsbLEYfSQLIxFFGzt/30HPkLzX&#10;RtY3n5QBm+hNi6EEWT1VgxiUVnWuIdULlgKSOXUEkm5/5L1sHpSMSu0qUXvinbcGDSlkybTbnSXR&#10;7YWhB0NttdPLVgZEL5x/cXhuGRABFEWR09Y+C8cv/T5Muv22ATXX8msi4wEqQrYSQLruh48/fgMB&#10;xcm1QEYvG8U6JK+fMGgaCiGbiSUBizDWMia9afarqd0+OD+/oK0WQyJIPbVJO0YWldqQeGrborbT&#10;kJbagHQ+TLzzVmgc1pD+dHpQJLOwRYgdzCNtVfWy5UKzgQARX2OOmQxHzJkNb/7ONwc4ShsM54Z0&#10;WGRzvcuy/fQ/8oC07PEbQJv8cwtbbfLvb6t86shgBySdsWQDQDT5aYSTXyNYpkt/MF8mpoVt+O4a&#10;a8ml/cvsR1hrCOgMGypAmv7+e1esLAGkRbfGtD/31xJ9UQw3ram2IwyQrL4zLXr7lpLdASK+OsaN&#10;hclfXtw+IIm6GWWkJzySfMh2XTkgPe4AiQqTfxRpf2/QZkwdYYTsuKlvHrynjFVMGq5SRXSCgG3Q&#10;0Fz16WASsE3xrEzUDg1HxURQd+BNURsRRxPAGAQYTVHIjja2CKOdne3obz300BUnTnv7Kdb2bHn4&#10;Adi44PYgaodJIqRucyxgG+mFjz6k4lXWveu6oGfZ8gSoqoBo88JF8KuvfwP6tnbDYSefZBq49W3t&#10;hlWnvLsyVBQWxPw4ZpIVBACjjj4Ejrrr83B4XtT+wh+98513OvvaFsRWpihqI/S7G2nGBAvgQRjT&#10;1mlzoGxnU01C/g7fMmWKQHVRlKQzam4HD3YwSgCp2G4M312DInlAKs2yRcAJYCS/iiwbwOhvfeeh&#10;K048IQdIfwMbF3ymACRNY5kvNvECyRGcYWt3VQGRNe7Iu06289j0Po2xu18dP6EeKbAaNfkQOHrx&#10;F+Cw//nH5utu2LDp83948kmfB3CAVLQx5bNswSk+ZNsAEOFBGk2DBox4xozYZNnMFKKG6KZNLhIN&#10;TDRkMj2G0TlPkRLFIVsxy4ZG64hl0KZEbQTsBYLmB95/2r1ZDenUC2DSoluhcXgHkDF/3N9pUaPO&#10;CK9D2ttA5MNBq+P/8He20evGJ5GowlU0hFt/c+lbvxPWz8+L2kcdNfH6Rx9ffr3z0y6fXMtrmf1N&#10;1m3bDOwdPCcLJ3C6c98If1MPbFBTFXR1+hDqKBd+SFrU5t3+0QvJqNR2aX9kPWsYR2kDyMm1sz5w&#10;xl+tePoXj9mAdH7IslljsJMCO76/a0DaK0BUpR+1IxklNxKQHehJS497XKtrewFIGQ3pqEkTr//h&#10;448XgAQ4CoqUfwcgyEGR2tskVmwDAMAZ2DzwJwsapEYKJoku3QBQg9aSgkfWzjAEr4esyb8yaENL&#10;1GYWtnyUdtFki8IPyTOnVrPZO+uMGfdmAenPzodJFiAxkzveqjAcbGj39qryy64CojHHTDY7/hvj&#10;xlXWNGWHMSQ6IOszZKy31bWjyLLl0/4OkIq0v0v5dxBRzLIRsV62YC4d3pSIDjwgJVU2qLQiZeaI&#10;vugxN/yrYrDFkAMkdnmncxoomvyjAiQStUi95Aojich5avsm2yIL12q1emd94IyBAVKYeEr24agB&#10;Kawjr/zgHjGiHJAdcuI0mPLAfXD80u/D2576MRw594pytoTpKKqACM4VRPtqI2IlQwqAVFiPxNYR&#10;jCEb8iwbEbJcW7jAZwwGhsRBSdsUyZoXaPDyYNRewOz/OMTDhMiQWKBWfLrU5D+4RqI0aCvYTwuY&#10;mX8xQhuLsI39vtVslgOS05DwsA5RkW2lAUda82zVyrk5tgtE7fggxUkmcoabqNpWc9d08WPZpODA&#10;kMoAadmy68GqQwLocMWQTENCTNwQD7SGVGZPpAogizANDdFNUVBzjvlQBiRkU+S8qE1iFFIojMTU&#10;wrbpGRKgM2rTnkhuLlsApJUZQHrvBTDpzo9EPySh06lRRzUzCssCnHaBqJ3hkBqU2gUwMkoyUEyR&#10;gNCQiwDQWl8NSI8uZ6I2aQtb9OUpsdufKMG+GXCAAIkUC5Levon5WsMMvfRkWU81h8EFESxs401E&#10;itrobEhcyEZ+XLHsZXMMCZpgVWpzhtRq9c6aMaOcIX3uIwCHypDND9PEoR0h75Pl64YAiszY2vMv&#10;2SMg6tvaDa8suTcppOSrneGSaA34BLK1Jig8tVtd22H9vOug52c/NF/zqEkTr390+fLrgsk/nzpi&#10;mfzzhhGm/R4QQMKMBIRoqnB43JSpqn8EEoevYtQTDak6o6p13JSpqDqveXVrFAd9HRIEAbEDEUdR&#10;Mf1hNBT1R/7LrkMCGDNq1Kgx//gvD15x4glv/wNre7Y8/Dew8frbgbYTYBvQIw+RGu0Msh5md5af&#10;2jH2fe8NYVHPsuWw7fHloYBwqKwyINK9bT4MPPaB+xPw0c4AZlSSjKGSBZK5seajJh8CR9/1RTjs&#10;f/yR+drrN2y884/e+c4vQEyq9CFgX7hZVhVGuu74B2kM7dc6I87qUdUzaj8jghLx2s9YG0L1RQNm&#10;SJJlAwSDNja5tuhjC821RNQCIM+Qmi4sK+1l86L207/4ZYmG9BHAQ1FMrMixIt5YS2qOE+5hWOf9&#10;hLSJ2WEnnwTjb14Ab/7ON/fcf3qQApH/vcW0qkK8jnFjYeKnPwlv/dl/ip430t7PXPgOIdtOWD/v&#10;2ixDOvqoSTc8unz5dcAcI8mHbKHbH+XUEeRZtuLN95uGpE0Gk3My3YyGQKrwlRm/M0TT+wPSkMAZ&#10;tHFAsjy1uYZU1Bk1Qx2SLo5kGtJZM2bkAel9FxaAdFiHCNGsuWpk6BJ769Ac+8D9pSN/xhwzGaY8&#10;cN+A9ZehAEQhdDN8uDvGjc2m/REAjv7y4uBSefCJ0+DoLy+GcaedGo4OgeHa4CURIuhbvxM2XHMd&#10;9Pw0G7Ld8MPHHy8ACUE6RiJ2gBe1fbd/LIjkw/n2U3OtIjBoa9v8+muIs917kLAYOFW/hylDUoDk&#10;8rRy6oiV9o+NtU0gA5BITh1ptVq9Z51+el7Uft+FMGnRLYCHNoThX2A7qNwkiDvwgHG8BraOnHtF&#10;27PHJt1+W9uPHUpABAAwZvLkLPux1uhM7dIR584WHklJxz/PXBMVovb862BbXtS+4T+WLbvOFUUW&#10;GhK5QZHcDyk415BsrnWE4vh93FyLoCbJClYY58PxfdIwMc0YuyzMkIbZKhiSAqTAiwQoSQvbAEgU&#10;xWz/HSHWIAmDNipCtjPOuPfplRmG9N4LiyzbofJuClwHQoBchA17EKYdcsIJA3r80V9ePOiO5xFz&#10;Zu8REB1y4rTS5w8EpGzSwC1r1fEiglbXDtgw//osIE0++qgb/uOxx64D76mNWIja5EI2n2UrviOQ&#10;Hi5dnEf7kiFR2ViijP7QMDg/7/aTZ/owTunYJv/BD52Y10c/mzwSQ7aily2Ga+QdI12ltvfUdsyp&#10;r9XqPWvG6fmQ7b0uZDu0ISh9zvLUtySwDsrd1ov02rxwEayc8lZTvB1zzGQ4cu4Vg+pY5nrM2gWi&#10;Yx+43/xb2Ty3HStWmm6V2x5fnjJWkXVT8/IQiyzbuu3VgLRs2XUENAqI2ChtlmXjldrMoA2l0Lxv&#10;Qx1r0pCdTLOYEbJUjcyy4TAvvFvduYZADtQl5nfGJX3XXIuxDokXRsaUf6zUlla2TQJotvqKkO3p&#10;X/xyWTZku/MjsTBSAJEUQUkf8908VNYF5dnAK0vuNYXdse9776A6jjuefnqPgCjHcsoyaQAA66+a&#10;L/bfK0vuTSfjalEX1Lw8xppa67bDhnnXQc/PHs0C0iNLH7vONdZKk/+CLcVeNoRQEk68uXZfA5Kc&#10;TBFMBK0Zgo1kfLUGJf8aQYCD4Q1IfuoIGzgS9EddqU0U65AKY3Veh8S/9Ey2UIvU6mv1njVjxl+u&#10;/MUzy/IMyWtIIE3MKc5fKzeYH8iFvNK8SMMFds+9pX8fDOtXX/+G6MrvWbZ8j4Fo460fF0BzxJzZ&#10;8LanfgzT1j4Lb/7ON2HMMZNhx4qVsOqU98DKKW/NMkmbPWDyf18S0OraAeuvmZ8FpGMmH33DI0uX&#10;FaI2H6VN1ABgDInAj0ByQERylPbUvQxIiADawdsBMfGaRdbd0dC1KGTN+fLp/REyf1m0jjD5DBFT&#10;k38ftoHzn0EFSBi0JD2TLbCkVrPZe+aM0/8yy5A8IB3WoaYq2K0iROXmbN7d0HtBczDpfuh7pgjL&#10;mVO746cP1Orb2g1rz78E1kyfCWumz4S151+yR0D0q69/QzBC7xjgH3/IidPad5lEtB0bAJjvn2wj&#10;8YC0PZP2P2byUTc84jQk4IMiCaSoTayXjbdUuLN5rzIkzwC1L1rCekjazopW/sRSBGAk+qCu7uwk&#10;VepAjClxo3/fNlL0shFIhkRgp/09SyqsSJou7f+XK3+ZYUjvuwgmfe7mwJCopKtf9Uwma/zNC0IN&#10;zJhjJgsRum9rdxKK6S53PZ/M8gYaFOHaipWVntrtANHGWz+eAJFe7dZd8eNGmhlRGKkRCyXdanXt&#10;gK5515UA0tFFlg0x6WUT9iPCU5u1jrjzfK9m2bCEBRojjIKAHSp2SVmKIKYjr0cSIMmLPewZVHVI&#10;BNQPQJb9SMyyuXojRJQsiSJDmjl9ej5ke99FMNEBEj8YOkVMFcdJ18posNn63ZT5vJ6xo55ly2Hz&#10;wkXhe9dV84fk8d1bQLRHgOyuO60JijCGMaQCkMo0pKWOIVEAJGIm/6HbH61BkcX77rWQTY8qIpC+&#10;Xao1pCHy/mUKVFk58EgAJAAxCoJCyt832Eo/JPS9bMRCtsKkrUm2Y2QvADT7Wq3eM08vB6SoIbFK&#10;pHAjITkROBPG6MUzUD3LlieMYuxpp4qL1vdyvbLk3iHVGrIvgKhva3f7+pDBlNBw/hT/Zxm4vq4d&#10;0DXv2iqGdC34tD9I+xEnXjdE2xMHJAceeytkS3AlcYwlBkbMDCqhV9z7modvIy1kW6tCNl+5UShJ&#10;FOqRKGpIBMkYpMiQojNkYEgYUv/YbPW1emdWANJELmonHYnl4l6SboZ0vn33d1PtaOxp7x0Wx7Nj&#10;3Fg4uqTxdaBANNARS5URjS42DnptcbNprdteGrJNPvqoBY8sXXZtkfaHUeAM2tykkQ6Xj4qFkby5&#10;lhUj7tssG9lhWiJ3MoQUs8VHcOv46k6XZQv7AcmdKEw/Qja51gjZrCxbAUBF+j8CVMGQZpz+lyt/&#10;+czj1vYc8b6LYOLnbgE8pCENSNv4LN0PfS9hM96/h+st1kWcu7j9BTvlgftgygP3weQvL4Yj516x&#10;e0MS9/E6+MQTstu1p0A09rRT4fil34dpa5+FKQ/c116mket/3AtdMCUpavd17YD186+H7U8tzYna&#10;C/7jsWXXOusRV6lNHYDYcO6RzH5E1iHx19kjQEJDtObeaaoexU0HAWtaThlTGLGgZI5Bsrr9/Qik&#10;OCW0o/ClwfJu/zgGaQwAjh41atSYf3rwwQ+d8Pbfeqd58Xz3/4UXb1gI/Tv7AYnyB1Bl4Y688gp4&#10;0803pED13Yfhta9/AybcvAAOVhdSz7LlsPb8SxIAq+pR89rSnrKHvbUOO/kkmPLAfXsdiKzH71ix&#10;EtZMn9kWKyIoH84jGJSfOnLsoTD5rsVw6DvMoTTQtX7Doj8++eQvMg1TTh3B4N+lpo5IjmIMuKi6&#10;TowPabSIsA/ZMBl9Lg03Agof2wrZ5EVueGq7A0wq7V+4RAZRG61uf2LfiZqtZrN39syZX135i1/m&#10;GdKdN0PjYJTZz9wgBcdyX/v638NOAxzGvu9UmPLAfQkQ6fCuYAA/aKtZ9rCTT4JjH7h/0DTWWprY&#10;K0vu3etA5LWpdkTswBb4dGHklkTcbTUmwPrW7YCuefOzDGny0UcteOSxZfMBMgZtvJeNvwntIUNS&#10;TbLISxZIRV/+nm4OcbTQrGZGeYbk5rG5AlfEQkjyg0UbgJwhYYc3W3dDIkcHpoQ4BvywSPnz6IMO&#10;OmjMP3zzWx+a9va3mQxpy0P3w8YFC4F2EmugLaG4iHDwidPg2L+5r+2+qlWnvAd613Xt9vRWAICu&#10;q+YPmjol38aiRxftLSACKOqyNt768dJsG1oXsp7wTCnT9c4OhAijjjkEJt/1RTj0HX+YY0if++OT&#10;T14MfgxXUaTb/lw2dyq1y5AEM1LhGWm+5/+WgJH5wWXYWoORfbdARKRYu8GnN/ghkQkgAcBoRBxN&#10;MXTzIVoBRHGS7egxBx005h++9a18yPbQ/bBpwUKAnca4cgBzQKS3uqjSdjYvXASvLLkXxp52Kkze&#10;g+bYvq3dsGb6TLPtZDCsvQlEqVb3MGxeuCj57FkwskzZxPFjAxwQoeOYQ6pCtghIkE6udeUq/cR1&#10;0OK8Jp4VaweQjpv6Zggm/GUdAaW9aSGVCLYNRW0MLw8KijsVxWxbxg/JaB0h74fkQzZvOyKnjzR7&#10;d+0qQracqH3axTBp0c0APGRzHdrBH0n1Ru1csRI6p89Me6jYBeiBqPCD/lR2f/Su64LNCxcF+1YL&#10;cDrGjYUjr7xiUB7PshFIewpE/vXf/J1vJuFq2thOyaRaYUnMRO3gsU0ErRe2V4VsN/7HMheyAWsd&#10;8Sb/AEhGc60z/w+/aTtkowpRmxN30szIVMrSF62ZUVnIJuJt3wuEEKc5+LDN13/4bIcL1WA0kCFq&#10;gxO2AUaPOfjgMf/4rW99aNpvlYdsCUOqWB2vGwdj3xfriVpbu+HXD30PWi7zVuYR5AFLL+s5fVu7&#10;4Zl3/M6gO47HL/2+yRD3BhDtabhqar4GcyIAGHXMoXDMlxbDIb9tM6R1XRs+964/yDMkU9SODeNt&#10;MaRUwC4ZAusziMdNmZo2YHLVW376YeOBvc8AiSuOLqIPRunEsmy+s7pIuUYNyYVrhZ5EHIRips2F&#10;bP/0Lw9+6O2/9VY7ZPvX+2DTjXc4QLLvKmEz+VQSAmejLE/wjnFj4W1P/dj87Gumzyz1+Tl+6Q8S&#10;XWrt+ZcMujYSyxt6d4Bo88JF0P3Qw9C3dSuMPe29MP7mBcnn79vaDatOeXfbBaNJYWSJjgSIMGry&#10;IXDMl+6CQ377D9oP2YpMG/PUxn5mnSNNzhxWiKJgBUa+q6PUj51hS4M47dO1RFShJdVLhWy8dQYp&#10;XNnSgoRZ2FIM2RBaxOxrCaAJfGKtqtTu3bWrd9YHzvjqL375rB2yvf8SmPi5mwAORu2YE86CxGrE&#10;T02B1Pc8V/BYlbLv29ptgs5gdIjUPXm7A0Qbb/04vLLkXuhd1xX6/CzHAF3XVR3ykP0d5WRWdGde&#10;a912WHfNPNj+88eyIZvPshUGbdx+BGS3P+szAO6pTSXd/qyrg6xpQ6CpXpHhSR9kGfDXQFQNSJ1r&#10;IiAVAiML7pFQW9gC2HPZfJU2EQMkTLr9d+3a2RYg4SGNtClTaYLmfDb28yEnTDM1opzWpB83FJYf&#10;geSdCXYHiCy/p5zB/4Ar2q1rkGIdDrO5jmn/q+eVFUbe+Mhjy+YTEbMfQWXyD3KUNi+NdHczU0My&#10;vPfzLWfMA5uyHzKr99erDJAkqIfbA3nKi94x0jfYurlszn4Evae2ELVJNtcWzbbNXTt39p51xoxy&#10;QFp0s6vUxqTeSIQBJckJS0tpV/MYKpNE+rZ2w8ZbPw6rTnkPdF01f68AkV9WC07HuLF7zhBRlm+g&#10;OsZ9XTuga/61WYZUANJj88D7IXHHyAKY0PW1+VIVORjevXcCSJZIrVvKlO18I8maoYpTsYai3Q7Z&#10;/I4usmuAIEYgEQL2s+m1oXWEPENCMXlEARH5nrZm765dvWedMaM0yzZxkQ/ZIJkPTwCZzEf5BDdr&#10;goYFRNYFN1iqsdtZZVm2doCoLCxtjBs3ANCBrBeS/j9nuq21PUWW7ec5hnT0TY889ti8YD/ikytF&#10;Zq0jaJ2yywAA5Ig/CUixPwn5tWDJQGG8NegaBpR9TgTpkMd6tRmygZhr7CYisHHtVPghIRuDhNDn&#10;DP5bzHbE+yI5+5HYx+Z62pq9u3b1nv2BD3z1F798drkNSEXI1jikQ9hTxDCdhE7kywD8iWSm6ceW&#10;X0hlusjOFU8PmWN55JUf3CMg6hg3VhjU8dUcSAg7gLIaVOJ3kfa/tiRkO/qmR5YunQfoKrULD6QO&#10;QOeHpKeOEMi5bG7booaUDhUN+hCmjfmIyOemRSvTZGIB/3S1dDQAQCrqkFhTILHvvH0kjkEi1jpS&#10;VMoGQELEJkkv7ciUIIRs96z85TPLcyHbhM/dKDUkpSPmtMHervSi0Z3+FhBZjKDINA0d25Ecq2kX&#10;iI594H4zzM2Z+JfpRbmaeopXdcponbDdWtsD60tDtqNvemTpY/NcuFYwJIIO8gzJTx0BPgbJARJr&#10;9Thu6lQUoRnxGx0qZ8tImNjctMwIHDSbees1AEAi5kkDemYvBXHb9bKxMUhEhajtQjVyfkgJGAHJ&#10;LNsZZ9yTZUjvvwQm3lEAErBsBxo+zPxE/vVD/2ZeaFMeuB8OUhdaVS+adooc7MsCnIEAUQ7MfjXQ&#10;/UCqkQJ5eRsmo8QsQGqu7YGua+bB9hXLykK2awCZH5IXtf3UEWTd/kRszKJwccQ0jJQ6JalkSVFn&#10;pOdfW+3CDKhWd9Z1RgNdx02ZiqEvhxKJjzvv+T4238goCyNjUWTRywZUtI7EtpExiDh69EEHjfmn&#10;b/3LlW//rbea6rGvQ6Id/aITPF+2jzDx05/MAoxP348+ZnJpa4meV98xbiyMPe29cMgJ08Lz+rZ2&#10;w46nn4buhx4eFJk47k6wY8XK4HK5J0DU/dDDA3LITI5Rps5IA1bu+6hjD4XJd98Nh/72yeb7reta&#10;v/Bdf/AHd4MujEToR8C+IDFQpts/YofUT426xbD5vgJbFCaJXhioK7D3IiCpEyet1I7zrhrg/IvJ&#10;F0YijEJwhZGIvsE2rdIummxHjzn44LYACXb0g0gQY6xZ4edCx7ixMNVNwtidxccFDVX7kXbBqwyI&#10;9NikMcdMhrGnnQqHv/OkkHns29oNO1c8DVu/+zB0P/Q96NdhrQIezWazehOv1J5yGEy++y449MQc&#10;IG1Y+K4/OPluRGxR4TbRBwR9iNhPRLFSG5nsgMgLi/z7aaeLWMvGMCbfKIuZ8bQ1GO0dQPLjn4iQ&#10;XfW8Wrvh6HAjTnsoAAkARgPgaABKW0cCOBWAdNDBB4/55wcfvPJtb/1NG5C+8zV48cbPQf8ukpqR&#10;1TkOAAef8PZSu9Z2gKjITn2q7dfw/XFVYdFQA6Ixx0yGI6+8ohKQ2+n8z7Ep7QYkuv09IN21GA7N&#10;VGoLhoSOIRFrH0HW7U+sdYSUG5xqJUFWLe7xJi16TCo9AdIJgfXabQ2JjUEif9fw4z5Iz2WDfuet&#10;nc5lKwoiUz8kVam9a+fO3pkzZtzzzLPP2RrS9Eth/OduBByDSQxvrZ1P/wJeOP9i0wupLDTzF+AR&#10;c2bD5BLL19wFPun228JEk+EARLmmWWuNOWYyTHngvrb9oGI9IpqjrDgg9Lnm2h15DenmRx577Bpw&#10;dUgI2AFs8khwjORpf1KgwrvbmIMEByIE7/SYqTFJTsq6N22fMKRw8CiMaUkdI72GVNSAeKOs1DES&#10;pX7k+tlGjznooDH//O1vX/lbGYb0mmNIsLM/EUCtMKAxbiy8fs5seMOVH8wCS/dDD8NrfxcHKg5n&#10;+5GBANHuNtm2+/l1j7tlUUIqOzd66uFw9F2LS0K29Qvfdcopd4ekSuxl62PaUeqHxNvGCRIHSdEa&#10;mTVXyxUq1WHavtGQws0KgXy4FrWkBgA1wlA+D0gFKBWNtVFLYqZsSkOqAKRffedrsOnGzwHsKmFI&#10;jObz0I1XWfeu64KeZctF+j7XMMuf86u/+wbsWLESDjlxGhxx7mxTm9LWsINlTf7y4ixz2xtANJDP&#10;nyYkvCiDcvyY0ppHTTkMjrn7LjjkxApRG7GFAC2KhboxZPPd/lFHivc19H6P7F1jL2fBjDBUdmd8&#10;kxWC1WC0FwFp6lRd4+55bGRHrgIWERuh5gMUIJFhPyJE7YIhHXTwwWP+6cEHKwGJdvZLiwpgorZi&#10;Se2Ung1n+5Exx0yG45d+vy2N6M3f+eYeAXI7n1/42aA6bpnlj+GoqYfBMXe1B0iOJQVAcsK2ZkdR&#10;2I7EhlRUULBtJ6LKkcnmWCIc8f7X+0RD4oMiyQlJvqfN3V2YA5+sQwqFkXxQpGsdQd1Yi72AhYY0&#10;+8wzv/rLEg1pwh0LAA9usFYRSk9oNmiw6rzw00OstabE2G3zwkVmt/tg63XLgYvOmvGR2NZnXXXK&#10;e+CVJfdCz7Ll8MqSe2HVKe9JRPt2tDZRaUQyStL1ScT0o6IwcjusmzcPtq94vERDWnY1gEumoDNo&#10;Q+wgogYiNjCYeavptXFoo+ht8VvTsERLIuZpZH7Ieu1dQFqTFkQTsx/ho7QhVGvHwkjElmgbKbr+&#10;w/hs30KCRed/c/u2bbvKAOn1p18GE+5YAHBwo418RYlXjVvD3X5Ee2hbQHTYySdlQXSggDzp9tvg&#10;bU/9GCZn7ILjmHoUk4YR5IggUc7hgycCaHX2wPp582DH0zlAOuqWR5Y+dnVRqQ2jALADgBqA0CCg&#10;BvlOfz6PjRdBekAKBdm+UTarfJHqvKXaRmRfApJormXCH0Ls9qdQ1+GrtYtuf6I4dYR3+6PoX+Oz&#10;2SIgPfPcE1WApEfo6J62qjUS7Ee6rpovRn6vmT5TgMjrz52924Cs+/h8G87Y006FY42RS95mOHz5&#10;30Ec80cMtAh4vZKr1O7cBuuuvqasUvuWRx577GpXctLhW0cAnL7J57HFvjQU5wxBmIJSgBG2wfdq&#10;DNp/DIk3EvJkPxi9bCS7/UNzbej4h2YSroXJtdDc3rNt1+wzZ97zy2fLAQkPjpNrrWrtKvY0UuxH&#10;+MjvlB2eutuAXLVvd2cf8ZoyZCORfF+b72XrmjcPtmcZ0tG3PLJ06TWu9s0PimwAYFEjh4giO0wg&#10;HSIQkJs7NsKpVGEjUq/9pyEpB0Zn8o/R5N9PruUm/8g0JB+yeQuSCECx45+gFwGb23t6ds0+88x7&#10;nikFpBsAD+J3tD1nySPFfqQsrGy3N+3gE08o/Xv/1q0D3yhe78NvKqxPEcGFbNeUhWxH3/LI0seu&#10;gmju3wFADSwm4kQgCshChmBVbE9DjNE1PdZqWrS/16rONSSLfFykFjg2SUBy/UIgmmuhKIqMnkjK&#10;nC3aj2zftm3X2TNn3vPLZ57NANLlMOFzRcim70ztnB370n5kt8ZJ7+fVtmeRscqcETzDHDA4o+qc&#10;18Z6bDKxbK7NAtKtjzy27OrogwQ+6ysnjdgDP9A7ozZsl0dDQ6ozaft1PQhjlCGM7vanaGFLzjES&#10;IyChtx8hoSPJybWxWru5fXvBkPIh2+Uw8Y4bijFIWiytAqN9ZD/iq7l9GHjYySfBxJJRSgdq5TyL&#10;9gSQPUPceOvHBr5BlCEcTOzmDpJeQ6oQtW99dPnyq9EPmSjCNAlISZW2Ykb5gBJY6q024z9ggETi&#10;RpCO0vZZtkI/ilk2UJ7aQdTmIZsAp+b27dt3zZ45MxuyHREAqWGeMnoklgerXxv6kLcfGXPMZHHP&#10;a9d+ZI/GSe+j1TFuLEz+8mJ421M/hikPxEm9veu6THZYBchlPYA6WzdwwcjosPCDIQ33SEQsRO1r&#10;8qL2UZMm/vmjy5dfDd55gtfKeWFKsDOI9ZgQbGczG2qFajVDOgCARNZ9jQvaMWRzWTYi6kPEApAc&#10;M0LEJopBkclXc3tPTxGylQDSBA9IfPY7s0VFbhBPVBTzGU2uB584DY5f+n049oH7YMoD98HxS79f&#10;Gmr5GpyqcdIHSvQef/MCGHvaqaEWire+WPpQznjtiDmz4filP2i763/gzIh1a3iMoJgrwYzFLQJA&#10;39rthaidCdkmTZzw0aVPPHEVIDagqDlqBN8jXqrmHSsc+SIi1ZvG2nxRIyRjS3UF9r5fK6e8Vfx/&#10;BvZqQ2pkNiSyl035ISHiKCpms8U+NnSV2mR0/AOMPvSwww/6xjf/ee5vvfU3/x9TfP32X8OmmxaJ&#10;XjYZVaoL73XjYOq3/3mP7UfGnvbePR4nva/WlAfuS4DQz5TrGDcW3lxiv+LrlA4+8YRSjWiPgQiU&#10;af8AIjseMI1+8+Ew+e674ZBpKfDv2tW7btrb3vY7TqtsIWKfq8x289iE02l4i4bwpQ0hge5my+hI&#10;9dp/DInGkGCnCMS8YlKGhHEMEoETtfXUEWKd/sLwP2hIS3757HNP2gzpsiJkO0hZ2Ao2Hn/q27IV&#10;1l81f7cuot0BIgAYUGf83lhmKObqi/q2dpd+fl8Uua+BKEexBeswoh/9m+YaF7IZFrZEtAshWuA4&#10;mxxu5G9GWY1I+KvtI8xZgPXavyGbrLTIh2wE/eTT/t5Tm0i2jvCQjTgosUrtmTNLAOlymHDH9YAH&#10;NdJzB1lzpls73cW0O/YjAwUiHgrtL/sRaxzREXNif5kHk90pTdjbQBQVGUw7I7Uswz21MVqStjp7&#10;4OWv3Z2JBKkh/bLdq8tQTfxVVWCj9DEytr7uTzvwDEkNZMyI2lgI2qB62byGhIao7UEJyNcjRYb0&#10;jA1Ir59xBUz83A0AY9oYBIoYAOklo81Bh1hrz78ENi9cVAlEvq/rmXf8Dmy89ePm6w7EzG13V84m&#10;l2/7jhUrYc30mcEsrXddVyU47XUgKiMeZDyWKPXAL3OVLGqJfI9aI3hmx2JeDk4BjQoLEcPzOpmP&#10;XXftH1DNSK8Z0JvYj7BZVrzytTgZCGS3f2G27q1rRyPiaCIaAwhjEHAMcU8kgNGHHn74Qd/457yG&#10;9NqD98KLN94J1EuqoAQM99B40zv4xGlwuNNZCIo0+DZmP7I7wxMPOXGamYnaH/Yjh518EkwxWjRy&#10;7z1Qi9q9xojccbHshTNCUzJSm4jg8DPeAcd+8R/kNu/cufrEt/3Wu4uQH5uhf7LoFvA3yKJWrqiZ&#10;c1TKnPzInNhqIjR4Q7bknoaxdcTXIbmpI4goKrWx+AqV2m7ySC8Q62GLWlJRqT3zzCXPPLeqhCEt&#10;ADyoEfVGRHtAJDupd65YCa/c81fwypJ74dV7/gq2qjqiAzpOejdWz7LlZqvLEXNmJwK317T2JxBp&#10;cMEYVmVVGWJ/J6guhJZtsP4mSalPLHOVRZd2S+Up3tpf96cNDUASzUZcQ6JoP+IHRQL0EVFhss71&#10;IzLGIMWu/+b2nm27zp45MwtIR8xwGtIYbf5O+ZBAeCFHGWDQjpNuY2289WNm6OVZ07S1z8K0tc9m&#10;u+73FxDJX2ESgiH7PSq9yBKg/eonwqJhVqX0Y98lGhqT14xUKwiiaO0H8+n1GjSAxCfXYkZDAsN+&#10;BFlhJGNJYNUiYez2P3fW2V995tk8Q5rgNSRuW8HE0HgiM78dX/tCNCjGSXuL3CPnXjFgralvazds&#10;uvVjuw0k+xSIxE2BidPGPLMkgU7yN1l/7YI+yZITCm0faIIjoit61IUh0gipXoMdkGgMAR+gRwYg&#10;8V42bz9CStTm7IiZtJH3RnKFkb/eumXHnNlnf/WZZ58rB6TRipmzyaLEHSJVkd2BHift20zGnnYq&#10;jL95ARz7wP27DSgDzZz96uvf2LdABCr1yiaF8I79JMsmAiSKxzI7Z0+1fkhdM2VjVLj6p2EYMlDC&#10;VE+q12AEpNGEph8SJr1sTj+KvWwALQCMDAmx6dP7QFSEaYoh/Xrr1h3nnj27lCFNXOQYEncRhWiD&#10;isq6FitYzf4YJ22Fh4ecOG23apU8ILVrE7J54aJsNnCvRmnsO6oo39SQvHEjAyg9ACR5A+5lxN+K&#10;IGFgHmeYgI2g3onJopgiWb0G3foXGk3yWGIsjPSgBEBeP0KX9kdv0FaEbUXLSNFk2wvFWG3ZYAvQ&#10;S0CBIZXXIV0n0/58fA6fJsrOrQM1TrpMp9rdsgA/881byGow9J5G3nJ2fy3UQFMR0pEaTe2z7RWY&#10;gCIsCyG65kjFmTkKuODAR84Gp8eY4q/tRIaGhjSDelnM5sZCaic0gn5CVQvEBeWqs9g95Ndbt8J5&#10;s2d/9ev/8A/wtt88Pkn7v/6MIuR68aYvuLQ/Z932OKyX3PjrI+bMhp1snDSy6YDaY7KdcdJlYFYG&#10;RH1bu9s2g8stP4jRb+vBJ54AO1c8vc9ZkH0MUdWBpb2nqGqR/A2ESJ5OJa4fyECLWc7Kjn1ERDcq&#10;GxpJkaOeIlsD0JAEJHVyEJD4idmPkDf69/YjhbCNRWMtQNCOZLU2eIYEze6tW3fMOfvsrz773Kof&#10;mSHbGR+ECXdcBzimkRbc6ZOaCFpbu2HTn38CfjHlrbBm+szoL41gMvR2anXKrDaqgOiF8y/eq/1t&#10;3tv7gAAR2Nc0mX+XDdCxJql9vUa1laGWg4hZ0DbSQBITQTu4PdZR2tAFJOapXbRmG93+RcjW8sI2&#10;FY2O0eAfXbU272Mj6gWiZvfWLTvOmXX2Pc8+tzoLSBM/d33ay2aEDb6kRAvcwMTvgQBRmSDcDhAN&#10;NWfJaoBQwMPFau1txCe+Cq0nH6KxyA9NLRogHfUIHoxQMiORivVvTmmYV6+hBkiYMiR0hZEOlJye&#10;1HKTQlug0/3gtCRM6pGav966Zce5Z8+6J8eQjphxBUxceF1Rh2SdyIhsDhslF4jIoSDWQLSnepEA&#10;F+N3KAGL+M3CH49MZt+LA4CJWpjdqNgoy11qfWqfoyRirRkNVUBCcVEbdUjEu/3ddFCMgOSKIhEw&#10;iNo8VGPZtmb31i07zj07z5COOOODMPGO66Oojen3dhIlHWN/owaivaAbUYY5mdNgxB0Bs1bV6gzD&#10;6OOmBqUppmQwI0usJKkl1WtoAZK3H8HM6ULKMbLQjgqGVHhrtwCgSUB8BJIL2Yo6JIzNts3uLZ4h&#10;5QFpwmevdWl/GTIQWQW4TPN0J/TEz3yqBqK9oBslFdUqZPOlGJGIkGBL2TDNomOogIVn7QUzMvmb&#10;erG6EHJoMyRrJicZ9iNxam0/G2EsGVKhFzWBz2RjntrdLmR7blVGQ/rAh2DCwuuKNtyysUdEyRk9&#10;5pjJMPZ9p9ZAtLcYkr4ZKDmHS0D88Tkk6C/8i/L6kLIOsS1EyEIxfS+tQ7UhryHFHiGzdQQBIyAV&#10;31sQ20eaQdh2wAOqBqn4wmb3li07zpk1657nVj1fDkijy0QN1dAJBI3d9IWugUgDEEo9jtWAoWGS&#10;p2uNcrIN8lgPwTD6l8fWn3kNO5YEs1etXsOQISHLsjlBm4peDT+51ts+RIYEydRa3mDrMnAUGNI5&#10;s84qZ0iuMDKcduIk50NSip93rlgJPY8vHxAQAUB20saIZETA0+6YaknGMdBqTk7bo4QRGf5JhurT&#10;SIBGa0MItrlSvYbsWr22k0R9Ga9DsnrZFENCxFaoQYpTaz0w7QqghDFkm31WSch2xodCtz9vvhT3&#10;RH63RoT1Hy4fJ20tq4p6pAKRTBSwZmWd6gcuYvvnJI5VKTNCSEfGhPCMMS1G0hpCEecCE2+8BACq&#10;PUSGHSCh6KJXGlLBjsiBkGNI2A9F/VFfsB+RE0c8Q4qA5LJvv+7eWh6ynfFBpyE1EnGV+IXifu7r&#10;/nXpOGlr6ceNWCBqZyKw1oYESSGbuPC/Ui7uxvg8AmHq2EgwLXjgqjRc3Sg77FYxuVZU4KukbBin&#10;XTTXOqc+RGyFcdpATSLy1doxywawq6hHiuUA3Vu3upCtREP67Pyi219fDBmTeOTt4eoxeg795oWL&#10;4JUl90Lvui7oWbZ8ZAJRGwCULeHh4VtJCQYC2mGa8NdGKQsBwCgdKwp4M+xoa4I0/BjScVOmSlbu&#10;uyCZRSwVDCmerIWYbfezucJZLXgCEXRv2QKzzzrrnr//p3+Etx5/3O8lgDTzSgAAePGmL4J7h8CM&#10;UN/d2fvqy8JbgAAUfWHrr5oPO1yf22bX+zbiF9uHyP4vmVMcrEAkC1EpgwfEiYyWnpLX9/DjJsqi&#10;bpzz9L2s9qhewy9kSzVIf9YQgtKQiInaRcd/FLVdV79jREXIRtQExF5ELCq1Z82659lVq//TZEgz&#10;r4QJn7vW+SFlUsuo/sa2/8i5V4hpIGOOmQxHs4GKNQNiXRoK5EMnvtFEazFUbGOskdDHLUB0ANZg&#10;dzoRk2efXTOj4RuyyRPE39687Ugqapdl2cgZtIEEpKIeqUj7nztr1pIsIH3gSphwx7UyZEOQVcNG&#10;0y0CwOHvTAcL7u7wyGGLR1X6EFEKXIbti91Kot6FVAhoTbEm7mcEqiyfddPWhY4jhyGFbEfxpSq1&#10;o0EbYDBni71sGpBkHdKuUAbg0/5btuw4b/bsJc+tej4PSAvnF2JCuBCcVkHqQmIZOKvD/oB1yA8R&#10;dpSAjrZ3MUKrbJ0RxxC0bhwgek68xtTIFjNSTYdGJCB1srR/EaX5EC7nqZ0yJD+XjZI6JJb2L8oB&#10;trz22o45s2fnGdLMuTBh4bVM3aT0ZskuKASAV++5NwGfWifK0BcGOtx5UzCggb+4MmrM0DISGiQT&#10;sBVKSgW8PnYjjSFxUZt8uyOBUoupX1H1VjTaZ+elfwyZXB62vPYqnDd79pKvf+Mb8JvHH/e7loYE&#10;QPDizYsLWGMhA4G6iABg17ou6Jw+M+hGO1b8ArYte7w+sGzfm0WLZAjVkOayygc4+l+jgSXlzbWj&#10;zGBSU6p6DatVNSASoKjUPgObGCIzb7CIsgiAgPrVmdjS5xPpk1Hf5BBhy69egznnnLPk63//9xlA&#10;mgsACC/e/EWApj2hif+ud10XvLzk3jrfYl/3ar8hpymJzzXqjGU7LWEhowrZDBoPGYtpo9aWam5W&#10;a0Yjcv0LjSZutoeIclCk9kPiGhJrrkVEF7ZRL6tHkhoSQXPLq6/uOO+cc5aUZtkWXhuybFqC0NpR&#10;7dkO5ZpO0AbB1IsQrZHWaGhDOTwiWbPIcAWF5z7xuWkWO2JPqptjR+wKU0conFwEXEOiOCgSCpaU&#10;ABKxQZEEFDUkchoSRg3pV6++uuO82ecseXbV6h+3B0ho6hr8zl+fvRm9SE50rWYwSv+h/Jgi1QaS&#10;/t2yimmYR5K9KUE95rpmSKPJ4OAQmFEEJmk/gugAidIsW5jPhkWlduEE4ETtV3ecd845X3lu1fOV&#10;gERA+eqTmhllwyI+vDFpTkY9ERjE0E1e75VlR1ZtIoLdhO/eq5GwIM3MeJt/fXBHLkPiFrZy4LoM&#10;2YgXRlKa9ifW7Y9Glo0B0pzZZ3/luRKGNHHhtYCjsTRMsJI5NTEiZq6P3IrR1IREdbY/5CXTQVBF&#10;V+kfjf8GZgSMBSlkI7OvpF4jFZBQzr7yaZkYsuUKIxH7HFNiDAldZbYBSATNLb96bcec2XmGdMRM&#10;V4c0WhqEWa6miLKHTUcSyFwBcJjrTcLZkWk6nFEmBiIsaxq8jzIRU9ImQpa4x14TgU2UxaqtrgPv&#10;eqmQLQ5oIHb6ycJIbj9C1HKNtoohYS+rR0oB6bVXd8w5Z3YJQ5rrCiP5wFIU3s3AwxFDA/V3fuLF&#10;f8P8xouMOYKR4keIGhKfApwY8hPkmVEICYEX0qbkxmFQQwMNJnXa5TSrXiM3ZGMUPe32R5T2I2i1&#10;jlAzakXoQ7fED2nLq6/umHPOOV9ZtXpNOSCNxnAhCHakRmtTmbRRPSV1eGhGkA52zU8NYUBfUpFt&#10;MiM+3EPYwKRaUmI7S1kVCuoCyHpJQJJVthGQgoO7AyRUgITSU9un/Yv5bCrt77JtW159dce5Z8/6&#10;yqrnM4B05txoP0KpekoqXOPm88kILxrm7l1E0rvR60GozBvUz2k/WzviteqS1ZbCDFMapcSHSt6k&#10;XjUgkRK1E3XAARJxgzboB/Ke2s4xkpSFLfq0PwqDti2vvbbj3LPPzjOkMx1D6uCCLMnOdHFnd7EA&#10;04pU29QwZ0gKoMpKITC1phX+1rnXFm0mkFbh6yGOXIgio0CpDs3qVRWysYZV3ghia0ihudY5RvpR&#10;2qTS/kRpls0xpNXPl4RsdzBAyl1QUfgSmaIgXg/zUA11m4Yy4wfI4AdAxvdI7WZS4Z7ep1r8RixS&#10;+2TQ2spZavWqFwckmRbmeV9Cn22zPLUR+oDYKG302hHazbVYMKRzZp2dB6Qz58KEO+YBdUB6NzdC&#10;lvgdE5YwnEM1sV94qp4xpBBZkfJZLNk/RAb460psIvkGIZumX0n0DfF4D+tQrV4VDCkJ6p0XEkj7&#10;kTB1BFuujaRVWNSSY0gkLWzRz2mDXkRsbnnt1R3nnH12iYb0YZi4cB5Ah7xCygsi96RTfQjjkhVd&#10;QVregKUsM8NCdcGj5byWaEZVgxwJ6jqjerXBkNTZE+uRVKU2qsm1zjEy1iA1ETFWZlNkSAQURe1Z&#10;JSHbWVdJDQns+iEZAAz/EE0zliSf5kM2SsdEib9lwllEQxOiDM6w92gkr2CPkqxXvdoHJHk3NMYg&#10;ATkQkoCEvFKbDYpMHCN5pfZrO84799wlq1av+YkNSB+GCXfMC3VIVttDMpiHRsAsHN4SIkZk2swJ&#10;pS4IfACkGaaVERc+nRqFZpTrZtPAVNGLUq96eUDyWbZ4UyPgo9BIhWxFZk1k2YBPriWR5k8A6dWX&#10;X95+wXlzvrLq+QwgnflhGP/ZayJDSvQjSs7tYX2W6wZZyBsrisjKa2leFqxqordKFsWNSup0DTWq&#10;Jp+uK+lFqVe9shoShyBQDIk317oxSAUzoryFLTlAEmUA1Hxl8+bt55875yurVj9vAtIbzroKxi+c&#10;VwCSmCyCWf1kWGtEarqHiJ4QRHbRBJkyUiIG3mXCNIKkxaxhi1GZTv2aFdVrwCEbmqI2xAxbqEPC&#10;4IeEgiEBWM21mDKklzZvP3/OnK+szjCkN5zFGJLFCrh+Mtx70xBF2wb/3KSziShpDfFqaixDPJBa&#10;XSghQIWAyNtBSFFUlBRqRN036rV3Q7bRZJf1E2sdKUI24hoSguxlA2giIAvZqLAfkWUAzVdfeskx&#10;pAwgzboKxn/26kJDYvVFVi1NLIaMEsVwkFET6xBD0EZl2J9UsIdwtwr1gPkXUbAKTqIuPh0kzL0m&#10;NboINX+rV712M2QTDClUrxAbqe0cI9VcNmfyT0AelLhD5C4HTEHsfuWlzdvPn3NuniHNulowJBFB&#10;mJNSybS3Hdr0SNUAmc2yxpRqorwuxMmMCMX0a9jMsyH6Q7QlLupRtTUzqtceABKn5d4xUlvYFu0i&#10;zKANYh1S0d3vhG0UU0eQa0qOIZ13bgkgnXUVjF94DcAo1Q5CzEDMuEiHzRUQQlJMuu+zNc48y4hl&#10;2bQSD30dcKEAI0pnUFGkYLGUu86k1WsvMSSSZlnI/ZCs1hGiaNDm+9iiD1ITCHrJt44gyJBtzpyv&#10;rFq95r+ygPTZa1iBC8qZX/zC4y0Tw2oR6EAVyyMumwXpB+tiac2MDIbVEPl+ypgruDtFnUmr114B&#10;pEQPJZ/+5yxJNtcCtNAzJN82wsTrolXEWdg6xoSIzVc2b95+wXlzvlwJSB3OKU47V3CtY5ic/6gA&#10;loOu3RuPaXjHxlLnhSkFPEYVAY+8GmLOlbC/U2yoBqJ67S1AUnVIiEgs/U+hYttPHXEMqWiq9SEb&#10;RfsR8K0iFFtHEEOl9isvvVQA0vMZQJpVhGzYgcILyZqGMZzCNK0XUTabSCJq4mJ23upRvU5G7KYk&#10;te/YEYY+kQhQNRuq1z4N2WKjdowXSLhGxtYRH7Kh4aktHSJ3CX8kV4d0wZw5X179fBlDurroZUNl&#10;QWIZ1A8nQBLgAgKkULXHxAEI+WJpRLUP2wxvG+aG8Y5aUHOW6lWvvQlIBLIbwZo6AqQ0JF+pDWkd&#10;EmQsbAGar2zevP28c8/Nh2yzrobxn7m6uCoy5zrC8NCNklAUcoXOmQmw4E39MfM0iSfCSx8M5gQA&#10;DUnGlGinTflHgiVnvQ4MQ9J3RRLWIxk/JIjd/pEliSybBqRXfci2es1/5wHpqtjtr27UBMOjby0Z&#10;5MgdH7l+xEI4KzSjnJ+R/aZGWj+WDzVIi0u8mxbLY7x61Wuvakjxlu09tgNDQu6praeOuLlsYXIt&#10;ZMYgOS3JhWxfygLS2dcUDKkDo26U8Y0eokgkr2fDmD/oR6E2NYKSn6WI7dqIaD6WpP55BTZAWqBk&#10;+V3XrKhe+5IhqZuuS6QwDQkMQHJpf8TCoC2k/iVDQj+FhIgXRn5p9fMVDKkRQxKyg5yhqRWRzJNh&#10;ohXJ4NRf/6IeK4MJZEk/AltskBolipcs8HGhGWmntnrt0zVt7bMj7jOvBqDjpkyVaikQQkj/h0LE&#10;fjVlogVWoR2ClBpE5hjh1Zdf3n7+nDlf+pu//frVxx/35v9pMSQggM1//mXAluxSxyScoGhIpl0U&#10;2fVE7HqKj81Mukgy2VZuXArF/L1Fdgxsb7PybY4eMKjCKzG+qJKJqWNiuQQUdUZUIiqRGN5WY1G9&#10;9jkgre2MntqyGo+AiBCRkGtICH0AqFpHMK1D8p7a5EK4ogyg6PafM+dLq3IMafY1MP52pyGpO3s0&#10;alLVOCVV2ykQsRHyFrMgrfBznUcDhyIR/P8urNJOl7zNhVvOBuB2GbWc1SzlrIfkDol6k7YlQl5n&#10;ZIFMmHWktKM6TKvX/gIk7hLI/JAKD1tShZHU50YiFRoSUZ+r0A5pfwy9a7IwErDo9r/o/POrNaQG&#10;938O7bOiIz12sxveSH6stGXnyocC5Fw0IGN44nQc0n7enDXxkdYZYzQ0mBlRmWSfqTPSFtXKfgjV&#10;dvnVMAPH7HQEqntl67X/AImXsvB+1tA2osYgUahDciwJQ9rfF0A6zciJ2hS0pZc2bdp+0QUVgPTZ&#10;qwAbkTXEkjxKJ2VoxoJe+pbZqeR6Q6N5V7MSoxocUftVtgE2ZjTEwlpKnQqsSb3p+6Csuk64jj2G&#10;NmVGqJAa8+Fqveq1TwGpszM3uS/wdpf+N7JswYIkpv1JGbQphuQB6fk1nSWAdDUAUhrigK23clbD&#10;azkR1ZRWBWjZyfKaIYVwLfN3E2zIDgnZY9GIt0h95hwgEGQ6+yuITCOJ7bSFiFa/akCq14HQkOKF&#10;QiF0IwqTR1C1jgBBy5mz9bFwTTpG8rS/05JeenHT9gvOO+9Lq5+vAKQGCqaABhBRhj3wm30SkiGa&#10;wGN5C8WQkQkxBNn31a/Pg03Qr6mr0IGJ9jwszQ1Z0VMxoQI7Es2IDIqkX6zWjep1IEM2b3hBIoAr&#10;QMnq9kdsAWAfIDYRMW0d8YCEzriNCoZ04fnnf2l1KUO6ypjHDMIVEVkZOSSZJ2RmY5BmxdhzQsZL&#10;sR60JBXWT5pWWRshEqYYIrAg6T+LDA4zAINiNC8m74daG/NFj6LlQ7d9mKMCampUrwMYspEdsiFz&#10;jBR+SECtwoKE+kj6arMQDXf57Jr//UubNm6/sIohfeYqwIZys+CG9XpGfTJ3HpOxQKSBQIu9unKa&#10;IGVhQWDHROMxhw5wkNNd/LmSHv+3qrpHgwH55+ksffDAJiAVC5LyJakZUb0GScgW76hyUGTs+u9H&#10;3lyLQUNqhX42jBNqC6dIVxhZVHIXgPTipu0Xnn9evjBy9jwY/5kPAzZQ2ddSMhY6vdFT8JrOzrbn&#10;DISDTTaEUroN5muISLGz+PIkmVsuwiop9xFGRGbpUE4zIhVohgAVJdXyolsNSvU60IAkpx4zk38R&#10;trGQLYxBamFh9t9y1dghNOMGbeSN2wiaL724aUdpyDZ7XhGyOaaDrKYnARFVx4OQDtJAQxuysm1V&#10;EQpabIps2CDNjhigYkYQL7e+NszUUMWDZIGREKVy4hLD+zpMq9egACTz2pBTR9CFbGwMEhVTa4sv&#10;hLyGBOjtSHpf2rRpRxGyldUhfTjqKSVyhhSX05CJQqSi9Bv1upRjXJaOpLNfqgAymRDLwkdSNUvt&#10;XP1UYqaWhKkJGAmkrTBTq5lRvQZTyBZPbkrSS5Tp9g+pf6UhoeGpXXzv9Qzp+TWdPy1lSA0VFuWY&#10;B6tw5tdWrs3CrJzW1ykaldIaRBLNKDXiFyUGTMLRI8+0BlUahql9gkbhZSMpaChjPrUpf70GLSAh&#10;l0JShgRsci0EIGoJTySKY49I2484hnT+nPPufn7N2jwgfWYuQAPNCzdNyacaUK6CBssM3nj2TbeJ&#10;GOOYRNtHFdfxwIhycEEYj50retQuIKg0qyD7QPje4MVSZZYAtV5UryHBkMBb2JK0sA0MyYVsGLQj&#10;H7YVqX9yY4+8ha1kTL0vv7hpxwXnzSkBpPlO1E5BBFNFJUsqksyWyqTx61HYgPDsl3pvZD+LHrec&#10;tTRmxoGzLF6WtQSdiOtVUswm7q3v64y84l7mVURU60X1GswakmAC+UptYoMiAVr8i7yvNpBp0Oay&#10;bL0vbdq044LzqhjSVVJjRSwNYahMV8qNm9c2IMbss1ICYbSkWLVJ+roXPWZV/EQXTpNhb8s1o7a8&#10;64RZf73qNTgZEnMwFFl2KmIY56nNR2n7cA0DQwLdXEsFIBFQUQ4A0PvSpo0VDGkeTPjMhwsNCfUM&#10;trTqGVUUYiXVfRmAJg1UBT5GVFMmjifKjPn6bUnZxnakLgX+b40cuKQoC9mUXL3qNVgAiY9RRs6Q&#10;KDSFERAbpY0sZPNfxJpr/Rgk8L1sxEK2F8sB6Zz5MP72uYleoi+ipGuM7N4yNERwLUyTLowMgKPe&#10;DWUDrwc6S6oRkjdJ10fIeGCjUXkdtwMNJ1nKWIjoD1VFM+tVr8HEkFCwC5n2DyXF5KaOYGwd4YCE&#10;zFObSNqPOA2JiHpfetGFbJ15QHqTAyQyQjL7wtf6jGzBICNgsRpsZZ0RS7dzpkaqUlwJ3nIYBxnV&#10;3LYHNhGlPWr88+j6I+ICdi7e4z1BmdlH9arXoAKkTsaQAhABsN4GZz9C/e6rz2XcYshG0Aq9bCgM&#10;2XaFrBu6LNuLG3dcMOe8u9dkAOnIc5SozW/uyc0e85qLFWLp55f+X5mxBeBB0xAuOLxq8BJ9btnQ&#10;ir2PpUOlT2mYG26GfTUlqtfQ05BiiKDsRyIwRT8kb9DmWJIrkGwiYOKpHeayMUC66IILv5QDpDfM&#10;ngdv+vTcOCDVXdy8kdYsLGxnyqtFInQJAMuykfqZ+GQQ5hKZmLVZmlRGZxLm+1hFeNCBEbYpRtXZ&#10;tHoNVUCKIUKSZQM9BomYH5LPsgGZhZEA0IusUnvT+q7tBSC9YDOkc68tNKSGEWZlanZ4ASSf5EpQ&#10;Um8Edsd+0J5Atp+gej8yti0JHUsQRkBKmRG/cipoZFv9xXNqVlSvoQtIqmCQmDAjAYmMSu34ZU4d&#10;Id7tjwUgXXzhBVlAesO518L4T1+pJhYCs+SQtrRmlz3wnjHbwlXXHIKhNSX/a2cuYqhpypcNkPoP&#10;6gwcGiBJxOqMSqIx0iNH6lWvIbRWda4h1aiZMiRt0EYMkMjoZfOakTZoA+jd2NW1/aILzi8HpNuv&#10;LBwj0e77KjVIEw23kLWJTgz5Jb3KOASRKi2AtG8NUrE7eV9d3Cg8sW1UbAj7EA6nWUGtPrnrNQQZ&#10;Uucast3s2egJy6ANRcqfMSSnGfmQDWWl9qYN67dfdMEFX1rTufZnJiCdcy2Mv/3Dotg4hETGZA8x&#10;EYT/vqxqWlRAE6vzUSyI2QShGlVEWRDEcs2orEE2Q2oaIfcvRs9iWgjVpo9tveo1eAGpk9TN1RdK&#10;+gGRMWRDZj+C2AqeSD5ki8woFkaytL/XkC6+8MK784A0H8Z/dq66uDOhUQCU+DtSGS5Rc8Rrmnix&#10;JNegiLKMy3M1zGhSlSEdgtHOkrkVRGYE0u9ax541M6rXcGNISWQSrGx5xz8L2ahfNda2IE6vVVk2&#10;EcK5kK0MkK6FCZ+dm85Q0wWNRstI7HzHPHhxbFBWIO3yCitktCrBBflJxpxBOjTAtBCJW5vXhmoQ&#10;qtdwASSd9i8Vtala1IZM2l+EbBfe/fyakpDtM3OlsT+fdZ+Y+6vpHajASWs+TECWfWVohlTa1A2T&#10;LB1mB1amISOmNgTadtY9tpHsfpTt/2Kmdh2i1Wu4AhIZBm3I7EcQ3Vw2BUgFCwqiNvrWETnJloVs&#10;L9iAdO61MP72D2V1GASdlZLTWJGzKsOq1nKSjI+Tjo9ewKaMO6VAFrMcAcQ8OdSu/xbb8dk0SMJo&#10;tOdj1+yoXsMNkEjELLJSm1yldo4hhQJJjKI2S/MHTcmFbEUd0gUlgHQdjP/MlSX1OPz/JMkDVGS4&#10;EIWLpBXsIEjfbbQ0KG07UhXbWVk7jydJmGa1l/C+Ek5e61Wv4QhI8hrwIrfvYZOFkbzbn9KQLdQd&#10;URgSKUM2B0jZkO3c62D87R+ydWxhZgkAORtoSgsUg5mZzoZ5dMASj1je/sFGZefCNDkvkiKr031q&#10;ojxBaEaM8uVsCOpVr+EISJ3MfsTHJ44pIRiOkQiylw0o1ZCK0G2XtxxhmlII2Z7vzAPShM/ILFvi&#10;GMmYjpneF9XNbEoIG40kzPeruisQRbiFufc2orBY1a3N1uSDG9YAx7RjH0pnZ9erXsOBIcn5Z2Fa&#10;pPTULjJrsdufhWxYWJE0w0DIwqjN60cJIF1y4YV3P79m7VM5DelNt38oScejmrNmIgBP++tpIpm6&#10;JDOF71lVeB6Vgo4kUsZQACK7Vy04PWKikkUUpZK4tV71Go4hm7zA5OTa6K0tNSQqQrYweYRYLxs5&#10;hqQBCaF30/r12y++8MK71nTagHTknOthwmeuDAVQUo6xQClfN8S76BPDNEhnnfFwEA2tiADyba0Y&#10;Q0gzytK9ag53GsmDAqpy8QoysWa96jUMAUkayfveNi9mpyb/vFLbfUeeZStEbO+nXThIFnPaCoZ0&#10;8SV3r+l84alsyOazbIKM8LqjKhsPUDVHqHyKUpBD/dIeF/jUkDYa56kkokIR/rHetMTPlqfnmOVs&#10;DUX1GjmAhH4cc1BwMZi0Zbr9CaL9CLmQzc9hc+ZsRFRoSi7LtmHd2p5LL744D0hzmKjNmAwHDGua&#10;COnxY6HbX4Zt0gPNYFfJ+Os2UCBUHyCkG8yAKoCc04xiTQF7gYztLNU2IvUaMSGbyErF2cth8ghK&#10;QEKV9keMIRuRd4zc5T2QvL0tEPSuX7e255KLL7q7c+0L2ZBt/O0fSoCBFMsAViOUDN3VPW8ApVOB&#10;WNOe8lBihZO5J3LASTxQwIyyGkKc5k/g6X0qF6zqVa9hCUidnbyRy3lqU7xOLYM2kfanWBgZvbSL&#10;tL/PssXf9W5Y90LPJRdd3BYgJdNglcbDBW+y4yfxMxmXdwiIAmBRvjHXisFKJhmJbUAPRtrLiNM7&#10;0Txbr3qNUEAS14UyaIvDIlOGRKGPreXYEQMkl2Ur6pKcrS30rn9hbc/FF+YZ0hvOvQ7e9OkPSj2G&#10;K+56mm2GDYER1qUAg+Xd+RUDXxHTVpCsoB0EbKIsYiYIVkdp9RqRGhLxEhc2dYSkqI0s7Y9WLxtF&#10;T23EmGWjWK29oWtdz8UXXnR3aZaNhWxcM8LcSCJMnTiEBsV72ojrSwlqpRNxM8BG3BEk7jCbggFB&#10;I0FERBtFa3ZUrxEPSOp+joohkev292l/ZtCGcYJtE7yndsGUdrFwrdCRiHo3dK3rufTiS/IMac71&#10;MP5/XwEUetEwPzZbj7f2WlGCB7JXzf+OVKMuVuCBKYJreBR+jQWaNlKvXNW5ok2561WvkQxI/O4f&#10;dV3FkDD6IRUDI2MNUlKH5ADJh2uhFolCyJbLsh153g0w4X9/sDpYMSxpoY3QTWtHFgMqn7MG0i4k&#10;03Lid2OjLZN97XlUr3qNcEBiqJRa2BZUIojaxEdp88m1sctfFkb63yH2buh6oefSi/Oi9hvOux4m&#10;fPqDzhtObkhWF2IWsCTGDukwDEvbUokq2khYaVDsa7P1pQKMcsITKdPvGofqVS8GSCKCsKeO8F62&#10;kGUj3vGvu/0dIDmWVBi4RYaUBaQbhIYUjD7IGAapIiA0QjbNWLgpmxa07fQ+pv8XEpDNxBrW80mZ&#10;H1E7UwPqVa+RBEidnaTu7NVjkLioHYsjZdrfu0VSYElNAJf2L7JsPy/TkHwoxEMrk0cIliSTVigC&#10;IpXSV0woN14p6c7Xo86YJ3cKRjmGVPKm9apXzZCsgEP4aSsLW1UY6UM2ouipHUTtFJAuvuiiu9a+&#10;sO7nOYY0/n9fIZwaYw+ZbRkrygMQ8zGUArJqnUqDnmZKKQtq5J8cR9tWjTKqV71qhhR0GQIvbhPL&#10;tOleNu2HJAojiTEk8mFbkfZf90LPRRdcWApIhYYEZsU1CcbD2VPae1qmFSGUVGALWpYTiTBhS40E&#10;uWQ9RUjtYd21X696lTOkKNRKg7YwQ7qoQ0LEPihmtPEMW8ul9bmntiuMhF5EdGn/CEida8sByRqf&#10;nQxUjCCaWI+gAjHPnrCdaIlK/i8a7yOAxWxazokA6zCtXvVqC5DIoA+qUhsB+4moH4hipTaKWqQm&#10;RKvaAEgUU/9FyNa1rueySy6pDNlQmfxbliFcNwquu6peyWtHiSheFimZVd0M/AQQ+jANc/39NROq&#10;V712V0NCwPJBkcT8kID7IYEcg4TIetmchkTUu65zTc+ll1xaCUjci4isy1sVSGIm9CIwmuhNvzU1&#10;DJIbHyEzQPGuCKHOCEtAqNaK6lWv3QYkF/I4PySys2yYOka6jn9ZGBl62ZyO5GazdXWu6bmsDUBK&#10;GA1nJYglog/ISSIGa7JitMTHiFsS6VCNQpgGae9Zm6J6vepVrwqGVOgwsVK7bC4bYgsAC2HbN9fq&#10;tH/oZStmsxFA7wtrnu+59OLykO1Nn7rcLtHRBvtiMIo12cN2ijQjKxSUCrKGaKFrv13AKfE9qVe9&#10;6lUessXRHqIoUhm0UT8z9/daUgAkLNjSLowm/94jqXfdWseQ1nWZgPTGC25MGZLCg9Kq7RCrUcjG&#10;ZX2QBOTGhFicUMSdJiP2NEo9aoPLI8aNrQGpXvUaGCCl2XJSLEnUIfmmWgQUldp+DBKB6GMLfkgv&#10;rHm+59KLLs4ypCPPX9AeIImuexJ4KpwCcuQFFYh5FwBfTA0kCiO9StUg7dZvjrXm/rd1vFaveg0I&#10;kEiwDGJMiYNSf9Fgi6GXjWTqn5v8azAKdUhe1H4hw5COPH9BEbJliAUq9gM5aCjBAgTDH5uI+enL&#10;9/aPbZjgYwladXatXvXafUCS+gvx4A29QVuR8i9EbcR+N602GRQJojqbfXcZuHWdz/dccvHFWUB6&#10;4wU3wvhPXZ65nCnNeLUVwhmhVRjciBKQwuhr+awGsDguKXzkL16DUL3qtfuA1LmG1HUVxRAiFbK5&#10;OqRC4JYGbXLqSC8CRnM2jCHbujVrei65+JI8Q7rgRnjjbZeVhESyjUQDD28pMTWjEI2iYdiIJqA1&#10;fFUlWSOtPbrVHtj1qtdeDdnctUSu/iffXItMQyoM/l0vWwFIFG1rWXNtIXh3da5piyGRYjNkzFpL&#10;fbZLfJDYGOtUBsI4Tw0loDWic5sGIUg7erG2EqlXvfY8ZOPXGnnGFPUj1joCwDSkWBTJetmEbW38&#10;mahJRL3r1qxxaf+uFTmGFAHJRUkgLWkhsbjkpISyUVrZIjNMQ/sPiVxem6vVq157KWTrJJDzxCjA&#10;EGdJ3MJWjUFCPyiSWMjGU/6sdeSFzud7Lr344sVrX1jXBiAZQ4lUYSRWkROEtPEeJLlJ9Cb0YVp5&#10;4FevetVrX2hI8mLlnh5pyEZptz/xwkgfsnFAwjh1xGXZFr+wrk2G5JtlE5mGidGJtpzBEVJRlhfz&#10;UYaCqe0sGtoQ26C68LFe9dqbGhLxFHq5huRbRxCLtL8fFFlMp/WtI9zcX0wdWde5pueSiy9piyGF&#10;aIn4BNqoJ9EAQrLoAMAiLCJlkpmxnU3KMXnhU82Y6lWvvQpIso9LaUjIJ9f61hHqd5YjblAktsJ0&#10;WjmLjetIRXPtmud7Lr2kGpCigGR325f6GVHKjshl5IOPEmrWQ0adEQckzZDqVa967RuGJK49JCZl&#10;5yfXIkZA8vYjzhUSQGTXhIa0bs2anssvu6xU1H7TbZcpEbvYOO4MWUlLDF0ocZgMzbboGmUz6Bbi&#10;RRbb1WFaveq1r0K2yCSQTx2RYZvsZUPRWNty9rVNxYoSQFq7evW2yy+77K6chvTGC29ygFTiQ1SF&#10;QVysphKQcmGgNOTXhU3cIoBiFXu96lWvfceQMNb6VJv8+zFIfHqt90NClPoRaEBatc3ZjzydA6Tx&#10;t10qMmqk0/1WmZEHUm3MSEr2UeVEslFWFzt5BZyL1zUW1ate+15DQhYNOV+k0DqCvA6JGbT5mWw+&#10;ZCt8kHqFMZsGpDWrt11+2eWL177QZQLSkRfeBONZpbZuprWs2Mhyj0Ul/QS7IlaBbT4xQT/Mz96u&#10;V73qtQ9DtiDWACAW6jYZU0d86wiK2Wx8Llv00tbd/s+v3nb5ZZctzjGkIy+8Cd70yUscyEgP7Gz/&#10;P28v4935yPgdgjBoa5g6kClq1/1p9arXfgUk3Q5GwaM17fb3hZEU0v2FBQn31EZk7SMBlJpE1Lv2&#10;+VXbLr/ssnwd0oU3w/hPXspsmTRxMfCCSUK69YP/3qf9G1EbSsEt8TWqV73qtf8AyVdqh+532e0f&#10;OQYpT+2CGRHPsgE0/aTagh2RoSGt3nbZpZctfmHdehuQLroZxt92KUDlhOmc+yOaU0N82j815DdG&#10;EtVz0+pVrwMFSGsoRCV6cq3uZRMhG/SJLJtvrkXoJYC8hrR61bbLLr108QvrchrSzTD+tkuk0ZoF&#10;OsA0L7/VZLr3RwE7pVSxyAjRmNldh2r1qtd+D9mUcT5PbdsWtvGrFeuR2NQR0hk2DNNr165ete2K&#10;yy7/wrqu9fmQ7bZLC1zo77dDNJ9RMwfSpi6QEYzUL4EXJtWmavWq1wFfq0IvG2McRTlOZEehUlsD&#10;EkmDNj9KO82yhVBuzarntl126WVfyIZsF94Mb7z5bCADjNiYIuJCtiA3mIBXSZjGeVQdmtWrXoMk&#10;ZAOenSJ20RPGgZESkMgxJAFIMssmfkZsAmKzc9Vz2y6/7LLPd63fYPohjZ/7KXjTlTcA9PclxCgS&#10;mOCTZufeGNlroPYsAu1fREkVdr3qVa8DF7JB6KQgpslQdIwsptm65lodsikLWzT8tIlcwy30dq56&#10;bttll156Zw6QDj3hnQCNDisWIx5xYTKLDZJhkKHOyA2ak+ZqyZC2OlarV70GBSDJRFN160jR8d/n&#10;7UcEQwLT4L8Xoehz61y1atvll11+x/oNG59qZ/vY3AEGm0zBFjYk8XmNCDPyD8jDszqbVq96Db6Q&#10;TS7ph+Qnj4TCSOpjoGSb/KsvX5NERL3PP/fMtssvu3zhho2bfla1baFzjPn6q8mPUl9yGNPIkR7h&#10;ZyJSizUa1ateg4YhSbIgetkQkE2uDb1sDpQg+mojNDF2+7vpI66vjZn/r37ml90f+uCHbt+06cWf&#10;llMjAAD0gBh/ZwwaCVNuRaNsQrUwYUKpvlSvetXrwAOSaDzNTx1BFrI5UZucLxIBiKkjQTdy5mwu&#10;ZGs+8/SK7g9+8EOfenHzS/9VgkUkGRqSA6c0tESkODctS7VYz5ruvq1Xveo1iEI21+0vHCMhpv1j&#10;+p8310ZRG1xxJIVR2k0zZHOOks88vWLr3CvnfuKll17+SRaOiowehUZfx4CQ29mymE6GadZ0SWka&#10;Xq961WsQMyRp+QMx7c8ZEnHHSAFITZBDIiUghVFI2EtEzRU//e/uuXM/fOsrr776nwaVkdpVGLPm&#10;yBpRtCdi3keNSO8oz47sP9erXvUabCEb9wpCJiIjKEBiDAlFtXaTjdK2RiGFvz31Xz/pvvqqeTe9&#10;9qtfPSlJTCOWFsT39n+MxZtOi0ZRgU2GAIWY6EW1y2O96jX4Acn7jqFTb9wVXGLQZtUioQvXlLAd&#10;/bWbgND8yZPLu+fNu+66LVu2LlfkiIVpHAg9W4PEmigyI2IARCBrANwTas2oXvUa/Mu3jhCfMx37&#10;xWxACuEaeRvbZviSqf+mH3/k3CSbTz72aPf1N9x4dXf3r5fFSCv4dfdjfF/H0tS4I1dG1BCaUM6z&#10;SI++rle96jX4QzYZ7bDWkWxzbT+AqENqBoM2xJj+Dy0jEMBq6Q/+vfsjt370Qz0925/saHSMA3Ag&#10;5A3hwntitCQK0ZezEMES+0gwfLNrQKpXvYYQIMlBjLHbP2/yr7JsLrtWjMuOWhJRk41HagFA69/+&#10;9du//sLiuy/d1rPtQUTsJ6C+MKfIT84NTM0hkK9dRKRGMjqEg5DVk1ZHavWq19ABJF6p7cRs1/oV&#10;0/682x9dPxsXtYlaLt1vfUXvbYDW/ffe89rjy59cQkT9DnL6o17EgIYbrRXhGuJbjp2iZmMbgJPU&#10;BERgQjExIPP87OtWgxv6Ubie2oUGO0oHTla8d9hW/n/9uXLPB5TbULrR7PH6d6rtBtD4nXlTKHmc&#10;cYzEcRlIsWqZZYz1GfRru+mhZH12aypEbtsy+zk93zD2UBKp86Zsf1nHaCD7SZ0PWPV50EVGmNde&#10;q86tqvcoP4dRGeT7/6P4Qmi4MSANAOiAQsopvhAbCIBE1HAHglOU/mJoAMmwD0P1t/+ZeTAhy/4h&#10;dbz+da8rD73Qh3CUH32d7Cz1OAwvlAUc8/WsnVt2wNrJ/lknT1vnHpafJDjAbQ5mWQPwFsfce6s4&#10;3G8vloBWtDId2PFo9wbD+xpJbSu0N2Um+xmgApDZzcZ8jDHHi/dItb0tZdcB8mOcOy9y26eOT9X7&#10;QNvnMSYApd+XjHML3Pgh4tpPyJb5gZL9DIjkl5+Ky3rWkN9E3PsWYDSQk22gH5kPgqQ2LzBr56iL&#10;vS0rXMz/znw+qhNanLxUftFQGxdJuycNwsAen7lzWhcYll0cOZADsC1kBLChen8FTBYTAWN/Q5v7&#10;McvaMgyq7X2XnicJy8KK62R3RnrlbhxUch5TGzdMTI4VqmOMJTcjPhSAAihhaMTtZ5oTbzkJYR/6&#10;EJBAZtSMPdTx+iNeV72DsOTDtXVBGYgLAwCm9mjoHoKmunBoABeFBTZYQu3bPRHRCG3KTr42gLOU&#10;2WHmhpBjgbuxz22GgTLsa+P8Qs4gQPZNoh6rhbB3Ei9VzB7t36FmSCXXGCp2l94sMzdWZE4bmpVi&#10;kp7CknM67kRU4IFB+en3c9wYEBWmbiQM3shpVLzoMrs6Xj/udWIniPCmbOfvrZojvfMxc4dum1G1&#10;edHlKHMZ2FXdoQaqzWAFY6u6y0EmHG5rf2PlY3CgIVrV52znptTO2KzAsoyQEg2tLhuStXG+DITt&#10;4AABreQ1sQK8sJ2Iw2JO8XXtoFMzJwmIql5IlAfE75jY4HL7WbN4KNYZsZlGXPDO0VICyt5Bkzsf&#10;Ql6jQCYek97bTCQvYVrJXYdKmBtBXq9IPjOmzyWt90A6/BKNEM+6MPXrUUacNUAE9d/E/auCeYXP&#10;SVndAflxzl2AVM4U4zmNMnTTug2Wa1/mBcV8u0g/t2ysljvfolUiVCcE9Hla2omA1TMIk/MFRQNp&#10;6TUGaShqd0/YoK+SCpSEZLqPjaf+KRQw9gWdCFz3f3SV7MeCHbmCR+oXLSkUO/XTxIsP06iE8SjG&#10;glV3zQRN23hchb5TGkdjLjZuM4zCkhOo3XAEKwRdcSfbzXjByqRkReoSptdOuKdfB0vupVh+QSOU&#10;JAuqMqzq8aYOhKkWm70JUhtMt81j3E5rFJaI4WgKxli+fbnrU3/GdhgfVVx58bWEbuTOY6398OwY&#10;YQSbWOgYSgogGU7p91MI06pDHLTTvlV3AmwztNrDqC8Ra3EAIuhA/b3NDGI7M6QwH24ZWZOsvtJO&#10;SDlAkQS1yF0WxlbuT8ycO2XgaelKA8imYUU4aparYJs6HLSVwTWTHmVADhU6UrXSI501KvdJ9pxH&#10;4zii+om0X5Lx5Sq9Dc6OLvwq2ZdRwM4p99mLt+okNfZlyLpgedycEc7zF2ebF99AYnosP0nRShFr&#10;5limg0Hm4sAK7WWgVfCayXqxU+gmaPidG2FmW4kLKSSL4wdYwQQGcmPDynQ7ViQAqkVlbG+acjvJ&#10;GsxHG21ly3SJRDuAWBYhpK9jNWGgyZZ4f1l6bXD3SVbgSGS8svhdoxJRjcrscFIh2IWAHK3J0Jr0&#10;0EjUQCVbVMS8JTIuEksrwTa0jiw/BduG14q/0Y7LiUhfGeZJhuZoKLQ1K8B8aKPBRR0/UlqR0AXJ&#10;OC7+/4m2RBUXJaX7zP2aDJ1OtyOhLhPIshuK50PmxkYZrSU5t7EigUEVAE0l55clMlPmsVYoiPE6&#10;S1iQ0N5UrRSR1gmMGw7mxGn9Oy1KFwiA0acoZUcUf9ZG/AK04vvJOqPdGdjYTtVou7+jEppP5Xdh&#10;OwyCgdN8i7lVPU/rZGiECmSkmjE9WdB6bFWGhNpks1Xh5kBC69wdmjKhUrvVxe3oJwOp48GcFtoO&#10;k0ZTA8N292Np+JcmL3Zbqsh9PquAsexxWMqS4l90HVvZbd8Ot8m65jtef8QRJeFSG7URxl0DrXR9&#10;jpJXaS2YUIn8xUYGDdYgYdHLAYSKu6dfVJ0k6ujvxjSW8oI3KC+eywnl2B6aYzs1QVShy7RbO1bV&#10;ClH2+HbLQXRSAzM3lDIggPLQCQHt124nQZS8FxnXFu1+bRViKjMPBLTLH0smqy+cHhVnFGlVMoAE&#10;8zRTWEqCnXLWlbjqIKThIansBdkno3WxkSHwsfQ7EVVTQapgJbkMEWa2LQmFjBCGpXyr79aWiM/f&#10;t+R4WTcHyoRp/HFWqYexXX7/kAr1KDmvqL2Q2mC86dz2zA2gjHnoDJQ/hw05Ib0GqD1pQEkJJF6H&#10;kvOD2t0n2t7H8CIrvUlZmWMiI2wry4pTO0DFzdVSiQXRaUahepPvHLT1GB7ncyakT1JS8X/u9aru&#10;XqT1poo7vKpBoiwtxfzJCBlAAUNHIipRUG22kYjHFhPyw4Ap/b115wz1YSz001XJpigfHAGp/KxH&#10;fVNRrFJtF/q0Cv89KcaqL/AkKQG2zsMuE6oSqMOoLcqAFKT6ZuYCRvbgRJznpRtm+j3zWRDseqc2&#10;+y9j+GhEGpSCZcJSAatuWMT60tKbQKaXjQFVtJ0tFdDJ0IwQ20rdZ3t/KsOuNjSnXNZsQEwzX5PS&#10;DuVExLbrSdrXk9BmRwOoZs6yJaLqz5UpQcCBVrjrkAvbfw1MWj/kdmVr3azzAkv2cVt6VztV1VjO&#10;0to9vwZ6GmWPM6SCtC62LT1+KMgEWcWv7VzL0iGBo3SCE5UhvDsW//8A6bFVVKnuk5MAAAAASUVO&#10;RK5CYIJQSwMEFAAGAAgAAAAhAFHaJ/PeAAAACAEAAA8AAABkcnMvZG93bnJldi54bWxMj0FLw0AQ&#10;he+C/2EZwZvdpLUaYjalFPVUhLaCeJsm0yQ0Oxuy2yT9944nPQ7v8eb7stVkWzVQ7xvHBuJZBIq4&#10;cGXDlYHPw9tDAsoH5BJbx2TgSh5W+e1NhmnpRt7RsA+VkhH2KRqoQ+hSrX1Rk0U/cx2xZCfXWwxy&#10;9pUuexxl3LZ6HkVP2mLD8qHGjjY1Fef9xRp4H3FcL+LXYXs+ba7fh+XH1zYmY+7vpvULqEBT+CvD&#10;L76gQy5MR3fh0qvWwPN8IS7BgAhInCTREtRReo9xAjrP9H+B/A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J4GHAWwMAAPIHAAAOAAAAAAAAAAAAAAAAADoCAABk&#10;cnMvZTJvRG9jLnhtbFBLAQItAAoAAAAAAAAAIQAD69ZmY5wAAGOcAAAUAAAAAAAAAAAAAAAAAMEF&#10;AABkcnMvbWVkaWEvaW1hZ2UxLnBuZ1BLAQItABQABgAIAAAAIQBR2ifz3gAAAAgBAAAPAAAAAAAA&#10;AAAAAAAAAFaiAABkcnMvZG93bnJldi54bWxQSwECLQAUAAYACAAAACEAqiYOvrwAAAAhAQAAGQAA&#10;AAAAAAAAAAAAAABhowAAZHJzL19yZWxzL2Uyb0RvYy54bWwucmVsc1BLBQYAAAAABgAGAHwBAABU&#10;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35471;height:35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o3QwAAAANoAAAAPAAAAZHJzL2Rvd25yZXYueG1sRE/NagIx&#10;EL4LvkMYoRepSXsQXY2i0kIPvfjzANPNuFlMJusm6rZP3wiCp+Hj+535svNOXKmNdWANbyMFgrgM&#10;puZKw2H/+ToBEROyQReYNPxShOWi35tjYcKNt3TdpUrkEI4FarApNYWUsbTkMY5CQ5y5Y2g9pgzb&#10;SpoWbzncO/mu1Fh6rDk3WGxoY6k87S5eA9Pfz9QNL5O1UyuV1ubDfp9PWr8MutUMRKIuPcUP95fJ&#10;8+H+yv3KxT8AAAD//wMAUEsBAi0AFAAGAAgAAAAhANvh9svuAAAAhQEAABMAAAAAAAAAAAAAAAAA&#10;AAAAAFtDb250ZW50X1R5cGVzXS54bWxQSwECLQAUAAYACAAAACEAWvQsW78AAAAVAQAACwAAAAAA&#10;AAAAAAAAAAAfAQAAX3JlbHMvLnJlbHNQSwECLQAUAAYACAAAACEAH3qN0MAAAADaAAAADwAAAAAA&#10;AAAAAAAAAAAHAgAAZHJzL2Rvd25yZXYueG1sUEsFBgAAAAADAAMAtwAAAPQCAAAAAA==&#10;">
                  <v:imagedata r:id="rId16" o:title=""/>
                </v:shape>
                <v:shapetype id="_x0000_t202" coordsize="21600,21600" o:spt="202" path="m,l,21600r21600,l21600,xe">
                  <v:stroke joinstyle="miter"/>
                  <v:path gradientshapeok="t" o:connecttype="rect"/>
                </v:shapetype>
                <v:shape id="Text Box 2" o:spid="_x0000_s1028" type="#_x0000_t202" style="position:absolute;top:35839;width:35471;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1C617BD7" w14:textId="0204A71A" w:rsidR="00C8746C" w:rsidRPr="00C8746C" w:rsidRDefault="00E648EB" w:rsidP="00C8746C">
                        <w:pPr>
                          <w:rPr>
                            <w:sz w:val="18"/>
                            <w:szCs w:val="18"/>
                          </w:rPr>
                        </w:pPr>
                        <w:hyperlink r:id="rId17" w:history="1">
                          <w:r w:rsidR="00C8746C" w:rsidRPr="00C8746C">
                            <w:rPr>
                              <w:rStyle w:val="Hyperlink"/>
                              <w:sz w:val="18"/>
                              <w:szCs w:val="18"/>
                            </w:rPr>
                            <w:t>This Photo</w:t>
                          </w:r>
                        </w:hyperlink>
                        <w:r w:rsidR="00C8746C" w:rsidRPr="00C8746C">
                          <w:rPr>
                            <w:sz w:val="18"/>
                            <w:szCs w:val="18"/>
                          </w:rPr>
                          <w:t xml:space="preserve"> by Unknown Author is licensed under </w:t>
                        </w:r>
                        <w:hyperlink r:id="rId18" w:history="1">
                          <w:r w:rsidR="00C8746C" w:rsidRPr="00C8746C">
                            <w:rPr>
                              <w:rStyle w:val="Hyperlink"/>
                              <w:sz w:val="18"/>
                              <w:szCs w:val="18"/>
                            </w:rPr>
                            <w:t>CC BY-NC</w:t>
                          </w:r>
                        </w:hyperlink>
                      </w:p>
                    </w:txbxContent>
                  </v:textbox>
                </v:shape>
                <w10:wrap type="tight"/>
              </v:group>
            </w:pict>
          </mc:Fallback>
        </mc:AlternateContent>
      </w:r>
      <w:r w:rsidR="00AF76AE" w:rsidRPr="007339CF">
        <w:rPr>
          <w:rFonts w:ascii="Arial" w:hAnsi="Arial" w:cs="Arial"/>
        </w:rPr>
        <w:t>&lt;</w:t>
      </w:r>
      <w:r w:rsidR="00AF76AE">
        <w:rPr>
          <w:rFonts w:ascii="Arial" w:hAnsi="Arial" w:cs="Arial"/>
        </w:rPr>
        <w:t xml:space="preserve">Graphic of </w:t>
      </w:r>
      <w:r w:rsidR="00BF264F">
        <w:rPr>
          <w:rFonts w:ascii="Arial" w:hAnsi="Arial" w:cs="Arial"/>
        </w:rPr>
        <w:t xml:space="preserve">a </w:t>
      </w:r>
      <w:r w:rsidR="008C138D">
        <w:rPr>
          <w:rFonts w:ascii="Arial" w:hAnsi="Arial" w:cs="Arial"/>
        </w:rPr>
        <w:t>vehicle with connectivity or download icon</w:t>
      </w:r>
      <w:r w:rsidR="00AF76AE" w:rsidRPr="007339CF">
        <w:rPr>
          <w:rFonts w:ascii="Arial" w:hAnsi="Arial" w:cs="Arial"/>
        </w:rPr>
        <w:t>&gt;</w:t>
      </w:r>
    </w:p>
    <w:p w14:paraId="4D35AF0D" w14:textId="0BBB9EF2" w:rsidR="00C75314" w:rsidRPr="0002181F" w:rsidRDefault="00C8746C" w:rsidP="00C75314">
      <w:pPr>
        <w:pStyle w:val="Heading1"/>
        <w:rPr>
          <w:rFonts w:ascii="Arial" w:hAnsi="Arial" w:cs="Arial"/>
        </w:rPr>
      </w:pPr>
      <w:r>
        <w:rPr>
          <w:rFonts w:ascii="Arial" w:hAnsi="Arial" w:cs="Arial"/>
        </w:rPr>
        <w:t>S</w:t>
      </w:r>
      <w:r w:rsidR="00812198">
        <w:rPr>
          <w:rFonts w:ascii="Arial" w:hAnsi="Arial" w:cs="Arial"/>
        </w:rPr>
        <w:t>oftware Over-the-Air (SOTA)</w:t>
      </w:r>
      <w:r>
        <w:rPr>
          <w:rFonts w:ascii="Arial" w:hAnsi="Arial" w:cs="Arial"/>
        </w:rPr>
        <w:t xml:space="preserve"> Optimization </w:t>
      </w:r>
    </w:p>
    <w:p w14:paraId="3668E0AE" w14:textId="0D4DD45A" w:rsidR="007B4DE7" w:rsidRPr="0002181F" w:rsidRDefault="00605F96" w:rsidP="007B4DE7">
      <w:pPr>
        <w:pStyle w:val="Heading2"/>
        <w:rPr>
          <w:rFonts w:ascii="Arial" w:hAnsi="Arial" w:cs="Arial"/>
        </w:rPr>
      </w:pPr>
      <w:r>
        <w:rPr>
          <w:rFonts w:ascii="Arial" w:hAnsi="Arial" w:cs="Arial"/>
        </w:rPr>
        <w:t>Unlocking the Full Potential and Improving Success Rates</w:t>
      </w:r>
    </w:p>
    <w:p w14:paraId="46B07C75" w14:textId="5CB70316" w:rsidR="00220E12" w:rsidRDefault="00220E12" w:rsidP="00220E12">
      <w:pPr>
        <w:rPr>
          <w:rFonts w:ascii="Arial" w:hAnsi="Arial" w:cs="Arial"/>
          <w:b/>
          <w:bCs/>
        </w:rPr>
      </w:pPr>
      <w:r>
        <w:br/>
      </w:r>
      <w:r w:rsidRPr="00220E12">
        <w:rPr>
          <w:rFonts w:ascii="Arial" w:hAnsi="Arial" w:cs="Arial"/>
        </w:rPr>
        <w:t>As automotive connectivity technology continues to develop, the use</w:t>
      </w:r>
      <w:r>
        <w:rPr>
          <w:rFonts w:ascii="Arial" w:hAnsi="Arial" w:cs="Arial"/>
        </w:rPr>
        <w:t xml:space="preserve"> </w:t>
      </w:r>
      <w:r w:rsidRPr="00220E12">
        <w:rPr>
          <w:rFonts w:ascii="Arial" w:hAnsi="Arial" w:cs="Arial"/>
        </w:rPr>
        <w:t>cases</w:t>
      </w:r>
      <w:r>
        <w:rPr>
          <w:rFonts w:ascii="Arial" w:hAnsi="Arial" w:cs="Arial"/>
        </w:rPr>
        <w:t xml:space="preserve"> </w:t>
      </w:r>
      <w:r w:rsidR="00BA624C">
        <w:rPr>
          <w:rFonts w:ascii="Arial" w:hAnsi="Arial" w:cs="Arial"/>
        </w:rPr>
        <w:t>for SOTA</w:t>
      </w:r>
      <w:r w:rsidRPr="00220E12">
        <w:rPr>
          <w:rFonts w:ascii="Arial" w:hAnsi="Arial" w:cs="Arial"/>
        </w:rPr>
        <w:t xml:space="preserve"> updates will also continue to multiply. While</w:t>
      </w:r>
      <w:r>
        <w:rPr>
          <w:rFonts w:ascii="Arial" w:hAnsi="Arial" w:cs="Arial"/>
        </w:rPr>
        <w:t xml:space="preserve"> </w:t>
      </w:r>
      <w:r w:rsidRPr="00220E12">
        <w:rPr>
          <w:rFonts w:ascii="Arial" w:hAnsi="Arial" w:cs="Arial"/>
        </w:rPr>
        <w:t xml:space="preserve">SOTA </w:t>
      </w:r>
      <w:r w:rsidR="007840A4">
        <w:rPr>
          <w:rFonts w:ascii="Arial" w:hAnsi="Arial" w:cs="Arial"/>
        </w:rPr>
        <w:t xml:space="preserve">updates </w:t>
      </w:r>
      <w:r w:rsidRPr="00220E12">
        <w:rPr>
          <w:rFonts w:ascii="Arial" w:hAnsi="Arial" w:cs="Arial"/>
        </w:rPr>
        <w:t xml:space="preserve">represent a huge cost saving and service opportunity for </w:t>
      </w:r>
      <w:r w:rsidR="007840A4">
        <w:rPr>
          <w:rFonts w:ascii="Arial" w:hAnsi="Arial" w:cs="Arial"/>
        </w:rPr>
        <w:t xml:space="preserve">vehicle </w:t>
      </w:r>
      <w:r w:rsidRPr="00220E12">
        <w:rPr>
          <w:rFonts w:ascii="Arial" w:hAnsi="Arial" w:cs="Arial"/>
        </w:rPr>
        <w:t>manufacturers, there is a range of practical challenges to overcome,</w:t>
      </w:r>
      <w:r>
        <w:rPr>
          <w:rFonts w:ascii="Arial" w:hAnsi="Arial" w:cs="Arial"/>
        </w:rPr>
        <w:t xml:space="preserve"> </w:t>
      </w:r>
      <w:r w:rsidRPr="00220E12">
        <w:rPr>
          <w:rFonts w:ascii="Arial" w:hAnsi="Arial" w:cs="Arial"/>
        </w:rPr>
        <w:t>particularly around connectivity and security</w:t>
      </w:r>
      <w:r w:rsidR="00BA624C">
        <w:rPr>
          <w:rFonts w:ascii="Arial" w:hAnsi="Arial" w:cs="Arial"/>
        </w:rPr>
        <w:t xml:space="preserve">. Tata Communications </w:t>
      </w:r>
      <w:r w:rsidR="001F4661">
        <w:rPr>
          <w:rFonts w:ascii="Arial" w:hAnsi="Arial" w:cs="Arial"/>
        </w:rPr>
        <w:t>tackles these challenges by offering a new approach to SOTA connectivity and security.</w:t>
      </w:r>
    </w:p>
    <w:p w14:paraId="35FC0371" w14:textId="73FE42AC" w:rsidR="00293AE5" w:rsidRPr="00293AE5" w:rsidRDefault="005F152D" w:rsidP="00220E12">
      <w:pPr>
        <w:rPr>
          <w:rFonts w:ascii="Arial" w:hAnsi="Arial" w:cs="Arial"/>
        </w:rPr>
      </w:pPr>
      <w:r>
        <w:rPr>
          <w:rFonts w:ascii="Arial" w:hAnsi="Arial" w:cs="Arial"/>
          <w:b/>
          <w:bCs/>
        </w:rPr>
        <w:t>Health Check</w:t>
      </w:r>
      <w:r w:rsidR="00614832">
        <w:rPr>
          <w:rFonts w:ascii="Arial" w:hAnsi="Arial" w:cs="Arial"/>
        </w:rPr>
        <w:t xml:space="preserve"> - </w:t>
      </w:r>
      <w:r w:rsidR="00685A8B" w:rsidRPr="00685A8B">
        <w:rPr>
          <w:rFonts w:ascii="Arial" w:hAnsi="Arial" w:cs="Arial"/>
        </w:rPr>
        <w:t xml:space="preserve">Tata Communications MOVE™ Intelligent Connected Vehicle Platform provides a health check and analysis of the quality of connectivity before the SOTA update is executed, ensuring the (e)SIM is ready to receive the update, as well as selecting the best available network (per location), increasing the </w:t>
      </w:r>
      <w:r w:rsidR="007840A4">
        <w:rPr>
          <w:rFonts w:ascii="Arial" w:hAnsi="Arial" w:cs="Arial"/>
        </w:rPr>
        <w:t>completion</w:t>
      </w:r>
      <w:r w:rsidR="007840A4" w:rsidRPr="00685A8B">
        <w:rPr>
          <w:rFonts w:ascii="Arial" w:hAnsi="Arial" w:cs="Arial"/>
        </w:rPr>
        <w:t xml:space="preserve"> </w:t>
      </w:r>
      <w:r w:rsidR="00685A8B" w:rsidRPr="00685A8B">
        <w:rPr>
          <w:rFonts w:ascii="Arial" w:hAnsi="Arial" w:cs="Arial"/>
        </w:rPr>
        <w:t>rate.</w:t>
      </w:r>
    </w:p>
    <w:p w14:paraId="201CD2DB" w14:textId="669E8130" w:rsidR="00293AE5" w:rsidRPr="00293AE5" w:rsidRDefault="00685A8B" w:rsidP="00293AE5">
      <w:pPr>
        <w:rPr>
          <w:rFonts w:ascii="Arial" w:hAnsi="Arial" w:cs="Arial"/>
        </w:rPr>
      </w:pPr>
      <w:r>
        <w:rPr>
          <w:rFonts w:ascii="Arial" w:hAnsi="Arial" w:cs="Arial"/>
          <w:b/>
          <w:bCs/>
        </w:rPr>
        <w:t>Cost Savings</w:t>
      </w:r>
      <w:r w:rsidR="00614832" w:rsidRPr="00614832">
        <w:rPr>
          <w:rFonts w:ascii="Arial" w:hAnsi="Arial" w:cs="Arial"/>
        </w:rPr>
        <w:t xml:space="preserve"> </w:t>
      </w:r>
      <w:r w:rsidR="00614832">
        <w:rPr>
          <w:rFonts w:ascii="Arial" w:hAnsi="Arial" w:cs="Arial"/>
        </w:rPr>
        <w:t xml:space="preserve">- </w:t>
      </w:r>
      <w:r w:rsidRPr="00685A8B">
        <w:rPr>
          <w:rFonts w:ascii="Arial" w:hAnsi="Arial" w:cs="Arial"/>
        </w:rPr>
        <w:t xml:space="preserve">Tata Communications MOVE™ Intelligent Connected Vehicle Platform can switch networks to provide the best cost options </w:t>
      </w:r>
      <w:r>
        <w:rPr>
          <w:rFonts w:ascii="Arial" w:hAnsi="Arial" w:cs="Arial"/>
        </w:rPr>
        <w:t xml:space="preserve">for SOTA updates </w:t>
      </w:r>
      <w:r w:rsidR="001F4661">
        <w:rPr>
          <w:rFonts w:ascii="Arial" w:hAnsi="Arial" w:cs="Arial"/>
        </w:rPr>
        <w:t>involving</w:t>
      </w:r>
      <w:r>
        <w:rPr>
          <w:rFonts w:ascii="Arial" w:hAnsi="Arial" w:cs="Arial"/>
        </w:rPr>
        <w:t xml:space="preserve"> major data transfers</w:t>
      </w:r>
      <w:r w:rsidRPr="00685A8B">
        <w:rPr>
          <w:rFonts w:ascii="Arial" w:hAnsi="Arial" w:cs="Arial"/>
        </w:rPr>
        <w:t>.</w:t>
      </w:r>
    </w:p>
    <w:p w14:paraId="6C263000" w14:textId="022ECCB6" w:rsidR="00685A8B" w:rsidRDefault="00685A8B" w:rsidP="00293AE5">
      <w:pPr>
        <w:rPr>
          <w:rFonts w:ascii="Arial" w:hAnsi="Arial" w:cs="Arial"/>
        </w:rPr>
      </w:pPr>
      <w:r>
        <w:rPr>
          <w:rFonts w:ascii="Arial" w:hAnsi="Arial" w:cs="Arial"/>
          <w:b/>
          <w:bCs/>
        </w:rPr>
        <w:t>Determining the Perfect Timing</w:t>
      </w:r>
      <w:r w:rsidR="00614832">
        <w:rPr>
          <w:rFonts w:ascii="Arial" w:hAnsi="Arial" w:cs="Arial"/>
        </w:rPr>
        <w:t xml:space="preserve"> - </w:t>
      </w:r>
      <w:r w:rsidRPr="00685A8B">
        <w:rPr>
          <w:rFonts w:ascii="Arial" w:hAnsi="Arial" w:cs="Arial"/>
        </w:rPr>
        <w:t xml:space="preserve">Tata Communications MOVE™ Intelligent Connected Vehicle Platform can predict the optimal “window” to perform SOTA updates using historical vehicle usage data. It can determine the ignition status of the vehicle to ensure the vehicle, </w:t>
      </w:r>
      <w:r w:rsidRPr="00685A8B">
        <w:rPr>
          <w:rFonts w:ascii="Arial" w:hAnsi="Arial" w:cs="Arial"/>
        </w:rPr>
        <w:lastRenderedPageBreak/>
        <w:t>and thereby the B2B2C services, are not in use, so the SOTA update can be performed without blocking any services for the driver</w:t>
      </w:r>
      <w:r w:rsidR="00293AE5" w:rsidRPr="00293AE5">
        <w:rPr>
          <w:rFonts w:ascii="Arial" w:hAnsi="Arial" w:cs="Arial"/>
        </w:rPr>
        <w:t>.</w:t>
      </w:r>
    </w:p>
    <w:p w14:paraId="5870028F" w14:textId="53C72FD0" w:rsidR="00685A8B" w:rsidRDefault="00607158" w:rsidP="00293AE5">
      <w:pPr>
        <w:rPr>
          <w:rFonts w:ascii="Arial" w:hAnsi="Arial" w:cs="Arial"/>
        </w:rPr>
      </w:pPr>
      <w:r w:rsidRPr="00607158">
        <w:rPr>
          <w:rFonts w:ascii="Arial" w:hAnsi="Arial" w:cs="Arial"/>
          <w:b/>
          <w:bCs/>
        </w:rPr>
        <w:t>Security</w:t>
      </w:r>
      <w:r>
        <w:rPr>
          <w:rFonts w:ascii="Arial" w:hAnsi="Arial" w:cs="Arial"/>
        </w:rPr>
        <w:t xml:space="preserve"> – </w:t>
      </w:r>
      <w:r w:rsidR="009B63F1" w:rsidRPr="009B63F1">
        <w:rPr>
          <w:rFonts w:ascii="Arial" w:hAnsi="Arial" w:cs="Arial"/>
        </w:rPr>
        <w:t xml:space="preserve">Tata Communications provides world-leading cyber-security capabilities that secure SOTA updates and real-time data exchanges across the complex </w:t>
      </w:r>
      <w:r w:rsidR="007840A4">
        <w:rPr>
          <w:rFonts w:ascii="Arial" w:hAnsi="Arial" w:cs="Arial"/>
        </w:rPr>
        <w:t xml:space="preserve">communications </w:t>
      </w:r>
      <w:r w:rsidR="009B63F1" w:rsidRPr="009B63F1">
        <w:rPr>
          <w:rFonts w:ascii="Arial" w:hAnsi="Arial" w:cs="Arial"/>
        </w:rPr>
        <w:t>ecosystem without the fear of cyber</w:t>
      </w:r>
      <w:r w:rsidR="007840A4">
        <w:rPr>
          <w:rFonts w:ascii="Arial" w:hAnsi="Arial" w:cs="Arial"/>
        </w:rPr>
        <w:t>-</w:t>
      </w:r>
      <w:r w:rsidR="009B63F1" w:rsidRPr="009B63F1">
        <w:rPr>
          <w:rFonts w:ascii="Arial" w:hAnsi="Arial" w:cs="Arial"/>
        </w:rPr>
        <w:t>security threats</w:t>
      </w:r>
      <w:r w:rsidR="009B63F1">
        <w:rPr>
          <w:rFonts w:ascii="Arial" w:hAnsi="Arial" w:cs="Arial"/>
        </w:rPr>
        <w:t xml:space="preserve">, allowing </w:t>
      </w:r>
      <w:r w:rsidR="009B63F1" w:rsidRPr="009B63F1">
        <w:rPr>
          <w:rFonts w:ascii="Arial" w:hAnsi="Arial" w:cs="Arial"/>
        </w:rPr>
        <w:t>vehicle manufacturers to extend SOTA updates from non-critical systems to safety systems or features directly related to driving dynamics.</w:t>
      </w:r>
    </w:p>
    <w:p w14:paraId="7C176EAC" w14:textId="77777777" w:rsidR="00607158" w:rsidRPr="001A4774" w:rsidRDefault="00607158" w:rsidP="001A4774">
      <w:pPr>
        <w:rPr>
          <w:rFonts w:ascii="Arial" w:hAnsi="Arial" w:cs="Arial"/>
        </w:rPr>
      </w:pPr>
    </w:p>
    <w:p w14:paraId="19403DBE" w14:textId="39617B9B" w:rsidR="0028303F" w:rsidRPr="00F30B37" w:rsidRDefault="0028303F" w:rsidP="0028303F">
      <w:pPr>
        <w:rPr>
          <w:rFonts w:ascii="Arial" w:eastAsiaTheme="majorEastAsia" w:hAnsi="Arial" w:cs="Arial"/>
          <w:color w:val="2E74B5" w:themeColor="accent1" w:themeShade="BF"/>
          <w:sz w:val="32"/>
          <w:szCs w:val="32"/>
        </w:rPr>
      </w:pPr>
      <w:r w:rsidRPr="007339CF">
        <w:rPr>
          <w:rFonts w:ascii="Arial" w:hAnsi="Arial" w:cs="Arial"/>
        </w:rPr>
        <w:t>&lt;</w:t>
      </w:r>
      <w:r>
        <w:rPr>
          <w:rFonts w:ascii="Arial" w:hAnsi="Arial" w:cs="Arial"/>
        </w:rPr>
        <w:t xml:space="preserve">Graphic of </w:t>
      </w:r>
      <w:r w:rsidR="00D03F20">
        <w:rPr>
          <w:rFonts w:ascii="Arial" w:hAnsi="Arial" w:cs="Arial"/>
        </w:rPr>
        <w:t>compliance</w:t>
      </w:r>
      <w:r w:rsidRPr="007339CF">
        <w:rPr>
          <w:rFonts w:ascii="Arial" w:hAnsi="Arial" w:cs="Arial"/>
        </w:rPr>
        <w:t>&gt;</w:t>
      </w:r>
    </w:p>
    <w:p w14:paraId="5E809D5F" w14:textId="49D0CFFE" w:rsidR="00C12A12" w:rsidRPr="0002181F" w:rsidRDefault="0066293C" w:rsidP="00C12A12">
      <w:pPr>
        <w:pStyle w:val="Heading1"/>
        <w:rPr>
          <w:rFonts w:ascii="Arial" w:hAnsi="Arial" w:cs="Arial"/>
        </w:rPr>
      </w:pPr>
      <w:r>
        <w:rPr>
          <w:rFonts w:ascii="Arial" w:hAnsi="Arial" w:cs="Arial"/>
        </w:rPr>
        <w:t>Compliance with Local Connectivity Requirements</w:t>
      </w:r>
      <w:r w:rsidR="004A6849">
        <w:rPr>
          <w:rFonts w:ascii="Arial" w:hAnsi="Arial" w:cs="Arial"/>
        </w:rPr>
        <w:t xml:space="preserve"> </w:t>
      </w:r>
    </w:p>
    <w:p w14:paraId="785D6DB7" w14:textId="6C6EC47B" w:rsidR="00FB2EA2" w:rsidRPr="00B625F0" w:rsidRDefault="00B625F0" w:rsidP="00B625F0">
      <w:pPr>
        <w:pStyle w:val="Heading2"/>
        <w:rPr>
          <w:rFonts w:ascii="Arial" w:hAnsi="Arial" w:cs="Arial"/>
        </w:rPr>
      </w:pPr>
      <w:r>
        <w:rPr>
          <w:rFonts w:ascii="Arial" w:hAnsi="Arial" w:cs="Arial"/>
        </w:rPr>
        <w:t>Getting Global Vehicle Connectivity Right in any Country</w:t>
      </w:r>
    </w:p>
    <w:p w14:paraId="457B6A4A" w14:textId="77777777" w:rsidR="00FB2EA2" w:rsidRDefault="00FB2EA2" w:rsidP="00742E12">
      <w:pPr>
        <w:tabs>
          <w:tab w:val="left" w:pos="2260"/>
        </w:tabs>
        <w:spacing w:after="0" w:line="240" w:lineRule="auto"/>
        <w:rPr>
          <w:rFonts w:ascii="Arial" w:hAnsi="Arial" w:cs="Arial"/>
          <w:lang w:val="en-US"/>
        </w:rPr>
      </w:pPr>
    </w:p>
    <w:p w14:paraId="19333E79" w14:textId="7A2AA647" w:rsidR="004A6849" w:rsidRDefault="00BE22B6" w:rsidP="00594316">
      <w:pPr>
        <w:tabs>
          <w:tab w:val="left" w:pos="2260"/>
        </w:tabs>
        <w:spacing w:after="0" w:line="240" w:lineRule="auto"/>
        <w:rPr>
          <w:rFonts w:ascii="Arial" w:hAnsi="Arial" w:cs="Arial"/>
          <w:lang w:val="en-US"/>
        </w:rPr>
      </w:pPr>
      <w:r>
        <w:rPr>
          <w:rFonts w:ascii="Arial" w:hAnsi="Arial" w:cs="Arial"/>
          <w:lang w:val="en-US"/>
        </w:rPr>
        <w:t>Offering a seamless driver-experience in a multi-country market where</w:t>
      </w:r>
      <w:r w:rsidRPr="00BE22B6">
        <w:rPr>
          <w:rFonts w:ascii="Arial" w:hAnsi="Arial" w:cs="Arial"/>
          <w:lang w:val="en-US"/>
        </w:rPr>
        <w:t xml:space="preserve"> rules and regulations around connectivity</w:t>
      </w:r>
      <w:r>
        <w:rPr>
          <w:rFonts w:ascii="Arial" w:hAnsi="Arial" w:cs="Arial"/>
          <w:lang w:val="en-US"/>
        </w:rPr>
        <w:t xml:space="preserve"> differ, can get complicated. V</w:t>
      </w:r>
      <w:r w:rsidRPr="00BE22B6">
        <w:rPr>
          <w:rFonts w:ascii="Arial" w:hAnsi="Arial" w:cs="Arial"/>
          <w:lang w:val="en-US"/>
        </w:rPr>
        <w:t>ehicle manufacturers</w:t>
      </w:r>
      <w:r>
        <w:rPr>
          <w:rFonts w:ascii="Arial" w:hAnsi="Arial" w:cs="Arial"/>
          <w:lang w:val="en-US"/>
        </w:rPr>
        <w:t xml:space="preserve"> </w:t>
      </w:r>
      <w:r w:rsidRPr="00BE22B6">
        <w:rPr>
          <w:rFonts w:ascii="Arial" w:hAnsi="Arial" w:cs="Arial"/>
          <w:lang w:val="en-US"/>
        </w:rPr>
        <w:t xml:space="preserve">need a solution that abstracts this complexity </w:t>
      </w:r>
      <w:r>
        <w:rPr>
          <w:rFonts w:ascii="Arial" w:hAnsi="Arial" w:cs="Arial"/>
          <w:lang w:val="en-US"/>
        </w:rPr>
        <w:t>and delivers</w:t>
      </w:r>
      <w:r w:rsidRPr="00BE22B6">
        <w:rPr>
          <w:rFonts w:ascii="Arial" w:hAnsi="Arial" w:cs="Arial"/>
          <w:lang w:val="en-US"/>
        </w:rPr>
        <w:t xml:space="preserve"> a single connectivity solution regardless of local connectivity requirements</w:t>
      </w:r>
      <w:r>
        <w:rPr>
          <w:rFonts w:ascii="Arial" w:hAnsi="Arial" w:cs="Arial"/>
          <w:lang w:val="en-US"/>
        </w:rPr>
        <w:t>, so they can stay focused on vehicle development and</w:t>
      </w:r>
      <w:r w:rsidR="004A6849">
        <w:rPr>
          <w:rFonts w:ascii="Arial" w:hAnsi="Arial" w:cs="Arial"/>
          <w:lang w:val="en-US"/>
        </w:rPr>
        <w:t xml:space="preserve"> </w:t>
      </w:r>
      <w:r>
        <w:rPr>
          <w:rFonts w:ascii="Arial" w:hAnsi="Arial" w:cs="Arial"/>
          <w:lang w:val="en-US"/>
        </w:rPr>
        <w:t xml:space="preserve">customer experience. Tata Communications MOVE™ </w:t>
      </w:r>
      <w:r w:rsidR="004A6849">
        <w:rPr>
          <w:rFonts w:ascii="Arial" w:hAnsi="Arial" w:cs="Arial"/>
          <w:lang w:val="en-US"/>
        </w:rPr>
        <w:t xml:space="preserve">provides the visibility required to determine if and where country-specific local connectivity </w:t>
      </w:r>
      <w:r w:rsidR="00594316">
        <w:rPr>
          <w:rFonts w:ascii="Arial" w:hAnsi="Arial" w:cs="Arial"/>
          <w:lang w:val="en-US"/>
        </w:rPr>
        <w:t>issues</w:t>
      </w:r>
      <w:r w:rsidR="004A6849">
        <w:rPr>
          <w:rFonts w:ascii="Arial" w:hAnsi="Arial" w:cs="Arial"/>
          <w:lang w:val="en-US"/>
        </w:rPr>
        <w:t xml:space="preserve"> might develop and applies advanced intelligence techniques to take necessary action so suit local requirements</w:t>
      </w:r>
      <w:r w:rsidR="00594316">
        <w:rPr>
          <w:rFonts w:ascii="Arial" w:hAnsi="Arial" w:cs="Arial"/>
          <w:lang w:val="en-US"/>
        </w:rPr>
        <w:t xml:space="preserve"> </w:t>
      </w:r>
      <w:r w:rsidR="00594316" w:rsidRPr="00594316">
        <w:rPr>
          <w:rFonts w:ascii="Arial" w:hAnsi="Arial" w:cs="Arial"/>
          <w:lang w:val="en-US"/>
        </w:rPr>
        <w:t>for both B2B &amp; B2C connected vehicle use-cases</w:t>
      </w:r>
      <w:r w:rsidR="00594316">
        <w:rPr>
          <w:rFonts w:ascii="Arial" w:hAnsi="Arial" w:cs="Arial"/>
          <w:lang w:val="en-US"/>
        </w:rPr>
        <w:t>.</w:t>
      </w:r>
    </w:p>
    <w:p w14:paraId="43F844B9" w14:textId="2671445A" w:rsidR="001A4774" w:rsidRDefault="001A4774" w:rsidP="001A4774">
      <w:pPr>
        <w:tabs>
          <w:tab w:val="left" w:pos="2260"/>
        </w:tabs>
        <w:spacing w:after="0" w:line="240" w:lineRule="auto"/>
        <w:rPr>
          <w:rFonts w:ascii="Arial" w:hAnsi="Arial" w:cs="Arial"/>
          <w:lang w:val="en-US"/>
        </w:rPr>
      </w:pPr>
    </w:p>
    <w:p w14:paraId="7105A44C" w14:textId="7CB0FB1C" w:rsidR="001A4774" w:rsidRDefault="001A4774" w:rsidP="001A4774">
      <w:pPr>
        <w:tabs>
          <w:tab w:val="left" w:pos="2260"/>
        </w:tabs>
        <w:spacing w:after="0" w:line="240" w:lineRule="auto"/>
        <w:rPr>
          <w:rFonts w:ascii="Arial" w:hAnsi="Arial" w:cs="Arial"/>
          <w:lang w:val="en-US"/>
        </w:rPr>
      </w:pPr>
      <w:r w:rsidRPr="001A4774">
        <w:rPr>
          <w:rFonts w:ascii="Arial" w:hAnsi="Arial" w:cs="Arial"/>
          <w:lang w:val="en-US"/>
        </w:rPr>
        <w:t>Tata Communications MOVE™ Intelligent Connected Vehicle platform offer</w:t>
      </w:r>
      <w:r w:rsidR="00B26C41">
        <w:rPr>
          <w:rFonts w:ascii="Arial" w:hAnsi="Arial" w:cs="Arial"/>
          <w:lang w:val="en-US"/>
        </w:rPr>
        <w:t>s</w:t>
      </w:r>
      <w:r w:rsidRPr="001A4774">
        <w:rPr>
          <w:rFonts w:ascii="Arial" w:hAnsi="Arial" w:cs="Arial"/>
          <w:lang w:val="en-US"/>
        </w:rPr>
        <w:t>:</w:t>
      </w:r>
    </w:p>
    <w:p w14:paraId="204BA808" w14:textId="1179EB9D" w:rsidR="001A4774" w:rsidRDefault="001A4774" w:rsidP="001A4774">
      <w:pPr>
        <w:tabs>
          <w:tab w:val="left" w:pos="2260"/>
        </w:tabs>
        <w:spacing w:after="0" w:line="240" w:lineRule="auto"/>
        <w:rPr>
          <w:rFonts w:ascii="Arial" w:hAnsi="Arial" w:cs="Arial"/>
          <w:lang w:val="en-US"/>
        </w:rPr>
      </w:pPr>
    </w:p>
    <w:p w14:paraId="5AAF9728" w14:textId="0CB9B4BE" w:rsidR="001A4774" w:rsidRPr="001A4774" w:rsidRDefault="001A4774" w:rsidP="001A4774">
      <w:pPr>
        <w:pStyle w:val="ListParagraph"/>
        <w:numPr>
          <w:ilvl w:val="0"/>
          <w:numId w:val="16"/>
        </w:numPr>
        <w:tabs>
          <w:tab w:val="left" w:pos="2260"/>
        </w:tabs>
        <w:spacing w:after="0" w:line="240" w:lineRule="auto"/>
        <w:rPr>
          <w:rFonts w:ascii="Arial" w:hAnsi="Arial" w:cs="Arial"/>
          <w:lang w:val="en-US"/>
        </w:rPr>
      </w:pPr>
      <w:r w:rsidRPr="001A4774">
        <w:rPr>
          <w:rFonts w:ascii="Arial" w:hAnsi="Arial" w:cs="Arial"/>
          <w:lang w:val="en-US"/>
        </w:rPr>
        <w:t>Connected vehicle solutions across 120+ markets</w:t>
      </w:r>
    </w:p>
    <w:p w14:paraId="1D46CAAD" w14:textId="55A938CA" w:rsidR="001A4774" w:rsidRPr="001A4774" w:rsidRDefault="001A4774" w:rsidP="001A4774">
      <w:pPr>
        <w:pStyle w:val="ListParagraph"/>
        <w:numPr>
          <w:ilvl w:val="0"/>
          <w:numId w:val="16"/>
        </w:numPr>
        <w:tabs>
          <w:tab w:val="left" w:pos="2260"/>
        </w:tabs>
        <w:spacing w:after="0" w:line="240" w:lineRule="auto"/>
        <w:rPr>
          <w:rFonts w:ascii="Arial" w:hAnsi="Arial" w:cs="Arial"/>
          <w:lang w:val="en-US"/>
        </w:rPr>
      </w:pPr>
      <w:r w:rsidRPr="001A4774">
        <w:rPr>
          <w:rFonts w:ascii="Arial" w:hAnsi="Arial" w:cs="Arial"/>
          <w:lang w:val="en-US"/>
        </w:rPr>
        <w:t>More than 150+ roaming routes optimized for the connected vehicle</w:t>
      </w:r>
    </w:p>
    <w:p w14:paraId="3FDA0CF7" w14:textId="60C28DC7" w:rsidR="001A4774" w:rsidRPr="001A4774" w:rsidRDefault="001A4774" w:rsidP="001A4774">
      <w:pPr>
        <w:pStyle w:val="ListParagraph"/>
        <w:numPr>
          <w:ilvl w:val="0"/>
          <w:numId w:val="16"/>
        </w:numPr>
        <w:tabs>
          <w:tab w:val="left" w:pos="2260"/>
        </w:tabs>
        <w:spacing w:after="0" w:line="240" w:lineRule="auto"/>
        <w:rPr>
          <w:rFonts w:ascii="Arial" w:hAnsi="Arial" w:cs="Arial"/>
          <w:lang w:val="en-US"/>
        </w:rPr>
      </w:pPr>
      <w:r w:rsidRPr="001A4774">
        <w:rPr>
          <w:rFonts w:ascii="Arial" w:hAnsi="Arial" w:cs="Arial"/>
          <w:lang w:val="en-US"/>
        </w:rPr>
        <w:t>A unique model to offer coverage in markets with specific local connectivity requirements</w:t>
      </w:r>
    </w:p>
    <w:p w14:paraId="2B302976" w14:textId="5B56698E" w:rsidR="001A4774" w:rsidRPr="001A4774" w:rsidRDefault="001A4774" w:rsidP="001A4774">
      <w:pPr>
        <w:pStyle w:val="ListParagraph"/>
        <w:numPr>
          <w:ilvl w:val="0"/>
          <w:numId w:val="16"/>
        </w:numPr>
        <w:tabs>
          <w:tab w:val="left" w:pos="2260"/>
        </w:tabs>
        <w:spacing w:after="0" w:line="240" w:lineRule="auto"/>
        <w:rPr>
          <w:rFonts w:ascii="Arial" w:hAnsi="Arial" w:cs="Arial"/>
          <w:lang w:val="en-US"/>
        </w:rPr>
      </w:pPr>
      <w:r w:rsidRPr="001A4774">
        <w:rPr>
          <w:rFonts w:ascii="Arial" w:hAnsi="Arial" w:cs="Arial"/>
          <w:lang w:val="en-US"/>
        </w:rPr>
        <w:t>Multi-network available in the United States to provide coverage across the entire country</w:t>
      </w:r>
    </w:p>
    <w:p w14:paraId="71B36383" w14:textId="128ED6E9" w:rsidR="001A4774" w:rsidRPr="001A4774" w:rsidRDefault="001A4774" w:rsidP="001A4774">
      <w:pPr>
        <w:pStyle w:val="ListParagraph"/>
        <w:numPr>
          <w:ilvl w:val="0"/>
          <w:numId w:val="16"/>
        </w:numPr>
        <w:tabs>
          <w:tab w:val="left" w:pos="2260"/>
        </w:tabs>
        <w:spacing w:after="0" w:line="240" w:lineRule="auto"/>
        <w:rPr>
          <w:rFonts w:ascii="Arial" w:hAnsi="Arial" w:cs="Arial"/>
          <w:lang w:val="en-US"/>
        </w:rPr>
      </w:pPr>
      <w:r w:rsidRPr="001A4774">
        <w:rPr>
          <w:rFonts w:ascii="Arial" w:hAnsi="Arial" w:cs="Arial"/>
          <w:lang w:val="en-US"/>
        </w:rPr>
        <w:t>Regular market reviews to ensure we understand local requirements for connectivity, across multiple countries</w:t>
      </w:r>
    </w:p>
    <w:p w14:paraId="6257EDAF" w14:textId="77777777" w:rsidR="001A4774" w:rsidRDefault="001A4774" w:rsidP="001A4774">
      <w:pPr>
        <w:tabs>
          <w:tab w:val="left" w:pos="2260"/>
        </w:tabs>
        <w:spacing w:after="0" w:line="240" w:lineRule="auto"/>
        <w:rPr>
          <w:rFonts w:ascii="Arial" w:hAnsi="Arial" w:cs="Arial"/>
          <w:lang w:val="en-US"/>
        </w:rPr>
      </w:pPr>
    </w:p>
    <w:p w14:paraId="2F5922AE" w14:textId="77777777" w:rsidR="001A4774" w:rsidRDefault="001A4774" w:rsidP="00742E12">
      <w:pPr>
        <w:tabs>
          <w:tab w:val="left" w:pos="2260"/>
        </w:tabs>
        <w:spacing w:after="0" w:line="240" w:lineRule="auto"/>
        <w:rPr>
          <w:rFonts w:ascii="Arial" w:hAnsi="Arial" w:cs="Arial"/>
          <w:lang w:val="en-US"/>
        </w:rPr>
      </w:pPr>
    </w:p>
    <w:p w14:paraId="2A99B3A3" w14:textId="658D2EBB" w:rsidR="00F149F3" w:rsidRPr="0002181F" w:rsidRDefault="00F149F3" w:rsidP="002F76C5">
      <w:pPr>
        <w:tabs>
          <w:tab w:val="left" w:pos="2260"/>
        </w:tabs>
        <w:spacing w:after="0" w:line="240" w:lineRule="auto"/>
        <w:rPr>
          <w:rFonts w:ascii="Arial" w:hAnsi="Arial" w:cs="Arial"/>
          <w:lang w:val="en-US"/>
        </w:rPr>
      </w:pPr>
    </w:p>
    <w:p w14:paraId="4C28B680" w14:textId="77777777" w:rsidR="00EC3472" w:rsidRPr="0002181F" w:rsidRDefault="00EC3472" w:rsidP="002F76C5">
      <w:pPr>
        <w:tabs>
          <w:tab w:val="left" w:pos="2260"/>
        </w:tabs>
        <w:spacing w:after="0" w:line="240" w:lineRule="auto"/>
        <w:rPr>
          <w:rFonts w:ascii="Arial" w:hAnsi="Arial" w:cs="Arial"/>
          <w:lang w:val="en-US"/>
        </w:rPr>
      </w:pPr>
    </w:p>
    <w:p w14:paraId="50EE3207" w14:textId="77777777" w:rsidR="00EC3472" w:rsidRPr="0002181F" w:rsidRDefault="00EC3472" w:rsidP="002F76C5">
      <w:pPr>
        <w:tabs>
          <w:tab w:val="left" w:pos="2260"/>
        </w:tabs>
        <w:spacing w:after="0" w:line="240" w:lineRule="auto"/>
        <w:rPr>
          <w:rFonts w:ascii="Arial" w:hAnsi="Arial" w:cs="Arial"/>
          <w:lang w:val="en-US"/>
        </w:rPr>
      </w:pPr>
    </w:p>
    <w:p w14:paraId="3A16B388" w14:textId="77777777" w:rsidR="00EA796C" w:rsidRPr="0002181F" w:rsidRDefault="00EA796C" w:rsidP="002F76C5">
      <w:pPr>
        <w:tabs>
          <w:tab w:val="left" w:pos="2260"/>
        </w:tabs>
        <w:spacing w:after="0" w:line="240" w:lineRule="auto"/>
        <w:rPr>
          <w:rFonts w:ascii="Arial" w:hAnsi="Arial" w:cs="Arial"/>
          <w:lang w:val="en-US"/>
        </w:rPr>
      </w:pPr>
    </w:p>
    <w:p w14:paraId="13F23895" w14:textId="77777777" w:rsidR="00EA796C" w:rsidRPr="0002181F" w:rsidRDefault="00EA796C" w:rsidP="002F76C5">
      <w:pPr>
        <w:tabs>
          <w:tab w:val="left" w:pos="2260"/>
        </w:tabs>
        <w:spacing w:after="0" w:line="240" w:lineRule="auto"/>
        <w:rPr>
          <w:rFonts w:ascii="Arial" w:hAnsi="Arial" w:cs="Arial"/>
          <w:lang w:val="en-US"/>
        </w:rPr>
      </w:pPr>
    </w:p>
    <w:p w14:paraId="4E716D3E" w14:textId="77777777" w:rsidR="00EA796C" w:rsidRPr="0002181F" w:rsidRDefault="00EA796C" w:rsidP="002F76C5">
      <w:pPr>
        <w:tabs>
          <w:tab w:val="left" w:pos="2260"/>
        </w:tabs>
        <w:spacing w:after="0" w:line="240" w:lineRule="auto"/>
        <w:rPr>
          <w:rFonts w:ascii="Arial" w:hAnsi="Arial" w:cs="Arial"/>
          <w:lang w:val="en-US"/>
        </w:rPr>
      </w:pPr>
    </w:p>
    <w:p w14:paraId="7078B771" w14:textId="77777777" w:rsidR="00EA796C" w:rsidRPr="0002181F" w:rsidRDefault="00EA796C" w:rsidP="002F76C5">
      <w:pPr>
        <w:tabs>
          <w:tab w:val="left" w:pos="2260"/>
        </w:tabs>
        <w:spacing w:after="0" w:line="240" w:lineRule="auto"/>
        <w:rPr>
          <w:rFonts w:ascii="Arial" w:hAnsi="Arial" w:cs="Arial"/>
          <w:lang w:val="en-US"/>
        </w:rPr>
      </w:pPr>
    </w:p>
    <w:p w14:paraId="622254AC" w14:textId="77777777" w:rsidR="00EA796C" w:rsidRPr="0002181F" w:rsidRDefault="00EA796C" w:rsidP="002F76C5">
      <w:pPr>
        <w:tabs>
          <w:tab w:val="left" w:pos="2260"/>
        </w:tabs>
        <w:spacing w:after="0" w:line="240" w:lineRule="auto"/>
        <w:rPr>
          <w:rFonts w:ascii="Arial" w:hAnsi="Arial" w:cs="Arial"/>
          <w:lang w:val="en-US"/>
        </w:rPr>
      </w:pPr>
    </w:p>
    <w:p w14:paraId="5A17369B" w14:textId="77777777" w:rsidR="00EA796C" w:rsidRPr="0002181F" w:rsidRDefault="00EA796C" w:rsidP="002F76C5">
      <w:pPr>
        <w:tabs>
          <w:tab w:val="left" w:pos="2260"/>
        </w:tabs>
        <w:spacing w:after="0" w:line="240" w:lineRule="auto"/>
        <w:rPr>
          <w:rFonts w:ascii="Arial" w:hAnsi="Arial" w:cs="Arial"/>
          <w:lang w:val="en-US"/>
        </w:rPr>
      </w:pPr>
    </w:p>
    <w:p w14:paraId="4796B645" w14:textId="77777777" w:rsidR="00EA796C" w:rsidRPr="0002181F" w:rsidRDefault="00EA796C" w:rsidP="002F76C5">
      <w:pPr>
        <w:tabs>
          <w:tab w:val="left" w:pos="2260"/>
        </w:tabs>
        <w:spacing w:after="0" w:line="240" w:lineRule="auto"/>
        <w:rPr>
          <w:rFonts w:ascii="Arial" w:hAnsi="Arial" w:cs="Arial"/>
          <w:lang w:val="en-US"/>
        </w:rPr>
      </w:pPr>
    </w:p>
    <w:p w14:paraId="4A03A17F" w14:textId="77777777" w:rsidR="00EA796C" w:rsidRPr="0002181F" w:rsidRDefault="00EA796C" w:rsidP="002F76C5">
      <w:pPr>
        <w:tabs>
          <w:tab w:val="left" w:pos="2260"/>
        </w:tabs>
        <w:spacing w:after="0" w:line="240" w:lineRule="auto"/>
        <w:rPr>
          <w:rFonts w:ascii="Arial" w:hAnsi="Arial" w:cs="Arial"/>
          <w:lang w:val="en-US"/>
        </w:rPr>
      </w:pPr>
    </w:p>
    <w:p w14:paraId="08574F05" w14:textId="77777777" w:rsidR="00EA796C" w:rsidRPr="0002181F" w:rsidRDefault="00EA796C" w:rsidP="002F76C5">
      <w:pPr>
        <w:tabs>
          <w:tab w:val="left" w:pos="2260"/>
        </w:tabs>
        <w:spacing w:after="0" w:line="240" w:lineRule="auto"/>
        <w:rPr>
          <w:rFonts w:ascii="Arial" w:hAnsi="Arial" w:cs="Arial"/>
          <w:lang w:val="en-US"/>
        </w:rPr>
      </w:pPr>
    </w:p>
    <w:p w14:paraId="187F2A0B" w14:textId="77777777" w:rsidR="00EA796C" w:rsidRPr="0002181F" w:rsidRDefault="00EA796C" w:rsidP="002F76C5">
      <w:pPr>
        <w:tabs>
          <w:tab w:val="left" w:pos="2260"/>
        </w:tabs>
        <w:spacing w:after="0" w:line="240" w:lineRule="auto"/>
        <w:rPr>
          <w:rFonts w:ascii="Arial" w:hAnsi="Arial" w:cs="Arial"/>
          <w:lang w:val="en-US"/>
        </w:rPr>
      </w:pPr>
    </w:p>
    <w:p w14:paraId="617C9673" w14:textId="77777777" w:rsidR="00EA796C" w:rsidRPr="0002181F" w:rsidRDefault="00EA796C" w:rsidP="002F76C5">
      <w:pPr>
        <w:tabs>
          <w:tab w:val="left" w:pos="2260"/>
        </w:tabs>
        <w:spacing w:after="0" w:line="240" w:lineRule="auto"/>
        <w:rPr>
          <w:rFonts w:ascii="Arial" w:hAnsi="Arial" w:cs="Arial"/>
          <w:lang w:val="en-US"/>
        </w:rPr>
      </w:pPr>
    </w:p>
    <w:p w14:paraId="03A4AB4C" w14:textId="77777777" w:rsidR="00EA796C" w:rsidRPr="0002181F" w:rsidRDefault="00EA796C" w:rsidP="002F76C5">
      <w:pPr>
        <w:tabs>
          <w:tab w:val="left" w:pos="2260"/>
        </w:tabs>
        <w:spacing w:after="0" w:line="240" w:lineRule="auto"/>
        <w:rPr>
          <w:rFonts w:ascii="Arial" w:hAnsi="Arial" w:cs="Arial"/>
          <w:lang w:val="en-US"/>
        </w:rPr>
      </w:pPr>
    </w:p>
    <w:p w14:paraId="125F3D4C" w14:textId="77777777" w:rsidR="00EA796C" w:rsidRPr="0002181F" w:rsidRDefault="00EA796C" w:rsidP="002F76C5">
      <w:pPr>
        <w:tabs>
          <w:tab w:val="left" w:pos="2260"/>
        </w:tabs>
        <w:spacing w:after="0" w:line="240" w:lineRule="auto"/>
        <w:rPr>
          <w:rFonts w:ascii="Arial" w:hAnsi="Arial" w:cs="Arial"/>
          <w:lang w:val="en-US"/>
        </w:rPr>
      </w:pPr>
    </w:p>
    <w:p w14:paraId="6ABF3CB6" w14:textId="77777777" w:rsidR="00EA796C" w:rsidRPr="0002181F" w:rsidRDefault="00EA796C" w:rsidP="002F76C5">
      <w:pPr>
        <w:tabs>
          <w:tab w:val="left" w:pos="2260"/>
        </w:tabs>
        <w:spacing w:after="0" w:line="240" w:lineRule="auto"/>
        <w:rPr>
          <w:rFonts w:ascii="Arial" w:hAnsi="Arial" w:cs="Arial"/>
          <w:lang w:val="en-US"/>
        </w:rPr>
      </w:pPr>
    </w:p>
    <w:p w14:paraId="237803B9" w14:textId="77777777" w:rsidR="001A4774" w:rsidRDefault="001A4774" w:rsidP="001F5BC2">
      <w:pPr>
        <w:rPr>
          <w:rFonts w:ascii="Arial" w:hAnsi="Arial" w:cs="Arial"/>
          <w:lang w:eastAsia="en-GB"/>
        </w:rPr>
      </w:pPr>
    </w:p>
    <w:p w14:paraId="2ED022E1" w14:textId="77777777" w:rsidR="001A4774" w:rsidRDefault="001A4774" w:rsidP="001F5BC2">
      <w:pPr>
        <w:rPr>
          <w:rFonts w:ascii="Arial" w:hAnsi="Arial" w:cs="Arial"/>
          <w:lang w:eastAsia="en-GB"/>
        </w:rPr>
      </w:pPr>
    </w:p>
    <w:p w14:paraId="6A41E6AA" w14:textId="4E33A866" w:rsidR="001F5BC2" w:rsidRPr="007339CF" w:rsidRDefault="001F5BC2" w:rsidP="001F5BC2">
      <w:pPr>
        <w:rPr>
          <w:rFonts w:ascii="Arial" w:hAnsi="Arial" w:cs="Arial"/>
          <w:sz w:val="48"/>
          <w:szCs w:val="48"/>
          <w:lang w:eastAsia="en-GB"/>
        </w:rPr>
      </w:pPr>
      <w:r>
        <w:rPr>
          <w:rFonts w:ascii="Arial" w:hAnsi="Arial" w:cs="Arial"/>
          <w:lang w:eastAsia="en-GB"/>
        </w:rPr>
        <w:t>&lt;back cover&gt;</w:t>
      </w:r>
    </w:p>
    <w:p w14:paraId="0C521F85" w14:textId="02C2923C" w:rsidR="007C01B9" w:rsidRPr="0002181F" w:rsidRDefault="007C01B9" w:rsidP="007C01B9">
      <w:pPr>
        <w:pStyle w:val="Heading1"/>
        <w:rPr>
          <w:rFonts w:ascii="Arial" w:hAnsi="Arial" w:cs="Arial"/>
        </w:rPr>
      </w:pPr>
      <w:r w:rsidRPr="0002181F">
        <w:rPr>
          <w:rFonts w:ascii="Arial" w:hAnsi="Arial" w:cs="Arial"/>
        </w:rPr>
        <w:t>Why Tata Communications?</w:t>
      </w:r>
    </w:p>
    <w:p w14:paraId="458FEB63" w14:textId="2045399D" w:rsidR="007C01B9" w:rsidRPr="0002181F" w:rsidRDefault="007C01B9" w:rsidP="007C01B9">
      <w:pPr>
        <w:pStyle w:val="Heading2"/>
        <w:rPr>
          <w:rFonts w:ascii="Arial" w:hAnsi="Arial" w:cs="Arial"/>
        </w:rPr>
      </w:pPr>
      <w:r w:rsidRPr="0002181F">
        <w:rPr>
          <w:rFonts w:ascii="Arial" w:hAnsi="Arial" w:cs="Arial"/>
        </w:rPr>
        <w:t>We’re the Connection</w:t>
      </w:r>
    </w:p>
    <w:p w14:paraId="6CE5F57C" w14:textId="77777777" w:rsidR="00B07865" w:rsidRPr="0002181F" w:rsidRDefault="001F06A0" w:rsidP="00B07865">
      <w:pPr>
        <w:rPr>
          <w:rFonts w:ascii="Arial" w:hAnsi="Arial" w:cs="Arial"/>
        </w:rPr>
      </w:pPr>
      <w:r w:rsidRPr="0002181F">
        <w:rPr>
          <w:rFonts w:ascii="Arial" w:hAnsi="Arial" w:cs="Arial"/>
        </w:rPr>
        <w:br/>
      </w:r>
      <w:r w:rsidR="00B07865" w:rsidRPr="0002181F">
        <w:rPr>
          <w:rFonts w:ascii="Arial" w:hAnsi="Arial" w:cs="Arial"/>
          <w:b/>
        </w:rPr>
        <w:t>Connect to global hubs and ecosystems</w:t>
      </w:r>
      <w:r w:rsidR="00B07865" w:rsidRPr="0002181F">
        <w:rPr>
          <w:rFonts w:ascii="Arial" w:hAnsi="Arial" w:cs="Arial"/>
        </w:rPr>
        <w:t xml:space="preserve"> – Our global relationships give you access to multiple partners through a single relationship </w:t>
      </w:r>
    </w:p>
    <w:p w14:paraId="4D0780F8" w14:textId="77777777" w:rsidR="00B07865" w:rsidRDefault="00B07865" w:rsidP="00B07865">
      <w:pPr>
        <w:rPr>
          <w:rFonts w:ascii="Arial" w:hAnsi="Arial" w:cs="Arial"/>
        </w:rPr>
      </w:pPr>
      <w:r w:rsidRPr="0002181F">
        <w:rPr>
          <w:rFonts w:ascii="Arial" w:hAnsi="Arial" w:cs="Arial"/>
          <w:b/>
        </w:rPr>
        <w:t>Connect to a better end-user experience</w:t>
      </w:r>
      <w:r w:rsidRPr="0002181F">
        <w:rPr>
          <w:rFonts w:ascii="Arial" w:hAnsi="Arial" w:cs="Arial"/>
        </w:rPr>
        <w:t xml:space="preserve"> – Our solutions optimise the end-user experience for better customer retention and improved long-term profitability </w:t>
      </w:r>
    </w:p>
    <w:p w14:paraId="2E01426C" w14:textId="4E382B4B" w:rsidR="00991D9B" w:rsidRPr="0002181F" w:rsidRDefault="00991D9B" w:rsidP="00B07865">
      <w:pPr>
        <w:rPr>
          <w:rFonts w:ascii="Arial" w:hAnsi="Arial" w:cs="Arial"/>
        </w:rPr>
      </w:pPr>
      <w:r>
        <w:rPr>
          <w:rFonts w:ascii="Arial" w:hAnsi="Arial" w:cs="Arial"/>
          <w:b/>
        </w:rPr>
        <w:t>Connect global devices on</w:t>
      </w:r>
      <w:r w:rsidR="00D34D4B">
        <w:rPr>
          <w:rFonts w:ascii="Arial" w:hAnsi="Arial" w:cs="Arial"/>
          <w:b/>
        </w:rPr>
        <w:t>-</w:t>
      </w:r>
      <w:r>
        <w:rPr>
          <w:rFonts w:ascii="Arial" w:hAnsi="Arial" w:cs="Arial"/>
          <w:b/>
        </w:rPr>
        <w:t xml:space="preserve">demand </w:t>
      </w:r>
      <w:r w:rsidRPr="0002181F">
        <w:rPr>
          <w:rFonts w:ascii="Arial" w:hAnsi="Arial" w:cs="Arial"/>
        </w:rPr>
        <w:t xml:space="preserve">– Our </w:t>
      </w:r>
      <w:r>
        <w:rPr>
          <w:rFonts w:ascii="Arial" w:hAnsi="Arial" w:cs="Arial"/>
        </w:rPr>
        <w:t xml:space="preserve">IoT </w:t>
      </w:r>
      <w:r w:rsidRPr="0002181F">
        <w:rPr>
          <w:rFonts w:ascii="Arial" w:hAnsi="Arial" w:cs="Arial"/>
        </w:rPr>
        <w:t>solution</w:t>
      </w:r>
      <w:r>
        <w:rPr>
          <w:rFonts w:ascii="Arial" w:hAnsi="Arial" w:cs="Arial"/>
        </w:rPr>
        <w:t>s provide global connectivity and advanced services for devices, all controlled through a self-serv</w:t>
      </w:r>
      <w:r w:rsidR="00831E4F">
        <w:rPr>
          <w:rFonts w:ascii="Arial" w:hAnsi="Arial" w:cs="Arial"/>
        </w:rPr>
        <w:t>ice</w:t>
      </w:r>
      <w:r>
        <w:rPr>
          <w:rFonts w:ascii="Arial" w:hAnsi="Arial" w:cs="Arial"/>
        </w:rPr>
        <w:t xml:space="preserve"> portal and APIs.</w:t>
      </w:r>
      <w:r w:rsidRPr="0002181F">
        <w:rPr>
          <w:rFonts w:ascii="Arial" w:hAnsi="Arial" w:cs="Arial"/>
        </w:rPr>
        <w:t xml:space="preserve"> </w:t>
      </w:r>
    </w:p>
    <w:p w14:paraId="33EB8BBA" w14:textId="5BE1CB83" w:rsidR="00B07865" w:rsidRPr="0002181F" w:rsidRDefault="00B07865" w:rsidP="00B07865">
      <w:pPr>
        <w:rPr>
          <w:rFonts w:ascii="Arial" w:hAnsi="Arial" w:cs="Arial"/>
        </w:rPr>
      </w:pPr>
      <w:r w:rsidRPr="0002181F">
        <w:rPr>
          <w:rFonts w:ascii="Arial" w:hAnsi="Arial" w:cs="Arial"/>
          <w:b/>
        </w:rPr>
        <w:t>Connect to a true partner</w:t>
      </w:r>
      <w:r w:rsidRPr="0002181F">
        <w:rPr>
          <w:rFonts w:ascii="Arial" w:hAnsi="Arial" w:cs="Arial"/>
        </w:rPr>
        <w:t xml:space="preserve"> – We believe in the strength and value of long-term partnerships. </w:t>
      </w:r>
      <w:r w:rsidR="00024B94" w:rsidRPr="0002181F">
        <w:rPr>
          <w:rFonts w:ascii="Arial" w:hAnsi="Arial" w:cs="Arial"/>
        </w:rPr>
        <w:t xml:space="preserve">Our partners </w:t>
      </w:r>
      <w:r w:rsidRPr="0002181F">
        <w:rPr>
          <w:rFonts w:ascii="Arial" w:hAnsi="Arial" w:cs="Arial"/>
        </w:rPr>
        <w:t>benefit from a full spectrum of support, managed services, responsive tools, expertise, advice, training</w:t>
      </w:r>
      <w:r w:rsidR="00D34D4B">
        <w:rPr>
          <w:rFonts w:ascii="Arial" w:hAnsi="Arial" w:cs="Arial"/>
        </w:rPr>
        <w:t>,</w:t>
      </w:r>
      <w:r w:rsidRPr="0002181F">
        <w:rPr>
          <w:rFonts w:ascii="Arial" w:hAnsi="Arial" w:cs="Arial"/>
        </w:rPr>
        <w:t xml:space="preserve"> and collective knowledge </w:t>
      </w:r>
    </w:p>
    <w:p w14:paraId="6E5C2C0B" w14:textId="2E7E2A25" w:rsidR="00B07865" w:rsidRPr="0002181F" w:rsidRDefault="00B07865" w:rsidP="00B07865">
      <w:pPr>
        <w:rPr>
          <w:rFonts w:ascii="Arial" w:hAnsi="Arial" w:cs="Arial"/>
        </w:rPr>
      </w:pPr>
      <w:r w:rsidRPr="0002181F">
        <w:rPr>
          <w:rFonts w:ascii="Arial" w:hAnsi="Arial" w:cs="Arial"/>
          <w:b/>
        </w:rPr>
        <w:t>Connect to complete solutions</w:t>
      </w:r>
      <w:r w:rsidRPr="0002181F">
        <w:rPr>
          <w:rFonts w:ascii="Arial" w:hAnsi="Arial" w:cs="Arial"/>
        </w:rPr>
        <w:t xml:space="preserve"> – We deliver a complete portfolio of network and communications ser</w:t>
      </w:r>
      <w:r w:rsidR="00024B94" w:rsidRPr="0002181F">
        <w:rPr>
          <w:rFonts w:ascii="Arial" w:hAnsi="Arial" w:cs="Arial"/>
        </w:rPr>
        <w:t>vices that evolve</w:t>
      </w:r>
      <w:r w:rsidRPr="0002181F">
        <w:rPr>
          <w:rFonts w:ascii="Arial" w:hAnsi="Arial" w:cs="Arial"/>
        </w:rPr>
        <w:t xml:space="preserve"> with our customers’ needs </w:t>
      </w:r>
    </w:p>
    <w:p w14:paraId="61129B27" w14:textId="4C4670EF" w:rsidR="00B07865" w:rsidRDefault="00B07865" w:rsidP="00B07865">
      <w:pPr>
        <w:rPr>
          <w:rFonts w:ascii="Arial" w:hAnsi="Arial" w:cs="Arial"/>
        </w:rPr>
      </w:pPr>
      <w:r w:rsidRPr="0002181F">
        <w:rPr>
          <w:rFonts w:ascii="Arial" w:hAnsi="Arial" w:cs="Arial"/>
          <w:b/>
        </w:rPr>
        <w:t>Connect to efficiency and profitability</w:t>
      </w:r>
      <w:r w:rsidRPr="0002181F">
        <w:rPr>
          <w:rFonts w:ascii="Arial" w:hAnsi="Arial" w:cs="Arial"/>
        </w:rPr>
        <w:t xml:space="preserve"> – Our solutions reduce complexity and increase the efficiency of your business, with minimum CAPEX requirements </w:t>
      </w:r>
    </w:p>
    <w:p w14:paraId="45676E25" w14:textId="77777777" w:rsidR="00C377A9" w:rsidRPr="0002181F" w:rsidRDefault="00C377A9" w:rsidP="00B07865">
      <w:pPr>
        <w:rPr>
          <w:rFonts w:ascii="Arial" w:hAnsi="Arial" w:cs="Arial"/>
        </w:rPr>
      </w:pPr>
    </w:p>
    <w:p w14:paraId="20563793" w14:textId="481AB8C6" w:rsidR="00B07865" w:rsidRDefault="00C377A9" w:rsidP="00B07865">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442F63B0" wp14:editId="11DC7B4A">
                <wp:simplePos x="0" y="0"/>
                <wp:positionH relativeFrom="column">
                  <wp:posOffset>-28575</wp:posOffset>
                </wp:positionH>
                <wp:positionV relativeFrom="paragraph">
                  <wp:posOffset>12065</wp:posOffset>
                </wp:positionV>
                <wp:extent cx="5667375" cy="7524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5667375" cy="752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638CC2" w14:textId="4442EB8D" w:rsidR="00C377A9" w:rsidRDefault="00C377A9" w:rsidP="00C377A9">
                            <w:r>
                              <w:rPr>
                                <w:rFonts w:cstheme="minorHAnsi"/>
                              </w:rPr>
                              <w:t xml:space="preserve">• </w:t>
                            </w:r>
                            <w:r>
                              <w:t xml:space="preserve">Serving 45 unique automotive customers with a range of network, cloud, </w:t>
                            </w:r>
                            <w:r w:rsidRPr="00C377A9">
                              <w:t>security, connectivity, analytics and unified communications services</w:t>
                            </w:r>
                          </w:p>
                          <w:p w14:paraId="0A5AF416" w14:textId="17199A70" w:rsidR="00C377A9" w:rsidRPr="00C377A9" w:rsidRDefault="00C377A9" w:rsidP="00C377A9">
                            <w:pPr>
                              <w:rPr>
                                <w:lang w:val="en-US"/>
                              </w:rPr>
                            </w:pPr>
                            <w:r>
                              <w:rPr>
                                <w:rFonts w:cstheme="minorHAnsi"/>
                              </w:rPr>
                              <w:t xml:space="preserve">• </w:t>
                            </w:r>
                            <w:r w:rsidRPr="00C377A9">
                              <w:rPr>
                                <w:lang w:val="en-US"/>
                              </w:rPr>
                              <w:t>Serving 8 out of the top 10 car manufacturers in the world</w:t>
                            </w:r>
                          </w:p>
                          <w:p w14:paraId="5991D394" w14:textId="77777777" w:rsidR="00C377A9" w:rsidRPr="00C377A9" w:rsidRDefault="00C377A9" w:rsidP="00C377A9">
                            <w:pPr>
                              <w:rPr>
                                <w:lang w:val="en-US"/>
                              </w:rPr>
                            </w:pPr>
                          </w:p>
                          <w:p w14:paraId="1256C37C" w14:textId="187CCCE8" w:rsidR="00C377A9" w:rsidRDefault="00C377A9" w:rsidP="00C377A9">
                            <w: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2F63B0" id="Rectangle 4" o:spid="_x0000_s1029" style="position:absolute;margin-left:-2.25pt;margin-top:.95pt;width:446.25pt;height:5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yfAIAAEsFAAAOAAAAZHJzL2Uyb0RvYy54bWysVMFu2zAMvQ/YPwi6L06ypOmCOkWQosOA&#10;oi3aDj0rshQbkEWNUmJnXz9KdtyiLXYY5oNMieQj+UTq4rKtDTso9BXYnE9GY86UlVBUdpfzn0/X&#10;X84580HYQhiwKudH5fnl6vOni8Yt1RRKMIVCRiDWLxuX8zIEt8wyL0tVCz8CpywpNWAtAm1xlxUo&#10;GkKvTTYdj8+yBrBwCFJ5T6dXnZKvEr7WSoY7rb0KzOSccgtpxbRu45qtLsRyh8KVlezTEP+QRS0q&#10;S0EHqCsRBNtj9Q6qriSCBx1GEuoMtK6kSjVQNZPxm2oeS+FUqoXI8W6gyf8/WHl7uEdWFTmfcWZF&#10;TVf0QKQJuzOKzSI9jfNLsnp099jvPImx1lZjHf9UBWsTpceBUtUGJulwfna2+LqYcyZJt5hPZyQT&#10;TPbi7dCH7wpqFoWcI0VPTIrDjQ+d6cmE/GI2XfwkhaNRMQVjH5SmMijiNHmnBlIbg+wg6OqFlMqG&#10;SacqRaG64/mYvj6fwSNllwAjsq6MGbB7gNic77G7XHv76KpS/w3O478l1jkPHiky2DA415UF/AjA&#10;UFV95M7+RFJHTWQptNs2XXGyjCdbKI507QjdPHgnryti/0b4cC+QBoBGhYY63NGiDTQ5h17irAT8&#10;/dF5tKe+JC1nDQ1Uzv2vvUDFmflhqWO/TWazOIFpM5svprTB15rta43d1xugi5vQ8+FkEqN9MCdR&#10;I9TPNPvrGJVUwkqKnXMZ8LTZhG7Q6fWQar1OZjR1ToQb++hkBI88x+56ap8Fur4FAzXvLZyGTyzf&#10;dGJnGz0trPcBdJXa9IXX/gZoYlMr9a9LfBJe75PVyxu4+gMAAP//AwBQSwMEFAAGAAgAAAAhALLh&#10;GWTZAAAACAEAAA8AAABkcnMvZG93bnJldi54bWxMT0tOwzAQ3SNxB2uQ2LVOqwIhjVOhSmyQWLTl&#10;AG48xGntcRQ7TXJ7hhUs30fvU+4m78QN+9gGUrBaZiCQ6mBaahR8nd4XOYiYNBntAqGCGSPsqvu7&#10;UhcmjHTA2zE1gkMoFlqBTakrpIy1Ra/jMnRIrH2H3uvEsG+k6fXI4d7JdZY9S69b4garO9xbrK/H&#10;wXOJxsO8ehn31087fbTo5gsOs1KPD9PbFkTCKf2Z4Xc+T4eKN53DQCYKp2CxeWIn868gWM7znK+d&#10;Ga+zDciqlP8PVD8AAAD//wMAUEsBAi0AFAAGAAgAAAAhALaDOJL+AAAA4QEAABMAAAAAAAAAAAAA&#10;AAAAAAAAAFtDb250ZW50X1R5cGVzXS54bWxQSwECLQAUAAYACAAAACEAOP0h/9YAAACUAQAACwAA&#10;AAAAAAAAAAAAAAAvAQAAX3JlbHMvLnJlbHNQSwECLQAUAAYACAAAACEAn/zjcnwCAABLBQAADgAA&#10;AAAAAAAAAAAAAAAuAgAAZHJzL2Uyb0RvYy54bWxQSwECLQAUAAYACAAAACEAsuEZZNkAAAAIAQAA&#10;DwAAAAAAAAAAAAAAAADWBAAAZHJzL2Rvd25yZXYueG1sUEsFBgAAAAAEAAQA8wAAANwFAAAAAA==&#10;" fillcolor="#5b9bd5 [3204]" strokecolor="#1f4d78 [1604]" strokeweight="1pt">
                <v:textbox>
                  <w:txbxContent>
                    <w:p w14:paraId="7F638CC2" w14:textId="4442EB8D" w:rsidR="00C377A9" w:rsidRDefault="00C377A9" w:rsidP="00C377A9">
                      <w:r>
                        <w:rPr>
                          <w:rFonts w:cstheme="minorHAnsi"/>
                        </w:rPr>
                        <w:t xml:space="preserve">• </w:t>
                      </w:r>
                      <w:r>
                        <w:t xml:space="preserve">Serving 45 unique automotive customers with a range of network, cloud, </w:t>
                      </w:r>
                      <w:r w:rsidRPr="00C377A9">
                        <w:t>security, connectivity, analytics and unified communications services</w:t>
                      </w:r>
                    </w:p>
                    <w:p w14:paraId="0A5AF416" w14:textId="17199A70" w:rsidR="00C377A9" w:rsidRPr="00C377A9" w:rsidRDefault="00C377A9" w:rsidP="00C377A9">
                      <w:pPr>
                        <w:rPr>
                          <w:lang w:val="en-US"/>
                        </w:rPr>
                      </w:pPr>
                      <w:r>
                        <w:rPr>
                          <w:rFonts w:cstheme="minorHAnsi"/>
                        </w:rPr>
                        <w:t xml:space="preserve">• </w:t>
                      </w:r>
                      <w:r w:rsidRPr="00C377A9">
                        <w:rPr>
                          <w:lang w:val="en-US"/>
                        </w:rPr>
                        <w:t>Serving 8 out of the top 10 car manufacturers in the world</w:t>
                      </w:r>
                    </w:p>
                    <w:p w14:paraId="5991D394" w14:textId="77777777" w:rsidR="00C377A9" w:rsidRPr="00C377A9" w:rsidRDefault="00C377A9" w:rsidP="00C377A9">
                      <w:pPr>
                        <w:rPr>
                          <w:lang w:val="en-US"/>
                        </w:rPr>
                      </w:pPr>
                    </w:p>
                    <w:p w14:paraId="1256C37C" w14:textId="187CCCE8" w:rsidR="00C377A9" w:rsidRDefault="00C377A9" w:rsidP="00C377A9">
                      <w:r>
                        <w:t>T</w:t>
                      </w:r>
                    </w:p>
                  </w:txbxContent>
                </v:textbox>
              </v:rect>
            </w:pict>
          </mc:Fallback>
        </mc:AlternateContent>
      </w:r>
    </w:p>
    <w:p w14:paraId="547D40DD" w14:textId="77777777" w:rsidR="00B26C41" w:rsidRPr="0002181F" w:rsidRDefault="00B26C41" w:rsidP="00B07865">
      <w:pPr>
        <w:rPr>
          <w:rFonts w:ascii="Arial" w:hAnsi="Arial" w:cs="Arial"/>
        </w:rPr>
      </w:pPr>
    </w:p>
    <w:p w14:paraId="3523E2D6" w14:textId="77777777" w:rsidR="00B07865" w:rsidRPr="0002181F" w:rsidRDefault="00B07865" w:rsidP="00B07865">
      <w:pPr>
        <w:rPr>
          <w:rFonts w:ascii="Arial" w:hAnsi="Arial" w:cs="Arial"/>
        </w:rPr>
      </w:pPr>
    </w:p>
    <w:p w14:paraId="62AF7013" w14:textId="77777777" w:rsidR="00C377A9" w:rsidRDefault="00C377A9" w:rsidP="00B07865">
      <w:pPr>
        <w:rPr>
          <w:rFonts w:ascii="Arial" w:hAnsi="Arial" w:cs="Arial"/>
        </w:rPr>
      </w:pPr>
    </w:p>
    <w:p w14:paraId="21D71C6F" w14:textId="00875408" w:rsidR="00B07865" w:rsidRPr="0002181F" w:rsidRDefault="00B07865" w:rsidP="00B07865">
      <w:pPr>
        <w:rPr>
          <w:rFonts w:ascii="Arial" w:hAnsi="Arial" w:cs="Arial"/>
        </w:rPr>
      </w:pPr>
      <w:r w:rsidRPr="0002181F">
        <w:rPr>
          <w:rFonts w:ascii="Arial" w:hAnsi="Arial" w:cs="Arial"/>
        </w:rPr>
        <w:t xml:space="preserve">Every hour of every day, Tata Communications is working to increase our network capacity, capabilities, and services to benefit our customers. Here are some facts about us that keep our customers coming back for more: </w:t>
      </w:r>
    </w:p>
    <w:p w14:paraId="326D4770" w14:textId="77777777" w:rsidR="00B07865" w:rsidRPr="0002181F" w:rsidRDefault="00B07865" w:rsidP="00B07865">
      <w:pPr>
        <w:rPr>
          <w:rFonts w:ascii="Arial" w:hAnsi="Arial" w:cs="Arial"/>
        </w:rPr>
      </w:pPr>
      <w:r w:rsidRPr="0002181F">
        <w:rPr>
          <w:rFonts w:ascii="Arial" w:hAnsi="Arial" w:cs="Arial"/>
        </w:rPr>
        <w:t xml:space="preserve">• Largest on-net signalling provider, connecting 300 MNOs directly </w:t>
      </w:r>
    </w:p>
    <w:p w14:paraId="23C916E2" w14:textId="77777777" w:rsidR="00B07865" w:rsidRPr="0002181F" w:rsidRDefault="00B07865" w:rsidP="00B07865">
      <w:pPr>
        <w:rPr>
          <w:rFonts w:ascii="Arial" w:hAnsi="Arial" w:cs="Arial"/>
        </w:rPr>
      </w:pPr>
      <w:r w:rsidRPr="0002181F">
        <w:rPr>
          <w:rFonts w:ascii="Arial" w:hAnsi="Arial" w:cs="Arial"/>
        </w:rPr>
        <w:t xml:space="preserve">• 1 in 3 MNOs on-net for voice </w:t>
      </w:r>
    </w:p>
    <w:p w14:paraId="096A70A6" w14:textId="77777777" w:rsidR="00B07865" w:rsidRPr="0002181F" w:rsidRDefault="00B07865" w:rsidP="00B07865">
      <w:pPr>
        <w:rPr>
          <w:rFonts w:ascii="Arial" w:hAnsi="Arial" w:cs="Arial"/>
        </w:rPr>
      </w:pPr>
      <w:r w:rsidRPr="0002181F">
        <w:rPr>
          <w:rFonts w:ascii="Arial" w:hAnsi="Arial" w:cs="Arial"/>
        </w:rPr>
        <w:t xml:space="preserve">• Coverage of 4 out of 5 global mobile subscribers </w:t>
      </w:r>
    </w:p>
    <w:p w14:paraId="626DAB8E" w14:textId="77777777" w:rsidR="00B07865" w:rsidRPr="0002181F" w:rsidRDefault="00B07865" w:rsidP="00B07865">
      <w:pPr>
        <w:rPr>
          <w:rFonts w:ascii="Arial" w:hAnsi="Arial" w:cs="Arial"/>
        </w:rPr>
      </w:pPr>
      <w:r w:rsidRPr="0002181F">
        <w:rPr>
          <w:rFonts w:ascii="Arial" w:hAnsi="Arial" w:cs="Arial"/>
        </w:rPr>
        <w:t xml:space="preserve">• 8 of the world’s 10 most popular web destinations </w:t>
      </w:r>
    </w:p>
    <w:p w14:paraId="1AE7DCBF" w14:textId="77777777" w:rsidR="00B07865" w:rsidRPr="0002181F" w:rsidRDefault="00B07865" w:rsidP="00B07865">
      <w:pPr>
        <w:rPr>
          <w:rFonts w:ascii="Arial" w:hAnsi="Arial" w:cs="Arial"/>
        </w:rPr>
      </w:pPr>
      <w:r w:rsidRPr="0002181F">
        <w:rPr>
          <w:rFonts w:ascii="Arial" w:hAnsi="Arial" w:cs="Arial"/>
        </w:rPr>
        <w:t xml:space="preserve">• All MNOs reachable for GRX </w:t>
      </w:r>
    </w:p>
    <w:p w14:paraId="2A028920" w14:textId="77777777" w:rsidR="00B07865" w:rsidRPr="0002181F" w:rsidRDefault="00B07865" w:rsidP="00B07865">
      <w:pPr>
        <w:rPr>
          <w:rFonts w:ascii="Arial" w:hAnsi="Arial" w:cs="Arial"/>
        </w:rPr>
      </w:pPr>
      <w:r w:rsidRPr="0002181F">
        <w:rPr>
          <w:rFonts w:ascii="Arial" w:hAnsi="Arial" w:cs="Arial"/>
        </w:rPr>
        <w:t xml:space="preserve">• Carrying 1 out of 5 international wholesale voice calls </w:t>
      </w:r>
    </w:p>
    <w:p w14:paraId="1958B36D" w14:textId="77777777" w:rsidR="00B07865" w:rsidRPr="0002181F" w:rsidRDefault="00B07865" w:rsidP="00B07865">
      <w:pPr>
        <w:rPr>
          <w:rFonts w:ascii="Arial" w:hAnsi="Arial" w:cs="Arial"/>
        </w:rPr>
      </w:pPr>
      <w:r w:rsidRPr="0002181F">
        <w:rPr>
          <w:rFonts w:ascii="Arial" w:hAnsi="Arial" w:cs="Arial"/>
        </w:rPr>
        <w:t xml:space="preserve">• Serving 1600 CSPs and 5,000+ enterprise customers </w:t>
      </w:r>
    </w:p>
    <w:p w14:paraId="408468B5" w14:textId="77777777" w:rsidR="00B07865" w:rsidRPr="0002181F" w:rsidRDefault="00B07865" w:rsidP="00B07865">
      <w:pPr>
        <w:rPr>
          <w:rFonts w:ascii="Arial" w:hAnsi="Arial" w:cs="Arial"/>
        </w:rPr>
      </w:pPr>
      <w:r w:rsidRPr="0002181F">
        <w:rPr>
          <w:rFonts w:ascii="Arial" w:hAnsi="Arial" w:cs="Arial"/>
        </w:rPr>
        <w:t xml:space="preserve">• Top 5 Tier 1 global IP provider </w:t>
      </w:r>
    </w:p>
    <w:p w14:paraId="571A01FF" w14:textId="77777777" w:rsidR="00B07865" w:rsidRPr="0002181F" w:rsidRDefault="00B07865" w:rsidP="00B07865">
      <w:pPr>
        <w:rPr>
          <w:rFonts w:ascii="Arial" w:hAnsi="Arial" w:cs="Arial"/>
        </w:rPr>
      </w:pPr>
      <w:r w:rsidRPr="0002181F">
        <w:rPr>
          <w:rFonts w:ascii="Arial" w:hAnsi="Arial" w:cs="Arial"/>
        </w:rPr>
        <w:t xml:space="preserve">• Working with 480+ on-net voice carriers </w:t>
      </w:r>
    </w:p>
    <w:p w14:paraId="5BFE1E4B" w14:textId="77777777" w:rsidR="00B07865" w:rsidRPr="0002181F" w:rsidRDefault="00B07865" w:rsidP="00B07865">
      <w:pPr>
        <w:rPr>
          <w:rFonts w:ascii="Arial" w:hAnsi="Arial" w:cs="Arial"/>
        </w:rPr>
      </w:pPr>
      <w:r w:rsidRPr="0002181F">
        <w:rPr>
          <w:rFonts w:ascii="Arial" w:hAnsi="Arial" w:cs="Arial"/>
        </w:rPr>
        <w:lastRenderedPageBreak/>
        <w:t xml:space="preserve">• Global reach for A2P Messaging </w:t>
      </w:r>
    </w:p>
    <w:p w14:paraId="15C1F448" w14:textId="77777777" w:rsidR="00B07865" w:rsidRPr="0002181F" w:rsidRDefault="00B07865" w:rsidP="00B07865">
      <w:pPr>
        <w:rPr>
          <w:rFonts w:ascii="Arial" w:hAnsi="Arial" w:cs="Arial"/>
        </w:rPr>
      </w:pPr>
      <w:r w:rsidRPr="0002181F">
        <w:rPr>
          <w:rFonts w:ascii="Arial" w:hAnsi="Arial" w:cs="Arial"/>
        </w:rPr>
        <w:t xml:space="preserve">• Our network connections cover 99% of world GDP </w:t>
      </w:r>
    </w:p>
    <w:p w14:paraId="5F90FEE8" w14:textId="77777777" w:rsidR="00B07865" w:rsidRPr="0002181F" w:rsidRDefault="00B07865" w:rsidP="00B07865">
      <w:pPr>
        <w:rPr>
          <w:rFonts w:ascii="Arial" w:hAnsi="Arial" w:cs="Arial"/>
        </w:rPr>
      </w:pPr>
      <w:r w:rsidRPr="0002181F">
        <w:rPr>
          <w:rFonts w:ascii="Arial" w:hAnsi="Arial" w:cs="Arial"/>
        </w:rPr>
        <w:t xml:space="preserve">• 1 in 6 MNOs Connected with managed VPNs </w:t>
      </w:r>
    </w:p>
    <w:p w14:paraId="443AB1A2" w14:textId="77777777" w:rsidR="00B07865" w:rsidRPr="0002181F" w:rsidRDefault="00B07865" w:rsidP="00B07865">
      <w:pPr>
        <w:rPr>
          <w:rFonts w:ascii="Arial" w:hAnsi="Arial" w:cs="Arial"/>
        </w:rPr>
      </w:pPr>
      <w:r w:rsidRPr="0002181F">
        <w:rPr>
          <w:rFonts w:ascii="Arial" w:hAnsi="Arial" w:cs="Arial"/>
        </w:rPr>
        <w:t xml:space="preserve">• &gt;24% of the world’s internet routes are on the Tata Communications network </w:t>
      </w:r>
    </w:p>
    <w:p w14:paraId="6EDFA943" w14:textId="77777777" w:rsidR="00B07865" w:rsidRPr="0002181F" w:rsidRDefault="00B07865" w:rsidP="00B07865">
      <w:pPr>
        <w:rPr>
          <w:rFonts w:ascii="Arial" w:hAnsi="Arial" w:cs="Arial"/>
        </w:rPr>
      </w:pPr>
      <w:r w:rsidRPr="0002181F">
        <w:rPr>
          <w:rFonts w:ascii="Arial" w:hAnsi="Arial" w:cs="Arial"/>
        </w:rPr>
        <w:t xml:space="preserve">• Carrying ~50% of international voice roaming traffic </w:t>
      </w:r>
    </w:p>
    <w:p w14:paraId="63B7FD99" w14:textId="20396C99" w:rsidR="00B07865" w:rsidRPr="0002181F" w:rsidRDefault="00B07865" w:rsidP="00B07865">
      <w:pPr>
        <w:rPr>
          <w:rFonts w:ascii="Arial" w:hAnsi="Arial" w:cs="Arial"/>
        </w:rPr>
      </w:pPr>
      <w:r w:rsidRPr="0002181F">
        <w:rPr>
          <w:rFonts w:ascii="Arial" w:hAnsi="Arial" w:cs="Arial"/>
        </w:rPr>
        <w:t>• Largest global</w:t>
      </w:r>
      <w:r w:rsidR="00BE2533">
        <w:rPr>
          <w:rFonts w:ascii="Arial" w:hAnsi="Arial" w:cs="Arial"/>
        </w:rPr>
        <w:t>,</w:t>
      </w:r>
      <w:r w:rsidRPr="0002181F">
        <w:rPr>
          <w:rFonts w:ascii="Arial" w:hAnsi="Arial" w:cs="Arial"/>
        </w:rPr>
        <w:t xml:space="preserve"> </w:t>
      </w:r>
      <w:r w:rsidR="001D3B83" w:rsidRPr="0002181F">
        <w:rPr>
          <w:rFonts w:ascii="Arial" w:hAnsi="Arial" w:cs="Arial"/>
        </w:rPr>
        <w:t>wholly</w:t>
      </w:r>
      <w:r w:rsidR="001D3B83">
        <w:rPr>
          <w:rFonts w:ascii="Arial" w:hAnsi="Arial" w:cs="Arial"/>
        </w:rPr>
        <w:t xml:space="preserve"> owned</w:t>
      </w:r>
      <w:r w:rsidRPr="0002181F">
        <w:rPr>
          <w:rFonts w:ascii="Arial" w:hAnsi="Arial" w:cs="Arial"/>
        </w:rPr>
        <w:t xml:space="preserve"> submarine fibre network: more than 500,000 km subsea fibre and more than 210,000 km terrestrial fibre </w:t>
      </w:r>
    </w:p>
    <w:p w14:paraId="474B1CDA" w14:textId="392393A6" w:rsidR="00B07865" w:rsidRPr="0002181F" w:rsidRDefault="00B07865" w:rsidP="00B07865">
      <w:pPr>
        <w:rPr>
          <w:rFonts w:ascii="Arial" w:hAnsi="Arial" w:cs="Arial"/>
        </w:rPr>
      </w:pPr>
      <w:r w:rsidRPr="0002181F">
        <w:rPr>
          <w:rFonts w:ascii="Arial" w:hAnsi="Arial" w:cs="Arial"/>
        </w:rPr>
        <w:t>• Only Tier 1 provider that is in the top 5</w:t>
      </w:r>
      <w:r w:rsidR="00024B94" w:rsidRPr="0002181F">
        <w:rPr>
          <w:rFonts w:ascii="Arial" w:hAnsi="Arial" w:cs="Arial"/>
        </w:rPr>
        <w:t>,</w:t>
      </w:r>
      <w:r w:rsidRPr="0002181F">
        <w:rPr>
          <w:rFonts w:ascii="Arial" w:hAnsi="Arial" w:cs="Arial"/>
        </w:rPr>
        <w:t xml:space="preserve"> in 5 continents - by internet routes </w:t>
      </w:r>
    </w:p>
    <w:p w14:paraId="78D4E476" w14:textId="2ECDAAE2" w:rsidR="00B07865" w:rsidRPr="0002181F" w:rsidRDefault="00B07865" w:rsidP="00B07865">
      <w:pPr>
        <w:rPr>
          <w:rFonts w:ascii="Arial" w:hAnsi="Arial" w:cs="Arial"/>
        </w:rPr>
      </w:pPr>
      <w:r w:rsidRPr="0002181F">
        <w:rPr>
          <w:rFonts w:ascii="Arial" w:hAnsi="Arial" w:cs="Arial"/>
        </w:rPr>
        <w:t xml:space="preserve">• </w:t>
      </w:r>
      <w:r w:rsidR="00024B94" w:rsidRPr="0002181F">
        <w:rPr>
          <w:rFonts w:ascii="Arial" w:hAnsi="Arial" w:cs="Arial"/>
        </w:rPr>
        <w:t>6</w:t>
      </w:r>
      <w:r w:rsidRPr="0002181F">
        <w:rPr>
          <w:rFonts w:ascii="Arial" w:hAnsi="Arial" w:cs="Arial"/>
        </w:rPr>
        <w:t xml:space="preserve">00+ </w:t>
      </w:r>
      <w:proofErr w:type="spellStart"/>
      <w:r w:rsidRPr="0002181F">
        <w:rPr>
          <w:rFonts w:ascii="Arial" w:hAnsi="Arial" w:cs="Arial"/>
        </w:rPr>
        <w:t>PoPs</w:t>
      </w:r>
      <w:proofErr w:type="spellEnd"/>
      <w:r w:rsidRPr="0002181F">
        <w:rPr>
          <w:rFonts w:ascii="Arial" w:hAnsi="Arial" w:cs="Arial"/>
        </w:rPr>
        <w:t xml:space="preserve"> distributed across 200 countries and territories </w:t>
      </w:r>
    </w:p>
    <w:p w14:paraId="5FFF840C" w14:textId="77777777" w:rsidR="00B07865" w:rsidRPr="0002181F" w:rsidRDefault="00B07865" w:rsidP="00B07865">
      <w:pPr>
        <w:rPr>
          <w:rFonts w:ascii="Arial" w:hAnsi="Arial" w:cs="Arial"/>
        </w:rPr>
      </w:pPr>
      <w:r w:rsidRPr="0002181F">
        <w:rPr>
          <w:rFonts w:ascii="Arial" w:hAnsi="Arial" w:cs="Arial"/>
        </w:rPr>
        <w:t xml:space="preserve">• Global MPLS network, with more than 90 on-net </w:t>
      </w:r>
      <w:proofErr w:type="spellStart"/>
      <w:r w:rsidRPr="0002181F">
        <w:rPr>
          <w:rFonts w:ascii="Arial" w:hAnsi="Arial" w:cs="Arial"/>
        </w:rPr>
        <w:t>PoPS</w:t>
      </w:r>
      <w:proofErr w:type="spellEnd"/>
      <w:r w:rsidRPr="0002181F">
        <w:rPr>
          <w:rFonts w:ascii="Arial" w:hAnsi="Arial" w:cs="Arial"/>
        </w:rPr>
        <w:t xml:space="preserve"> </w:t>
      </w:r>
    </w:p>
    <w:p w14:paraId="79100E31" w14:textId="096435D0" w:rsidR="00E24D3E" w:rsidRPr="0002181F" w:rsidRDefault="00B07865" w:rsidP="00B07865">
      <w:pPr>
        <w:rPr>
          <w:rFonts w:ascii="Arial" w:hAnsi="Arial" w:cs="Arial"/>
        </w:rPr>
      </w:pPr>
      <w:r w:rsidRPr="0002181F">
        <w:rPr>
          <w:rFonts w:ascii="Arial" w:hAnsi="Arial" w:cs="Arial"/>
        </w:rPr>
        <w:t xml:space="preserve">• </w:t>
      </w:r>
      <w:r w:rsidR="00024B94" w:rsidRPr="0002181F">
        <w:rPr>
          <w:rFonts w:ascii="Arial" w:hAnsi="Arial" w:cs="Arial"/>
        </w:rPr>
        <w:t>World</w:t>
      </w:r>
      <w:r w:rsidRPr="0002181F">
        <w:rPr>
          <w:rFonts w:ascii="Arial" w:hAnsi="Arial" w:cs="Arial"/>
        </w:rPr>
        <w:t xml:space="preserve"> #1 video interconnect</w:t>
      </w:r>
    </w:p>
    <w:sectPr w:rsidR="00E24D3E" w:rsidRPr="0002181F">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D5256" w14:textId="77777777" w:rsidR="005B3F77" w:rsidRDefault="005B3F77" w:rsidP="00757DA4">
      <w:pPr>
        <w:spacing w:after="0" w:line="240" w:lineRule="auto"/>
      </w:pPr>
      <w:r>
        <w:separator/>
      </w:r>
    </w:p>
  </w:endnote>
  <w:endnote w:type="continuationSeparator" w:id="0">
    <w:p w14:paraId="2780AB3A" w14:textId="77777777" w:rsidR="005B3F77" w:rsidRDefault="005B3F77" w:rsidP="0075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tham Narrow Bold">
    <w:altName w:val="Arial Unicode MS"/>
    <w:panose1 w:val="00000000000000000000"/>
    <w:charset w:val="00"/>
    <w:family w:val="swiss"/>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F482" w14:textId="5CFA1476" w:rsidR="00757DA4" w:rsidRDefault="00757DA4">
    <w:pPr>
      <w:pStyle w:val="Footer"/>
    </w:pPr>
    <w:r>
      <w:rPr>
        <w:noProof/>
      </w:rPr>
      <mc:AlternateContent>
        <mc:Choice Requires="wps">
          <w:drawing>
            <wp:anchor distT="0" distB="0" distL="0" distR="0" simplePos="0" relativeHeight="251659264" behindDoc="0" locked="0" layoutInCell="1" allowOverlap="1" wp14:anchorId="00EFEDD4" wp14:editId="7FC98C68">
              <wp:simplePos x="635" y="635"/>
              <wp:positionH relativeFrom="leftMargin">
                <wp:align>left</wp:align>
              </wp:positionH>
              <wp:positionV relativeFrom="paragraph">
                <wp:posOffset>635</wp:posOffset>
              </wp:positionV>
              <wp:extent cx="443865" cy="443865"/>
              <wp:effectExtent l="0" t="0" r="5080" b="17145"/>
              <wp:wrapSquare wrapText="bothSides"/>
              <wp:docPr id="6" name="Text Box 6" descr="Tata Communications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BB2843" w14:textId="3C0456AD" w:rsidR="00757DA4" w:rsidRPr="00757DA4" w:rsidRDefault="00757DA4">
                          <w:pPr>
                            <w:rPr>
                              <w:rFonts w:ascii="Calibri" w:eastAsia="Calibri" w:hAnsi="Calibri" w:cs="Calibri"/>
                              <w:color w:val="000000"/>
                              <w:sz w:val="20"/>
                              <w:szCs w:val="20"/>
                            </w:rPr>
                          </w:pPr>
                          <w:r w:rsidRPr="00757DA4">
                            <w:rPr>
                              <w:rFonts w:ascii="Calibri" w:eastAsia="Calibri" w:hAnsi="Calibri" w:cs="Calibri"/>
                              <w:color w:val="000000"/>
                              <w:sz w:val="20"/>
                              <w:szCs w:val="20"/>
                            </w:rPr>
                            <w:t>Tata Communications - 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EFEDD4" id="_x0000_t202" coordsize="21600,21600" o:spt="202" path="m,l,21600r21600,l21600,xe">
              <v:stroke joinstyle="miter"/>
              <v:path gradientshapeok="t" o:connecttype="rect"/>
            </v:shapetype>
            <v:shape id="Text Box 6" o:spid="_x0000_s1030" type="#_x0000_t202" alt="Tata Communications - Intern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SNAIAAGAEAAAOAAAAZHJzL2Uyb0RvYy54bWysVE1v2zAMvQ/YfxB0b5z0IyiCOEWWIkOB&#10;oC2QDD0rshwbkERBYmJnv36UbKddt9Owi0KT1KP4+Jj5Q2s0OykfarA5n4zGnCkroajtIec/duur&#10;e84CClsIDVbl/KwCf1h8/TJv3ExdQwW6UJ4RiA2zxuW8QnSzLAuyUkaEEThlKViCNwLp0x+ywouG&#10;0I3OrsfjadaAL5wHqUIg72MX5IuEX5ZK4ktZBoVM55zehun06dzHM1vMxezghatq2T9D/MMrjKgt&#10;Fb1APQoU7OjrP6BMLT0EKHEkwWRQlrVUqQfqZjL+1M22Ek6lXoic4C40hf8HK59Pr57VRc6nnFlh&#10;aEQ71SL7Bi0jT6GCJLZ2sZ0VGHO0tRRIsw7sij1ZVN4KHUlsXJgR1tYRGrZ0m8Qw+AM5Izdt6U38&#10;pa4ZxWkc58sIYk1Jztvbm/vpHWeSQr1N6Nn7ZecDfldgWDRy7mnCiXhx2gTsUoeUWMvCutY6TVnb&#10;3xyEGT1ZfHn3wmhhu2/7dvZQnKkbD51ogpPrmmpuRMBX4Ukl1AApH1/oKDU0OYfe4qwC//Nv/phP&#10;w6MoZw2pLueW1oIz/WRpqNObu3EUafogww/GfjDs0ayApDyhrXIymTEP9WCWHswbrcQy1qGQsJKq&#10;5RwHc4Wd+mmlpFouUxJJ0Qnc2K2TETrSFDnctW/Cu55opAk9w6BIMfvEd5cbbwa3PCKxnoYRKe14&#10;7JkmGadx9isX9+Tjd8p6/2NY/AIAAP//AwBQSwMEFAAGAAgAAAAhADSBOhbaAAAAAwEAAA8AAABk&#10;cnMvZG93bnJldi54bWxMj81OwzAQhO9IvIO1SFwQdUAotGmcqkLiws+Bkktv23iJI+J1ajtpeHvc&#10;Exx3ZjTzbbmZbS8m8qFzrOBukYEgbpzuuFVQfz7fLkGEiKyxd0wKfijAprq8KLHQ7sQfNO1iK1IJ&#10;hwIVmBiHQsrQGLIYFm4gTt6X8xZjOn0rtcdTKre9vM+yXFrsOC0YHOjJUPO9G60C2j/k09a/3ejj&#10;67tdHk39MmKt1PXVvF2DiDTHvzCc8RM6VInp4EbWQfQK0iPxrIrk5asViIOCxywDWZXyP3v1CwAA&#10;//8DAFBLAQItABQABgAIAAAAIQC2gziS/gAAAOEBAAATAAAAAAAAAAAAAAAAAAAAAABbQ29udGVu&#10;dF9UeXBlc10ueG1sUEsBAi0AFAAGAAgAAAAhADj9If/WAAAAlAEAAAsAAAAAAAAAAAAAAAAALwEA&#10;AF9yZWxzLy5yZWxzUEsBAi0AFAAGAAgAAAAhADlb4FI0AgAAYAQAAA4AAAAAAAAAAAAAAAAALgIA&#10;AGRycy9lMm9Eb2MueG1sUEsBAi0AFAAGAAgAAAAhADSBOhbaAAAAAwEAAA8AAAAAAAAAAAAAAAAA&#10;jgQAAGRycy9kb3ducmV2LnhtbFBLBQYAAAAABAAEAPMAAACVBQAAAAA=&#10;" filled="f" stroked="f">
              <v:fill o:detectmouseclick="t"/>
              <v:textbox style="mso-fit-shape-to-text:t" inset="5pt,0,0,0">
                <w:txbxContent>
                  <w:p w14:paraId="19BB2843" w14:textId="3C0456AD" w:rsidR="00757DA4" w:rsidRPr="00757DA4" w:rsidRDefault="00757DA4">
                    <w:pPr>
                      <w:rPr>
                        <w:rFonts w:ascii="Calibri" w:eastAsia="Calibri" w:hAnsi="Calibri" w:cs="Calibri"/>
                        <w:color w:val="000000"/>
                        <w:sz w:val="20"/>
                        <w:szCs w:val="20"/>
                      </w:rPr>
                    </w:pPr>
                    <w:r w:rsidRPr="00757DA4">
                      <w:rPr>
                        <w:rFonts w:ascii="Calibri" w:eastAsia="Calibri" w:hAnsi="Calibri" w:cs="Calibri"/>
                        <w:color w:val="000000"/>
                        <w:sz w:val="20"/>
                        <w:szCs w:val="20"/>
                      </w:rPr>
                      <w:t>Tata Communications - 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6A307" w14:textId="45F1FD74" w:rsidR="00757DA4" w:rsidRDefault="00757DA4">
    <w:pPr>
      <w:pStyle w:val="Footer"/>
    </w:pPr>
    <w:r>
      <w:rPr>
        <w:noProof/>
      </w:rPr>
      <mc:AlternateContent>
        <mc:Choice Requires="wps">
          <w:drawing>
            <wp:anchor distT="0" distB="0" distL="0" distR="0" simplePos="0" relativeHeight="251660288" behindDoc="0" locked="0" layoutInCell="1" allowOverlap="1" wp14:anchorId="6F951AA3" wp14:editId="69647378">
              <wp:simplePos x="914400" y="10067925"/>
              <wp:positionH relativeFrom="leftMargin">
                <wp:align>left</wp:align>
              </wp:positionH>
              <wp:positionV relativeFrom="paragraph">
                <wp:posOffset>635</wp:posOffset>
              </wp:positionV>
              <wp:extent cx="443865" cy="443865"/>
              <wp:effectExtent l="0" t="0" r="5080" b="17145"/>
              <wp:wrapSquare wrapText="bothSides"/>
              <wp:docPr id="7" name="Text Box 7" descr="Tata Communications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B8D086" w14:textId="4D2463B2" w:rsidR="00757DA4" w:rsidRPr="00757DA4" w:rsidRDefault="00757DA4">
                          <w:pPr>
                            <w:rPr>
                              <w:rFonts w:ascii="Calibri" w:eastAsia="Calibri" w:hAnsi="Calibri" w:cs="Calibri"/>
                              <w:color w:val="000000"/>
                              <w:sz w:val="20"/>
                              <w:szCs w:val="20"/>
                            </w:rPr>
                          </w:pPr>
                          <w:r w:rsidRPr="00757DA4">
                            <w:rPr>
                              <w:rFonts w:ascii="Calibri" w:eastAsia="Calibri" w:hAnsi="Calibri" w:cs="Calibri"/>
                              <w:color w:val="000000"/>
                              <w:sz w:val="20"/>
                              <w:szCs w:val="20"/>
                            </w:rPr>
                            <w:t>Tata Communications - 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F951AA3" id="_x0000_t202" coordsize="21600,21600" o:spt="202" path="m,l,21600r21600,l21600,xe">
              <v:stroke joinstyle="miter"/>
              <v:path gradientshapeok="t" o:connecttype="rect"/>
            </v:shapetype>
            <v:shape id="Text Box 7" o:spid="_x0000_s1031" type="#_x0000_t202" alt="Tata Communications - Intern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qsRNgIAAGcEAAAOAAAAZHJzL2Uyb0RvYy54bWysVE1v2zAMvQ/YfxB0b5z0IyuCOEWWIkOB&#10;oC2QDD0rshwbkERBYmJnv36UbKdbt9Owi0yR1CP5SHr+0BrNTsqHGmzOJ6MxZ8pKKGp7yPn33frq&#10;nrOAwhZCg1U5P6vAHxafP80bN1PXUIEulGcEYsOscTmvEN0sy4KslBFhBE5ZMpbgjUC6+kNWeNEQ&#10;utHZ9Xg8zRrwhfMgVQikfeyMfJHwy1JJfCnLoJDpnFNumE6fzn08s8VczA5euKqWfRriH7IworYU&#10;9AL1KFCwo6//gDK19BCgxJEEk0FZ1lKlGqiayfhDNdtKOJVqIXKCu9AU/h+sfD69elYXOf/CmRWG&#10;WrRTLbKv0DLSFCpIYmsXy1mBMUdbS4HU68Cu2JNF5a3QkcTGhRlhbR2hYUuvaRgGfSBl5KYtvYlf&#10;qpqRndpxvrQgxpSkvL29uZ/ecSbJ1MuEnr0/dj7gNwWGRSHnnjqciBenTcDOdXCJsSysa61Tl7X9&#10;TUGYUZPFzLsMo4Ttvk10XLLfQ3Gmojx0sxOcXNcUeiMCvgpPw0J10ALgCx2lhibn0EucVeB//E0f&#10;/amHZOWsoeHLuaXt4Ew/Wert9OZuHGc1XUjwg7AfBHs0K6CJntByOZnE6Id6EEsP5o02YxnjkElY&#10;SdFyjoO4wm4JaLOkWi6TE02kE7ixWycjdGQrUrlr34R3Pd9IjXqGYTDF7APtnW98GdzyiER+6klk&#10;tuOxJ5ymOXW137y4Lr/ek9f7/2HxEwAA//8DAFBLAwQUAAYACAAAACEANIE6FtoAAAADAQAADwAA&#10;AGRycy9kb3ducmV2LnhtbEyPzU7DMBCE70i8g7VIXBB1QCi0aZyqQuLCz4GSS2/beIkj4nVqO2l4&#10;e9wTHHdmNPNtuZltLybyoXOs4G6RgSBunO64VVB/Pt8uQYSIrLF3TAp+KMCmurwosdDuxB807WIr&#10;UgmHAhWYGIdCytAYshgWbiBO3pfzFmM6fSu1x1Mqt728z7JcWuw4LRgc6MlQ870brQLaP+TT1r/d&#10;6OPru10eTf0yYq3U9dW8XYOINMe/MJzxEzpUiengRtZB9ArSI/GsiuTlqxWIg4LHLANZlfI/e/UL&#10;AAD//wMAUEsBAi0AFAAGAAgAAAAhALaDOJL+AAAA4QEAABMAAAAAAAAAAAAAAAAAAAAAAFtDb250&#10;ZW50X1R5cGVzXS54bWxQSwECLQAUAAYACAAAACEAOP0h/9YAAACUAQAACwAAAAAAAAAAAAAAAAAv&#10;AQAAX3JlbHMvLnJlbHNQSwECLQAUAAYACAAAACEA4YqrETYCAABnBAAADgAAAAAAAAAAAAAAAAAu&#10;AgAAZHJzL2Uyb0RvYy54bWxQSwECLQAUAAYACAAAACEANIE6FtoAAAADAQAADwAAAAAAAAAAAAAA&#10;AACQBAAAZHJzL2Rvd25yZXYueG1sUEsFBgAAAAAEAAQA8wAAAJcFAAAAAA==&#10;" filled="f" stroked="f">
              <v:fill o:detectmouseclick="t"/>
              <v:textbox style="mso-fit-shape-to-text:t" inset="5pt,0,0,0">
                <w:txbxContent>
                  <w:p w14:paraId="00B8D086" w14:textId="4D2463B2" w:rsidR="00757DA4" w:rsidRPr="00757DA4" w:rsidRDefault="00757DA4">
                    <w:pPr>
                      <w:rPr>
                        <w:rFonts w:ascii="Calibri" w:eastAsia="Calibri" w:hAnsi="Calibri" w:cs="Calibri"/>
                        <w:color w:val="000000"/>
                        <w:sz w:val="20"/>
                        <w:szCs w:val="20"/>
                      </w:rPr>
                    </w:pPr>
                    <w:r w:rsidRPr="00757DA4">
                      <w:rPr>
                        <w:rFonts w:ascii="Calibri" w:eastAsia="Calibri" w:hAnsi="Calibri" w:cs="Calibri"/>
                        <w:color w:val="000000"/>
                        <w:sz w:val="20"/>
                        <w:szCs w:val="20"/>
                      </w:rPr>
                      <w:t>Tata Communications - Internal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BFBBF" w14:textId="6E8E1554" w:rsidR="00757DA4" w:rsidRDefault="00757DA4">
    <w:pPr>
      <w:pStyle w:val="Footer"/>
    </w:pPr>
    <w:r>
      <w:rPr>
        <w:noProof/>
      </w:rPr>
      <mc:AlternateContent>
        <mc:Choice Requires="wps">
          <w:drawing>
            <wp:anchor distT="0" distB="0" distL="0" distR="0" simplePos="0" relativeHeight="251658240" behindDoc="0" locked="0" layoutInCell="1" allowOverlap="1" wp14:anchorId="5BD53D1D" wp14:editId="392042A1">
              <wp:simplePos x="635" y="635"/>
              <wp:positionH relativeFrom="leftMargin">
                <wp:align>left</wp:align>
              </wp:positionH>
              <wp:positionV relativeFrom="paragraph">
                <wp:posOffset>635</wp:posOffset>
              </wp:positionV>
              <wp:extent cx="443865" cy="443865"/>
              <wp:effectExtent l="0" t="0" r="5080" b="17145"/>
              <wp:wrapSquare wrapText="bothSides"/>
              <wp:docPr id="5" name="Text Box 5" descr="Tata Communications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440AB0" w14:textId="565AB6B0" w:rsidR="00757DA4" w:rsidRPr="00757DA4" w:rsidRDefault="00757DA4">
                          <w:pPr>
                            <w:rPr>
                              <w:rFonts w:ascii="Calibri" w:eastAsia="Calibri" w:hAnsi="Calibri" w:cs="Calibri"/>
                              <w:color w:val="000000"/>
                              <w:sz w:val="20"/>
                              <w:szCs w:val="20"/>
                            </w:rPr>
                          </w:pPr>
                          <w:r w:rsidRPr="00757DA4">
                            <w:rPr>
                              <w:rFonts w:ascii="Calibri" w:eastAsia="Calibri" w:hAnsi="Calibri" w:cs="Calibri"/>
                              <w:color w:val="000000"/>
                              <w:sz w:val="20"/>
                              <w:szCs w:val="20"/>
                            </w:rPr>
                            <w:t>Tata Communications - 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BD53D1D" id="_x0000_t202" coordsize="21600,21600" o:spt="202" path="m,l,21600r21600,l21600,xe">
              <v:stroke joinstyle="miter"/>
              <v:path gradientshapeok="t" o:connecttype="rect"/>
            </v:shapetype>
            <v:shape id="Text Box 5" o:spid="_x0000_s1032" type="#_x0000_t202" alt="Tata Communications - Inter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kJyNgIAAGcEAAAOAAAAZHJzL2Uyb0RvYy54bWysVMFu2zAMvQ/YPwi6N07SNiiCOkWWIkOB&#10;oC2QDD0rspwYsERBUmJnX78nOU67bqdhF5kiqUfykfT9Q6trdlTOV2RyPhoMOVNGUlGZXc5/bJZX&#10;d5z5IEwhajIq5yfl+cPs65f7xk7VmPZUF8oxgBg/bWzO9yHYaZZ5uVda+AFZZWAsyWkRcHW7rHCi&#10;Abqus/FwOMkacoV1JJX30D52Rj5L+GWpZHgpS68Cq3OO3EI6XTq38cxm92K6c8LuK3lOQ/xDFlpU&#10;BkEvUI8iCHZw1R9QupKOPJVhIElnVJaVVKkGVDMafqpmvRdWpVpAjrcXmvz/g5XPx1fHqiLnt5wZ&#10;odGijWoD+0Ytg6ZQXoKtTSxnQVofTCVFQK89u2JPJihnRB1JbKyfAmttgRZavMYw9HoPZeSmLZ2O&#10;X1TNYEc7TpcWxJgSypub67sJAkuYzjLQs/fH1vnwXZFmUci5Q4cT8eK48qFz7V1iLEPLqq5Tl2vz&#10;mwKYUZPFzLsMoxTabZvoGPfZb6k4oShH3ex4K5cVQq+ED6/CYVhQBxYgvOAoa2pyTmeJsz25n3/T&#10;R3/0EFbOGgxfzg22g7P6yaC3k+vbYZzVdIHgemHbC+agF4SJHmG5rExi9At1L5aO9Bs2Yx7jwCSM&#10;RLSch15chG4JsFlSzefJCRNpRViZtZUROrIVqdy0b8LZM98BjXqmfjDF9BPtnW986e38EEB+6klk&#10;tuPxTDimOXX1vHlxXT7ek9f7/2H2CwAA//8DAFBLAwQUAAYACAAAACEANIE6FtoAAAADAQAADwAA&#10;AGRycy9kb3ducmV2LnhtbEyPzU7DMBCE70i8g7VIXBB1QCi0aZyqQuLCz4GSS2/beIkj4nVqO2l4&#10;e9wTHHdmNPNtuZltLybyoXOs4G6RgSBunO64VVB/Pt8uQYSIrLF3TAp+KMCmurwosdDuxB807WIr&#10;UgmHAhWYGIdCytAYshgWbiBO3pfzFmM6fSu1x1Mqt728z7JcWuw4LRgc6MlQ870brQLaP+TT1r/d&#10;6OPru10eTf0yYq3U9dW8XYOINMe/MJzxEzpUiengRtZB9ArSI/GsiuTlqxWIg4LHLANZlfI/e/UL&#10;AAD//wMAUEsBAi0AFAAGAAgAAAAhALaDOJL+AAAA4QEAABMAAAAAAAAAAAAAAAAAAAAAAFtDb250&#10;ZW50X1R5cGVzXS54bWxQSwECLQAUAAYACAAAACEAOP0h/9YAAACUAQAACwAAAAAAAAAAAAAAAAAv&#10;AQAAX3JlbHMvLnJlbHNQSwECLQAUAAYACAAAACEA6hZCcjYCAABnBAAADgAAAAAAAAAAAAAAAAAu&#10;AgAAZHJzL2Uyb0RvYy54bWxQSwECLQAUAAYACAAAACEANIE6FtoAAAADAQAADwAAAAAAAAAAAAAA&#10;AACQBAAAZHJzL2Rvd25yZXYueG1sUEsFBgAAAAAEAAQA8wAAAJcFAAAAAA==&#10;" filled="f" stroked="f">
              <v:fill o:detectmouseclick="t"/>
              <v:textbox style="mso-fit-shape-to-text:t" inset="5pt,0,0,0">
                <w:txbxContent>
                  <w:p w14:paraId="1D440AB0" w14:textId="565AB6B0" w:rsidR="00757DA4" w:rsidRPr="00757DA4" w:rsidRDefault="00757DA4">
                    <w:pPr>
                      <w:rPr>
                        <w:rFonts w:ascii="Calibri" w:eastAsia="Calibri" w:hAnsi="Calibri" w:cs="Calibri"/>
                        <w:color w:val="000000"/>
                        <w:sz w:val="20"/>
                        <w:szCs w:val="20"/>
                      </w:rPr>
                    </w:pPr>
                    <w:r w:rsidRPr="00757DA4">
                      <w:rPr>
                        <w:rFonts w:ascii="Calibri" w:eastAsia="Calibri" w:hAnsi="Calibri" w:cs="Calibri"/>
                        <w:color w:val="000000"/>
                        <w:sz w:val="20"/>
                        <w:szCs w:val="20"/>
                      </w:rPr>
                      <w:t>Tata Communications -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40599" w14:textId="77777777" w:rsidR="005B3F77" w:rsidRDefault="005B3F77" w:rsidP="00757DA4">
      <w:pPr>
        <w:spacing w:after="0" w:line="240" w:lineRule="auto"/>
      </w:pPr>
      <w:r>
        <w:separator/>
      </w:r>
    </w:p>
  </w:footnote>
  <w:footnote w:type="continuationSeparator" w:id="0">
    <w:p w14:paraId="501BA27E" w14:textId="77777777" w:rsidR="005B3F77" w:rsidRDefault="005B3F77" w:rsidP="00757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7EA23" w14:textId="77777777" w:rsidR="00757DA4" w:rsidRDefault="00757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35FCF" w14:textId="77777777" w:rsidR="00757DA4" w:rsidRDefault="00757D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2338" w14:textId="77777777" w:rsidR="00757DA4" w:rsidRDefault="00757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C54B6"/>
    <w:multiLevelType w:val="multilevel"/>
    <w:tmpl w:val="28F2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B0ACE"/>
    <w:multiLevelType w:val="hybridMultilevel"/>
    <w:tmpl w:val="52BEC318"/>
    <w:lvl w:ilvl="0" w:tplc="9EC0B004">
      <w:numFmt w:val="bullet"/>
      <w:lvlText w:val="•"/>
      <w:lvlJc w:val="left"/>
      <w:pPr>
        <w:ind w:left="2256" w:hanging="1968"/>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D382F"/>
    <w:multiLevelType w:val="hybridMultilevel"/>
    <w:tmpl w:val="51242ACA"/>
    <w:lvl w:ilvl="0" w:tplc="8B62CDFE">
      <w:numFmt w:val="bullet"/>
      <w:lvlText w:val="•"/>
      <w:lvlJc w:val="left"/>
      <w:pPr>
        <w:ind w:left="2616" w:hanging="2256"/>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F3BD9"/>
    <w:multiLevelType w:val="hybridMultilevel"/>
    <w:tmpl w:val="573C3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764B6"/>
    <w:multiLevelType w:val="hybridMultilevel"/>
    <w:tmpl w:val="821859C0"/>
    <w:lvl w:ilvl="0" w:tplc="2444A2E4">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199177D"/>
    <w:multiLevelType w:val="hybridMultilevel"/>
    <w:tmpl w:val="A4E6BC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33F6371"/>
    <w:multiLevelType w:val="hybridMultilevel"/>
    <w:tmpl w:val="465C9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2659F7"/>
    <w:multiLevelType w:val="hybridMultilevel"/>
    <w:tmpl w:val="51F6B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606542"/>
    <w:multiLevelType w:val="hybridMultilevel"/>
    <w:tmpl w:val="92567228"/>
    <w:lvl w:ilvl="0" w:tplc="0A329D86">
      <w:numFmt w:val="bullet"/>
      <w:lvlText w:val="•"/>
      <w:lvlJc w:val="right"/>
      <w:pPr>
        <w:ind w:left="2256" w:hanging="2256"/>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8F2909"/>
    <w:multiLevelType w:val="hybridMultilevel"/>
    <w:tmpl w:val="D70A257A"/>
    <w:lvl w:ilvl="0" w:tplc="8B62CDFE">
      <w:numFmt w:val="bullet"/>
      <w:lvlText w:val="•"/>
      <w:lvlJc w:val="left"/>
      <w:pPr>
        <w:ind w:left="2616" w:hanging="2256"/>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40355A"/>
    <w:multiLevelType w:val="hybridMultilevel"/>
    <w:tmpl w:val="0C36EE68"/>
    <w:lvl w:ilvl="0" w:tplc="8B62CDFE">
      <w:numFmt w:val="bullet"/>
      <w:lvlText w:val="•"/>
      <w:lvlJc w:val="left"/>
      <w:pPr>
        <w:ind w:left="2616" w:hanging="2256"/>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3C7433"/>
    <w:multiLevelType w:val="hybridMultilevel"/>
    <w:tmpl w:val="1CEC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56785A"/>
    <w:multiLevelType w:val="hybridMultilevel"/>
    <w:tmpl w:val="F518312C"/>
    <w:lvl w:ilvl="0" w:tplc="8B62CDFE">
      <w:numFmt w:val="bullet"/>
      <w:lvlText w:val="•"/>
      <w:lvlJc w:val="left"/>
      <w:pPr>
        <w:ind w:left="2616" w:hanging="2256"/>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F844A6"/>
    <w:multiLevelType w:val="hybridMultilevel"/>
    <w:tmpl w:val="B68EE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11001"/>
    <w:multiLevelType w:val="hybridMultilevel"/>
    <w:tmpl w:val="725E245E"/>
    <w:lvl w:ilvl="0" w:tplc="0A329D86">
      <w:numFmt w:val="bullet"/>
      <w:lvlText w:val="•"/>
      <w:lvlJc w:val="right"/>
      <w:pPr>
        <w:ind w:left="2256" w:hanging="1968"/>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474D76"/>
    <w:multiLevelType w:val="hybridMultilevel"/>
    <w:tmpl w:val="D6B0A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16" w15:restartNumberingAfterBreak="0">
    <w:nsid w:val="687E0889"/>
    <w:multiLevelType w:val="hybridMultilevel"/>
    <w:tmpl w:val="57921042"/>
    <w:lvl w:ilvl="0" w:tplc="8B62CDFE">
      <w:numFmt w:val="bullet"/>
      <w:lvlText w:val="•"/>
      <w:lvlJc w:val="left"/>
      <w:pPr>
        <w:ind w:left="2256" w:hanging="2256"/>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1C72A5"/>
    <w:multiLevelType w:val="multilevel"/>
    <w:tmpl w:val="D482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250B26"/>
    <w:multiLevelType w:val="hybridMultilevel"/>
    <w:tmpl w:val="DECA8AF4"/>
    <w:lvl w:ilvl="0" w:tplc="FE466D5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E374CF"/>
    <w:multiLevelType w:val="hybridMultilevel"/>
    <w:tmpl w:val="F8183DEE"/>
    <w:lvl w:ilvl="0" w:tplc="8B62CDFE">
      <w:numFmt w:val="bullet"/>
      <w:lvlText w:val="•"/>
      <w:lvlJc w:val="left"/>
      <w:pPr>
        <w:ind w:left="2616" w:hanging="2256"/>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6"/>
  </w:num>
  <w:num w:numId="6">
    <w:abstractNumId w:val="15"/>
  </w:num>
  <w:num w:numId="7">
    <w:abstractNumId w:val="17"/>
  </w:num>
  <w:num w:numId="8">
    <w:abstractNumId w:val="7"/>
  </w:num>
  <w:num w:numId="9">
    <w:abstractNumId w:val="13"/>
  </w:num>
  <w:num w:numId="10">
    <w:abstractNumId w:val="11"/>
  </w:num>
  <w:num w:numId="11">
    <w:abstractNumId w:val="10"/>
  </w:num>
  <w:num w:numId="12">
    <w:abstractNumId w:val="19"/>
  </w:num>
  <w:num w:numId="13">
    <w:abstractNumId w:val="2"/>
  </w:num>
  <w:num w:numId="14">
    <w:abstractNumId w:val="16"/>
  </w:num>
  <w:num w:numId="15">
    <w:abstractNumId w:val="9"/>
  </w:num>
  <w:num w:numId="16">
    <w:abstractNumId w:val="18"/>
  </w:num>
  <w:num w:numId="17">
    <w:abstractNumId w:val="12"/>
  </w:num>
  <w:num w:numId="18">
    <w:abstractNumId w:val="8"/>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wsTQxMjc2ATKMzJV0lIJTi4sz8/NACgwNawFpsQm8LQAAAA=="/>
  </w:docVars>
  <w:rsids>
    <w:rsidRoot w:val="007C19F8"/>
    <w:rsid w:val="00004E24"/>
    <w:rsid w:val="0002181F"/>
    <w:rsid w:val="00024B94"/>
    <w:rsid w:val="00036F3D"/>
    <w:rsid w:val="000625FF"/>
    <w:rsid w:val="00073BBA"/>
    <w:rsid w:val="00077A47"/>
    <w:rsid w:val="0009043E"/>
    <w:rsid w:val="000C40D9"/>
    <w:rsid w:val="000E12F9"/>
    <w:rsid w:val="000F43F3"/>
    <w:rsid w:val="000F4861"/>
    <w:rsid w:val="00103394"/>
    <w:rsid w:val="00104815"/>
    <w:rsid w:val="0011298D"/>
    <w:rsid w:val="00133999"/>
    <w:rsid w:val="001352B9"/>
    <w:rsid w:val="00135466"/>
    <w:rsid w:val="001358F6"/>
    <w:rsid w:val="00164B03"/>
    <w:rsid w:val="001954A8"/>
    <w:rsid w:val="001A4774"/>
    <w:rsid w:val="001B0861"/>
    <w:rsid w:val="001D3B83"/>
    <w:rsid w:val="001D65D0"/>
    <w:rsid w:val="001E3703"/>
    <w:rsid w:val="001E4A5C"/>
    <w:rsid w:val="001F06A0"/>
    <w:rsid w:val="001F0FE4"/>
    <w:rsid w:val="001F1D7D"/>
    <w:rsid w:val="001F4661"/>
    <w:rsid w:val="001F5BC2"/>
    <w:rsid w:val="00202791"/>
    <w:rsid w:val="00220E12"/>
    <w:rsid w:val="002221C8"/>
    <w:rsid w:val="00257F19"/>
    <w:rsid w:val="00263D16"/>
    <w:rsid w:val="00267487"/>
    <w:rsid w:val="0028303F"/>
    <w:rsid w:val="00293AE5"/>
    <w:rsid w:val="002A1DB8"/>
    <w:rsid w:val="002A7A85"/>
    <w:rsid w:val="002B710C"/>
    <w:rsid w:val="002C090D"/>
    <w:rsid w:val="002D35F5"/>
    <w:rsid w:val="002F4D60"/>
    <w:rsid w:val="002F76C5"/>
    <w:rsid w:val="003033D9"/>
    <w:rsid w:val="0032041D"/>
    <w:rsid w:val="0032450A"/>
    <w:rsid w:val="00331F0B"/>
    <w:rsid w:val="00342CDB"/>
    <w:rsid w:val="00350972"/>
    <w:rsid w:val="00353359"/>
    <w:rsid w:val="003651AC"/>
    <w:rsid w:val="00373E95"/>
    <w:rsid w:val="00376684"/>
    <w:rsid w:val="003860C4"/>
    <w:rsid w:val="003A7449"/>
    <w:rsid w:val="003C2E8E"/>
    <w:rsid w:val="003D5E13"/>
    <w:rsid w:val="003E7EC6"/>
    <w:rsid w:val="003F07A7"/>
    <w:rsid w:val="003F4B4D"/>
    <w:rsid w:val="00412255"/>
    <w:rsid w:val="00413C64"/>
    <w:rsid w:val="00424671"/>
    <w:rsid w:val="00432F7B"/>
    <w:rsid w:val="00435799"/>
    <w:rsid w:val="00463303"/>
    <w:rsid w:val="004652AB"/>
    <w:rsid w:val="004A2EB3"/>
    <w:rsid w:val="004A6849"/>
    <w:rsid w:val="004A7C0D"/>
    <w:rsid w:val="004B04F3"/>
    <w:rsid w:val="004D13FF"/>
    <w:rsid w:val="004D6861"/>
    <w:rsid w:val="004F6B19"/>
    <w:rsid w:val="004F7152"/>
    <w:rsid w:val="005008AC"/>
    <w:rsid w:val="00500C82"/>
    <w:rsid w:val="00514297"/>
    <w:rsid w:val="005178FF"/>
    <w:rsid w:val="0052269E"/>
    <w:rsid w:val="00544E5F"/>
    <w:rsid w:val="00554B78"/>
    <w:rsid w:val="005620C0"/>
    <w:rsid w:val="00594316"/>
    <w:rsid w:val="005B3F77"/>
    <w:rsid w:val="005E16EE"/>
    <w:rsid w:val="005F152D"/>
    <w:rsid w:val="00605F96"/>
    <w:rsid w:val="00607158"/>
    <w:rsid w:val="00614832"/>
    <w:rsid w:val="00626E2B"/>
    <w:rsid w:val="00641A8C"/>
    <w:rsid w:val="00644C61"/>
    <w:rsid w:val="00656C5B"/>
    <w:rsid w:val="0066293C"/>
    <w:rsid w:val="00685A8B"/>
    <w:rsid w:val="006A641F"/>
    <w:rsid w:val="006B2E51"/>
    <w:rsid w:val="006B659B"/>
    <w:rsid w:val="006E2AA9"/>
    <w:rsid w:val="006F20EE"/>
    <w:rsid w:val="006F4BCF"/>
    <w:rsid w:val="0071411E"/>
    <w:rsid w:val="0071788F"/>
    <w:rsid w:val="00721D99"/>
    <w:rsid w:val="007225FE"/>
    <w:rsid w:val="00725974"/>
    <w:rsid w:val="007306EA"/>
    <w:rsid w:val="007339CF"/>
    <w:rsid w:val="00742E12"/>
    <w:rsid w:val="00757DA4"/>
    <w:rsid w:val="00762DB6"/>
    <w:rsid w:val="0076780A"/>
    <w:rsid w:val="00771779"/>
    <w:rsid w:val="007830F5"/>
    <w:rsid w:val="007840A4"/>
    <w:rsid w:val="00785266"/>
    <w:rsid w:val="00787BE3"/>
    <w:rsid w:val="00794E33"/>
    <w:rsid w:val="00796AC0"/>
    <w:rsid w:val="007B4DE7"/>
    <w:rsid w:val="007C01B9"/>
    <w:rsid w:val="007C0267"/>
    <w:rsid w:val="007C1967"/>
    <w:rsid w:val="007C19F8"/>
    <w:rsid w:val="007E376B"/>
    <w:rsid w:val="007E453D"/>
    <w:rsid w:val="007F3004"/>
    <w:rsid w:val="007F5C14"/>
    <w:rsid w:val="00803621"/>
    <w:rsid w:val="00812198"/>
    <w:rsid w:val="0082579C"/>
    <w:rsid w:val="0082592E"/>
    <w:rsid w:val="00825B69"/>
    <w:rsid w:val="00831E4F"/>
    <w:rsid w:val="00836891"/>
    <w:rsid w:val="00846825"/>
    <w:rsid w:val="00850738"/>
    <w:rsid w:val="00852A10"/>
    <w:rsid w:val="00874169"/>
    <w:rsid w:val="00874657"/>
    <w:rsid w:val="008760A0"/>
    <w:rsid w:val="0089387A"/>
    <w:rsid w:val="008B7231"/>
    <w:rsid w:val="008C1292"/>
    <w:rsid w:val="008C138D"/>
    <w:rsid w:val="008E0377"/>
    <w:rsid w:val="008E10BB"/>
    <w:rsid w:val="008E70E6"/>
    <w:rsid w:val="009037DD"/>
    <w:rsid w:val="009236C9"/>
    <w:rsid w:val="0095099C"/>
    <w:rsid w:val="0095574F"/>
    <w:rsid w:val="00961060"/>
    <w:rsid w:val="009730D0"/>
    <w:rsid w:val="009745D7"/>
    <w:rsid w:val="009822C1"/>
    <w:rsid w:val="00984D21"/>
    <w:rsid w:val="00991D9B"/>
    <w:rsid w:val="00993BCB"/>
    <w:rsid w:val="0099686A"/>
    <w:rsid w:val="00997B84"/>
    <w:rsid w:val="009A0438"/>
    <w:rsid w:val="009A689E"/>
    <w:rsid w:val="009B580C"/>
    <w:rsid w:val="009B63F1"/>
    <w:rsid w:val="009D368C"/>
    <w:rsid w:val="009D4497"/>
    <w:rsid w:val="009E4084"/>
    <w:rsid w:val="009E5A54"/>
    <w:rsid w:val="00A02A65"/>
    <w:rsid w:val="00A0664C"/>
    <w:rsid w:val="00A23283"/>
    <w:rsid w:val="00A43B78"/>
    <w:rsid w:val="00A464B5"/>
    <w:rsid w:val="00A72D93"/>
    <w:rsid w:val="00A8094B"/>
    <w:rsid w:val="00A81A13"/>
    <w:rsid w:val="00A82B57"/>
    <w:rsid w:val="00A91FAB"/>
    <w:rsid w:val="00AD6C99"/>
    <w:rsid w:val="00AE33FF"/>
    <w:rsid w:val="00AE6016"/>
    <w:rsid w:val="00AF2226"/>
    <w:rsid w:val="00AF76AE"/>
    <w:rsid w:val="00B07865"/>
    <w:rsid w:val="00B11DBA"/>
    <w:rsid w:val="00B25DEC"/>
    <w:rsid w:val="00B26C41"/>
    <w:rsid w:val="00B27C33"/>
    <w:rsid w:val="00B27DB7"/>
    <w:rsid w:val="00B41EB3"/>
    <w:rsid w:val="00B42E69"/>
    <w:rsid w:val="00B46842"/>
    <w:rsid w:val="00B625F0"/>
    <w:rsid w:val="00B80782"/>
    <w:rsid w:val="00BA624C"/>
    <w:rsid w:val="00BA64B1"/>
    <w:rsid w:val="00BA67CB"/>
    <w:rsid w:val="00BB5611"/>
    <w:rsid w:val="00BC2A41"/>
    <w:rsid w:val="00BC40F9"/>
    <w:rsid w:val="00BE22B6"/>
    <w:rsid w:val="00BE2533"/>
    <w:rsid w:val="00BE63AF"/>
    <w:rsid w:val="00BF264F"/>
    <w:rsid w:val="00C12A12"/>
    <w:rsid w:val="00C21E4D"/>
    <w:rsid w:val="00C2252F"/>
    <w:rsid w:val="00C377A9"/>
    <w:rsid w:val="00C42EC3"/>
    <w:rsid w:val="00C6729E"/>
    <w:rsid w:val="00C67F53"/>
    <w:rsid w:val="00C75314"/>
    <w:rsid w:val="00C8746C"/>
    <w:rsid w:val="00CB4E1E"/>
    <w:rsid w:val="00CC1BE2"/>
    <w:rsid w:val="00CC61B2"/>
    <w:rsid w:val="00CC7FA8"/>
    <w:rsid w:val="00CE28A1"/>
    <w:rsid w:val="00CE31F0"/>
    <w:rsid w:val="00CF7137"/>
    <w:rsid w:val="00D0052E"/>
    <w:rsid w:val="00D03F20"/>
    <w:rsid w:val="00D144FE"/>
    <w:rsid w:val="00D33B7E"/>
    <w:rsid w:val="00D34118"/>
    <w:rsid w:val="00D34201"/>
    <w:rsid w:val="00D34D4B"/>
    <w:rsid w:val="00D4078A"/>
    <w:rsid w:val="00D40B23"/>
    <w:rsid w:val="00D4521F"/>
    <w:rsid w:val="00D554BE"/>
    <w:rsid w:val="00D572F7"/>
    <w:rsid w:val="00D61780"/>
    <w:rsid w:val="00D64F8F"/>
    <w:rsid w:val="00D758DB"/>
    <w:rsid w:val="00D81031"/>
    <w:rsid w:val="00D978C4"/>
    <w:rsid w:val="00DB4A34"/>
    <w:rsid w:val="00DB6AE8"/>
    <w:rsid w:val="00DB793B"/>
    <w:rsid w:val="00DC3639"/>
    <w:rsid w:val="00DC5931"/>
    <w:rsid w:val="00DC7CD6"/>
    <w:rsid w:val="00DD1385"/>
    <w:rsid w:val="00DE26D6"/>
    <w:rsid w:val="00DE3C55"/>
    <w:rsid w:val="00DE7959"/>
    <w:rsid w:val="00DF1B4E"/>
    <w:rsid w:val="00E014E8"/>
    <w:rsid w:val="00E14889"/>
    <w:rsid w:val="00E24D3E"/>
    <w:rsid w:val="00E33EF7"/>
    <w:rsid w:val="00E439F1"/>
    <w:rsid w:val="00E50E0C"/>
    <w:rsid w:val="00E551E0"/>
    <w:rsid w:val="00E551F9"/>
    <w:rsid w:val="00E648EB"/>
    <w:rsid w:val="00E75B4F"/>
    <w:rsid w:val="00E8557C"/>
    <w:rsid w:val="00E86302"/>
    <w:rsid w:val="00E950D2"/>
    <w:rsid w:val="00E96E09"/>
    <w:rsid w:val="00EA491B"/>
    <w:rsid w:val="00EA796C"/>
    <w:rsid w:val="00EC0C76"/>
    <w:rsid w:val="00EC304F"/>
    <w:rsid w:val="00EC3472"/>
    <w:rsid w:val="00EC3BFB"/>
    <w:rsid w:val="00EE2861"/>
    <w:rsid w:val="00EF2DFE"/>
    <w:rsid w:val="00F10D23"/>
    <w:rsid w:val="00F149F3"/>
    <w:rsid w:val="00F15BDE"/>
    <w:rsid w:val="00F30691"/>
    <w:rsid w:val="00F30B37"/>
    <w:rsid w:val="00F44DD2"/>
    <w:rsid w:val="00F47A8B"/>
    <w:rsid w:val="00F54DAD"/>
    <w:rsid w:val="00F56F01"/>
    <w:rsid w:val="00F66DE3"/>
    <w:rsid w:val="00F739E3"/>
    <w:rsid w:val="00F90405"/>
    <w:rsid w:val="00F91C3B"/>
    <w:rsid w:val="00F93BFC"/>
    <w:rsid w:val="00F962F3"/>
    <w:rsid w:val="00FA57F1"/>
    <w:rsid w:val="00FA7C15"/>
    <w:rsid w:val="00FB2EA2"/>
    <w:rsid w:val="00FE1A79"/>
    <w:rsid w:val="00FE74C9"/>
    <w:rsid w:val="00FF27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A33519"/>
  <w15:docId w15:val="{1B1CA8E2-CC28-4EB2-A9A4-25E660AD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59"/>
  </w:style>
  <w:style w:type="paragraph" w:styleId="Heading1">
    <w:name w:val="heading 1"/>
    <w:basedOn w:val="Normal"/>
    <w:next w:val="Normal"/>
    <w:link w:val="Heading1Char"/>
    <w:uiPriority w:val="9"/>
    <w:qFormat/>
    <w:rsid w:val="00432F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753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852A1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19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C19F8"/>
    <w:rPr>
      <w:b/>
      <w:bCs/>
    </w:rPr>
  </w:style>
  <w:style w:type="character" w:customStyle="1" w:styleId="apple-converted-space">
    <w:name w:val="apple-converted-space"/>
    <w:basedOn w:val="DefaultParagraphFont"/>
    <w:rsid w:val="007C19F8"/>
  </w:style>
  <w:style w:type="character" w:customStyle="1" w:styleId="Heading1Char">
    <w:name w:val="Heading 1 Char"/>
    <w:basedOn w:val="DefaultParagraphFont"/>
    <w:link w:val="Heading1"/>
    <w:uiPriority w:val="9"/>
    <w:rsid w:val="00432F7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32F7B"/>
    <w:pPr>
      <w:ind w:left="720"/>
      <w:contextualSpacing/>
    </w:pPr>
    <w:rPr>
      <w:lang w:val="en-CA"/>
    </w:rPr>
  </w:style>
  <w:style w:type="character" w:customStyle="1" w:styleId="Heading2Char">
    <w:name w:val="Heading 2 Char"/>
    <w:basedOn w:val="DefaultParagraphFont"/>
    <w:link w:val="Heading2"/>
    <w:uiPriority w:val="9"/>
    <w:rsid w:val="00C75314"/>
    <w:rPr>
      <w:rFonts w:asciiTheme="majorHAnsi" w:eastAsiaTheme="majorEastAsia" w:hAnsiTheme="majorHAnsi" w:cstheme="majorBidi"/>
      <w:color w:val="2E74B5" w:themeColor="accent1" w:themeShade="BF"/>
      <w:sz w:val="26"/>
      <w:szCs w:val="26"/>
    </w:rPr>
  </w:style>
  <w:style w:type="paragraph" w:styleId="PlainText">
    <w:name w:val="Plain Text"/>
    <w:basedOn w:val="Normal"/>
    <w:link w:val="PlainTextChar"/>
    <w:uiPriority w:val="99"/>
    <w:semiHidden/>
    <w:unhideWhenUsed/>
    <w:rsid w:val="00544E5F"/>
    <w:pPr>
      <w:spacing w:after="0" w:line="240" w:lineRule="auto"/>
    </w:pPr>
    <w:rPr>
      <w:rFonts w:ascii="Calibri" w:hAnsi="Calibri" w:cs="Times New Roman"/>
      <w:lang w:eastAsia="en-GB"/>
    </w:rPr>
  </w:style>
  <w:style w:type="character" w:customStyle="1" w:styleId="PlainTextChar">
    <w:name w:val="Plain Text Char"/>
    <w:basedOn w:val="DefaultParagraphFont"/>
    <w:link w:val="PlainText"/>
    <w:uiPriority w:val="99"/>
    <w:semiHidden/>
    <w:rsid w:val="00544E5F"/>
    <w:rPr>
      <w:rFonts w:ascii="Calibri" w:hAnsi="Calibri" w:cs="Times New Roman"/>
      <w:lang w:eastAsia="en-GB"/>
    </w:rPr>
  </w:style>
  <w:style w:type="paragraph" w:customStyle="1" w:styleId="Default">
    <w:name w:val="Default"/>
    <w:rsid w:val="0095574F"/>
    <w:pPr>
      <w:autoSpaceDE w:val="0"/>
      <w:autoSpaceDN w:val="0"/>
      <w:adjustRightInd w:val="0"/>
      <w:spacing w:after="0" w:line="240" w:lineRule="auto"/>
    </w:pPr>
    <w:rPr>
      <w:rFonts w:ascii="Gotham Narrow Bold" w:hAnsi="Gotham Narrow Bold" w:cs="Gotham Narrow Bold"/>
      <w:color w:val="000000"/>
      <w:sz w:val="24"/>
      <w:szCs w:val="24"/>
    </w:rPr>
  </w:style>
  <w:style w:type="paragraph" w:styleId="Title">
    <w:name w:val="Title"/>
    <w:basedOn w:val="Normal"/>
    <w:next w:val="Normal"/>
    <w:link w:val="TitleChar"/>
    <w:uiPriority w:val="10"/>
    <w:qFormat/>
    <w:rsid w:val="00AE33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3FF"/>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7C196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1967"/>
    <w:rPr>
      <w:rFonts w:ascii="Lucida Grande" w:hAnsi="Lucida Grande" w:cs="Lucida Grande"/>
      <w:sz w:val="18"/>
      <w:szCs w:val="18"/>
    </w:rPr>
  </w:style>
  <w:style w:type="character" w:styleId="CommentReference">
    <w:name w:val="annotation reference"/>
    <w:basedOn w:val="DefaultParagraphFont"/>
    <w:uiPriority w:val="99"/>
    <w:semiHidden/>
    <w:unhideWhenUsed/>
    <w:rsid w:val="00A02A65"/>
    <w:rPr>
      <w:sz w:val="18"/>
      <w:szCs w:val="18"/>
    </w:rPr>
  </w:style>
  <w:style w:type="paragraph" w:styleId="CommentText">
    <w:name w:val="annotation text"/>
    <w:basedOn w:val="Normal"/>
    <w:link w:val="CommentTextChar"/>
    <w:uiPriority w:val="99"/>
    <w:semiHidden/>
    <w:unhideWhenUsed/>
    <w:rsid w:val="00A02A65"/>
    <w:pPr>
      <w:spacing w:line="240" w:lineRule="auto"/>
    </w:pPr>
    <w:rPr>
      <w:sz w:val="24"/>
      <w:szCs w:val="24"/>
    </w:rPr>
  </w:style>
  <w:style w:type="character" w:customStyle="1" w:styleId="CommentTextChar">
    <w:name w:val="Comment Text Char"/>
    <w:basedOn w:val="DefaultParagraphFont"/>
    <w:link w:val="CommentText"/>
    <w:uiPriority w:val="99"/>
    <w:semiHidden/>
    <w:rsid w:val="00A02A65"/>
    <w:rPr>
      <w:sz w:val="24"/>
      <w:szCs w:val="24"/>
    </w:rPr>
  </w:style>
  <w:style w:type="paragraph" w:styleId="CommentSubject">
    <w:name w:val="annotation subject"/>
    <w:basedOn w:val="CommentText"/>
    <w:next w:val="CommentText"/>
    <w:link w:val="CommentSubjectChar"/>
    <w:uiPriority w:val="99"/>
    <w:semiHidden/>
    <w:unhideWhenUsed/>
    <w:rsid w:val="00A02A65"/>
    <w:rPr>
      <w:b/>
      <w:bCs/>
      <w:sz w:val="20"/>
      <w:szCs w:val="20"/>
    </w:rPr>
  </w:style>
  <w:style w:type="character" w:customStyle="1" w:styleId="CommentSubjectChar">
    <w:name w:val="Comment Subject Char"/>
    <w:basedOn w:val="CommentTextChar"/>
    <w:link w:val="CommentSubject"/>
    <w:uiPriority w:val="99"/>
    <w:semiHidden/>
    <w:rsid w:val="00A02A65"/>
    <w:rPr>
      <w:b/>
      <w:bCs/>
      <w:sz w:val="20"/>
      <w:szCs w:val="20"/>
    </w:rPr>
  </w:style>
  <w:style w:type="character" w:customStyle="1" w:styleId="Heading4Char">
    <w:name w:val="Heading 4 Char"/>
    <w:basedOn w:val="DefaultParagraphFont"/>
    <w:link w:val="Heading4"/>
    <w:uiPriority w:val="9"/>
    <w:semiHidden/>
    <w:rsid w:val="00852A10"/>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852A10"/>
    <w:rPr>
      <w:color w:val="0000FF"/>
      <w:u w:val="single"/>
    </w:rPr>
  </w:style>
  <w:style w:type="character" w:styleId="UnresolvedMention">
    <w:name w:val="Unresolved Mention"/>
    <w:basedOn w:val="DefaultParagraphFont"/>
    <w:uiPriority w:val="99"/>
    <w:semiHidden/>
    <w:unhideWhenUsed/>
    <w:rsid w:val="00C8746C"/>
    <w:rPr>
      <w:color w:val="605E5C"/>
      <w:shd w:val="clear" w:color="auto" w:fill="E1DFDD"/>
    </w:rPr>
  </w:style>
  <w:style w:type="paragraph" w:styleId="Header">
    <w:name w:val="header"/>
    <w:basedOn w:val="Normal"/>
    <w:link w:val="HeaderChar"/>
    <w:uiPriority w:val="99"/>
    <w:unhideWhenUsed/>
    <w:rsid w:val="00757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DA4"/>
  </w:style>
  <w:style w:type="paragraph" w:styleId="Footer">
    <w:name w:val="footer"/>
    <w:basedOn w:val="Normal"/>
    <w:link w:val="FooterChar"/>
    <w:uiPriority w:val="99"/>
    <w:unhideWhenUsed/>
    <w:rsid w:val="00757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50934">
      <w:bodyDiv w:val="1"/>
      <w:marLeft w:val="0"/>
      <w:marRight w:val="0"/>
      <w:marTop w:val="0"/>
      <w:marBottom w:val="0"/>
      <w:divBdr>
        <w:top w:val="none" w:sz="0" w:space="0" w:color="auto"/>
        <w:left w:val="none" w:sz="0" w:space="0" w:color="auto"/>
        <w:bottom w:val="none" w:sz="0" w:space="0" w:color="auto"/>
        <w:right w:val="none" w:sz="0" w:space="0" w:color="auto"/>
      </w:divBdr>
    </w:div>
    <w:div w:id="252320085">
      <w:bodyDiv w:val="1"/>
      <w:marLeft w:val="0"/>
      <w:marRight w:val="0"/>
      <w:marTop w:val="0"/>
      <w:marBottom w:val="0"/>
      <w:divBdr>
        <w:top w:val="none" w:sz="0" w:space="0" w:color="auto"/>
        <w:left w:val="none" w:sz="0" w:space="0" w:color="auto"/>
        <w:bottom w:val="none" w:sz="0" w:space="0" w:color="auto"/>
        <w:right w:val="none" w:sz="0" w:space="0" w:color="auto"/>
      </w:divBdr>
    </w:div>
    <w:div w:id="439372121">
      <w:bodyDiv w:val="1"/>
      <w:marLeft w:val="0"/>
      <w:marRight w:val="0"/>
      <w:marTop w:val="0"/>
      <w:marBottom w:val="0"/>
      <w:divBdr>
        <w:top w:val="none" w:sz="0" w:space="0" w:color="auto"/>
        <w:left w:val="none" w:sz="0" w:space="0" w:color="auto"/>
        <w:bottom w:val="none" w:sz="0" w:space="0" w:color="auto"/>
        <w:right w:val="none" w:sz="0" w:space="0" w:color="auto"/>
      </w:divBdr>
    </w:div>
    <w:div w:id="449476675">
      <w:bodyDiv w:val="1"/>
      <w:marLeft w:val="0"/>
      <w:marRight w:val="0"/>
      <w:marTop w:val="0"/>
      <w:marBottom w:val="0"/>
      <w:divBdr>
        <w:top w:val="none" w:sz="0" w:space="0" w:color="auto"/>
        <w:left w:val="none" w:sz="0" w:space="0" w:color="auto"/>
        <w:bottom w:val="none" w:sz="0" w:space="0" w:color="auto"/>
        <w:right w:val="none" w:sz="0" w:space="0" w:color="auto"/>
      </w:divBdr>
    </w:div>
    <w:div w:id="508329756">
      <w:bodyDiv w:val="1"/>
      <w:marLeft w:val="0"/>
      <w:marRight w:val="0"/>
      <w:marTop w:val="0"/>
      <w:marBottom w:val="0"/>
      <w:divBdr>
        <w:top w:val="none" w:sz="0" w:space="0" w:color="auto"/>
        <w:left w:val="none" w:sz="0" w:space="0" w:color="auto"/>
        <w:bottom w:val="none" w:sz="0" w:space="0" w:color="auto"/>
        <w:right w:val="none" w:sz="0" w:space="0" w:color="auto"/>
      </w:divBdr>
    </w:div>
    <w:div w:id="1294871713">
      <w:bodyDiv w:val="1"/>
      <w:marLeft w:val="0"/>
      <w:marRight w:val="0"/>
      <w:marTop w:val="0"/>
      <w:marBottom w:val="0"/>
      <w:divBdr>
        <w:top w:val="none" w:sz="0" w:space="0" w:color="auto"/>
        <w:left w:val="none" w:sz="0" w:space="0" w:color="auto"/>
        <w:bottom w:val="none" w:sz="0" w:space="0" w:color="auto"/>
        <w:right w:val="none" w:sz="0" w:space="0" w:color="auto"/>
      </w:divBdr>
    </w:div>
    <w:div w:id="1429690542">
      <w:bodyDiv w:val="1"/>
      <w:marLeft w:val="0"/>
      <w:marRight w:val="0"/>
      <w:marTop w:val="0"/>
      <w:marBottom w:val="0"/>
      <w:divBdr>
        <w:top w:val="none" w:sz="0" w:space="0" w:color="auto"/>
        <w:left w:val="none" w:sz="0" w:space="0" w:color="auto"/>
        <w:bottom w:val="none" w:sz="0" w:space="0" w:color="auto"/>
        <w:right w:val="none" w:sz="0" w:space="0" w:color="auto"/>
      </w:divBdr>
    </w:div>
    <w:div w:id="1570112632">
      <w:bodyDiv w:val="1"/>
      <w:marLeft w:val="0"/>
      <w:marRight w:val="0"/>
      <w:marTop w:val="0"/>
      <w:marBottom w:val="0"/>
      <w:divBdr>
        <w:top w:val="none" w:sz="0" w:space="0" w:color="auto"/>
        <w:left w:val="none" w:sz="0" w:space="0" w:color="auto"/>
        <w:bottom w:val="none" w:sz="0" w:space="0" w:color="auto"/>
        <w:right w:val="none" w:sz="0" w:space="0" w:color="auto"/>
      </w:divBdr>
    </w:div>
    <w:div w:id="1715618927">
      <w:bodyDiv w:val="1"/>
      <w:marLeft w:val="0"/>
      <w:marRight w:val="0"/>
      <w:marTop w:val="0"/>
      <w:marBottom w:val="0"/>
      <w:divBdr>
        <w:top w:val="none" w:sz="0" w:space="0" w:color="auto"/>
        <w:left w:val="none" w:sz="0" w:space="0" w:color="auto"/>
        <w:bottom w:val="none" w:sz="0" w:space="0" w:color="auto"/>
        <w:right w:val="none" w:sz="0" w:space="0" w:color="auto"/>
      </w:divBdr>
    </w:div>
    <w:div w:id="1764453288">
      <w:bodyDiv w:val="1"/>
      <w:marLeft w:val="0"/>
      <w:marRight w:val="0"/>
      <w:marTop w:val="0"/>
      <w:marBottom w:val="0"/>
      <w:divBdr>
        <w:top w:val="none" w:sz="0" w:space="0" w:color="auto"/>
        <w:left w:val="none" w:sz="0" w:space="0" w:color="auto"/>
        <w:bottom w:val="none" w:sz="0" w:space="0" w:color="auto"/>
        <w:right w:val="none" w:sz="0" w:space="0" w:color="auto"/>
      </w:divBdr>
    </w:div>
    <w:div w:id="2011447954">
      <w:bodyDiv w:val="1"/>
      <w:marLeft w:val="0"/>
      <w:marRight w:val="0"/>
      <w:marTop w:val="0"/>
      <w:marBottom w:val="0"/>
      <w:divBdr>
        <w:top w:val="none" w:sz="0" w:space="0" w:color="auto"/>
        <w:left w:val="none" w:sz="0" w:space="0" w:color="auto"/>
        <w:bottom w:val="none" w:sz="0" w:space="0" w:color="auto"/>
        <w:right w:val="none" w:sz="0" w:space="0" w:color="auto"/>
      </w:divBdr>
    </w:div>
    <w:div w:id="2055302305">
      <w:bodyDiv w:val="1"/>
      <w:marLeft w:val="0"/>
      <w:marRight w:val="0"/>
      <w:marTop w:val="0"/>
      <w:marBottom w:val="0"/>
      <w:divBdr>
        <w:top w:val="none" w:sz="0" w:space="0" w:color="auto"/>
        <w:left w:val="none" w:sz="0" w:space="0" w:color="auto"/>
        <w:bottom w:val="none" w:sz="0" w:space="0" w:color="auto"/>
        <w:right w:val="none" w:sz="0" w:space="0" w:color="auto"/>
      </w:divBdr>
    </w:div>
    <w:div w:id="2080246189">
      <w:bodyDiv w:val="1"/>
      <w:marLeft w:val="0"/>
      <w:marRight w:val="0"/>
      <w:marTop w:val="0"/>
      <w:marBottom w:val="0"/>
      <w:divBdr>
        <w:top w:val="none" w:sz="0" w:space="0" w:color="auto"/>
        <w:left w:val="none" w:sz="0" w:space="0" w:color="auto"/>
        <w:bottom w:val="none" w:sz="0" w:space="0" w:color="auto"/>
        <w:right w:val="none" w:sz="0" w:space="0" w:color="auto"/>
      </w:divBdr>
    </w:div>
    <w:div w:id="2081168693">
      <w:bodyDiv w:val="1"/>
      <w:marLeft w:val="0"/>
      <w:marRight w:val="0"/>
      <w:marTop w:val="0"/>
      <w:marBottom w:val="0"/>
      <w:divBdr>
        <w:top w:val="none" w:sz="0" w:space="0" w:color="auto"/>
        <w:left w:val="none" w:sz="0" w:space="0" w:color="auto"/>
        <w:bottom w:val="none" w:sz="0" w:space="0" w:color="auto"/>
        <w:right w:val="none" w:sz="0" w:space="0" w:color="auto"/>
      </w:divBdr>
    </w:div>
    <w:div w:id="210121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ngall.com/coming-soon-png" TargetMode="External"/><Relationship Id="rId18" Type="http://schemas.openxmlformats.org/officeDocument/2006/relationships/hyperlink" Target="https://creativecommons.org/licenses/by-nc/3.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pngall.com/coming-soon-png" TargetMode="External"/><Relationship Id="rId17" Type="http://schemas.openxmlformats.org/officeDocument/2006/relationships/hyperlink" Target="http://www.pngall.com/coming-soon-p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nc/3.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1DB7E8C46E1143ACD259D0C8EEC184" ma:contentTypeVersion="12" ma:contentTypeDescription="Create a new document." ma:contentTypeScope="" ma:versionID="adafdcce4424c9cac1d2dbaa1d7c5393">
  <xsd:schema xmlns:xsd="http://www.w3.org/2001/XMLSchema" xmlns:xs="http://www.w3.org/2001/XMLSchema" xmlns:p="http://schemas.microsoft.com/office/2006/metadata/properties" xmlns:ns1="http://schemas.microsoft.com/sharepoint/v3" xmlns:ns2="3d3117c2-4eb1-4525-a8de-1530b0422496" xmlns:ns3="6b89aa8f-3f32-4683-b1cd-fc1d3ff071c0" targetNamespace="http://schemas.microsoft.com/office/2006/metadata/properties" ma:root="true" ma:fieldsID="c1cdad34ed6a8f322aff83c520a2fe8c" ns1:_="" ns2:_="" ns3:_="">
    <xsd:import namespace="http://schemas.microsoft.com/sharepoint/v3"/>
    <xsd:import namespace="3d3117c2-4eb1-4525-a8de-1530b0422496"/>
    <xsd:import namespace="6b89aa8f-3f32-4683-b1cd-fc1d3ff071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117c2-4eb1-4525-a8de-1530b04224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89aa8f-3f32-4683-b1cd-fc1d3ff071c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F9F31-A4A8-4C24-9AB8-46E804174E1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36787C7-B457-4420-A5C7-61D728B73077}">
  <ds:schemaRefs>
    <ds:schemaRef ds:uri="http://schemas.openxmlformats.org/officeDocument/2006/bibliography"/>
  </ds:schemaRefs>
</ds:datastoreItem>
</file>

<file path=customXml/itemProps3.xml><?xml version="1.0" encoding="utf-8"?>
<ds:datastoreItem xmlns:ds="http://schemas.openxmlformats.org/officeDocument/2006/customXml" ds:itemID="{017DDBD8-AB50-4017-A56F-F2E5DAC27809}">
  <ds:schemaRefs>
    <ds:schemaRef ds:uri="http://schemas.microsoft.com/sharepoint/v3/contenttype/forms"/>
  </ds:schemaRefs>
</ds:datastoreItem>
</file>

<file path=customXml/itemProps4.xml><?xml version="1.0" encoding="utf-8"?>
<ds:datastoreItem xmlns:ds="http://schemas.openxmlformats.org/officeDocument/2006/customXml" ds:itemID="{8B84F205-5F3D-45FB-B4E9-3AA544135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3117c2-4eb1-4525-a8de-1530b0422496"/>
    <ds:schemaRef ds:uri="6b89aa8f-3f32-4683-b1cd-fc1d3ff07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6</Pages>
  <Words>1695</Words>
  <Characters>9667</Characters>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2021-08-17T08:03:00Z</dcterms:created>
  <dcterms:modified xsi:type="dcterms:W3CDTF">2021-08-17T08:03:00Z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0x0101006C1DB7E8C46E1143ACD259D0C8EEC184</vt:lpwstr>
  </property>
  <property fmtid="{D5CDD505-2E9C-101B-9397-08002B2CF9AE}" pid="3" name="ClassificationContentMarkingFooterShapeIds">
    <vt:lpwstr>5,6,7</vt:lpwstr>
  </property>
  <property fmtid="{D5CDD505-2E9C-101B-9397-08002B2CF9AE}" pid="4" name="ClassificationContentMarkingFooterFontProps">
    <vt:lpwstr>#000000,10,Calibri</vt:lpwstr>
  </property>
  <property fmtid="{D5CDD505-2E9C-101B-9397-08002B2CF9AE}" pid="5" name="ClassificationContentMarkingFooterText">
    <vt:lpwstr>Tata Communications - Internal</vt:lpwstr>
  </property>
  <property fmtid="{D5CDD505-2E9C-101B-9397-08002B2CF9AE}" pid="6" name="MSIP_Label_1279e031-c5e1-4a60-9870-d2fb7973489c_Enabled">
    <vt:lpwstr>true</vt:lpwstr>
  </property>
  <property fmtid="{D5CDD505-2E9C-101B-9397-08002B2CF9AE}" pid="7" name="MSIP_Label_1279e031-c5e1-4a60-9870-d2fb7973489c_SetDate">
    <vt:lpwstr>2021-08-13T08:48:04Z</vt:lpwstr>
  </property>
  <property fmtid="{D5CDD505-2E9C-101B-9397-08002B2CF9AE}" pid="8" name="MSIP_Label_1279e031-c5e1-4a60-9870-d2fb7973489c_Method">
    <vt:lpwstr>Privileged</vt:lpwstr>
  </property>
  <property fmtid="{D5CDD505-2E9C-101B-9397-08002B2CF9AE}" pid="9" name="MSIP_Label_1279e031-c5e1-4a60-9870-d2fb7973489c_Name">
    <vt:lpwstr>Internal</vt:lpwstr>
  </property>
  <property fmtid="{D5CDD505-2E9C-101B-9397-08002B2CF9AE}" pid="10" name="MSIP_Label_1279e031-c5e1-4a60-9870-d2fb7973489c_SiteId">
    <vt:lpwstr>20210462-2c5e-4ec8-b3e2-0be950f292ca</vt:lpwstr>
  </property>
  <property fmtid="{D5CDD505-2E9C-101B-9397-08002B2CF9AE}" pid="11" name="MSIP_Label_1279e031-c5e1-4a60-9870-d2fb7973489c_ActionId">
    <vt:lpwstr>351ecccd-e09b-4ac5-9390-fd73695a790a</vt:lpwstr>
  </property>
  <property fmtid="{D5CDD505-2E9C-101B-9397-08002B2CF9AE}" pid="12" name="MSIP_Label_1279e031-c5e1-4a60-9870-d2fb7973489c_ContentBits">
    <vt:lpwstr>2</vt:lpwstr>
  </property>
</Properties>
</file>