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Fonts w:ascii="Arial Unicode MS" w:cs="Arial Unicode MS" w:eastAsia="Arial Unicode MS" w:hAnsi="Arial Unicode MS"/>
          <w:rtl w:val="0"/>
        </w:rPr>
        <w:t xml:space="preserve">■■■■　デザイン参考</w:t>
      </w:r>
    </w:p>
    <w:p w:rsidR="00000000" w:rsidDel="00000000" w:rsidP="00000000" w:rsidRDefault="00000000" w:rsidRPr="00000000" w14:paraId="00000002">
      <w:pPr>
        <w:rPr/>
      </w:pPr>
      <w:r w:rsidDel="00000000" w:rsidR="00000000" w:rsidRPr="00000000">
        <w:rPr>
          <w:rFonts w:ascii="Arial Unicode MS" w:cs="Arial Unicode MS" w:eastAsia="Arial Unicode MS" w:hAnsi="Arial Unicode MS"/>
          <w:rtl w:val="0"/>
        </w:rPr>
        <w:t xml:space="preserve">弊社の方で、こんな感じのデザインを参考にしてほしいというサイトを選びました。</w:t>
      </w:r>
    </w:p>
    <w:p w:rsidR="00000000" w:rsidDel="00000000" w:rsidP="00000000" w:rsidRDefault="00000000" w:rsidRPr="00000000" w14:paraId="00000003">
      <w:pPr>
        <w:rPr/>
      </w:pPr>
      <w:r w:rsidDel="00000000" w:rsidR="00000000" w:rsidRPr="00000000">
        <w:rPr>
          <w:rFonts w:ascii="Arial Unicode MS" w:cs="Arial Unicode MS" w:eastAsia="Arial Unicode MS" w:hAnsi="Arial Unicode MS"/>
          <w:rtl w:val="0"/>
        </w:rPr>
        <w:t xml:space="preserve">WISEデジタルは情報のカテゴリが多く、シンプルなニュースサイトという訳でもなく一貫性をもたないので、そんな中、これらのサイトは多くのカテゴリを上手く配置しているように見えました。</w:t>
      </w:r>
    </w:p>
    <w:p w:rsidR="00000000" w:rsidDel="00000000" w:rsidP="00000000" w:rsidRDefault="00000000" w:rsidRPr="00000000" w14:paraId="00000004">
      <w:pPr>
        <w:rPr/>
      </w:pPr>
      <w:hyperlink r:id="rId6">
        <w:r w:rsidDel="00000000" w:rsidR="00000000" w:rsidRPr="00000000">
          <w:rPr>
            <w:color w:val="1155cc"/>
            <w:u w:val="single"/>
            <w:rtl w:val="0"/>
          </w:rPr>
          <w:t xml:space="preserve">https://tabippo.net/</w:t>
        </w:r>
      </w:hyperlink>
      <w:r w:rsidDel="00000000" w:rsidR="00000000" w:rsidRPr="00000000">
        <w:rPr>
          <w:rFonts w:ascii="Arial Unicode MS" w:cs="Arial Unicode MS" w:eastAsia="Arial Unicode MS" w:hAnsi="Arial Unicode MS"/>
          <w:rtl w:val="0"/>
        </w:rPr>
        <w:t xml:space="preserve">　</w:t>
      </w:r>
    </w:p>
    <w:p w:rsidR="00000000" w:rsidDel="00000000" w:rsidP="00000000" w:rsidRDefault="00000000" w:rsidRPr="00000000" w14:paraId="00000005">
      <w:pPr>
        <w:rPr/>
      </w:pPr>
      <w:hyperlink r:id="rId7">
        <w:r w:rsidDel="00000000" w:rsidR="00000000" w:rsidRPr="00000000">
          <w:rPr>
            <w:color w:val="1155cc"/>
            <w:u w:val="single"/>
            <w:rtl w:val="0"/>
          </w:rPr>
          <w:t xml:space="preserve">https://hugmug.jp/</w:t>
        </w:r>
      </w:hyperlink>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Fonts w:ascii="Arial Unicode MS" w:cs="Arial Unicode MS" w:eastAsia="Arial Unicode MS" w:hAnsi="Arial Unicode MS"/>
          <w:rtl w:val="0"/>
        </w:rPr>
        <w:t xml:space="preserve">■要件</w:t>
      </w:r>
    </w:p>
    <w:p w:rsidR="00000000" w:rsidDel="00000000" w:rsidP="00000000" w:rsidRDefault="00000000" w:rsidRPr="00000000" w14:paraId="0000000C">
      <w:pPr>
        <w:rPr/>
      </w:pPr>
      <w:r w:rsidDel="00000000" w:rsidR="00000000" w:rsidRPr="00000000">
        <w:rPr>
          <w:rFonts w:ascii="Arial Unicode MS" w:cs="Arial Unicode MS" w:eastAsia="Arial Unicode MS" w:hAnsi="Arial Unicode MS"/>
          <w:rtl w:val="0"/>
        </w:rPr>
        <w:t xml:space="preserve">・今風なデザイン・レイアウトにリニューアルしたい（上記デザイン参考URL）</w:t>
      </w:r>
    </w:p>
    <w:p w:rsidR="00000000" w:rsidDel="00000000" w:rsidP="00000000" w:rsidRDefault="00000000" w:rsidRPr="00000000" w14:paraId="0000000D">
      <w:pPr>
        <w:rPr/>
      </w:pPr>
      <w:r w:rsidDel="00000000" w:rsidR="00000000" w:rsidRPr="00000000">
        <w:rPr>
          <w:rFonts w:ascii="Arial Unicode MS" w:cs="Arial Unicode MS" w:eastAsia="Arial Unicode MS" w:hAnsi="Arial Unicode MS"/>
          <w:rtl w:val="0"/>
        </w:rPr>
        <w:t xml:space="preserve">・欲しい情報を見つけやすくしたい。ユーザーが使いやすいサイトにしたい。</w:t>
      </w:r>
    </w:p>
    <w:p w:rsidR="00000000" w:rsidDel="00000000" w:rsidP="00000000" w:rsidRDefault="00000000" w:rsidRPr="00000000" w14:paraId="0000000E">
      <w:pPr>
        <w:rPr/>
      </w:pPr>
      <w:r w:rsidDel="00000000" w:rsidR="00000000" w:rsidRPr="00000000">
        <w:rPr>
          <w:rFonts w:ascii="Arial Unicode MS" w:cs="Arial Unicode MS" w:eastAsia="Arial Unicode MS" w:hAnsi="Arial Unicode MS"/>
          <w:rtl w:val="0"/>
        </w:rPr>
        <w:t xml:space="preserve">・トップページを含め、サイト全体的にページを分かりやすく、見やすくしたい。</w:t>
      </w:r>
    </w:p>
    <w:p w:rsidR="00000000" w:rsidDel="00000000" w:rsidP="00000000" w:rsidRDefault="00000000" w:rsidRPr="00000000" w14:paraId="0000000F">
      <w:pPr>
        <w:rPr/>
      </w:pPr>
      <w:r w:rsidDel="00000000" w:rsidR="00000000" w:rsidRPr="00000000">
        <w:rPr>
          <w:rFonts w:ascii="Arial Unicode MS" w:cs="Arial Unicode MS" w:eastAsia="Arial Unicode MS" w:hAnsi="Arial Unicode MS"/>
          <w:rtl w:val="0"/>
        </w:rPr>
        <w:t xml:space="preserve">・「50のこと」の各記事の情報、コンテンツを見やすいデザインに変えたい。（目次もデザイン変更したい。）</w:t>
      </w:r>
    </w:p>
    <w:p w:rsidR="00000000" w:rsidDel="00000000" w:rsidP="00000000" w:rsidRDefault="00000000" w:rsidRPr="00000000" w14:paraId="00000010">
      <w:pPr>
        <w:rPr/>
      </w:pPr>
      <w:r w:rsidDel="00000000" w:rsidR="00000000" w:rsidRPr="00000000">
        <w:rPr>
          <w:rFonts w:ascii="Arial Unicode MS" w:cs="Arial Unicode MS" w:eastAsia="Arial Unicode MS" w:hAnsi="Arial Unicode MS"/>
          <w:rtl w:val="0"/>
        </w:rPr>
        <w:t xml:space="preserve">・「PRページ」に訪問して、問い合わせをしてもらいたい。</w:t>
      </w:r>
    </w:p>
    <w:p w:rsidR="00000000" w:rsidDel="00000000" w:rsidP="00000000" w:rsidRDefault="00000000" w:rsidRPr="00000000" w14:paraId="00000011">
      <w:pPr>
        <w:rPr/>
      </w:pPr>
      <w:r w:rsidDel="00000000" w:rsidR="00000000" w:rsidRPr="00000000">
        <w:rPr>
          <w:rFonts w:ascii="Arial Unicode MS" w:cs="Arial Unicode MS" w:eastAsia="Arial Unicode MS" w:hAnsi="Arial Unicode MS"/>
          <w:rtl w:val="0"/>
        </w:rPr>
        <w:t xml:space="preserve">・「PRページ」が「50のこと」とデザインが似ているので、別デザインにして、「PRページ」としてのプレミア感を出したい。</w:t>
      </w:r>
    </w:p>
    <w:p w:rsidR="00000000" w:rsidDel="00000000" w:rsidP="00000000" w:rsidRDefault="00000000" w:rsidRPr="00000000" w14:paraId="00000012">
      <w:pPr>
        <w:rPr/>
      </w:pPr>
      <w:r w:rsidDel="00000000" w:rsidR="00000000" w:rsidRPr="00000000">
        <w:rPr>
          <w:rFonts w:ascii="Arial Unicode MS" w:cs="Arial Unicode MS" w:eastAsia="Arial Unicode MS" w:hAnsi="Arial Unicode MS"/>
          <w:rtl w:val="0"/>
        </w:rPr>
        <w:t xml:space="preserve">・「広告掲載について」のページの情報の配置や見せ方、デザインを変更したい。初見でも料金プランがわかりやすく、弊社への問い合わせにつながるページにしたい。（内容が多いのでは？いらない情報があるなら削りたい。構成や見せ方も変更。）</w:t>
      </w:r>
    </w:p>
    <w:p w:rsidR="00000000" w:rsidDel="00000000" w:rsidP="00000000" w:rsidRDefault="00000000" w:rsidRPr="00000000" w14:paraId="00000013">
      <w:pPr>
        <w:rPr/>
      </w:pPr>
      <w:r w:rsidDel="00000000" w:rsidR="00000000" w:rsidRPr="00000000">
        <w:rPr>
          <w:rFonts w:ascii="Arial Unicode MS" w:cs="Arial Unicode MS" w:eastAsia="Arial Unicode MS" w:hAnsi="Arial Unicode MS"/>
          <w:rtl w:val="0"/>
        </w:rPr>
        <w:t xml:space="preserve">・その他、グルメのPR記事、ニュース記事、</w:t>
      </w:r>
      <w:r w:rsidDel="00000000" w:rsidR="00000000" w:rsidRPr="00000000">
        <w:rPr>
          <w:rFonts w:ascii="Arial Unicode MS" w:cs="Arial Unicode MS" w:eastAsia="Arial Unicode MS" w:hAnsi="Arial Unicode MS"/>
          <w:sz w:val="20"/>
          <w:szCs w:val="20"/>
          <w:highlight w:val="white"/>
          <w:rtl w:val="0"/>
        </w:rPr>
        <w:t xml:space="preserve">週刊ワイズビューワーの記事のデザイン作成。</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Fonts w:ascii="Arial Unicode MS" w:cs="Arial Unicode MS" w:eastAsia="Arial Unicode MS" w:hAnsi="Arial Unicode MS"/>
          <w:rtl w:val="0"/>
        </w:rPr>
        <w:t xml:space="preserve">■留意点</w:t>
      </w:r>
    </w:p>
    <w:p w:rsidR="00000000" w:rsidDel="00000000" w:rsidP="00000000" w:rsidRDefault="00000000" w:rsidRPr="00000000" w14:paraId="00000017">
      <w:pPr>
        <w:rPr/>
      </w:pPr>
      <w:r w:rsidDel="00000000" w:rsidR="00000000" w:rsidRPr="00000000">
        <w:rPr>
          <w:rFonts w:ascii="Arial Unicode MS" w:cs="Arial Unicode MS" w:eastAsia="Arial Unicode MS" w:hAnsi="Arial Unicode MS"/>
          <w:rtl w:val="0"/>
        </w:rPr>
        <w:t xml:space="preserve">・今回の依頼ではSEO対策は考えなくて大丈夫です。</w:t>
      </w:r>
    </w:p>
    <w:p w:rsidR="00000000" w:rsidDel="00000000" w:rsidP="00000000" w:rsidRDefault="00000000" w:rsidRPr="00000000" w14:paraId="00000018">
      <w:pPr>
        <w:rPr/>
      </w:pPr>
      <w:r w:rsidDel="00000000" w:rsidR="00000000" w:rsidRPr="00000000">
        <w:rPr>
          <w:rFonts w:ascii="Arial Unicode MS" w:cs="Arial Unicode MS" w:eastAsia="Arial Unicode MS" w:hAnsi="Arial Unicode MS"/>
          <w:rtl w:val="0"/>
        </w:rPr>
        <w:t xml:space="preserve">・基本的にはCSSによるデザインで対応できる形でお願いします。ただ、例外として「広告掲載について」のページに関しては、グラフィックまたはイラスト等を作成して、デザインとして配置したい場合はそれも可能です。</w:t>
      </w:r>
    </w:p>
    <w:p w:rsidR="00000000" w:rsidDel="00000000" w:rsidP="00000000" w:rsidRDefault="00000000" w:rsidRPr="00000000" w14:paraId="00000019">
      <w:pPr>
        <w:rPr/>
      </w:pPr>
      <w:r w:rsidDel="00000000" w:rsidR="00000000" w:rsidRPr="00000000">
        <w:rPr>
          <w:rFonts w:ascii="Arial Unicode MS" w:cs="Arial Unicode MS" w:eastAsia="Arial Unicode MS" w:hAnsi="Arial Unicode MS"/>
          <w:rtl w:val="0"/>
        </w:rPr>
        <w:t xml:space="preserve">・デザインする際に差し色としてプライマリーカラーを入れるなら、HEXで「#00AEEB​​」（水色）でお願いします。ただ、全体を真っ青にしたいわけではなく、あくまでも差し色で使う程度で、ベースは白でお願いします。</w:t>
      </w:r>
    </w:p>
    <w:p w:rsidR="00000000" w:rsidDel="00000000" w:rsidP="00000000" w:rsidRDefault="00000000" w:rsidRPr="00000000" w14:paraId="0000001A">
      <w:pPr>
        <w:rPr/>
      </w:pPr>
      <w:r w:rsidDel="00000000" w:rsidR="00000000" w:rsidRPr="00000000">
        <w:rPr>
          <w:rFonts w:ascii="Arial Unicode MS" w:cs="Arial Unicode MS" w:eastAsia="Arial Unicode MS" w:hAnsi="Arial Unicode MS"/>
          <w:rtl w:val="0"/>
        </w:rPr>
        <w:t xml:space="preserve">・その他セカンドカラー等、入れたければ自由に入れてもらって大丈夫です。</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b w:val="1"/>
          <w:color w:val="ff0000"/>
        </w:rPr>
      </w:pPr>
      <w:r w:rsidDel="00000000" w:rsidR="00000000" w:rsidRPr="00000000">
        <w:rPr>
          <w:rFonts w:ascii="Arial Unicode MS" w:cs="Arial Unicode MS" w:eastAsia="Arial Unicode MS" w:hAnsi="Arial Unicode MS"/>
          <w:b w:val="1"/>
          <w:color w:val="ff0000"/>
          <w:rtl w:val="0"/>
        </w:rPr>
        <w:t xml:space="preserve">■■■■　以下のページのデザイン作成をお願いします。</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Fonts w:ascii="Arial Unicode MS" w:cs="Arial Unicode MS" w:eastAsia="Arial Unicode MS" w:hAnsi="Arial Unicode MS"/>
          <w:rtl w:val="0"/>
        </w:rPr>
        <w:t xml:space="preserve">■■「WISEデジタルへの広告掲載について」固定ページ</w:t>
      </w:r>
    </w:p>
    <w:p w:rsidR="00000000" w:rsidDel="00000000" w:rsidP="00000000" w:rsidRDefault="00000000" w:rsidRPr="00000000" w14:paraId="00000024">
      <w:pPr>
        <w:rPr/>
      </w:pPr>
      <w:hyperlink r:id="rId8">
        <w:r w:rsidDel="00000000" w:rsidR="00000000" w:rsidRPr="00000000">
          <w:rPr>
            <w:color w:val="1155cc"/>
            <w:u w:val="single"/>
            <w:rtl w:val="0"/>
          </w:rPr>
          <w:t xml:space="preserve">https://www.wisebk.com/about_ads/</w:t>
        </w:r>
      </w:hyperlink>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Fonts w:ascii="Arial Unicode MS" w:cs="Arial Unicode MS" w:eastAsia="Arial Unicode MS" w:hAnsi="Arial Unicode MS"/>
          <w:rtl w:val="0"/>
        </w:rPr>
        <w:t xml:space="preserve">※弊社クライアント向けに広告掲載料金等について説明しているページです。</w:t>
      </w:r>
    </w:p>
    <w:p w:rsidR="00000000" w:rsidDel="00000000" w:rsidP="00000000" w:rsidRDefault="00000000" w:rsidRPr="00000000" w14:paraId="00000027">
      <w:pPr>
        <w:rPr/>
      </w:pPr>
      <w:r w:rsidDel="00000000" w:rsidR="00000000" w:rsidRPr="00000000">
        <w:rPr>
          <w:rFonts w:ascii="Arial Unicode MS" w:cs="Arial Unicode MS" w:eastAsia="Arial Unicode MS" w:hAnsi="Arial Unicode MS"/>
          <w:rtl w:val="0"/>
        </w:rPr>
        <w:t xml:space="preserve">初見でも料金プランがわかりやすくしたいです。また、弊社への問い合わせにつながるページにしたいです。</w:t>
      </w:r>
    </w:p>
    <w:p w:rsidR="00000000" w:rsidDel="00000000" w:rsidP="00000000" w:rsidRDefault="00000000" w:rsidRPr="00000000" w14:paraId="00000028">
      <w:pPr>
        <w:rPr/>
      </w:pPr>
      <w:r w:rsidDel="00000000" w:rsidR="00000000" w:rsidRPr="00000000">
        <w:rPr>
          <w:rFonts w:ascii="Arial Unicode MS" w:cs="Arial Unicode MS" w:eastAsia="Arial Unicode MS" w:hAnsi="Arial Unicode MS"/>
          <w:rtl w:val="0"/>
        </w:rPr>
        <w:t xml:space="preserve">内容が多いと思う場合、いらない情報があるなら削りたいとも考えています。</w:t>
      </w:r>
    </w:p>
    <w:p w:rsidR="00000000" w:rsidDel="00000000" w:rsidP="00000000" w:rsidRDefault="00000000" w:rsidRPr="00000000" w14:paraId="00000029">
      <w:pPr>
        <w:rPr/>
      </w:pPr>
      <w:r w:rsidDel="00000000" w:rsidR="00000000" w:rsidRPr="00000000">
        <w:rPr>
          <w:rFonts w:ascii="Arial Unicode MS" w:cs="Arial Unicode MS" w:eastAsia="Arial Unicode MS" w:hAnsi="Arial Unicode MS"/>
          <w:rtl w:val="0"/>
        </w:rPr>
        <w:t xml:space="preserve">構成や見せ方含め変更可能。グラフ等も作成して頂いて大丈夫です。</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Fonts w:ascii="Arial Unicode MS" w:cs="Arial Unicode MS" w:eastAsia="Arial Unicode MS" w:hAnsi="Arial Unicode MS"/>
          <w:rtl w:val="0"/>
        </w:rPr>
        <w:t xml:space="preserve">※こちらのページのみ、CSS以外にも、画像でのデザイン変更も可になります。</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color w:val="ff0000"/>
        </w:rPr>
      </w:pPr>
      <w:r w:rsidDel="00000000" w:rsidR="00000000" w:rsidRPr="00000000">
        <w:rPr>
          <w:rFonts w:ascii="Arial Unicode MS" w:cs="Arial Unicode MS" w:eastAsia="Arial Unicode MS" w:hAnsi="Arial Unicode MS"/>
          <w:color w:val="ff0000"/>
          <w:rtl w:val="0"/>
        </w:rPr>
        <w:t xml:space="preserve">※以下にリストしているページは、バナー系を除き、基本的にCSSで対応できるデザインでお願いします。</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Fonts w:ascii="Arial Unicode MS" w:cs="Arial Unicode MS" w:eastAsia="Arial Unicode MS" w:hAnsi="Arial Unicode MS"/>
          <w:rtl w:val="0"/>
        </w:rPr>
        <w:t xml:space="preserve">■■「タイ生活に必要な50のこと」記事一覧ページ</w:t>
      </w:r>
    </w:p>
    <w:p w:rsidR="00000000" w:rsidDel="00000000" w:rsidP="00000000" w:rsidRDefault="00000000" w:rsidRPr="00000000" w14:paraId="00000032">
      <w:pPr>
        <w:rPr/>
      </w:pPr>
      <w:r w:rsidDel="00000000" w:rsidR="00000000" w:rsidRPr="00000000">
        <w:rPr>
          <w:rFonts w:ascii="Arial Unicode MS" w:cs="Arial Unicode MS" w:eastAsia="Arial Unicode MS" w:hAnsi="Arial Unicode MS"/>
          <w:rtl w:val="0"/>
        </w:rPr>
        <w:t xml:space="preserve">※当サイト内で一番見せたいページです。</w:t>
      </w:r>
    </w:p>
    <w:p w:rsidR="00000000" w:rsidDel="00000000" w:rsidP="00000000" w:rsidRDefault="00000000" w:rsidRPr="00000000" w14:paraId="00000033">
      <w:pPr>
        <w:rPr/>
      </w:pPr>
      <w:hyperlink r:id="rId9">
        <w:r w:rsidDel="00000000" w:rsidR="00000000" w:rsidRPr="00000000">
          <w:rPr>
            <w:color w:val="1155cc"/>
            <w:u w:val="single"/>
            <w:rtl w:val="0"/>
          </w:rPr>
          <w:t xml:space="preserve">https://www.wisebk.com/life/bk101/</w:t>
        </w:r>
      </w:hyperlink>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Fonts w:ascii="Arial Unicode MS" w:cs="Arial Unicode MS" w:eastAsia="Arial Unicode MS" w:hAnsi="Arial Unicode MS"/>
          <w:rtl w:val="0"/>
        </w:rPr>
        <w:t xml:space="preserve">■■「50のこと」記事</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Fonts w:ascii="Arial Unicode MS" w:cs="Arial Unicode MS" w:eastAsia="Arial Unicode MS" w:hAnsi="Arial Unicode MS"/>
          <w:rtl w:val="0"/>
        </w:rPr>
        <w:t xml:space="preserve">・「生活」記事　タイのデリバリーアプリ</w:t>
      </w:r>
    </w:p>
    <w:p w:rsidR="00000000" w:rsidDel="00000000" w:rsidP="00000000" w:rsidRDefault="00000000" w:rsidRPr="00000000" w14:paraId="00000039">
      <w:pPr>
        <w:rPr/>
      </w:pPr>
      <w:hyperlink r:id="rId10">
        <w:r w:rsidDel="00000000" w:rsidR="00000000" w:rsidRPr="00000000">
          <w:rPr>
            <w:color w:val="1155cc"/>
            <w:u w:val="single"/>
            <w:rtl w:val="0"/>
          </w:rPr>
          <w:t xml:space="preserve">https://www.wisebk.com/life/bk101/delivery_food_app/</w:t>
        </w:r>
      </w:hyperlink>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Fonts w:ascii="Arial Unicode MS" w:cs="Arial Unicode MS" w:eastAsia="Arial Unicode MS" w:hAnsi="Arial Unicode MS"/>
          <w:rtl w:val="0"/>
        </w:rPr>
        <w:t xml:space="preserve">・「生活」記事　タイの病院</w:t>
      </w:r>
    </w:p>
    <w:p w:rsidR="00000000" w:rsidDel="00000000" w:rsidP="00000000" w:rsidRDefault="00000000" w:rsidRPr="00000000" w14:paraId="0000003C">
      <w:pPr>
        <w:rPr/>
      </w:pPr>
      <w:hyperlink r:id="rId11">
        <w:r w:rsidDel="00000000" w:rsidR="00000000" w:rsidRPr="00000000">
          <w:rPr>
            <w:color w:val="1155cc"/>
            <w:u w:val="single"/>
            <w:rtl w:val="0"/>
          </w:rPr>
          <w:t xml:space="preserve">https://www.wisebk.com/life/wisefamily/medical_in_thailand/</w:t>
        </w:r>
      </w:hyperlink>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Fonts w:ascii="Arial Unicode MS" w:cs="Arial Unicode MS" w:eastAsia="Arial Unicode MS" w:hAnsi="Arial Unicode MS"/>
          <w:rtl w:val="0"/>
        </w:rPr>
        <w:t xml:space="preserve">・「生活」記事　タイのお土産＆名品ギフト図鑑</w:t>
      </w:r>
    </w:p>
    <w:p w:rsidR="00000000" w:rsidDel="00000000" w:rsidP="00000000" w:rsidRDefault="00000000" w:rsidRPr="00000000" w14:paraId="0000003F">
      <w:pPr>
        <w:rPr/>
      </w:pPr>
      <w:hyperlink r:id="rId12">
        <w:r w:rsidDel="00000000" w:rsidR="00000000" w:rsidRPr="00000000">
          <w:rPr>
            <w:color w:val="1155cc"/>
            <w:u w:val="single"/>
            <w:rtl w:val="0"/>
          </w:rPr>
          <w:t xml:space="preserve">https://www.wisebk.com/life/bk101/thai_gift/</w:t>
        </w:r>
      </w:hyperlink>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Fonts w:ascii="Arial Unicode MS" w:cs="Arial Unicode MS" w:eastAsia="Arial Unicode MS" w:hAnsi="Arial Unicode MS"/>
          <w:rtl w:val="0"/>
        </w:rPr>
        <w:t xml:space="preserve">・「生活」記事　タイのタクシー</w:t>
      </w:r>
    </w:p>
    <w:p w:rsidR="00000000" w:rsidDel="00000000" w:rsidP="00000000" w:rsidRDefault="00000000" w:rsidRPr="00000000" w14:paraId="00000042">
      <w:pPr>
        <w:rPr/>
      </w:pPr>
      <w:hyperlink r:id="rId13">
        <w:r w:rsidDel="00000000" w:rsidR="00000000" w:rsidRPr="00000000">
          <w:rPr>
            <w:color w:val="1155cc"/>
            <w:u w:val="single"/>
            <w:rtl w:val="0"/>
          </w:rPr>
          <w:t xml:space="preserve">https://www.wisebk.com/life/wisefamily/taxi_in_thailand/</w:t>
        </w:r>
      </w:hyperlink>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Fonts w:ascii="Arial Unicode MS" w:cs="Arial Unicode MS" w:eastAsia="Arial Unicode MS" w:hAnsi="Arial Unicode MS"/>
          <w:rtl w:val="0"/>
        </w:rPr>
        <w:t xml:space="preserve">・「おでかけ」記事　動物園・水族館</w:t>
      </w:r>
    </w:p>
    <w:p w:rsidR="00000000" w:rsidDel="00000000" w:rsidP="00000000" w:rsidRDefault="00000000" w:rsidRPr="00000000" w14:paraId="00000045">
      <w:pPr>
        <w:rPr/>
      </w:pPr>
      <w:hyperlink r:id="rId14">
        <w:r w:rsidDel="00000000" w:rsidR="00000000" w:rsidRPr="00000000">
          <w:rPr>
            <w:color w:val="1155cc"/>
            <w:u w:val="single"/>
            <w:rtl w:val="0"/>
          </w:rPr>
          <w:t xml:space="preserve">https://www.wisebk.com/leisure/thai_zoo/</w:t>
        </w:r>
      </w:hyperlink>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Fonts w:ascii="Arial Unicode MS" w:cs="Arial Unicode MS" w:eastAsia="Arial Unicode MS" w:hAnsi="Arial Unicode MS"/>
          <w:rtl w:val="0"/>
        </w:rPr>
        <w:t xml:space="preserve">■■「生活」PRページ</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Fonts w:ascii="Arial Unicode MS" w:cs="Arial Unicode MS" w:eastAsia="Arial Unicode MS" w:hAnsi="Arial Unicode MS"/>
          <w:rtl w:val="0"/>
        </w:rPr>
        <w:t xml:space="preserve">・「生活」PRページ　バンコク病院</w:t>
      </w:r>
    </w:p>
    <w:p w:rsidR="00000000" w:rsidDel="00000000" w:rsidP="00000000" w:rsidRDefault="00000000" w:rsidRPr="00000000" w14:paraId="0000004B">
      <w:pPr>
        <w:rPr/>
      </w:pPr>
      <w:hyperlink r:id="rId15">
        <w:r w:rsidDel="00000000" w:rsidR="00000000" w:rsidRPr="00000000">
          <w:rPr>
            <w:color w:val="1155cc"/>
            <w:u w:val="single"/>
            <w:rtl w:val="0"/>
          </w:rPr>
          <w:t xml:space="preserve">https://www.wisebk.com/life/bangkok_hospital/</w:t>
        </w:r>
      </w:hyperlink>
      <w:r w:rsidDel="00000000" w:rsidR="00000000" w:rsidRPr="00000000">
        <w:rPr>
          <w:rtl w:val="0"/>
        </w:rPr>
      </w:r>
    </w:p>
    <w:p w:rsidR="00000000" w:rsidDel="00000000" w:rsidP="00000000" w:rsidRDefault="00000000" w:rsidRPr="00000000" w14:paraId="0000004C">
      <w:pPr>
        <w:rPr>
          <w:color w:val="1155cc"/>
          <w:u w:val="single"/>
        </w:rPr>
      </w:pPr>
      <w:r w:rsidDel="00000000" w:rsidR="00000000" w:rsidRPr="00000000">
        <w:rPr>
          <w:rtl w:val="0"/>
        </w:rPr>
      </w:r>
    </w:p>
    <w:p w:rsidR="00000000" w:rsidDel="00000000" w:rsidP="00000000" w:rsidRDefault="00000000" w:rsidRPr="00000000" w14:paraId="0000004D">
      <w:pPr>
        <w:rPr/>
      </w:pPr>
      <w:r w:rsidDel="00000000" w:rsidR="00000000" w:rsidRPr="00000000">
        <w:rPr>
          <w:rFonts w:ascii="Arial Unicode MS" w:cs="Arial Unicode MS" w:eastAsia="Arial Unicode MS" w:hAnsi="Arial Unicode MS"/>
          <w:rtl w:val="0"/>
        </w:rPr>
        <w:t xml:space="preserve">・「生活」PRページ　トンロー日本市場</w:t>
      </w:r>
    </w:p>
    <w:p w:rsidR="00000000" w:rsidDel="00000000" w:rsidP="00000000" w:rsidRDefault="00000000" w:rsidRPr="00000000" w14:paraId="0000004E">
      <w:pPr>
        <w:rPr/>
      </w:pPr>
      <w:hyperlink r:id="rId16">
        <w:r w:rsidDel="00000000" w:rsidR="00000000" w:rsidRPr="00000000">
          <w:rPr>
            <w:color w:val="1155cc"/>
            <w:u w:val="single"/>
            <w:rtl w:val="0"/>
          </w:rPr>
          <w:t xml:space="preserve">https://www.wisebk.com/life/thonglornihonichiba/</w:t>
        </w:r>
      </w:hyperlink>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Fonts w:ascii="Arial Unicode MS" w:cs="Arial Unicode MS" w:eastAsia="Arial Unicode MS" w:hAnsi="Arial Unicode MS"/>
          <w:rtl w:val="0"/>
        </w:rPr>
        <w:t xml:space="preserve">・「生活」PRページ　JALUX</w:t>
      </w:r>
    </w:p>
    <w:p w:rsidR="00000000" w:rsidDel="00000000" w:rsidP="00000000" w:rsidRDefault="00000000" w:rsidRPr="00000000" w14:paraId="00000051">
      <w:pPr>
        <w:rPr/>
      </w:pPr>
      <w:hyperlink r:id="rId17">
        <w:r w:rsidDel="00000000" w:rsidR="00000000" w:rsidRPr="00000000">
          <w:rPr>
            <w:color w:val="1155cc"/>
            <w:u w:val="single"/>
            <w:rtl w:val="0"/>
          </w:rPr>
          <w:t xml:space="preserve">https://www.wisebk.com/life/jalux-asia-ltd/</w:t>
        </w:r>
      </w:hyperlink>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Fonts w:ascii="Arial Unicode MS" w:cs="Arial Unicode MS" w:eastAsia="Arial Unicode MS" w:hAnsi="Arial Unicode MS"/>
          <w:rtl w:val="0"/>
        </w:rPr>
        <w:t xml:space="preserve">■■「グルメ」「学ぶ」「物件」PRページ　※テンプレートは同じ物です。</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Fonts w:ascii="Arial Unicode MS" w:cs="Arial Unicode MS" w:eastAsia="Arial Unicode MS" w:hAnsi="Arial Unicode MS"/>
          <w:rtl w:val="0"/>
        </w:rPr>
        <w:t xml:space="preserve">・「グルメ」PRページ　大勝軒　</w:t>
      </w:r>
    </w:p>
    <w:p w:rsidR="00000000" w:rsidDel="00000000" w:rsidP="00000000" w:rsidRDefault="00000000" w:rsidRPr="00000000" w14:paraId="00000058">
      <w:pPr>
        <w:rPr/>
      </w:pPr>
      <w:hyperlink r:id="rId18">
        <w:r w:rsidDel="00000000" w:rsidR="00000000" w:rsidRPr="00000000">
          <w:rPr>
            <w:color w:val="1155cc"/>
            <w:u w:val="single"/>
            <w:rtl w:val="0"/>
          </w:rPr>
          <w:t xml:space="preserve">https://www.wisebk.com/shop/189334/</w:t>
        </w:r>
      </w:hyperlink>
      <w:r w:rsidDel="00000000" w:rsidR="00000000" w:rsidRPr="00000000">
        <w:rPr>
          <w:rtl w:val="0"/>
        </w:rPr>
      </w:r>
    </w:p>
    <w:p w:rsidR="00000000" w:rsidDel="00000000" w:rsidP="00000000" w:rsidRDefault="00000000" w:rsidRPr="00000000" w14:paraId="00000059">
      <w:pPr>
        <w:rPr>
          <w:color w:val="1155cc"/>
          <w:u w:val="single"/>
        </w:rPr>
      </w:pPr>
      <w:r w:rsidDel="00000000" w:rsidR="00000000" w:rsidRPr="00000000">
        <w:rPr>
          <w:rtl w:val="0"/>
        </w:rPr>
      </w:r>
    </w:p>
    <w:p w:rsidR="00000000" w:rsidDel="00000000" w:rsidP="00000000" w:rsidRDefault="00000000" w:rsidRPr="00000000" w14:paraId="0000005A">
      <w:pPr>
        <w:rPr/>
      </w:pPr>
      <w:r w:rsidDel="00000000" w:rsidR="00000000" w:rsidRPr="00000000">
        <w:rPr>
          <w:rFonts w:ascii="Arial Unicode MS" w:cs="Arial Unicode MS" w:eastAsia="Arial Unicode MS" w:hAnsi="Arial Unicode MS"/>
          <w:rtl w:val="0"/>
        </w:rPr>
        <w:t xml:space="preserve">・「学ぶ」PRページ　佐鳴予備校</w:t>
      </w:r>
    </w:p>
    <w:p w:rsidR="00000000" w:rsidDel="00000000" w:rsidP="00000000" w:rsidRDefault="00000000" w:rsidRPr="00000000" w14:paraId="0000005B">
      <w:pPr>
        <w:rPr>
          <w:color w:val="1155cc"/>
          <w:u w:val="single"/>
        </w:rPr>
      </w:pPr>
      <w:hyperlink r:id="rId19">
        <w:r w:rsidDel="00000000" w:rsidR="00000000" w:rsidRPr="00000000">
          <w:rPr>
            <w:color w:val="1155cc"/>
            <w:u w:val="single"/>
            <w:rtl w:val="0"/>
          </w:rPr>
          <w:t xml:space="preserve">https://www.wisebk.com/school/72011/</w:t>
        </w:r>
      </w:hyperlink>
      <w:r w:rsidDel="00000000" w:rsidR="00000000" w:rsidRPr="00000000">
        <w:rPr>
          <w:rtl w:val="0"/>
        </w:rPr>
      </w:r>
    </w:p>
    <w:p w:rsidR="00000000" w:rsidDel="00000000" w:rsidP="00000000" w:rsidRDefault="00000000" w:rsidRPr="00000000" w14:paraId="0000005C">
      <w:pPr>
        <w:rPr>
          <w:color w:val="1155cc"/>
          <w:u w:val="single"/>
        </w:rPr>
      </w:pPr>
      <w:r w:rsidDel="00000000" w:rsidR="00000000" w:rsidRPr="00000000">
        <w:rPr>
          <w:rtl w:val="0"/>
        </w:rPr>
      </w:r>
    </w:p>
    <w:p w:rsidR="00000000" w:rsidDel="00000000" w:rsidP="00000000" w:rsidRDefault="00000000" w:rsidRPr="00000000" w14:paraId="0000005D">
      <w:pPr>
        <w:rPr/>
      </w:pPr>
      <w:r w:rsidDel="00000000" w:rsidR="00000000" w:rsidRPr="00000000">
        <w:rPr>
          <w:rFonts w:ascii="Arial Unicode MS" w:cs="Arial Unicode MS" w:eastAsia="Arial Unicode MS" w:hAnsi="Arial Unicode MS"/>
          <w:rtl w:val="0"/>
        </w:rPr>
        <w:t xml:space="preserve">・「物件」PRページ　STAYBRIDGE SUITES BANGKOK THONGLOR</w:t>
      </w:r>
    </w:p>
    <w:p w:rsidR="00000000" w:rsidDel="00000000" w:rsidP="00000000" w:rsidRDefault="00000000" w:rsidRPr="00000000" w14:paraId="0000005E">
      <w:pPr>
        <w:rPr>
          <w:color w:val="1155cc"/>
          <w:u w:val="single"/>
        </w:rPr>
      </w:pPr>
      <w:r w:rsidDel="00000000" w:rsidR="00000000" w:rsidRPr="00000000">
        <w:rPr>
          <w:color w:val="1155cc"/>
          <w:u w:val="single"/>
          <w:rtl w:val="0"/>
        </w:rPr>
        <w:t xml:space="preserve">https://www.wisebk.com/property/153291/</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Fonts w:ascii="Arial Unicode MS" w:cs="Arial Unicode MS" w:eastAsia="Arial Unicode MS" w:hAnsi="Arial Unicode MS"/>
          <w:rtl w:val="0"/>
        </w:rPr>
        <w:t xml:space="preserve">■■「週刊WISE」PDFビューワー</w:t>
      </w:r>
    </w:p>
    <w:p w:rsidR="00000000" w:rsidDel="00000000" w:rsidP="00000000" w:rsidRDefault="00000000" w:rsidRPr="00000000" w14:paraId="00000063">
      <w:pPr>
        <w:rPr/>
      </w:pPr>
      <w:r w:rsidDel="00000000" w:rsidR="00000000" w:rsidRPr="00000000">
        <w:rPr>
          <w:rFonts w:ascii="Arial Unicode MS" w:cs="Arial Unicode MS" w:eastAsia="Arial Unicode MS" w:hAnsi="Arial Unicode MS"/>
          <w:rtl w:val="0"/>
        </w:rPr>
        <w:t xml:space="preserve">※ビューワーの枠内はプラグインで実装しており、コントロールできないので、そこより下のページ部分のデザイン作成をお願いします。</w:t>
      </w:r>
    </w:p>
    <w:p w:rsidR="00000000" w:rsidDel="00000000" w:rsidP="00000000" w:rsidRDefault="00000000" w:rsidRPr="00000000" w14:paraId="00000064">
      <w:pPr>
        <w:rPr/>
      </w:pPr>
      <w:hyperlink r:id="rId20">
        <w:r w:rsidDel="00000000" w:rsidR="00000000" w:rsidRPr="00000000">
          <w:rPr>
            <w:color w:val="1155cc"/>
            <w:u w:val="single"/>
            <w:rtl w:val="0"/>
          </w:rPr>
          <w:t xml:space="preserve">https://www.wisebk.com/magazine/193474/</w:t>
        </w:r>
      </w:hyperlink>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Fonts w:ascii="Arial Unicode MS" w:cs="Arial Unicode MS" w:eastAsia="Arial Unicode MS" w:hAnsi="Arial Unicode MS"/>
          <w:rtl w:val="0"/>
        </w:rPr>
        <w:t xml:space="preserve">■■「タイローカルニュース」記事</w:t>
      </w:r>
    </w:p>
    <w:p w:rsidR="00000000" w:rsidDel="00000000" w:rsidP="00000000" w:rsidRDefault="00000000" w:rsidRPr="00000000" w14:paraId="00000069">
      <w:pPr>
        <w:rPr/>
      </w:pPr>
      <w:hyperlink r:id="rId21">
        <w:r w:rsidDel="00000000" w:rsidR="00000000" w:rsidRPr="00000000">
          <w:rPr>
            <w:color w:val="1155cc"/>
            <w:u w:val="single"/>
            <w:rtl w:val="0"/>
          </w:rPr>
          <w:t xml:space="preserve">https://www.wisebk.com/news/thai_local_20221018_2/</w:t>
        </w:r>
      </w:hyperlink>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wisebk.com/magazine/193474/" TargetMode="External"/><Relationship Id="rId11" Type="http://schemas.openxmlformats.org/officeDocument/2006/relationships/hyperlink" Target="https://www.wisebk.com/life/wisefamily/medical_in_thailand/" TargetMode="External"/><Relationship Id="rId10" Type="http://schemas.openxmlformats.org/officeDocument/2006/relationships/hyperlink" Target="https://www.wisebk.com/life/bk101/delivery_food_app/" TargetMode="External"/><Relationship Id="rId21" Type="http://schemas.openxmlformats.org/officeDocument/2006/relationships/hyperlink" Target="https://www.wisebk.com/news/thai_local_20221018_2/" TargetMode="External"/><Relationship Id="rId13" Type="http://schemas.openxmlformats.org/officeDocument/2006/relationships/hyperlink" Target="https://www.wisebk.com/life/wisefamily/taxi_in_thailand/" TargetMode="External"/><Relationship Id="rId12" Type="http://schemas.openxmlformats.org/officeDocument/2006/relationships/hyperlink" Target="https://www.wisebk.com/life/bk101/thai_gif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wisebk.com/life/bk101/" TargetMode="External"/><Relationship Id="rId15" Type="http://schemas.openxmlformats.org/officeDocument/2006/relationships/hyperlink" Target="https://www.wisebk.com/life/bangkok_hospital/?pr=1" TargetMode="External"/><Relationship Id="rId14" Type="http://schemas.openxmlformats.org/officeDocument/2006/relationships/hyperlink" Target="https://www.wisebk.com/leisure/thai_zoo/" TargetMode="External"/><Relationship Id="rId17" Type="http://schemas.openxmlformats.org/officeDocument/2006/relationships/hyperlink" Target="https://www.wisebk.com/life/jalux-asia-ltd/" TargetMode="External"/><Relationship Id="rId16" Type="http://schemas.openxmlformats.org/officeDocument/2006/relationships/hyperlink" Target="https://www.wisebk.com/life/thonglornihonichiba/?pr=1" TargetMode="External"/><Relationship Id="rId5" Type="http://schemas.openxmlformats.org/officeDocument/2006/relationships/styles" Target="styles.xml"/><Relationship Id="rId19" Type="http://schemas.openxmlformats.org/officeDocument/2006/relationships/hyperlink" Target="https://www.wisebk.com/school/72011/" TargetMode="External"/><Relationship Id="rId6" Type="http://schemas.openxmlformats.org/officeDocument/2006/relationships/hyperlink" Target="https://tabippo.net/" TargetMode="External"/><Relationship Id="rId18" Type="http://schemas.openxmlformats.org/officeDocument/2006/relationships/hyperlink" Target="https://www.wisebk.com/shop/189334/?pr=1" TargetMode="External"/><Relationship Id="rId7" Type="http://schemas.openxmlformats.org/officeDocument/2006/relationships/hyperlink" Target="https://hugmug.jp/" TargetMode="External"/><Relationship Id="rId8" Type="http://schemas.openxmlformats.org/officeDocument/2006/relationships/hyperlink" Target="https://www.wisebk.com/about_a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