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DD6" w:rsidRDefault="00DE0DD6" w:rsidP="00DE0DD6">
      <w:r>
        <w:rPr>
          <w:rFonts w:hint="eastAsia"/>
        </w:rPr>
        <w:t>オススメ！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●サッポロクラシック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●デュワーズハイボール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●道産子ハイボール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●こだわり酒場のレモンサワー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●男梅サワー ¥600</w:t>
      </w:r>
    </w:p>
    <w:p w:rsidR="00DE0DD6" w:rsidRDefault="00DE0DD6" w:rsidP="00DE0DD6">
      <w:pPr>
        <w:rPr>
          <w:rFonts w:hint="eastAsia"/>
        </w:rPr>
      </w:pP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●ビール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 xml:space="preserve">・サッポロクラシック 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・レッドアイ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・シャンディガフ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 xml:space="preserve">●ワイン 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・グラスワイン赤白  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・キール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・オペレーター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・キティ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●焼酎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・鏡月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・鏡月アセロラ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・鏡月ゆず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・喜多里芋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・喜多里麦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※水、お湯、お茶類、レモン、ライム、ソーダ</w:t>
      </w:r>
      <w:proofErr w:type="spellStart"/>
      <w:r>
        <w:rPr>
          <w:rFonts w:hint="eastAsia"/>
        </w:rPr>
        <w:t>etc</w:t>
      </w:r>
      <w:proofErr w:type="spellEnd"/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●果実酒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・青森産 津軽りんご酒 ¥500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・南国産 マンゴー酒 ¥500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・南米産 アセロラ&amp;ローズヒップ酒 ¥500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・山梨産 巨峰酒 ¥500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・熟成の完熟 杏酒 ¥500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●梅酒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・しっかり味わいの梅酒 ¥500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 xml:space="preserve">●ウイスキー 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・角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●バーボン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・ジムビーム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・ジャックダニエル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lastRenderedPageBreak/>
        <w:t>・ワイルドターキー8年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●スコッチ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・デュワーズ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・バランタインファイネスト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・ラフロイグ ¥800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●ジン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・ジンソーダ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・ジントニック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・ジンバック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・ジンリッキー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・ジンライム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●ウォッカ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・ウォッカトニック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・ウォッカバック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・ウォッカリッキー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・モスコミュール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・スクリュードライバー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・ブルドック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・ソルティドッグ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・ブラッティーメアリー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●ラム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・ラムトニック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・ラムバック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・ラムコーク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・モヒート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●テキーラ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・テキーラトニック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・テキーラバック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・テキーラリッキー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・テキーラコーク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・イグアナ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・テキーラサンライズ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●リキュール ¥700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・カシスオレンジ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・カシスグレープフルーツ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・カシスウーロン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lastRenderedPageBreak/>
        <w:t>・ファジーネーブル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・ピーチウーロン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・マリブオレンジ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・マリブコーク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・マリブミルク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・カルーアミルク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・ライチソーダ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・ライチジンジャー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●ソフトドリンク ¥500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・コーラ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・ジンジャーエール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・トニックウォーター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・オレンジジュース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・グレープフルーツジュース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・トマトジュース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・烏龍茶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・緑茶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・午後の紅茶無糖</w:t>
      </w:r>
    </w:p>
    <w:p w:rsidR="00DE0DD6" w:rsidRDefault="00DE0DD6" w:rsidP="00DE0DD6">
      <w:r>
        <w:rPr>
          <w:rFonts w:hint="eastAsia"/>
        </w:rPr>
        <w:t>・ブラックコーヒー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・ガラナ</w:t>
      </w:r>
      <w:bookmarkStart w:id="0" w:name="_GoBack"/>
      <w:bookmarkEnd w:id="0"/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●ショット ¥600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テキーラ、ウォッカ</w:t>
      </w:r>
      <w:proofErr w:type="spellStart"/>
      <w:r>
        <w:rPr>
          <w:rFonts w:hint="eastAsia"/>
        </w:rPr>
        <w:t>etc</w:t>
      </w:r>
      <w:proofErr w:type="spellEnd"/>
    </w:p>
    <w:p w:rsidR="00DE0DD6" w:rsidRDefault="00DE0DD6" w:rsidP="00DE0DD6">
      <w:pPr>
        <w:rPr>
          <w:rFonts w:hint="eastAsia"/>
        </w:rPr>
      </w:pP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※1.メニューにない物は店員までお尋ね下さい。</w:t>
      </w:r>
    </w:p>
    <w:p w:rsidR="00DE0DD6" w:rsidRDefault="00DE0DD6" w:rsidP="00DE0DD6">
      <w:pPr>
        <w:rPr>
          <w:rFonts w:hint="eastAsia"/>
        </w:rPr>
      </w:pPr>
      <w:r>
        <w:rPr>
          <w:rFonts w:hint="eastAsia"/>
        </w:rPr>
        <w:t>※2.表示価格は全て税抜き価格となってます。</w:t>
      </w:r>
    </w:p>
    <w:p w:rsidR="00797D16" w:rsidRPr="00DE0DD6" w:rsidRDefault="00797D16"/>
    <w:sectPr w:rsidR="00797D16" w:rsidRPr="00DE0D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D6"/>
    <w:rsid w:val="00797D16"/>
    <w:rsid w:val="00D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DE3B7F-A8A0-4A60-AB8A-22E827E7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DD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3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サッポログループマネジメント株式会社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満寛</dc:creator>
  <cp:keywords/>
  <dc:description/>
  <cp:lastModifiedBy>和田　満寛</cp:lastModifiedBy>
  <cp:revision>2</cp:revision>
  <dcterms:created xsi:type="dcterms:W3CDTF">2020-10-06T08:56:00Z</dcterms:created>
  <dcterms:modified xsi:type="dcterms:W3CDTF">2020-10-06T08:56:00Z</dcterms:modified>
</cp:coreProperties>
</file>