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811301" w14:textId="1B15CA68" w:rsidR="005A61D9" w:rsidRDefault="007E34EE" w:rsidP="005A61D9">
      <w:pPr>
        <w:jc w:val="center"/>
        <w:rPr>
          <w:sz w:val="52"/>
          <w:szCs w:val="52"/>
        </w:rPr>
      </w:pPr>
      <w:bookmarkStart w:id="0" w:name="_Toc181008130"/>
      <w:r>
        <w:rPr>
          <w:rFonts w:hint="eastAsia"/>
          <w:sz w:val="52"/>
          <w:szCs w:val="52"/>
        </w:rPr>
        <w:t>」</w:t>
      </w:r>
      <w:r w:rsidR="005A61D9" w:rsidRPr="005A61D9">
        <w:rPr>
          <w:rFonts w:hint="eastAsia"/>
          <w:sz w:val="52"/>
          <w:szCs w:val="52"/>
        </w:rPr>
        <w:t>卓上式自動グラビアプルーファー</w:t>
      </w:r>
    </w:p>
    <w:p w14:paraId="6AFEC43A" w14:textId="77777777" w:rsidR="005A61D9" w:rsidRPr="005A61D9" w:rsidRDefault="005A61D9" w:rsidP="005A61D9">
      <w:pPr>
        <w:jc w:val="center"/>
        <w:rPr>
          <w:sz w:val="52"/>
          <w:szCs w:val="52"/>
        </w:rPr>
      </w:pPr>
    </w:p>
    <w:p w14:paraId="59B958A5" w14:textId="56ADAF92" w:rsidR="00413B5C" w:rsidRPr="00070D1F" w:rsidRDefault="007E7573" w:rsidP="002C14FF">
      <w:pPr>
        <w:pStyle w:val="a5"/>
        <w:jc w:val="left"/>
        <w:rPr>
          <w:rFonts w:ascii="ＭＳ Ｐゴシック" w:eastAsia="ＭＳ Ｐゴシック" w:hAnsi="ＭＳ Ｐゴシック"/>
          <w:sz w:val="28"/>
        </w:rPr>
      </w:pPr>
      <w:r w:rsidRPr="00070D1F">
        <w:rPr>
          <w:rFonts w:ascii="ＭＳ Ｐゴシック" w:eastAsia="ＭＳ Ｐゴシック" w:hAnsi="ＭＳ Ｐゴシック" w:hint="eastAsia"/>
          <w:sz w:val="28"/>
        </w:rPr>
        <w:t>１</w:t>
      </w:r>
      <w:r w:rsidR="00F15873" w:rsidRPr="00070D1F">
        <w:rPr>
          <w:rFonts w:ascii="ＭＳ Ｐゴシック" w:eastAsia="ＭＳ Ｐゴシック" w:hAnsi="ＭＳ Ｐゴシック" w:hint="eastAsia"/>
          <w:sz w:val="28"/>
        </w:rPr>
        <w:t>はじめに</w:t>
      </w:r>
      <w:bookmarkEnd w:id="0"/>
    </w:p>
    <w:p w14:paraId="368AA9E7" w14:textId="5838AF93" w:rsidR="00F15873" w:rsidRPr="00070D1F" w:rsidRDefault="00F15873">
      <w:pPr>
        <w:rPr>
          <w:rFonts w:ascii="ＭＳ Ｐゴシック" w:eastAsia="ＭＳ Ｐゴシック" w:hAnsi="ＭＳ Ｐゴシック"/>
        </w:rPr>
      </w:pPr>
      <w:r w:rsidRPr="00070D1F">
        <w:rPr>
          <w:rFonts w:ascii="ＭＳ Ｐゴシック" w:eastAsia="ＭＳ Ｐゴシック" w:hAnsi="ＭＳ Ｐゴシック" w:hint="eastAsia"/>
          <w:b/>
        </w:rPr>
        <w:t xml:space="preserve">　</w:t>
      </w:r>
      <w:r w:rsidRPr="00070D1F">
        <w:rPr>
          <w:rFonts w:ascii="ＭＳ Ｐゴシック" w:eastAsia="ＭＳ Ｐゴシック" w:hAnsi="ＭＳ Ｐゴシック" w:hint="eastAsia"/>
        </w:rPr>
        <w:t>卓上式自動グラビアブルーファー</w:t>
      </w:r>
      <w:r w:rsidR="005877E1" w:rsidRPr="00070D1F">
        <w:rPr>
          <w:rFonts w:ascii="ＭＳ Ｐゴシック" w:eastAsia="ＭＳ Ｐゴシック" w:hAnsi="ＭＳ Ｐゴシック" w:hint="eastAsia"/>
        </w:rPr>
        <w:t>は、</w:t>
      </w:r>
      <w:r w:rsidRPr="00070D1F">
        <w:rPr>
          <w:rFonts w:ascii="ＭＳ Ｐゴシック" w:eastAsia="ＭＳ Ｐゴシック" w:hAnsi="ＭＳ Ｐゴシック" w:hint="eastAsia"/>
        </w:rPr>
        <w:t>極めて精密に設計されており</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管理室や調色室などにおいて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卓上で簡単に再現性の優れたグラビアインキの校正が可能となりました．これはまたグラビアインキや</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グラビア印刷の日常の色彩管理の上で</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標準見本の作成に大変役立つものと考えられます．</w:t>
      </w:r>
    </w:p>
    <w:p w14:paraId="00A4D558" w14:textId="294D3EBF" w:rsidR="00F15873" w:rsidRPr="00070D1F" w:rsidRDefault="00F15873">
      <w:pPr>
        <w:rPr>
          <w:rFonts w:ascii="ＭＳ Ｐゴシック" w:eastAsia="ＭＳ Ｐゴシック" w:hAnsi="ＭＳ Ｐゴシック"/>
        </w:rPr>
      </w:pPr>
    </w:p>
    <w:p w14:paraId="4E993CF3" w14:textId="28BA6E2A" w:rsidR="00F15873" w:rsidRPr="00070D1F" w:rsidRDefault="00F15873">
      <w:pPr>
        <w:rPr>
          <w:rFonts w:ascii="ＭＳ Ｐゴシック" w:eastAsia="ＭＳ Ｐゴシック" w:hAnsi="ＭＳ Ｐゴシック"/>
        </w:rPr>
      </w:pPr>
    </w:p>
    <w:p w14:paraId="67C42804" w14:textId="63AEDFDF" w:rsidR="00F15873" w:rsidRPr="00070D1F" w:rsidRDefault="005A61D9">
      <w:pPr>
        <w:rPr>
          <w:rFonts w:ascii="ＭＳ Ｐゴシック" w:eastAsia="ＭＳ Ｐゴシック" w:hAnsi="ＭＳ Ｐゴシック"/>
        </w:rPr>
      </w:pPr>
      <w:r>
        <w:rPr>
          <w:rFonts w:ascii="ＭＳ Ｐゴシック" w:eastAsia="ＭＳ Ｐゴシック" w:hAnsi="ＭＳ Ｐゴシック"/>
          <w:noProof/>
        </w:rPr>
        <w:drawing>
          <wp:anchor distT="0" distB="0" distL="114300" distR="114300" simplePos="0" relativeHeight="251761664" behindDoc="0" locked="0" layoutInCell="1" allowOverlap="1" wp14:anchorId="5B0B798C" wp14:editId="3C5EAE46">
            <wp:simplePos x="0" y="0"/>
            <wp:positionH relativeFrom="column">
              <wp:posOffset>453390</wp:posOffset>
            </wp:positionH>
            <wp:positionV relativeFrom="paragraph">
              <wp:posOffset>63500</wp:posOffset>
            </wp:positionV>
            <wp:extent cx="4761899" cy="2667000"/>
            <wp:effectExtent l="0" t="0" r="635" b="0"/>
            <wp:wrapNone/>
            <wp:docPr id="1459093697"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1899" cy="2667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4022C7" w14:textId="45C2F7F2" w:rsidR="00F15873" w:rsidRPr="00070D1F" w:rsidRDefault="00F15873">
      <w:pPr>
        <w:rPr>
          <w:rFonts w:ascii="ＭＳ Ｐゴシック" w:eastAsia="ＭＳ Ｐゴシック" w:hAnsi="ＭＳ Ｐゴシック"/>
        </w:rPr>
      </w:pPr>
    </w:p>
    <w:p w14:paraId="168319C4" w14:textId="46274DEE" w:rsidR="00F15873" w:rsidRPr="00070D1F" w:rsidRDefault="00F15873">
      <w:pPr>
        <w:rPr>
          <w:rFonts w:ascii="ＭＳ Ｐゴシック" w:eastAsia="ＭＳ Ｐゴシック" w:hAnsi="ＭＳ Ｐゴシック"/>
        </w:rPr>
      </w:pPr>
    </w:p>
    <w:p w14:paraId="3E803637" w14:textId="25E3CF98" w:rsidR="00F15873" w:rsidRPr="00070D1F" w:rsidRDefault="00F15873">
      <w:pPr>
        <w:rPr>
          <w:rFonts w:ascii="ＭＳ Ｐゴシック" w:eastAsia="ＭＳ Ｐゴシック" w:hAnsi="ＭＳ Ｐゴシック"/>
        </w:rPr>
      </w:pPr>
    </w:p>
    <w:p w14:paraId="57ACB6CB" w14:textId="768E8824" w:rsidR="00F15873" w:rsidRPr="00070D1F" w:rsidRDefault="00F15873">
      <w:pPr>
        <w:rPr>
          <w:rFonts w:ascii="ＭＳ Ｐゴシック" w:eastAsia="ＭＳ Ｐゴシック" w:hAnsi="ＭＳ Ｐゴシック"/>
        </w:rPr>
      </w:pPr>
    </w:p>
    <w:p w14:paraId="17ED6948" w14:textId="77777777" w:rsidR="00F15873" w:rsidRPr="00070D1F" w:rsidRDefault="00F15873">
      <w:pPr>
        <w:rPr>
          <w:rFonts w:ascii="ＭＳ Ｐゴシック" w:eastAsia="ＭＳ Ｐゴシック" w:hAnsi="ＭＳ Ｐゴシック"/>
        </w:rPr>
      </w:pPr>
    </w:p>
    <w:p w14:paraId="09ECB957" w14:textId="7E52D7A2" w:rsidR="00F15873" w:rsidRPr="00070D1F" w:rsidRDefault="00F15873">
      <w:pPr>
        <w:rPr>
          <w:rFonts w:ascii="ＭＳ Ｐゴシック" w:eastAsia="ＭＳ Ｐゴシック" w:hAnsi="ＭＳ Ｐゴシック"/>
        </w:rPr>
      </w:pPr>
    </w:p>
    <w:p w14:paraId="598EEB56" w14:textId="77777777" w:rsidR="00F15873" w:rsidRPr="00070D1F" w:rsidRDefault="00F15873">
      <w:pPr>
        <w:rPr>
          <w:rFonts w:ascii="ＭＳ Ｐゴシック" w:eastAsia="ＭＳ Ｐゴシック" w:hAnsi="ＭＳ Ｐゴシック"/>
        </w:rPr>
      </w:pPr>
    </w:p>
    <w:p w14:paraId="5AE72CF0" w14:textId="77777777" w:rsidR="00F15873" w:rsidRPr="00070D1F" w:rsidRDefault="00F15873">
      <w:pPr>
        <w:rPr>
          <w:rFonts w:ascii="ＭＳ Ｐゴシック" w:eastAsia="ＭＳ Ｐゴシック" w:hAnsi="ＭＳ Ｐゴシック"/>
        </w:rPr>
      </w:pPr>
    </w:p>
    <w:p w14:paraId="71B3E633" w14:textId="77777777" w:rsidR="00F15873" w:rsidRPr="00070D1F" w:rsidRDefault="00F15873">
      <w:pPr>
        <w:rPr>
          <w:rFonts w:ascii="ＭＳ Ｐゴシック" w:eastAsia="ＭＳ Ｐゴシック" w:hAnsi="ＭＳ Ｐゴシック"/>
        </w:rPr>
      </w:pPr>
    </w:p>
    <w:p w14:paraId="1D932BC4" w14:textId="77777777" w:rsidR="00F15873" w:rsidRPr="00070D1F" w:rsidRDefault="00F15873">
      <w:pPr>
        <w:rPr>
          <w:rFonts w:ascii="ＭＳ Ｐゴシック" w:eastAsia="ＭＳ Ｐゴシック" w:hAnsi="ＭＳ Ｐゴシック"/>
        </w:rPr>
      </w:pPr>
    </w:p>
    <w:p w14:paraId="3202ADC9" w14:textId="77777777" w:rsidR="00F15873" w:rsidRPr="00070D1F" w:rsidRDefault="00F15873">
      <w:pPr>
        <w:rPr>
          <w:rFonts w:ascii="ＭＳ Ｐゴシック" w:eastAsia="ＭＳ Ｐゴシック" w:hAnsi="ＭＳ Ｐゴシック"/>
        </w:rPr>
      </w:pPr>
    </w:p>
    <w:p w14:paraId="2BD1B89C" w14:textId="77777777" w:rsidR="00F15873" w:rsidRPr="00070D1F" w:rsidRDefault="00F15873">
      <w:pPr>
        <w:rPr>
          <w:rFonts w:ascii="ＭＳ Ｐゴシック" w:eastAsia="ＭＳ Ｐゴシック" w:hAnsi="ＭＳ Ｐゴシック"/>
        </w:rPr>
      </w:pPr>
    </w:p>
    <w:p w14:paraId="27A4022E" w14:textId="77777777" w:rsidR="00F15873" w:rsidRPr="00070D1F" w:rsidRDefault="00F15873">
      <w:pPr>
        <w:rPr>
          <w:rFonts w:ascii="ＭＳ Ｐゴシック" w:eastAsia="ＭＳ Ｐゴシック" w:hAnsi="ＭＳ Ｐゴシック"/>
        </w:rPr>
      </w:pPr>
    </w:p>
    <w:p w14:paraId="59F45974" w14:textId="77777777" w:rsidR="00F15873" w:rsidRPr="00070D1F" w:rsidRDefault="00F15873">
      <w:pPr>
        <w:rPr>
          <w:rFonts w:ascii="ＭＳ Ｐゴシック" w:eastAsia="ＭＳ Ｐゴシック" w:hAnsi="ＭＳ Ｐゴシック"/>
        </w:rPr>
      </w:pPr>
    </w:p>
    <w:p w14:paraId="0E18A091" w14:textId="77777777" w:rsidR="00F15873" w:rsidRPr="00070D1F" w:rsidRDefault="00F15873">
      <w:pPr>
        <w:rPr>
          <w:rFonts w:ascii="ＭＳ Ｐゴシック" w:eastAsia="ＭＳ Ｐゴシック" w:hAnsi="ＭＳ Ｐゴシック"/>
        </w:rPr>
      </w:pPr>
    </w:p>
    <w:p w14:paraId="4B951D16" w14:textId="25B35686" w:rsidR="00A66463" w:rsidRDefault="00A66463">
      <w:pPr>
        <w:widowControl/>
        <w:jc w:val="left"/>
        <w:rPr>
          <w:rFonts w:ascii="ＭＳ Ｐゴシック" w:eastAsia="ＭＳ Ｐゴシック" w:hAnsi="ＭＳ Ｐゴシック"/>
        </w:rPr>
      </w:pPr>
    </w:p>
    <w:p w14:paraId="24DF4596" w14:textId="77777777" w:rsidR="00EC3AAB" w:rsidRDefault="00EC3AAB">
      <w:pPr>
        <w:widowControl/>
        <w:jc w:val="left"/>
        <w:rPr>
          <w:rFonts w:ascii="ＭＳ Ｐゴシック" w:eastAsia="ＭＳ Ｐゴシック" w:hAnsi="ＭＳ Ｐゴシック"/>
        </w:rPr>
      </w:pPr>
    </w:p>
    <w:p w14:paraId="17E1092D" w14:textId="50AE8A93" w:rsid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lastRenderedPageBreak/>
        <w:t>このたびは卓上式自動グラビアプルーファーをお買い求めいただき、ありがとうございます。お求めいただいた製品を安全に正しく使用するためにこの取扱説明書をよくお読みになってから操作を行ってください。又、お読みになった取扱説明書は所定の場所に保管ください。</w:t>
      </w:r>
    </w:p>
    <w:p w14:paraId="7187E998" w14:textId="77777777" w:rsidR="00EC3AAB" w:rsidRDefault="00EC3AAB" w:rsidP="00EC3AAB">
      <w:pPr>
        <w:widowControl/>
        <w:jc w:val="left"/>
        <w:rPr>
          <w:rFonts w:ascii="ＭＳ Ｐゴシック" w:eastAsia="ＭＳ Ｐゴシック" w:hAnsi="ＭＳ Ｐゴシック"/>
        </w:rPr>
      </w:pPr>
    </w:p>
    <w:p w14:paraId="15649F62" w14:textId="77777777" w:rsidR="00EC3AAB" w:rsidRDefault="00EC3AAB" w:rsidP="00EC3AAB">
      <w:pPr>
        <w:widowControl/>
        <w:jc w:val="left"/>
        <w:rPr>
          <w:rFonts w:ascii="ＭＳ Ｐゴシック" w:eastAsia="ＭＳ Ｐゴシック" w:hAnsi="ＭＳ Ｐゴシック"/>
        </w:rPr>
      </w:pPr>
    </w:p>
    <w:p w14:paraId="13F3B54A" w14:textId="0619587E"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装置を安全に使用していただくための注意事項</w:t>
      </w:r>
    </w:p>
    <w:p w14:paraId="077EA1D7" w14:textId="77777777" w:rsidR="00EC3AAB" w:rsidRPr="00EC3AAB" w:rsidRDefault="00EC3AAB" w:rsidP="00EC3AAB">
      <w:pPr>
        <w:widowControl/>
        <w:jc w:val="left"/>
        <w:rPr>
          <w:rFonts w:ascii="ＭＳ Ｐゴシック" w:eastAsia="ＭＳ Ｐゴシック" w:hAnsi="ＭＳ Ｐゴシック"/>
        </w:rPr>
      </w:pPr>
    </w:p>
    <w:p w14:paraId="2013734C"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定格電圧（銘板に表示）以外で使用しないでください。</w:t>
      </w:r>
    </w:p>
    <w:p w14:paraId="253AFB4F" w14:textId="77777777" w:rsidR="00EC3AAB" w:rsidRPr="00EC3AAB" w:rsidRDefault="00EC3AAB" w:rsidP="00EC3AAB">
      <w:pPr>
        <w:widowControl/>
        <w:jc w:val="left"/>
        <w:rPr>
          <w:rFonts w:ascii="ＭＳ Ｐゴシック" w:eastAsia="ＭＳ Ｐゴシック" w:hAnsi="ＭＳ Ｐゴシック"/>
        </w:rPr>
      </w:pPr>
    </w:p>
    <w:p w14:paraId="62C7D13A"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作業場所は十分明るくし、いつもきれいに保ってください。</w:t>
      </w:r>
    </w:p>
    <w:p w14:paraId="26B27B82" w14:textId="77777777" w:rsidR="00EC3AAB" w:rsidRPr="00EC3AAB" w:rsidRDefault="00EC3AAB" w:rsidP="00EC3AAB">
      <w:pPr>
        <w:widowControl/>
        <w:jc w:val="left"/>
        <w:rPr>
          <w:rFonts w:ascii="ＭＳ Ｐゴシック" w:eastAsia="ＭＳ Ｐゴシック" w:hAnsi="ＭＳ Ｐゴシック"/>
        </w:rPr>
      </w:pPr>
    </w:p>
    <w:p w14:paraId="2838F11C"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機械の設置や部品は必ず所定の位置に正しく取付けてください。</w:t>
      </w:r>
    </w:p>
    <w:p w14:paraId="2B869292" w14:textId="77777777" w:rsidR="00EC3AAB" w:rsidRPr="00EC3AAB" w:rsidRDefault="00EC3AAB" w:rsidP="00EC3AAB">
      <w:pPr>
        <w:widowControl/>
        <w:jc w:val="left"/>
        <w:rPr>
          <w:rFonts w:ascii="ＭＳ Ｐゴシック" w:eastAsia="ＭＳ Ｐゴシック" w:hAnsi="ＭＳ Ｐゴシック"/>
        </w:rPr>
      </w:pPr>
    </w:p>
    <w:p w14:paraId="64B1A4E2"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機械や付属品はその能力を超えて使用しないでください。</w:t>
      </w:r>
    </w:p>
    <w:p w14:paraId="0E0F54A3" w14:textId="77777777" w:rsidR="00EC3AAB" w:rsidRPr="00EC3AAB" w:rsidRDefault="00EC3AAB" w:rsidP="00EC3AAB">
      <w:pPr>
        <w:widowControl/>
        <w:jc w:val="left"/>
        <w:rPr>
          <w:rFonts w:ascii="ＭＳ Ｐゴシック" w:eastAsia="ＭＳ Ｐゴシック" w:hAnsi="ＭＳ Ｐゴシック"/>
        </w:rPr>
      </w:pPr>
    </w:p>
    <w:p w14:paraId="7D2E9F38"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運転中は可動部に手や顔を近づけないでください。</w:t>
      </w:r>
    </w:p>
    <w:p w14:paraId="009F156B" w14:textId="77777777" w:rsidR="00EC3AAB" w:rsidRPr="00EC3AAB" w:rsidRDefault="00EC3AAB" w:rsidP="00EC3AAB">
      <w:pPr>
        <w:widowControl/>
        <w:jc w:val="left"/>
        <w:rPr>
          <w:rFonts w:ascii="ＭＳ Ｐゴシック" w:eastAsia="ＭＳ Ｐゴシック" w:hAnsi="ＭＳ Ｐゴシック"/>
        </w:rPr>
      </w:pPr>
    </w:p>
    <w:p w14:paraId="720556E6"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運転中に機械の異常に気付いたときには、すぐ機械を停止してください。</w:t>
      </w:r>
    </w:p>
    <w:p w14:paraId="51E3BC20" w14:textId="77777777" w:rsidR="00EC3AAB" w:rsidRPr="00EC3AAB" w:rsidRDefault="00EC3AAB" w:rsidP="00EC3AAB">
      <w:pPr>
        <w:widowControl/>
        <w:jc w:val="left"/>
        <w:rPr>
          <w:rFonts w:ascii="ＭＳ Ｐゴシック" w:eastAsia="ＭＳ Ｐゴシック" w:hAnsi="ＭＳ Ｐゴシック"/>
        </w:rPr>
      </w:pPr>
    </w:p>
    <w:p w14:paraId="28B505B2"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お客様ご自身での機械の分解・修理・改造などは絶対にしないでください。</w:t>
      </w:r>
    </w:p>
    <w:p w14:paraId="43A850FC" w14:textId="77777777" w:rsidR="00EC3AAB" w:rsidRPr="00EC3AAB" w:rsidRDefault="00EC3AAB" w:rsidP="00EC3AAB">
      <w:pPr>
        <w:widowControl/>
        <w:jc w:val="left"/>
        <w:rPr>
          <w:rFonts w:ascii="ＭＳ Ｐゴシック" w:eastAsia="ＭＳ Ｐゴシック" w:hAnsi="ＭＳ Ｐゴシック"/>
        </w:rPr>
      </w:pPr>
    </w:p>
    <w:p w14:paraId="2B37ACCA"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操作パネル、モーターに衝撃を与えないでください。</w:t>
      </w:r>
    </w:p>
    <w:p w14:paraId="11EC81AD" w14:textId="77777777" w:rsidR="00EC3AAB" w:rsidRPr="00EC3AAB" w:rsidRDefault="00EC3AAB" w:rsidP="00EC3AAB">
      <w:pPr>
        <w:widowControl/>
        <w:jc w:val="left"/>
        <w:rPr>
          <w:rFonts w:ascii="ＭＳ Ｐゴシック" w:eastAsia="ＭＳ Ｐゴシック" w:hAnsi="ＭＳ Ｐゴシック"/>
        </w:rPr>
      </w:pPr>
    </w:p>
    <w:p w14:paraId="3937777B" w14:textId="77777777" w:rsidR="00EC3AAB" w:rsidRP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部品交換および付属品等の取付けの際には、必ず本機の停止を確認してください。</w:t>
      </w:r>
    </w:p>
    <w:p w14:paraId="1FEF74EA" w14:textId="77777777" w:rsidR="00EC3AAB" w:rsidRPr="00EC3AAB" w:rsidRDefault="00EC3AAB" w:rsidP="00EC3AAB">
      <w:pPr>
        <w:widowControl/>
        <w:jc w:val="left"/>
        <w:rPr>
          <w:rFonts w:ascii="ＭＳ Ｐゴシック" w:eastAsia="ＭＳ Ｐゴシック" w:hAnsi="ＭＳ Ｐゴシック"/>
        </w:rPr>
      </w:pPr>
    </w:p>
    <w:p w14:paraId="78496F32" w14:textId="4064F692" w:rsidR="00EC3AAB" w:rsidRDefault="00EC3AAB" w:rsidP="00EC3AAB">
      <w:pPr>
        <w:widowControl/>
        <w:jc w:val="left"/>
        <w:rPr>
          <w:rFonts w:ascii="ＭＳ Ｐゴシック" w:eastAsia="ＭＳ Ｐゴシック" w:hAnsi="ＭＳ Ｐゴシック"/>
        </w:rPr>
      </w:pPr>
      <w:r w:rsidRPr="00EC3AAB">
        <w:rPr>
          <w:rFonts w:ascii="ＭＳ Ｐゴシック" w:eastAsia="ＭＳ Ｐゴシック" w:hAnsi="ＭＳ Ｐゴシック" w:hint="eastAsia"/>
        </w:rPr>
        <w:t>※</w:t>
      </w:r>
      <w:r w:rsidRPr="00EC3AAB">
        <w:rPr>
          <w:rFonts w:ascii="ＭＳ Ｐゴシック" w:eastAsia="ＭＳ Ｐゴシック" w:hAnsi="ＭＳ Ｐゴシック"/>
        </w:rPr>
        <w:tab/>
        <w:t>必ず指定された部品をお使いください。</w:t>
      </w:r>
    </w:p>
    <w:p w14:paraId="75C7B5B9" w14:textId="77777777" w:rsidR="00EC3AAB" w:rsidRDefault="00EC3AAB">
      <w:pPr>
        <w:widowControl/>
        <w:jc w:val="left"/>
        <w:rPr>
          <w:rFonts w:ascii="ＭＳ Ｐゴシック" w:eastAsia="ＭＳ Ｐゴシック" w:hAnsi="ＭＳ Ｐゴシック"/>
        </w:rPr>
      </w:pPr>
    </w:p>
    <w:p w14:paraId="6C0B2BB1" w14:textId="77777777" w:rsidR="00A66463" w:rsidRDefault="00A66463">
      <w:pPr>
        <w:widowControl/>
        <w:jc w:val="left"/>
        <w:rPr>
          <w:rFonts w:ascii="ＭＳ Ｐゴシック" w:eastAsia="ＭＳ Ｐゴシック" w:hAnsi="ＭＳ Ｐゴシック"/>
        </w:rPr>
      </w:pPr>
      <w:r>
        <w:rPr>
          <w:rFonts w:ascii="ＭＳ Ｐゴシック" w:eastAsia="ＭＳ Ｐゴシック" w:hAnsi="ＭＳ Ｐゴシック"/>
        </w:rPr>
        <w:br w:type="page"/>
      </w:r>
    </w:p>
    <w:sdt>
      <w:sdtPr>
        <w:rPr>
          <w:rFonts w:ascii="ＭＳ Ｐゴシック" w:eastAsia="ＭＳ Ｐゴシック" w:hAnsi="ＭＳ Ｐゴシック" w:cstheme="minorBidi"/>
          <w:color w:val="auto"/>
          <w:kern w:val="2"/>
          <w:sz w:val="21"/>
          <w:szCs w:val="22"/>
          <w:lang w:val="ja-JP"/>
        </w:rPr>
        <w:id w:val="-584301036"/>
        <w:docPartObj>
          <w:docPartGallery w:val="Table of Contents"/>
          <w:docPartUnique/>
        </w:docPartObj>
      </w:sdtPr>
      <w:sdtEndPr>
        <w:rPr>
          <w:b/>
          <w:bCs/>
        </w:rPr>
      </w:sdtEndPr>
      <w:sdtContent>
        <w:p w14:paraId="22D14A1F" w14:textId="77777777" w:rsidR="002C14FF" w:rsidRPr="00070D1F" w:rsidRDefault="002C14FF">
          <w:pPr>
            <w:pStyle w:val="ad"/>
            <w:rPr>
              <w:rFonts w:ascii="ＭＳ Ｐゴシック" w:eastAsia="ＭＳ Ｐゴシック" w:hAnsi="ＭＳ Ｐゴシック"/>
              <w:b/>
              <w:color w:val="000000" w:themeColor="text1"/>
              <w:sz w:val="21"/>
            </w:rPr>
          </w:pPr>
          <w:r w:rsidRPr="00070D1F">
            <w:rPr>
              <w:rFonts w:ascii="ＭＳ Ｐゴシック" w:eastAsia="ＭＳ Ｐゴシック" w:hAnsi="ＭＳ Ｐゴシック" w:hint="eastAsia"/>
              <w:b/>
              <w:color w:val="000000" w:themeColor="text1"/>
              <w:sz w:val="21"/>
              <w:lang w:val="ja-JP"/>
            </w:rPr>
            <w:t>目次</w:t>
          </w:r>
        </w:p>
        <w:p w14:paraId="4FBD738A" w14:textId="48BBAA50" w:rsidR="00D808D4" w:rsidRDefault="002C14FF">
          <w:pPr>
            <w:pStyle w:val="11"/>
            <w:tabs>
              <w:tab w:val="right" w:leader="dot" w:pos="8494"/>
            </w:tabs>
            <w:rPr>
              <w:rFonts w:cstheme="minorBidi"/>
              <w:noProof/>
              <w:kern w:val="2"/>
              <w:szCs w:val="24"/>
              <w14:ligatures w14:val="standardContextual"/>
            </w:rPr>
          </w:pPr>
          <w:r w:rsidRPr="00070D1F">
            <w:rPr>
              <w:rFonts w:ascii="ＭＳ Ｐゴシック" w:eastAsia="ＭＳ Ｐゴシック" w:hAnsi="ＭＳ Ｐゴシック"/>
              <w:sz w:val="21"/>
            </w:rPr>
            <w:fldChar w:fldCharType="begin"/>
          </w:r>
          <w:r w:rsidRPr="00070D1F">
            <w:rPr>
              <w:rFonts w:ascii="ＭＳ Ｐゴシック" w:eastAsia="ＭＳ Ｐゴシック" w:hAnsi="ＭＳ Ｐゴシック"/>
              <w:sz w:val="21"/>
            </w:rPr>
            <w:instrText xml:space="preserve"> TOC \o "1-3" \h \z \u </w:instrText>
          </w:r>
          <w:r w:rsidRPr="00070D1F">
            <w:rPr>
              <w:rFonts w:ascii="ＭＳ Ｐゴシック" w:eastAsia="ＭＳ Ｐゴシック" w:hAnsi="ＭＳ Ｐゴシック"/>
              <w:sz w:val="21"/>
            </w:rPr>
            <w:fldChar w:fldCharType="separate"/>
          </w:r>
          <w:hyperlink w:anchor="_Toc181008130" w:history="1">
            <w:r w:rsidR="00D808D4" w:rsidRPr="00CB7DF7">
              <w:rPr>
                <w:rStyle w:val="ae"/>
                <w:rFonts w:ascii="ＭＳ Ｐゴシック" w:eastAsia="ＭＳ Ｐゴシック" w:hAnsi="ＭＳ Ｐゴシック"/>
                <w:noProof/>
              </w:rPr>
              <w:t>１はじめに</w:t>
            </w:r>
            <w:r w:rsidR="00D808D4">
              <w:rPr>
                <w:noProof/>
                <w:webHidden/>
              </w:rPr>
              <w:tab/>
            </w:r>
            <w:r w:rsidR="00D808D4">
              <w:rPr>
                <w:noProof/>
                <w:webHidden/>
              </w:rPr>
              <w:fldChar w:fldCharType="begin"/>
            </w:r>
            <w:r w:rsidR="00D808D4">
              <w:rPr>
                <w:noProof/>
                <w:webHidden/>
              </w:rPr>
              <w:instrText xml:space="preserve"> PAGEREF _Toc181008130 \h </w:instrText>
            </w:r>
            <w:r w:rsidR="00D808D4">
              <w:rPr>
                <w:noProof/>
                <w:webHidden/>
              </w:rPr>
            </w:r>
            <w:r w:rsidR="00D808D4">
              <w:rPr>
                <w:noProof/>
                <w:webHidden/>
              </w:rPr>
              <w:fldChar w:fldCharType="separate"/>
            </w:r>
            <w:r w:rsidR="007E34EE">
              <w:rPr>
                <w:noProof/>
                <w:webHidden/>
              </w:rPr>
              <w:t>1</w:t>
            </w:r>
            <w:r w:rsidR="00D808D4">
              <w:rPr>
                <w:noProof/>
                <w:webHidden/>
              </w:rPr>
              <w:fldChar w:fldCharType="end"/>
            </w:r>
          </w:hyperlink>
        </w:p>
        <w:p w14:paraId="320653C5" w14:textId="72998672" w:rsidR="00D808D4" w:rsidRDefault="00D808D4">
          <w:pPr>
            <w:pStyle w:val="11"/>
            <w:tabs>
              <w:tab w:val="right" w:leader="dot" w:pos="8494"/>
            </w:tabs>
            <w:rPr>
              <w:rFonts w:cstheme="minorBidi"/>
              <w:noProof/>
              <w:kern w:val="2"/>
              <w:szCs w:val="24"/>
              <w14:ligatures w14:val="standardContextual"/>
            </w:rPr>
          </w:pPr>
          <w:hyperlink w:anchor="_Toc181008131" w:history="1">
            <w:r w:rsidRPr="00CB7DF7">
              <w:rPr>
                <w:rStyle w:val="ae"/>
                <w:rFonts w:ascii="ＭＳ Ｐゴシック" w:eastAsia="ＭＳ Ｐゴシック" w:hAnsi="ＭＳ Ｐゴシック"/>
                <w:noProof/>
              </w:rPr>
              <w:t>２特長</w:t>
            </w:r>
            <w:r>
              <w:rPr>
                <w:noProof/>
                <w:webHidden/>
              </w:rPr>
              <w:tab/>
            </w:r>
            <w:r>
              <w:rPr>
                <w:noProof/>
                <w:webHidden/>
              </w:rPr>
              <w:fldChar w:fldCharType="begin"/>
            </w:r>
            <w:r>
              <w:rPr>
                <w:noProof/>
                <w:webHidden/>
              </w:rPr>
              <w:instrText xml:space="preserve"> PAGEREF _Toc181008131 \h </w:instrText>
            </w:r>
            <w:r>
              <w:rPr>
                <w:noProof/>
                <w:webHidden/>
              </w:rPr>
            </w:r>
            <w:r>
              <w:rPr>
                <w:noProof/>
                <w:webHidden/>
              </w:rPr>
              <w:fldChar w:fldCharType="separate"/>
            </w:r>
            <w:r w:rsidR="007E34EE">
              <w:rPr>
                <w:noProof/>
                <w:webHidden/>
              </w:rPr>
              <w:t>5</w:t>
            </w:r>
            <w:r>
              <w:rPr>
                <w:noProof/>
                <w:webHidden/>
              </w:rPr>
              <w:fldChar w:fldCharType="end"/>
            </w:r>
          </w:hyperlink>
        </w:p>
        <w:p w14:paraId="37C86FDA" w14:textId="38AB35F1" w:rsidR="00D808D4" w:rsidRDefault="00D808D4">
          <w:pPr>
            <w:pStyle w:val="2"/>
            <w:tabs>
              <w:tab w:val="right" w:leader="dot" w:pos="8494"/>
            </w:tabs>
            <w:rPr>
              <w:rFonts w:cstheme="minorBidi"/>
              <w:noProof/>
              <w:kern w:val="2"/>
              <w:szCs w:val="24"/>
              <w14:ligatures w14:val="standardContextual"/>
            </w:rPr>
          </w:pPr>
          <w:hyperlink w:anchor="_Toc181008132" w:history="1">
            <w:r w:rsidRPr="00CB7DF7">
              <w:rPr>
                <w:rStyle w:val="ae"/>
                <w:rFonts w:ascii="ＭＳ Ｐゴシック" w:eastAsia="ＭＳ Ｐゴシック" w:hAnsi="ＭＳ Ｐゴシック"/>
                <w:noProof/>
              </w:rPr>
              <w:t>2.1優れた再現性を実現した先進のメカニズム．</w:t>
            </w:r>
            <w:r>
              <w:rPr>
                <w:noProof/>
                <w:webHidden/>
              </w:rPr>
              <w:tab/>
            </w:r>
            <w:r>
              <w:rPr>
                <w:noProof/>
                <w:webHidden/>
              </w:rPr>
              <w:fldChar w:fldCharType="begin"/>
            </w:r>
            <w:r>
              <w:rPr>
                <w:noProof/>
                <w:webHidden/>
              </w:rPr>
              <w:instrText xml:space="preserve"> PAGEREF _Toc181008132 \h </w:instrText>
            </w:r>
            <w:r>
              <w:rPr>
                <w:noProof/>
                <w:webHidden/>
              </w:rPr>
            </w:r>
            <w:r>
              <w:rPr>
                <w:noProof/>
                <w:webHidden/>
              </w:rPr>
              <w:fldChar w:fldCharType="separate"/>
            </w:r>
            <w:r w:rsidR="007E34EE">
              <w:rPr>
                <w:noProof/>
                <w:webHidden/>
              </w:rPr>
              <w:t>5</w:t>
            </w:r>
            <w:r>
              <w:rPr>
                <w:noProof/>
                <w:webHidden/>
              </w:rPr>
              <w:fldChar w:fldCharType="end"/>
            </w:r>
          </w:hyperlink>
        </w:p>
        <w:p w14:paraId="1F77DC62" w14:textId="2F6DCDE4" w:rsidR="00D808D4" w:rsidRDefault="00D808D4">
          <w:pPr>
            <w:pStyle w:val="2"/>
            <w:tabs>
              <w:tab w:val="right" w:leader="dot" w:pos="8494"/>
            </w:tabs>
            <w:rPr>
              <w:rFonts w:cstheme="minorBidi"/>
              <w:noProof/>
              <w:kern w:val="2"/>
              <w:szCs w:val="24"/>
              <w14:ligatures w14:val="standardContextual"/>
            </w:rPr>
          </w:pPr>
          <w:hyperlink w:anchor="_Toc181008133" w:history="1">
            <w:r w:rsidRPr="00CB7DF7">
              <w:rPr>
                <w:rStyle w:val="ae"/>
                <w:rFonts w:ascii="ＭＳ Ｐゴシック" w:eastAsia="ＭＳ Ｐゴシック" w:hAnsi="ＭＳ Ｐゴシック"/>
                <w:noProof/>
              </w:rPr>
              <w:t>2.2簡単な操作、スピーディな印刷．</w:t>
            </w:r>
            <w:r>
              <w:rPr>
                <w:noProof/>
                <w:webHidden/>
              </w:rPr>
              <w:tab/>
            </w:r>
            <w:r>
              <w:rPr>
                <w:noProof/>
                <w:webHidden/>
              </w:rPr>
              <w:fldChar w:fldCharType="begin"/>
            </w:r>
            <w:r>
              <w:rPr>
                <w:noProof/>
                <w:webHidden/>
              </w:rPr>
              <w:instrText xml:space="preserve"> PAGEREF _Toc181008133 \h </w:instrText>
            </w:r>
            <w:r>
              <w:rPr>
                <w:noProof/>
                <w:webHidden/>
              </w:rPr>
            </w:r>
            <w:r>
              <w:rPr>
                <w:noProof/>
                <w:webHidden/>
              </w:rPr>
              <w:fldChar w:fldCharType="separate"/>
            </w:r>
            <w:r w:rsidR="007E34EE">
              <w:rPr>
                <w:noProof/>
                <w:webHidden/>
              </w:rPr>
              <w:t>5</w:t>
            </w:r>
            <w:r>
              <w:rPr>
                <w:noProof/>
                <w:webHidden/>
              </w:rPr>
              <w:fldChar w:fldCharType="end"/>
            </w:r>
          </w:hyperlink>
        </w:p>
        <w:p w14:paraId="544E5B71" w14:textId="33BE5930" w:rsidR="00D808D4" w:rsidRDefault="00D808D4">
          <w:pPr>
            <w:pStyle w:val="2"/>
            <w:tabs>
              <w:tab w:val="right" w:leader="dot" w:pos="8494"/>
            </w:tabs>
            <w:rPr>
              <w:rFonts w:cstheme="minorBidi"/>
              <w:noProof/>
              <w:kern w:val="2"/>
              <w:szCs w:val="24"/>
              <w14:ligatures w14:val="standardContextual"/>
            </w:rPr>
          </w:pPr>
          <w:hyperlink w:anchor="_Toc181008134" w:history="1">
            <w:r w:rsidRPr="00CB7DF7">
              <w:rPr>
                <w:rStyle w:val="ae"/>
                <w:rFonts w:ascii="ＭＳ Ｐゴシック" w:eastAsia="ＭＳ Ｐゴシック" w:hAnsi="ＭＳ Ｐゴシック"/>
                <w:noProof/>
              </w:rPr>
              <w:t>2.3少量のインキでもOK!</w:t>
            </w:r>
            <w:r>
              <w:rPr>
                <w:noProof/>
                <w:webHidden/>
              </w:rPr>
              <w:tab/>
            </w:r>
            <w:r>
              <w:rPr>
                <w:noProof/>
                <w:webHidden/>
              </w:rPr>
              <w:fldChar w:fldCharType="begin"/>
            </w:r>
            <w:r>
              <w:rPr>
                <w:noProof/>
                <w:webHidden/>
              </w:rPr>
              <w:instrText xml:space="preserve"> PAGEREF _Toc181008134 \h </w:instrText>
            </w:r>
            <w:r>
              <w:rPr>
                <w:noProof/>
                <w:webHidden/>
              </w:rPr>
            </w:r>
            <w:r>
              <w:rPr>
                <w:noProof/>
                <w:webHidden/>
              </w:rPr>
              <w:fldChar w:fldCharType="separate"/>
            </w:r>
            <w:r w:rsidR="007E34EE">
              <w:rPr>
                <w:noProof/>
                <w:webHidden/>
              </w:rPr>
              <w:t>5</w:t>
            </w:r>
            <w:r>
              <w:rPr>
                <w:noProof/>
                <w:webHidden/>
              </w:rPr>
              <w:fldChar w:fldCharType="end"/>
            </w:r>
          </w:hyperlink>
        </w:p>
        <w:p w14:paraId="5D16CE99" w14:textId="75C0A849" w:rsidR="00D808D4" w:rsidRDefault="00D808D4">
          <w:pPr>
            <w:pStyle w:val="2"/>
            <w:tabs>
              <w:tab w:val="right" w:leader="dot" w:pos="8494"/>
            </w:tabs>
            <w:rPr>
              <w:rFonts w:cstheme="minorBidi"/>
              <w:noProof/>
              <w:kern w:val="2"/>
              <w:szCs w:val="24"/>
              <w14:ligatures w14:val="standardContextual"/>
            </w:rPr>
          </w:pPr>
          <w:hyperlink w:anchor="_Toc181008135" w:history="1">
            <w:r w:rsidRPr="00CB7DF7">
              <w:rPr>
                <w:rStyle w:val="ae"/>
                <w:rFonts w:ascii="ＭＳ Ｐゴシック" w:eastAsia="ＭＳ Ｐゴシック" w:hAnsi="ＭＳ Ｐゴシック"/>
                <w:noProof/>
              </w:rPr>
              <w:t>2.4印刷原反を選びません．</w:t>
            </w:r>
            <w:r>
              <w:rPr>
                <w:noProof/>
                <w:webHidden/>
              </w:rPr>
              <w:tab/>
            </w:r>
            <w:r>
              <w:rPr>
                <w:noProof/>
                <w:webHidden/>
              </w:rPr>
              <w:fldChar w:fldCharType="begin"/>
            </w:r>
            <w:r>
              <w:rPr>
                <w:noProof/>
                <w:webHidden/>
              </w:rPr>
              <w:instrText xml:space="preserve"> PAGEREF _Toc181008135 \h </w:instrText>
            </w:r>
            <w:r>
              <w:rPr>
                <w:noProof/>
                <w:webHidden/>
              </w:rPr>
            </w:r>
            <w:r>
              <w:rPr>
                <w:noProof/>
                <w:webHidden/>
              </w:rPr>
              <w:fldChar w:fldCharType="separate"/>
            </w:r>
            <w:r w:rsidR="007E34EE">
              <w:rPr>
                <w:noProof/>
                <w:webHidden/>
              </w:rPr>
              <w:t>5</w:t>
            </w:r>
            <w:r>
              <w:rPr>
                <w:noProof/>
                <w:webHidden/>
              </w:rPr>
              <w:fldChar w:fldCharType="end"/>
            </w:r>
          </w:hyperlink>
        </w:p>
        <w:p w14:paraId="4F00A789" w14:textId="09F4754E" w:rsidR="00D808D4" w:rsidRDefault="00D808D4">
          <w:pPr>
            <w:pStyle w:val="2"/>
            <w:tabs>
              <w:tab w:val="right" w:leader="dot" w:pos="8494"/>
            </w:tabs>
            <w:rPr>
              <w:rFonts w:cstheme="minorBidi"/>
              <w:noProof/>
              <w:kern w:val="2"/>
              <w:szCs w:val="24"/>
              <w14:ligatures w14:val="standardContextual"/>
            </w:rPr>
          </w:pPr>
          <w:hyperlink w:anchor="_Toc181008136" w:history="1">
            <w:r w:rsidRPr="00CB7DF7">
              <w:rPr>
                <w:rStyle w:val="ae"/>
                <w:rFonts w:ascii="ＭＳ Ｐゴシック" w:eastAsia="ＭＳ Ｐゴシック" w:hAnsi="ＭＳ Ｐゴシック"/>
                <w:noProof/>
              </w:rPr>
              <w:t>2.5安全対策にも心使い．</w:t>
            </w:r>
            <w:r>
              <w:rPr>
                <w:noProof/>
                <w:webHidden/>
              </w:rPr>
              <w:tab/>
            </w:r>
            <w:r>
              <w:rPr>
                <w:noProof/>
                <w:webHidden/>
              </w:rPr>
              <w:fldChar w:fldCharType="begin"/>
            </w:r>
            <w:r>
              <w:rPr>
                <w:noProof/>
                <w:webHidden/>
              </w:rPr>
              <w:instrText xml:space="preserve"> PAGEREF _Toc181008136 \h </w:instrText>
            </w:r>
            <w:r>
              <w:rPr>
                <w:noProof/>
                <w:webHidden/>
              </w:rPr>
            </w:r>
            <w:r>
              <w:rPr>
                <w:noProof/>
                <w:webHidden/>
              </w:rPr>
              <w:fldChar w:fldCharType="separate"/>
            </w:r>
            <w:r w:rsidR="007E34EE">
              <w:rPr>
                <w:noProof/>
                <w:webHidden/>
              </w:rPr>
              <w:t>5</w:t>
            </w:r>
            <w:r>
              <w:rPr>
                <w:noProof/>
                <w:webHidden/>
              </w:rPr>
              <w:fldChar w:fldCharType="end"/>
            </w:r>
          </w:hyperlink>
        </w:p>
        <w:p w14:paraId="67281872" w14:textId="26616460" w:rsidR="00D808D4" w:rsidRDefault="00D808D4">
          <w:pPr>
            <w:pStyle w:val="11"/>
            <w:tabs>
              <w:tab w:val="right" w:leader="dot" w:pos="8494"/>
            </w:tabs>
            <w:rPr>
              <w:rFonts w:cstheme="minorBidi"/>
              <w:noProof/>
              <w:kern w:val="2"/>
              <w:szCs w:val="24"/>
              <w14:ligatures w14:val="standardContextual"/>
            </w:rPr>
          </w:pPr>
          <w:hyperlink w:anchor="_Toc181008137" w:history="1">
            <w:r w:rsidRPr="00CB7DF7">
              <w:rPr>
                <w:rStyle w:val="ae"/>
                <w:rFonts w:ascii="ＭＳ Ｐゴシック" w:eastAsia="ＭＳ Ｐゴシック" w:hAnsi="ＭＳ Ｐゴシック"/>
                <w:noProof/>
              </w:rPr>
              <w:t>３仕様及び動作条件</w:t>
            </w:r>
            <w:r>
              <w:rPr>
                <w:noProof/>
                <w:webHidden/>
              </w:rPr>
              <w:tab/>
            </w:r>
            <w:r>
              <w:rPr>
                <w:noProof/>
                <w:webHidden/>
              </w:rPr>
              <w:fldChar w:fldCharType="begin"/>
            </w:r>
            <w:r>
              <w:rPr>
                <w:noProof/>
                <w:webHidden/>
              </w:rPr>
              <w:instrText xml:space="preserve"> PAGEREF _Toc181008137 \h </w:instrText>
            </w:r>
            <w:r>
              <w:rPr>
                <w:noProof/>
                <w:webHidden/>
              </w:rPr>
            </w:r>
            <w:r>
              <w:rPr>
                <w:noProof/>
                <w:webHidden/>
              </w:rPr>
              <w:fldChar w:fldCharType="separate"/>
            </w:r>
            <w:r w:rsidR="007E34EE">
              <w:rPr>
                <w:noProof/>
                <w:webHidden/>
              </w:rPr>
              <w:t>6</w:t>
            </w:r>
            <w:r>
              <w:rPr>
                <w:noProof/>
                <w:webHidden/>
              </w:rPr>
              <w:fldChar w:fldCharType="end"/>
            </w:r>
          </w:hyperlink>
        </w:p>
        <w:p w14:paraId="083EB9EA" w14:textId="2399ECA9" w:rsidR="00D808D4" w:rsidRDefault="00D808D4">
          <w:pPr>
            <w:pStyle w:val="2"/>
            <w:tabs>
              <w:tab w:val="right" w:leader="dot" w:pos="8494"/>
            </w:tabs>
            <w:rPr>
              <w:rFonts w:cstheme="minorBidi"/>
              <w:noProof/>
              <w:kern w:val="2"/>
              <w:szCs w:val="24"/>
              <w14:ligatures w14:val="standardContextual"/>
            </w:rPr>
          </w:pPr>
          <w:hyperlink w:anchor="_Toc181008138" w:history="1">
            <w:r w:rsidRPr="00CB7DF7">
              <w:rPr>
                <w:rStyle w:val="ae"/>
                <w:rFonts w:ascii="ＭＳ Ｐゴシック" w:eastAsia="ＭＳ Ｐゴシック" w:hAnsi="ＭＳ Ｐゴシック"/>
                <w:noProof/>
              </w:rPr>
              <w:t>3.1仕様</w:t>
            </w:r>
            <w:r>
              <w:rPr>
                <w:noProof/>
                <w:webHidden/>
              </w:rPr>
              <w:tab/>
            </w:r>
            <w:r>
              <w:rPr>
                <w:noProof/>
                <w:webHidden/>
              </w:rPr>
              <w:fldChar w:fldCharType="begin"/>
            </w:r>
            <w:r>
              <w:rPr>
                <w:noProof/>
                <w:webHidden/>
              </w:rPr>
              <w:instrText xml:space="preserve"> PAGEREF _Toc181008138 \h </w:instrText>
            </w:r>
            <w:r>
              <w:rPr>
                <w:noProof/>
                <w:webHidden/>
              </w:rPr>
            </w:r>
            <w:r>
              <w:rPr>
                <w:noProof/>
                <w:webHidden/>
              </w:rPr>
              <w:fldChar w:fldCharType="separate"/>
            </w:r>
            <w:r w:rsidR="007E34EE">
              <w:rPr>
                <w:noProof/>
                <w:webHidden/>
              </w:rPr>
              <w:t>6</w:t>
            </w:r>
            <w:r>
              <w:rPr>
                <w:noProof/>
                <w:webHidden/>
              </w:rPr>
              <w:fldChar w:fldCharType="end"/>
            </w:r>
          </w:hyperlink>
        </w:p>
        <w:p w14:paraId="696EFA15" w14:textId="47DEE359" w:rsidR="00D808D4" w:rsidRDefault="00D808D4">
          <w:pPr>
            <w:pStyle w:val="11"/>
            <w:tabs>
              <w:tab w:val="right" w:leader="dot" w:pos="8494"/>
            </w:tabs>
            <w:rPr>
              <w:rFonts w:cstheme="minorBidi"/>
              <w:noProof/>
              <w:kern w:val="2"/>
              <w:szCs w:val="24"/>
              <w14:ligatures w14:val="standardContextual"/>
            </w:rPr>
          </w:pPr>
          <w:hyperlink w:anchor="_Toc181008139" w:history="1">
            <w:r w:rsidRPr="00CB7DF7">
              <w:rPr>
                <w:rStyle w:val="ae"/>
                <w:rFonts w:ascii="ＭＳ Ｐゴシック" w:eastAsia="ＭＳ Ｐゴシック" w:hAnsi="ＭＳ Ｐゴシック"/>
                <w:noProof/>
              </w:rPr>
              <w:t>4.各部名称</w:t>
            </w:r>
            <w:r>
              <w:rPr>
                <w:noProof/>
                <w:webHidden/>
              </w:rPr>
              <w:tab/>
            </w:r>
            <w:r>
              <w:rPr>
                <w:noProof/>
                <w:webHidden/>
              </w:rPr>
              <w:fldChar w:fldCharType="begin"/>
            </w:r>
            <w:r>
              <w:rPr>
                <w:noProof/>
                <w:webHidden/>
              </w:rPr>
              <w:instrText xml:space="preserve"> PAGEREF _Toc181008139 \h </w:instrText>
            </w:r>
            <w:r>
              <w:rPr>
                <w:noProof/>
                <w:webHidden/>
              </w:rPr>
            </w:r>
            <w:r>
              <w:rPr>
                <w:noProof/>
                <w:webHidden/>
              </w:rPr>
              <w:fldChar w:fldCharType="separate"/>
            </w:r>
            <w:r w:rsidR="007E34EE">
              <w:rPr>
                <w:noProof/>
                <w:webHidden/>
              </w:rPr>
              <w:t>7</w:t>
            </w:r>
            <w:r>
              <w:rPr>
                <w:noProof/>
                <w:webHidden/>
              </w:rPr>
              <w:fldChar w:fldCharType="end"/>
            </w:r>
          </w:hyperlink>
        </w:p>
        <w:p w14:paraId="617CDAAF" w14:textId="313F5E49" w:rsidR="00D808D4" w:rsidRDefault="00D808D4">
          <w:pPr>
            <w:pStyle w:val="2"/>
            <w:tabs>
              <w:tab w:val="right" w:leader="dot" w:pos="8494"/>
            </w:tabs>
            <w:rPr>
              <w:rFonts w:cstheme="minorBidi"/>
              <w:noProof/>
              <w:kern w:val="2"/>
              <w:szCs w:val="24"/>
              <w14:ligatures w14:val="standardContextual"/>
            </w:rPr>
          </w:pPr>
          <w:hyperlink w:anchor="_Toc181008140" w:history="1">
            <w:r w:rsidRPr="00CB7DF7">
              <w:rPr>
                <w:rStyle w:val="ae"/>
                <w:rFonts w:ascii="ＭＳ Ｐゴシック" w:eastAsia="ＭＳ Ｐゴシック" w:hAnsi="ＭＳ Ｐゴシック"/>
                <w:noProof/>
              </w:rPr>
              <w:t>4.1前面パネル</w:t>
            </w:r>
            <w:r>
              <w:rPr>
                <w:noProof/>
                <w:webHidden/>
              </w:rPr>
              <w:tab/>
            </w:r>
            <w:r>
              <w:rPr>
                <w:noProof/>
                <w:webHidden/>
              </w:rPr>
              <w:fldChar w:fldCharType="begin"/>
            </w:r>
            <w:r>
              <w:rPr>
                <w:noProof/>
                <w:webHidden/>
              </w:rPr>
              <w:instrText xml:space="preserve"> PAGEREF _Toc181008140 \h </w:instrText>
            </w:r>
            <w:r>
              <w:rPr>
                <w:noProof/>
                <w:webHidden/>
              </w:rPr>
            </w:r>
            <w:r>
              <w:rPr>
                <w:noProof/>
                <w:webHidden/>
              </w:rPr>
              <w:fldChar w:fldCharType="separate"/>
            </w:r>
            <w:r w:rsidR="007E34EE">
              <w:rPr>
                <w:noProof/>
                <w:webHidden/>
              </w:rPr>
              <w:t>7</w:t>
            </w:r>
            <w:r>
              <w:rPr>
                <w:noProof/>
                <w:webHidden/>
              </w:rPr>
              <w:fldChar w:fldCharType="end"/>
            </w:r>
          </w:hyperlink>
        </w:p>
        <w:p w14:paraId="0DDE4A5D" w14:textId="0C75128B" w:rsidR="00D808D4" w:rsidRDefault="00D808D4">
          <w:pPr>
            <w:pStyle w:val="2"/>
            <w:tabs>
              <w:tab w:val="right" w:leader="dot" w:pos="8494"/>
            </w:tabs>
            <w:rPr>
              <w:rFonts w:cstheme="minorBidi"/>
              <w:noProof/>
              <w:kern w:val="2"/>
              <w:szCs w:val="24"/>
              <w14:ligatures w14:val="standardContextual"/>
            </w:rPr>
          </w:pPr>
          <w:hyperlink w:anchor="_Toc181008141" w:history="1">
            <w:r w:rsidRPr="00CB7DF7">
              <w:rPr>
                <w:rStyle w:val="ae"/>
                <w:rFonts w:ascii="ＭＳ Ｐゴシック" w:eastAsia="ＭＳ Ｐゴシック" w:hAnsi="ＭＳ Ｐゴシック"/>
                <w:noProof/>
              </w:rPr>
              <w:t>4.2操作バルブ</w:t>
            </w:r>
            <w:r>
              <w:rPr>
                <w:noProof/>
                <w:webHidden/>
              </w:rPr>
              <w:tab/>
            </w:r>
            <w:r>
              <w:rPr>
                <w:noProof/>
                <w:webHidden/>
              </w:rPr>
              <w:fldChar w:fldCharType="begin"/>
            </w:r>
            <w:r>
              <w:rPr>
                <w:noProof/>
                <w:webHidden/>
              </w:rPr>
              <w:instrText xml:space="preserve"> PAGEREF _Toc181008141 \h </w:instrText>
            </w:r>
            <w:r>
              <w:rPr>
                <w:noProof/>
                <w:webHidden/>
              </w:rPr>
            </w:r>
            <w:r>
              <w:rPr>
                <w:noProof/>
                <w:webHidden/>
              </w:rPr>
              <w:fldChar w:fldCharType="separate"/>
            </w:r>
            <w:r w:rsidR="007E34EE">
              <w:rPr>
                <w:noProof/>
                <w:webHidden/>
              </w:rPr>
              <w:t>8</w:t>
            </w:r>
            <w:r>
              <w:rPr>
                <w:noProof/>
                <w:webHidden/>
              </w:rPr>
              <w:fldChar w:fldCharType="end"/>
            </w:r>
          </w:hyperlink>
        </w:p>
        <w:p w14:paraId="23D77CA5" w14:textId="13323F8E" w:rsidR="00D808D4" w:rsidRDefault="00D808D4">
          <w:pPr>
            <w:pStyle w:val="2"/>
            <w:tabs>
              <w:tab w:val="right" w:leader="dot" w:pos="8494"/>
            </w:tabs>
            <w:rPr>
              <w:rFonts w:cstheme="minorBidi"/>
              <w:noProof/>
              <w:kern w:val="2"/>
              <w:szCs w:val="24"/>
              <w14:ligatures w14:val="standardContextual"/>
            </w:rPr>
          </w:pPr>
          <w:hyperlink w:anchor="_Toc181008142" w:history="1">
            <w:r w:rsidRPr="00CB7DF7">
              <w:rPr>
                <w:rStyle w:val="ae"/>
                <w:rFonts w:ascii="ＭＳ Ｐゴシック" w:eastAsia="ＭＳ Ｐゴシック" w:hAnsi="ＭＳ Ｐゴシック"/>
                <w:noProof/>
              </w:rPr>
              <w:t>4.3ブレーキ・アジャスター</w:t>
            </w:r>
            <w:r>
              <w:rPr>
                <w:noProof/>
                <w:webHidden/>
              </w:rPr>
              <w:tab/>
            </w:r>
            <w:r>
              <w:rPr>
                <w:noProof/>
                <w:webHidden/>
              </w:rPr>
              <w:fldChar w:fldCharType="begin"/>
            </w:r>
            <w:r>
              <w:rPr>
                <w:noProof/>
                <w:webHidden/>
              </w:rPr>
              <w:instrText xml:space="preserve"> PAGEREF _Toc181008142 \h </w:instrText>
            </w:r>
            <w:r>
              <w:rPr>
                <w:noProof/>
                <w:webHidden/>
              </w:rPr>
            </w:r>
            <w:r>
              <w:rPr>
                <w:noProof/>
                <w:webHidden/>
              </w:rPr>
              <w:fldChar w:fldCharType="separate"/>
            </w:r>
            <w:r w:rsidR="007E34EE">
              <w:rPr>
                <w:noProof/>
                <w:webHidden/>
              </w:rPr>
              <w:t>8</w:t>
            </w:r>
            <w:r>
              <w:rPr>
                <w:noProof/>
                <w:webHidden/>
              </w:rPr>
              <w:fldChar w:fldCharType="end"/>
            </w:r>
          </w:hyperlink>
        </w:p>
        <w:p w14:paraId="1CD59BE3" w14:textId="31406AB7" w:rsidR="00D808D4" w:rsidRDefault="00D808D4">
          <w:pPr>
            <w:pStyle w:val="2"/>
            <w:tabs>
              <w:tab w:val="right" w:leader="dot" w:pos="8494"/>
            </w:tabs>
            <w:rPr>
              <w:rFonts w:cstheme="minorBidi"/>
              <w:noProof/>
              <w:kern w:val="2"/>
              <w:szCs w:val="24"/>
              <w14:ligatures w14:val="standardContextual"/>
            </w:rPr>
          </w:pPr>
          <w:hyperlink w:anchor="_Toc181008143" w:history="1">
            <w:r w:rsidRPr="00CB7DF7">
              <w:rPr>
                <w:rStyle w:val="ae"/>
                <w:rFonts w:ascii="ＭＳ Ｐゴシック" w:eastAsia="ＭＳ Ｐゴシック" w:hAnsi="ＭＳ Ｐゴシック"/>
                <w:noProof/>
              </w:rPr>
              <w:t>4.4ブルファーヘッド</w:t>
            </w:r>
            <w:r>
              <w:rPr>
                <w:noProof/>
                <w:webHidden/>
              </w:rPr>
              <w:tab/>
            </w:r>
            <w:r>
              <w:rPr>
                <w:noProof/>
                <w:webHidden/>
              </w:rPr>
              <w:fldChar w:fldCharType="begin"/>
            </w:r>
            <w:r>
              <w:rPr>
                <w:noProof/>
                <w:webHidden/>
              </w:rPr>
              <w:instrText xml:space="preserve"> PAGEREF _Toc181008143 \h </w:instrText>
            </w:r>
            <w:r>
              <w:rPr>
                <w:noProof/>
                <w:webHidden/>
              </w:rPr>
            </w:r>
            <w:r>
              <w:rPr>
                <w:noProof/>
                <w:webHidden/>
              </w:rPr>
              <w:fldChar w:fldCharType="separate"/>
            </w:r>
            <w:r w:rsidR="007E34EE">
              <w:rPr>
                <w:noProof/>
                <w:webHidden/>
              </w:rPr>
              <w:t>9</w:t>
            </w:r>
            <w:r>
              <w:rPr>
                <w:noProof/>
                <w:webHidden/>
              </w:rPr>
              <w:fldChar w:fldCharType="end"/>
            </w:r>
          </w:hyperlink>
        </w:p>
        <w:p w14:paraId="49CA140E" w14:textId="43443FD7" w:rsidR="00D808D4" w:rsidRDefault="00D808D4">
          <w:pPr>
            <w:pStyle w:val="2"/>
            <w:tabs>
              <w:tab w:val="right" w:leader="dot" w:pos="8494"/>
            </w:tabs>
            <w:rPr>
              <w:rFonts w:cstheme="minorBidi"/>
              <w:noProof/>
              <w:kern w:val="2"/>
              <w:szCs w:val="24"/>
              <w14:ligatures w14:val="standardContextual"/>
            </w:rPr>
          </w:pPr>
          <w:hyperlink w:anchor="_Toc181008144" w:history="1">
            <w:r w:rsidRPr="00CB7DF7">
              <w:rPr>
                <w:rStyle w:val="ae"/>
                <w:rFonts w:ascii="ＭＳ Ｐゴシック" w:eastAsia="ＭＳ Ｐゴシック" w:hAnsi="ＭＳ Ｐゴシック"/>
                <w:noProof/>
              </w:rPr>
              <w:t>4.5版台</w:t>
            </w:r>
            <w:r>
              <w:rPr>
                <w:noProof/>
                <w:webHidden/>
              </w:rPr>
              <w:tab/>
            </w:r>
            <w:r>
              <w:rPr>
                <w:noProof/>
                <w:webHidden/>
              </w:rPr>
              <w:fldChar w:fldCharType="begin"/>
            </w:r>
            <w:r>
              <w:rPr>
                <w:noProof/>
                <w:webHidden/>
              </w:rPr>
              <w:instrText xml:space="preserve"> PAGEREF _Toc181008144 \h </w:instrText>
            </w:r>
            <w:r>
              <w:rPr>
                <w:noProof/>
                <w:webHidden/>
              </w:rPr>
            </w:r>
            <w:r>
              <w:rPr>
                <w:noProof/>
                <w:webHidden/>
              </w:rPr>
              <w:fldChar w:fldCharType="separate"/>
            </w:r>
            <w:r w:rsidR="007E34EE">
              <w:rPr>
                <w:noProof/>
                <w:webHidden/>
              </w:rPr>
              <w:t>10</w:t>
            </w:r>
            <w:r>
              <w:rPr>
                <w:noProof/>
                <w:webHidden/>
              </w:rPr>
              <w:fldChar w:fldCharType="end"/>
            </w:r>
          </w:hyperlink>
        </w:p>
        <w:p w14:paraId="68702697" w14:textId="5F11FAE1" w:rsidR="00D808D4" w:rsidRDefault="00D808D4">
          <w:pPr>
            <w:pStyle w:val="11"/>
            <w:tabs>
              <w:tab w:val="right" w:leader="dot" w:pos="8494"/>
            </w:tabs>
            <w:rPr>
              <w:rFonts w:cstheme="minorBidi"/>
              <w:noProof/>
              <w:kern w:val="2"/>
              <w:szCs w:val="24"/>
              <w14:ligatures w14:val="standardContextual"/>
            </w:rPr>
          </w:pPr>
          <w:hyperlink w:anchor="_Toc181008145" w:history="1">
            <w:r w:rsidRPr="00CB7DF7">
              <w:rPr>
                <w:rStyle w:val="ae"/>
                <w:rFonts w:ascii="ＭＳ Ｐゴシック" w:eastAsia="ＭＳ Ｐゴシック" w:hAnsi="ＭＳ Ｐゴシック"/>
                <w:noProof/>
              </w:rPr>
              <w:t>5 準備</w:t>
            </w:r>
            <w:r>
              <w:rPr>
                <w:noProof/>
                <w:webHidden/>
              </w:rPr>
              <w:tab/>
            </w:r>
            <w:r>
              <w:rPr>
                <w:noProof/>
                <w:webHidden/>
              </w:rPr>
              <w:fldChar w:fldCharType="begin"/>
            </w:r>
            <w:r>
              <w:rPr>
                <w:noProof/>
                <w:webHidden/>
              </w:rPr>
              <w:instrText xml:space="preserve"> PAGEREF _Toc181008145 \h </w:instrText>
            </w:r>
            <w:r>
              <w:rPr>
                <w:noProof/>
                <w:webHidden/>
              </w:rPr>
            </w:r>
            <w:r>
              <w:rPr>
                <w:noProof/>
                <w:webHidden/>
              </w:rPr>
              <w:fldChar w:fldCharType="separate"/>
            </w:r>
            <w:r w:rsidR="007E34EE">
              <w:rPr>
                <w:noProof/>
                <w:webHidden/>
              </w:rPr>
              <w:t>11</w:t>
            </w:r>
            <w:r>
              <w:rPr>
                <w:noProof/>
                <w:webHidden/>
              </w:rPr>
              <w:fldChar w:fldCharType="end"/>
            </w:r>
          </w:hyperlink>
        </w:p>
        <w:p w14:paraId="31854FF7" w14:textId="559EF24C" w:rsidR="00D808D4" w:rsidRDefault="00D808D4">
          <w:pPr>
            <w:pStyle w:val="2"/>
            <w:tabs>
              <w:tab w:val="right" w:leader="dot" w:pos="8494"/>
            </w:tabs>
            <w:rPr>
              <w:rFonts w:cstheme="minorBidi"/>
              <w:noProof/>
              <w:kern w:val="2"/>
              <w:szCs w:val="24"/>
              <w14:ligatures w14:val="standardContextual"/>
            </w:rPr>
          </w:pPr>
          <w:hyperlink w:anchor="_Toc181008146" w:history="1">
            <w:r w:rsidRPr="00CB7DF7">
              <w:rPr>
                <w:rStyle w:val="ae"/>
                <w:rFonts w:ascii="ＭＳ Ｐゴシック" w:eastAsia="ＭＳ Ｐゴシック" w:hAnsi="ＭＳ Ｐゴシック"/>
                <w:noProof/>
              </w:rPr>
              <w:t>5.1設置</w:t>
            </w:r>
            <w:r>
              <w:rPr>
                <w:noProof/>
                <w:webHidden/>
              </w:rPr>
              <w:tab/>
            </w:r>
            <w:r>
              <w:rPr>
                <w:noProof/>
                <w:webHidden/>
              </w:rPr>
              <w:fldChar w:fldCharType="begin"/>
            </w:r>
            <w:r>
              <w:rPr>
                <w:noProof/>
                <w:webHidden/>
              </w:rPr>
              <w:instrText xml:space="preserve"> PAGEREF _Toc181008146 \h </w:instrText>
            </w:r>
            <w:r>
              <w:rPr>
                <w:noProof/>
                <w:webHidden/>
              </w:rPr>
            </w:r>
            <w:r>
              <w:rPr>
                <w:noProof/>
                <w:webHidden/>
              </w:rPr>
              <w:fldChar w:fldCharType="separate"/>
            </w:r>
            <w:r w:rsidR="007E34EE">
              <w:rPr>
                <w:noProof/>
                <w:webHidden/>
              </w:rPr>
              <w:t>11</w:t>
            </w:r>
            <w:r>
              <w:rPr>
                <w:noProof/>
                <w:webHidden/>
              </w:rPr>
              <w:fldChar w:fldCharType="end"/>
            </w:r>
          </w:hyperlink>
        </w:p>
        <w:p w14:paraId="625979CA" w14:textId="2F9AD3FB" w:rsidR="00D808D4" w:rsidRDefault="00D808D4">
          <w:pPr>
            <w:pStyle w:val="2"/>
            <w:tabs>
              <w:tab w:val="right" w:leader="dot" w:pos="8494"/>
            </w:tabs>
            <w:rPr>
              <w:rFonts w:cstheme="minorBidi"/>
              <w:noProof/>
              <w:kern w:val="2"/>
              <w:szCs w:val="24"/>
              <w14:ligatures w14:val="standardContextual"/>
            </w:rPr>
          </w:pPr>
          <w:hyperlink w:anchor="_Toc181008147" w:history="1">
            <w:r w:rsidRPr="00CB7DF7">
              <w:rPr>
                <w:rStyle w:val="ae"/>
                <w:rFonts w:ascii="ＭＳ Ｐゴシック" w:eastAsia="ＭＳ Ｐゴシック" w:hAnsi="ＭＳ Ｐゴシック"/>
                <w:noProof/>
              </w:rPr>
              <w:t>5.2版の取付け</w:t>
            </w:r>
            <w:r>
              <w:rPr>
                <w:noProof/>
                <w:webHidden/>
              </w:rPr>
              <w:tab/>
            </w:r>
            <w:r>
              <w:rPr>
                <w:noProof/>
                <w:webHidden/>
              </w:rPr>
              <w:fldChar w:fldCharType="begin"/>
            </w:r>
            <w:r>
              <w:rPr>
                <w:noProof/>
                <w:webHidden/>
              </w:rPr>
              <w:instrText xml:space="preserve"> PAGEREF _Toc181008147 \h </w:instrText>
            </w:r>
            <w:r>
              <w:rPr>
                <w:noProof/>
                <w:webHidden/>
              </w:rPr>
            </w:r>
            <w:r>
              <w:rPr>
                <w:noProof/>
                <w:webHidden/>
              </w:rPr>
              <w:fldChar w:fldCharType="separate"/>
            </w:r>
            <w:r w:rsidR="007E34EE">
              <w:rPr>
                <w:noProof/>
                <w:webHidden/>
              </w:rPr>
              <w:t>11</w:t>
            </w:r>
            <w:r>
              <w:rPr>
                <w:noProof/>
                <w:webHidden/>
              </w:rPr>
              <w:fldChar w:fldCharType="end"/>
            </w:r>
          </w:hyperlink>
        </w:p>
        <w:p w14:paraId="1DA22A07" w14:textId="13A33208" w:rsidR="00D808D4" w:rsidRDefault="00D808D4">
          <w:pPr>
            <w:pStyle w:val="2"/>
            <w:tabs>
              <w:tab w:val="right" w:leader="dot" w:pos="8494"/>
            </w:tabs>
            <w:rPr>
              <w:rFonts w:cstheme="minorBidi"/>
              <w:noProof/>
              <w:kern w:val="2"/>
              <w:szCs w:val="24"/>
              <w14:ligatures w14:val="standardContextual"/>
            </w:rPr>
          </w:pPr>
          <w:hyperlink w:anchor="_Toc181008148" w:history="1">
            <w:r w:rsidRPr="00CB7DF7">
              <w:rPr>
                <w:rStyle w:val="ae"/>
                <w:rFonts w:ascii="ＭＳ Ｐゴシック" w:eastAsia="ＭＳ Ｐゴシック" w:hAnsi="ＭＳ Ｐゴシック"/>
                <w:noProof/>
              </w:rPr>
              <w:t>5.3ドクター取り付け及び調整</w:t>
            </w:r>
            <w:r>
              <w:rPr>
                <w:noProof/>
                <w:webHidden/>
              </w:rPr>
              <w:tab/>
            </w:r>
            <w:r>
              <w:rPr>
                <w:noProof/>
                <w:webHidden/>
              </w:rPr>
              <w:fldChar w:fldCharType="begin"/>
            </w:r>
            <w:r>
              <w:rPr>
                <w:noProof/>
                <w:webHidden/>
              </w:rPr>
              <w:instrText xml:space="preserve"> PAGEREF _Toc181008148 \h </w:instrText>
            </w:r>
            <w:r>
              <w:rPr>
                <w:noProof/>
                <w:webHidden/>
              </w:rPr>
            </w:r>
            <w:r>
              <w:rPr>
                <w:noProof/>
                <w:webHidden/>
              </w:rPr>
              <w:fldChar w:fldCharType="separate"/>
            </w:r>
            <w:r w:rsidR="007E34EE">
              <w:rPr>
                <w:noProof/>
                <w:webHidden/>
              </w:rPr>
              <w:t>12</w:t>
            </w:r>
            <w:r>
              <w:rPr>
                <w:noProof/>
                <w:webHidden/>
              </w:rPr>
              <w:fldChar w:fldCharType="end"/>
            </w:r>
          </w:hyperlink>
        </w:p>
        <w:p w14:paraId="71331ABE" w14:textId="32E2A216" w:rsidR="00D808D4" w:rsidRDefault="00D808D4">
          <w:pPr>
            <w:pStyle w:val="2"/>
            <w:tabs>
              <w:tab w:val="right" w:leader="dot" w:pos="8494"/>
            </w:tabs>
            <w:rPr>
              <w:rFonts w:cstheme="minorBidi"/>
              <w:noProof/>
              <w:kern w:val="2"/>
              <w:szCs w:val="24"/>
              <w14:ligatures w14:val="standardContextual"/>
            </w:rPr>
          </w:pPr>
          <w:hyperlink w:anchor="_Toc181008149" w:history="1">
            <w:r w:rsidRPr="00CB7DF7">
              <w:rPr>
                <w:rStyle w:val="ae"/>
                <w:rFonts w:ascii="ＭＳ Ｐゴシック" w:eastAsia="ＭＳ Ｐゴシック" w:hAnsi="ＭＳ Ｐゴシック"/>
                <w:noProof/>
              </w:rPr>
              <w:t>5.4圧胴の圧力調整</w:t>
            </w:r>
            <w:r>
              <w:rPr>
                <w:noProof/>
                <w:webHidden/>
              </w:rPr>
              <w:tab/>
            </w:r>
            <w:r>
              <w:rPr>
                <w:noProof/>
                <w:webHidden/>
              </w:rPr>
              <w:fldChar w:fldCharType="begin"/>
            </w:r>
            <w:r>
              <w:rPr>
                <w:noProof/>
                <w:webHidden/>
              </w:rPr>
              <w:instrText xml:space="preserve"> PAGEREF _Toc181008149 \h </w:instrText>
            </w:r>
            <w:r>
              <w:rPr>
                <w:noProof/>
                <w:webHidden/>
              </w:rPr>
            </w:r>
            <w:r>
              <w:rPr>
                <w:noProof/>
                <w:webHidden/>
              </w:rPr>
              <w:fldChar w:fldCharType="separate"/>
            </w:r>
            <w:r w:rsidR="007E34EE">
              <w:rPr>
                <w:noProof/>
                <w:webHidden/>
              </w:rPr>
              <w:t>12</w:t>
            </w:r>
            <w:r>
              <w:rPr>
                <w:noProof/>
                <w:webHidden/>
              </w:rPr>
              <w:fldChar w:fldCharType="end"/>
            </w:r>
          </w:hyperlink>
        </w:p>
        <w:p w14:paraId="5095E0CF" w14:textId="78CE6327" w:rsidR="00D808D4" w:rsidRDefault="00D808D4">
          <w:pPr>
            <w:pStyle w:val="2"/>
            <w:tabs>
              <w:tab w:val="right" w:leader="dot" w:pos="8494"/>
            </w:tabs>
            <w:rPr>
              <w:rFonts w:cstheme="minorBidi"/>
              <w:noProof/>
              <w:kern w:val="2"/>
              <w:szCs w:val="24"/>
              <w14:ligatures w14:val="standardContextual"/>
            </w:rPr>
          </w:pPr>
          <w:hyperlink w:anchor="_Toc181008150" w:history="1">
            <w:r w:rsidRPr="00CB7DF7">
              <w:rPr>
                <w:rStyle w:val="ae"/>
                <w:rFonts w:ascii="ＭＳ Ｐゴシック" w:eastAsia="ＭＳ Ｐゴシック" w:hAnsi="ＭＳ Ｐゴシック"/>
                <w:noProof/>
              </w:rPr>
              <w:t>5.5 ドクター圧の調整</w:t>
            </w:r>
            <w:r>
              <w:rPr>
                <w:noProof/>
                <w:webHidden/>
              </w:rPr>
              <w:tab/>
            </w:r>
            <w:r>
              <w:rPr>
                <w:noProof/>
                <w:webHidden/>
              </w:rPr>
              <w:fldChar w:fldCharType="begin"/>
            </w:r>
            <w:r>
              <w:rPr>
                <w:noProof/>
                <w:webHidden/>
              </w:rPr>
              <w:instrText xml:space="preserve"> PAGEREF _Toc181008150 \h </w:instrText>
            </w:r>
            <w:r>
              <w:rPr>
                <w:noProof/>
                <w:webHidden/>
              </w:rPr>
            </w:r>
            <w:r>
              <w:rPr>
                <w:noProof/>
                <w:webHidden/>
              </w:rPr>
              <w:fldChar w:fldCharType="separate"/>
            </w:r>
            <w:r w:rsidR="007E34EE">
              <w:rPr>
                <w:noProof/>
                <w:webHidden/>
              </w:rPr>
              <w:t>12</w:t>
            </w:r>
            <w:r>
              <w:rPr>
                <w:noProof/>
                <w:webHidden/>
              </w:rPr>
              <w:fldChar w:fldCharType="end"/>
            </w:r>
          </w:hyperlink>
        </w:p>
        <w:p w14:paraId="20DE53B8" w14:textId="50A81DF8" w:rsidR="00D808D4" w:rsidRDefault="00D808D4">
          <w:pPr>
            <w:pStyle w:val="2"/>
            <w:tabs>
              <w:tab w:val="right" w:leader="dot" w:pos="8494"/>
            </w:tabs>
            <w:rPr>
              <w:rFonts w:cstheme="minorBidi"/>
              <w:noProof/>
              <w:kern w:val="2"/>
              <w:szCs w:val="24"/>
              <w14:ligatures w14:val="standardContextual"/>
            </w:rPr>
          </w:pPr>
          <w:hyperlink w:anchor="_Toc181008151" w:history="1">
            <w:r w:rsidRPr="00CB7DF7">
              <w:rPr>
                <w:rStyle w:val="ae"/>
                <w:rFonts w:ascii="ＭＳ Ｐゴシック" w:eastAsia="ＭＳ Ｐゴシック" w:hAnsi="ＭＳ Ｐゴシック"/>
                <w:noProof/>
              </w:rPr>
              <w:t>5.6版台のスピード調整</w:t>
            </w:r>
            <w:r>
              <w:rPr>
                <w:noProof/>
                <w:webHidden/>
              </w:rPr>
              <w:tab/>
            </w:r>
            <w:r>
              <w:rPr>
                <w:noProof/>
                <w:webHidden/>
              </w:rPr>
              <w:fldChar w:fldCharType="begin"/>
            </w:r>
            <w:r>
              <w:rPr>
                <w:noProof/>
                <w:webHidden/>
              </w:rPr>
              <w:instrText xml:space="preserve"> PAGEREF _Toc181008151 \h </w:instrText>
            </w:r>
            <w:r>
              <w:rPr>
                <w:noProof/>
                <w:webHidden/>
              </w:rPr>
            </w:r>
            <w:r>
              <w:rPr>
                <w:noProof/>
                <w:webHidden/>
              </w:rPr>
              <w:fldChar w:fldCharType="separate"/>
            </w:r>
            <w:r w:rsidR="007E34EE">
              <w:rPr>
                <w:noProof/>
                <w:webHidden/>
              </w:rPr>
              <w:t>13</w:t>
            </w:r>
            <w:r>
              <w:rPr>
                <w:noProof/>
                <w:webHidden/>
              </w:rPr>
              <w:fldChar w:fldCharType="end"/>
            </w:r>
          </w:hyperlink>
        </w:p>
        <w:p w14:paraId="0C3E909D" w14:textId="7D4F5D54" w:rsidR="00D808D4" w:rsidRDefault="00D808D4">
          <w:pPr>
            <w:pStyle w:val="2"/>
            <w:tabs>
              <w:tab w:val="right" w:leader="dot" w:pos="8494"/>
            </w:tabs>
            <w:rPr>
              <w:rFonts w:cstheme="minorBidi"/>
              <w:noProof/>
              <w:kern w:val="2"/>
              <w:szCs w:val="24"/>
              <w14:ligatures w14:val="standardContextual"/>
            </w:rPr>
          </w:pPr>
          <w:hyperlink w:anchor="_Toc181008152" w:history="1">
            <w:r w:rsidRPr="00CB7DF7">
              <w:rPr>
                <w:rStyle w:val="ae"/>
                <w:rFonts w:ascii="ＭＳ Ｐゴシック" w:eastAsia="ＭＳ Ｐゴシック" w:hAnsi="ＭＳ Ｐゴシック"/>
                <w:noProof/>
              </w:rPr>
              <w:t>5.7 ブレーキアジャスターの調節</w:t>
            </w:r>
            <w:r>
              <w:rPr>
                <w:noProof/>
                <w:webHidden/>
              </w:rPr>
              <w:tab/>
            </w:r>
            <w:r>
              <w:rPr>
                <w:noProof/>
                <w:webHidden/>
              </w:rPr>
              <w:fldChar w:fldCharType="begin"/>
            </w:r>
            <w:r>
              <w:rPr>
                <w:noProof/>
                <w:webHidden/>
              </w:rPr>
              <w:instrText xml:space="preserve"> PAGEREF _Toc181008152 \h </w:instrText>
            </w:r>
            <w:r>
              <w:rPr>
                <w:noProof/>
                <w:webHidden/>
              </w:rPr>
            </w:r>
            <w:r>
              <w:rPr>
                <w:noProof/>
                <w:webHidden/>
              </w:rPr>
              <w:fldChar w:fldCharType="separate"/>
            </w:r>
            <w:r w:rsidR="007E34EE">
              <w:rPr>
                <w:noProof/>
                <w:webHidden/>
              </w:rPr>
              <w:t>13</w:t>
            </w:r>
            <w:r>
              <w:rPr>
                <w:noProof/>
                <w:webHidden/>
              </w:rPr>
              <w:fldChar w:fldCharType="end"/>
            </w:r>
          </w:hyperlink>
        </w:p>
        <w:p w14:paraId="573E978C" w14:textId="1DD0863F" w:rsidR="00D808D4" w:rsidRDefault="00D808D4">
          <w:pPr>
            <w:pStyle w:val="11"/>
            <w:tabs>
              <w:tab w:val="right" w:leader="dot" w:pos="8494"/>
            </w:tabs>
            <w:rPr>
              <w:rFonts w:cstheme="minorBidi"/>
              <w:noProof/>
              <w:kern w:val="2"/>
              <w:szCs w:val="24"/>
              <w14:ligatures w14:val="standardContextual"/>
            </w:rPr>
          </w:pPr>
          <w:hyperlink w:anchor="_Toc181008153" w:history="1">
            <w:r w:rsidRPr="00CB7DF7">
              <w:rPr>
                <w:rStyle w:val="ae"/>
                <w:rFonts w:ascii="ＭＳ Ｐゴシック" w:eastAsia="ＭＳ Ｐゴシック" w:hAnsi="ＭＳ Ｐゴシック"/>
                <w:noProof/>
              </w:rPr>
              <w:t>6展色</w:t>
            </w:r>
            <w:r>
              <w:rPr>
                <w:noProof/>
                <w:webHidden/>
              </w:rPr>
              <w:tab/>
            </w:r>
            <w:r>
              <w:rPr>
                <w:noProof/>
                <w:webHidden/>
              </w:rPr>
              <w:fldChar w:fldCharType="begin"/>
            </w:r>
            <w:r>
              <w:rPr>
                <w:noProof/>
                <w:webHidden/>
              </w:rPr>
              <w:instrText xml:space="preserve"> PAGEREF _Toc181008153 \h </w:instrText>
            </w:r>
            <w:r>
              <w:rPr>
                <w:noProof/>
                <w:webHidden/>
              </w:rPr>
            </w:r>
            <w:r>
              <w:rPr>
                <w:noProof/>
                <w:webHidden/>
              </w:rPr>
              <w:fldChar w:fldCharType="separate"/>
            </w:r>
            <w:r w:rsidR="007E34EE">
              <w:rPr>
                <w:noProof/>
                <w:webHidden/>
              </w:rPr>
              <w:t>14</w:t>
            </w:r>
            <w:r>
              <w:rPr>
                <w:noProof/>
                <w:webHidden/>
              </w:rPr>
              <w:fldChar w:fldCharType="end"/>
            </w:r>
          </w:hyperlink>
        </w:p>
        <w:p w14:paraId="1748BEC3" w14:textId="121F2035" w:rsidR="00D808D4" w:rsidRDefault="00D808D4">
          <w:pPr>
            <w:pStyle w:val="2"/>
            <w:tabs>
              <w:tab w:val="right" w:leader="dot" w:pos="8494"/>
            </w:tabs>
            <w:rPr>
              <w:rFonts w:cstheme="minorBidi"/>
              <w:noProof/>
              <w:kern w:val="2"/>
              <w:szCs w:val="24"/>
              <w14:ligatures w14:val="standardContextual"/>
            </w:rPr>
          </w:pPr>
          <w:hyperlink w:anchor="_Toc181008154" w:history="1">
            <w:r w:rsidRPr="00CB7DF7">
              <w:rPr>
                <w:rStyle w:val="ae"/>
                <w:rFonts w:ascii="ＭＳ Ｐゴシック" w:eastAsia="ＭＳ Ｐゴシック" w:hAnsi="ＭＳ Ｐゴシック"/>
                <w:noProof/>
              </w:rPr>
              <w:t>6.1展色</w:t>
            </w:r>
            <w:r>
              <w:rPr>
                <w:noProof/>
                <w:webHidden/>
              </w:rPr>
              <w:tab/>
            </w:r>
            <w:r>
              <w:rPr>
                <w:noProof/>
                <w:webHidden/>
              </w:rPr>
              <w:fldChar w:fldCharType="begin"/>
            </w:r>
            <w:r>
              <w:rPr>
                <w:noProof/>
                <w:webHidden/>
              </w:rPr>
              <w:instrText xml:space="preserve"> PAGEREF _Toc181008154 \h </w:instrText>
            </w:r>
            <w:r>
              <w:rPr>
                <w:noProof/>
                <w:webHidden/>
              </w:rPr>
            </w:r>
            <w:r>
              <w:rPr>
                <w:noProof/>
                <w:webHidden/>
              </w:rPr>
              <w:fldChar w:fldCharType="separate"/>
            </w:r>
            <w:r w:rsidR="007E34EE">
              <w:rPr>
                <w:noProof/>
                <w:webHidden/>
              </w:rPr>
              <w:t>14</w:t>
            </w:r>
            <w:r>
              <w:rPr>
                <w:noProof/>
                <w:webHidden/>
              </w:rPr>
              <w:fldChar w:fldCharType="end"/>
            </w:r>
          </w:hyperlink>
        </w:p>
        <w:p w14:paraId="5CCAFDB4" w14:textId="1AC2410F" w:rsidR="00D808D4" w:rsidRDefault="00D808D4">
          <w:pPr>
            <w:pStyle w:val="2"/>
            <w:tabs>
              <w:tab w:val="right" w:leader="dot" w:pos="8494"/>
            </w:tabs>
            <w:rPr>
              <w:rFonts w:cstheme="minorBidi"/>
              <w:noProof/>
              <w:kern w:val="2"/>
              <w:szCs w:val="24"/>
              <w14:ligatures w14:val="standardContextual"/>
            </w:rPr>
          </w:pPr>
          <w:hyperlink w:anchor="_Toc181008155" w:history="1">
            <w:r w:rsidRPr="00CB7DF7">
              <w:rPr>
                <w:rStyle w:val="ae"/>
                <w:rFonts w:ascii="ＭＳ Ｐゴシック" w:eastAsia="ＭＳ Ｐゴシック" w:hAnsi="ＭＳ Ｐゴシック"/>
                <w:noProof/>
              </w:rPr>
              <w:t>6.2清掃</w:t>
            </w:r>
            <w:r>
              <w:rPr>
                <w:noProof/>
                <w:webHidden/>
              </w:rPr>
              <w:tab/>
            </w:r>
            <w:r>
              <w:rPr>
                <w:noProof/>
                <w:webHidden/>
              </w:rPr>
              <w:fldChar w:fldCharType="begin"/>
            </w:r>
            <w:r>
              <w:rPr>
                <w:noProof/>
                <w:webHidden/>
              </w:rPr>
              <w:instrText xml:space="preserve"> PAGEREF _Toc181008155 \h </w:instrText>
            </w:r>
            <w:r>
              <w:rPr>
                <w:noProof/>
                <w:webHidden/>
              </w:rPr>
            </w:r>
            <w:r>
              <w:rPr>
                <w:noProof/>
                <w:webHidden/>
              </w:rPr>
              <w:fldChar w:fldCharType="separate"/>
            </w:r>
            <w:r w:rsidR="007E34EE">
              <w:rPr>
                <w:noProof/>
                <w:webHidden/>
              </w:rPr>
              <w:t>14</w:t>
            </w:r>
            <w:r>
              <w:rPr>
                <w:noProof/>
                <w:webHidden/>
              </w:rPr>
              <w:fldChar w:fldCharType="end"/>
            </w:r>
          </w:hyperlink>
        </w:p>
        <w:p w14:paraId="7273CB70" w14:textId="16C3BDF7" w:rsidR="00D808D4" w:rsidRDefault="00D808D4">
          <w:pPr>
            <w:pStyle w:val="2"/>
            <w:tabs>
              <w:tab w:val="right" w:leader="dot" w:pos="8494"/>
            </w:tabs>
            <w:rPr>
              <w:rFonts w:cstheme="minorBidi"/>
              <w:noProof/>
              <w:kern w:val="2"/>
              <w:szCs w:val="24"/>
              <w14:ligatures w14:val="standardContextual"/>
            </w:rPr>
          </w:pPr>
          <w:hyperlink w:anchor="_Toc181008156" w:history="1">
            <w:r w:rsidRPr="00CB7DF7">
              <w:rPr>
                <w:rStyle w:val="ae"/>
                <w:rFonts w:ascii="ＭＳ Ｐゴシック" w:eastAsia="ＭＳ Ｐゴシック" w:hAnsi="ＭＳ Ｐゴシック"/>
                <w:noProof/>
              </w:rPr>
              <w:t>6.3 作業終了時には</w:t>
            </w:r>
            <w:r>
              <w:rPr>
                <w:noProof/>
                <w:webHidden/>
              </w:rPr>
              <w:tab/>
            </w:r>
            <w:r>
              <w:rPr>
                <w:noProof/>
                <w:webHidden/>
              </w:rPr>
              <w:fldChar w:fldCharType="begin"/>
            </w:r>
            <w:r>
              <w:rPr>
                <w:noProof/>
                <w:webHidden/>
              </w:rPr>
              <w:instrText xml:space="preserve"> PAGEREF _Toc181008156 \h </w:instrText>
            </w:r>
            <w:r>
              <w:rPr>
                <w:noProof/>
                <w:webHidden/>
              </w:rPr>
            </w:r>
            <w:r>
              <w:rPr>
                <w:noProof/>
                <w:webHidden/>
              </w:rPr>
              <w:fldChar w:fldCharType="separate"/>
            </w:r>
            <w:r w:rsidR="007E34EE">
              <w:rPr>
                <w:noProof/>
                <w:webHidden/>
              </w:rPr>
              <w:t>15</w:t>
            </w:r>
            <w:r>
              <w:rPr>
                <w:noProof/>
                <w:webHidden/>
              </w:rPr>
              <w:fldChar w:fldCharType="end"/>
            </w:r>
          </w:hyperlink>
        </w:p>
        <w:p w14:paraId="18C3A245" w14:textId="5F507ADA" w:rsidR="002C14FF" w:rsidRPr="00070D1F" w:rsidRDefault="002C14FF">
          <w:pPr>
            <w:rPr>
              <w:rFonts w:ascii="ＭＳ Ｐゴシック" w:eastAsia="ＭＳ Ｐゴシック" w:hAnsi="ＭＳ Ｐゴシック"/>
            </w:rPr>
          </w:pPr>
          <w:r w:rsidRPr="00070D1F">
            <w:rPr>
              <w:rFonts w:ascii="ＭＳ Ｐゴシック" w:eastAsia="ＭＳ Ｐゴシック" w:hAnsi="ＭＳ Ｐゴシック"/>
              <w:b/>
              <w:bCs/>
              <w:lang w:val="ja-JP"/>
            </w:rPr>
            <w:fldChar w:fldCharType="end"/>
          </w:r>
        </w:p>
      </w:sdtContent>
    </w:sdt>
    <w:p w14:paraId="07307B13" w14:textId="17651F75" w:rsidR="00D808D4" w:rsidRDefault="002A6683">
      <w:pPr>
        <w:rPr>
          <w:rFonts w:ascii="ＭＳ Ｐゴシック" w:eastAsia="ＭＳ Ｐゴシック" w:hAnsi="ＭＳ Ｐゴシック"/>
        </w:rPr>
      </w:pPr>
      <w:r>
        <w:rPr>
          <w:rFonts w:ascii="ＭＳ Ｐゴシック" w:eastAsia="ＭＳ Ｐゴシック" w:hAnsi="ＭＳ Ｐゴシック" w:hint="eastAsia"/>
        </w:rPr>
        <w:t>7. 保守点検</w:t>
      </w:r>
    </w:p>
    <w:p w14:paraId="70D0C7C8" w14:textId="3400593D" w:rsidR="00D808D4" w:rsidRDefault="002A6683">
      <w:pPr>
        <w:rPr>
          <w:rFonts w:ascii="ＭＳ Ｐゴシック" w:eastAsia="ＭＳ Ｐゴシック" w:hAnsi="ＭＳ Ｐゴシック"/>
        </w:rPr>
      </w:pPr>
      <w:r>
        <w:rPr>
          <w:rFonts w:ascii="ＭＳ Ｐゴシック" w:eastAsia="ＭＳ Ｐゴシック" w:hAnsi="ＭＳ Ｐゴシック" w:hint="eastAsia"/>
        </w:rPr>
        <w:t>8．故障の原因と対処方法</w:t>
      </w:r>
    </w:p>
    <w:p w14:paraId="3099E172" w14:textId="77777777" w:rsidR="00D808D4" w:rsidRDefault="00D808D4">
      <w:pPr>
        <w:rPr>
          <w:rFonts w:ascii="ＭＳ Ｐゴシック" w:eastAsia="ＭＳ Ｐゴシック" w:hAnsi="ＭＳ Ｐゴシック"/>
        </w:rPr>
      </w:pPr>
    </w:p>
    <w:p w14:paraId="2046CB18" w14:textId="77777777" w:rsidR="008158C4" w:rsidRPr="00070D1F" w:rsidRDefault="008158C4" w:rsidP="00F13E4E">
      <w:pPr>
        <w:pStyle w:val="a5"/>
        <w:jc w:val="left"/>
        <w:rPr>
          <w:rFonts w:ascii="ＭＳ Ｐゴシック" w:eastAsia="ＭＳ Ｐゴシック" w:hAnsi="ＭＳ Ｐゴシック"/>
          <w:sz w:val="28"/>
        </w:rPr>
      </w:pPr>
      <w:bookmarkStart w:id="1" w:name="_Toc181008131"/>
      <w:r w:rsidRPr="00070D1F">
        <w:rPr>
          <w:rFonts w:ascii="ＭＳ Ｐゴシック" w:eastAsia="ＭＳ Ｐゴシック" w:hAnsi="ＭＳ Ｐゴシック" w:hint="eastAsia"/>
          <w:sz w:val="28"/>
        </w:rPr>
        <w:lastRenderedPageBreak/>
        <w:t>２特長</w:t>
      </w:r>
      <w:bookmarkEnd w:id="1"/>
    </w:p>
    <w:p w14:paraId="56EA2D36" w14:textId="77777777" w:rsidR="008158C4" w:rsidRPr="00070D1F" w:rsidRDefault="008158C4" w:rsidP="00F13E4E">
      <w:pPr>
        <w:pStyle w:val="a7"/>
        <w:jc w:val="left"/>
        <w:rPr>
          <w:rFonts w:ascii="ＭＳ Ｐゴシック" w:eastAsia="ＭＳ Ｐゴシック" w:hAnsi="ＭＳ Ｐゴシック"/>
          <w:sz w:val="21"/>
        </w:rPr>
      </w:pPr>
      <w:bookmarkStart w:id="2" w:name="_Toc181008132"/>
      <w:r w:rsidRPr="00070D1F">
        <w:rPr>
          <w:rFonts w:ascii="ＭＳ Ｐゴシック" w:eastAsia="ＭＳ Ｐゴシック" w:hAnsi="ＭＳ Ｐゴシック" w:hint="eastAsia"/>
          <w:sz w:val="21"/>
        </w:rPr>
        <w:t>2</w:t>
      </w:r>
      <w:r w:rsidRPr="00070D1F">
        <w:rPr>
          <w:rFonts w:ascii="ＭＳ Ｐゴシック" w:eastAsia="ＭＳ Ｐゴシック" w:hAnsi="ＭＳ Ｐゴシック"/>
          <w:sz w:val="21"/>
        </w:rPr>
        <w:t>.1</w:t>
      </w:r>
      <w:r w:rsidRPr="00070D1F">
        <w:rPr>
          <w:rFonts w:ascii="ＭＳ Ｐゴシック" w:eastAsia="ＭＳ Ｐゴシック" w:hAnsi="ＭＳ Ｐゴシック" w:hint="eastAsia"/>
          <w:sz w:val="21"/>
        </w:rPr>
        <w:t>優れた再現性を実現した先進のメカニズム．</w:t>
      </w:r>
      <w:bookmarkEnd w:id="2"/>
    </w:p>
    <w:p w14:paraId="70D5541F" w14:textId="69A2A2A3" w:rsidR="008158C4" w:rsidRPr="00070D1F" w:rsidRDefault="008158C4" w:rsidP="00941BDA">
      <w:pPr>
        <w:ind w:left="210" w:hangingChars="100" w:hanging="210"/>
        <w:rPr>
          <w:rFonts w:ascii="ＭＳ Ｐゴシック" w:eastAsia="ＭＳ Ｐゴシック" w:hAnsi="ＭＳ Ｐゴシック"/>
        </w:rPr>
      </w:pPr>
      <w:r w:rsidRPr="00070D1F">
        <w:rPr>
          <w:rFonts w:ascii="ＭＳ Ｐゴシック" w:eastAsia="ＭＳ Ｐゴシック" w:hAnsi="ＭＳ Ｐゴシック" w:hint="eastAsia"/>
        </w:rPr>
        <w:t xml:space="preserve">　まずブルファーのヘッドを固定させ</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版をエアシリンダーにより駆動させる機構を採用しました．更に</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版に対する圧胴とドクターの加圧を各々左右独立させ</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高精度エアシリンダーで行う機構と致しました．これらのメカニズムが優れた再現性を保証します．</w:t>
      </w:r>
    </w:p>
    <w:p w14:paraId="43090B7E" w14:textId="6246528C" w:rsidR="008158C4" w:rsidRPr="00070D1F" w:rsidRDefault="008158C4" w:rsidP="00F13E4E">
      <w:pPr>
        <w:pStyle w:val="a7"/>
        <w:jc w:val="left"/>
        <w:rPr>
          <w:rFonts w:ascii="ＭＳ Ｐゴシック" w:eastAsia="ＭＳ Ｐゴシック" w:hAnsi="ＭＳ Ｐゴシック"/>
          <w:sz w:val="21"/>
        </w:rPr>
      </w:pPr>
      <w:bookmarkStart w:id="3" w:name="_Toc181008133"/>
      <w:r w:rsidRPr="00070D1F">
        <w:rPr>
          <w:rFonts w:ascii="ＭＳ Ｐゴシック" w:eastAsia="ＭＳ Ｐゴシック" w:hAnsi="ＭＳ Ｐゴシック" w:hint="eastAsia"/>
          <w:sz w:val="21"/>
        </w:rPr>
        <w:t>2</w:t>
      </w:r>
      <w:r w:rsidRPr="00070D1F">
        <w:rPr>
          <w:rFonts w:ascii="ＭＳ Ｐゴシック" w:eastAsia="ＭＳ Ｐゴシック" w:hAnsi="ＭＳ Ｐゴシック"/>
          <w:sz w:val="21"/>
        </w:rPr>
        <w:t>.2</w:t>
      </w:r>
      <w:r w:rsidRPr="00070D1F">
        <w:rPr>
          <w:rFonts w:ascii="ＭＳ Ｐゴシック" w:eastAsia="ＭＳ Ｐゴシック" w:hAnsi="ＭＳ Ｐゴシック" w:hint="eastAsia"/>
          <w:sz w:val="21"/>
        </w:rPr>
        <w:t>簡単な操作</w:t>
      </w:r>
      <w:r w:rsidR="005877E1" w:rsidRPr="00070D1F">
        <w:rPr>
          <w:rFonts w:ascii="ＭＳ Ｐゴシック" w:eastAsia="ＭＳ Ｐゴシック" w:hAnsi="ＭＳ Ｐゴシック" w:hint="eastAsia"/>
          <w:sz w:val="21"/>
        </w:rPr>
        <w:t>、</w:t>
      </w:r>
      <w:r w:rsidRPr="00070D1F">
        <w:rPr>
          <w:rFonts w:ascii="ＭＳ Ｐゴシック" w:eastAsia="ＭＳ Ｐゴシック" w:hAnsi="ＭＳ Ｐゴシック" w:hint="eastAsia"/>
          <w:sz w:val="21"/>
        </w:rPr>
        <w:t>スピーディな印刷．</w:t>
      </w:r>
      <w:bookmarkEnd w:id="3"/>
    </w:p>
    <w:p w14:paraId="4D0ABFB5" w14:textId="106A9513" w:rsidR="008158C4" w:rsidRPr="00070D1F" w:rsidRDefault="008158C4" w:rsidP="00941BDA">
      <w:pPr>
        <w:ind w:left="210" w:hangingChars="100" w:hanging="210"/>
        <w:rPr>
          <w:rFonts w:ascii="ＭＳ Ｐゴシック" w:eastAsia="ＭＳ Ｐゴシック" w:hAnsi="ＭＳ Ｐゴシック"/>
        </w:rPr>
      </w:pPr>
      <w:r w:rsidRPr="00070D1F">
        <w:rPr>
          <w:rFonts w:ascii="ＭＳ Ｐゴシック" w:eastAsia="ＭＳ Ｐゴシック" w:hAnsi="ＭＳ Ｐゴシック" w:hint="eastAsia"/>
        </w:rPr>
        <w:t xml:space="preserve">　印圧</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ドクター圧のセッティングは簡単．ゲージの目盛りに合わせるだけで結構です．あとは</w:t>
      </w:r>
      <w:r w:rsidR="00CC17B2" w:rsidRPr="00070D1F">
        <w:rPr>
          <w:rFonts w:ascii="ＭＳ Ｐゴシック" w:eastAsia="ＭＳ Ｐゴシック" w:hAnsi="ＭＳ Ｐゴシック" w:hint="eastAsia"/>
        </w:rPr>
        <w:t>ボタン一つで</w:t>
      </w:r>
      <w:r w:rsidR="005877E1" w:rsidRPr="00070D1F">
        <w:rPr>
          <w:rFonts w:ascii="ＭＳ Ｐゴシック" w:eastAsia="ＭＳ Ｐゴシック" w:hAnsi="ＭＳ Ｐゴシック" w:hint="eastAsia"/>
        </w:rPr>
        <w:t>、</w:t>
      </w:r>
      <w:r w:rsidR="00CC17B2" w:rsidRPr="00070D1F">
        <w:rPr>
          <w:rFonts w:ascii="ＭＳ Ｐゴシック" w:eastAsia="ＭＳ Ｐゴシック" w:hAnsi="ＭＳ Ｐゴシック" w:hint="eastAsia"/>
        </w:rPr>
        <w:t>再現性の優れた印刷サンプルを作成することができます．</w:t>
      </w:r>
    </w:p>
    <w:p w14:paraId="306961EA" w14:textId="77777777" w:rsidR="008158C4" w:rsidRPr="00070D1F" w:rsidRDefault="008158C4" w:rsidP="00F13E4E">
      <w:pPr>
        <w:pStyle w:val="a7"/>
        <w:jc w:val="left"/>
        <w:rPr>
          <w:rFonts w:ascii="ＭＳ Ｐゴシック" w:eastAsia="ＭＳ Ｐゴシック" w:hAnsi="ＭＳ Ｐゴシック"/>
          <w:sz w:val="21"/>
        </w:rPr>
      </w:pPr>
      <w:bookmarkStart w:id="4" w:name="_Toc181008134"/>
      <w:r w:rsidRPr="00070D1F">
        <w:rPr>
          <w:rFonts w:ascii="ＭＳ Ｐゴシック" w:eastAsia="ＭＳ Ｐゴシック" w:hAnsi="ＭＳ Ｐゴシック" w:hint="eastAsia"/>
          <w:sz w:val="21"/>
        </w:rPr>
        <w:t>2</w:t>
      </w:r>
      <w:r w:rsidRPr="00070D1F">
        <w:rPr>
          <w:rFonts w:ascii="ＭＳ Ｐゴシック" w:eastAsia="ＭＳ Ｐゴシック" w:hAnsi="ＭＳ Ｐゴシック"/>
          <w:sz w:val="21"/>
        </w:rPr>
        <w:t>.3</w:t>
      </w:r>
      <w:r w:rsidRPr="00070D1F">
        <w:rPr>
          <w:rFonts w:ascii="ＭＳ Ｐゴシック" w:eastAsia="ＭＳ Ｐゴシック" w:hAnsi="ＭＳ Ｐゴシック" w:hint="eastAsia"/>
          <w:sz w:val="21"/>
        </w:rPr>
        <w:t>少量のインキでもO</w:t>
      </w:r>
      <w:r w:rsidRPr="00070D1F">
        <w:rPr>
          <w:rFonts w:ascii="ＭＳ Ｐゴシック" w:eastAsia="ＭＳ Ｐゴシック" w:hAnsi="ＭＳ Ｐゴシック"/>
          <w:sz w:val="21"/>
        </w:rPr>
        <w:t>K!</w:t>
      </w:r>
      <w:bookmarkEnd w:id="4"/>
    </w:p>
    <w:p w14:paraId="55DE1BB5" w14:textId="59640DD5" w:rsidR="00CC17B2" w:rsidRPr="00070D1F" w:rsidRDefault="00CC17B2" w:rsidP="00941BDA">
      <w:pPr>
        <w:ind w:left="210" w:hangingChars="100" w:hanging="210"/>
        <w:rPr>
          <w:rFonts w:ascii="ＭＳ Ｐゴシック" w:eastAsia="ＭＳ Ｐゴシック" w:hAnsi="ＭＳ Ｐゴシック"/>
        </w:rPr>
      </w:pPr>
      <w:r w:rsidRPr="00070D1F">
        <w:rPr>
          <w:rFonts w:ascii="ＭＳ Ｐゴシック" w:eastAsia="ＭＳ Ｐゴシック" w:hAnsi="ＭＳ Ｐゴシック" w:hint="eastAsia"/>
        </w:rPr>
        <w:t xml:space="preserve">　１回の印刷に要するインキ量は</w:t>
      </w:r>
      <w:r w:rsidR="006106FC">
        <w:rPr>
          <w:rFonts w:ascii="ＭＳ Ｐゴシック" w:eastAsia="ＭＳ Ｐゴシック" w:hAnsi="ＭＳ Ｐゴシック" w:hint="eastAsia"/>
        </w:rPr>
        <w:t>わ</w:t>
      </w:r>
      <w:r w:rsidRPr="00070D1F">
        <w:rPr>
          <w:rFonts w:ascii="ＭＳ Ｐゴシック" w:eastAsia="ＭＳ Ｐゴシック" w:hAnsi="ＭＳ Ｐゴシック" w:hint="eastAsia"/>
        </w:rPr>
        <w:t>ずかに2</w:t>
      </w:r>
      <w:r w:rsidR="006106FC">
        <w:rPr>
          <w:rFonts w:ascii="ＭＳ Ｐゴシック" w:eastAsia="ＭＳ Ｐゴシック" w:hAnsi="ＭＳ Ｐゴシック" w:hint="eastAsia"/>
        </w:rPr>
        <w:t>～</w:t>
      </w:r>
      <w:r w:rsidRPr="00070D1F">
        <w:rPr>
          <w:rFonts w:ascii="ＭＳ Ｐゴシック" w:eastAsia="ＭＳ Ｐゴシック" w:hAnsi="ＭＳ Ｐゴシック"/>
        </w:rPr>
        <w:t>3g</w:t>
      </w:r>
      <w:r w:rsidRPr="00070D1F">
        <w:rPr>
          <w:rFonts w:ascii="ＭＳ Ｐゴシック" w:eastAsia="ＭＳ Ｐゴシック" w:hAnsi="ＭＳ Ｐゴシック" w:hint="eastAsia"/>
        </w:rPr>
        <w:t>．少量のサンプルインキも有効に活用できます．</w:t>
      </w:r>
    </w:p>
    <w:p w14:paraId="44D9D674" w14:textId="77777777" w:rsidR="008158C4" w:rsidRPr="00070D1F" w:rsidRDefault="008158C4" w:rsidP="00F13E4E">
      <w:pPr>
        <w:pStyle w:val="a7"/>
        <w:jc w:val="left"/>
        <w:rPr>
          <w:rFonts w:ascii="ＭＳ Ｐゴシック" w:eastAsia="ＭＳ Ｐゴシック" w:hAnsi="ＭＳ Ｐゴシック"/>
          <w:sz w:val="21"/>
        </w:rPr>
      </w:pPr>
      <w:bookmarkStart w:id="5" w:name="_Toc181008135"/>
      <w:r w:rsidRPr="00070D1F">
        <w:rPr>
          <w:rFonts w:ascii="ＭＳ Ｐゴシック" w:eastAsia="ＭＳ Ｐゴシック" w:hAnsi="ＭＳ Ｐゴシック"/>
          <w:sz w:val="21"/>
        </w:rPr>
        <w:t>2.4</w:t>
      </w:r>
      <w:r w:rsidRPr="00070D1F">
        <w:rPr>
          <w:rFonts w:ascii="ＭＳ Ｐゴシック" w:eastAsia="ＭＳ Ｐゴシック" w:hAnsi="ＭＳ Ｐゴシック" w:hint="eastAsia"/>
          <w:sz w:val="21"/>
        </w:rPr>
        <w:t>印刷原反を選びません．</w:t>
      </w:r>
      <w:bookmarkEnd w:id="5"/>
    </w:p>
    <w:p w14:paraId="740508F6" w14:textId="0E2EA6B2" w:rsidR="00CC17B2" w:rsidRPr="00070D1F" w:rsidRDefault="00CC17B2" w:rsidP="00941BDA">
      <w:pPr>
        <w:ind w:left="210" w:hangingChars="100" w:hanging="210"/>
        <w:rPr>
          <w:rFonts w:ascii="ＭＳ Ｐゴシック" w:eastAsia="ＭＳ Ｐゴシック" w:hAnsi="ＭＳ Ｐゴシック"/>
        </w:rPr>
      </w:pPr>
      <w:r w:rsidRPr="00070D1F">
        <w:rPr>
          <w:rFonts w:ascii="ＭＳ Ｐゴシック" w:eastAsia="ＭＳ Ｐゴシック" w:hAnsi="ＭＳ Ｐゴシック" w:hint="eastAsia"/>
        </w:rPr>
        <w:t xml:space="preserve">　圧胴硬度も各種用意してありますので</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プラスチック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フイルム(</w:t>
      </w:r>
      <w:r w:rsidRPr="00070D1F">
        <w:rPr>
          <w:rFonts w:ascii="ＭＳ Ｐゴシック" w:eastAsia="ＭＳ Ｐゴシック" w:hAnsi="ＭＳ Ｐゴシック"/>
        </w:rPr>
        <w:t>OPP</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P</w:t>
      </w:r>
      <w:r w:rsidRPr="00070D1F">
        <w:rPr>
          <w:rFonts w:ascii="ＭＳ Ｐゴシック" w:eastAsia="ＭＳ Ｐゴシック" w:hAnsi="ＭＳ Ｐゴシック"/>
        </w:rPr>
        <w:t>ET</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ナイロン等)をはじめとして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紙</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塩ビシート</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アルミホイル等どんな原反にも印刷できます．</w:t>
      </w:r>
    </w:p>
    <w:p w14:paraId="0035C9FF" w14:textId="77777777" w:rsidR="008158C4" w:rsidRPr="00070D1F" w:rsidRDefault="008158C4" w:rsidP="00F13E4E">
      <w:pPr>
        <w:pStyle w:val="a7"/>
        <w:jc w:val="left"/>
        <w:rPr>
          <w:rFonts w:ascii="ＭＳ Ｐゴシック" w:eastAsia="ＭＳ Ｐゴシック" w:hAnsi="ＭＳ Ｐゴシック"/>
          <w:sz w:val="21"/>
        </w:rPr>
      </w:pPr>
      <w:bookmarkStart w:id="6" w:name="_Toc181008136"/>
      <w:r w:rsidRPr="00070D1F">
        <w:rPr>
          <w:rFonts w:ascii="ＭＳ Ｐゴシック" w:eastAsia="ＭＳ Ｐゴシック" w:hAnsi="ＭＳ Ｐゴシック" w:hint="eastAsia"/>
          <w:sz w:val="21"/>
        </w:rPr>
        <w:t>2</w:t>
      </w:r>
      <w:r w:rsidRPr="00070D1F">
        <w:rPr>
          <w:rFonts w:ascii="ＭＳ Ｐゴシック" w:eastAsia="ＭＳ Ｐゴシック" w:hAnsi="ＭＳ Ｐゴシック"/>
          <w:sz w:val="21"/>
        </w:rPr>
        <w:t>.5</w:t>
      </w:r>
      <w:r w:rsidRPr="00070D1F">
        <w:rPr>
          <w:rFonts w:ascii="ＭＳ Ｐゴシック" w:eastAsia="ＭＳ Ｐゴシック" w:hAnsi="ＭＳ Ｐゴシック" w:hint="eastAsia"/>
          <w:sz w:val="21"/>
        </w:rPr>
        <w:t>安全対策にも心使い．</w:t>
      </w:r>
      <w:bookmarkEnd w:id="6"/>
    </w:p>
    <w:p w14:paraId="2A92DC3B" w14:textId="12F8AD70" w:rsidR="008158C4" w:rsidRPr="00070D1F" w:rsidRDefault="00CC17B2" w:rsidP="00941BDA">
      <w:pPr>
        <w:ind w:left="210" w:hangingChars="100" w:hanging="210"/>
        <w:rPr>
          <w:rFonts w:ascii="ＭＳ Ｐゴシック" w:eastAsia="ＭＳ Ｐゴシック" w:hAnsi="ＭＳ Ｐゴシック"/>
        </w:rPr>
      </w:pPr>
      <w:r w:rsidRPr="00070D1F">
        <w:rPr>
          <w:rFonts w:ascii="ＭＳ Ｐゴシック" w:eastAsia="ＭＳ Ｐゴシック" w:hAnsi="ＭＳ Ｐゴシック" w:hint="eastAsia"/>
        </w:rPr>
        <w:t xml:space="preserve">　まず</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版駆動にはモーターを用いないことを発想の原点と致しました．そこで生まれたのが</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より安全なエアー駆動の機構です．次に制御ボックスにも圧縮空気を導入して与圧し</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溶剤ペーパーの侵入を防いでおります．更に</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指などが巻き込まれないよう種々のガードを施しました．</w:t>
      </w:r>
    </w:p>
    <w:p w14:paraId="5F179DCC" w14:textId="77777777" w:rsidR="00CC17B2" w:rsidRPr="00070D1F" w:rsidRDefault="00CC17B2">
      <w:pPr>
        <w:rPr>
          <w:rFonts w:ascii="ＭＳ Ｐゴシック" w:eastAsia="ＭＳ Ｐゴシック" w:hAnsi="ＭＳ Ｐゴシック"/>
        </w:rPr>
      </w:pPr>
    </w:p>
    <w:p w14:paraId="280D8596" w14:textId="77777777" w:rsidR="00CC17B2" w:rsidRPr="00070D1F" w:rsidRDefault="00CC17B2">
      <w:pPr>
        <w:rPr>
          <w:rFonts w:ascii="ＭＳ Ｐゴシック" w:eastAsia="ＭＳ Ｐゴシック" w:hAnsi="ＭＳ Ｐゴシック"/>
        </w:rPr>
      </w:pPr>
    </w:p>
    <w:p w14:paraId="29CA833E" w14:textId="77777777" w:rsidR="00CC17B2" w:rsidRPr="00070D1F" w:rsidRDefault="00CC17B2">
      <w:pPr>
        <w:rPr>
          <w:rFonts w:ascii="ＭＳ Ｐゴシック" w:eastAsia="ＭＳ Ｐゴシック" w:hAnsi="ＭＳ Ｐゴシック"/>
        </w:rPr>
      </w:pPr>
    </w:p>
    <w:p w14:paraId="59199A65" w14:textId="77777777" w:rsidR="00CC17B2" w:rsidRPr="00070D1F" w:rsidRDefault="00CC17B2">
      <w:pPr>
        <w:rPr>
          <w:rFonts w:ascii="ＭＳ Ｐゴシック" w:eastAsia="ＭＳ Ｐゴシック" w:hAnsi="ＭＳ Ｐゴシック"/>
        </w:rPr>
      </w:pPr>
    </w:p>
    <w:p w14:paraId="4644E95C" w14:textId="77777777" w:rsidR="00CC17B2" w:rsidRPr="00070D1F" w:rsidRDefault="00CC17B2">
      <w:pPr>
        <w:rPr>
          <w:rFonts w:ascii="ＭＳ Ｐゴシック" w:eastAsia="ＭＳ Ｐゴシック" w:hAnsi="ＭＳ Ｐゴシック"/>
        </w:rPr>
      </w:pPr>
    </w:p>
    <w:p w14:paraId="5CB95200" w14:textId="77777777" w:rsidR="00CC17B2" w:rsidRPr="00070D1F" w:rsidRDefault="00CC17B2">
      <w:pPr>
        <w:rPr>
          <w:rFonts w:ascii="ＭＳ Ｐゴシック" w:eastAsia="ＭＳ Ｐゴシック" w:hAnsi="ＭＳ Ｐゴシック"/>
        </w:rPr>
      </w:pPr>
    </w:p>
    <w:p w14:paraId="4C8BB333" w14:textId="77777777" w:rsidR="00CC17B2" w:rsidRPr="00070D1F" w:rsidRDefault="00CC17B2">
      <w:pPr>
        <w:rPr>
          <w:rFonts w:ascii="ＭＳ Ｐゴシック" w:eastAsia="ＭＳ Ｐゴシック" w:hAnsi="ＭＳ Ｐゴシック"/>
        </w:rPr>
      </w:pPr>
    </w:p>
    <w:p w14:paraId="4639B745" w14:textId="77777777" w:rsidR="00CC17B2" w:rsidRPr="00070D1F" w:rsidRDefault="00CC17B2">
      <w:pPr>
        <w:rPr>
          <w:rFonts w:ascii="ＭＳ Ｐゴシック" w:eastAsia="ＭＳ Ｐゴシック" w:hAnsi="ＭＳ Ｐゴシック"/>
        </w:rPr>
      </w:pPr>
    </w:p>
    <w:p w14:paraId="2F38A05E" w14:textId="77777777" w:rsidR="00CC17B2" w:rsidRPr="00070D1F" w:rsidRDefault="00CC17B2">
      <w:pPr>
        <w:rPr>
          <w:rFonts w:ascii="ＭＳ Ｐゴシック" w:eastAsia="ＭＳ Ｐゴシック" w:hAnsi="ＭＳ Ｐゴシック"/>
        </w:rPr>
      </w:pPr>
    </w:p>
    <w:p w14:paraId="33FA1ADE" w14:textId="77777777" w:rsidR="00CC17B2" w:rsidRDefault="00CC17B2">
      <w:pPr>
        <w:rPr>
          <w:rFonts w:ascii="ＭＳ Ｐゴシック" w:eastAsia="ＭＳ Ｐゴシック" w:hAnsi="ＭＳ Ｐゴシック"/>
        </w:rPr>
      </w:pPr>
    </w:p>
    <w:p w14:paraId="6E01E652" w14:textId="77777777" w:rsidR="00D808D4" w:rsidRDefault="00D808D4">
      <w:pPr>
        <w:rPr>
          <w:rFonts w:ascii="ＭＳ Ｐゴシック" w:eastAsia="ＭＳ Ｐゴシック" w:hAnsi="ＭＳ Ｐゴシック"/>
        </w:rPr>
      </w:pPr>
    </w:p>
    <w:p w14:paraId="7BDF778A" w14:textId="77777777" w:rsidR="00D808D4" w:rsidRDefault="00D808D4">
      <w:pPr>
        <w:rPr>
          <w:rFonts w:ascii="ＭＳ Ｐゴシック" w:eastAsia="ＭＳ Ｐゴシック" w:hAnsi="ＭＳ Ｐゴシック"/>
        </w:rPr>
      </w:pPr>
    </w:p>
    <w:p w14:paraId="7C56DB8A" w14:textId="77777777" w:rsidR="00D808D4" w:rsidRDefault="00D808D4">
      <w:pPr>
        <w:rPr>
          <w:rFonts w:ascii="ＭＳ Ｐゴシック" w:eastAsia="ＭＳ Ｐゴシック" w:hAnsi="ＭＳ Ｐゴシック"/>
        </w:rPr>
      </w:pPr>
    </w:p>
    <w:p w14:paraId="17EEA1E4" w14:textId="77777777" w:rsidR="00D808D4" w:rsidRDefault="00D808D4">
      <w:pPr>
        <w:rPr>
          <w:rFonts w:ascii="ＭＳ Ｐゴシック" w:eastAsia="ＭＳ Ｐゴシック" w:hAnsi="ＭＳ Ｐゴシック"/>
        </w:rPr>
      </w:pPr>
    </w:p>
    <w:p w14:paraId="06EAA9E6" w14:textId="77777777" w:rsidR="00D808D4" w:rsidRDefault="00D808D4">
      <w:pPr>
        <w:rPr>
          <w:rFonts w:ascii="ＭＳ Ｐゴシック" w:eastAsia="ＭＳ Ｐゴシック" w:hAnsi="ＭＳ Ｐゴシック"/>
        </w:rPr>
      </w:pPr>
    </w:p>
    <w:p w14:paraId="461E03F1" w14:textId="77777777" w:rsidR="00D808D4" w:rsidRPr="00070D1F" w:rsidRDefault="00D808D4">
      <w:pPr>
        <w:rPr>
          <w:rFonts w:ascii="ＭＳ Ｐゴシック" w:eastAsia="ＭＳ Ｐゴシック" w:hAnsi="ＭＳ Ｐゴシック"/>
        </w:rPr>
      </w:pPr>
    </w:p>
    <w:p w14:paraId="2B34D948" w14:textId="77777777" w:rsidR="00CC17B2" w:rsidRPr="00070D1F" w:rsidRDefault="00CC17B2" w:rsidP="00F13E4E">
      <w:pPr>
        <w:jc w:val="center"/>
        <w:rPr>
          <w:rFonts w:ascii="ＭＳ Ｐゴシック" w:eastAsia="ＭＳ Ｐゴシック" w:hAnsi="ＭＳ Ｐゴシック"/>
          <w:b/>
        </w:rPr>
      </w:pPr>
      <w:r w:rsidRPr="00070D1F">
        <w:rPr>
          <w:rFonts w:ascii="ＭＳ Ｐゴシック" w:eastAsia="ＭＳ Ｐゴシック" w:hAnsi="ＭＳ Ｐゴシック" w:hint="eastAsia"/>
          <w:b/>
          <w:sz w:val="28"/>
        </w:rPr>
        <w:t>自動式卓上グラビアプルーファー</w:t>
      </w:r>
    </w:p>
    <w:p w14:paraId="2580649E" w14:textId="77777777" w:rsidR="00CC17B2" w:rsidRPr="00070D1F" w:rsidRDefault="00CC17B2" w:rsidP="00F13E4E">
      <w:pPr>
        <w:pStyle w:val="a5"/>
        <w:jc w:val="left"/>
        <w:rPr>
          <w:rFonts w:ascii="ＭＳ Ｐゴシック" w:eastAsia="ＭＳ Ｐゴシック" w:hAnsi="ＭＳ Ｐゴシック"/>
          <w:sz w:val="24"/>
        </w:rPr>
      </w:pPr>
      <w:bookmarkStart w:id="7" w:name="_Toc181008137"/>
      <w:r w:rsidRPr="00070D1F">
        <w:rPr>
          <w:rFonts w:ascii="ＭＳ Ｐゴシック" w:eastAsia="ＭＳ Ｐゴシック" w:hAnsi="ＭＳ Ｐゴシック" w:hint="eastAsia"/>
          <w:sz w:val="24"/>
        </w:rPr>
        <w:t>３仕様及び動作条件</w:t>
      </w:r>
      <w:bookmarkEnd w:id="7"/>
    </w:p>
    <w:p w14:paraId="49A0C37C" w14:textId="77777777" w:rsidR="00CC17B2" w:rsidRPr="00070D1F" w:rsidRDefault="00CC17B2" w:rsidP="00F13E4E">
      <w:pPr>
        <w:pStyle w:val="a7"/>
        <w:jc w:val="left"/>
        <w:rPr>
          <w:rFonts w:ascii="ＭＳ Ｐゴシック" w:eastAsia="ＭＳ Ｐゴシック" w:hAnsi="ＭＳ Ｐゴシック"/>
          <w:sz w:val="21"/>
        </w:rPr>
      </w:pPr>
      <w:bookmarkStart w:id="8" w:name="_Toc181008138"/>
      <w:r w:rsidRPr="00070D1F">
        <w:rPr>
          <w:rFonts w:ascii="ＭＳ Ｐゴシック" w:eastAsia="ＭＳ Ｐゴシック" w:hAnsi="ＭＳ Ｐゴシック" w:hint="eastAsia"/>
          <w:sz w:val="21"/>
        </w:rPr>
        <w:t>3</w:t>
      </w:r>
      <w:r w:rsidRPr="00070D1F">
        <w:rPr>
          <w:rFonts w:ascii="ＭＳ Ｐゴシック" w:eastAsia="ＭＳ Ｐゴシック" w:hAnsi="ＭＳ Ｐゴシック"/>
          <w:sz w:val="21"/>
        </w:rPr>
        <w:t>.1</w:t>
      </w:r>
      <w:r w:rsidRPr="00070D1F">
        <w:rPr>
          <w:rFonts w:ascii="ＭＳ Ｐゴシック" w:eastAsia="ＭＳ Ｐゴシック" w:hAnsi="ＭＳ Ｐゴシック" w:hint="eastAsia"/>
          <w:sz w:val="21"/>
        </w:rPr>
        <w:t>仕様</w:t>
      </w:r>
      <w:bookmarkEnd w:id="8"/>
    </w:p>
    <w:p w14:paraId="4ACA40DE" w14:textId="60D5EC89"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1. 　圧胴圧・ドクター圧</w:t>
      </w:r>
      <w:r w:rsidRPr="00070D1F">
        <w:rPr>
          <w:rFonts w:ascii="ＭＳ Ｐゴシック" w:eastAsia="ＭＳ Ｐゴシック" w:hAnsi="ＭＳ Ｐゴシック"/>
        </w:rPr>
        <w:tab/>
        <w:t>エアシリンダーによる加圧方式</w:t>
      </w:r>
    </w:p>
    <w:p w14:paraId="4C276827" w14:textId="77777777"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rPr>
        <w:tab/>
      </w:r>
      <w:r w:rsidRPr="00070D1F">
        <w:rPr>
          <w:rFonts w:ascii="ＭＳ Ｐゴシック" w:eastAsia="ＭＳ Ｐゴシック" w:hAnsi="ＭＳ Ｐゴシック"/>
        </w:rPr>
        <w:tab/>
      </w:r>
      <w:r w:rsidRPr="00070D1F">
        <w:rPr>
          <w:rFonts w:ascii="ＭＳ Ｐゴシック" w:eastAsia="ＭＳ Ｐゴシック" w:hAnsi="ＭＳ Ｐゴシック"/>
        </w:rPr>
        <w:tab/>
        <w:t>圧胴用圧力計</w:t>
      </w:r>
      <w:r w:rsidRPr="00070D1F">
        <w:rPr>
          <w:rFonts w:ascii="ＭＳ Ｐゴシック" w:eastAsia="ＭＳ Ｐゴシック" w:hAnsi="ＭＳ Ｐゴシック"/>
        </w:rPr>
        <w:tab/>
        <w:t xml:space="preserve">　max 0.4～0.6MPa　1台</w:t>
      </w:r>
    </w:p>
    <w:p w14:paraId="1ED38267" w14:textId="77777777" w:rsidR="00410D92" w:rsidRPr="00070D1F" w:rsidRDefault="00410D92" w:rsidP="00410D92">
      <w:pPr>
        <w:ind w:firstLineChars="1200" w:firstLine="2520"/>
        <w:rPr>
          <w:rFonts w:ascii="ＭＳ Ｐゴシック" w:eastAsia="ＭＳ Ｐゴシック" w:hAnsi="ＭＳ Ｐゴシック"/>
        </w:rPr>
      </w:pPr>
      <w:r w:rsidRPr="00070D1F">
        <w:rPr>
          <w:rFonts w:ascii="ＭＳ Ｐゴシック" w:eastAsia="ＭＳ Ｐゴシック" w:hAnsi="ＭＳ Ｐゴシック" w:hint="eastAsia"/>
        </w:rPr>
        <w:t xml:space="preserve">ドクター用圧力計　</w:t>
      </w:r>
      <w:r w:rsidRPr="00070D1F">
        <w:rPr>
          <w:rFonts w:ascii="ＭＳ Ｐゴシック" w:eastAsia="ＭＳ Ｐゴシック" w:hAnsi="ＭＳ Ｐゴシック"/>
        </w:rPr>
        <w:t>max 0.4MPa　1台</w:t>
      </w:r>
    </w:p>
    <w:p w14:paraId="333E61EA" w14:textId="3C9D5AD8" w:rsidR="00410D92" w:rsidRPr="00070D1F" w:rsidRDefault="00410D92" w:rsidP="00410D92">
      <w:pPr>
        <w:ind w:firstLineChars="1200" w:firstLine="2520"/>
        <w:rPr>
          <w:rFonts w:ascii="ＭＳ Ｐゴシック" w:eastAsia="ＭＳ Ｐゴシック" w:hAnsi="ＭＳ Ｐゴシック"/>
        </w:rPr>
      </w:pPr>
      <w:r w:rsidRPr="00070D1F">
        <w:rPr>
          <w:rFonts w:ascii="ＭＳ Ｐゴシック" w:eastAsia="ＭＳ Ｐゴシック" w:hAnsi="ＭＳ Ｐゴシック" w:hint="eastAsia"/>
        </w:rPr>
        <w:t>※エア源</w:t>
      </w:r>
      <w:r w:rsidR="006106FC">
        <w:rPr>
          <w:rFonts w:ascii="ＭＳ Ｐゴシック" w:eastAsia="ＭＳ Ｐゴシック" w:hAnsi="ＭＳ Ｐゴシック" w:hint="eastAsia"/>
        </w:rPr>
        <w:t>(0.5Mpa)</w:t>
      </w:r>
      <w:r w:rsidRPr="00070D1F">
        <w:rPr>
          <w:rFonts w:ascii="ＭＳ Ｐゴシック" w:eastAsia="ＭＳ Ｐゴシック" w:hAnsi="ＭＳ Ｐゴシック" w:hint="eastAsia"/>
        </w:rPr>
        <w:t>、別途ご用意ください（供給口径φ</w:t>
      </w:r>
      <w:r w:rsidRPr="00070D1F">
        <w:rPr>
          <w:rFonts w:ascii="ＭＳ Ｐゴシック" w:eastAsia="ＭＳ Ｐゴシック" w:hAnsi="ＭＳ Ｐゴシック"/>
        </w:rPr>
        <w:t>8）</w:t>
      </w:r>
    </w:p>
    <w:p w14:paraId="7B3F2632" w14:textId="77777777" w:rsidR="00410D92" w:rsidRPr="00070D1F" w:rsidRDefault="00410D92" w:rsidP="00410D92">
      <w:pPr>
        <w:rPr>
          <w:rFonts w:ascii="ＭＳ Ｐゴシック" w:eastAsia="ＭＳ Ｐゴシック" w:hAnsi="ＭＳ Ｐゴシック"/>
        </w:rPr>
      </w:pPr>
    </w:p>
    <w:p w14:paraId="40A94459" w14:textId="1C4C6115"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2.</w:t>
      </w:r>
      <w:r w:rsidRPr="00070D1F">
        <w:rPr>
          <w:rFonts w:ascii="ＭＳ Ｐゴシック" w:eastAsia="ＭＳ Ｐゴシック" w:hAnsi="ＭＳ Ｐゴシック"/>
        </w:rPr>
        <w:t xml:space="preserve">　印刷速度　　　</w:t>
      </w:r>
      <w:r w:rsidRPr="00070D1F">
        <w:rPr>
          <w:rFonts w:ascii="ＭＳ Ｐゴシック" w:eastAsia="ＭＳ Ｐゴシック" w:hAnsi="ＭＳ Ｐゴシック"/>
        </w:rPr>
        <w:tab/>
        <w:t>版駆動方式（エアシリンダーによる駆動）</w:t>
      </w:r>
    </w:p>
    <w:p w14:paraId="38AFF1A9" w14:textId="77777777"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rPr>
        <w:tab/>
      </w:r>
      <w:r w:rsidRPr="00070D1F">
        <w:rPr>
          <w:rFonts w:ascii="ＭＳ Ｐゴシック" w:eastAsia="ＭＳ Ｐゴシック" w:hAnsi="ＭＳ Ｐゴシック"/>
        </w:rPr>
        <w:tab/>
      </w:r>
      <w:r w:rsidRPr="00070D1F">
        <w:rPr>
          <w:rFonts w:ascii="ＭＳ Ｐゴシック" w:eastAsia="ＭＳ Ｐゴシック" w:hAnsi="ＭＳ Ｐゴシック"/>
        </w:rPr>
        <w:tab/>
        <w:t>印刷速度用圧力計　max 1MPa　1台</w:t>
      </w:r>
    </w:p>
    <w:p w14:paraId="50D6A660" w14:textId="77777777" w:rsidR="00410D92" w:rsidRPr="00070D1F" w:rsidRDefault="00410D92" w:rsidP="00410D92">
      <w:pPr>
        <w:ind w:firstLineChars="1200" w:firstLine="2520"/>
        <w:rPr>
          <w:rFonts w:ascii="ＭＳ Ｐゴシック" w:eastAsia="ＭＳ Ｐゴシック" w:hAnsi="ＭＳ Ｐゴシック"/>
        </w:rPr>
      </w:pPr>
      <w:r w:rsidRPr="00070D1F">
        <w:rPr>
          <w:rFonts w:ascii="ＭＳ Ｐゴシック" w:eastAsia="ＭＳ Ｐゴシック" w:hAnsi="ＭＳ Ｐゴシック"/>
        </w:rPr>
        <w:t xml:space="preserve">max 50m／min </w:t>
      </w:r>
    </w:p>
    <w:p w14:paraId="55B9A3BD" w14:textId="77777777" w:rsidR="00410D92" w:rsidRPr="00070D1F" w:rsidRDefault="00410D92" w:rsidP="00410D92">
      <w:pPr>
        <w:rPr>
          <w:rFonts w:ascii="ＭＳ Ｐゴシック" w:eastAsia="ＭＳ Ｐゴシック" w:hAnsi="ＭＳ Ｐゴシック"/>
        </w:rPr>
      </w:pPr>
    </w:p>
    <w:p w14:paraId="1152B90B" w14:textId="4D3D067B" w:rsidR="00410D92" w:rsidRPr="00070D1F" w:rsidRDefault="00410D92" w:rsidP="00410D92">
      <w:pPr>
        <w:rPr>
          <w:rFonts w:ascii="ＭＳ Ｐゴシック" w:eastAsia="ＭＳ Ｐゴシック" w:hAnsi="ＭＳ Ｐゴシック"/>
          <w:lang w:eastAsia="zh-TW"/>
        </w:rPr>
      </w:pPr>
      <w:r w:rsidRPr="00070D1F">
        <w:rPr>
          <w:rFonts w:ascii="ＭＳ Ｐゴシック" w:eastAsia="ＭＳ Ｐゴシック" w:hAnsi="ＭＳ Ｐゴシック" w:hint="eastAsia"/>
          <w:lang w:eastAsia="zh-TW"/>
        </w:rPr>
        <w:t>3</w:t>
      </w:r>
      <w:r w:rsidRPr="00070D1F">
        <w:rPr>
          <w:rFonts w:ascii="ＭＳ Ｐゴシック" w:eastAsia="ＭＳ Ｐゴシック" w:hAnsi="ＭＳ Ｐゴシック"/>
          <w:lang w:eastAsia="zh-TW"/>
        </w:rPr>
        <w:t xml:space="preserve">.　機体寸法　　　</w:t>
      </w:r>
      <w:r w:rsidRPr="00070D1F">
        <w:rPr>
          <w:rFonts w:ascii="ＭＳ Ｐゴシック" w:eastAsia="ＭＳ Ｐゴシック" w:hAnsi="ＭＳ Ｐゴシック"/>
          <w:lang w:eastAsia="zh-TW"/>
        </w:rPr>
        <w:tab/>
        <w:t xml:space="preserve">約1120(W)×520(D)×525(H)㎜ </w:t>
      </w:r>
    </w:p>
    <w:p w14:paraId="43D72C58" w14:textId="392E8210"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4</w:t>
      </w:r>
      <w:r w:rsidRPr="00070D1F">
        <w:rPr>
          <w:rFonts w:ascii="ＭＳ Ｐゴシック" w:eastAsia="ＭＳ Ｐゴシック" w:hAnsi="ＭＳ Ｐゴシック"/>
        </w:rPr>
        <w:t xml:space="preserve">.　機体重量　　　</w:t>
      </w:r>
      <w:r w:rsidRPr="00070D1F">
        <w:rPr>
          <w:rFonts w:ascii="ＭＳ Ｐゴシック" w:eastAsia="ＭＳ Ｐゴシック" w:hAnsi="ＭＳ Ｐゴシック"/>
        </w:rPr>
        <w:tab/>
        <w:t>約100㎏</w:t>
      </w:r>
    </w:p>
    <w:p w14:paraId="30CD0F2D" w14:textId="658FAE87"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5</w:t>
      </w:r>
      <w:r w:rsidRPr="00070D1F">
        <w:rPr>
          <w:rFonts w:ascii="ＭＳ Ｐゴシック" w:eastAsia="ＭＳ Ｐゴシック" w:hAnsi="ＭＳ Ｐゴシック"/>
        </w:rPr>
        <w:t xml:space="preserve">.　圧胴　　　</w:t>
      </w:r>
      <w:r w:rsidRPr="00070D1F">
        <w:rPr>
          <w:rFonts w:ascii="ＭＳ Ｐゴシック" w:eastAsia="ＭＳ Ｐゴシック" w:hAnsi="ＭＳ Ｐゴシック"/>
        </w:rPr>
        <w:tab/>
        <w:t>φ94　巾127㎜　フィルム用　1本</w:t>
      </w:r>
    </w:p>
    <w:p w14:paraId="3CEAA3BC" w14:textId="4840706F"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 xml:space="preserve">　　　　　　　　　　　　φ</w:t>
      </w:r>
      <w:r w:rsidRPr="00070D1F">
        <w:rPr>
          <w:rFonts w:ascii="ＭＳ Ｐゴシック" w:eastAsia="ＭＳ Ｐゴシック" w:hAnsi="ＭＳ Ｐゴシック"/>
        </w:rPr>
        <w:t>105　巾150㎜　紙用　1本</w:t>
      </w:r>
    </w:p>
    <w:p w14:paraId="3AF57ED2" w14:textId="6B263D3F"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6</w:t>
      </w:r>
      <w:r w:rsidRPr="00070D1F">
        <w:rPr>
          <w:rFonts w:ascii="ＭＳ Ｐゴシック" w:eastAsia="ＭＳ Ｐゴシック" w:hAnsi="ＭＳ Ｐゴシック"/>
        </w:rPr>
        <w:t xml:space="preserve">.　圧胴硬度　　　</w:t>
      </w:r>
      <w:r w:rsidRPr="00070D1F">
        <w:rPr>
          <w:rFonts w:ascii="ＭＳ Ｐゴシック" w:eastAsia="ＭＳ Ｐゴシック" w:hAnsi="ＭＳ Ｐゴシック"/>
        </w:rPr>
        <w:tab/>
        <w:t>①フィルム用50Hs／②紙用70Hs</w:t>
      </w:r>
    </w:p>
    <w:p w14:paraId="163D9CC5" w14:textId="35087B72"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7</w:t>
      </w:r>
      <w:r w:rsidRPr="00070D1F">
        <w:rPr>
          <w:rFonts w:ascii="ＭＳ Ｐゴシック" w:eastAsia="ＭＳ Ｐゴシック" w:hAnsi="ＭＳ Ｐゴシック"/>
        </w:rPr>
        <w:t xml:space="preserve">.　ブレード寸法　</w:t>
      </w:r>
      <w:r w:rsidRPr="00070D1F">
        <w:rPr>
          <w:rFonts w:ascii="ＭＳ Ｐゴシック" w:eastAsia="ＭＳ Ｐゴシック" w:hAnsi="ＭＳ Ｐゴシック"/>
        </w:rPr>
        <w:tab/>
        <w:t>約150㎜</w:t>
      </w:r>
    </w:p>
    <w:p w14:paraId="173B0815" w14:textId="6A91DD36" w:rsidR="00410D92" w:rsidRPr="00D808D4" w:rsidRDefault="00410D92" w:rsidP="00410D92">
      <w:pPr>
        <w:rPr>
          <w:rFonts w:ascii="ＭＳ Ｐゴシック" w:eastAsia="ＭＳ Ｐゴシック" w:hAnsi="ＭＳ Ｐゴシック"/>
        </w:rPr>
      </w:pPr>
      <w:r w:rsidRPr="00D808D4">
        <w:rPr>
          <w:rFonts w:ascii="ＭＳ Ｐゴシック" w:eastAsia="ＭＳ Ｐゴシック" w:hAnsi="ＭＳ Ｐゴシック" w:hint="eastAsia"/>
        </w:rPr>
        <w:t>8</w:t>
      </w:r>
      <w:r w:rsidRPr="00D808D4">
        <w:rPr>
          <w:rFonts w:ascii="ＭＳ Ｐゴシック" w:eastAsia="ＭＳ Ｐゴシック" w:hAnsi="ＭＳ Ｐゴシック"/>
        </w:rPr>
        <w:t>.</w:t>
      </w:r>
      <w:r w:rsidRPr="00070D1F">
        <w:rPr>
          <w:rFonts w:ascii="ＭＳ Ｐゴシック" w:eastAsia="ＭＳ Ｐゴシック" w:hAnsi="ＭＳ Ｐゴシック"/>
        </w:rPr>
        <w:t xml:space="preserve">　版寸法　　　　</w:t>
      </w:r>
      <w:r w:rsidRPr="00D808D4">
        <w:rPr>
          <w:rFonts w:ascii="ＭＳ Ｐゴシック" w:eastAsia="ＭＳ Ｐゴシック" w:hAnsi="ＭＳ Ｐゴシック"/>
        </w:rPr>
        <w:tab/>
        <w:t>170×425×t4</w:t>
      </w:r>
      <w:r w:rsidRPr="00070D1F">
        <w:rPr>
          <w:rFonts w:ascii="ＭＳ Ｐゴシック" w:eastAsia="ＭＳ Ｐゴシック" w:hAnsi="ＭＳ Ｐゴシック"/>
        </w:rPr>
        <w:t>㎜</w:t>
      </w:r>
      <w:r w:rsidR="00D808D4" w:rsidRPr="00D808D4">
        <w:rPr>
          <w:rFonts w:ascii="ＭＳ Ｐゴシック" w:eastAsia="ＭＳ Ｐゴシック" w:hAnsi="ＭＳ Ｐゴシック" w:hint="eastAsia"/>
        </w:rPr>
        <w:t xml:space="preserve"> </w:t>
      </w:r>
      <w:r w:rsidR="00D808D4">
        <w:rPr>
          <w:rFonts w:ascii="ＭＳ Ｐゴシック" w:eastAsia="ＭＳ Ｐゴシック" w:hAnsi="ＭＳ Ｐゴシック" w:hint="eastAsia"/>
        </w:rPr>
        <w:t>(参考　ユーザー様手配)</w:t>
      </w:r>
    </w:p>
    <w:p w14:paraId="13D13FEA" w14:textId="0F081665"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hint="eastAsia"/>
        </w:rPr>
        <w:t>9</w:t>
      </w:r>
      <w:r w:rsidRPr="00070D1F">
        <w:rPr>
          <w:rFonts w:ascii="ＭＳ Ｐゴシック" w:eastAsia="ＭＳ Ｐゴシック" w:hAnsi="ＭＳ Ｐゴシック"/>
        </w:rPr>
        <w:t xml:space="preserve">.　電源　　　　　</w:t>
      </w:r>
      <w:r w:rsidRPr="00070D1F">
        <w:rPr>
          <w:rFonts w:ascii="ＭＳ Ｐゴシック" w:eastAsia="ＭＳ Ｐゴシック" w:hAnsi="ＭＳ Ｐゴシック"/>
        </w:rPr>
        <w:tab/>
        <w:t>AC100V 50/60Hz 2A</w:t>
      </w:r>
    </w:p>
    <w:p w14:paraId="38F4A69D" w14:textId="78E05F05" w:rsidR="00410D92" w:rsidRPr="00070D1F" w:rsidRDefault="00410D92" w:rsidP="00410D92">
      <w:pPr>
        <w:rPr>
          <w:rFonts w:ascii="ＭＳ Ｐゴシック" w:eastAsia="ＭＳ Ｐゴシック" w:hAnsi="ＭＳ Ｐゴシック"/>
        </w:rPr>
      </w:pP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0</w:t>
      </w:r>
      <w:r w:rsidRPr="00070D1F">
        <w:rPr>
          <w:rFonts w:ascii="ＭＳ Ｐゴシック" w:eastAsia="ＭＳ Ｐゴシック" w:hAnsi="ＭＳ Ｐゴシック"/>
        </w:rPr>
        <w:t xml:space="preserve">. 付属品 </w:t>
      </w:r>
      <w:r w:rsidRPr="00070D1F">
        <w:rPr>
          <w:rFonts w:ascii="ＭＳ Ｐゴシック" w:eastAsia="ＭＳ Ｐゴシック" w:hAnsi="ＭＳ Ｐゴシック"/>
        </w:rPr>
        <w:tab/>
        <w:t>ブレード1枚、フィルム・紙用圧胴　各1本</w:t>
      </w:r>
    </w:p>
    <w:p w14:paraId="37784DD4" w14:textId="77667F08" w:rsidR="00662288" w:rsidRPr="00070D1F" w:rsidRDefault="00662288" w:rsidP="00662288">
      <w:pPr>
        <w:jc w:val="center"/>
        <w:rPr>
          <w:rFonts w:ascii="ＭＳ Ｐゴシック" w:eastAsia="ＭＳ Ｐゴシック" w:hAnsi="ＭＳ Ｐゴシック"/>
        </w:rPr>
      </w:pPr>
    </w:p>
    <w:p w14:paraId="1D4E996E" w14:textId="77777777" w:rsidR="00662288" w:rsidRPr="00070D1F" w:rsidRDefault="00662288" w:rsidP="00662288">
      <w:pPr>
        <w:jc w:val="center"/>
        <w:rPr>
          <w:rFonts w:ascii="ＭＳ Ｐゴシック" w:eastAsia="ＭＳ Ｐゴシック" w:hAnsi="ＭＳ Ｐゴシック"/>
        </w:rPr>
      </w:pPr>
    </w:p>
    <w:p w14:paraId="52394086" w14:textId="77777777" w:rsidR="00F75E74" w:rsidRPr="00070D1F" w:rsidRDefault="00F75E74">
      <w:pPr>
        <w:rPr>
          <w:rFonts w:ascii="ＭＳ Ｐゴシック" w:eastAsia="ＭＳ Ｐゴシック" w:hAnsi="ＭＳ Ｐゴシック"/>
        </w:rPr>
      </w:pPr>
    </w:p>
    <w:p w14:paraId="796D3A0E" w14:textId="77777777" w:rsidR="00F75E74" w:rsidRPr="00070D1F" w:rsidRDefault="00F75E74">
      <w:pPr>
        <w:rPr>
          <w:rFonts w:ascii="ＭＳ Ｐゴシック" w:eastAsia="ＭＳ Ｐゴシック" w:hAnsi="ＭＳ Ｐゴシック"/>
        </w:rPr>
      </w:pPr>
    </w:p>
    <w:p w14:paraId="6E592212" w14:textId="77777777" w:rsidR="00F75E74" w:rsidRPr="00070D1F" w:rsidRDefault="00F75E74">
      <w:pPr>
        <w:rPr>
          <w:rFonts w:ascii="ＭＳ Ｐゴシック" w:eastAsia="ＭＳ Ｐゴシック" w:hAnsi="ＭＳ Ｐゴシック"/>
        </w:rPr>
      </w:pPr>
    </w:p>
    <w:p w14:paraId="6C7CF776" w14:textId="77777777" w:rsidR="00F75E74" w:rsidRPr="00070D1F" w:rsidRDefault="00F75E74">
      <w:pPr>
        <w:rPr>
          <w:rFonts w:ascii="ＭＳ Ｐゴシック" w:eastAsia="ＭＳ Ｐゴシック" w:hAnsi="ＭＳ Ｐゴシック"/>
        </w:rPr>
      </w:pPr>
    </w:p>
    <w:p w14:paraId="112E4B80" w14:textId="77777777" w:rsidR="00662288" w:rsidRPr="00070D1F" w:rsidRDefault="00662288">
      <w:pPr>
        <w:rPr>
          <w:rFonts w:ascii="ＭＳ Ｐゴシック" w:eastAsia="ＭＳ Ｐゴシック" w:hAnsi="ＭＳ Ｐゴシック"/>
        </w:rPr>
      </w:pPr>
    </w:p>
    <w:p w14:paraId="38133B0D" w14:textId="77777777" w:rsidR="00F75E74" w:rsidRPr="00070D1F" w:rsidRDefault="00F75E74">
      <w:pPr>
        <w:rPr>
          <w:rFonts w:ascii="ＭＳ Ｐゴシック" w:eastAsia="ＭＳ Ｐゴシック" w:hAnsi="ＭＳ Ｐゴシック"/>
        </w:rPr>
      </w:pPr>
    </w:p>
    <w:p w14:paraId="54CD3B7C" w14:textId="77777777" w:rsidR="00941BDA" w:rsidRPr="00070D1F" w:rsidRDefault="00941BDA">
      <w:pPr>
        <w:rPr>
          <w:rFonts w:ascii="ＭＳ Ｐゴシック" w:eastAsia="ＭＳ Ｐゴシック" w:hAnsi="ＭＳ Ｐゴシック"/>
        </w:rPr>
      </w:pPr>
    </w:p>
    <w:p w14:paraId="606FF51D" w14:textId="77777777" w:rsidR="00F75E74" w:rsidRPr="00070D1F" w:rsidRDefault="00662288" w:rsidP="00F13E4E">
      <w:pPr>
        <w:pStyle w:val="a5"/>
        <w:jc w:val="left"/>
        <w:rPr>
          <w:rFonts w:ascii="ＭＳ Ｐゴシック" w:eastAsia="ＭＳ Ｐゴシック" w:hAnsi="ＭＳ Ｐゴシック"/>
          <w:sz w:val="28"/>
        </w:rPr>
      </w:pPr>
      <w:bookmarkStart w:id="9" w:name="_Toc181008139"/>
      <w:r w:rsidRPr="00070D1F">
        <w:rPr>
          <w:rFonts w:ascii="ＭＳ Ｐゴシック" w:eastAsia="ＭＳ Ｐゴシック" w:hAnsi="ＭＳ Ｐゴシック" w:hint="eastAsia"/>
          <w:noProof/>
          <w:sz w:val="28"/>
        </w:rPr>
        <w:lastRenderedPageBreak/>
        <mc:AlternateContent>
          <mc:Choice Requires="wps">
            <w:drawing>
              <wp:anchor distT="0" distB="0" distL="114300" distR="114300" simplePos="0" relativeHeight="251682816" behindDoc="0" locked="0" layoutInCell="1" allowOverlap="1" wp14:anchorId="025C1C78" wp14:editId="22BCDF7E">
                <wp:simplePos x="0" y="0"/>
                <wp:positionH relativeFrom="column">
                  <wp:posOffset>1949057</wp:posOffset>
                </wp:positionH>
                <wp:positionV relativeFrom="paragraph">
                  <wp:posOffset>511616</wp:posOffset>
                </wp:positionV>
                <wp:extent cx="1026596" cy="286100"/>
                <wp:effectExtent l="0" t="0" r="21590" b="19050"/>
                <wp:wrapNone/>
                <wp:docPr id="21" name="テキスト ボックス 21"/>
                <wp:cNvGraphicFramePr/>
                <a:graphic xmlns:a="http://schemas.openxmlformats.org/drawingml/2006/main">
                  <a:graphicData uri="http://schemas.microsoft.com/office/word/2010/wordprocessingShape">
                    <wps:wsp>
                      <wps:cNvSpPr txBox="1"/>
                      <wps:spPr>
                        <a:xfrm>
                          <a:off x="0" y="0"/>
                          <a:ext cx="1026596" cy="286100"/>
                        </a:xfrm>
                        <a:prstGeom prst="rect">
                          <a:avLst/>
                        </a:prstGeom>
                        <a:solidFill>
                          <a:schemeClr val="lt1"/>
                        </a:solidFill>
                        <a:ln w="6350">
                          <a:solidFill>
                            <a:prstClr val="black"/>
                          </a:solidFill>
                        </a:ln>
                      </wps:spPr>
                      <wps:txbx>
                        <w:txbxContent>
                          <w:p w14:paraId="35AB8B91" w14:textId="77777777" w:rsidR="002C14FF" w:rsidRDefault="002C14FF" w:rsidP="00662288">
                            <w:pPr>
                              <w:jc w:val="center"/>
                            </w:pPr>
                            <w:r>
                              <w:rPr>
                                <w:rFonts w:hint="eastAsia"/>
                              </w:rPr>
                              <w:t>操作</w:t>
                            </w:r>
                            <w:r>
                              <w:t>バルブ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25C1C78" id="_x0000_t202" coordsize="21600,21600" o:spt="202" path="m,l,21600r21600,l21600,xe">
                <v:stroke joinstyle="miter"/>
                <v:path gradientshapeok="t" o:connecttype="rect"/>
              </v:shapetype>
              <v:shape id="テキスト ボックス 21" o:spid="_x0000_s1026" type="#_x0000_t202" style="position:absolute;margin-left:153.45pt;margin-top:40.3pt;width:80.85pt;height:22.5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" fillcolor="white [3201]" strokeweight=".5pt">
                <v:textbox>
                  <w:txbxContent>
                    <w:p w14:paraId="35AB8B91" w14:textId="77777777" w:rsidR="002C14FF" w:rsidRDefault="002C14FF" w:rsidP="00662288">
                      <w:pPr>
                        <w:jc w:val="center"/>
                      </w:pPr>
                      <w:r>
                        <w:rPr>
                          <w:rFonts w:hint="eastAsia"/>
                        </w:rPr>
                        <w:t>操作</w:t>
                      </w:r>
                      <w:r>
                        <w:t>バルブ</w:t>
                      </w:r>
                    </w:p>
                  </w:txbxContent>
                </v:textbox>
              </v:shape>
            </w:pict>
          </mc:Fallback>
        </mc:AlternateContent>
      </w:r>
      <w:r w:rsidR="00F75E74" w:rsidRPr="00070D1F">
        <w:rPr>
          <w:rFonts w:ascii="ＭＳ Ｐゴシック" w:eastAsia="ＭＳ Ｐゴシック" w:hAnsi="ＭＳ Ｐゴシック" w:hint="eastAsia"/>
          <w:sz w:val="28"/>
        </w:rPr>
        <w:t>4</w:t>
      </w:r>
      <w:r w:rsidR="00F75E74" w:rsidRPr="00070D1F">
        <w:rPr>
          <w:rFonts w:ascii="ＭＳ Ｐゴシック" w:eastAsia="ＭＳ Ｐゴシック" w:hAnsi="ＭＳ Ｐゴシック"/>
          <w:sz w:val="28"/>
        </w:rPr>
        <w:t>.</w:t>
      </w:r>
      <w:r w:rsidR="00F75E74" w:rsidRPr="00070D1F">
        <w:rPr>
          <w:rFonts w:ascii="ＭＳ Ｐゴシック" w:eastAsia="ＭＳ Ｐゴシック" w:hAnsi="ＭＳ Ｐゴシック" w:hint="eastAsia"/>
          <w:sz w:val="28"/>
        </w:rPr>
        <w:t>各部名称</w:t>
      </w:r>
      <w:bookmarkEnd w:id="9"/>
    </w:p>
    <w:p w14:paraId="421B370C" w14:textId="77777777" w:rsidR="00F75E74" w:rsidRPr="00070D1F" w:rsidRDefault="00F75E74">
      <w:pPr>
        <w:rPr>
          <w:rFonts w:ascii="ＭＳ Ｐゴシック" w:eastAsia="ＭＳ Ｐゴシック" w:hAnsi="ＭＳ Ｐゴシック"/>
        </w:rPr>
      </w:pPr>
    </w:p>
    <w:p w14:paraId="291B9536" w14:textId="77777777" w:rsidR="00F75E74" w:rsidRPr="00070D1F" w:rsidRDefault="00F73529">
      <w:pPr>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5104" behindDoc="0" locked="0" layoutInCell="1" allowOverlap="1" wp14:anchorId="42D6AB95" wp14:editId="4081568F">
                <wp:simplePos x="0" y="0"/>
                <wp:positionH relativeFrom="column">
                  <wp:posOffset>1578614</wp:posOffset>
                </wp:positionH>
                <wp:positionV relativeFrom="paragraph">
                  <wp:posOffset>3171061</wp:posOffset>
                </wp:positionV>
                <wp:extent cx="1626847" cy="286100"/>
                <wp:effectExtent l="0" t="0" r="12065" b="19050"/>
                <wp:wrapNone/>
                <wp:docPr id="23" name="テキスト ボックス 23"/>
                <wp:cNvGraphicFramePr/>
                <a:graphic xmlns:a="http://schemas.openxmlformats.org/drawingml/2006/main">
                  <a:graphicData uri="http://schemas.microsoft.com/office/word/2010/wordprocessingShape">
                    <wps:wsp>
                      <wps:cNvSpPr txBox="1"/>
                      <wps:spPr>
                        <a:xfrm>
                          <a:off x="0" y="0"/>
                          <a:ext cx="1626847" cy="286100"/>
                        </a:xfrm>
                        <a:prstGeom prst="rect">
                          <a:avLst/>
                        </a:prstGeom>
                        <a:solidFill>
                          <a:schemeClr val="lt1"/>
                        </a:solidFill>
                        <a:ln w="6350">
                          <a:solidFill>
                            <a:prstClr val="black"/>
                          </a:solidFill>
                        </a:ln>
                      </wps:spPr>
                      <wps:txbx>
                        <w:txbxContent>
                          <w:p w14:paraId="12F82EAB" w14:textId="77777777" w:rsidR="002C14FF" w:rsidRDefault="002C14FF" w:rsidP="00662288">
                            <w:pPr>
                              <w:jc w:val="center"/>
                            </w:pPr>
                            <w:r>
                              <w:rPr>
                                <w:rFonts w:hint="eastAsia"/>
                              </w:rPr>
                              <w:t>ブレーキ</w:t>
                            </w:r>
                            <w:r>
                              <w:t>アジャスター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D6AB95" id="テキスト ボックス 23" o:spid="_x0000_s1027" type="#_x0000_t202" style="position:absolute;left:0;text-align:left;margin-left:124.3pt;margin-top:249.7pt;width:128.1pt;height:22.5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" fillcolor="white [3201]" strokeweight=".5pt">
                <v:textbox>
                  <w:txbxContent>
                    <w:p w14:paraId="12F82EAB" w14:textId="77777777" w:rsidR="002C14FF" w:rsidRDefault="002C14FF" w:rsidP="00662288">
                      <w:pPr>
                        <w:jc w:val="center"/>
                      </w:pPr>
                      <w:r>
                        <w:rPr>
                          <w:rFonts w:hint="eastAsia"/>
                        </w:rPr>
                        <w:t>ブレーキ</w:t>
                      </w:r>
                      <w:r>
                        <w:t>アジャスター</w:t>
                      </w:r>
                    </w:p>
                  </w:txbxContent>
                </v:textbox>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4080" behindDoc="0" locked="0" layoutInCell="1" allowOverlap="1" wp14:anchorId="3CE28736" wp14:editId="596A0599">
                <wp:simplePos x="0" y="0"/>
                <wp:positionH relativeFrom="column">
                  <wp:posOffset>1848813</wp:posOffset>
                </wp:positionH>
                <wp:positionV relativeFrom="paragraph">
                  <wp:posOffset>2959859</wp:posOffset>
                </wp:positionV>
                <wp:extent cx="100977" cy="308189"/>
                <wp:effectExtent l="38100" t="38100" r="32385" b="15875"/>
                <wp:wrapNone/>
                <wp:docPr id="30" name="直線矢印コネクタ 30"/>
                <wp:cNvGraphicFramePr/>
                <a:graphic xmlns:a="http://schemas.openxmlformats.org/drawingml/2006/main">
                  <a:graphicData uri="http://schemas.microsoft.com/office/word/2010/wordprocessingShape">
                    <wps:wsp>
                      <wps:cNvCnPr/>
                      <wps:spPr>
                        <a:xfrm flipH="1" flipV="1">
                          <a:off x="0" y="0"/>
                          <a:ext cx="100977" cy="30818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C7FEA76" id="_x0000_t32" coordsize="21600,21600" o:spt="32" o:oned="t" path="m,l21600,21600e" filled="f">
                <v:path arrowok="t" fillok="f" o:connecttype="none"/>
                <o:lock v:ext="edit" shapetype="t"/>
              </v:shapetype>
              <v:shape id="直線矢印コネクタ 30" o:spid="_x0000_s1026" type="#_x0000_t32" style="position:absolute;left:0;text-align:left;margin-left:145.6pt;margin-top:233.05pt;width:7.95pt;height:24.25pt;flip:x 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1008" behindDoc="0" locked="0" layoutInCell="1" allowOverlap="1" wp14:anchorId="53659666" wp14:editId="7B479C65">
                <wp:simplePos x="0" y="0"/>
                <wp:positionH relativeFrom="column">
                  <wp:posOffset>3542352</wp:posOffset>
                </wp:positionH>
                <wp:positionV relativeFrom="paragraph">
                  <wp:posOffset>2644891</wp:posOffset>
                </wp:positionV>
                <wp:extent cx="100977" cy="308189"/>
                <wp:effectExtent l="38100" t="38100" r="32385" b="15875"/>
                <wp:wrapNone/>
                <wp:docPr id="29" name="直線矢印コネクタ 29"/>
                <wp:cNvGraphicFramePr/>
                <a:graphic xmlns:a="http://schemas.openxmlformats.org/drawingml/2006/main">
                  <a:graphicData uri="http://schemas.microsoft.com/office/word/2010/wordprocessingShape">
                    <wps:wsp>
                      <wps:cNvCnPr/>
                      <wps:spPr>
                        <a:xfrm flipH="1" flipV="1">
                          <a:off x="0" y="0"/>
                          <a:ext cx="100977" cy="30818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19AB19" id="直線矢印コネクタ 29" o:spid="_x0000_s1026" type="#_x0000_t32" style="position:absolute;left:0;text-align:left;margin-left:278.95pt;margin-top:208.25pt;width:7.95pt;height:24.25pt;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2032" behindDoc="0" locked="0" layoutInCell="1" allowOverlap="1" wp14:anchorId="0547CAA0" wp14:editId="2E352063">
                <wp:simplePos x="0" y="0"/>
                <wp:positionH relativeFrom="margin">
                  <wp:posOffset>3458331</wp:posOffset>
                </wp:positionH>
                <wp:positionV relativeFrom="paragraph">
                  <wp:posOffset>2886827</wp:posOffset>
                </wp:positionV>
                <wp:extent cx="852692" cy="286100"/>
                <wp:effectExtent l="0" t="0" r="24130" b="19050"/>
                <wp:wrapNone/>
                <wp:docPr id="25" name="テキスト ボックス 25"/>
                <wp:cNvGraphicFramePr/>
                <a:graphic xmlns:a="http://schemas.openxmlformats.org/drawingml/2006/main">
                  <a:graphicData uri="http://schemas.microsoft.com/office/word/2010/wordprocessingShape">
                    <wps:wsp>
                      <wps:cNvSpPr txBox="1"/>
                      <wps:spPr>
                        <a:xfrm>
                          <a:off x="0" y="0"/>
                          <a:ext cx="852692" cy="286100"/>
                        </a:xfrm>
                        <a:prstGeom prst="rect">
                          <a:avLst/>
                        </a:prstGeom>
                        <a:solidFill>
                          <a:schemeClr val="lt1"/>
                        </a:solidFill>
                        <a:ln w="6350">
                          <a:solidFill>
                            <a:prstClr val="black"/>
                          </a:solidFill>
                        </a:ln>
                      </wps:spPr>
                      <wps:txbx>
                        <w:txbxContent>
                          <w:p w14:paraId="1A8734FF" w14:textId="77777777" w:rsidR="002C14FF" w:rsidRDefault="002C14FF" w:rsidP="00662288">
                            <w:pPr>
                              <w:jc w:val="center"/>
                            </w:pPr>
                            <w:r>
                              <w:rPr>
                                <w:rFonts w:hint="eastAsia"/>
                              </w:rPr>
                              <w:t>ドクター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47CAA0" id="テキスト ボックス 25" o:spid="_x0000_s1028" type="#_x0000_t202" style="position:absolute;left:0;text-align:left;margin-left:272.3pt;margin-top:227.3pt;width:67.15pt;height:22.55pt;z-index:2516920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" fillcolor="white [3201]" strokeweight=".5pt">
                <v:textbox>
                  <w:txbxContent>
                    <w:p w14:paraId="1A8734FF" w14:textId="77777777" w:rsidR="002C14FF" w:rsidRDefault="002C14FF" w:rsidP="00662288">
                      <w:pPr>
                        <w:jc w:val="center"/>
                      </w:pPr>
                      <w:r>
                        <w:rPr>
                          <w:rFonts w:hint="eastAsia"/>
                        </w:rPr>
                        <w:t>ドクター</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88960" behindDoc="0" locked="0" layoutInCell="1" allowOverlap="1" wp14:anchorId="47283BA6" wp14:editId="6D85264B">
                <wp:simplePos x="0" y="0"/>
                <wp:positionH relativeFrom="margin">
                  <wp:posOffset>4562475</wp:posOffset>
                </wp:positionH>
                <wp:positionV relativeFrom="paragraph">
                  <wp:posOffset>2666572</wp:posOffset>
                </wp:positionV>
                <wp:extent cx="852692" cy="286100"/>
                <wp:effectExtent l="0" t="0" r="24130" b="19050"/>
                <wp:wrapNone/>
                <wp:docPr id="24" name="テキスト ボックス 24"/>
                <wp:cNvGraphicFramePr/>
                <a:graphic xmlns:a="http://schemas.openxmlformats.org/drawingml/2006/main">
                  <a:graphicData uri="http://schemas.microsoft.com/office/word/2010/wordprocessingShape">
                    <wps:wsp>
                      <wps:cNvSpPr txBox="1"/>
                      <wps:spPr>
                        <a:xfrm>
                          <a:off x="0" y="0"/>
                          <a:ext cx="852692" cy="286100"/>
                        </a:xfrm>
                        <a:prstGeom prst="rect">
                          <a:avLst/>
                        </a:prstGeom>
                        <a:solidFill>
                          <a:schemeClr val="lt1"/>
                        </a:solidFill>
                        <a:ln w="6350">
                          <a:solidFill>
                            <a:prstClr val="black"/>
                          </a:solidFill>
                        </a:ln>
                      </wps:spPr>
                      <wps:txbx>
                        <w:txbxContent>
                          <w:p w14:paraId="7EA3EB83" w14:textId="77777777" w:rsidR="002C14FF" w:rsidRDefault="002C14FF" w:rsidP="00662288">
                            <w:pPr>
                              <w:jc w:val="center"/>
                            </w:pPr>
                            <w:r>
                              <w:rPr>
                                <w:rFonts w:hint="eastAsia"/>
                              </w:rPr>
                              <w:t>版設置台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283BA6" id="テキスト ボックス 24" o:spid="_x0000_s1029" type="#_x0000_t202" style="position:absolute;left:0;text-align:left;margin-left:359.25pt;margin-top:209.95pt;width:67.15pt;height:22.55pt;z-index:2516889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" fillcolor="white [3201]" strokeweight=".5pt">
                <v:textbox>
                  <w:txbxContent>
                    <w:p w14:paraId="7EA3EB83" w14:textId="77777777" w:rsidR="002C14FF" w:rsidRDefault="002C14FF" w:rsidP="00662288">
                      <w:pPr>
                        <w:jc w:val="center"/>
                      </w:pPr>
                      <w:r>
                        <w:rPr>
                          <w:rFonts w:hint="eastAsia"/>
                        </w:rPr>
                        <w:t>版設置台</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87936" behindDoc="0" locked="0" layoutInCell="1" allowOverlap="1" wp14:anchorId="281B0708" wp14:editId="2FE97415">
                <wp:simplePos x="0" y="0"/>
                <wp:positionH relativeFrom="column">
                  <wp:posOffset>4585549</wp:posOffset>
                </wp:positionH>
                <wp:positionV relativeFrom="paragraph">
                  <wp:posOffset>2435638</wp:posOffset>
                </wp:positionV>
                <wp:extent cx="196343" cy="281804"/>
                <wp:effectExtent l="38100" t="38100" r="32385" b="23495"/>
                <wp:wrapNone/>
                <wp:docPr id="28" name="直線矢印コネクタ 28"/>
                <wp:cNvGraphicFramePr/>
                <a:graphic xmlns:a="http://schemas.openxmlformats.org/drawingml/2006/main">
                  <a:graphicData uri="http://schemas.microsoft.com/office/word/2010/wordprocessingShape">
                    <wps:wsp>
                      <wps:cNvCnPr/>
                      <wps:spPr>
                        <a:xfrm flipH="1" flipV="1">
                          <a:off x="0" y="0"/>
                          <a:ext cx="196343" cy="281804"/>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9ABC79" id="直線矢印コネクタ 28" o:spid="_x0000_s1026" type="#_x0000_t32" style="position:absolute;left:0;text-align:left;margin-left:361.05pt;margin-top:191.8pt;width:15.45pt;height:22.2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84864" behindDoc="0" locked="0" layoutInCell="1" allowOverlap="1" wp14:anchorId="2A17099F" wp14:editId="50D8D0E2">
                <wp:simplePos x="0" y="0"/>
                <wp:positionH relativeFrom="column">
                  <wp:posOffset>4546509</wp:posOffset>
                </wp:positionH>
                <wp:positionV relativeFrom="paragraph">
                  <wp:posOffset>395355</wp:posOffset>
                </wp:positionV>
                <wp:extent cx="117807" cy="369087"/>
                <wp:effectExtent l="57150" t="0" r="34925" b="50165"/>
                <wp:wrapNone/>
                <wp:docPr id="27" name="直線矢印コネクタ 27"/>
                <wp:cNvGraphicFramePr/>
                <a:graphic xmlns:a="http://schemas.openxmlformats.org/drawingml/2006/main">
                  <a:graphicData uri="http://schemas.microsoft.com/office/word/2010/wordprocessingShape">
                    <wps:wsp>
                      <wps:cNvCnPr/>
                      <wps:spPr>
                        <a:xfrm flipH="1">
                          <a:off x="0" y="0"/>
                          <a:ext cx="117807" cy="36908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B6C0DA" id="直線矢印コネクタ 27" o:spid="_x0000_s1026" type="#_x0000_t32" style="position:absolute;left:0;text-align:left;margin-left:358pt;margin-top:31.15pt;width:9.3pt;height:29.0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81792" behindDoc="0" locked="0" layoutInCell="1" allowOverlap="1" wp14:anchorId="28D249D1" wp14:editId="266696FE">
                <wp:simplePos x="0" y="0"/>
                <wp:positionH relativeFrom="column">
                  <wp:posOffset>2151119</wp:posOffset>
                </wp:positionH>
                <wp:positionV relativeFrom="paragraph">
                  <wp:posOffset>8279</wp:posOffset>
                </wp:positionV>
                <wp:extent cx="241222" cy="885724"/>
                <wp:effectExtent l="57150" t="0" r="26035" b="48260"/>
                <wp:wrapNone/>
                <wp:docPr id="26" name="直線矢印コネクタ 26"/>
                <wp:cNvGraphicFramePr/>
                <a:graphic xmlns:a="http://schemas.openxmlformats.org/drawingml/2006/main">
                  <a:graphicData uri="http://schemas.microsoft.com/office/word/2010/wordprocessingShape">
                    <wps:wsp>
                      <wps:cNvCnPr/>
                      <wps:spPr>
                        <a:xfrm flipH="1">
                          <a:off x="0" y="0"/>
                          <a:ext cx="241222" cy="885724"/>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280DC0" id="直線矢印コネクタ 26" o:spid="_x0000_s1026" type="#_x0000_t32" style="position:absolute;left:0;text-align:left;margin-left:169.4pt;margin-top:.65pt;width:19pt;height:69.7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" strokecolor="black [3213]" strokeweight="1pt">
                <v:stroke endarrow="block" joinstyle="miter"/>
              </v:shape>
            </w:pict>
          </mc:Fallback>
        </mc:AlternateContent>
      </w:r>
      <w:r w:rsidR="00662288"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85888" behindDoc="0" locked="0" layoutInCell="1" allowOverlap="1" wp14:anchorId="48BB4D5D" wp14:editId="5493C060">
                <wp:simplePos x="0" y="0"/>
                <wp:positionH relativeFrom="column">
                  <wp:posOffset>4193676</wp:posOffset>
                </wp:positionH>
                <wp:positionV relativeFrom="paragraph">
                  <wp:posOffset>199531</wp:posOffset>
                </wp:positionV>
                <wp:extent cx="1026596" cy="286100"/>
                <wp:effectExtent l="0" t="0" r="21590" b="19050"/>
                <wp:wrapNone/>
                <wp:docPr id="22" name="テキスト ボックス 22"/>
                <wp:cNvGraphicFramePr/>
                <a:graphic xmlns:a="http://schemas.openxmlformats.org/drawingml/2006/main">
                  <a:graphicData uri="http://schemas.microsoft.com/office/word/2010/wordprocessingShape">
                    <wps:wsp>
                      <wps:cNvSpPr txBox="1"/>
                      <wps:spPr>
                        <a:xfrm>
                          <a:off x="0" y="0"/>
                          <a:ext cx="1026596" cy="286100"/>
                        </a:xfrm>
                        <a:prstGeom prst="rect">
                          <a:avLst/>
                        </a:prstGeom>
                        <a:solidFill>
                          <a:schemeClr val="lt1"/>
                        </a:solidFill>
                        <a:ln w="6350">
                          <a:solidFill>
                            <a:prstClr val="black"/>
                          </a:solidFill>
                        </a:ln>
                      </wps:spPr>
                      <wps:txbx>
                        <w:txbxContent>
                          <w:p w14:paraId="14F90AB0" w14:textId="77777777" w:rsidR="002C14FF" w:rsidRDefault="002C14FF" w:rsidP="00662288">
                            <w:pPr>
                              <w:jc w:val="center"/>
                            </w:pPr>
                            <w:r>
                              <w:rPr>
                                <w:rFonts w:hint="eastAsia"/>
                              </w:rPr>
                              <w:t>前面</w:t>
                            </w:r>
                            <w:r>
                              <w:t>パネル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BB4D5D" id="テキスト ボックス 22" o:spid="_x0000_s1030" type="#_x0000_t202" style="position:absolute;left:0;text-align:left;margin-left:330.2pt;margin-top:15.7pt;width:80.85pt;height:22.5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" fillcolor="white [3201]" strokeweight=".5pt">
                <v:textbox>
                  <w:txbxContent>
                    <w:p w14:paraId="14F90AB0" w14:textId="77777777" w:rsidR="002C14FF" w:rsidRDefault="002C14FF" w:rsidP="00662288">
                      <w:pPr>
                        <w:jc w:val="center"/>
                      </w:pPr>
                      <w:r>
                        <w:rPr>
                          <w:rFonts w:hint="eastAsia"/>
                        </w:rPr>
                        <w:t>前面</w:t>
                      </w:r>
                      <w:r>
                        <w:t>パネル</w:t>
                      </w:r>
                    </w:p>
                  </w:txbxContent>
                </v:textbox>
              </v:shape>
            </w:pict>
          </mc:Fallback>
        </mc:AlternateContent>
      </w:r>
      <w:r w:rsidR="00F75E74" w:rsidRPr="00070D1F">
        <w:rPr>
          <w:rFonts w:ascii="ＭＳ Ｐゴシック" w:eastAsia="ＭＳ Ｐゴシック" w:hAnsi="ＭＳ Ｐゴシック"/>
          <w:noProof/>
        </w:rPr>
        <w:drawing>
          <wp:inline distT="0" distB="0" distL="0" distR="0" wp14:anchorId="434809AD" wp14:editId="3DA813C8">
            <wp:extent cx="5410023" cy="3248025"/>
            <wp:effectExtent l="0" t="0" r="635"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984.JPG"/>
                    <pic:cNvPicPr/>
                  </pic:nvPicPr>
                  <pic:blipFill rotWithShape="1">
                    <a:blip r:embed="rId9" cstate="print">
                      <a:extLst>
                        <a:ext uri="{28A0092B-C50C-407E-A947-70E740481C1C}">
                          <a14:useLocalDpi xmlns:a14="http://schemas.microsoft.com/office/drawing/2010/main" val="0"/>
                        </a:ext>
                      </a:extLst>
                    </a:blip>
                    <a:srcRect t="7801" r="4610" b="15839"/>
                    <a:stretch/>
                  </pic:blipFill>
                  <pic:spPr bwMode="auto">
                    <a:xfrm>
                      <a:off x="0" y="0"/>
                      <a:ext cx="5415979" cy="3251601"/>
                    </a:xfrm>
                    <a:prstGeom prst="rect">
                      <a:avLst/>
                    </a:prstGeom>
                    <a:ln>
                      <a:noFill/>
                    </a:ln>
                    <a:extLst>
                      <a:ext uri="{53640926-AAD7-44D8-BBD7-CCE9431645EC}">
                        <a14:shadowObscured xmlns:a14="http://schemas.microsoft.com/office/drawing/2010/main"/>
                      </a:ext>
                    </a:extLst>
                  </pic:spPr>
                </pic:pic>
              </a:graphicData>
            </a:graphic>
          </wp:inline>
        </w:drawing>
      </w:r>
    </w:p>
    <w:p w14:paraId="223807E5" w14:textId="77777777" w:rsidR="00F75E74" w:rsidRPr="00070D1F" w:rsidRDefault="00F75E74">
      <w:pPr>
        <w:rPr>
          <w:rFonts w:ascii="ＭＳ Ｐゴシック" w:eastAsia="ＭＳ Ｐゴシック" w:hAnsi="ＭＳ Ｐゴシック"/>
        </w:rPr>
      </w:pPr>
    </w:p>
    <w:p w14:paraId="5A939669" w14:textId="77777777" w:rsidR="00F75E74" w:rsidRPr="00070D1F" w:rsidRDefault="00F75E74">
      <w:pPr>
        <w:rPr>
          <w:rFonts w:ascii="ＭＳ Ｐゴシック" w:eastAsia="ＭＳ Ｐゴシック" w:hAnsi="ＭＳ Ｐゴシック"/>
        </w:rPr>
      </w:pPr>
    </w:p>
    <w:p w14:paraId="6AFE1927" w14:textId="1B6EEF1E" w:rsidR="00F75E74" w:rsidRPr="00070D1F" w:rsidRDefault="00F75E74">
      <w:pPr>
        <w:rPr>
          <w:rFonts w:ascii="ＭＳ Ｐゴシック" w:eastAsia="ＭＳ Ｐゴシック" w:hAnsi="ＭＳ Ｐゴシック"/>
        </w:rPr>
      </w:pPr>
    </w:p>
    <w:p w14:paraId="3117D34C" w14:textId="1EBAF314" w:rsidR="00F75E74" w:rsidRPr="00070D1F" w:rsidRDefault="00C62197" w:rsidP="00F13E4E">
      <w:pPr>
        <w:pStyle w:val="a7"/>
        <w:jc w:val="left"/>
        <w:rPr>
          <w:rFonts w:ascii="ＭＳ Ｐゴシック" w:eastAsia="ＭＳ Ｐゴシック" w:hAnsi="ＭＳ Ｐゴシック"/>
          <w:sz w:val="21"/>
        </w:rPr>
      </w:pPr>
      <w:bookmarkStart w:id="10" w:name="_Toc181008140"/>
      <w:r w:rsidRPr="00070D1F">
        <w:rPr>
          <w:rFonts w:ascii="ＭＳ Ｐゴシック" w:eastAsia="ＭＳ Ｐゴシック" w:hAnsi="ＭＳ Ｐゴシック" w:hint="eastAsia"/>
          <w:noProof/>
        </w:rPr>
        <w:drawing>
          <wp:anchor distT="0" distB="0" distL="114300" distR="114300" simplePos="0" relativeHeight="251658240" behindDoc="0" locked="0" layoutInCell="1" allowOverlap="1" wp14:anchorId="00DE8E30" wp14:editId="30976DDE">
            <wp:simplePos x="0" y="0"/>
            <wp:positionH relativeFrom="margin">
              <wp:posOffset>2577465</wp:posOffset>
            </wp:positionH>
            <wp:positionV relativeFrom="paragraph">
              <wp:posOffset>165100</wp:posOffset>
            </wp:positionV>
            <wp:extent cx="2768600" cy="2215515"/>
            <wp:effectExtent l="0" t="9208" r="3493" b="3492"/>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985.JPG"/>
                    <pic:cNvPicPr/>
                  </pic:nvPicPr>
                  <pic:blipFill rotWithShape="1">
                    <a:blip r:embed="rId10" cstate="print">
                      <a:extLst>
                        <a:ext uri="{28A0092B-C50C-407E-A947-70E740481C1C}">
                          <a14:useLocalDpi xmlns:a14="http://schemas.microsoft.com/office/drawing/2010/main" val="0"/>
                        </a:ext>
                      </a:extLst>
                    </a:blip>
                    <a:srcRect l="8268" t="12854" r="21850" b="12587"/>
                    <a:stretch/>
                  </pic:blipFill>
                  <pic:spPr bwMode="auto">
                    <a:xfrm rot="5400000">
                      <a:off x="0" y="0"/>
                      <a:ext cx="2768600" cy="2215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5E74" w:rsidRPr="00070D1F">
        <w:rPr>
          <w:rFonts w:ascii="ＭＳ Ｐゴシック" w:eastAsia="ＭＳ Ｐゴシック" w:hAnsi="ＭＳ Ｐゴシック" w:hint="eastAsia"/>
          <w:sz w:val="21"/>
        </w:rPr>
        <w:t>4</w:t>
      </w:r>
      <w:r w:rsidR="00F75E74" w:rsidRPr="00070D1F">
        <w:rPr>
          <w:rFonts w:ascii="ＭＳ Ｐゴシック" w:eastAsia="ＭＳ Ｐゴシック" w:hAnsi="ＭＳ Ｐゴシック"/>
          <w:sz w:val="21"/>
        </w:rPr>
        <w:t>.1</w:t>
      </w:r>
      <w:r w:rsidR="00F75E74" w:rsidRPr="00070D1F">
        <w:rPr>
          <w:rFonts w:ascii="ＭＳ Ｐゴシック" w:eastAsia="ＭＳ Ｐゴシック" w:hAnsi="ＭＳ Ｐゴシック" w:hint="eastAsia"/>
          <w:sz w:val="21"/>
        </w:rPr>
        <w:t>前面パネル</w:t>
      </w:r>
      <w:bookmarkEnd w:id="10"/>
    </w:p>
    <w:p w14:paraId="7A11D443" w14:textId="5F3F6963" w:rsidR="00F75E74" w:rsidRPr="00070D1F" w:rsidRDefault="00F73529" w:rsidP="00F13E4E">
      <w:pPr>
        <w:ind w:firstLineChars="100" w:firstLine="280"/>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01248" behindDoc="0" locked="0" layoutInCell="1" allowOverlap="1" wp14:anchorId="740BA2A4" wp14:editId="7D6B5640">
                <wp:simplePos x="0" y="0"/>
                <wp:positionH relativeFrom="column">
                  <wp:posOffset>4462955</wp:posOffset>
                </wp:positionH>
                <wp:positionV relativeFrom="paragraph">
                  <wp:posOffset>85920</wp:posOffset>
                </wp:positionV>
                <wp:extent cx="319760" cy="286100"/>
                <wp:effectExtent l="0" t="0" r="0" b="0"/>
                <wp:wrapNone/>
                <wp:docPr id="33" name="テキスト ボックス 33"/>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0FC92CA6" w14:textId="77777777" w:rsidR="002C14FF" w:rsidRPr="00F73529" w:rsidRDefault="002C14FF" w:rsidP="00F73529">
                            <w:pPr>
                              <w:jc w:val="center"/>
                              <w:rPr>
                                <w:color w:val="000000" w:themeColor="text1"/>
                              </w:rPr>
                            </w:pPr>
                            <w:r>
                              <w:rPr>
                                <w:rFonts w:hint="eastAsia"/>
                                <w:color w:val="000000" w:themeColor="text1"/>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0BA2A4" id="テキスト ボックス 33" o:spid="_x0000_s1031" type="#_x0000_t202" style="position:absolute;left:0;text-align:left;margin-left:351.4pt;margin-top:6.75pt;width:25.2pt;height:22.5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" filled="f" stroked="f" strokeweight=".5pt">
                <v:textbox>
                  <w:txbxContent>
                    <w:p w14:paraId="0FC92CA6" w14:textId="77777777" w:rsidR="002C14FF" w:rsidRPr="00F73529" w:rsidRDefault="002C14FF" w:rsidP="00F73529">
                      <w:pPr>
                        <w:jc w:val="center"/>
                        <w:rPr>
                          <w:color w:val="000000" w:themeColor="text1"/>
                        </w:rPr>
                      </w:pPr>
                      <w:r>
                        <w:rPr>
                          <w:rFonts w:hint="eastAsia"/>
                          <w:color w:val="000000" w:themeColor="text1"/>
                        </w:rPr>
                        <w:t>3</w:t>
                      </w:r>
                    </w:p>
                  </w:txbxContent>
                </v:textbox>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9200" behindDoc="0" locked="0" layoutInCell="1" allowOverlap="1" wp14:anchorId="19D8CC04" wp14:editId="2D17652F">
                <wp:simplePos x="0" y="0"/>
                <wp:positionH relativeFrom="column">
                  <wp:posOffset>3834601</wp:posOffset>
                </wp:positionH>
                <wp:positionV relativeFrom="paragraph">
                  <wp:posOffset>80310</wp:posOffset>
                </wp:positionV>
                <wp:extent cx="319760" cy="286100"/>
                <wp:effectExtent l="0" t="0" r="0" b="0"/>
                <wp:wrapNone/>
                <wp:docPr id="32" name="テキスト ボックス 32"/>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497D440E" w14:textId="77777777" w:rsidR="002C14FF" w:rsidRPr="00F73529" w:rsidRDefault="002C14FF" w:rsidP="00F73529">
                            <w:pPr>
                              <w:jc w:val="center"/>
                              <w:rPr>
                                <w:color w:val="000000" w:themeColor="text1"/>
                              </w:rPr>
                            </w:pPr>
                            <w:r>
                              <w:rPr>
                                <w:rFonts w:hint="eastAsia"/>
                                <w:color w:val="000000" w:themeColor="text1"/>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D8CC04" id="テキスト ボックス 32" o:spid="_x0000_s1032" type="#_x0000_t202" style="position:absolute;left:0;text-align:left;margin-left:301.95pt;margin-top:6.3pt;width:25.2pt;height:22.5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" filled="f" stroked="f" strokeweight=".5pt">
                <v:textbox>
                  <w:txbxContent>
                    <w:p w14:paraId="497D440E" w14:textId="77777777" w:rsidR="002C14FF" w:rsidRPr="00F73529" w:rsidRDefault="002C14FF" w:rsidP="00F73529">
                      <w:pPr>
                        <w:jc w:val="center"/>
                        <w:rPr>
                          <w:color w:val="000000" w:themeColor="text1"/>
                        </w:rPr>
                      </w:pPr>
                      <w:r>
                        <w:rPr>
                          <w:rFonts w:hint="eastAsia"/>
                          <w:color w:val="000000" w:themeColor="text1"/>
                        </w:rPr>
                        <w:t>2</w:t>
                      </w:r>
                    </w:p>
                  </w:txbxContent>
                </v:textbox>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697152" behindDoc="0" locked="0" layoutInCell="1" allowOverlap="1" wp14:anchorId="75918A99" wp14:editId="6B7EF735">
                <wp:simplePos x="0" y="0"/>
                <wp:positionH relativeFrom="column">
                  <wp:posOffset>3266892</wp:posOffset>
                </wp:positionH>
                <wp:positionV relativeFrom="paragraph">
                  <wp:posOffset>79278</wp:posOffset>
                </wp:positionV>
                <wp:extent cx="319760" cy="286100"/>
                <wp:effectExtent l="0" t="0" r="0" b="0"/>
                <wp:wrapNone/>
                <wp:docPr id="31" name="テキスト ボックス 31"/>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0FA5FFF7" w14:textId="77777777" w:rsidR="002C14FF" w:rsidRPr="00F73529" w:rsidRDefault="002C14FF" w:rsidP="00F73529">
                            <w:pPr>
                              <w:jc w:val="center"/>
                              <w:rPr>
                                <w:color w:val="000000" w:themeColor="text1"/>
                              </w:rPr>
                            </w:pPr>
                            <w:r>
                              <w:rPr>
                                <w:rFonts w:hint="eastAsia"/>
                                <w:color w:val="000000" w:themeColor="text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918A99" id="テキスト ボックス 31" o:spid="_x0000_s1033" type="#_x0000_t202" style="position:absolute;left:0;text-align:left;margin-left:257.25pt;margin-top:6.25pt;width:25.2pt;height:22.5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" filled="f" stroked="f" strokeweight=".5pt">
                <v:textbox>
                  <w:txbxContent>
                    <w:p w14:paraId="0FA5FFF7" w14:textId="77777777" w:rsidR="002C14FF" w:rsidRPr="00F73529" w:rsidRDefault="002C14FF" w:rsidP="00F73529">
                      <w:pPr>
                        <w:jc w:val="center"/>
                        <w:rPr>
                          <w:color w:val="000000" w:themeColor="text1"/>
                        </w:rPr>
                      </w:pPr>
                      <w:r>
                        <w:rPr>
                          <w:rFonts w:hint="eastAsia"/>
                          <w:color w:val="000000" w:themeColor="text1"/>
                        </w:rPr>
                        <w:t>1</w:t>
                      </w:r>
                    </w:p>
                  </w:txbxContent>
                </v:textbox>
              </v:shape>
            </w:pict>
          </mc:Fallback>
        </mc:AlternateContent>
      </w:r>
      <w:r w:rsidR="00F75E74" w:rsidRPr="00070D1F">
        <w:rPr>
          <w:rFonts w:ascii="ＭＳ Ｐゴシック" w:eastAsia="ＭＳ Ｐゴシック" w:hAnsi="ＭＳ Ｐゴシック" w:hint="eastAsia"/>
        </w:rPr>
        <w:t>4</w:t>
      </w:r>
      <w:r w:rsidR="00F75E74" w:rsidRPr="00070D1F">
        <w:rPr>
          <w:rFonts w:ascii="ＭＳ Ｐゴシック" w:eastAsia="ＭＳ Ｐゴシック" w:hAnsi="ＭＳ Ｐゴシック"/>
        </w:rPr>
        <w:t>.1.1</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圧胴作動ボタン</w:t>
      </w:r>
    </w:p>
    <w:p w14:paraId="1908FD63" w14:textId="21ACDE85" w:rsidR="00F75E74" w:rsidRPr="00070D1F" w:rsidRDefault="00F75E74" w:rsidP="00F73529">
      <w:pPr>
        <w:ind w:firstLineChars="131" w:firstLine="275"/>
        <w:rPr>
          <w:rFonts w:ascii="ＭＳ Ｐゴシック" w:eastAsia="ＭＳ Ｐゴシック" w:hAnsi="ＭＳ Ｐゴシック"/>
        </w:rPr>
      </w:pPr>
      <w:r w:rsidRPr="00070D1F">
        <w:rPr>
          <w:rFonts w:ascii="ＭＳ Ｐゴシック" w:eastAsia="ＭＳ Ｐゴシック" w:hAnsi="ＭＳ Ｐゴシック"/>
        </w:rPr>
        <w:t>4.1.2</w:t>
      </w:r>
      <w:r w:rsidRPr="00070D1F">
        <w:rPr>
          <w:rFonts w:ascii="ＭＳ Ｐゴシック" w:eastAsia="ＭＳ Ｐゴシック" w:hAnsi="ＭＳ Ｐゴシック"/>
        </w:rPr>
        <w:tab/>
      </w:r>
      <w:r w:rsidRPr="00070D1F">
        <w:rPr>
          <w:rFonts w:ascii="ＭＳ Ｐゴシック" w:eastAsia="ＭＳ Ｐゴシック" w:hAnsi="ＭＳ Ｐゴシック" w:hint="eastAsia"/>
        </w:rPr>
        <w:t>ドクター作動ボタン</w:t>
      </w:r>
    </w:p>
    <w:p w14:paraId="08ED79F0" w14:textId="5512D15D" w:rsidR="00F75E74" w:rsidRPr="00070D1F" w:rsidRDefault="00C62197" w:rsidP="00F73529">
      <w:pPr>
        <w:ind w:firstLineChars="132" w:firstLine="370"/>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03296" behindDoc="0" locked="0" layoutInCell="1" allowOverlap="1" wp14:anchorId="572B19C8" wp14:editId="024B42E2">
                <wp:simplePos x="0" y="0"/>
                <wp:positionH relativeFrom="column">
                  <wp:posOffset>4440481</wp:posOffset>
                </wp:positionH>
                <wp:positionV relativeFrom="paragraph">
                  <wp:posOffset>126398</wp:posOffset>
                </wp:positionV>
                <wp:extent cx="319760" cy="286100"/>
                <wp:effectExtent l="0" t="0" r="0" b="0"/>
                <wp:wrapNone/>
                <wp:docPr id="34" name="テキスト ボックス 34"/>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773C5A06" w14:textId="77777777" w:rsidR="002C14FF" w:rsidRPr="00F73529" w:rsidRDefault="002C14FF" w:rsidP="00F73529">
                            <w:pPr>
                              <w:jc w:val="center"/>
                              <w:rPr>
                                <w:color w:val="000000" w:themeColor="text1"/>
                              </w:rPr>
                            </w:pPr>
                            <w:r>
                              <w:rPr>
                                <w:rFonts w:hint="eastAsia"/>
                                <w:color w:val="000000" w:themeColor="text1"/>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72B19C8" id="テキスト ボックス 34" o:spid="_x0000_s1034" type="#_x0000_t202" style="position:absolute;left:0;text-align:left;margin-left:349.65pt;margin-top:9.95pt;width:25.2pt;height:22.55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" filled="f" stroked="f" strokeweight=".5pt">
                <v:textbox>
                  <w:txbxContent>
                    <w:p w14:paraId="773C5A06" w14:textId="77777777" w:rsidR="002C14FF" w:rsidRPr="00F73529" w:rsidRDefault="002C14FF" w:rsidP="00F73529">
                      <w:pPr>
                        <w:jc w:val="center"/>
                        <w:rPr>
                          <w:color w:val="000000" w:themeColor="text1"/>
                        </w:rPr>
                      </w:pPr>
                      <w:r>
                        <w:rPr>
                          <w:rFonts w:hint="eastAsia"/>
                          <w:color w:val="000000" w:themeColor="text1"/>
                        </w:rPr>
                        <w:t>4</w:t>
                      </w:r>
                    </w:p>
                  </w:txbxContent>
                </v:textbox>
              </v:shape>
            </w:pict>
          </mc:Fallback>
        </mc:AlternateContent>
      </w:r>
      <w:r w:rsidR="00F75E74" w:rsidRPr="00070D1F">
        <w:rPr>
          <w:rFonts w:ascii="ＭＳ Ｐゴシック" w:eastAsia="ＭＳ Ｐゴシック" w:hAnsi="ＭＳ Ｐゴシック"/>
        </w:rPr>
        <w:t>4.1.3</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スタートボタン</w:t>
      </w:r>
    </w:p>
    <w:p w14:paraId="196B9DCB" w14:textId="4ECACC77" w:rsidR="00F73529" w:rsidRPr="00070D1F" w:rsidRDefault="00F75E74" w:rsidP="00F73529">
      <w:pPr>
        <w:ind w:firstLineChars="133" w:firstLine="279"/>
        <w:rPr>
          <w:rFonts w:ascii="ＭＳ Ｐゴシック" w:eastAsia="ＭＳ Ｐゴシック" w:hAnsi="ＭＳ Ｐゴシック"/>
        </w:rPr>
      </w:pPr>
      <w:r w:rsidRPr="00070D1F">
        <w:rPr>
          <w:rFonts w:ascii="ＭＳ Ｐゴシック" w:eastAsia="ＭＳ Ｐゴシック" w:hAnsi="ＭＳ Ｐゴシック"/>
        </w:rPr>
        <w:t>4.1.4</w:t>
      </w:r>
      <w:r w:rsidRPr="00070D1F">
        <w:rPr>
          <w:rFonts w:ascii="ＭＳ Ｐゴシック" w:eastAsia="ＭＳ Ｐゴシック" w:hAnsi="ＭＳ Ｐゴシック"/>
        </w:rPr>
        <w:tab/>
        <w:t>REVESE</w:t>
      </w:r>
      <w:r w:rsidRPr="00070D1F">
        <w:rPr>
          <w:rFonts w:ascii="ＭＳ Ｐゴシック" w:eastAsia="ＭＳ Ｐゴシック" w:hAnsi="ＭＳ Ｐゴシック" w:hint="eastAsia"/>
        </w:rPr>
        <w:t>ボタン</w:t>
      </w:r>
    </w:p>
    <w:p w14:paraId="509131AA" w14:textId="4DB46A90" w:rsidR="00F75E74" w:rsidRPr="00070D1F" w:rsidRDefault="00C62197" w:rsidP="00F73529">
      <w:pPr>
        <w:ind w:firstLineChars="100" w:firstLine="280"/>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15584" behindDoc="0" locked="0" layoutInCell="1" allowOverlap="1" wp14:anchorId="0A093368" wp14:editId="065E3BF0">
                <wp:simplePos x="0" y="0"/>
                <wp:positionH relativeFrom="column">
                  <wp:posOffset>4392544</wp:posOffset>
                </wp:positionH>
                <wp:positionV relativeFrom="paragraph">
                  <wp:posOffset>111654</wp:posOffset>
                </wp:positionV>
                <wp:extent cx="347808" cy="286100"/>
                <wp:effectExtent l="0" t="0" r="0" b="0"/>
                <wp:wrapNone/>
                <wp:docPr id="40" name="テキスト ボックス 40"/>
                <wp:cNvGraphicFramePr/>
                <a:graphic xmlns:a="http://schemas.openxmlformats.org/drawingml/2006/main">
                  <a:graphicData uri="http://schemas.microsoft.com/office/word/2010/wordprocessingShape">
                    <wps:wsp>
                      <wps:cNvSpPr txBox="1"/>
                      <wps:spPr>
                        <a:xfrm>
                          <a:off x="0" y="0"/>
                          <a:ext cx="347808" cy="286100"/>
                        </a:xfrm>
                        <a:prstGeom prst="rect">
                          <a:avLst/>
                        </a:prstGeom>
                        <a:noFill/>
                        <a:ln w="6350">
                          <a:noFill/>
                        </a:ln>
                      </wps:spPr>
                      <wps:txbx>
                        <w:txbxContent>
                          <w:p w14:paraId="314ECAE8" w14:textId="77777777" w:rsidR="002C14FF" w:rsidRPr="00F73529" w:rsidRDefault="002C14FF" w:rsidP="00F73529">
                            <w:pPr>
                              <w:jc w:val="center"/>
                              <w:rPr>
                                <w:color w:val="000000" w:themeColor="text1"/>
                              </w:rPr>
                            </w:pPr>
                            <w:r>
                              <w:rPr>
                                <w:rFonts w:hint="eastAsia"/>
                                <w:color w:val="000000" w:themeColor="text1"/>
                              </w:rPr>
                              <w:t>1</w:t>
                            </w:r>
                            <w:r>
                              <w:rPr>
                                <w:color w:val="000000" w:themeColor="text1"/>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A093368" id="テキスト ボックス 40" o:spid="_x0000_s1035" type="#_x0000_t202" style="position:absolute;left:0;text-align:left;margin-left:345.85pt;margin-top:8.8pt;width:27.4pt;height:22.55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OiIGwIAADIEAAAOAAAAZHJzL2Uyb0RvYy54bWysU01vGyEQvVfqf0Dc6107ju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" filled="f" stroked="f" strokeweight=".5pt">
                <v:textbox>
                  <w:txbxContent>
                    <w:p w14:paraId="314ECAE8" w14:textId="77777777" w:rsidR="002C14FF" w:rsidRPr="00F73529" w:rsidRDefault="002C14FF" w:rsidP="00F73529">
                      <w:pPr>
                        <w:jc w:val="center"/>
                        <w:rPr>
                          <w:color w:val="000000" w:themeColor="text1"/>
                        </w:rPr>
                      </w:pPr>
                      <w:r>
                        <w:rPr>
                          <w:rFonts w:hint="eastAsia"/>
                          <w:color w:val="000000" w:themeColor="text1"/>
                        </w:rPr>
                        <w:t>1</w:t>
                      </w:r>
                      <w:r>
                        <w:rPr>
                          <w:color w:val="000000" w:themeColor="text1"/>
                        </w:rPr>
                        <w:t>0</w:t>
                      </w:r>
                    </w:p>
                  </w:txbxContent>
                </v:textbox>
              </v:shape>
            </w:pict>
          </mc:Fallback>
        </mc:AlternateContent>
      </w:r>
      <w:r w:rsidR="00F75E74" w:rsidRPr="00070D1F">
        <w:rPr>
          <w:rFonts w:ascii="ＭＳ Ｐゴシック" w:eastAsia="ＭＳ Ｐゴシック" w:hAnsi="ＭＳ Ｐゴシック"/>
        </w:rPr>
        <w:t>4.1.5</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スピードメーター</w:t>
      </w:r>
    </w:p>
    <w:p w14:paraId="6D2B1415" w14:textId="57747BFA" w:rsidR="00F75E74" w:rsidRPr="00070D1F" w:rsidRDefault="00F73529" w:rsidP="00F13E4E">
      <w:pPr>
        <w:ind w:firstLineChars="100" w:firstLine="280"/>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05344" behindDoc="0" locked="0" layoutInCell="1" allowOverlap="1" wp14:anchorId="3DD5486E" wp14:editId="39964C0E">
                <wp:simplePos x="0" y="0"/>
                <wp:positionH relativeFrom="column">
                  <wp:posOffset>3154491</wp:posOffset>
                </wp:positionH>
                <wp:positionV relativeFrom="paragraph">
                  <wp:posOffset>61752</wp:posOffset>
                </wp:positionV>
                <wp:extent cx="319760" cy="286100"/>
                <wp:effectExtent l="0" t="0" r="0" b="0"/>
                <wp:wrapNone/>
                <wp:docPr id="35" name="テキスト ボックス 35"/>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501B50A0" w14:textId="77777777" w:rsidR="002C14FF" w:rsidRPr="00F73529" w:rsidRDefault="002C14FF" w:rsidP="00F73529">
                            <w:pPr>
                              <w:jc w:val="center"/>
                              <w:rPr>
                                <w:color w:val="000000" w:themeColor="text1"/>
                              </w:rPr>
                            </w:pPr>
                            <w:r>
                              <w:rPr>
                                <w:rFonts w:hint="eastAsia"/>
                                <w:color w:val="000000" w:themeColor="text1"/>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D5486E" id="テキスト ボックス 35" o:spid="_x0000_s1036" type="#_x0000_t202" style="position:absolute;left:0;text-align:left;margin-left:248.4pt;margin-top:4.85pt;width:25.2pt;height:22.5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" filled="f" stroked="f" strokeweight=".5pt">
                <v:textbox>
                  <w:txbxContent>
                    <w:p w14:paraId="501B50A0" w14:textId="77777777" w:rsidR="002C14FF" w:rsidRPr="00F73529" w:rsidRDefault="002C14FF" w:rsidP="00F73529">
                      <w:pPr>
                        <w:jc w:val="center"/>
                        <w:rPr>
                          <w:color w:val="000000" w:themeColor="text1"/>
                        </w:rPr>
                      </w:pPr>
                      <w:r>
                        <w:rPr>
                          <w:rFonts w:hint="eastAsia"/>
                          <w:color w:val="000000" w:themeColor="text1"/>
                        </w:rPr>
                        <w:t>5</w:t>
                      </w:r>
                    </w:p>
                  </w:txbxContent>
                </v:textbox>
              </v:shape>
            </w:pict>
          </mc:Fallback>
        </mc:AlternateContent>
      </w:r>
      <w:r w:rsidR="00F75E74" w:rsidRPr="00070D1F">
        <w:rPr>
          <w:rFonts w:ascii="ＭＳ Ｐゴシック" w:eastAsia="ＭＳ Ｐゴシック" w:hAnsi="ＭＳ Ｐゴシック"/>
        </w:rPr>
        <w:t>4.1.6</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モード切替SW</w:t>
      </w:r>
    </w:p>
    <w:p w14:paraId="28AE54DA" w14:textId="11701C47" w:rsidR="00F75E74" w:rsidRPr="00070D1F" w:rsidRDefault="00C62197" w:rsidP="00F13E4E">
      <w:pPr>
        <w:ind w:firstLineChars="100" w:firstLine="280"/>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09440" behindDoc="0" locked="0" layoutInCell="1" allowOverlap="1" wp14:anchorId="613E3832" wp14:editId="57ED9310">
                <wp:simplePos x="0" y="0"/>
                <wp:positionH relativeFrom="column">
                  <wp:posOffset>4347247</wp:posOffset>
                </wp:positionH>
                <wp:positionV relativeFrom="paragraph">
                  <wp:posOffset>196729</wp:posOffset>
                </wp:positionV>
                <wp:extent cx="319405" cy="285750"/>
                <wp:effectExtent l="0" t="0" r="0" b="0"/>
                <wp:wrapNone/>
                <wp:docPr id="37" name="テキスト ボックス 37"/>
                <wp:cNvGraphicFramePr/>
                <a:graphic xmlns:a="http://schemas.openxmlformats.org/drawingml/2006/main">
                  <a:graphicData uri="http://schemas.microsoft.com/office/word/2010/wordprocessingShape">
                    <wps:wsp>
                      <wps:cNvSpPr txBox="1"/>
                      <wps:spPr>
                        <a:xfrm>
                          <a:off x="0" y="0"/>
                          <a:ext cx="319405" cy="285750"/>
                        </a:xfrm>
                        <a:prstGeom prst="rect">
                          <a:avLst/>
                        </a:prstGeom>
                        <a:noFill/>
                        <a:ln w="6350">
                          <a:noFill/>
                        </a:ln>
                      </wps:spPr>
                      <wps:txbx>
                        <w:txbxContent>
                          <w:p w14:paraId="25C4CBF1" w14:textId="77777777" w:rsidR="002C14FF" w:rsidRPr="00F73529" w:rsidRDefault="002C14FF" w:rsidP="00F73529">
                            <w:pPr>
                              <w:rPr>
                                <w:color w:val="000000" w:themeColor="text1"/>
                              </w:rPr>
                            </w:pPr>
                            <w:r>
                              <w:rPr>
                                <w:rFonts w:hint="eastAsia"/>
                                <w:color w:val="000000" w:themeColor="text1"/>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3E3832" id="テキスト ボックス 37" o:spid="_x0000_s1037" type="#_x0000_t202" style="position:absolute;left:0;text-align:left;margin-left:342.3pt;margin-top:15.5pt;width:25.15pt;height:22.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" filled="f" stroked="f" strokeweight=".5pt">
                <v:textbox>
                  <w:txbxContent>
                    <w:p w14:paraId="25C4CBF1" w14:textId="77777777" w:rsidR="002C14FF" w:rsidRPr="00F73529" w:rsidRDefault="002C14FF" w:rsidP="00F73529">
                      <w:pPr>
                        <w:rPr>
                          <w:color w:val="000000" w:themeColor="text1"/>
                        </w:rPr>
                      </w:pPr>
                      <w:r>
                        <w:rPr>
                          <w:rFonts w:hint="eastAsia"/>
                          <w:color w:val="000000" w:themeColor="text1"/>
                        </w:rPr>
                        <w:t>7</w:t>
                      </w:r>
                    </w:p>
                  </w:txbxContent>
                </v:textbox>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11488" behindDoc="0" locked="0" layoutInCell="1" allowOverlap="1" wp14:anchorId="0C6471FB" wp14:editId="32B229E7">
                <wp:simplePos x="0" y="0"/>
                <wp:positionH relativeFrom="column">
                  <wp:posOffset>3877486</wp:posOffset>
                </wp:positionH>
                <wp:positionV relativeFrom="paragraph">
                  <wp:posOffset>212303</wp:posOffset>
                </wp:positionV>
                <wp:extent cx="319760" cy="286100"/>
                <wp:effectExtent l="0" t="0" r="0" b="0"/>
                <wp:wrapNone/>
                <wp:docPr id="38" name="テキスト ボックス 38"/>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26201571" w14:textId="77777777" w:rsidR="002C14FF" w:rsidRPr="00F73529" w:rsidRDefault="002C14FF" w:rsidP="00F73529">
                            <w:pPr>
                              <w:jc w:val="center"/>
                              <w:rPr>
                                <w:color w:val="000000" w:themeColor="text1"/>
                              </w:rPr>
                            </w:pPr>
                            <w:r>
                              <w:rPr>
                                <w:rFonts w:hint="eastAsia"/>
                                <w:color w:val="000000" w:themeColor="text1"/>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6471FB" id="テキスト ボックス 38" o:spid="_x0000_s1038" type="#_x0000_t202" style="position:absolute;left:0;text-align:left;margin-left:305.3pt;margin-top:16.7pt;width:25.2pt;height:22.55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" filled="f" stroked="f" strokeweight=".5pt">
                <v:textbox>
                  <w:txbxContent>
                    <w:p w14:paraId="26201571" w14:textId="77777777" w:rsidR="002C14FF" w:rsidRPr="00F73529" w:rsidRDefault="002C14FF" w:rsidP="00F73529">
                      <w:pPr>
                        <w:jc w:val="center"/>
                        <w:rPr>
                          <w:color w:val="000000" w:themeColor="text1"/>
                        </w:rPr>
                      </w:pPr>
                      <w:r>
                        <w:rPr>
                          <w:rFonts w:hint="eastAsia"/>
                          <w:color w:val="000000" w:themeColor="text1"/>
                        </w:rPr>
                        <w:t>8</w:t>
                      </w:r>
                    </w:p>
                  </w:txbxContent>
                </v:textbox>
              </v:shape>
            </w:pict>
          </mc:Fallback>
        </mc:AlternateContent>
      </w:r>
      <w:r w:rsidR="00F75E74" w:rsidRPr="00070D1F">
        <w:rPr>
          <w:rFonts w:ascii="ＭＳ Ｐゴシック" w:eastAsia="ＭＳ Ｐゴシック" w:hAnsi="ＭＳ Ｐゴシック"/>
        </w:rPr>
        <w:t>4.1.7</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パイロットランプ</w:t>
      </w:r>
    </w:p>
    <w:p w14:paraId="42FA0656" w14:textId="2B374AC8" w:rsidR="00F75E74" w:rsidRPr="00070D1F" w:rsidRDefault="00C62197" w:rsidP="00F73529">
      <w:pPr>
        <w:ind w:firstLineChars="133" w:firstLine="372"/>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13536" behindDoc="0" locked="0" layoutInCell="1" allowOverlap="1" wp14:anchorId="26156861" wp14:editId="72D04426">
                <wp:simplePos x="0" y="0"/>
                <wp:positionH relativeFrom="column">
                  <wp:posOffset>4312432</wp:posOffset>
                </wp:positionH>
                <wp:positionV relativeFrom="paragraph">
                  <wp:posOffset>208717</wp:posOffset>
                </wp:positionV>
                <wp:extent cx="319760" cy="286100"/>
                <wp:effectExtent l="0" t="0" r="0" b="0"/>
                <wp:wrapNone/>
                <wp:docPr id="39" name="テキスト ボックス 39"/>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29680CC1" w14:textId="77777777" w:rsidR="002C14FF" w:rsidRPr="00F73529" w:rsidRDefault="002C14FF" w:rsidP="00F73529">
                            <w:pPr>
                              <w:jc w:val="center"/>
                              <w:rPr>
                                <w:color w:val="000000" w:themeColor="text1"/>
                              </w:rPr>
                            </w:pPr>
                            <w:r>
                              <w:rPr>
                                <w:rFonts w:hint="eastAsia"/>
                                <w:color w:val="000000" w:themeColor="text1"/>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156861" id="テキスト ボックス 39" o:spid="_x0000_s1039" type="#_x0000_t202" style="position:absolute;left:0;text-align:left;margin-left:339.55pt;margin-top:16.45pt;width:25.2pt;height:22.55pt;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" filled="f" stroked="f" strokeweight=".5pt">
                <v:textbox>
                  <w:txbxContent>
                    <w:p w14:paraId="29680CC1" w14:textId="77777777" w:rsidR="002C14FF" w:rsidRPr="00F73529" w:rsidRDefault="002C14FF" w:rsidP="00F73529">
                      <w:pPr>
                        <w:jc w:val="center"/>
                        <w:rPr>
                          <w:color w:val="000000" w:themeColor="text1"/>
                        </w:rPr>
                      </w:pPr>
                      <w:r>
                        <w:rPr>
                          <w:rFonts w:hint="eastAsia"/>
                          <w:color w:val="000000" w:themeColor="text1"/>
                        </w:rPr>
                        <w:t>9</w:t>
                      </w:r>
                    </w:p>
                  </w:txbxContent>
                </v:textbox>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07392" behindDoc="0" locked="0" layoutInCell="1" allowOverlap="1" wp14:anchorId="4D0CE0D2" wp14:editId="57A1CD73">
                <wp:simplePos x="0" y="0"/>
                <wp:positionH relativeFrom="column">
                  <wp:posOffset>3206346</wp:posOffset>
                </wp:positionH>
                <wp:positionV relativeFrom="paragraph">
                  <wp:posOffset>71835</wp:posOffset>
                </wp:positionV>
                <wp:extent cx="319760" cy="286100"/>
                <wp:effectExtent l="0" t="0" r="0" b="0"/>
                <wp:wrapNone/>
                <wp:docPr id="36" name="テキスト ボックス 36"/>
                <wp:cNvGraphicFramePr/>
                <a:graphic xmlns:a="http://schemas.openxmlformats.org/drawingml/2006/main">
                  <a:graphicData uri="http://schemas.microsoft.com/office/word/2010/wordprocessingShape">
                    <wps:wsp>
                      <wps:cNvSpPr txBox="1"/>
                      <wps:spPr>
                        <a:xfrm>
                          <a:off x="0" y="0"/>
                          <a:ext cx="319760" cy="286100"/>
                        </a:xfrm>
                        <a:prstGeom prst="rect">
                          <a:avLst/>
                        </a:prstGeom>
                        <a:noFill/>
                        <a:ln w="6350">
                          <a:noFill/>
                        </a:ln>
                      </wps:spPr>
                      <wps:txbx>
                        <w:txbxContent>
                          <w:p w14:paraId="70552B69" w14:textId="77777777" w:rsidR="002C14FF" w:rsidRPr="00F73529" w:rsidRDefault="002C14FF" w:rsidP="00F73529">
                            <w:pPr>
                              <w:jc w:val="center"/>
                              <w:rPr>
                                <w:color w:val="000000" w:themeColor="text1"/>
                              </w:rPr>
                            </w:pPr>
                            <w:r>
                              <w:rPr>
                                <w:rFonts w:hint="eastAsia"/>
                                <w:color w:val="000000" w:themeColor="text1"/>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0CE0D2" id="テキスト ボックス 36" o:spid="_x0000_s1040" type="#_x0000_t202" style="position:absolute;left:0;text-align:left;margin-left:252.45pt;margin-top:5.65pt;width:25.2pt;height:22.5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" filled="f" stroked="f" strokeweight=".5pt">
                <v:textbox>
                  <w:txbxContent>
                    <w:p w14:paraId="70552B69" w14:textId="77777777" w:rsidR="002C14FF" w:rsidRPr="00F73529" w:rsidRDefault="002C14FF" w:rsidP="00F73529">
                      <w:pPr>
                        <w:jc w:val="center"/>
                        <w:rPr>
                          <w:color w:val="000000" w:themeColor="text1"/>
                        </w:rPr>
                      </w:pPr>
                      <w:r>
                        <w:rPr>
                          <w:rFonts w:hint="eastAsia"/>
                          <w:color w:val="000000" w:themeColor="text1"/>
                        </w:rPr>
                        <w:t>6</w:t>
                      </w:r>
                    </w:p>
                  </w:txbxContent>
                </v:textbox>
              </v:shape>
            </w:pict>
          </mc:Fallback>
        </mc:AlternateContent>
      </w:r>
      <w:r w:rsidR="00F75E74" w:rsidRPr="00070D1F">
        <w:rPr>
          <w:rFonts w:ascii="ＭＳ Ｐゴシック" w:eastAsia="ＭＳ Ｐゴシック" w:hAnsi="ＭＳ Ｐゴシック"/>
        </w:rPr>
        <w:t>4.1.8</w:t>
      </w:r>
      <w:r w:rsidR="00F75E74" w:rsidRPr="00070D1F">
        <w:rPr>
          <w:rFonts w:ascii="ＭＳ Ｐゴシック" w:eastAsia="ＭＳ Ｐゴシック" w:hAnsi="ＭＳ Ｐゴシック"/>
        </w:rPr>
        <w:tab/>
      </w:r>
      <w:r w:rsidR="00F75E74" w:rsidRPr="00070D1F">
        <w:rPr>
          <w:rFonts w:ascii="ＭＳ Ｐゴシック" w:eastAsia="ＭＳ Ｐゴシック" w:hAnsi="ＭＳ Ｐゴシック" w:hint="eastAsia"/>
        </w:rPr>
        <w:t>ヒューズ</w:t>
      </w:r>
    </w:p>
    <w:p w14:paraId="0CD1F49A" w14:textId="73F28569" w:rsidR="00F75E74" w:rsidRPr="00070D1F" w:rsidRDefault="00F75E74" w:rsidP="00F73529">
      <w:pPr>
        <w:ind w:firstLineChars="132" w:firstLine="277"/>
        <w:rPr>
          <w:rFonts w:ascii="ＭＳ Ｐゴシック" w:eastAsia="ＭＳ Ｐゴシック" w:hAnsi="ＭＳ Ｐゴシック"/>
        </w:rPr>
      </w:pPr>
      <w:r w:rsidRPr="00070D1F">
        <w:rPr>
          <w:rFonts w:ascii="ＭＳ Ｐゴシック" w:eastAsia="ＭＳ Ｐゴシック" w:hAnsi="ＭＳ Ｐゴシック"/>
        </w:rPr>
        <w:t>4.1.9</w:t>
      </w:r>
      <w:r w:rsidRPr="00070D1F">
        <w:rPr>
          <w:rFonts w:ascii="ＭＳ Ｐゴシック" w:eastAsia="ＭＳ Ｐゴシック" w:hAnsi="ＭＳ Ｐゴシック"/>
        </w:rPr>
        <w:tab/>
      </w:r>
      <w:r w:rsidRPr="00070D1F">
        <w:rPr>
          <w:rFonts w:ascii="ＭＳ Ｐゴシック" w:eastAsia="ＭＳ Ｐゴシック" w:hAnsi="ＭＳ Ｐゴシック" w:hint="eastAsia"/>
        </w:rPr>
        <w:t>メインSW</w:t>
      </w:r>
    </w:p>
    <w:p w14:paraId="6DA165E0" w14:textId="572ADF6A" w:rsidR="00F75E74" w:rsidRPr="00070D1F" w:rsidRDefault="00F75E74" w:rsidP="00F13E4E">
      <w:pPr>
        <w:ind w:firstLineChars="100" w:firstLine="210"/>
        <w:rPr>
          <w:rFonts w:ascii="ＭＳ Ｐゴシック" w:eastAsia="ＭＳ Ｐゴシック" w:hAnsi="ＭＳ Ｐゴシック"/>
        </w:rPr>
      </w:pPr>
      <w:r w:rsidRPr="00070D1F">
        <w:rPr>
          <w:rFonts w:ascii="ＭＳ Ｐゴシック" w:eastAsia="ＭＳ Ｐゴシック" w:hAnsi="ＭＳ Ｐゴシック"/>
        </w:rPr>
        <w:t>4.1.10</w:t>
      </w:r>
      <w:r w:rsidRPr="00070D1F">
        <w:rPr>
          <w:rFonts w:ascii="ＭＳ Ｐゴシック" w:eastAsia="ＭＳ Ｐゴシック" w:hAnsi="ＭＳ Ｐゴシック"/>
        </w:rPr>
        <w:tab/>
      </w:r>
      <w:r w:rsidRPr="00070D1F">
        <w:rPr>
          <w:rFonts w:ascii="ＭＳ Ｐゴシック" w:eastAsia="ＭＳ Ｐゴシック" w:hAnsi="ＭＳ Ｐゴシック" w:hint="eastAsia"/>
        </w:rPr>
        <w:t>カウンター</w:t>
      </w:r>
    </w:p>
    <w:p w14:paraId="63CE2979" w14:textId="3B579D38" w:rsidR="00F75E74" w:rsidRPr="00070D1F" w:rsidRDefault="00F75E74">
      <w:pPr>
        <w:rPr>
          <w:rFonts w:ascii="ＭＳ Ｐゴシック" w:eastAsia="ＭＳ Ｐゴシック" w:hAnsi="ＭＳ Ｐゴシック"/>
        </w:rPr>
      </w:pPr>
    </w:p>
    <w:p w14:paraId="688E20A7" w14:textId="77777777" w:rsidR="00F75E74" w:rsidRPr="00070D1F" w:rsidRDefault="00F75E74" w:rsidP="00F13E4E">
      <w:pPr>
        <w:pStyle w:val="a7"/>
        <w:jc w:val="left"/>
        <w:rPr>
          <w:rFonts w:ascii="ＭＳ Ｐゴシック" w:eastAsia="ＭＳ Ｐゴシック" w:hAnsi="ＭＳ Ｐゴシック"/>
          <w:sz w:val="21"/>
        </w:rPr>
      </w:pPr>
      <w:bookmarkStart w:id="11" w:name="_Toc181008141"/>
      <w:r w:rsidRPr="00070D1F">
        <w:rPr>
          <w:rFonts w:ascii="ＭＳ Ｐゴシック" w:eastAsia="ＭＳ Ｐゴシック" w:hAnsi="ＭＳ Ｐゴシック" w:hint="eastAsia"/>
          <w:sz w:val="21"/>
        </w:rPr>
        <w:lastRenderedPageBreak/>
        <w:t>4</w:t>
      </w:r>
      <w:r w:rsidRPr="00070D1F">
        <w:rPr>
          <w:rFonts w:ascii="ＭＳ Ｐゴシック" w:eastAsia="ＭＳ Ｐゴシック" w:hAnsi="ＭＳ Ｐゴシック"/>
          <w:sz w:val="21"/>
        </w:rPr>
        <w:t>.2</w:t>
      </w:r>
      <w:r w:rsidRPr="00070D1F">
        <w:rPr>
          <w:rFonts w:ascii="ＭＳ Ｐゴシック" w:eastAsia="ＭＳ Ｐゴシック" w:hAnsi="ＭＳ Ｐゴシック" w:hint="eastAsia"/>
          <w:sz w:val="21"/>
        </w:rPr>
        <w:t>操作バルブ</w:t>
      </w:r>
      <w:bookmarkEnd w:id="11"/>
    </w:p>
    <w:p w14:paraId="2F878E4C" w14:textId="77777777" w:rsidR="00F75E74" w:rsidRPr="00070D1F" w:rsidRDefault="00F75E74">
      <w:pPr>
        <w:rPr>
          <w:rFonts w:ascii="ＭＳ Ｐゴシック" w:eastAsia="ＭＳ Ｐゴシック" w:hAnsi="ＭＳ Ｐゴシック"/>
        </w:rPr>
      </w:pPr>
    </w:p>
    <w:p w14:paraId="7E6AB519" w14:textId="77777777" w:rsidR="00F75E74" w:rsidRPr="00070D1F" w:rsidRDefault="00F73529" w:rsidP="00F75E74">
      <w:pPr>
        <w:jc w:val="center"/>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29920" behindDoc="0" locked="0" layoutInCell="1" allowOverlap="1" wp14:anchorId="323D4659" wp14:editId="73C0848C">
                <wp:simplePos x="0" y="0"/>
                <wp:positionH relativeFrom="column">
                  <wp:posOffset>4041626</wp:posOffset>
                </wp:positionH>
                <wp:positionV relativeFrom="paragraph">
                  <wp:posOffset>1591551</wp:posOffset>
                </wp:positionV>
                <wp:extent cx="465603" cy="297885"/>
                <wp:effectExtent l="38100" t="0" r="29845" b="64135"/>
                <wp:wrapNone/>
                <wp:docPr id="48" name="直線矢印コネクタ 48"/>
                <wp:cNvGraphicFramePr/>
                <a:graphic xmlns:a="http://schemas.openxmlformats.org/drawingml/2006/main">
                  <a:graphicData uri="http://schemas.microsoft.com/office/word/2010/wordprocessingShape">
                    <wps:wsp>
                      <wps:cNvCnPr/>
                      <wps:spPr>
                        <a:xfrm flipH="1">
                          <a:off x="0" y="0"/>
                          <a:ext cx="465603" cy="29788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6FB6C1" id="直線矢印コネクタ 48" o:spid="_x0000_s1026" type="#_x0000_t32" style="position:absolute;left:0;text-align:left;margin-left:318.25pt;margin-top:125.3pt;width:36.65pt;height:23.4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26848" behindDoc="0" locked="0" layoutInCell="1" allowOverlap="1" wp14:anchorId="3BA9D2E4" wp14:editId="7D0C3B2F">
                <wp:simplePos x="0" y="0"/>
                <wp:positionH relativeFrom="column">
                  <wp:posOffset>900130</wp:posOffset>
                </wp:positionH>
                <wp:positionV relativeFrom="paragraph">
                  <wp:posOffset>1664693</wp:posOffset>
                </wp:positionV>
                <wp:extent cx="560982" cy="163036"/>
                <wp:effectExtent l="0" t="0" r="67945" b="66040"/>
                <wp:wrapNone/>
                <wp:docPr id="47" name="直線矢印コネクタ 47"/>
                <wp:cNvGraphicFramePr/>
                <a:graphic xmlns:a="http://schemas.openxmlformats.org/drawingml/2006/main">
                  <a:graphicData uri="http://schemas.microsoft.com/office/word/2010/wordprocessingShape">
                    <wps:wsp>
                      <wps:cNvCnPr/>
                      <wps:spPr>
                        <a:xfrm>
                          <a:off x="0" y="0"/>
                          <a:ext cx="560982" cy="16303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6AC08C" id="直線矢印コネクタ 47" o:spid="_x0000_s1026" type="#_x0000_t32" style="position:absolute;left:0;text-align:left;margin-left:70.9pt;margin-top:131.1pt;width:44.15pt;height:12.8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23776" behindDoc="0" locked="0" layoutInCell="1" allowOverlap="1" wp14:anchorId="5947696B" wp14:editId="23A404B7">
                <wp:simplePos x="0" y="0"/>
                <wp:positionH relativeFrom="column">
                  <wp:posOffset>2760030</wp:posOffset>
                </wp:positionH>
                <wp:positionV relativeFrom="paragraph">
                  <wp:posOffset>2169195</wp:posOffset>
                </wp:positionV>
                <wp:extent cx="100977" cy="308189"/>
                <wp:effectExtent l="38100" t="38100" r="32385" b="15875"/>
                <wp:wrapNone/>
                <wp:docPr id="46" name="直線矢印コネクタ 46"/>
                <wp:cNvGraphicFramePr/>
                <a:graphic xmlns:a="http://schemas.openxmlformats.org/drawingml/2006/main">
                  <a:graphicData uri="http://schemas.microsoft.com/office/word/2010/wordprocessingShape">
                    <wps:wsp>
                      <wps:cNvCnPr/>
                      <wps:spPr>
                        <a:xfrm flipH="1" flipV="1">
                          <a:off x="0" y="0"/>
                          <a:ext cx="100977" cy="30818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27D17A" id="直線矢印コネクタ 46" o:spid="_x0000_s1026" type="#_x0000_t32" style="position:absolute;left:0;text-align:left;margin-left:217.35pt;margin-top:170.8pt;width:7.95pt;height:24.25pt;flip:x 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30944" behindDoc="0" locked="0" layoutInCell="1" allowOverlap="1" wp14:anchorId="6655A7F6" wp14:editId="7F196D24">
                <wp:simplePos x="0" y="0"/>
                <wp:positionH relativeFrom="margin">
                  <wp:posOffset>4041471</wp:posOffset>
                </wp:positionH>
                <wp:positionV relativeFrom="paragraph">
                  <wp:posOffset>1378792</wp:posOffset>
                </wp:positionV>
                <wp:extent cx="1744653" cy="286100"/>
                <wp:effectExtent l="0" t="0" r="27305" b="19050"/>
                <wp:wrapNone/>
                <wp:docPr id="45" name="テキスト ボックス 45"/>
                <wp:cNvGraphicFramePr/>
                <a:graphic xmlns:a="http://schemas.openxmlformats.org/drawingml/2006/main">
                  <a:graphicData uri="http://schemas.microsoft.com/office/word/2010/wordprocessingShape">
                    <wps:wsp>
                      <wps:cNvSpPr txBox="1"/>
                      <wps:spPr>
                        <a:xfrm>
                          <a:off x="0" y="0"/>
                          <a:ext cx="1744653" cy="286100"/>
                        </a:xfrm>
                        <a:prstGeom prst="rect">
                          <a:avLst/>
                        </a:prstGeom>
                        <a:solidFill>
                          <a:schemeClr val="lt1"/>
                        </a:solidFill>
                        <a:ln w="6350">
                          <a:solidFill>
                            <a:prstClr val="black"/>
                          </a:solidFill>
                        </a:ln>
                      </wps:spPr>
                      <wps:txbx>
                        <w:txbxContent>
                          <w:p w14:paraId="5EDFB039" w14:textId="77777777" w:rsidR="002C14FF" w:rsidRDefault="002C14FF" w:rsidP="00F73529">
                            <w:pPr>
                              <w:jc w:val="center"/>
                            </w:pPr>
                            <w:r>
                              <w:rPr>
                                <w:rFonts w:hint="eastAsia"/>
                              </w:rPr>
                              <w:t>4.2.3印刷速度</w:t>
                            </w:r>
                            <w:r>
                              <w:t>調整</w:t>
                            </w:r>
                            <w:r>
                              <w:rPr>
                                <w:rFonts w:hint="eastAsia"/>
                              </w:rPr>
                              <w:t>バルブ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655A7F6" id="テキスト ボックス 45" o:spid="_x0000_s1041" type="#_x0000_t202" style="position:absolute;left:0;text-align:left;margin-left:318.25pt;margin-top:108.55pt;width:137.35pt;height:22.55pt;z-index:2517309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" fillcolor="white [3201]" strokeweight=".5pt">
                <v:textbox>
                  <w:txbxContent>
                    <w:p w14:paraId="5EDFB039" w14:textId="77777777" w:rsidR="002C14FF" w:rsidRDefault="002C14FF" w:rsidP="00F73529">
                      <w:pPr>
                        <w:jc w:val="center"/>
                      </w:pPr>
                      <w:r>
                        <w:rPr>
                          <w:rFonts w:hint="eastAsia"/>
                        </w:rPr>
                        <w:t>4.2.3印刷速度</w:t>
                      </w:r>
                      <w:r>
                        <w:t>調整</w:t>
                      </w:r>
                      <w:r>
                        <w:rPr>
                          <w:rFonts w:hint="eastAsia"/>
                        </w:rPr>
                        <w:t>バルブ</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24800" behindDoc="0" locked="0" layoutInCell="1" allowOverlap="1" wp14:anchorId="0D7D0A0C" wp14:editId="10F72D87">
                <wp:simplePos x="0" y="0"/>
                <wp:positionH relativeFrom="margin">
                  <wp:posOffset>1399404</wp:posOffset>
                </wp:positionH>
                <wp:positionV relativeFrom="paragraph">
                  <wp:posOffset>2338222</wp:posOffset>
                </wp:positionV>
                <wp:extent cx="1935386" cy="285750"/>
                <wp:effectExtent l="0" t="0" r="27305" b="19050"/>
                <wp:wrapNone/>
                <wp:docPr id="44" name="テキスト ボックス 44"/>
                <wp:cNvGraphicFramePr/>
                <a:graphic xmlns:a="http://schemas.openxmlformats.org/drawingml/2006/main">
                  <a:graphicData uri="http://schemas.microsoft.com/office/word/2010/wordprocessingShape">
                    <wps:wsp>
                      <wps:cNvSpPr txBox="1"/>
                      <wps:spPr>
                        <a:xfrm>
                          <a:off x="0" y="0"/>
                          <a:ext cx="1935386" cy="285750"/>
                        </a:xfrm>
                        <a:prstGeom prst="rect">
                          <a:avLst/>
                        </a:prstGeom>
                        <a:solidFill>
                          <a:schemeClr val="lt1"/>
                        </a:solidFill>
                        <a:ln w="6350">
                          <a:solidFill>
                            <a:prstClr val="black"/>
                          </a:solidFill>
                        </a:ln>
                      </wps:spPr>
                      <wps:txbx>
                        <w:txbxContent>
                          <w:p w14:paraId="10F174CD" w14:textId="77777777" w:rsidR="002C14FF" w:rsidRDefault="002C14FF" w:rsidP="00F73529">
                            <w:pPr>
                              <w:jc w:val="center"/>
                            </w:pPr>
                            <w:r>
                              <w:rPr>
                                <w:rFonts w:hint="eastAsia"/>
                              </w:rPr>
                              <w:t>4.2.</w:t>
                            </w:r>
                            <w:r>
                              <w:t>2</w:t>
                            </w:r>
                            <w:r>
                              <w:rPr>
                                <w:rFonts w:hint="eastAsia"/>
                              </w:rPr>
                              <w:t>ドクター</w:t>
                            </w:r>
                            <w:r>
                              <w:t>圧調整</w:t>
                            </w:r>
                            <w:r>
                              <w:rPr>
                                <w:rFonts w:hint="eastAsia"/>
                              </w:rPr>
                              <w:t>バルブ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7D0A0C" id="テキスト ボックス 44" o:spid="_x0000_s1042" type="#_x0000_t202" style="position:absolute;left:0;text-align:left;margin-left:110.2pt;margin-top:184.1pt;width:152.4pt;height:22.5pt;z-index:2517248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" fillcolor="white [3201]" strokeweight=".5pt">
                <v:textbox>
                  <w:txbxContent>
                    <w:p w14:paraId="10F174CD" w14:textId="77777777" w:rsidR="002C14FF" w:rsidRDefault="002C14FF" w:rsidP="00F73529">
                      <w:pPr>
                        <w:jc w:val="center"/>
                      </w:pPr>
                      <w:r>
                        <w:rPr>
                          <w:rFonts w:hint="eastAsia"/>
                        </w:rPr>
                        <w:t>4.2.</w:t>
                      </w:r>
                      <w:r>
                        <w:t>2</w:t>
                      </w:r>
                      <w:r>
                        <w:rPr>
                          <w:rFonts w:hint="eastAsia"/>
                        </w:rPr>
                        <w:t>ドクター</w:t>
                      </w:r>
                      <w:r>
                        <w:t>圧調整</w:t>
                      </w:r>
                      <w:r>
                        <w:rPr>
                          <w:rFonts w:hint="eastAsia"/>
                        </w:rPr>
                        <w:t>バルブ</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27872" behindDoc="0" locked="0" layoutInCell="1" allowOverlap="1" wp14:anchorId="759A4C3C" wp14:editId="3B6BA2D7">
                <wp:simplePos x="0" y="0"/>
                <wp:positionH relativeFrom="margin">
                  <wp:posOffset>-196344</wp:posOffset>
                </wp:positionH>
                <wp:positionV relativeFrom="paragraph">
                  <wp:posOffset>1429370</wp:posOffset>
                </wp:positionV>
                <wp:extent cx="1621237" cy="286100"/>
                <wp:effectExtent l="0" t="0" r="17145" b="19050"/>
                <wp:wrapNone/>
                <wp:docPr id="41" name="テキスト ボックス 41"/>
                <wp:cNvGraphicFramePr/>
                <a:graphic xmlns:a="http://schemas.openxmlformats.org/drawingml/2006/main">
                  <a:graphicData uri="http://schemas.microsoft.com/office/word/2010/wordprocessingShape">
                    <wps:wsp>
                      <wps:cNvSpPr txBox="1"/>
                      <wps:spPr>
                        <a:xfrm>
                          <a:off x="0" y="0"/>
                          <a:ext cx="1621237" cy="286100"/>
                        </a:xfrm>
                        <a:prstGeom prst="rect">
                          <a:avLst/>
                        </a:prstGeom>
                        <a:solidFill>
                          <a:schemeClr val="lt1"/>
                        </a:solidFill>
                        <a:ln w="6350">
                          <a:solidFill>
                            <a:prstClr val="black"/>
                          </a:solidFill>
                        </a:ln>
                      </wps:spPr>
                      <wps:txbx>
                        <w:txbxContent>
                          <w:p w14:paraId="0B21EBA6" w14:textId="77777777" w:rsidR="002C14FF" w:rsidRDefault="002C14FF" w:rsidP="00F73529">
                            <w:pPr>
                              <w:jc w:val="center"/>
                            </w:pPr>
                            <w:r>
                              <w:rPr>
                                <w:rFonts w:hint="eastAsia"/>
                              </w:rPr>
                              <w:t>4.2.1圧胴</w:t>
                            </w:r>
                            <w:r>
                              <w:t>圧調整</w:t>
                            </w:r>
                            <w:r>
                              <w:rPr>
                                <w:rFonts w:hint="eastAsia"/>
                              </w:rPr>
                              <w:t>バルブ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9A4C3C" id="テキスト ボックス 41" o:spid="_x0000_s1043" type="#_x0000_t202" style="position:absolute;left:0;text-align:left;margin-left:-15.45pt;margin-top:112.55pt;width:127.65pt;height:22.55pt;z-index:2517278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" fillcolor="white [3201]" strokeweight=".5pt">
                <v:textbox>
                  <w:txbxContent>
                    <w:p w14:paraId="0B21EBA6" w14:textId="77777777" w:rsidR="002C14FF" w:rsidRDefault="002C14FF" w:rsidP="00F73529">
                      <w:pPr>
                        <w:jc w:val="center"/>
                      </w:pPr>
                      <w:r>
                        <w:rPr>
                          <w:rFonts w:hint="eastAsia"/>
                        </w:rPr>
                        <w:t>4.2.1圧胴</w:t>
                      </w:r>
                      <w:r>
                        <w:t>圧調整</w:t>
                      </w:r>
                      <w:r>
                        <w:rPr>
                          <w:rFonts w:hint="eastAsia"/>
                        </w:rPr>
                        <w:t>バルブ</w:t>
                      </w:r>
                    </w:p>
                  </w:txbxContent>
                </v:textbox>
                <w10:wrap anchorx="margin"/>
              </v:shape>
            </w:pict>
          </mc:Fallback>
        </mc:AlternateContent>
      </w:r>
      <w:r w:rsidR="00F75E74" w:rsidRPr="00070D1F">
        <w:rPr>
          <w:rFonts w:ascii="ＭＳ Ｐゴシック" w:eastAsia="ＭＳ Ｐゴシック" w:hAnsi="ＭＳ Ｐゴシック" w:hint="eastAsia"/>
          <w:noProof/>
        </w:rPr>
        <w:drawing>
          <wp:inline distT="0" distB="0" distL="0" distR="0" wp14:anchorId="2B52F47D" wp14:editId="287A25D8">
            <wp:extent cx="2470474" cy="3695065"/>
            <wp:effectExtent l="0" t="2858" r="3493" b="3492"/>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986.JPG"/>
                    <pic:cNvPicPr/>
                  </pic:nvPicPr>
                  <pic:blipFill rotWithShape="1">
                    <a:blip r:embed="rId11" cstate="print">
                      <a:extLst>
                        <a:ext uri="{28A0092B-C50C-407E-A947-70E740481C1C}">
                          <a14:useLocalDpi xmlns:a14="http://schemas.microsoft.com/office/drawing/2010/main" val="0"/>
                        </a:ext>
                      </a:extLst>
                    </a:blip>
                    <a:srcRect l="17197" r="32662"/>
                    <a:stretch/>
                  </pic:blipFill>
                  <pic:spPr bwMode="auto">
                    <a:xfrm rot="5400000">
                      <a:off x="0" y="0"/>
                      <a:ext cx="2490087" cy="3724399"/>
                    </a:xfrm>
                    <a:prstGeom prst="rect">
                      <a:avLst/>
                    </a:prstGeom>
                    <a:ln>
                      <a:noFill/>
                    </a:ln>
                    <a:extLst>
                      <a:ext uri="{53640926-AAD7-44D8-BBD7-CCE9431645EC}">
                        <a14:shadowObscured xmlns:a14="http://schemas.microsoft.com/office/drawing/2010/main"/>
                      </a:ext>
                    </a:extLst>
                  </pic:spPr>
                </pic:pic>
              </a:graphicData>
            </a:graphic>
          </wp:inline>
        </w:drawing>
      </w:r>
    </w:p>
    <w:p w14:paraId="5EB288D3" w14:textId="77777777" w:rsidR="00F75E74" w:rsidRPr="00070D1F" w:rsidRDefault="00F75E74" w:rsidP="00F75E74">
      <w:pPr>
        <w:jc w:val="center"/>
        <w:rPr>
          <w:rFonts w:ascii="ＭＳ Ｐゴシック" w:eastAsia="ＭＳ Ｐゴシック" w:hAnsi="ＭＳ Ｐゴシック"/>
        </w:rPr>
      </w:pPr>
    </w:p>
    <w:p w14:paraId="0237F387" w14:textId="77777777" w:rsidR="00F75E74" w:rsidRPr="00070D1F" w:rsidRDefault="00F75E74" w:rsidP="00F13E4E">
      <w:pPr>
        <w:pStyle w:val="a7"/>
        <w:jc w:val="left"/>
        <w:rPr>
          <w:rFonts w:ascii="ＭＳ Ｐゴシック" w:eastAsia="ＭＳ Ｐゴシック" w:hAnsi="ＭＳ Ｐゴシック"/>
          <w:sz w:val="21"/>
        </w:rPr>
      </w:pPr>
      <w:bookmarkStart w:id="12" w:name="_Toc181008142"/>
      <w:r w:rsidRPr="00070D1F">
        <w:rPr>
          <w:rFonts w:ascii="ＭＳ Ｐゴシック" w:eastAsia="ＭＳ Ｐゴシック" w:hAnsi="ＭＳ Ｐゴシック" w:hint="eastAsia"/>
          <w:sz w:val="21"/>
        </w:rPr>
        <w:t>4</w:t>
      </w:r>
      <w:r w:rsidRPr="00070D1F">
        <w:rPr>
          <w:rFonts w:ascii="ＭＳ Ｐゴシック" w:eastAsia="ＭＳ Ｐゴシック" w:hAnsi="ＭＳ Ｐゴシック"/>
          <w:sz w:val="21"/>
        </w:rPr>
        <w:t>.3</w:t>
      </w:r>
      <w:r w:rsidRPr="00070D1F">
        <w:rPr>
          <w:rFonts w:ascii="ＭＳ Ｐゴシック" w:eastAsia="ＭＳ Ｐゴシック" w:hAnsi="ＭＳ Ｐゴシック" w:hint="eastAsia"/>
          <w:sz w:val="21"/>
        </w:rPr>
        <w:t>ブレーキ・アジャスター</w:t>
      </w:r>
      <w:bookmarkEnd w:id="12"/>
    </w:p>
    <w:p w14:paraId="37863299" w14:textId="77777777" w:rsidR="00F75E74" w:rsidRPr="00070D1F" w:rsidRDefault="00F73529" w:rsidP="00F75E74">
      <w:pPr>
        <w:jc w:val="center"/>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35040" behindDoc="0" locked="0" layoutInCell="1" allowOverlap="1" wp14:anchorId="710A9F6A" wp14:editId="3F929E71">
                <wp:simplePos x="0" y="0"/>
                <wp:positionH relativeFrom="column">
                  <wp:posOffset>2257704</wp:posOffset>
                </wp:positionH>
                <wp:positionV relativeFrom="paragraph">
                  <wp:posOffset>1088635</wp:posOffset>
                </wp:positionV>
                <wp:extent cx="1082527" cy="706222"/>
                <wp:effectExtent l="38100" t="38100" r="22860" b="17780"/>
                <wp:wrapNone/>
                <wp:docPr id="50" name="直線矢印コネクタ 50"/>
                <wp:cNvGraphicFramePr/>
                <a:graphic xmlns:a="http://schemas.openxmlformats.org/drawingml/2006/main">
                  <a:graphicData uri="http://schemas.microsoft.com/office/word/2010/wordprocessingShape">
                    <wps:wsp>
                      <wps:cNvCnPr/>
                      <wps:spPr>
                        <a:xfrm flipH="1" flipV="1">
                          <a:off x="0" y="0"/>
                          <a:ext cx="1082527" cy="706222"/>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BB0F88" id="直線矢印コネクタ 50" o:spid="_x0000_s1026" type="#_x0000_t32" style="position:absolute;left:0;text-align:left;margin-left:177.75pt;margin-top:85.7pt;width:85.25pt;height:55.6pt;flip:x 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" strokecolor="black [3213]" strokeweight="1pt">
                <v:stroke endarrow="block" joinstyle="miter"/>
              </v:shape>
            </w:pict>
          </mc:Fallback>
        </mc:AlternateContent>
      </w:r>
      <w:r w:rsidR="00794607" w:rsidRPr="00070D1F">
        <w:rPr>
          <w:rFonts w:ascii="ＭＳ Ｐゴシック" w:eastAsia="ＭＳ Ｐゴシック" w:hAnsi="ＭＳ Ｐゴシック"/>
          <w:noProof/>
        </w:rPr>
        <w:drawing>
          <wp:inline distT="0" distB="0" distL="0" distR="0" wp14:anchorId="76D5357B" wp14:editId="6C71A71E">
            <wp:extent cx="3760466" cy="1343025"/>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984.JPG"/>
                    <pic:cNvPicPr/>
                  </pic:nvPicPr>
                  <pic:blipFill rotWithShape="1">
                    <a:blip r:embed="rId12" cstate="print">
                      <a:extLst>
                        <a:ext uri="{28A0092B-C50C-407E-A947-70E740481C1C}">
                          <a14:useLocalDpi xmlns:a14="http://schemas.microsoft.com/office/drawing/2010/main" val="0"/>
                        </a:ext>
                      </a:extLst>
                    </a:blip>
                    <a:srcRect l="14137" t="62547" r="52879" b="21747"/>
                    <a:stretch/>
                  </pic:blipFill>
                  <pic:spPr bwMode="auto">
                    <a:xfrm>
                      <a:off x="0" y="0"/>
                      <a:ext cx="3771085" cy="1346817"/>
                    </a:xfrm>
                    <a:prstGeom prst="rect">
                      <a:avLst/>
                    </a:prstGeom>
                    <a:ln>
                      <a:noFill/>
                    </a:ln>
                    <a:extLst>
                      <a:ext uri="{53640926-AAD7-44D8-BBD7-CCE9431645EC}">
                        <a14:shadowObscured xmlns:a14="http://schemas.microsoft.com/office/drawing/2010/main"/>
                      </a:ext>
                    </a:extLst>
                  </pic:spPr>
                </pic:pic>
              </a:graphicData>
            </a:graphic>
          </wp:inline>
        </w:drawing>
      </w:r>
    </w:p>
    <w:p w14:paraId="324FE609" w14:textId="77777777" w:rsidR="00794607" w:rsidRPr="00070D1F" w:rsidRDefault="00794607" w:rsidP="00F75E74">
      <w:pPr>
        <w:jc w:val="center"/>
        <w:rPr>
          <w:rFonts w:ascii="ＭＳ Ｐゴシック" w:eastAsia="ＭＳ Ｐゴシック" w:hAnsi="ＭＳ Ｐゴシック"/>
        </w:rPr>
      </w:pPr>
    </w:p>
    <w:p w14:paraId="3E38B891" w14:textId="77777777" w:rsidR="00794607" w:rsidRPr="00070D1F" w:rsidRDefault="00F73529" w:rsidP="00F75E74">
      <w:pPr>
        <w:jc w:val="center"/>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36064" behindDoc="0" locked="0" layoutInCell="1" allowOverlap="1" wp14:anchorId="5F25186B" wp14:editId="2D2697B7">
                <wp:simplePos x="0" y="0"/>
                <wp:positionH relativeFrom="margin">
                  <wp:posOffset>2313804</wp:posOffset>
                </wp:positionH>
                <wp:positionV relativeFrom="paragraph">
                  <wp:posOffset>4538</wp:posOffset>
                </wp:positionV>
                <wp:extent cx="1722213" cy="285750"/>
                <wp:effectExtent l="0" t="0" r="11430" b="19050"/>
                <wp:wrapNone/>
                <wp:docPr id="49" name="テキスト ボックス 49"/>
                <wp:cNvGraphicFramePr/>
                <a:graphic xmlns:a="http://schemas.openxmlformats.org/drawingml/2006/main">
                  <a:graphicData uri="http://schemas.microsoft.com/office/word/2010/wordprocessingShape">
                    <wps:wsp>
                      <wps:cNvSpPr txBox="1"/>
                      <wps:spPr>
                        <a:xfrm>
                          <a:off x="0" y="0"/>
                          <a:ext cx="1722213" cy="285750"/>
                        </a:xfrm>
                        <a:prstGeom prst="rect">
                          <a:avLst/>
                        </a:prstGeom>
                        <a:solidFill>
                          <a:schemeClr val="lt1"/>
                        </a:solidFill>
                        <a:ln w="6350">
                          <a:solidFill>
                            <a:prstClr val="black"/>
                          </a:solidFill>
                        </a:ln>
                      </wps:spPr>
                      <wps:txbx>
                        <w:txbxContent>
                          <w:p w14:paraId="26D26AB4" w14:textId="77777777" w:rsidR="002C14FF" w:rsidRDefault="002C14FF" w:rsidP="00F73529">
                            <w:pPr>
                              <w:jc w:val="center"/>
                            </w:pPr>
                            <w:r>
                              <w:t>4.3.1</w:t>
                            </w:r>
                            <w:r>
                              <w:rPr>
                                <w:rFonts w:hint="eastAsia"/>
                              </w:rPr>
                              <w:t>ブレーキ</w:t>
                            </w:r>
                            <w:r>
                              <w:t>調整レバー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25186B" id="テキスト ボックス 49" o:spid="_x0000_s1044" type="#_x0000_t202" style="position:absolute;left:0;text-align:left;margin-left:182.2pt;margin-top:.35pt;width:135.6pt;height:22.5pt;z-index:2517360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" fillcolor="white [3201]" strokeweight=".5pt">
                <v:textbox>
                  <w:txbxContent>
                    <w:p w14:paraId="26D26AB4" w14:textId="77777777" w:rsidR="002C14FF" w:rsidRDefault="002C14FF" w:rsidP="00F73529">
                      <w:pPr>
                        <w:jc w:val="center"/>
                      </w:pPr>
                      <w:r>
                        <w:t>4.3.1</w:t>
                      </w:r>
                      <w:r>
                        <w:rPr>
                          <w:rFonts w:hint="eastAsia"/>
                        </w:rPr>
                        <w:t>ブレーキ</w:t>
                      </w:r>
                      <w:r>
                        <w:t>調整レバー</w:t>
                      </w:r>
                    </w:p>
                  </w:txbxContent>
                </v:textbox>
                <w10:wrap anchorx="margin"/>
              </v:shape>
            </w:pict>
          </mc:Fallback>
        </mc:AlternateContent>
      </w:r>
    </w:p>
    <w:p w14:paraId="210D6F97" w14:textId="77777777" w:rsidR="00794607" w:rsidRPr="00070D1F" w:rsidRDefault="00794607" w:rsidP="00F75E74">
      <w:pPr>
        <w:jc w:val="center"/>
        <w:rPr>
          <w:rFonts w:ascii="ＭＳ Ｐゴシック" w:eastAsia="ＭＳ Ｐゴシック" w:hAnsi="ＭＳ Ｐゴシック"/>
        </w:rPr>
      </w:pPr>
    </w:p>
    <w:p w14:paraId="1B7EB053" w14:textId="77777777" w:rsidR="00794607" w:rsidRPr="00070D1F" w:rsidRDefault="00794607" w:rsidP="00F75E74">
      <w:pPr>
        <w:jc w:val="center"/>
        <w:rPr>
          <w:rFonts w:ascii="ＭＳ Ｐゴシック" w:eastAsia="ＭＳ Ｐゴシック" w:hAnsi="ＭＳ Ｐゴシック"/>
        </w:rPr>
      </w:pPr>
    </w:p>
    <w:p w14:paraId="663F2A08" w14:textId="77777777" w:rsidR="00794607" w:rsidRPr="00070D1F" w:rsidRDefault="00794607" w:rsidP="00F75E74">
      <w:pPr>
        <w:jc w:val="center"/>
        <w:rPr>
          <w:rFonts w:ascii="ＭＳ Ｐゴシック" w:eastAsia="ＭＳ Ｐゴシック" w:hAnsi="ＭＳ Ｐゴシック"/>
        </w:rPr>
      </w:pPr>
    </w:p>
    <w:p w14:paraId="203C527E" w14:textId="77777777" w:rsidR="00794607" w:rsidRPr="00070D1F" w:rsidRDefault="00794607" w:rsidP="00F75E74">
      <w:pPr>
        <w:jc w:val="center"/>
        <w:rPr>
          <w:rFonts w:ascii="ＭＳ Ｐゴシック" w:eastAsia="ＭＳ Ｐゴシック" w:hAnsi="ＭＳ Ｐゴシック"/>
        </w:rPr>
      </w:pPr>
    </w:p>
    <w:p w14:paraId="45358098" w14:textId="77777777" w:rsidR="00794607" w:rsidRPr="00070D1F" w:rsidRDefault="00794607" w:rsidP="00F75E74">
      <w:pPr>
        <w:jc w:val="center"/>
        <w:rPr>
          <w:rFonts w:ascii="ＭＳ Ｐゴシック" w:eastAsia="ＭＳ Ｐゴシック" w:hAnsi="ＭＳ Ｐゴシック"/>
        </w:rPr>
      </w:pPr>
    </w:p>
    <w:p w14:paraId="30931260" w14:textId="77777777" w:rsidR="00794607" w:rsidRPr="00070D1F" w:rsidRDefault="00794607" w:rsidP="00F75E74">
      <w:pPr>
        <w:jc w:val="center"/>
        <w:rPr>
          <w:rFonts w:ascii="ＭＳ Ｐゴシック" w:eastAsia="ＭＳ Ｐゴシック" w:hAnsi="ＭＳ Ｐゴシック"/>
        </w:rPr>
      </w:pPr>
    </w:p>
    <w:p w14:paraId="1534A779" w14:textId="77777777" w:rsidR="00794607" w:rsidRPr="00070D1F" w:rsidRDefault="00794607" w:rsidP="00F75E74">
      <w:pPr>
        <w:jc w:val="center"/>
        <w:rPr>
          <w:rFonts w:ascii="ＭＳ Ｐゴシック" w:eastAsia="ＭＳ Ｐゴシック" w:hAnsi="ＭＳ Ｐゴシック"/>
        </w:rPr>
      </w:pPr>
    </w:p>
    <w:p w14:paraId="20098215" w14:textId="77777777" w:rsidR="00794607" w:rsidRPr="00070D1F" w:rsidRDefault="00794607" w:rsidP="00F75E74">
      <w:pPr>
        <w:jc w:val="center"/>
        <w:rPr>
          <w:rFonts w:ascii="ＭＳ Ｐゴシック" w:eastAsia="ＭＳ Ｐゴシック" w:hAnsi="ＭＳ Ｐゴシック"/>
        </w:rPr>
      </w:pPr>
    </w:p>
    <w:p w14:paraId="27D03127" w14:textId="77777777" w:rsidR="00794607" w:rsidRPr="00070D1F" w:rsidRDefault="00794607" w:rsidP="00F75E74">
      <w:pPr>
        <w:jc w:val="center"/>
        <w:rPr>
          <w:rFonts w:ascii="ＭＳ Ｐゴシック" w:eastAsia="ＭＳ Ｐゴシック" w:hAnsi="ＭＳ Ｐゴシック"/>
        </w:rPr>
      </w:pPr>
    </w:p>
    <w:p w14:paraId="78FA709E" w14:textId="77777777" w:rsidR="00794607" w:rsidRPr="00070D1F" w:rsidRDefault="00794607" w:rsidP="00F75E74">
      <w:pPr>
        <w:jc w:val="center"/>
        <w:rPr>
          <w:rFonts w:ascii="ＭＳ Ｐゴシック" w:eastAsia="ＭＳ Ｐゴシック" w:hAnsi="ＭＳ Ｐゴシック"/>
        </w:rPr>
      </w:pPr>
    </w:p>
    <w:p w14:paraId="231B1A44" w14:textId="77777777" w:rsidR="00794607" w:rsidRPr="00070D1F" w:rsidRDefault="00794607" w:rsidP="00F13E4E">
      <w:pPr>
        <w:pStyle w:val="a7"/>
        <w:jc w:val="left"/>
        <w:rPr>
          <w:rFonts w:ascii="ＭＳ Ｐゴシック" w:eastAsia="ＭＳ Ｐゴシック" w:hAnsi="ＭＳ Ｐゴシック"/>
          <w:sz w:val="21"/>
        </w:rPr>
      </w:pPr>
      <w:bookmarkStart w:id="13" w:name="_Toc181008143"/>
      <w:r w:rsidRPr="00070D1F">
        <w:rPr>
          <w:rFonts w:ascii="ＭＳ Ｐゴシック" w:eastAsia="ＭＳ Ｐゴシック" w:hAnsi="ＭＳ Ｐゴシック" w:hint="eastAsia"/>
          <w:sz w:val="21"/>
        </w:rPr>
        <w:lastRenderedPageBreak/>
        <w:t>4</w:t>
      </w:r>
      <w:r w:rsidRPr="00070D1F">
        <w:rPr>
          <w:rFonts w:ascii="ＭＳ Ｐゴシック" w:eastAsia="ＭＳ Ｐゴシック" w:hAnsi="ＭＳ Ｐゴシック"/>
          <w:sz w:val="21"/>
        </w:rPr>
        <w:t>.4</w:t>
      </w:r>
      <w:r w:rsidRPr="00070D1F">
        <w:rPr>
          <w:rFonts w:ascii="ＭＳ Ｐゴシック" w:eastAsia="ＭＳ Ｐゴシック" w:hAnsi="ＭＳ Ｐゴシック" w:hint="eastAsia"/>
          <w:sz w:val="21"/>
        </w:rPr>
        <w:t>ブルファーヘッド</w:t>
      </w:r>
      <w:bookmarkEnd w:id="13"/>
    </w:p>
    <w:p w14:paraId="61CB7439" w14:textId="77777777" w:rsidR="00F75E74" w:rsidRPr="00070D1F" w:rsidRDefault="002C14FF" w:rsidP="00F75E74">
      <w:pPr>
        <w:jc w:val="center"/>
        <w:rPr>
          <w:rFonts w:ascii="ＭＳ Ｐゴシック" w:eastAsia="ＭＳ Ｐゴシック" w:hAnsi="ＭＳ Ｐゴシック"/>
        </w:rPr>
      </w:pP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54496" behindDoc="0" locked="0" layoutInCell="1" allowOverlap="1" wp14:anchorId="3C970EF6" wp14:editId="0A25D826">
                <wp:simplePos x="0" y="0"/>
                <wp:positionH relativeFrom="margin">
                  <wp:posOffset>-283542</wp:posOffset>
                </wp:positionH>
                <wp:positionV relativeFrom="paragraph">
                  <wp:posOffset>3705615</wp:posOffset>
                </wp:positionV>
                <wp:extent cx="1901727" cy="285750"/>
                <wp:effectExtent l="0" t="0" r="22860" b="19050"/>
                <wp:wrapNone/>
                <wp:docPr id="60" name="テキスト ボックス 60"/>
                <wp:cNvGraphicFramePr/>
                <a:graphic xmlns:a="http://schemas.openxmlformats.org/drawingml/2006/main">
                  <a:graphicData uri="http://schemas.microsoft.com/office/word/2010/wordprocessingShape">
                    <wps:wsp>
                      <wps:cNvSpPr txBox="1"/>
                      <wps:spPr>
                        <a:xfrm>
                          <a:off x="0" y="0"/>
                          <a:ext cx="1901727" cy="285750"/>
                        </a:xfrm>
                        <a:prstGeom prst="rect">
                          <a:avLst/>
                        </a:prstGeom>
                        <a:solidFill>
                          <a:schemeClr val="lt1"/>
                        </a:solidFill>
                        <a:ln w="6350">
                          <a:solidFill>
                            <a:prstClr val="black"/>
                          </a:solidFill>
                        </a:ln>
                      </wps:spPr>
                      <wps:txbx>
                        <w:txbxContent>
                          <w:p w14:paraId="48E1066D" w14:textId="77777777" w:rsidR="002C14FF" w:rsidRDefault="002C14FF" w:rsidP="002C14FF">
                            <w:pPr>
                              <w:jc w:val="center"/>
                            </w:pPr>
                            <w:r>
                              <w:t>4.4.4</w:t>
                            </w:r>
                            <w:r>
                              <w:rPr>
                                <w:rFonts w:hint="eastAsia"/>
                              </w:rPr>
                              <w:t>ドクター</w:t>
                            </w:r>
                            <w:r>
                              <w:t>アームつまみ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970EF6" id="テキスト ボックス 60" o:spid="_x0000_s1045" type="#_x0000_t202" style="position:absolute;left:0;text-align:left;margin-left:-22.35pt;margin-top:291.8pt;width:149.75pt;height:22.5pt;z-index:2517544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" fillcolor="white [3201]" strokeweight=".5pt">
                <v:textbox>
                  <w:txbxContent>
                    <w:p w14:paraId="48E1066D" w14:textId="77777777" w:rsidR="002C14FF" w:rsidRDefault="002C14FF" w:rsidP="002C14FF">
                      <w:pPr>
                        <w:jc w:val="center"/>
                      </w:pPr>
                      <w:r>
                        <w:t>4.4.4</w:t>
                      </w:r>
                      <w:r>
                        <w:rPr>
                          <w:rFonts w:hint="eastAsia"/>
                        </w:rPr>
                        <w:t>ドクター</w:t>
                      </w:r>
                      <w:r>
                        <w:t>アームつまみ</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52448" behindDoc="0" locked="0" layoutInCell="1" allowOverlap="1" wp14:anchorId="68E1E90B" wp14:editId="3DB63086">
                <wp:simplePos x="0" y="0"/>
                <wp:positionH relativeFrom="column">
                  <wp:posOffset>619640</wp:posOffset>
                </wp:positionH>
                <wp:positionV relativeFrom="paragraph">
                  <wp:posOffset>3772932</wp:posOffset>
                </wp:positionV>
                <wp:extent cx="1357276" cy="157009"/>
                <wp:effectExtent l="0" t="0" r="71755" b="90805"/>
                <wp:wrapNone/>
                <wp:docPr id="59" name="直線矢印コネクタ 59"/>
                <wp:cNvGraphicFramePr/>
                <a:graphic xmlns:a="http://schemas.openxmlformats.org/drawingml/2006/main">
                  <a:graphicData uri="http://schemas.microsoft.com/office/word/2010/wordprocessingShape">
                    <wps:wsp>
                      <wps:cNvCnPr/>
                      <wps:spPr>
                        <a:xfrm>
                          <a:off x="0" y="0"/>
                          <a:ext cx="1357276" cy="15700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CD2946" id="直線矢印コネクタ 59" o:spid="_x0000_s1026" type="#_x0000_t32" style="position:absolute;left:0;text-align:left;margin-left:48.8pt;margin-top:297.1pt;width:106.85pt;height:12.3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50400" behindDoc="0" locked="0" layoutInCell="1" allowOverlap="1" wp14:anchorId="1170633E" wp14:editId="1F9BFDD8">
                <wp:simplePos x="0" y="0"/>
                <wp:positionH relativeFrom="margin">
                  <wp:posOffset>-330979</wp:posOffset>
                </wp:positionH>
                <wp:positionV relativeFrom="paragraph">
                  <wp:posOffset>1749628</wp:posOffset>
                </wp:positionV>
                <wp:extent cx="1722213" cy="285750"/>
                <wp:effectExtent l="0" t="0" r="11430" b="19050"/>
                <wp:wrapNone/>
                <wp:docPr id="58" name="テキスト ボックス 58"/>
                <wp:cNvGraphicFramePr/>
                <a:graphic xmlns:a="http://schemas.openxmlformats.org/drawingml/2006/main">
                  <a:graphicData uri="http://schemas.microsoft.com/office/word/2010/wordprocessingShape">
                    <wps:wsp>
                      <wps:cNvSpPr txBox="1"/>
                      <wps:spPr>
                        <a:xfrm>
                          <a:off x="0" y="0"/>
                          <a:ext cx="1722213" cy="285750"/>
                        </a:xfrm>
                        <a:prstGeom prst="rect">
                          <a:avLst/>
                        </a:prstGeom>
                        <a:solidFill>
                          <a:schemeClr val="lt1"/>
                        </a:solidFill>
                        <a:ln w="6350">
                          <a:solidFill>
                            <a:prstClr val="black"/>
                          </a:solidFill>
                        </a:ln>
                      </wps:spPr>
                      <wps:txbx>
                        <w:txbxContent>
                          <w:p w14:paraId="20C44138" w14:textId="77777777" w:rsidR="002C14FF" w:rsidRDefault="002C14FF" w:rsidP="002C14FF">
                            <w:pPr>
                              <w:jc w:val="center"/>
                            </w:pPr>
                            <w:r>
                              <w:t>4.4.5</w:t>
                            </w:r>
                            <w:r>
                              <w:rPr>
                                <w:rFonts w:hint="eastAsia"/>
                              </w:rPr>
                              <w:t>巻き込み防止版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70633E" id="テキスト ボックス 58" o:spid="_x0000_s1046" type="#_x0000_t202" style="position:absolute;left:0;text-align:left;margin-left:-26.05pt;margin-top:137.75pt;width:135.6pt;height:22.5pt;z-index:2517504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" fillcolor="white [3201]" strokeweight=".5pt">
                <v:textbox>
                  <w:txbxContent>
                    <w:p w14:paraId="20C44138" w14:textId="77777777" w:rsidR="002C14FF" w:rsidRDefault="002C14FF" w:rsidP="002C14FF">
                      <w:pPr>
                        <w:jc w:val="center"/>
                      </w:pPr>
                      <w:r>
                        <w:t>4.4.5</w:t>
                      </w:r>
                      <w:r>
                        <w:rPr>
                          <w:rFonts w:hint="eastAsia"/>
                        </w:rPr>
                        <w:t>巻き込み防止版</w:t>
                      </w:r>
                    </w:p>
                  </w:txbxContent>
                </v:textbox>
                <w10:wrap anchorx="margin"/>
              </v:shape>
            </w:pict>
          </mc:Fallback>
        </mc:AlternateContent>
      </w:r>
      <w:r w:rsidR="00AC7322"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40160" behindDoc="0" locked="0" layoutInCell="1" allowOverlap="1" wp14:anchorId="3E660369" wp14:editId="6A9DB8F8">
                <wp:simplePos x="0" y="0"/>
                <wp:positionH relativeFrom="column">
                  <wp:posOffset>2285755</wp:posOffset>
                </wp:positionH>
                <wp:positionV relativeFrom="paragraph">
                  <wp:posOffset>2594871</wp:posOffset>
                </wp:positionV>
                <wp:extent cx="145948" cy="454138"/>
                <wp:effectExtent l="38100" t="38100" r="26035" b="22225"/>
                <wp:wrapNone/>
                <wp:docPr id="52" name="直線矢印コネクタ 52"/>
                <wp:cNvGraphicFramePr/>
                <a:graphic xmlns:a="http://schemas.openxmlformats.org/drawingml/2006/main">
                  <a:graphicData uri="http://schemas.microsoft.com/office/word/2010/wordprocessingShape">
                    <wps:wsp>
                      <wps:cNvCnPr/>
                      <wps:spPr>
                        <a:xfrm flipH="1" flipV="1">
                          <a:off x="0" y="0"/>
                          <a:ext cx="145948" cy="454138"/>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E89A47" id="直線矢印コネクタ 52" o:spid="_x0000_s1026" type="#_x0000_t32" style="position:absolute;left:0;text-align:left;margin-left:180pt;margin-top:204.3pt;width:11.5pt;height:35.75p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" strokecolor="black [3213]" strokeweight="1pt">
                <v:stroke endarrow="block" joinstyle="miter"/>
              </v:shape>
            </w:pict>
          </mc:Fallback>
        </mc:AlternateContent>
      </w:r>
      <w:r w:rsidR="00AC7322"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38112" behindDoc="0" locked="0" layoutInCell="1" allowOverlap="1" wp14:anchorId="3FCDFC87" wp14:editId="5C5D993D">
                <wp:simplePos x="0" y="0"/>
                <wp:positionH relativeFrom="column">
                  <wp:posOffset>462564</wp:posOffset>
                </wp:positionH>
                <wp:positionV relativeFrom="paragraph">
                  <wp:posOffset>1955352</wp:posOffset>
                </wp:positionV>
                <wp:extent cx="762935" cy="572201"/>
                <wp:effectExtent l="0" t="0" r="75565" b="56515"/>
                <wp:wrapNone/>
                <wp:docPr id="51" name="直線矢印コネクタ 51"/>
                <wp:cNvGraphicFramePr/>
                <a:graphic xmlns:a="http://schemas.openxmlformats.org/drawingml/2006/main">
                  <a:graphicData uri="http://schemas.microsoft.com/office/word/2010/wordprocessingShape">
                    <wps:wsp>
                      <wps:cNvCnPr/>
                      <wps:spPr>
                        <a:xfrm>
                          <a:off x="0" y="0"/>
                          <a:ext cx="762935" cy="57220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8A4BE6" id="直線矢印コネクタ 51" o:spid="_x0000_s1026" type="#_x0000_t32" style="position:absolute;left:0;text-align:left;margin-left:36.4pt;margin-top:153.95pt;width:60.05pt;height:45.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" strokecolor="black [3213]" strokeweight="1pt">
                <v:stroke endarrow="block" joinstyle="miter"/>
              </v:shape>
            </w:pict>
          </mc:Fallback>
        </mc:AlternateContent>
      </w:r>
      <w:r w:rsidR="00F75E74" w:rsidRPr="00070D1F">
        <w:rPr>
          <w:rFonts w:ascii="ＭＳ Ｐゴシック" w:eastAsia="ＭＳ Ｐゴシック" w:hAnsi="ＭＳ Ｐゴシック" w:hint="eastAsia"/>
          <w:noProof/>
        </w:rPr>
        <w:drawing>
          <wp:inline distT="0" distB="0" distL="0" distR="0" wp14:anchorId="0DCC9CF8" wp14:editId="7DAE8778">
            <wp:extent cx="4281426" cy="3827145"/>
            <wp:effectExtent l="0" t="1588" r="3493" b="3492"/>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987.JPG"/>
                    <pic:cNvPicPr/>
                  </pic:nvPicPr>
                  <pic:blipFill rotWithShape="1">
                    <a:blip r:embed="rId13" cstate="print">
                      <a:extLst>
                        <a:ext uri="{28A0092B-C50C-407E-A947-70E740481C1C}">
                          <a14:useLocalDpi xmlns:a14="http://schemas.microsoft.com/office/drawing/2010/main" val="0"/>
                        </a:ext>
                      </a:extLst>
                    </a:blip>
                    <a:srcRect l="9337" r="6763"/>
                    <a:stretch/>
                  </pic:blipFill>
                  <pic:spPr bwMode="auto">
                    <a:xfrm rot="5400000">
                      <a:off x="0" y="0"/>
                      <a:ext cx="4281848" cy="3827522"/>
                    </a:xfrm>
                    <a:prstGeom prst="rect">
                      <a:avLst/>
                    </a:prstGeom>
                    <a:ln>
                      <a:noFill/>
                    </a:ln>
                    <a:extLst>
                      <a:ext uri="{53640926-AAD7-44D8-BBD7-CCE9431645EC}">
                        <a14:shadowObscured xmlns:a14="http://schemas.microsoft.com/office/drawing/2010/main"/>
                      </a:ext>
                    </a:extLst>
                  </pic:spPr>
                </pic:pic>
              </a:graphicData>
            </a:graphic>
          </wp:inline>
        </w:drawing>
      </w:r>
    </w:p>
    <w:p w14:paraId="5536A086" w14:textId="77777777" w:rsidR="00AC7322" w:rsidRPr="00070D1F" w:rsidRDefault="00AC7322" w:rsidP="002C14FF">
      <w:pPr>
        <w:rPr>
          <w:rFonts w:ascii="ＭＳ Ｐゴシック" w:eastAsia="ＭＳ Ｐゴシック" w:hAnsi="ＭＳ Ｐゴシック"/>
        </w:rPr>
      </w:pPr>
    </w:p>
    <w:p w14:paraId="2BB90B26" w14:textId="77777777" w:rsidR="00AC7322" w:rsidRPr="00070D1F" w:rsidRDefault="002C14FF" w:rsidP="00F75E74">
      <w:pPr>
        <w:jc w:val="center"/>
        <w:rPr>
          <w:rFonts w:ascii="ＭＳ Ｐゴシック" w:eastAsia="ＭＳ Ｐゴシック" w:hAnsi="ＭＳ Ｐゴシック"/>
        </w:rPr>
      </w:pPr>
      <w:r w:rsidRPr="00070D1F">
        <w:rPr>
          <w:rFonts w:ascii="ＭＳ Ｐゴシック" w:eastAsia="ＭＳ Ｐゴシック" w:hAnsi="ＭＳ Ｐゴシック" w:hint="eastAsia"/>
          <w:noProof/>
          <w:sz w:val="28"/>
        </w:rPr>
        <w:lastRenderedPageBreak/>
        <mc:AlternateContent>
          <mc:Choice Requires="wps">
            <w:drawing>
              <wp:anchor distT="0" distB="0" distL="114300" distR="114300" simplePos="0" relativeHeight="251744256" behindDoc="0" locked="0" layoutInCell="1" allowOverlap="1" wp14:anchorId="2B8FFB55" wp14:editId="4DA9C5B8">
                <wp:simplePos x="0" y="0"/>
                <wp:positionH relativeFrom="column">
                  <wp:posOffset>2055751</wp:posOffset>
                </wp:positionH>
                <wp:positionV relativeFrom="paragraph">
                  <wp:posOffset>2673408</wp:posOffset>
                </wp:positionV>
                <wp:extent cx="139805" cy="627930"/>
                <wp:effectExtent l="57150" t="38100" r="31750" b="20320"/>
                <wp:wrapNone/>
                <wp:docPr id="55" name="直線矢印コネクタ 55"/>
                <wp:cNvGraphicFramePr/>
                <a:graphic xmlns:a="http://schemas.openxmlformats.org/drawingml/2006/main">
                  <a:graphicData uri="http://schemas.microsoft.com/office/word/2010/wordprocessingShape">
                    <wps:wsp>
                      <wps:cNvCnPr/>
                      <wps:spPr>
                        <a:xfrm flipH="1" flipV="1">
                          <a:off x="0" y="0"/>
                          <a:ext cx="139805" cy="62793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5FD9A1" id="直線矢印コネクタ 55" o:spid="_x0000_s1026" type="#_x0000_t32" style="position:absolute;left:0;text-align:left;margin-left:161.85pt;margin-top:210.5pt;width:11pt;height:49.45pt;flip:x 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" strokecolor="black [3213]" strokeweight="1pt">
                <v:stroke endarrow="block" joinstyle="miter"/>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60640" behindDoc="0" locked="0" layoutInCell="1" allowOverlap="1" wp14:anchorId="0512F585" wp14:editId="4361A258">
                <wp:simplePos x="0" y="0"/>
                <wp:positionH relativeFrom="margin">
                  <wp:posOffset>3766415</wp:posOffset>
                </wp:positionH>
                <wp:positionV relativeFrom="paragraph">
                  <wp:posOffset>1102360</wp:posOffset>
                </wp:positionV>
                <wp:extent cx="1497821" cy="285750"/>
                <wp:effectExtent l="0" t="0" r="26670" b="19050"/>
                <wp:wrapNone/>
                <wp:docPr id="63" name="テキスト ボックス 63"/>
                <wp:cNvGraphicFramePr/>
                <a:graphic xmlns:a="http://schemas.openxmlformats.org/drawingml/2006/main">
                  <a:graphicData uri="http://schemas.microsoft.com/office/word/2010/wordprocessingShape">
                    <wps:wsp>
                      <wps:cNvSpPr txBox="1"/>
                      <wps:spPr>
                        <a:xfrm>
                          <a:off x="0" y="0"/>
                          <a:ext cx="1497821" cy="285750"/>
                        </a:xfrm>
                        <a:prstGeom prst="rect">
                          <a:avLst/>
                        </a:prstGeom>
                        <a:solidFill>
                          <a:schemeClr val="lt1"/>
                        </a:solidFill>
                        <a:ln w="6350">
                          <a:solidFill>
                            <a:prstClr val="black"/>
                          </a:solidFill>
                        </a:ln>
                      </wps:spPr>
                      <wps:txbx>
                        <w:txbxContent>
                          <w:p w14:paraId="33F7040F" w14:textId="77777777" w:rsidR="002C14FF" w:rsidRDefault="002C14FF" w:rsidP="002C14FF">
                            <w:pPr>
                              <w:jc w:val="center"/>
                            </w:pPr>
                            <w:r>
                              <w:t>4.4.2</w:t>
                            </w:r>
                            <w:r>
                              <w:rPr>
                                <w:rFonts w:hint="eastAsia"/>
                              </w:rPr>
                              <w:t>ドクター</w:t>
                            </w:r>
                            <w:r>
                              <w:t>固定</w:t>
                            </w:r>
                            <w:r>
                              <w:rPr>
                                <w:rFonts w:hint="eastAsia"/>
                              </w:rPr>
                              <w:t>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12F585" id="テキスト ボックス 63" o:spid="_x0000_s1047" type="#_x0000_t202" style="position:absolute;left:0;text-align:left;margin-left:296.55pt;margin-top:86.8pt;width:117.95pt;height:22.5pt;z-index:2517606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" fillcolor="white [3201]" strokeweight=".5pt">
                <v:textbox>
                  <w:txbxContent>
                    <w:p w14:paraId="33F7040F" w14:textId="77777777" w:rsidR="002C14FF" w:rsidRDefault="002C14FF" w:rsidP="002C14FF">
                      <w:pPr>
                        <w:jc w:val="center"/>
                      </w:pPr>
                      <w:r>
                        <w:t>4.4.2</w:t>
                      </w:r>
                      <w:r>
                        <w:rPr>
                          <w:rFonts w:hint="eastAsia"/>
                        </w:rPr>
                        <w:t>ドクター</w:t>
                      </w:r>
                      <w:r>
                        <w:t>固定</w:t>
                      </w:r>
                      <w:r>
                        <w:rPr>
                          <w:rFonts w:hint="eastAsia"/>
                        </w:rPr>
                        <w:t>板</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58592" behindDoc="0" locked="0" layoutInCell="1" allowOverlap="1" wp14:anchorId="139DD832" wp14:editId="297BC1EB">
                <wp:simplePos x="0" y="0"/>
                <wp:positionH relativeFrom="margin">
                  <wp:posOffset>3395980</wp:posOffset>
                </wp:positionH>
                <wp:positionV relativeFrom="paragraph">
                  <wp:posOffset>1871018</wp:posOffset>
                </wp:positionV>
                <wp:extent cx="2126120" cy="285750"/>
                <wp:effectExtent l="0" t="0" r="26670" b="19050"/>
                <wp:wrapNone/>
                <wp:docPr id="62" name="テキスト ボックス 62"/>
                <wp:cNvGraphicFramePr/>
                <a:graphic xmlns:a="http://schemas.openxmlformats.org/drawingml/2006/main">
                  <a:graphicData uri="http://schemas.microsoft.com/office/word/2010/wordprocessingShape">
                    <wps:wsp>
                      <wps:cNvSpPr txBox="1"/>
                      <wps:spPr>
                        <a:xfrm>
                          <a:off x="0" y="0"/>
                          <a:ext cx="2126120" cy="285750"/>
                        </a:xfrm>
                        <a:prstGeom prst="rect">
                          <a:avLst/>
                        </a:prstGeom>
                        <a:solidFill>
                          <a:schemeClr val="lt1"/>
                        </a:solidFill>
                        <a:ln w="6350">
                          <a:solidFill>
                            <a:prstClr val="black"/>
                          </a:solidFill>
                        </a:ln>
                      </wps:spPr>
                      <wps:txbx>
                        <w:txbxContent>
                          <w:p w14:paraId="553E5566" w14:textId="77777777" w:rsidR="002C14FF" w:rsidRDefault="002C14FF" w:rsidP="002C14FF">
                            <w:pPr>
                              <w:jc w:val="center"/>
                            </w:pPr>
                            <w:r>
                              <w:t>4.4.2</w:t>
                            </w:r>
                            <w:r>
                              <w:rPr>
                                <w:rFonts w:hint="eastAsia"/>
                              </w:rPr>
                              <w:t>ドクターブレード</w:t>
                            </w:r>
                            <w:r>
                              <w:t>固定ネジ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9DD832" id="テキスト ボックス 62" o:spid="_x0000_s1048" type="#_x0000_t202" style="position:absolute;left:0;text-align:left;margin-left:267.4pt;margin-top:147.3pt;width:167.4pt;height:22.5pt;z-index:2517585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" fillcolor="white [3201]" strokeweight=".5pt">
                <v:textbox>
                  <w:txbxContent>
                    <w:p w14:paraId="553E5566" w14:textId="77777777" w:rsidR="002C14FF" w:rsidRDefault="002C14FF" w:rsidP="002C14FF">
                      <w:pPr>
                        <w:jc w:val="center"/>
                      </w:pPr>
                      <w:r>
                        <w:t>4.4.2</w:t>
                      </w:r>
                      <w:r>
                        <w:rPr>
                          <w:rFonts w:hint="eastAsia"/>
                        </w:rPr>
                        <w:t>ドクターブレード</w:t>
                      </w:r>
                      <w:r>
                        <w:t>固定ネジ</w:t>
                      </w:r>
                    </w:p>
                  </w:txbxContent>
                </v:textbox>
                <w10:wrap anchorx="margin"/>
              </v:shape>
            </w:pict>
          </mc:Fallback>
        </mc:AlternateContent>
      </w:r>
      <w:r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56544" behindDoc="0" locked="0" layoutInCell="1" allowOverlap="1" wp14:anchorId="0BCB205A" wp14:editId="0AA4D738">
                <wp:simplePos x="0" y="0"/>
                <wp:positionH relativeFrom="margin">
                  <wp:posOffset>1546525</wp:posOffset>
                </wp:positionH>
                <wp:positionV relativeFrom="paragraph">
                  <wp:posOffset>3128349</wp:posOffset>
                </wp:positionV>
                <wp:extent cx="1901727" cy="285750"/>
                <wp:effectExtent l="0" t="0" r="22860" b="19050"/>
                <wp:wrapNone/>
                <wp:docPr id="61" name="テキスト ボックス 61"/>
                <wp:cNvGraphicFramePr/>
                <a:graphic xmlns:a="http://schemas.openxmlformats.org/drawingml/2006/main">
                  <a:graphicData uri="http://schemas.microsoft.com/office/word/2010/wordprocessingShape">
                    <wps:wsp>
                      <wps:cNvSpPr txBox="1"/>
                      <wps:spPr>
                        <a:xfrm>
                          <a:off x="0" y="0"/>
                          <a:ext cx="1901727" cy="285750"/>
                        </a:xfrm>
                        <a:prstGeom prst="rect">
                          <a:avLst/>
                        </a:prstGeom>
                        <a:solidFill>
                          <a:schemeClr val="lt1"/>
                        </a:solidFill>
                        <a:ln w="6350">
                          <a:solidFill>
                            <a:prstClr val="black"/>
                          </a:solidFill>
                        </a:ln>
                      </wps:spPr>
                      <wps:txbx>
                        <w:txbxContent>
                          <w:p w14:paraId="7E84411A" w14:textId="77777777" w:rsidR="002C14FF" w:rsidRDefault="002C14FF" w:rsidP="002C14FF">
                            <w:pPr>
                              <w:jc w:val="center"/>
                            </w:pPr>
                            <w:r>
                              <w:t>4.4.3</w:t>
                            </w:r>
                            <w:r>
                              <w:rPr>
                                <w:rFonts w:hint="eastAsia"/>
                              </w:rPr>
                              <w:t>ドクター</w:t>
                            </w:r>
                            <w:r>
                              <w:t>角度固定ネジ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CB205A" id="テキスト ボックス 61" o:spid="_x0000_s1049" type="#_x0000_t202" style="position:absolute;left:0;text-align:left;margin-left:121.75pt;margin-top:246.35pt;width:149.75pt;height:22.5pt;z-index:2517565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" fillcolor="white [3201]" strokeweight=".5pt">
                <v:textbox>
                  <w:txbxContent>
                    <w:p w14:paraId="7E84411A" w14:textId="77777777" w:rsidR="002C14FF" w:rsidRDefault="002C14FF" w:rsidP="002C14FF">
                      <w:pPr>
                        <w:jc w:val="center"/>
                      </w:pPr>
                      <w:r>
                        <w:t>4.4.3</w:t>
                      </w:r>
                      <w:r>
                        <w:rPr>
                          <w:rFonts w:hint="eastAsia"/>
                        </w:rPr>
                        <w:t>ドクター</w:t>
                      </w:r>
                      <w:r>
                        <w:t>角度固定ネジ</w:t>
                      </w:r>
                    </w:p>
                  </w:txbxContent>
                </v:textbox>
                <w10:wrap anchorx="margin"/>
              </v:shape>
            </w:pict>
          </mc:Fallback>
        </mc:AlternateContent>
      </w:r>
      <w:r w:rsidR="00AC7322"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48352" behindDoc="0" locked="0" layoutInCell="1" allowOverlap="1" wp14:anchorId="70E12D7F" wp14:editId="099B5D26">
                <wp:simplePos x="0" y="0"/>
                <wp:positionH relativeFrom="column">
                  <wp:posOffset>3026250</wp:posOffset>
                </wp:positionH>
                <wp:positionV relativeFrom="paragraph">
                  <wp:posOffset>1771066</wp:posOffset>
                </wp:positionV>
                <wp:extent cx="807814" cy="337153"/>
                <wp:effectExtent l="38100" t="38100" r="30480" b="25400"/>
                <wp:wrapNone/>
                <wp:docPr id="57" name="直線矢印コネクタ 57"/>
                <wp:cNvGraphicFramePr/>
                <a:graphic xmlns:a="http://schemas.openxmlformats.org/drawingml/2006/main">
                  <a:graphicData uri="http://schemas.microsoft.com/office/word/2010/wordprocessingShape">
                    <wps:wsp>
                      <wps:cNvCnPr/>
                      <wps:spPr>
                        <a:xfrm flipH="1" flipV="1">
                          <a:off x="0" y="0"/>
                          <a:ext cx="807814" cy="337153"/>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B3238B" id="直線矢印コネクタ 57" o:spid="_x0000_s1026" type="#_x0000_t32" style="position:absolute;left:0;text-align:left;margin-left:238.3pt;margin-top:139.45pt;width:63.6pt;height:26.55pt;flip:x 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" strokecolor="black [3213]" strokeweight="1pt">
                <v:stroke endarrow="block" joinstyle="miter"/>
              </v:shape>
            </w:pict>
          </mc:Fallback>
        </mc:AlternateContent>
      </w:r>
      <w:r w:rsidR="00AC7322" w:rsidRPr="00070D1F">
        <w:rPr>
          <w:rFonts w:ascii="ＭＳ Ｐゴシック" w:eastAsia="ＭＳ Ｐゴシック" w:hAnsi="ＭＳ Ｐゴシック" w:hint="eastAsia"/>
          <w:noProof/>
          <w:sz w:val="28"/>
        </w:rPr>
        <mc:AlternateContent>
          <mc:Choice Requires="wps">
            <w:drawing>
              <wp:anchor distT="0" distB="0" distL="114300" distR="114300" simplePos="0" relativeHeight="251746304" behindDoc="0" locked="0" layoutInCell="1" allowOverlap="1" wp14:anchorId="28511F99" wp14:editId="4B35EB2D">
                <wp:simplePos x="0" y="0"/>
                <wp:positionH relativeFrom="column">
                  <wp:posOffset>3289912</wp:posOffset>
                </wp:positionH>
                <wp:positionV relativeFrom="paragraph">
                  <wp:posOffset>1193819</wp:posOffset>
                </wp:positionV>
                <wp:extent cx="746105" cy="308540"/>
                <wp:effectExtent l="38100" t="0" r="16510" b="53975"/>
                <wp:wrapNone/>
                <wp:docPr id="56" name="直線矢印コネクタ 56"/>
                <wp:cNvGraphicFramePr/>
                <a:graphic xmlns:a="http://schemas.openxmlformats.org/drawingml/2006/main">
                  <a:graphicData uri="http://schemas.microsoft.com/office/word/2010/wordprocessingShape">
                    <wps:wsp>
                      <wps:cNvCnPr/>
                      <wps:spPr>
                        <a:xfrm flipH="1">
                          <a:off x="0" y="0"/>
                          <a:ext cx="746105" cy="30854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7D801E" id="直線矢印コネクタ 56" o:spid="_x0000_s1026" type="#_x0000_t32" style="position:absolute;left:0;text-align:left;margin-left:259.05pt;margin-top:94pt;width:58.75pt;height:24.3pt;flip:x;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" strokecolor="black [3213]" strokeweight="1pt">
                <v:stroke endarrow="block" joinstyle="miter"/>
              </v:shape>
            </w:pict>
          </mc:Fallback>
        </mc:AlternateContent>
      </w:r>
      <w:r w:rsidR="00AC7322" w:rsidRPr="00070D1F">
        <w:rPr>
          <w:rFonts w:ascii="ＭＳ Ｐゴシック" w:eastAsia="ＭＳ Ｐゴシック" w:hAnsi="ＭＳ Ｐゴシック"/>
          <w:noProof/>
        </w:rPr>
        <w:drawing>
          <wp:inline distT="0" distB="0" distL="0" distR="0" wp14:anchorId="6E8BF8D5" wp14:editId="0AD5FB45">
            <wp:extent cx="3104263" cy="3787067"/>
            <wp:effectExtent l="1587" t="0" r="2858" b="2857"/>
            <wp:docPr id="54" name="図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G_2988.JPG"/>
                    <pic:cNvPicPr/>
                  </pic:nvPicPr>
                  <pic:blipFill rotWithShape="1">
                    <a:blip r:embed="rId14" cstate="print">
                      <a:extLst>
                        <a:ext uri="{28A0092B-C50C-407E-A947-70E740481C1C}">
                          <a14:useLocalDpi xmlns:a14="http://schemas.microsoft.com/office/drawing/2010/main" val="0"/>
                        </a:ext>
                      </a:extLst>
                    </a:blip>
                    <a:srcRect l="15359" r="23166"/>
                    <a:stretch/>
                  </pic:blipFill>
                  <pic:spPr bwMode="auto">
                    <a:xfrm rot="5400000">
                      <a:off x="0" y="0"/>
                      <a:ext cx="3113793" cy="3798693"/>
                    </a:xfrm>
                    <a:prstGeom prst="rect">
                      <a:avLst/>
                    </a:prstGeom>
                    <a:ln>
                      <a:noFill/>
                    </a:ln>
                    <a:extLst>
                      <a:ext uri="{53640926-AAD7-44D8-BBD7-CCE9431645EC}">
                        <a14:shadowObscured xmlns:a14="http://schemas.microsoft.com/office/drawing/2010/main"/>
                      </a:ext>
                    </a:extLst>
                  </pic:spPr>
                </pic:pic>
              </a:graphicData>
            </a:graphic>
          </wp:inline>
        </w:drawing>
      </w:r>
    </w:p>
    <w:p w14:paraId="74ED7BCE" w14:textId="77777777" w:rsidR="00AC7322" w:rsidRPr="00070D1F" w:rsidRDefault="00AC7322" w:rsidP="00F75E74">
      <w:pPr>
        <w:jc w:val="center"/>
        <w:rPr>
          <w:rFonts w:ascii="ＭＳ Ｐゴシック" w:eastAsia="ＭＳ Ｐゴシック" w:hAnsi="ＭＳ Ｐゴシック"/>
        </w:rPr>
      </w:pPr>
    </w:p>
    <w:p w14:paraId="55B38738" w14:textId="77777777" w:rsidR="00794607" w:rsidRPr="00070D1F" w:rsidRDefault="00794607" w:rsidP="00F13E4E">
      <w:pPr>
        <w:pStyle w:val="a7"/>
        <w:jc w:val="left"/>
        <w:rPr>
          <w:rFonts w:ascii="ＭＳ Ｐゴシック" w:eastAsia="ＭＳ Ｐゴシック" w:hAnsi="ＭＳ Ｐゴシック"/>
          <w:sz w:val="21"/>
        </w:rPr>
      </w:pPr>
      <w:bookmarkStart w:id="14" w:name="_Toc181008144"/>
      <w:r w:rsidRPr="00070D1F">
        <w:rPr>
          <w:rFonts w:ascii="ＭＳ Ｐゴシック" w:eastAsia="ＭＳ Ｐゴシック" w:hAnsi="ＭＳ Ｐゴシック" w:hint="eastAsia"/>
          <w:sz w:val="21"/>
        </w:rPr>
        <w:t>4</w:t>
      </w:r>
      <w:r w:rsidRPr="00070D1F">
        <w:rPr>
          <w:rFonts w:ascii="ＭＳ Ｐゴシック" w:eastAsia="ＭＳ Ｐゴシック" w:hAnsi="ＭＳ Ｐゴシック"/>
          <w:sz w:val="21"/>
        </w:rPr>
        <w:t>.5</w:t>
      </w:r>
      <w:r w:rsidRPr="00070D1F">
        <w:rPr>
          <w:rFonts w:ascii="ＭＳ Ｐゴシック" w:eastAsia="ＭＳ Ｐゴシック" w:hAnsi="ＭＳ Ｐゴシック" w:hint="eastAsia"/>
          <w:sz w:val="21"/>
        </w:rPr>
        <w:t>版台</w:t>
      </w:r>
      <w:bookmarkEnd w:id="14"/>
    </w:p>
    <w:p w14:paraId="63575312" w14:textId="77777777" w:rsidR="00794607" w:rsidRPr="00070D1F" w:rsidRDefault="00794607" w:rsidP="00F75E74">
      <w:pPr>
        <w:jc w:val="center"/>
        <w:rPr>
          <w:rFonts w:ascii="ＭＳ Ｐゴシック" w:eastAsia="ＭＳ Ｐゴシック" w:hAnsi="ＭＳ Ｐゴシック"/>
        </w:rPr>
      </w:pPr>
      <w:r w:rsidRPr="00070D1F">
        <w:rPr>
          <w:rFonts w:ascii="ＭＳ Ｐゴシック" w:eastAsia="ＭＳ Ｐゴシック" w:hAnsi="ＭＳ Ｐゴシック"/>
          <w:noProof/>
        </w:rPr>
        <w:drawing>
          <wp:inline distT="0" distB="0" distL="0" distR="0" wp14:anchorId="4E152B28" wp14:editId="1D257400">
            <wp:extent cx="4549534" cy="3223539"/>
            <wp:effectExtent l="0" t="0" r="381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49534" cy="3223539"/>
                    </a:xfrm>
                    <a:prstGeom prst="rect">
                      <a:avLst/>
                    </a:prstGeom>
                  </pic:spPr>
                </pic:pic>
              </a:graphicData>
            </a:graphic>
          </wp:inline>
        </w:drawing>
      </w:r>
    </w:p>
    <w:p w14:paraId="281AD0AD" w14:textId="77777777" w:rsidR="00794607" w:rsidRPr="00070D1F" w:rsidRDefault="00794607" w:rsidP="00F75E74">
      <w:pPr>
        <w:jc w:val="center"/>
        <w:rPr>
          <w:rFonts w:ascii="ＭＳ Ｐゴシック" w:eastAsia="ＭＳ Ｐゴシック" w:hAnsi="ＭＳ Ｐゴシック"/>
        </w:rPr>
      </w:pPr>
    </w:p>
    <w:p w14:paraId="27C44F58" w14:textId="77777777" w:rsidR="00794607" w:rsidRPr="00070D1F" w:rsidRDefault="00794607" w:rsidP="00F75E74">
      <w:pPr>
        <w:jc w:val="center"/>
        <w:rPr>
          <w:rFonts w:ascii="ＭＳ Ｐゴシック" w:eastAsia="ＭＳ Ｐゴシック" w:hAnsi="ＭＳ Ｐゴシック"/>
        </w:rPr>
      </w:pPr>
    </w:p>
    <w:p w14:paraId="2BB05336" w14:textId="77777777" w:rsidR="00794607" w:rsidRPr="00070D1F" w:rsidRDefault="00794607" w:rsidP="00F13E4E">
      <w:pPr>
        <w:pStyle w:val="a5"/>
        <w:jc w:val="left"/>
        <w:rPr>
          <w:rFonts w:ascii="ＭＳ Ｐゴシック" w:eastAsia="ＭＳ Ｐゴシック" w:hAnsi="ＭＳ Ｐゴシック"/>
          <w:sz w:val="28"/>
        </w:rPr>
      </w:pPr>
      <w:bookmarkStart w:id="15" w:name="_Toc181008145"/>
      <w:r w:rsidRPr="00070D1F">
        <w:rPr>
          <w:rFonts w:ascii="ＭＳ Ｐゴシック" w:eastAsia="ＭＳ Ｐゴシック" w:hAnsi="ＭＳ Ｐゴシック" w:hint="eastAsia"/>
          <w:sz w:val="28"/>
        </w:rPr>
        <w:lastRenderedPageBreak/>
        <w:t>5</w:t>
      </w:r>
      <w:r w:rsidRPr="00070D1F">
        <w:rPr>
          <w:rFonts w:ascii="ＭＳ Ｐゴシック" w:eastAsia="ＭＳ Ｐゴシック" w:hAnsi="ＭＳ Ｐゴシック"/>
          <w:sz w:val="28"/>
        </w:rPr>
        <w:t xml:space="preserve"> </w:t>
      </w:r>
      <w:r w:rsidRPr="00070D1F">
        <w:rPr>
          <w:rFonts w:ascii="ＭＳ Ｐゴシック" w:eastAsia="ＭＳ Ｐゴシック" w:hAnsi="ＭＳ Ｐゴシック" w:hint="eastAsia"/>
          <w:sz w:val="28"/>
        </w:rPr>
        <w:t>準備</w:t>
      </w:r>
      <w:bookmarkEnd w:id="15"/>
    </w:p>
    <w:p w14:paraId="2674F8B0" w14:textId="77777777" w:rsidR="00794607" w:rsidRPr="00070D1F" w:rsidRDefault="00794607" w:rsidP="00F13E4E">
      <w:pPr>
        <w:pStyle w:val="a7"/>
        <w:jc w:val="left"/>
        <w:rPr>
          <w:rFonts w:ascii="ＭＳ Ｐゴシック" w:eastAsia="ＭＳ Ｐゴシック" w:hAnsi="ＭＳ Ｐゴシック"/>
          <w:sz w:val="21"/>
        </w:rPr>
      </w:pPr>
      <w:bookmarkStart w:id="16" w:name="_Toc181008146"/>
      <w:r w:rsidRPr="00070D1F">
        <w:rPr>
          <w:rFonts w:ascii="ＭＳ Ｐゴシック" w:eastAsia="ＭＳ Ｐゴシック" w:hAnsi="ＭＳ Ｐゴシック" w:hint="eastAsia"/>
          <w:sz w:val="21"/>
        </w:rPr>
        <w:t>5</w:t>
      </w:r>
      <w:r w:rsidRPr="00070D1F">
        <w:rPr>
          <w:rFonts w:ascii="ＭＳ Ｐゴシック" w:eastAsia="ＭＳ Ｐゴシック" w:hAnsi="ＭＳ Ｐゴシック"/>
          <w:sz w:val="21"/>
        </w:rPr>
        <w:t>.1</w:t>
      </w:r>
      <w:r w:rsidRPr="00070D1F">
        <w:rPr>
          <w:rFonts w:ascii="ＭＳ Ｐゴシック" w:eastAsia="ＭＳ Ｐゴシック" w:hAnsi="ＭＳ Ｐゴシック" w:hint="eastAsia"/>
          <w:sz w:val="21"/>
        </w:rPr>
        <w:t>設置</w:t>
      </w:r>
      <w:bookmarkEnd w:id="16"/>
    </w:p>
    <w:p w14:paraId="70754902" w14:textId="77777777"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据付場所</w:t>
      </w:r>
    </w:p>
    <w:p w14:paraId="5E7EC018" w14:textId="03C0ADDE" w:rsidR="00794607" w:rsidRPr="00070D1F" w:rsidRDefault="00794607" w:rsidP="00F13E4E">
      <w:pPr>
        <w:ind w:leftChars="100" w:left="210"/>
        <w:jc w:val="left"/>
        <w:rPr>
          <w:rFonts w:ascii="ＭＳ Ｐゴシック" w:eastAsia="ＭＳ Ｐゴシック" w:hAnsi="ＭＳ Ｐゴシック"/>
        </w:rPr>
      </w:pPr>
      <w:r w:rsidRPr="00070D1F">
        <w:rPr>
          <w:rFonts w:ascii="ＭＳ Ｐゴシック" w:eastAsia="ＭＳ Ｐゴシック" w:hAnsi="ＭＳ Ｐゴシック" w:hint="eastAsia"/>
        </w:rPr>
        <w:t>据付する場所は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印刷条件の安定化及び安全面等から温度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湿度が安定していること</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換気設備が充分に整っていること等が必要です．(出来れば恒温恒湿室</w:t>
      </w:r>
      <w:r w:rsidRPr="00070D1F">
        <w:rPr>
          <w:rFonts w:ascii="ＭＳ Ｐゴシック" w:eastAsia="ＭＳ Ｐゴシック" w:hAnsi="ＭＳ Ｐゴシック"/>
        </w:rPr>
        <w:t>)</w:t>
      </w:r>
    </w:p>
    <w:p w14:paraId="3F9C47FD" w14:textId="33A927A3"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rPr>
        <w:t>(2)</w:t>
      </w:r>
      <w:r w:rsidRPr="00070D1F">
        <w:rPr>
          <w:rFonts w:ascii="ＭＳ Ｐゴシック" w:eastAsia="ＭＳ Ｐゴシック" w:hAnsi="ＭＳ Ｐゴシック" w:hint="eastAsia"/>
        </w:rPr>
        <w:t>配線　使用電源は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A</w:t>
      </w:r>
      <w:r w:rsidRPr="00070D1F">
        <w:rPr>
          <w:rFonts w:ascii="ＭＳ Ｐゴシック" w:eastAsia="ＭＳ Ｐゴシック" w:hAnsi="ＭＳ Ｐゴシック"/>
        </w:rPr>
        <w:t>C100V</w:t>
      </w:r>
      <w:r w:rsidRPr="00070D1F">
        <w:rPr>
          <w:rFonts w:ascii="ＭＳ Ｐゴシック" w:eastAsia="ＭＳ Ｐゴシック" w:hAnsi="ＭＳ Ｐゴシック" w:hint="eastAsia"/>
        </w:rPr>
        <w:t xml:space="preserve">　です．アースは必ず取って下さい．</w:t>
      </w:r>
    </w:p>
    <w:p w14:paraId="698284A2" w14:textId="77777777"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配管(エアー供給)</w:t>
      </w:r>
    </w:p>
    <w:p w14:paraId="4F271EE1" w14:textId="54B70ED5" w:rsidR="00794607" w:rsidRPr="00070D1F" w:rsidRDefault="00794607" w:rsidP="00F13E4E">
      <w:pPr>
        <w:ind w:firstLineChars="100" w:firstLine="210"/>
        <w:jc w:val="left"/>
        <w:rPr>
          <w:rFonts w:ascii="ＭＳ Ｐゴシック" w:eastAsia="ＭＳ Ｐゴシック" w:hAnsi="ＭＳ Ｐゴシック"/>
        </w:rPr>
      </w:pPr>
      <w:r w:rsidRPr="00070D1F">
        <w:rPr>
          <w:rFonts w:ascii="ＭＳ Ｐゴシック" w:eastAsia="ＭＳ Ｐゴシック" w:hAnsi="ＭＳ Ｐゴシック" w:hint="eastAsia"/>
        </w:rPr>
        <w:t>エアーの供給の際には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供給圧</w:t>
      </w:r>
      <w:r w:rsidR="006106FC">
        <w:rPr>
          <w:rFonts w:ascii="ＭＳ Ｐゴシック" w:eastAsia="ＭＳ Ｐゴシック" w:hAnsi="ＭＳ Ｐゴシック" w:hint="eastAsia"/>
        </w:rPr>
        <w:t>0.4～0.7Mpa</w:t>
      </w:r>
      <w:r w:rsidRPr="00070D1F">
        <w:rPr>
          <w:rFonts w:ascii="ＭＳ Ｐゴシック" w:eastAsia="ＭＳ Ｐゴシック" w:hAnsi="ＭＳ Ｐゴシック" w:hint="eastAsia"/>
        </w:rPr>
        <w:t>の範囲で供給して下さい．</w:t>
      </w:r>
    </w:p>
    <w:p w14:paraId="2AD88A63" w14:textId="77777777" w:rsidR="00794607" w:rsidRPr="00070D1F" w:rsidRDefault="00794607" w:rsidP="00794607">
      <w:pPr>
        <w:jc w:val="left"/>
        <w:rPr>
          <w:rFonts w:ascii="ＭＳ Ｐゴシック" w:eastAsia="ＭＳ Ｐゴシック" w:hAnsi="ＭＳ Ｐゴシック"/>
        </w:rPr>
      </w:pPr>
    </w:p>
    <w:p w14:paraId="5041B9FA" w14:textId="33C10E8B" w:rsidR="00794607" w:rsidRPr="00070D1F" w:rsidRDefault="00794607" w:rsidP="00662288">
      <w:pPr>
        <w:pStyle w:val="a7"/>
        <w:jc w:val="left"/>
        <w:rPr>
          <w:rFonts w:ascii="ＭＳ Ｐゴシック" w:eastAsia="ＭＳ Ｐゴシック" w:hAnsi="ＭＳ Ｐゴシック"/>
          <w:sz w:val="21"/>
        </w:rPr>
      </w:pPr>
      <w:bookmarkStart w:id="17" w:name="_Toc181008147"/>
      <w:r w:rsidRPr="00070D1F">
        <w:rPr>
          <w:rFonts w:ascii="ＭＳ Ｐゴシック" w:eastAsia="ＭＳ Ｐゴシック" w:hAnsi="ＭＳ Ｐゴシック" w:hint="eastAsia"/>
          <w:sz w:val="21"/>
        </w:rPr>
        <w:t>5</w:t>
      </w:r>
      <w:r w:rsidRPr="00070D1F">
        <w:rPr>
          <w:rFonts w:ascii="ＭＳ Ｐゴシック" w:eastAsia="ＭＳ Ｐゴシック" w:hAnsi="ＭＳ Ｐゴシック"/>
          <w:sz w:val="21"/>
        </w:rPr>
        <w:t>.2</w:t>
      </w:r>
      <w:r w:rsidRPr="00070D1F">
        <w:rPr>
          <w:rFonts w:ascii="ＭＳ Ｐゴシック" w:eastAsia="ＭＳ Ｐゴシック" w:hAnsi="ＭＳ Ｐゴシック" w:hint="eastAsia"/>
          <w:sz w:val="21"/>
        </w:rPr>
        <w:t>版の取付け</w:t>
      </w:r>
      <w:bookmarkEnd w:id="17"/>
    </w:p>
    <w:p w14:paraId="048886A3" w14:textId="77777777" w:rsidR="00794607" w:rsidRPr="00070D1F" w:rsidRDefault="00794607"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版台(</w:t>
      </w:r>
      <w:r w:rsidRPr="00070D1F">
        <w:rPr>
          <w:rFonts w:ascii="ＭＳ Ｐゴシック" w:eastAsia="ＭＳ Ｐゴシック" w:hAnsi="ＭＳ Ｐゴシック"/>
        </w:rPr>
        <w:t>4.5.1)</w:t>
      </w:r>
      <w:r w:rsidRPr="00070D1F">
        <w:rPr>
          <w:rFonts w:ascii="ＭＳ Ｐゴシック" w:eastAsia="ＭＳ Ｐゴシック" w:hAnsi="ＭＳ Ｐゴシック" w:hint="eastAsia"/>
        </w:rPr>
        <w:t>の右側から版をヘッドの下を通して版止めの爪(</w:t>
      </w:r>
      <w:r w:rsidRPr="00070D1F">
        <w:rPr>
          <w:rFonts w:ascii="ＭＳ Ｐゴシック" w:eastAsia="ＭＳ Ｐゴシック" w:hAnsi="ＭＳ Ｐゴシック"/>
        </w:rPr>
        <w:t>4.5.3)</w:t>
      </w:r>
      <w:r w:rsidRPr="00070D1F">
        <w:rPr>
          <w:rFonts w:ascii="ＭＳ Ｐゴシック" w:eastAsia="ＭＳ Ｐゴシック" w:hAnsi="ＭＳ Ｐゴシック" w:hint="eastAsia"/>
        </w:rPr>
        <w:t>より左側に版を置いて下さい．</w:t>
      </w:r>
    </w:p>
    <w:p w14:paraId="04A1D464" w14:textId="77777777" w:rsidR="00794607" w:rsidRPr="00070D1F" w:rsidRDefault="00794607"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rPr>
        <w:t>(2)</w:t>
      </w:r>
      <w:r w:rsidRPr="00070D1F">
        <w:rPr>
          <w:rFonts w:ascii="ＭＳ Ｐゴシック" w:eastAsia="ＭＳ Ｐゴシック" w:hAnsi="ＭＳ Ｐゴシック" w:hint="eastAsia"/>
        </w:rPr>
        <w:t>次に圧胴(</w:t>
      </w:r>
      <w:r w:rsidRPr="00070D1F">
        <w:rPr>
          <w:rFonts w:ascii="ＭＳ Ｐゴシック" w:eastAsia="ＭＳ Ｐゴシック" w:hAnsi="ＭＳ Ｐゴシック"/>
        </w:rPr>
        <w:t>4.5.5)</w:t>
      </w:r>
      <w:r w:rsidRPr="00070D1F">
        <w:rPr>
          <w:rFonts w:ascii="ＭＳ Ｐゴシック" w:eastAsia="ＭＳ Ｐゴシック" w:hAnsi="ＭＳ Ｐゴシック" w:hint="eastAsia"/>
        </w:rPr>
        <w:t>の下を通して版を右にずらして版止めの爪(</w:t>
      </w:r>
      <w:r w:rsidRPr="00070D1F">
        <w:rPr>
          <w:rFonts w:ascii="ＭＳ Ｐゴシック" w:eastAsia="ＭＳ Ｐゴシック" w:hAnsi="ＭＳ Ｐゴシック"/>
        </w:rPr>
        <w:t>4.5.3)</w:t>
      </w:r>
      <w:r w:rsidRPr="00070D1F">
        <w:rPr>
          <w:rFonts w:ascii="ＭＳ Ｐゴシック" w:eastAsia="ＭＳ Ｐゴシック" w:hAnsi="ＭＳ Ｐゴシック" w:hint="eastAsia"/>
        </w:rPr>
        <w:t>にかかるようにして下</w:t>
      </w:r>
      <w:r w:rsidR="00F13E4E" w:rsidRPr="00070D1F">
        <w:rPr>
          <w:rFonts w:ascii="ＭＳ Ｐゴシック" w:eastAsia="ＭＳ Ｐゴシック" w:hAnsi="ＭＳ Ｐゴシック" w:hint="eastAsia"/>
        </w:rPr>
        <w:t>さい．</w:t>
      </w:r>
    </w:p>
    <w:p w14:paraId="4F5DA425" w14:textId="77777777"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rPr>
        <w:t>(3)</w:t>
      </w:r>
      <w:r w:rsidR="00254C9F" w:rsidRPr="00070D1F">
        <w:rPr>
          <w:rFonts w:ascii="ＭＳ Ｐゴシック" w:eastAsia="ＭＳ Ｐゴシック" w:hAnsi="ＭＳ Ｐゴシック" w:hint="eastAsia"/>
        </w:rPr>
        <w:t>ヘッド左側の巻き込み防止版(</w:t>
      </w:r>
      <w:r w:rsidR="00254C9F" w:rsidRPr="00070D1F">
        <w:rPr>
          <w:rFonts w:ascii="ＭＳ Ｐゴシック" w:eastAsia="ＭＳ Ｐゴシック" w:hAnsi="ＭＳ Ｐゴシック"/>
        </w:rPr>
        <w:t>4.4.5)</w:t>
      </w:r>
      <w:r w:rsidR="00254C9F" w:rsidRPr="00070D1F">
        <w:rPr>
          <w:rFonts w:ascii="ＭＳ Ｐゴシック" w:eastAsia="ＭＳ Ｐゴシック" w:hAnsi="ＭＳ Ｐゴシック" w:hint="eastAsia"/>
        </w:rPr>
        <w:t>を上げて下さい．</w:t>
      </w:r>
    </w:p>
    <w:p w14:paraId="566EF289" w14:textId="5AB72FE4"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rPr>
        <w:t>(4)</w:t>
      </w:r>
      <w:r w:rsidR="00254C9F" w:rsidRPr="00070D1F">
        <w:rPr>
          <w:rFonts w:ascii="ＭＳ Ｐゴシック" w:eastAsia="ＭＳ Ｐゴシック" w:hAnsi="ＭＳ Ｐゴシック" w:hint="eastAsia"/>
        </w:rPr>
        <w:t>版ロックレバー(</w:t>
      </w:r>
      <w:r w:rsidR="00254C9F" w:rsidRPr="00070D1F">
        <w:rPr>
          <w:rFonts w:ascii="ＭＳ Ｐゴシック" w:eastAsia="ＭＳ Ｐゴシック" w:hAnsi="ＭＳ Ｐゴシック"/>
        </w:rPr>
        <w:t>4.5.4)</w:t>
      </w:r>
      <w:r w:rsidR="00254C9F" w:rsidRPr="00070D1F">
        <w:rPr>
          <w:rFonts w:ascii="ＭＳ Ｐゴシック" w:eastAsia="ＭＳ Ｐゴシック" w:hAnsi="ＭＳ Ｐゴシック" w:hint="eastAsia"/>
        </w:rPr>
        <w:t>を手前に引き</w:t>
      </w:r>
      <w:r w:rsidR="005877E1" w:rsidRPr="00070D1F">
        <w:rPr>
          <w:rFonts w:ascii="ＭＳ Ｐゴシック" w:eastAsia="ＭＳ Ｐゴシック" w:hAnsi="ＭＳ Ｐゴシック" w:hint="eastAsia"/>
        </w:rPr>
        <w:t>、</w:t>
      </w:r>
      <w:r w:rsidR="00254C9F" w:rsidRPr="00070D1F">
        <w:rPr>
          <w:rFonts w:ascii="ＭＳ Ｐゴシック" w:eastAsia="ＭＳ Ｐゴシック" w:hAnsi="ＭＳ Ｐゴシック" w:hint="eastAsia"/>
        </w:rPr>
        <w:t>次に強く押して版をしっかり固定して下さい．</w:t>
      </w:r>
    </w:p>
    <w:p w14:paraId="795B5C77" w14:textId="77777777" w:rsidR="00794607" w:rsidRPr="00070D1F" w:rsidRDefault="00794607" w:rsidP="00794607">
      <w:pPr>
        <w:jc w:val="left"/>
        <w:rPr>
          <w:rFonts w:ascii="ＭＳ Ｐゴシック" w:eastAsia="ＭＳ Ｐゴシック" w:hAnsi="ＭＳ Ｐゴシック"/>
        </w:rPr>
      </w:pPr>
      <w:r w:rsidRPr="00070D1F">
        <w:rPr>
          <w:rFonts w:ascii="ＭＳ Ｐゴシック" w:eastAsia="ＭＳ Ｐゴシック" w:hAnsi="ＭＳ Ｐゴシック"/>
        </w:rPr>
        <w:t>(5)</w:t>
      </w:r>
      <w:r w:rsidR="00254C9F" w:rsidRPr="00070D1F">
        <w:rPr>
          <w:rFonts w:ascii="ＭＳ Ｐゴシック" w:eastAsia="ＭＳ Ｐゴシック" w:hAnsi="ＭＳ Ｐゴシック" w:hint="eastAsia"/>
        </w:rPr>
        <w:t>各部にゆるみ等異常がなければヘッド左側の巻き込み防止版(</w:t>
      </w:r>
      <w:r w:rsidR="00254C9F" w:rsidRPr="00070D1F">
        <w:rPr>
          <w:rFonts w:ascii="ＭＳ Ｐゴシック" w:eastAsia="ＭＳ Ｐゴシック" w:hAnsi="ＭＳ Ｐゴシック"/>
        </w:rPr>
        <w:t>4.4.5)</w:t>
      </w:r>
      <w:r w:rsidR="00254C9F" w:rsidRPr="00070D1F">
        <w:rPr>
          <w:rFonts w:ascii="ＭＳ Ｐゴシック" w:eastAsia="ＭＳ Ｐゴシック" w:hAnsi="ＭＳ Ｐゴシック" w:hint="eastAsia"/>
        </w:rPr>
        <w:t>を下げて完了です．</w:t>
      </w:r>
    </w:p>
    <w:p w14:paraId="40F7343F" w14:textId="77777777" w:rsidR="00254C9F" w:rsidRPr="00070D1F" w:rsidRDefault="00662288"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59264" behindDoc="0" locked="0" layoutInCell="1" allowOverlap="1" wp14:anchorId="40DFEF01" wp14:editId="69E0CC62">
                <wp:simplePos x="0" y="0"/>
                <wp:positionH relativeFrom="column">
                  <wp:posOffset>-25490</wp:posOffset>
                </wp:positionH>
                <wp:positionV relativeFrom="paragraph">
                  <wp:posOffset>203219</wp:posOffset>
                </wp:positionV>
                <wp:extent cx="5525669" cy="1015377"/>
                <wp:effectExtent l="0" t="0" r="18415" b="13335"/>
                <wp:wrapNone/>
                <wp:docPr id="13" name="正方形/長方形 13"/>
                <wp:cNvGraphicFramePr/>
                <a:graphic xmlns:a="http://schemas.openxmlformats.org/drawingml/2006/main">
                  <a:graphicData uri="http://schemas.microsoft.com/office/word/2010/wordprocessingShape">
                    <wps:wsp>
                      <wps:cNvSpPr/>
                      <wps:spPr>
                        <a:xfrm>
                          <a:off x="0" y="0"/>
                          <a:ext cx="5525669" cy="101537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376160" id="正方形/長方形 13" o:spid="_x0000_s1026" style="position:absolute;left:0;text-align:left;margin-left:-2pt;margin-top:16pt;width:435.1pt;height:79.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" filled="f" strokecolor="black [3213]" strokeweight="1pt"/>
            </w:pict>
          </mc:Fallback>
        </mc:AlternateContent>
      </w:r>
    </w:p>
    <w:p w14:paraId="669C27D5" w14:textId="77777777" w:rsidR="00254C9F" w:rsidRPr="00070D1F" w:rsidRDefault="00254C9F"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rPr>
        <w:t>[注意]</w:t>
      </w:r>
    </w:p>
    <w:p w14:paraId="0FB0F325" w14:textId="77777777" w:rsidR="00254C9F" w:rsidRPr="00070D1F" w:rsidRDefault="00254C9F"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rPr>
        <w:t>１．版をセットする際に版止めの爪(</w:t>
      </w:r>
      <w:r w:rsidRPr="00070D1F">
        <w:rPr>
          <w:rFonts w:ascii="ＭＳ Ｐゴシック" w:eastAsia="ＭＳ Ｐゴシック" w:hAnsi="ＭＳ Ｐゴシック"/>
        </w:rPr>
        <w:t>4.5.3)</w:t>
      </w:r>
      <w:r w:rsidRPr="00070D1F">
        <w:rPr>
          <w:rFonts w:ascii="ＭＳ Ｐゴシック" w:eastAsia="ＭＳ Ｐゴシック" w:hAnsi="ＭＳ Ｐゴシック" w:hint="eastAsia"/>
        </w:rPr>
        <w:t>に指をはさまないように注意して下さい．</w:t>
      </w:r>
    </w:p>
    <w:p w14:paraId="126C80FA" w14:textId="005C55A6" w:rsidR="00254C9F" w:rsidRPr="00070D1F" w:rsidRDefault="00254C9F"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２．最後に巻き込み防止版(</w:t>
      </w:r>
      <w:r w:rsidRPr="00070D1F">
        <w:rPr>
          <w:rFonts w:ascii="ＭＳ Ｐゴシック" w:eastAsia="ＭＳ Ｐゴシック" w:hAnsi="ＭＳ Ｐゴシック"/>
        </w:rPr>
        <w:t>4.4.5)</w:t>
      </w:r>
      <w:r w:rsidRPr="00070D1F">
        <w:rPr>
          <w:rFonts w:ascii="ＭＳ Ｐゴシック" w:eastAsia="ＭＳ Ｐゴシック" w:hAnsi="ＭＳ Ｐゴシック" w:hint="eastAsia"/>
        </w:rPr>
        <w:t>は必ず倒して下さい．上げたままですと後記の展色の際指をはさんだり</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物を巻き込む恐れがあります．</w:t>
      </w:r>
    </w:p>
    <w:p w14:paraId="679CA294" w14:textId="77777777" w:rsidR="00254C9F" w:rsidRPr="00070D1F" w:rsidRDefault="00254C9F" w:rsidP="00794607">
      <w:pPr>
        <w:jc w:val="left"/>
        <w:rPr>
          <w:rFonts w:ascii="ＭＳ Ｐゴシック" w:eastAsia="ＭＳ Ｐゴシック" w:hAnsi="ＭＳ Ｐゴシック"/>
        </w:rPr>
      </w:pPr>
    </w:p>
    <w:p w14:paraId="7F15E499" w14:textId="77777777" w:rsidR="00662288" w:rsidRPr="00070D1F" w:rsidRDefault="00662288" w:rsidP="00794607">
      <w:pPr>
        <w:jc w:val="left"/>
        <w:rPr>
          <w:rFonts w:ascii="ＭＳ Ｐゴシック" w:eastAsia="ＭＳ Ｐゴシック" w:hAnsi="ＭＳ Ｐゴシック"/>
        </w:rPr>
      </w:pPr>
    </w:p>
    <w:p w14:paraId="05EFC3D0" w14:textId="77777777" w:rsidR="00662288" w:rsidRPr="00070D1F" w:rsidRDefault="00662288" w:rsidP="00794607">
      <w:pPr>
        <w:jc w:val="left"/>
        <w:rPr>
          <w:rFonts w:ascii="ＭＳ Ｐゴシック" w:eastAsia="ＭＳ Ｐゴシック" w:hAnsi="ＭＳ Ｐゴシック"/>
        </w:rPr>
      </w:pPr>
    </w:p>
    <w:p w14:paraId="5A37AA59" w14:textId="77777777" w:rsidR="00662288" w:rsidRPr="00070D1F" w:rsidRDefault="00662288" w:rsidP="00794607">
      <w:pPr>
        <w:jc w:val="left"/>
        <w:rPr>
          <w:rFonts w:ascii="ＭＳ Ｐゴシック" w:eastAsia="ＭＳ Ｐゴシック" w:hAnsi="ＭＳ Ｐゴシック"/>
        </w:rPr>
      </w:pPr>
    </w:p>
    <w:p w14:paraId="248F037B" w14:textId="77777777" w:rsidR="00662288" w:rsidRPr="00070D1F" w:rsidRDefault="00662288" w:rsidP="00794607">
      <w:pPr>
        <w:jc w:val="left"/>
        <w:rPr>
          <w:rFonts w:ascii="ＭＳ Ｐゴシック" w:eastAsia="ＭＳ Ｐゴシック" w:hAnsi="ＭＳ Ｐゴシック"/>
        </w:rPr>
      </w:pPr>
    </w:p>
    <w:p w14:paraId="1D8555C9" w14:textId="77777777" w:rsidR="00662288" w:rsidRPr="00070D1F" w:rsidRDefault="00662288" w:rsidP="00794607">
      <w:pPr>
        <w:jc w:val="left"/>
        <w:rPr>
          <w:rFonts w:ascii="ＭＳ Ｐゴシック" w:eastAsia="ＭＳ Ｐゴシック" w:hAnsi="ＭＳ Ｐゴシック"/>
        </w:rPr>
      </w:pPr>
    </w:p>
    <w:p w14:paraId="1F38BA2B" w14:textId="77777777" w:rsidR="00662288" w:rsidRPr="00070D1F" w:rsidRDefault="00662288" w:rsidP="00794607">
      <w:pPr>
        <w:jc w:val="left"/>
        <w:rPr>
          <w:rFonts w:ascii="ＭＳ Ｐゴシック" w:eastAsia="ＭＳ Ｐゴシック" w:hAnsi="ＭＳ Ｐゴシック"/>
        </w:rPr>
      </w:pPr>
    </w:p>
    <w:p w14:paraId="5E4AB54C" w14:textId="77777777" w:rsidR="00662288" w:rsidRPr="00070D1F" w:rsidRDefault="00662288" w:rsidP="00794607">
      <w:pPr>
        <w:jc w:val="left"/>
        <w:rPr>
          <w:rFonts w:ascii="ＭＳ Ｐゴシック" w:eastAsia="ＭＳ Ｐゴシック" w:hAnsi="ＭＳ Ｐゴシック"/>
        </w:rPr>
      </w:pPr>
    </w:p>
    <w:p w14:paraId="731A0EDB" w14:textId="77777777" w:rsidR="00662288" w:rsidRPr="00070D1F" w:rsidRDefault="00662288" w:rsidP="00794607">
      <w:pPr>
        <w:jc w:val="left"/>
        <w:rPr>
          <w:rFonts w:ascii="ＭＳ Ｐゴシック" w:eastAsia="ＭＳ Ｐゴシック" w:hAnsi="ＭＳ Ｐゴシック"/>
        </w:rPr>
      </w:pPr>
    </w:p>
    <w:p w14:paraId="49B8D720" w14:textId="77777777" w:rsidR="00662288" w:rsidRPr="00070D1F" w:rsidRDefault="00662288" w:rsidP="00794607">
      <w:pPr>
        <w:jc w:val="left"/>
        <w:rPr>
          <w:rFonts w:ascii="ＭＳ Ｐゴシック" w:eastAsia="ＭＳ Ｐゴシック" w:hAnsi="ＭＳ Ｐゴシック"/>
        </w:rPr>
      </w:pPr>
    </w:p>
    <w:p w14:paraId="5321D24C" w14:textId="77777777" w:rsidR="00662288" w:rsidRPr="00070D1F" w:rsidRDefault="00662288" w:rsidP="00794607">
      <w:pPr>
        <w:jc w:val="left"/>
        <w:rPr>
          <w:rFonts w:ascii="ＭＳ Ｐゴシック" w:eastAsia="ＭＳ Ｐゴシック" w:hAnsi="ＭＳ Ｐゴシック"/>
        </w:rPr>
      </w:pPr>
    </w:p>
    <w:p w14:paraId="538D881F" w14:textId="77777777" w:rsidR="00662288" w:rsidRDefault="00662288" w:rsidP="00794607">
      <w:pPr>
        <w:jc w:val="left"/>
        <w:rPr>
          <w:rFonts w:ascii="ＭＳ Ｐゴシック" w:eastAsia="ＭＳ Ｐゴシック" w:hAnsi="ＭＳ Ｐゴシック"/>
        </w:rPr>
      </w:pPr>
    </w:p>
    <w:p w14:paraId="1B3A862F" w14:textId="778E9219" w:rsidR="00254C9F" w:rsidRPr="00070D1F" w:rsidRDefault="00254C9F" w:rsidP="00662288">
      <w:pPr>
        <w:pStyle w:val="a7"/>
        <w:jc w:val="left"/>
        <w:rPr>
          <w:rFonts w:ascii="ＭＳ Ｐゴシック" w:eastAsia="ＭＳ Ｐゴシック" w:hAnsi="ＭＳ Ｐゴシック"/>
          <w:sz w:val="21"/>
        </w:rPr>
      </w:pPr>
      <w:bookmarkStart w:id="18" w:name="_Toc181008148"/>
      <w:r w:rsidRPr="00070D1F">
        <w:rPr>
          <w:rFonts w:ascii="ＭＳ Ｐゴシック" w:eastAsia="ＭＳ Ｐゴシック" w:hAnsi="ＭＳ Ｐゴシック" w:hint="eastAsia"/>
          <w:sz w:val="21"/>
        </w:rPr>
        <w:lastRenderedPageBreak/>
        <w:t>5</w:t>
      </w:r>
      <w:r w:rsidRPr="00070D1F">
        <w:rPr>
          <w:rFonts w:ascii="ＭＳ Ｐゴシック" w:eastAsia="ＭＳ Ｐゴシック" w:hAnsi="ＭＳ Ｐゴシック"/>
          <w:sz w:val="21"/>
        </w:rPr>
        <w:t>.3</w:t>
      </w:r>
      <w:r w:rsidRPr="00070D1F">
        <w:rPr>
          <w:rFonts w:ascii="ＭＳ Ｐゴシック" w:eastAsia="ＭＳ Ｐゴシック" w:hAnsi="ＭＳ Ｐゴシック" w:hint="eastAsia"/>
          <w:sz w:val="21"/>
        </w:rPr>
        <w:t>ドクター取り付け及び調整</w:t>
      </w:r>
      <w:bookmarkEnd w:id="18"/>
    </w:p>
    <w:p w14:paraId="2F3A8AD3" w14:textId="77777777" w:rsidR="00254C9F" w:rsidRPr="00070D1F" w:rsidRDefault="00254C9F" w:rsidP="00794607">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予めサンドペーパー等で慣らしたドクターブレードを用意します．</w:t>
      </w:r>
    </w:p>
    <w:p w14:paraId="73EC7AA5" w14:textId="77777777" w:rsidR="00254C9F" w:rsidRPr="00070D1F" w:rsidRDefault="00254C9F" w:rsidP="00662288">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w:t>
      </w:r>
      <w:r w:rsidRPr="00070D1F">
        <w:rPr>
          <w:rFonts w:ascii="ＭＳ Ｐゴシック" w:eastAsia="ＭＳ Ｐゴシック" w:hAnsi="ＭＳ Ｐゴシック" w:hint="eastAsia"/>
        </w:rPr>
        <w:t>ドクターブレードは片刃なので取り付け方法は下図の通り平らな面を上にセットして下さい．アームを</w:t>
      </w:r>
      <w:r w:rsidR="00333918" w:rsidRPr="00070D1F">
        <w:rPr>
          <w:rFonts w:ascii="ＭＳ Ｐゴシック" w:eastAsia="ＭＳ Ｐゴシック" w:hAnsi="ＭＳ Ｐゴシック" w:hint="eastAsia"/>
        </w:rPr>
        <w:t>降ろして版に当たるブレードの面は平らな面となります．</w:t>
      </w:r>
    </w:p>
    <w:p w14:paraId="5229FC68" w14:textId="77777777" w:rsidR="00254C9F" w:rsidRPr="00070D1F" w:rsidRDefault="00254C9F" w:rsidP="00254C9F">
      <w:pPr>
        <w:jc w:val="center"/>
        <w:rPr>
          <w:rFonts w:ascii="ＭＳ Ｐゴシック" w:eastAsia="ＭＳ Ｐゴシック" w:hAnsi="ＭＳ Ｐゴシック"/>
        </w:rPr>
      </w:pPr>
      <w:r w:rsidRPr="00070D1F">
        <w:rPr>
          <w:rFonts w:ascii="ＭＳ Ｐゴシック" w:eastAsia="ＭＳ Ｐゴシック" w:hAnsi="ＭＳ Ｐゴシック"/>
          <w:noProof/>
        </w:rPr>
        <w:drawing>
          <wp:inline distT="0" distB="0" distL="0" distR="0" wp14:anchorId="700DAF54" wp14:editId="4D1E6AA5">
            <wp:extent cx="3674076" cy="1741430"/>
            <wp:effectExtent l="0" t="0" r="3175"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85316" cy="1746757"/>
                    </a:xfrm>
                    <a:prstGeom prst="rect">
                      <a:avLst/>
                    </a:prstGeom>
                  </pic:spPr>
                </pic:pic>
              </a:graphicData>
            </a:graphic>
          </wp:inline>
        </w:drawing>
      </w:r>
    </w:p>
    <w:p w14:paraId="2FC51459" w14:textId="654A019B" w:rsidR="00333918" w:rsidRPr="00070D1F" w:rsidRDefault="00333918" w:rsidP="00662288">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ブレードを仮止めして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ドクターアームを降ろして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ブレードと版との平行を取って下さい．ブレードのせり出しは1</w:t>
      </w:r>
      <w:r w:rsidRPr="00070D1F">
        <w:rPr>
          <w:rFonts w:ascii="ＭＳ Ｐゴシック" w:eastAsia="ＭＳ Ｐゴシック" w:hAnsi="ＭＳ Ｐゴシック"/>
        </w:rPr>
        <w:t>0mm</w:t>
      </w:r>
      <w:r w:rsidRPr="00070D1F">
        <w:rPr>
          <w:rFonts w:ascii="ＭＳ Ｐゴシック" w:eastAsia="ＭＳ Ｐゴシック" w:hAnsi="ＭＳ Ｐゴシック" w:hint="eastAsia"/>
        </w:rPr>
        <w:t>程度が標準です．</w:t>
      </w:r>
    </w:p>
    <w:p w14:paraId="36AA69C2" w14:textId="3C1743CE" w:rsidR="00333918" w:rsidRPr="00070D1F" w:rsidRDefault="00333918" w:rsidP="00662288">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4)4</w:t>
      </w:r>
      <w:r w:rsidRPr="00070D1F">
        <w:rPr>
          <w:rFonts w:ascii="ＭＳ Ｐゴシック" w:eastAsia="ＭＳ Ｐゴシック" w:hAnsi="ＭＳ Ｐゴシック" w:hint="eastAsia"/>
        </w:rPr>
        <w:t>か所あるドクターブレード固定ネジ(</w:t>
      </w:r>
      <w:r w:rsidRPr="00070D1F">
        <w:rPr>
          <w:rFonts w:ascii="ＭＳ Ｐゴシック" w:eastAsia="ＭＳ Ｐゴシック" w:hAnsi="ＭＳ Ｐゴシック"/>
        </w:rPr>
        <w:t>4.4.2)</w:t>
      </w:r>
      <w:r w:rsidRPr="00070D1F">
        <w:rPr>
          <w:rFonts w:ascii="ＭＳ Ｐゴシック" w:eastAsia="ＭＳ Ｐゴシック" w:hAnsi="ＭＳ Ｐゴシック" w:hint="eastAsia"/>
        </w:rPr>
        <w:t>を</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ブレードにゆがみが生じないように順番に少しずつ締めていって下さい．</w:t>
      </w:r>
    </w:p>
    <w:p w14:paraId="42A7FFA2" w14:textId="67466AD2" w:rsidR="00333918" w:rsidRPr="00070D1F" w:rsidRDefault="00333918" w:rsidP="00662288">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5)</w:t>
      </w:r>
      <w:r w:rsidRPr="00070D1F">
        <w:rPr>
          <w:rFonts w:ascii="ＭＳ Ｐゴシック" w:eastAsia="ＭＳ Ｐゴシック" w:hAnsi="ＭＳ Ｐゴシック" w:hint="eastAsia"/>
        </w:rPr>
        <w:t>最後にドクターアーム(</w:t>
      </w:r>
      <w:r w:rsidRPr="00070D1F">
        <w:rPr>
          <w:rFonts w:ascii="ＭＳ Ｐゴシック" w:eastAsia="ＭＳ Ｐゴシック" w:hAnsi="ＭＳ Ｐゴシック"/>
        </w:rPr>
        <w:t>4.4.4)</w:t>
      </w:r>
      <w:r w:rsidRPr="00070D1F">
        <w:rPr>
          <w:rFonts w:ascii="ＭＳ Ｐゴシック" w:eastAsia="ＭＳ Ｐゴシック" w:hAnsi="ＭＳ Ｐゴシック" w:hint="eastAsia"/>
        </w:rPr>
        <w:t>つまみを回して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ドクター角度を調整し角度固定ネジ(</w:t>
      </w:r>
      <w:r w:rsidRPr="00070D1F">
        <w:rPr>
          <w:rFonts w:ascii="ＭＳ Ｐゴシック" w:eastAsia="ＭＳ Ｐゴシック" w:hAnsi="ＭＳ Ｐゴシック"/>
        </w:rPr>
        <w:t>4</w:t>
      </w:r>
      <w:r w:rsidR="005877E1" w:rsidRPr="00070D1F">
        <w:rPr>
          <w:rFonts w:ascii="ＭＳ Ｐゴシック" w:eastAsia="ＭＳ Ｐゴシック" w:hAnsi="ＭＳ Ｐゴシック"/>
        </w:rPr>
        <w:t>、</w:t>
      </w:r>
      <w:r w:rsidRPr="00070D1F">
        <w:rPr>
          <w:rFonts w:ascii="ＭＳ Ｐゴシック" w:eastAsia="ＭＳ Ｐゴシック" w:hAnsi="ＭＳ Ｐゴシック"/>
        </w:rPr>
        <w:t>4</w:t>
      </w:r>
      <w:r w:rsidR="005877E1" w:rsidRPr="00070D1F">
        <w:rPr>
          <w:rFonts w:ascii="ＭＳ Ｐゴシック" w:eastAsia="ＭＳ Ｐゴシック" w:hAnsi="ＭＳ Ｐゴシック"/>
        </w:rPr>
        <w:t>、</w:t>
      </w: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を締めて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取付けは終了です．</w:t>
      </w:r>
    </w:p>
    <w:p w14:paraId="4206C09E" w14:textId="77777777" w:rsidR="00333918" w:rsidRPr="00070D1F" w:rsidRDefault="0066228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61312" behindDoc="0" locked="0" layoutInCell="1" allowOverlap="1" wp14:anchorId="644D7950" wp14:editId="0B33D951">
                <wp:simplePos x="0" y="0"/>
                <wp:positionH relativeFrom="margin">
                  <wp:posOffset>-70368</wp:posOffset>
                </wp:positionH>
                <wp:positionV relativeFrom="paragraph">
                  <wp:posOffset>196675</wp:posOffset>
                </wp:positionV>
                <wp:extent cx="5525135" cy="740289"/>
                <wp:effectExtent l="0" t="0" r="18415" b="22225"/>
                <wp:wrapNone/>
                <wp:docPr id="15" name="正方形/長方形 15"/>
                <wp:cNvGraphicFramePr/>
                <a:graphic xmlns:a="http://schemas.openxmlformats.org/drawingml/2006/main">
                  <a:graphicData uri="http://schemas.microsoft.com/office/word/2010/wordprocessingShape">
                    <wps:wsp>
                      <wps:cNvSpPr/>
                      <wps:spPr>
                        <a:xfrm>
                          <a:off x="0" y="0"/>
                          <a:ext cx="5525135" cy="74028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1622F6" id="正方形/長方形 15" o:spid="_x0000_s1026" style="position:absolute;left:0;text-align:left;margin-left:-5.55pt;margin-top:15.5pt;width:435.05pt;height:58.3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" filled="f" strokecolor="black [3213]" strokeweight="1pt">
                <w10:wrap anchorx="margin"/>
              </v:rect>
            </w:pict>
          </mc:Fallback>
        </mc:AlternateContent>
      </w:r>
    </w:p>
    <w:p w14:paraId="18185447"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[注意</w:t>
      </w:r>
      <w:r w:rsidRPr="00070D1F">
        <w:rPr>
          <w:rFonts w:ascii="ＭＳ Ｐゴシック" w:eastAsia="ＭＳ Ｐゴシック" w:hAnsi="ＭＳ Ｐゴシック"/>
        </w:rPr>
        <w:t>]</w:t>
      </w:r>
    </w:p>
    <w:p w14:paraId="7865EA54" w14:textId="377840F0" w:rsidR="00F13E4E"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ドクターの刃は直接指で触れると切創の恐れがありますので</w:t>
      </w:r>
      <w:r w:rsidR="005877E1" w:rsidRPr="00070D1F">
        <w:rPr>
          <w:rFonts w:ascii="ＭＳ Ｐゴシック" w:eastAsia="ＭＳ Ｐゴシック" w:hAnsi="ＭＳ Ｐゴシック" w:hint="eastAsia"/>
        </w:rPr>
        <w:t>、</w:t>
      </w:r>
    </w:p>
    <w:p w14:paraId="78DB7DBE"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軍手等手袋を使って下さい．</w:t>
      </w:r>
    </w:p>
    <w:p w14:paraId="1773CB27" w14:textId="77777777" w:rsidR="00333918" w:rsidRPr="00070D1F" w:rsidRDefault="00333918" w:rsidP="00333918">
      <w:pPr>
        <w:jc w:val="left"/>
        <w:rPr>
          <w:rFonts w:ascii="ＭＳ Ｐゴシック" w:eastAsia="ＭＳ Ｐゴシック" w:hAnsi="ＭＳ Ｐゴシック"/>
        </w:rPr>
      </w:pPr>
    </w:p>
    <w:p w14:paraId="504544A6" w14:textId="1986C526" w:rsidR="00333918" w:rsidRPr="00070D1F" w:rsidRDefault="00333918" w:rsidP="00662288">
      <w:pPr>
        <w:pStyle w:val="a7"/>
        <w:jc w:val="left"/>
        <w:rPr>
          <w:rFonts w:ascii="ＭＳ Ｐゴシック" w:eastAsia="ＭＳ Ｐゴシック" w:hAnsi="ＭＳ Ｐゴシック"/>
          <w:sz w:val="21"/>
        </w:rPr>
      </w:pPr>
      <w:bookmarkStart w:id="19" w:name="_Toc181008149"/>
      <w:r w:rsidRPr="00070D1F">
        <w:rPr>
          <w:rFonts w:ascii="ＭＳ Ｐゴシック" w:eastAsia="ＭＳ Ｐゴシック" w:hAnsi="ＭＳ Ｐゴシック" w:hint="eastAsia"/>
          <w:sz w:val="21"/>
        </w:rPr>
        <w:t>5</w:t>
      </w:r>
      <w:r w:rsidRPr="00070D1F">
        <w:rPr>
          <w:rFonts w:ascii="ＭＳ Ｐゴシック" w:eastAsia="ＭＳ Ｐゴシック" w:hAnsi="ＭＳ Ｐゴシック"/>
          <w:sz w:val="21"/>
        </w:rPr>
        <w:t>.4</w:t>
      </w:r>
      <w:r w:rsidRPr="00070D1F">
        <w:rPr>
          <w:rFonts w:ascii="ＭＳ Ｐゴシック" w:eastAsia="ＭＳ Ｐゴシック" w:hAnsi="ＭＳ Ｐゴシック" w:hint="eastAsia"/>
          <w:sz w:val="21"/>
        </w:rPr>
        <w:t>圧胴の圧力調整</w:t>
      </w:r>
      <w:bookmarkEnd w:id="19"/>
    </w:p>
    <w:p w14:paraId="0C6777F6" w14:textId="4C0A72CA" w:rsidR="00333918" w:rsidRPr="00070D1F" w:rsidRDefault="00333918"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操作バルブの左端のバルブを用います．ロックナット(中心のネジ</w:t>
      </w:r>
      <w:r w:rsidRPr="00070D1F">
        <w:rPr>
          <w:rFonts w:ascii="ＭＳ Ｐゴシック" w:eastAsia="ＭＳ Ｐゴシック" w:hAnsi="ＭＳ Ｐゴシック"/>
        </w:rPr>
        <w:t>)</w:t>
      </w:r>
      <w:r w:rsidRPr="00070D1F">
        <w:rPr>
          <w:rFonts w:ascii="ＭＳ Ｐゴシック" w:eastAsia="ＭＳ Ｐゴシック" w:hAnsi="ＭＳ Ｐゴシック" w:hint="eastAsia"/>
        </w:rPr>
        <w:t>を緩め</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バルブを一度完全に閉じた状態にしてから少しずつバルブを開いて下さい．</w:t>
      </w:r>
    </w:p>
    <w:p w14:paraId="7871E22B" w14:textId="57E82AB0" w:rsidR="00333918" w:rsidRPr="00070D1F" w:rsidRDefault="00333918"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w:t>
      </w:r>
      <w:r w:rsidRPr="00070D1F">
        <w:rPr>
          <w:rFonts w:ascii="ＭＳ Ｐゴシック" w:eastAsia="ＭＳ Ｐゴシック" w:hAnsi="ＭＳ Ｐゴシック" w:hint="eastAsia"/>
        </w:rPr>
        <w:t>前面左端の圧力ゲージが設定値になりましたら</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ロックナットを締めて調整は終了です．</w:t>
      </w:r>
    </w:p>
    <w:p w14:paraId="43FE889A" w14:textId="27D61504" w:rsidR="00333918" w:rsidRPr="00070D1F" w:rsidRDefault="00333918"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調節の終了後</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圧胴部のD</w:t>
      </w:r>
      <w:r w:rsidRPr="00070D1F">
        <w:rPr>
          <w:rFonts w:ascii="ＭＳ Ｐゴシック" w:eastAsia="ＭＳ Ｐゴシック" w:hAnsi="ＭＳ Ｐゴシック"/>
        </w:rPr>
        <w:t>OWN/UP</w:t>
      </w:r>
      <w:r w:rsidRPr="00070D1F">
        <w:rPr>
          <w:rFonts w:ascii="ＭＳ Ｐゴシック" w:eastAsia="ＭＳ Ｐゴシック" w:hAnsi="ＭＳ Ｐゴシック" w:hint="eastAsia"/>
        </w:rPr>
        <w:t>ボタン(</w:t>
      </w:r>
      <w:r w:rsidRPr="00070D1F">
        <w:rPr>
          <w:rFonts w:ascii="ＭＳ Ｐゴシック" w:eastAsia="ＭＳ Ｐゴシック" w:hAnsi="ＭＳ Ｐゴシック"/>
        </w:rPr>
        <w:t>4.1.2)</w:t>
      </w:r>
      <w:r w:rsidRPr="00070D1F">
        <w:rPr>
          <w:rFonts w:ascii="ＭＳ Ｐゴシック" w:eastAsia="ＭＳ Ｐゴシック" w:hAnsi="ＭＳ Ｐゴシック" w:hint="eastAsia"/>
        </w:rPr>
        <w:t>を2</w:t>
      </w: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回交互に押して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設定値が変わらないことを確認して下さい．</w:t>
      </w:r>
    </w:p>
    <w:p w14:paraId="16CB54E3" w14:textId="77777777" w:rsidR="00333918" w:rsidRPr="00070D1F" w:rsidRDefault="00333918" w:rsidP="00333918">
      <w:pPr>
        <w:jc w:val="left"/>
        <w:rPr>
          <w:rFonts w:ascii="ＭＳ Ｐゴシック" w:eastAsia="ＭＳ Ｐゴシック" w:hAnsi="ＭＳ Ｐゴシック"/>
        </w:rPr>
      </w:pPr>
    </w:p>
    <w:p w14:paraId="1184533F" w14:textId="62110F97" w:rsidR="00333918" w:rsidRPr="00070D1F" w:rsidRDefault="00333918" w:rsidP="00662288">
      <w:pPr>
        <w:pStyle w:val="a7"/>
        <w:jc w:val="left"/>
        <w:rPr>
          <w:rFonts w:ascii="ＭＳ Ｐゴシック" w:eastAsia="ＭＳ Ｐゴシック" w:hAnsi="ＭＳ Ｐゴシック"/>
          <w:sz w:val="21"/>
        </w:rPr>
      </w:pPr>
      <w:bookmarkStart w:id="20" w:name="_Toc181008150"/>
      <w:r w:rsidRPr="00070D1F">
        <w:rPr>
          <w:rFonts w:ascii="ＭＳ Ｐゴシック" w:eastAsia="ＭＳ Ｐゴシック" w:hAnsi="ＭＳ Ｐゴシック"/>
          <w:sz w:val="21"/>
        </w:rPr>
        <w:t>5.5 ドクター圧の調整</w:t>
      </w:r>
      <w:bookmarkEnd w:id="20"/>
    </w:p>
    <w:p w14:paraId="1C7A5601" w14:textId="77777777" w:rsidR="00333918" w:rsidRPr="00070D1F" w:rsidRDefault="008664EC" w:rsidP="00F13E4E">
      <w:pPr>
        <w:ind w:leftChars="100" w:left="210"/>
        <w:jc w:val="left"/>
        <w:rPr>
          <w:rFonts w:ascii="ＭＳ Ｐゴシック" w:eastAsia="ＭＳ Ｐゴシック" w:hAnsi="ＭＳ Ｐゴシック"/>
        </w:rPr>
      </w:pPr>
      <w:r w:rsidRPr="00070D1F">
        <w:rPr>
          <w:rFonts w:ascii="ＭＳ Ｐゴシック" w:eastAsia="ＭＳ Ｐゴシック" w:hAnsi="ＭＳ Ｐゴシック" w:hint="eastAsia"/>
        </w:rPr>
        <w:t>操作バルブのドクター圧調バルプ</w:t>
      </w:r>
      <w:r w:rsidRPr="00070D1F">
        <w:rPr>
          <w:rFonts w:ascii="ＭＳ Ｐゴシック" w:eastAsia="ＭＳ Ｐゴシック" w:hAnsi="ＭＳ Ｐゴシック"/>
        </w:rPr>
        <w:t>(</w:t>
      </w:r>
      <w:r w:rsidR="00333918" w:rsidRPr="00070D1F">
        <w:rPr>
          <w:rFonts w:ascii="ＭＳ Ｐゴシック" w:eastAsia="ＭＳ Ｐゴシック" w:hAnsi="ＭＳ Ｐゴシック"/>
        </w:rPr>
        <w:t>4.2.2</w:t>
      </w:r>
      <w:r w:rsidRPr="00070D1F">
        <w:rPr>
          <w:rFonts w:ascii="ＭＳ Ｐゴシック" w:eastAsia="ＭＳ Ｐゴシック" w:hAnsi="ＭＳ Ｐゴシック"/>
        </w:rPr>
        <w:t>)を用います</w:t>
      </w:r>
      <w:r w:rsidRPr="00070D1F">
        <w:rPr>
          <w:rFonts w:ascii="ＭＳ Ｐゴシック" w:eastAsia="ＭＳ Ｐゴシック" w:hAnsi="ＭＳ Ｐゴシック" w:hint="eastAsia"/>
        </w:rPr>
        <w:t>.</w:t>
      </w:r>
      <w:r w:rsidR="00333918" w:rsidRPr="00070D1F">
        <w:rPr>
          <w:rFonts w:ascii="ＭＳ Ｐゴシック" w:eastAsia="ＭＳ Ｐゴシック" w:hAnsi="ＭＳ Ｐゴシック"/>
        </w:rPr>
        <w:t>操作手順は圧</w:t>
      </w:r>
      <w:r w:rsidRPr="00070D1F">
        <w:rPr>
          <w:rFonts w:ascii="ＭＳ Ｐゴシック" w:eastAsia="ＭＳ Ｐゴシック" w:hAnsi="ＭＳ Ｐゴシック" w:hint="eastAsia"/>
        </w:rPr>
        <w:t>胴</w:t>
      </w:r>
      <w:r w:rsidR="00333918" w:rsidRPr="00070D1F">
        <w:rPr>
          <w:rFonts w:ascii="ＭＳ Ｐゴシック" w:eastAsia="ＭＳ Ｐゴシック" w:hAnsi="ＭＳ Ｐゴシック"/>
        </w:rPr>
        <w:t>圧と同様に調節して下さ</w:t>
      </w:r>
      <w:r w:rsidRPr="00070D1F">
        <w:rPr>
          <w:rFonts w:ascii="ＭＳ Ｐゴシック" w:eastAsia="ＭＳ Ｐゴシック" w:hAnsi="ＭＳ Ｐゴシック" w:hint="eastAsia"/>
        </w:rPr>
        <w:t>い．</w:t>
      </w:r>
    </w:p>
    <w:p w14:paraId="31EF1E5E" w14:textId="12300FEA" w:rsidR="00333918" w:rsidRPr="00070D1F" w:rsidRDefault="00333918" w:rsidP="00662288">
      <w:pPr>
        <w:pStyle w:val="a7"/>
        <w:jc w:val="left"/>
        <w:rPr>
          <w:rFonts w:ascii="ＭＳ Ｐゴシック" w:eastAsia="ＭＳ Ｐゴシック" w:hAnsi="ＭＳ Ｐゴシック"/>
          <w:sz w:val="21"/>
        </w:rPr>
      </w:pPr>
      <w:bookmarkStart w:id="21" w:name="_Toc181008151"/>
      <w:r w:rsidRPr="00070D1F">
        <w:rPr>
          <w:rFonts w:ascii="ＭＳ Ｐゴシック" w:eastAsia="ＭＳ Ｐゴシック" w:hAnsi="ＭＳ Ｐゴシック"/>
          <w:sz w:val="21"/>
        </w:rPr>
        <w:lastRenderedPageBreak/>
        <w:t>5.6版台のスピード調整</w:t>
      </w:r>
      <w:bookmarkEnd w:id="21"/>
    </w:p>
    <w:p w14:paraId="3D6CD936"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1）モードスイッチ（4.1.6）をMANUAL</w:t>
      </w:r>
      <w:r w:rsidR="008664EC" w:rsidRPr="00070D1F">
        <w:rPr>
          <w:rFonts w:ascii="ＭＳ Ｐゴシック" w:eastAsia="ＭＳ Ｐゴシック" w:hAnsi="ＭＳ Ｐゴシック"/>
        </w:rPr>
        <w:t>にして下さい</w:t>
      </w:r>
      <w:r w:rsidR="008664EC" w:rsidRPr="00070D1F">
        <w:rPr>
          <w:rFonts w:ascii="ＭＳ Ｐゴシック" w:eastAsia="ＭＳ Ｐゴシック" w:hAnsi="ＭＳ Ｐゴシック" w:hint="eastAsia"/>
        </w:rPr>
        <w:t>．</w:t>
      </w:r>
    </w:p>
    <w:p w14:paraId="13D5B706"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2）換作バルブの右端の印刷速度調バルブ（4.2.3</w:t>
      </w:r>
      <w:r w:rsidR="008664EC" w:rsidRPr="00070D1F">
        <w:rPr>
          <w:rFonts w:ascii="ＭＳ Ｐゴシック" w:eastAsia="ＭＳ Ｐゴシック" w:hAnsi="ＭＳ Ｐゴシック"/>
        </w:rPr>
        <w:t>）を左回りに最後まで回します</w:t>
      </w:r>
      <w:r w:rsidR="008664EC" w:rsidRPr="00070D1F">
        <w:rPr>
          <w:rFonts w:ascii="ＭＳ Ｐゴシック" w:eastAsia="ＭＳ Ｐゴシック" w:hAnsi="ＭＳ Ｐゴシック" w:hint="eastAsia"/>
        </w:rPr>
        <w:t>．</w:t>
      </w:r>
    </w:p>
    <w:p w14:paraId="08DB22D2"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008664EC" w:rsidRPr="00070D1F">
        <w:rPr>
          <w:rFonts w:ascii="ＭＳ Ｐゴシック" w:eastAsia="ＭＳ Ｐゴシック" w:hAnsi="ＭＳ Ｐゴシック" w:hint="eastAsia"/>
        </w:rPr>
        <w:t>次</w:t>
      </w:r>
      <w:r w:rsidR="008664EC" w:rsidRPr="00070D1F">
        <w:rPr>
          <w:rFonts w:ascii="ＭＳ Ｐゴシック" w:eastAsia="ＭＳ Ｐゴシック" w:hAnsi="ＭＳ Ｐゴシック"/>
        </w:rPr>
        <w:t>に、右回りに回して圧力計の指針が少し上がる程度とします</w:t>
      </w:r>
      <w:r w:rsidR="008664EC" w:rsidRPr="00070D1F">
        <w:rPr>
          <w:rFonts w:ascii="ＭＳ Ｐゴシック" w:eastAsia="ＭＳ Ｐゴシック" w:hAnsi="ＭＳ Ｐゴシック" w:hint="eastAsia"/>
        </w:rPr>
        <w:t>．</w:t>
      </w:r>
    </w:p>
    <w:p w14:paraId="59D38A42" w14:textId="682DE1D5" w:rsidR="00333918" w:rsidRPr="00070D1F" w:rsidRDefault="00333918"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4）</w:t>
      </w:r>
      <w:r w:rsidR="008664EC" w:rsidRPr="00070D1F">
        <w:rPr>
          <w:rFonts w:ascii="ＭＳ Ｐゴシック" w:eastAsia="ＭＳ Ｐゴシック" w:hAnsi="ＭＳ Ｐゴシック" w:hint="eastAsia"/>
        </w:rPr>
        <w:t>圧胴</w:t>
      </w:r>
      <w:r w:rsidRPr="00070D1F">
        <w:rPr>
          <w:rFonts w:ascii="ＭＳ Ｐゴシック" w:eastAsia="ＭＳ Ｐゴシック" w:hAnsi="ＭＳ Ｐゴシック"/>
        </w:rPr>
        <w:t>作動ボタン（4.1.2）のDOWN</w:t>
      </w:r>
      <w:r w:rsidR="008664EC" w:rsidRPr="00070D1F">
        <w:rPr>
          <w:rFonts w:ascii="ＭＳ Ｐゴシック" w:eastAsia="ＭＳ Ｐゴシック" w:hAnsi="ＭＳ Ｐゴシック"/>
        </w:rPr>
        <w:t>スイッチを押して圧を下げて下さい</w:t>
      </w:r>
      <w:r w:rsidR="008664EC"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ここではドクターは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下げな</w:t>
      </w:r>
      <w:r w:rsidR="008664EC" w:rsidRPr="00070D1F">
        <w:rPr>
          <w:rFonts w:ascii="ＭＳ Ｐゴシック" w:eastAsia="ＭＳ Ｐゴシック" w:hAnsi="ＭＳ Ｐゴシック" w:hint="eastAsia"/>
        </w:rPr>
        <w:t>いで下さい．</w:t>
      </w:r>
    </w:p>
    <w:p w14:paraId="236BFA1E"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5）スタートボタン（4.1.3</w:t>
      </w:r>
      <w:r w:rsidR="008664EC" w:rsidRPr="00070D1F">
        <w:rPr>
          <w:rFonts w:ascii="ＭＳ Ｐゴシック" w:eastAsia="ＭＳ Ｐゴシック" w:hAnsi="ＭＳ Ｐゴシック"/>
        </w:rPr>
        <w:t>）を押して販を駆動させて下さい</w:t>
      </w:r>
      <w:r w:rsidR="008664EC" w:rsidRPr="00070D1F">
        <w:rPr>
          <w:rFonts w:ascii="ＭＳ Ｐゴシック" w:eastAsia="ＭＳ Ｐゴシック" w:hAnsi="ＭＳ Ｐゴシック" w:hint="eastAsia"/>
        </w:rPr>
        <w:t>．</w:t>
      </w:r>
    </w:p>
    <w:p w14:paraId="00671935" w14:textId="77777777" w:rsidR="008664EC" w:rsidRPr="00070D1F" w:rsidRDefault="00333918"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6</w:t>
      </w:r>
      <w:r w:rsidR="008664EC" w:rsidRPr="00070D1F">
        <w:rPr>
          <w:rFonts w:ascii="ＭＳ Ｐゴシック" w:eastAsia="ＭＳ Ｐゴシック" w:hAnsi="ＭＳ Ｐゴシック"/>
        </w:rPr>
        <w:t>）前面バネルのスピードメーター</w:t>
      </w:r>
      <w:r w:rsidR="008664EC" w:rsidRPr="00070D1F">
        <w:rPr>
          <w:rFonts w:ascii="ＭＳ Ｐゴシック" w:eastAsia="ＭＳ Ｐゴシック" w:hAnsi="ＭＳ Ｐゴシック" w:hint="eastAsia"/>
        </w:rPr>
        <w:t>(</w:t>
      </w:r>
      <w:r w:rsidRPr="00070D1F">
        <w:rPr>
          <w:rFonts w:ascii="ＭＳ Ｐゴシック" w:eastAsia="ＭＳ Ｐゴシック" w:hAnsi="ＭＳ Ｐゴシック"/>
        </w:rPr>
        <w:t>4.1.5</w:t>
      </w:r>
      <w:r w:rsidR="008664EC" w:rsidRPr="00070D1F">
        <w:rPr>
          <w:rFonts w:ascii="ＭＳ Ｐゴシック" w:eastAsia="ＭＳ Ｐゴシック" w:hAnsi="ＭＳ Ｐゴシック"/>
        </w:rPr>
        <w:t>)を見て印引速度が適性であるか確認して下さい</w:t>
      </w:r>
      <w:r w:rsidR="008664EC" w:rsidRPr="00070D1F">
        <w:rPr>
          <w:rFonts w:ascii="ＭＳ Ｐゴシック" w:eastAsia="ＭＳ Ｐゴシック" w:hAnsi="ＭＳ Ｐゴシック" w:hint="eastAsia"/>
        </w:rPr>
        <w:t>．</w:t>
      </w:r>
    </w:p>
    <w:p w14:paraId="0E3EC499" w14:textId="77777777" w:rsidR="008664EC" w:rsidRPr="00070D1F" w:rsidRDefault="00333918"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7）</w:t>
      </w:r>
      <w:r w:rsidR="008664EC" w:rsidRPr="00070D1F">
        <w:rPr>
          <w:rFonts w:ascii="ＭＳ Ｐゴシック" w:eastAsia="ＭＳ Ｐゴシック" w:hAnsi="ＭＳ Ｐゴシック" w:hint="eastAsia"/>
        </w:rPr>
        <w:t>速</w:t>
      </w:r>
      <w:r w:rsidRPr="00070D1F">
        <w:rPr>
          <w:rFonts w:ascii="ＭＳ Ｐゴシック" w:eastAsia="ＭＳ Ｐゴシック" w:hAnsi="ＭＳ Ｐゴシック"/>
        </w:rPr>
        <w:t>いときは左回転、遅いときは右回転と、印刷速度が適性速度になるまで印刷速度調整バルブ（4.2</w:t>
      </w:r>
      <w:r w:rsidR="008664EC"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008664EC" w:rsidRPr="00070D1F">
        <w:rPr>
          <w:rFonts w:ascii="ＭＳ Ｐゴシック" w:eastAsia="ＭＳ Ｐゴシック" w:hAnsi="ＭＳ Ｐゴシック"/>
        </w:rPr>
        <w:t>）を調節して下さい</w:t>
      </w:r>
      <w:r w:rsidR="008664EC" w:rsidRPr="00070D1F">
        <w:rPr>
          <w:rFonts w:ascii="ＭＳ Ｐゴシック" w:eastAsia="ＭＳ Ｐゴシック" w:hAnsi="ＭＳ Ｐゴシック" w:hint="eastAsia"/>
        </w:rPr>
        <w:t>．</w:t>
      </w:r>
    </w:p>
    <w:p w14:paraId="1908D9DB" w14:textId="77777777" w:rsidR="008664EC"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8）モードスイッチ（4.1.5）をAUTOに</w:t>
      </w:r>
      <w:r w:rsidR="008664EC" w:rsidRPr="00070D1F">
        <w:rPr>
          <w:rFonts w:ascii="ＭＳ Ｐゴシック" w:eastAsia="ＭＳ Ｐゴシック" w:hAnsi="ＭＳ Ｐゴシック"/>
        </w:rPr>
        <w:t>もどして調節は終了です</w:t>
      </w:r>
      <w:r w:rsidR="008664EC" w:rsidRPr="00070D1F">
        <w:rPr>
          <w:rFonts w:ascii="ＭＳ Ｐゴシック" w:eastAsia="ＭＳ Ｐゴシック" w:hAnsi="ＭＳ Ｐゴシック" w:hint="eastAsia"/>
        </w:rPr>
        <w:t>．</w:t>
      </w:r>
    </w:p>
    <w:p w14:paraId="039A7837" w14:textId="77777777" w:rsidR="008664EC" w:rsidRPr="00070D1F" w:rsidRDefault="0066228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63360" behindDoc="0" locked="0" layoutInCell="1" allowOverlap="1" wp14:anchorId="5F24B770" wp14:editId="1E9E3AAD">
                <wp:simplePos x="0" y="0"/>
                <wp:positionH relativeFrom="margin">
                  <wp:align>center</wp:align>
                </wp:positionH>
                <wp:positionV relativeFrom="paragraph">
                  <wp:posOffset>231775</wp:posOffset>
                </wp:positionV>
                <wp:extent cx="5525135" cy="740289"/>
                <wp:effectExtent l="0" t="0" r="18415" b="22225"/>
                <wp:wrapNone/>
                <wp:docPr id="16" name="正方形/長方形 16"/>
                <wp:cNvGraphicFramePr/>
                <a:graphic xmlns:a="http://schemas.openxmlformats.org/drawingml/2006/main">
                  <a:graphicData uri="http://schemas.microsoft.com/office/word/2010/wordprocessingShape">
                    <wps:wsp>
                      <wps:cNvSpPr/>
                      <wps:spPr>
                        <a:xfrm>
                          <a:off x="0" y="0"/>
                          <a:ext cx="5525135" cy="74028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0CF144" id="正方形/長方形 16" o:spid="_x0000_s1026" style="position:absolute;left:0;text-align:left;margin-left:0;margin-top:18.25pt;width:435.05pt;height:58.3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" filled="f" strokecolor="black [3213]" strokeweight="1pt">
                <w10:wrap anchorx="margin"/>
              </v:rect>
            </w:pict>
          </mc:Fallback>
        </mc:AlternateContent>
      </w:r>
    </w:p>
    <w:p w14:paraId="580290DB"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［注意］</w:t>
      </w:r>
    </w:p>
    <w:p w14:paraId="757BFA67"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モードスイッチは</w:t>
      </w:r>
      <w:r w:rsidRPr="00070D1F">
        <w:rPr>
          <w:rFonts w:ascii="ＭＳ Ｐゴシック" w:eastAsia="ＭＳ Ｐゴシック" w:hAnsi="ＭＳ Ｐゴシック"/>
        </w:rPr>
        <w:t>AUTO</w:t>
      </w:r>
      <w:r w:rsidR="008664EC" w:rsidRPr="00070D1F">
        <w:rPr>
          <w:rFonts w:ascii="ＭＳ Ｐゴシック" w:eastAsia="ＭＳ Ｐゴシック" w:hAnsi="ＭＳ Ｐゴシック"/>
        </w:rPr>
        <w:t>に必ず戻して下さい</w:t>
      </w:r>
      <w:r w:rsidR="008664EC" w:rsidRPr="00070D1F">
        <w:rPr>
          <w:rFonts w:ascii="ＭＳ Ｐゴシック" w:eastAsia="ＭＳ Ｐゴシック" w:hAnsi="ＭＳ Ｐゴシック" w:hint="eastAsia"/>
        </w:rPr>
        <w:t>.</w:t>
      </w:r>
      <w:r w:rsidRPr="00070D1F">
        <w:rPr>
          <w:rFonts w:ascii="ＭＳ Ｐゴシック" w:eastAsia="ＭＳ Ｐゴシック" w:hAnsi="ＭＳ Ｐゴシック"/>
        </w:rPr>
        <w:t>MANUALのままですと後記の展色の際、誤操作により</w:t>
      </w:r>
      <w:r w:rsidR="008664EC" w:rsidRPr="00070D1F">
        <w:rPr>
          <w:rFonts w:ascii="ＭＳ Ｐゴシック" w:eastAsia="ＭＳ Ｐゴシック" w:hAnsi="ＭＳ Ｐゴシック" w:hint="eastAsia"/>
        </w:rPr>
        <w:t>切創</w:t>
      </w:r>
      <w:r w:rsidR="008664EC" w:rsidRPr="00070D1F">
        <w:rPr>
          <w:rFonts w:ascii="ＭＳ Ｐゴシック" w:eastAsia="ＭＳ Ｐゴシック" w:hAnsi="ＭＳ Ｐゴシック"/>
        </w:rPr>
        <w:t>等の原因となります</w:t>
      </w:r>
      <w:r w:rsidR="008664EC" w:rsidRPr="00070D1F">
        <w:rPr>
          <w:rFonts w:ascii="ＭＳ Ｐゴシック" w:eastAsia="ＭＳ Ｐゴシック" w:hAnsi="ＭＳ Ｐゴシック" w:hint="eastAsia"/>
        </w:rPr>
        <w:t>．</w:t>
      </w:r>
    </w:p>
    <w:p w14:paraId="30423376" w14:textId="77777777" w:rsidR="00F13E4E" w:rsidRPr="00070D1F" w:rsidRDefault="00F13E4E" w:rsidP="00333918">
      <w:pPr>
        <w:jc w:val="left"/>
        <w:rPr>
          <w:rFonts w:ascii="ＭＳ Ｐゴシック" w:eastAsia="ＭＳ Ｐゴシック" w:hAnsi="ＭＳ Ｐゴシック"/>
        </w:rPr>
      </w:pPr>
    </w:p>
    <w:p w14:paraId="76BCFB06" w14:textId="469D4432" w:rsidR="00333918" w:rsidRPr="00070D1F" w:rsidRDefault="00333918" w:rsidP="00662288">
      <w:pPr>
        <w:pStyle w:val="a7"/>
        <w:jc w:val="left"/>
        <w:rPr>
          <w:rFonts w:ascii="ＭＳ Ｐゴシック" w:eastAsia="ＭＳ Ｐゴシック" w:hAnsi="ＭＳ Ｐゴシック"/>
          <w:sz w:val="21"/>
        </w:rPr>
      </w:pPr>
      <w:bookmarkStart w:id="22" w:name="_Toc181008152"/>
      <w:r w:rsidRPr="00070D1F">
        <w:rPr>
          <w:rFonts w:ascii="ＭＳ Ｐゴシック" w:eastAsia="ＭＳ Ｐゴシック" w:hAnsi="ＭＳ Ｐゴシック"/>
          <w:sz w:val="21"/>
        </w:rPr>
        <w:t>5.7 ブレーキアジャスターの調節</w:t>
      </w:r>
      <w:bookmarkEnd w:id="22"/>
    </w:p>
    <w:p w14:paraId="4AF7081F" w14:textId="6E51EA80" w:rsidR="00333918" w:rsidRPr="00070D1F" w:rsidRDefault="00724968" w:rsidP="00F13E4E">
      <w:pPr>
        <w:ind w:leftChars="100" w:left="210"/>
        <w:jc w:val="left"/>
        <w:rPr>
          <w:rFonts w:ascii="ＭＳ Ｐゴシック" w:eastAsia="ＭＳ Ｐゴシック" w:hAnsi="ＭＳ Ｐゴシック"/>
        </w:rPr>
      </w:pPr>
      <w:r w:rsidRPr="00070D1F">
        <w:rPr>
          <w:rFonts w:ascii="ＭＳ Ｐゴシック" w:eastAsia="ＭＳ Ｐゴシック" w:hAnsi="ＭＳ Ｐゴシック"/>
        </w:rPr>
        <w:t>卓上式自動グラビアブルーファー</w:t>
      </w:r>
      <w:r w:rsidR="00333918" w:rsidRPr="00070D1F">
        <w:rPr>
          <w:rFonts w:ascii="ＭＳ Ｐゴシック" w:eastAsia="ＭＳ Ｐゴシック" w:hAnsi="ＭＳ Ｐゴシック"/>
        </w:rPr>
        <w:t>では版台（4.5.1</w:t>
      </w:r>
      <w:r w:rsidR="008664EC" w:rsidRPr="00070D1F">
        <w:rPr>
          <w:rFonts w:ascii="ＭＳ Ｐゴシック" w:eastAsia="ＭＳ Ｐゴシック" w:hAnsi="ＭＳ Ｐゴシック"/>
        </w:rPr>
        <w:t>）が移動し</w:t>
      </w:r>
      <w:r w:rsidR="005877E1"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印刷が行われます</w:t>
      </w:r>
      <w:r w:rsidR="008664EC" w:rsidRPr="00070D1F">
        <w:rPr>
          <w:rFonts w:ascii="ＭＳ Ｐゴシック" w:eastAsia="ＭＳ Ｐゴシック" w:hAnsi="ＭＳ Ｐゴシック" w:hint="eastAsia"/>
        </w:rPr>
        <w:t>．</w:t>
      </w:r>
      <w:r w:rsidR="00333918" w:rsidRPr="00070D1F">
        <w:rPr>
          <w:rFonts w:ascii="ＭＳ Ｐゴシック" w:eastAsia="ＭＳ Ｐゴシック" w:hAnsi="ＭＳ Ｐゴシック"/>
        </w:rPr>
        <w:t>この</w:t>
      </w:r>
      <w:r w:rsidR="008664EC" w:rsidRPr="00070D1F">
        <w:rPr>
          <w:rFonts w:ascii="ＭＳ Ｐゴシック" w:eastAsia="ＭＳ Ｐゴシック" w:hAnsi="ＭＳ Ｐゴシック" w:hint="eastAsia"/>
        </w:rPr>
        <w:t>版</w:t>
      </w:r>
      <w:r w:rsidR="00333918" w:rsidRPr="00070D1F">
        <w:rPr>
          <w:rFonts w:ascii="ＭＳ Ｐゴシック" w:eastAsia="ＭＳ Ｐゴシック" w:hAnsi="ＭＳ Ｐゴシック"/>
        </w:rPr>
        <w:t>台</w:t>
      </w:r>
      <w:r w:rsidR="008664EC" w:rsidRPr="00070D1F">
        <w:rPr>
          <w:rFonts w:ascii="ＭＳ Ｐゴシック" w:eastAsia="ＭＳ Ｐゴシック" w:hAnsi="ＭＳ Ｐゴシック"/>
        </w:rPr>
        <w:t>部が適性</w:t>
      </w:r>
      <w:r w:rsidR="008664EC" w:rsidRPr="00070D1F">
        <w:rPr>
          <w:rFonts w:ascii="ＭＳ Ｐゴシック" w:eastAsia="ＭＳ Ｐゴシック" w:hAnsi="ＭＳ Ｐゴシック" w:hint="eastAsia"/>
        </w:rPr>
        <w:t>停</w:t>
      </w:r>
      <w:r w:rsidR="008664EC" w:rsidRPr="00070D1F">
        <w:rPr>
          <w:rFonts w:ascii="ＭＳ Ｐゴシック" w:eastAsia="ＭＳ Ｐゴシック" w:hAnsi="ＭＳ Ｐゴシック"/>
        </w:rPr>
        <w:t>止位置を越えてしまうと</w:t>
      </w:r>
      <w:r w:rsidR="008664EC" w:rsidRPr="00070D1F">
        <w:rPr>
          <w:rFonts w:ascii="ＭＳ Ｐゴシック" w:eastAsia="ＭＳ Ｐゴシック" w:hAnsi="ＭＳ Ｐゴシック" w:hint="eastAsia"/>
        </w:rPr>
        <w:t>版</w:t>
      </w:r>
      <w:r w:rsidR="008664EC" w:rsidRPr="00070D1F">
        <w:rPr>
          <w:rFonts w:ascii="ＭＳ Ｐゴシック" w:eastAsia="ＭＳ Ｐゴシック" w:hAnsi="ＭＳ Ｐゴシック"/>
        </w:rPr>
        <w:t>台</w:t>
      </w:r>
      <w:r w:rsidR="008664EC" w:rsidRPr="00070D1F">
        <w:rPr>
          <w:rFonts w:ascii="ＭＳ Ｐゴシック" w:eastAsia="ＭＳ Ｐゴシック" w:hAnsi="ＭＳ Ｐゴシック" w:hint="eastAsia"/>
        </w:rPr>
        <w:t>駆動</w:t>
      </w:r>
      <w:r w:rsidR="008664EC" w:rsidRPr="00070D1F">
        <w:rPr>
          <w:rFonts w:ascii="ＭＳ Ｐゴシック" w:eastAsia="ＭＳ Ｐゴシック" w:hAnsi="ＭＳ Ｐゴシック"/>
        </w:rPr>
        <w:t>部に無理な負担がかかったり</w:t>
      </w:r>
      <w:r w:rsidR="005877E1"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加圧状態のドクタープレードを</w:t>
      </w:r>
      <w:r w:rsidR="008664EC" w:rsidRPr="00070D1F">
        <w:rPr>
          <w:rFonts w:ascii="ＭＳ Ｐゴシック" w:eastAsia="ＭＳ Ｐゴシック" w:hAnsi="ＭＳ Ｐゴシック" w:hint="eastAsia"/>
        </w:rPr>
        <w:t>破損</w:t>
      </w:r>
      <w:r w:rsidR="008664EC" w:rsidRPr="00070D1F">
        <w:rPr>
          <w:rFonts w:ascii="ＭＳ Ｐゴシック" w:eastAsia="ＭＳ Ｐゴシック" w:hAnsi="ＭＳ Ｐゴシック"/>
        </w:rPr>
        <w:t>してしまいます</w:t>
      </w:r>
      <w:r w:rsidR="008664EC"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これを防ぐために適正な位置で停止を行うよう</w:t>
      </w:r>
      <w:r w:rsidR="005877E1"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プレーキ</w:t>
      </w:r>
      <w:r w:rsidR="008664EC" w:rsidRPr="00070D1F">
        <w:rPr>
          <w:rFonts w:ascii="ＭＳ Ｐゴシック" w:eastAsia="ＭＳ Ｐゴシック" w:hAnsi="ＭＳ Ｐゴシック" w:hint="eastAsia"/>
        </w:rPr>
        <w:t>調整</w:t>
      </w:r>
      <w:r w:rsidR="008664EC" w:rsidRPr="00070D1F">
        <w:rPr>
          <w:rFonts w:ascii="ＭＳ Ｐゴシック" w:eastAsia="ＭＳ Ｐゴシック" w:hAnsi="ＭＳ Ｐゴシック"/>
        </w:rPr>
        <w:t>をする必要があります</w:t>
      </w:r>
      <w:r w:rsidR="008664EC" w:rsidRPr="00070D1F">
        <w:rPr>
          <w:rFonts w:ascii="ＭＳ Ｐゴシック" w:eastAsia="ＭＳ Ｐゴシック" w:hAnsi="ＭＳ Ｐゴシック" w:hint="eastAsia"/>
        </w:rPr>
        <w:t>．</w:t>
      </w:r>
    </w:p>
    <w:p w14:paraId="01FF5951" w14:textId="77777777" w:rsidR="00333918" w:rsidRPr="00070D1F" w:rsidRDefault="0033391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1）本体左下にあるプレーキ調レバー（4.3.1）を</w:t>
      </w:r>
      <w:r w:rsidR="008664EC" w:rsidRPr="00070D1F">
        <w:rPr>
          <w:rFonts w:ascii="ＭＳ Ｐゴシック" w:eastAsia="ＭＳ Ｐゴシック" w:hAnsi="ＭＳ Ｐゴシック" w:hint="eastAsia"/>
        </w:rPr>
        <w:t>緩</w:t>
      </w:r>
      <w:r w:rsidR="008664EC" w:rsidRPr="00070D1F">
        <w:rPr>
          <w:rFonts w:ascii="ＭＳ Ｐゴシック" w:eastAsia="ＭＳ Ｐゴシック" w:hAnsi="ＭＳ Ｐゴシック"/>
        </w:rPr>
        <w:t>めます</w:t>
      </w:r>
      <w:r w:rsidR="008664EC" w:rsidRPr="00070D1F">
        <w:rPr>
          <w:rFonts w:ascii="ＭＳ Ｐゴシック" w:eastAsia="ＭＳ Ｐゴシック" w:hAnsi="ＭＳ Ｐゴシック" w:hint="eastAsia"/>
        </w:rPr>
        <w:t>．</w:t>
      </w:r>
    </w:p>
    <w:p w14:paraId="3C1239EA" w14:textId="399ED98D" w:rsidR="00333918" w:rsidRPr="00070D1F" w:rsidRDefault="008664EC" w:rsidP="00F13E4E">
      <w:pPr>
        <w:ind w:leftChars="300" w:left="630"/>
        <w:jc w:val="left"/>
        <w:rPr>
          <w:rFonts w:ascii="ＭＳ Ｐゴシック" w:eastAsia="ＭＳ Ｐゴシック" w:hAnsi="ＭＳ Ｐゴシック"/>
        </w:rPr>
      </w:pPr>
      <w:r w:rsidRPr="00070D1F">
        <w:rPr>
          <w:rFonts w:ascii="ＭＳ Ｐゴシック" w:eastAsia="ＭＳ Ｐゴシック" w:hAnsi="ＭＳ Ｐゴシック" w:hint="eastAsia"/>
        </w:rPr>
        <w:t>目盛の小さい数値に合わせると停止のタイミングが早くなり</w:t>
      </w:r>
      <w:r w:rsidR="005877E1" w:rsidRPr="00070D1F">
        <w:rPr>
          <w:rFonts w:ascii="ＭＳ Ｐゴシック" w:eastAsia="ＭＳ Ｐゴシック" w:hAnsi="ＭＳ Ｐゴシック" w:hint="eastAsia"/>
        </w:rPr>
        <w:t>、</w:t>
      </w:r>
      <w:r w:rsidR="00333918" w:rsidRPr="00070D1F">
        <w:rPr>
          <w:rFonts w:ascii="ＭＳ Ｐゴシック" w:eastAsia="ＭＳ Ｐゴシック" w:hAnsi="ＭＳ Ｐゴシック" w:hint="eastAsia"/>
        </w:rPr>
        <w:t>大きい数値に合わせると逆に遅くなりま</w:t>
      </w:r>
      <w:r w:rsidRPr="00070D1F">
        <w:rPr>
          <w:rFonts w:ascii="ＭＳ Ｐゴシック" w:eastAsia="ＭＳ Ｐゴシック" w:hAnsi="ＭＳ Ｐゴシック" w:hint="eastAsia"/>
        </w:rPr>
        <w:t>す．</w:t>
      </w:r>
    </w:p>
    <w:p w14:paraId="22449669" w14:textId="68B71419" w:rsidR="00333918" w:rsidRPr="00070D1F" w:rsidRDefault="00333918" w:rsidP="00F13E4E">
      <w:pPr>
        <w:ind w:left="630" w:hangingChars="300" w:hanging="63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2）ドクターの保護のため</w:t>
      </w:r>
      <w:r w:rsidR="005877E1"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出来るだけ早めのタイミングにセットするようにして下さい</w:t>
      </w:r>
      <w:r w:rsidR="008664EC" w:rsidRPr="00070D1F">
        <w:rPr>
          <w:rFonts w:ascii="ＭＳ Ｐゴシック" w:eastAsia="ＭＳ Ｐゴシック" w:hAnsi="ＭＳ Ｐゴシック" w:hint="eastAsia"/>
        </w:rPr>
        <w:t>．</w:t>
      </w:r>
    </w:p>
    <w:p w14:paraId="3C4B00CD" w14:textId="77777777" w:rsidR="008664EC" w:rsidRPr="00070D1F" w:rsidRDefault="008664EC" w:rsidP="00333918">
      <w:pPr>
        <w:jc w:val="left"/>
        <w:rPr>
          <w:rFonts w:ascii="ＭＳ Ｐゴシック" w:eastAsia="ＭＳ Ｐゴシック" w:hAnsi="ＭＳ Ｐゴシック"/>
        </w:rPr>
      </w:pPr>
    </w:p>
    <w:p w14:paraId="246A9D54" w14:textId="77777777" w:rsidR="00662288" w:rsidRPr="00070D1F" w:rsidRDefault="00662288" w:rsidP="00333918">
      <w:pPr>
        <w:jc w:val="left"/>
        <w:rPr>
          <w:rFonts w:ascii="ＭＳ Ｐゴシック" w:eastAsia="ＭＳ Ｐゴシック" w:hAnsi="ＭＳ Ｐゴシック"/>
        </w:rPr>
      </w:pPr>
    </w:p>
    <w:p w14:paraId="292265BA" w14:textId="77777777" w:rsidR="00662288" w:rsidRPr="00070D1F" w:rsidRDefault="00662288" w:rsidP="00333918">
      <w:pPr>
        <w:jc w:val="left"/>
        <w:rPr>
          <w:rFonts w:ascii="ＭＳ Ｐゴシック" w:eastAsia="ＭＳ Ｐゴシック" w:hAnsi="ＭＳ Ｐゴシック"/>
        </w:rPr>
      </w:pPr>
    </w:p>
    <w:p w14:paraId="27A54B9E" w14:textId="77777777" w:rsidR="00662288" w:rsidRPr="00070D1F" w:rsidRDefault="00662288" w:rsidP="00333918">
      <w:pPr>
        <w:jc w:val="left"/>
        <w:rPr>
          <w:rFonts w:ascii="ＭＳ Ｐゴシック" w:eastAsia="ＭＳ Ｐゴシック" w:hAnsi="ＭＳ Ｐゴシック"/>
        </w:rPr>
      </w:pPr>
    </w:p>
    <w:p w14:paraId="0B52A4F9" w14:textId="77777777" w:rsidR="00662288" w:rsidRPr="00070D1F" w:rsidRDefault="00662288" w:rsidP="00333918">
      <w:pPr>
        <w:jc w:val="left"/>
        <w:rPr>
          <w:rFonts w:ascii="ＭＳ Ｐゴシック" w:eastAsia="ＭＳ Ｐゴシック" w:hAnsi="ＭＳ Ｐゴシック"/>
        </w:rPr>
      </w:pPr>
    </w:p>
    <w:p w14:paraId="7C8F9D40" w14:textId="77777777" w:rsidR="00662288" w:rsidRPr="00070D1F" w:rsidRDefault="00662288" w:rsidP="00333918">
      <w:pPr>
        <w:jc w:val="left"/>
        <w:rPr>
          <w:rFonts w:ascii="ＭＳ Ｐゴシック" w:eastAsia="ＭＳ Ｐゴシック" w:hAnsi="ＭＳ Ｐゴシック"/>
        </w:rPr>
      </w:pPr>
    </w:p>
    <w:p w14:paraId="2C909451" w14:textId="77777777" w:rsidR="00662288" w:rsidRDefault="00662288" w:rsidP="00333918">
      <w:pPr>
        <w:jc w:val="left"/>
        <w:rPr>
          <w:rFonts w:ascii="ＭＳ Ｐゴシック" w:eastAsia="ＭＳ Ｐゴシック" w:hAnsi="ＭＳ Ｐゴシック"/>
        </w:rPr>
      </w:pPr>
    </w:p>
    <w:p w14:paraId="216E7F54" w14:textId="77777777" w:rsidR="006106FC" w:rsidRDefault="006106FC" w:rsidP="00333918">
      <w:pPr>
        <w:jc w:val="left"/>
        <w:rPr>
          <w:rFonts w:ascii="ＭＳ Ｐゴシック" w:eastAsia="ＭＳ Ｐゴシック" w:hAnsi="ＭＳ Ｐゴシック"/>
        </w:rPr>
      </w:pPr>
    </w:p>
    <w:p w14:paraId="4BD80989" w14:textId="77777777" w:rsidR="008664EC" w:rsidRPr="00070D1F" w:rsidRDefault="008664EC" w:rsidP="00662288">
      <w:pPr>
        <w:pStyle w:val="a5"/>
        <w:jc w:val="left"/>
        <w:rPr>
          <w:rFonts w:ascii="ＭＳ Ｐゴシック" w:eastAsia="ＭＳ Ｐゴシック" w:hAnsi="ＭＳ Ｐゴシック"/>
          <w:sz w:val="28"/>
        </w:rPr>
      </w:pPr>
      <w:bookmarkStart w:id="23" w:name="_Toc181008153"/>
      <w:r w:rsidRPr="00070D1F">
        <w:rPr>
          <w:rFonts w:ascii="ＭＳ Ｐゴシック" w:eastAsia="ＭＳ Ｐゴシック" w:hAnsi="ＭＳ Ｐゴシック"/>
          <w:sz w:val="28"/>
        </w:rPr>
        <w:lastRenderedPageBreak/>
        <w:t>6展色</w:t>
      </w:r>
      <w:bookmarkEnd w:id="23"/>
    </w:p>
    <w:p w14:paraId="39F2A6E9" w14:textId="07929389" w:rsidR="008664EC" w:rsidRPr="00070D1F" w:rsidRDefault="008664EC" w:rsidP="00662288">
      <w:pPr>
        <w:pStyle w:val="a7"/>
        <w:jc w:val="left"/>
        <w:rPr>
          <w:rFonts w:ascii="ＭＳ Ｐゴシック" w:eastAsia="ＭＳ Ｐゴシック" w:hAnsi="ＭＳ Ｐゴシック"/>
          <w:sz w:val="21"/>
        </w:rPr>
      </w:pPr>
      <w:bookmarkStart w:id="24" w:name="_Toc181008154"/>
      <w:r w:rsidRPr="00070D1F">
        <w:rPr>
          <w:rFonts w:ascii="ＭＳ Ｐゴシック" w:eastAsia="ＭＳ Ｐゴシック" w:hAnsi="ＭＳ Ｐゴシック"/>
          <w:sz w:val="21"/>
        </w:rPr>
        <w:t>6.1展色</w:t>
      </w:r>
      <w:bookmarkEnd w:id="24"/>
    </w:p>
    <w:p w14:paraId="2CF9FFD4"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1）モード切替スイッチ（4.1.6）がAUTO</w:t>
      </w:r>
      <w:r w:rsidR="002E76E6" w:rsidRPr="00070D1F">
        <w:rPr>
          <w:rFonts w:ascii="ＭＳ Ｐゴシック" w:eastAsia="ＭＳ Ｐゴシック" w:hAnsi="ＭＳ Ｐゴシック"/>
        </w:rPr>
        <w:t>になっていることを確認して下さい</w:t>
      </w:r>
      <w:r w:rsidR="002E76E6" w:rsidRPr="00070D1F">
        <w:rPr>
          <w:rFonts w:ascii="ＭＳ Ｐゴシック" w:eastAsia="ＭＳ Ｐゴシック" w:hAnsi="ＭＳ Ｐゴシック" w:hint="eastAsia"/>
        </w:rPr>
        <w:t>．</w:t>
      </w:r>
    </w:p>
    <w:p w14:paraId="0DD830ED"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2）手前の</w:t>
      </w:r>
      <w:r w:rsidR="002E76E6" w:rsidRPr="00070D1F">
        <w:rPr>
          <w:rFonts w:ascii="ＭＳ Ｐゴシック" w:eastAsia="ＭＳ Ｐゴシック" w:hAnsi="ＭＳ Ｐゴシック"/>
        </w:rPr>
        <w:t>圧</w:t>
      </w:r>
      <w:r w:rsidR="002E76E6" w:rsidRPr="00070D1F">
        <w:rPr>
          <w:rFonts w:ascii="ＭＳ Ｐゴシック" w:eastAsia="ＭＳ Ｐゴシック" w:hAnsi="ＭＳ Ｐゴシック" w:hint="eastAsia"/>
        </w:rPr>
        <w:t>胴</w:t>
      </w:r>
      <w:r w:rsidR="002E76E6" w:rsidRPr="00070D1F">
        <w:rPr>
          <w:rFonts w:ascii="ＭＳ Ｐゴシック" w:eastAsia="ＭＳ Ｐゴシック" w:hAnsi="ＭＳ Ｐゴシック"/>
        </w:rPr>
        <w:t>軸の見当合わせの一方の刻みを軸固定部の刻みと一枚させて下さい</w:t>
      </w:r>
      <w:r w:rsidR="002E76E6" w:rsidRPr="00070D1F">
        <w:rPr>
          <w:rFonts w:ascii="ＭＳ Ｐゴシック" w:eastAsia="ＭＳ Ｐゴシック" w:hAnsi="ＭＳ Ｐゴシック" w:hint="eastAsia"/>
        </w:rPr>
        <w:t>．</w:t>
      </w:r>
    </w:p>
    <w:p w14:paraId="39D99D75" w14:textId="77777777" w:rsidR="008664EC" w:rsidRPr="00070D1F" w:rsidRDefault="008664EC" w:rsidP="00F13E4E">
      <w:pPr>
        <w:ind w:firstLineChars="200" w:firstLine="420"/>
        <w:jc w:val="left"/>
        <w:rPr>
          <w:rFonts w:ascii="ＭＳ Ｐゴシック" w:eastAsia="ＭＳ Ｐゴシック" w:hAnsi="ＭＳ Ｐゴシック"/>
        </w:rPr>
      </w:pPr>
      <w:r w:rsidRPr="00070D1F">
        <w:rPr>
          <w:rFonts w:ascii="ＭＳ Ｐゴシック" w:eastAsia="ＭＳ Ｐゴシック" w:hAnsi="ＭＳ Ｐゴシック" w:hint="eastAsia"/>
        </w:rPr>
        <w:t>（見当合わせの刻みは互いに中心に対し反対の位置に</w:t>
      </w:r>
      <w:r w:rsidRPr="00070D1F">
        <w:rPr>
          <w:rFonts w:ascii="ＭＳ Ｐゴシック" w:eastAsia="ＭＳ Ｐゴシック" w:hAnsi="ＭＳ Ｐゴシック"/>
        </w:rPr>
        <w:t>2箇所あります</w:t>
      </w:r>
      <w:r w:rsidR="002E76E6" w:rsidRPr="00070D1F">
        <w:rPr>
          <w:rFonts w:ascii="ＭＳ Ｐゴシック" w:eastAsia="ＭＳ Ｐゴシック" w:hAnsi="ＭＳ Ｐゴシック" w:hint="eastAsia"/>
        </w:rPr>
        <w:t>．</w:t>
      </w:r>
      <w:r w:rsidRPr="00070D1F">
        <w:rPr>
          <w:rFonts w:ascii="ＭＳ Ｐゴシック" w:eastAsia="ＭＳ Ｐゴシック" w:hAnsi="ＭＳ Ｐゴシック"/>
        </w:rPr>
        <w:t>）</w:t>
      </w:r>
    </w:p>
    <w:p w14:paraId="6C7A7588" w14:textId="77777777"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3）圧</w:t>
      </w:r>
      <w:r w:rsidR="002E76E6" w:rsidRPr="00070D1F">
        <w:rPr>
          <w:rFonts w:ascii="ＭＳ Ｐゴシック" w:eastAsia="ＭＳ Ｐゴシック" w:hAnsi="ＭＳ Ｐゴシック" w:hint="eastAsia"/>
        </w:rPr>
        <w:t>胴</w:t>
      </w:r>
      <w:r w:rsidRPr="00070D1F">
        <w:rPr>
          <w:rFonts w:ascii="ＭＳ Ｐゴシック" w:eastAsia="ＭＳ Ｐゴシック" w:hAnsi="ＭＳ Ｐゴシック"/>
        </w:rPr>
        <w:t>面上で刻みの延長線より1cm程度を</w:t>
      </w:r>
      <w:r w:rsidR="002E76E6" w:rsidRPr="00070D1F">
        <w:rPr>
          <w:rFonts w:ascii="ＭＳ Ｐゴシック" w:eastAsia="ＭＳ Ｐゴシック" w:hAnsi="ＭＳ Ｐゴシック" w:hint="eastAsia"/>
        </w:rPr>
        <w:t>左</w:t>
      </w:r>
      <w:r w:rsidR="002E76E6" w:rsidRPr="00070D1F">
        <w:rPr>
          <w:rFonts w:ascii="ＭＳ Ｐゴシック" w:eastAsia="ＭＳ Ｐゴシック" w:hAnsi="ＭＳ Ｐゴシック"/>
        </w:rPr>
        <w:t>側にフ</w:t>
      </w:r>
      <w:r w:rsidR="002E76E6" w:rsidRPr="00070D1F">
        <w:rPr>
          <w:rFonts w:ascii="ＭＳ Ｐゴシック" w:eastAsia="ＭＳ Ｐゴシック" w:hAnsi="ＭＳ Ｐゴシック" w:hint="eastAsia"/>
        </w:rPr>
        <w:t>イ</w:t>
      </w:r>
      <w:r w:rsidRPr="00070D1F">
        <w:rPr>
          <w:rFonts w:ascii="ＭＳ Ｐゴシック" w:eastAsia="ＭＳ Ｐゴシック" w:hAnsi="ＭＳ Ｐゴシック"/>
        </w:rPr>
        <w:t>ルムの左</w:t>
      </w:r>
      <w:r w:rsidR="002E76E6" w:rsidRPr="00070D1F">
        <w:rPr>
          <w:rFonts w:ascii="ＭＳ Ｐゴシック" w:eastAsia="ＭＳ Ｐゴシック" w:hAnsi="ＭＳ Ｐゴシック" w:hint="eastAsia"/>
        </w:rPr>
        <w:t>端</w:t>
      </w:r>
      <w:r w:rsidRPr="00070D1F">
        <w:rPr>
          <w:rFonts w:ascii="ＭＳ Ｐゴシック" w:eastAsia="ＭＳ Ｐゴシック" w:hAnsi="ＭＳ Ｐゴシック"/>
        </w:rPr>
        <w:t>を置きセロテープ等で固定して</w:t>
      </w:r>
      <w:r w:rsidR="002E76E6" w:rsidRPr="00070D1F">
        <w:rPr>
          <w:rFonts w:ascii="ＭＳ Ｐゴシック" w:eastAsia="ＭＳ Ｐゴシック" w:hAnsi="ＭＳ Ｐゴシック" w:hint="eastAsia"/>
        </w:rPr>
        <w:t>下さい．</w:t>
      </w:r>
    </w:p>
    <w:p w14:paraId="30FBCF0E" w14:textId="01142919"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4</w:t>
      </w:r>
      <w:r w:rsidR="002E76E6" w:rsidRPr="00070D1F">
        <w:rPr>
          <w:rFonts w:ascii="ＭＳ Ｐゴシック" w:eastAsia="ＭＳ Ｐゴシック" w:hAnsi="ＭＳ Ｐゴシック"/>
        </w:rPr>
        <w:t>）フイルムにたるみ等がないように</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もう一方の見当合わせの刻みが</w:t>
      </w:r>
      <w:r w:rsidR="002E76E6" w:rsidRPr="00070D1F">
        <w:rPr>
          <w:rFonts w:ascii="ＭＳ Ｐゴシック" w:eastAsia="ＭＳ Ｐゴシック" w:hAnsi="ＭＳ Ｐゴシック" w:hint="eastAsia"/>
        </w:rPr>
        <w:t>軸</w:t>
      </w:r>
      <w:r w:rsidRPr="00070D1F">
        <w:rPr>
          <w:rFonts w:ascii="ＭＳ Ｐゴシック" w:eastAsia="ＭＳ Ｐゴシック" w:hAnsi="ＭＳ Ｐゴシック"/>
        </w:rPr>
        <w:t>固定部の刻みと一致する</w:t>
      </w:r>
      <w:r w:rsidRPr="00070D1F">
        <w:rPr>
          <w:rFonts w:ascii="ＭＳ Ｐゴシック" w:eastAsia="ＭＳ Ｐゴシック" w:hAnsi="ＭＳ Ｐゴシック" w:hint="eastAsia"/>
        </w:rPr>
        <w:t>迄</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右巻きに圧を回して下さい</w:t>
      </w:r>
      <w:r w:rsidR="002E76E6" w:rsidRPr="00070D1F">
        <w:rPr>
          <w:rFonts w:ascii="ＭＳ Ｐゴシック" w:eastAsia="ＭＳ Ｐゴシック" w:hAnsi="ＭＳ Ｐゴシック" w:hint="eastAsia"/>
        </w:rPr>
        <w:t>．</w:t>
      </w:r>
    </w:p>
    <w:p w14:paraId="47430E3F" w14:textId="3515041F"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5）圧</w:t>
      </w:r>
      <w:r w:rsidR="002E76E6" w:rsidRPr="00070D1F">
        <w:rPr>
          <w:rFonts w:ascii="ＭＳ Ｐゴシック" w:eastAsia="ＭＳ Ｐゴシック" w:hAnsi="ＭＳ Ｐゴシック" w:hint="eastAsia"/>
        </w:rPr>
        <w:t>胴</w:t>
      </w:r>
      <w:r w:rsidRPr="00070D1F">
        <w:rPr>
          <w:rFonts w:ascii="ＭＳ Ｐゴシック" w:eastAsia="ＭＳ Ｐゴシック" w:hAnsi="ＭＳ Ｐゴシック"/>
        </w:rPr>
        <w:t>動作ボタン（4.1.2）のDOWN</w:t>
      </w:r>
      <w:r w:rsidR="002E76E6" w:rsidRPr="00070D1F">
        <w:rPr>
          <w:rFonts w:ascii="ＭＳ Ｐゴシック" w:eastAsia="ＭＳ Ｐゴシック" w:hAnsi="ＭＳ Ｐゴシック"/>
        </w:rPr>
        <w:t>スイッチを押し</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圧を下げて下さい</w:t>
      </w:r>
      <w:r w:rsidR="002E76E6" w:rsidRPr="00070D1F">
        <w:rPr>
          <w:rFonts w:ascii="ＭＳ Ｐゴシック" w:eastAsia="ＭＳ Ｐゴシック" w:hAnsi="ＭＳ Ｐゴシック" w:hint="eastAsia"/>
        </w:rPr>
        <w:t>．</w:t>
      </w:r>
    </w:p>
    <w:p w14:paraId="72866FA2" w14:textId="3469D8C2"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6）ドクターアームが下に降りていることを確認し、ドクター動作ボタン（4.1.1）のDOWNスイッチを押</w:t>
      </w:r>
      <w:r w:rsidR="002E76E6" w:rsidRPr="00070D1F">
        <w:rPr>
          <w:rFonts w:ascii="ＭＳ Ｐゴシック" w:eastAsia="ＭＳ Ｐゴシック" w:hAnsi="ＭＳ Ｐゴシック" w:hint="eastAsia"/>
        </w:rPr>
        <w:t>し</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hint="eastAsia"/>
        </w:rPr>
        <w:t>ドクターを下げて下さい．</w:t>
      </w:r>
    </w:p>
    <w:p w14:paraId="2A759782" w14:textId="160641C9"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7）</w:t>
      </w:r>
      <w:r w:rsidRPr="00070D1F">
        <w:rPr>
          <w:rFonts w:ascii="ＭＳ Ｐゴシック" w:eastAsia="ＭＳ Ｐゴシック" w:hAnsi="ＭＳ Ｐゴシック" w:hint="eastAsia"/>
        </w:rPr>
        <w:t>楽さじ等ですくい取ったインキをドクター直前の版面上にのせ</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手早くリパースボタン（</w:t>
      </w:r>
      <w:r w:rsidRPr="00070D1F">
        <w:rPr>
          <w:rFonts w:ascii="ＭＳ Ｐゴシック" w:eastAsia="ＭＳ Ｐゴシック" w:hAnsi="ＭＳ Ｐゴシック"/>
        </w:rPr>
        <w:t>4.1.4）に続いてスタートボタン（4.1.3）を押し</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印刷を行って下さい</w:t>
      </w:r>
      <w:r w:rsidR="002E76E6" w:rsidRPr="00070D1F">
        <w:rPr>
          <w:rFonts w:ascii="ＭＳ Ｐゴシック" w:eastAsia="ＭＳ Ｐゴシック" w:hAnsi="ＭＳ Ｐゴシック" w:hint="eastAsia"/>
        </w:rPr>
        <w:t>．</w:t>
      </w:r>
    </w:p>
    <w:p w14:paraId="7C42213A" w14:textId="3D7544A9"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8）スピードメーター（4.1.5）で印刷速度を確認後</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リバースポタン（4.1.4</w:t>
      </w:r>
      <w:r w:rsidR="002E76E6" w:rsidRPr="00070D1F">
        <w:rPr>
          <w:rFonts w:ascii="ＭＳ Ｐゴシック" w:eastAsia="ＭＳ Ｐゴシック" w:hAnsi="ＭＳ Ｐゴシック"/>
        </w:rPr>
        <w:t>）を押して下さい</w:t>
      </w:r>
      <w:r w:rsidR="002E76E6" w:rsidRPr="00070D1F">
        <w:rPr>
          <w:rFonts w:ascii="ＭＳ Ｐゴシック" w:eastAsia="ＭＳ Ｐゴシック" w:hAnsi="ＭＳ Ｐゴシック" w:hint="eastAsia"/>
        </w:rPr>
        <w:t>．</w:t>
      </w:r>
    </w:p>
    <w:p w14:paraId="1001A775" w14:textId="342D5DDB" w:rsidR="00F13E4E"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9）初期の位置にベッドが戻り</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hint="eastAsia"/>
        </w:rPr>
        <w:t>印刷</w:t>
      </w:r>
      <w:r w:rsidRPr="00070D1F">
        <w:rPr>
          <w:rFonts w:ascii="ＭＳ Ｐゴシック" w:eastAsia="ＭＳ Ｐゴシック" w:hAnsi="ＭＳ Ｐゴシック"/>
        </w:rPr>
        <w:t>は終了です</w:t>
      </w:r>
      <w:r w:rsidR="002E76E6" w:rsidRPr="00070D1F">
        <w:rPr>
          <w:rFonts w:ascii="ＭＳ Ｐゴシック" w:eastAsia="ＭＳ Ｐゴシック" w:hAnsi="ＭＳ Ｐゴシック" w:hint="eastAsia"/>
        </w:rPr>
        <w:t>．</w:t>
      </w:r>
    </w:p>
    <w:p w14:paraId="2A81F0DF" w14:textId="197EE8B0" w:rsidR="008664EC" w:rsidRPr="00070D1F" w:rsidRDefault="008664EC" w:rsidP="00F13E4E">
      <w:pPr>
        <w:ind w:leftChars="200" w:left="420"/>
        <w:jc w:val="left"/>
        <w:rPr>
          <w:rFonts w:ascii="ＭＳ Ｐゴシック" w:eastAsia="ＭＳ Ｐゴシック" w:hAnsi="ＭＳ Ｐゴシック"/>
        </w:rPr>
      </w:pPr>
      <w:r w:rsidRPr="00070D1F">
        <w:rPr>
          <w:rFonts w:ascii="ＭＳ Ｐゴシック" w:eastAsia="ＭＳ Ｐゴシック" w:hAnsi="ＭＳ Ｐゴシック"/>
        </w:rPr>
        <w:t>（この時</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スピードメーターもリセットされます</w:t>
      </w:r>
      <w:r w:rsidR="002E76E6" w:rsidRPr="00070D1F">
        <w:rPr>
          <w:rFonts w:ascii="ＭＳ Ｐゴシック" w:eastAsia="ＭＳ Ｐゴシック" w:hAnsi="ＭＳ Ｐゴシック" w:hint="eastAsia"/>
        </w:rPr>
        <w:t>．</w:t>
      </w:r>
      <w:r w:rsidRPr="00070D1F">
        <w:rPr>
          <w:rFonts w:ascii="ＭＳ Ｐゴシック" w:eastAsia="ＭＳ Ｐゴシック" w:hAnsi="ＭＳ Ｐゴシック"/>
        </w:rPr>
        <w:t>）</w:t>
      </w:r>
    </w:p>
    <w:p w14:paraId="56026BC9" w14:textId="77777777" w:rsidR="00F13E4E" w:rsidRPr="00070D1F" w:rsidRDefault="00F13E4E" w:rsidP="00F13E4E">
      <w:pPr>
        <w:ind w:leftChars="200" w:left="420"/>
        <w:jc w:val="left"/>
        <w:rPr>
          <w:rFonts w:ascii="ＭＳ Ｐゴシック" w:eastAsia="ＭＳ Ｐゴシック" w:hAnsi="ＭＳ Ｐゴシック"/>
        </w:rPr>
      </w:pPr>
    </w:p>
    <w:p w14:paraId="35EDD084" w14:textId="77777777" w:rsidR="00F13E4E" w:rsidRPr="00070D1F" w:rsidRDefault="00F13E4E" w:rsidP="00F13E4E">
      <w:pPr>
        <w:ind w:leftChars="200" w:left="420"/>
        <w:jc w:val="left"/>
        <w:rPr>
          <w:rFonts w:ascii="ＭＳ Ｐゴシック" w:eastAsia="ＭＳ Ｐゴシック" w:hAnsi="ＭＳ Ｐゴシック"/>
        </w:rPr>
      </w:pPr>
    </w:p>
    <w:p w14:paraId="7F653144" w14:textId="77777777" w:rsidR="00F13E4E" w:rsidRPr="00070D1F" w:rsidRDefault="00662288" w:rsidP="00F13E4E">
      <w:pPr>
        <w:ind w:leftChars="200" w:left="420"/>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65408" behindDoc="0" locked="0" layoutInCell="1" allowOverlap="1" wp14:anchorId="373DC368" wp14:editId="577E4E56">
                <wp:simplePos x="0" y="0"/>
                <wp:positionH relativeFrom="margin">
                  <wp:posOffset>-70368</wp:posOffset>
                </wp:positionH>
                <wp:positionV relativeFrom="paragraph">
                  <wp:posOffset>235476</wp:posOffset>
                </wp:positionV>
                <wp:extent cx="5525135" cy="1009767"/>
                <wp:effectExtent l="0" t="0" r="18415" b="19050"/>
                <wp:wrapNone/>
                <wp:docPr id="17" name="正方形/長方形 17"/>
                <wp:cNvGraphicFramePr/>
                <a:graphic xmlns:a="http://schemas.openxmlformats.org/drawingml/2006/main">
                  <a:graphicData uri="http://schemas.microsoft.com/office/word/2010/wordprocessingShape">
                    <wps:wsp>
                      <wps:cNvSpPr/>
                      <wps:spPr>
                        <a:xfrm>
                          <a:off x="0" y="0"/>
                          <a:ext cx="5525135" cy="100976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35CF15" id="正方形/長方形 17" o:spid="_x0000_s1026" style="position:absolute;left:0;text-align:left;margin-left:-5.55pt;margin-top:18.55pt;width:435.05pt;height:79.5pt;z-index:2516654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" filled="f" strokecolor="black [3213]" strokeweight="1pt">
                <w10:wrap anchorx="margin"/>
              </v:rect>
            </w:pict>
          </mc:Fallback>
        </mc:AlternateContent>
      </w:r>
    </w:p>
    <w:p w14:paraId="681FEB52"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［注意］</w:t>
      </w:r>
    </w:p>
    <w:p w14:paraId="2B939F1A" w14:textId="148B11FB"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rPr>
        <w:t>1. 先ず初めにモードスイッチがAUTOになっている事を確認して下さい</w:t>
      </w:r>
      <w:r w:rsidR="002E76E6" w:rsidRPr="00070D1F">
        <w:rPr>
          <w:rFonts w:ascii="ＭＳ Ｐゴシック" w:eastAsia="ＭＳ Ｐゴシック" w:hAnsi="ＭＳ Ｐゴシック" w:hint="eastAsia"/>
        </w:rPr>
        <w:t>．</w:t>
      </w:r>
      <w:r w:rsidRPr="00070D1F">
        <w:rPr>
          <w:rFonts w:ascii="ＭＳ Ｐゴシック" w:eastAsia="ＭＳ Ｐゴシック" w:hAnsi="ＭＳ Ｐゴシック"/>
        </w:rPr>
        <w:t>MANUALのままですと誤操作によりいきなり</w:t>
      </w:r>
      <w:r w:rsidR="002E76E6" w:rsidRPr="00070D1F">
        <w:rPr>
          <w:rFonts w:ascii="ＭＳ Ｐゴシック" w:eastAsia="ＭＳ Ｐゴシック" w:hAnsi="ＭＳ Ｐゴシック" w:hint="eastAsia"/>
        </w:rPr>
        <w:t>版</w:t>
      </w:r>
      <w:r w:rsidRPr="00070D1F">
        <w:rPr>
          <w:rFonts w:ascii="ＭＳ Ｐゴシック" w:eastAsia="ＭＳ Ｐゴシック" w:hAnsi="ＭＳ Ｐゴシック"/>
        </w:rPr>
        <w:t>台が動き出し</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切</w:t>
      </w:r>
      <w:r w:rsidR="002E76E6" w:rsidRPr="00070D1F">
        <w:rPr>
          <w:rFonts w:ascii="ＭＳ Ｐゴシック" w:eastAsia="ＭＳ Ｐゴシック" w:hAnsi="ＭＳ Ｐゴシック" w:hint="eastAsia"/>
        </w:rPr>
        <w:t>創</w:t>
      </w:r>
      <w:r w:rsidR="002E76E6" w:rsidRPr="00070D1F">
        <w:rPr>
          <w:rFonts w:ascii="ＭＳ Ｐゴシック" w:eastAsia="ＭＳ Ｐゴシック" w:hAnsi="ＭＳ Ｐゴシック"/>
        </w:rPr>
        <w:t>等の原因となります</w:t>
      </w:r>
      <w:r w:rsidR="002E76E6" w:rsidRPr="00070D1F">
        <w:rPr>
          <w:rFonts w:ascii="ＭＳ Ｐゴシック" w:eastAsia="ＭＳ Ｐゴシック" w:hAnsi="ＭＳ Ｐゴシック" w:hint="eastAsia"/>
        </w:rPr>
        <w:t>．</w:t>
      </w:r>
    </w:p>
    <w:p w14:paraId="594B7B04"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rPr>
        <w:t>2.スタートボタン</w:t>
      </w:r>
      <w:r w:rsidR="002E76E6" w:rsidRPr="00070D1F">
        <w:rPr>
          <w:rFonts w:ascii="ＭＳ Ｐゴシック" w:eastAsia="ＭＳ Ｐゴシック" w:hAnsi="ＭＳ Ｐゴシック"/>
        </w:rPr>
        <w:t>を押す直前にリバースポタンを押すと常に一定の速度で展色されます</w:t>
      </w:r>
      <w:r w:rsidR="002E76E6" w:rsidRPr="00070D1F">
        <w:rPr>
          <w:rFonts w:ascii="ＭＳ Ｐゴシック" w:eastAsia="ＭＳ Ｐゴシック" w:hAnsi="ＭＳ Ｐゴシック" w:hint="eastAsia"/>
        </w:rPr>
        <w:t>．</w:t>
      </w:r>
    </w:p>
    <w:p w14:paraId="3FBB28BC" w14:textId="77777777" w:rsidR="00F13E4E" w:rsidRPr="00070D1F" w:rsidRDefault="00F13E4E" w:rsidP="008664EC">
      <w:pPr>
        <w:jc w:val="left"/>
        <w:rPr>
          <w:rFonts w:ascii="ＭＳ Ｐゴシック" w:eastAsia="ＭＳ Ｐゴシック" w:hAnsi="ＭＳ Ｐゴシック"/>
        </w:rPr>
      </w:pPr>
    </w:p>
    <w:p w14:paraId="0A169DCD" w14:textId="540E62C1" w:rsidR="008664EC" w:rsidRPr="00070D1F" w:rsidRDefault="008664EC" w:rsidP="00662288">
      <w:pPr>
        <w:pStyle w:val="a7"/>
        <w:jc w:val="left"/>
        <w:rPr>
          <w:rFonts w:ascii="ＭＳ Ｐゴシック" w:eastAsia="ＭＳ Ｐゴシック" w:hAnsi="ＭＳ Ｐゴシック"/>
          <w:sz w:val="21"/>
        </w:rPr>
      </w:pPr>
      <w:bookmarkStart w:id="25" w:name="_Toc181008155"/>
      <w:r w:rsidRPr="00070D1F">
        <w:rPr>
          <w:rFonts w:ascii="ＭＳ Ｐゴシック" w:eastAsia="ＭＳ Ｐゴシック" w:hAnsi="ＭＳ Ｐゴシック"/>
          <w:sz w:val="21"/>
        </w:rPr>
        <w:t>6</w:t>
      </w:r>
      <w:r w:rsidR="002E76E6" w:rsidRPr="00070D1F">
        <w:rPr>
          <w:rFonts w:ascii="ＭＳ Ｐゴシック" w:eastAsia="ＭＳ Ｐゴシック" w:hAnsi="ＭＳ Ｐゴシック" w:hint="eastAsia"/>
          <w:sz w:val="21"/>
        </w:rPr>
        <w:t>.</w:t>
      </w:r>
      <w:r w:rsidRPr="00070D1F">
        <w:rPr>
          <w:rFonts w:ascii="ＭＳ Ｐゴシック" w:eastAsia="ＭＳ Ｐゴシック" w:hAnsi="ＭＳ Ｐゴシック"/>
          <w:sz w:val="21"/>
        </w:rPr>
        <w:t>2清掃</w:t>
      </w:r>
      <w:bookmarkEnd w:id="25"/>
    </w:p>
    <w:p w14:paraId="20B06B5C"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rPr>
        <w:t>6.2.1ドクターブレードの清掃</w:t>
      </w:r>
    </w:p>
    <w:p w14:paraId="2B137081"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1）ドクター取付けアームを手前に90°</w:t>
      </w:r>
      <w:r w:rsidR="002E76E6" w:rsidRPr="00070D1F">
        <w:rPr>
          <w:rFonts w:ascii="ＭＳ Ｐゴシック" w:eastAsia="ＭＳ Ｐゴシック" w:hAnsi="ＭＳ Ｐゴシック"/>
        </w:rPr>
        <w:t>引き起して下さい</w:t>
      </w:r>
      <w:r w:rsidR="002E76E6" w:rsidRPr="00070D1F">
        <w:rPr>
          <w:rFonts w:ascii="ＭＳ Ｐゴシック" w:eastAsia="ＭＳ Ｐゴシック" w:hAnsi="ＭＳ Ｐゴシック" w:hint="eastAsia"/>
        </w:rPr>
        <w:t>．</w:t>
      </w:r>
    </w:p>
    <w:p w14:paraId="23CFD4AA" w14:textId="6F3E22A9" w:rsidR="008664EC" w:rsidRPr="00070D1F" w:rsidRDefault="008664EC"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w:t>
      </w:r>
      <w:r w:rsidR="002E76E6" w:rsidRPr="00070D1F">
        <w:rPr>
          <w:rFonts w:ascii="ＭＳ Ｐゴシック" w:eastAsia="ＭＳ Ｐゴシック" w:hAnsi="ＭＳ Ｐゴシック"/>
        </w:rPr>
        <w:t>）溶剤を含ませたウェス等で</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ていねいにインキをふき取って下さい</w:t>
      </w:r>
      <w:r w:rsidR="002E76E6"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（溶</w:t>
      </w:r>
      <w:r w:rsidR="002E76E6" w:rsidRPr="00070D1F">
        <w:rPr>
          <w:rFonts w:ascii="ＭＳ Ｐゴシック" w:eastAsia="ＭＳ Ｐゴシック" w:hAnsi="ＭＳ Ｐゴシック" w:hint="eastAsia"/>
        </w:rPr>
        <w:t>剤</w:t>
      </w:r>
      <w:r w:rsidR="002E76E6" w:rsidRPr="00070D1F">
        <w:rPr>
          <w:rFonts w:ascii="ＭＳ Ｐゴシック" w:eastAsia="ＭＳ Ｐゴシック" w:hAnsi="ＭＳ Ｐゴシック"/>
        </w:rPr>
        <w:t>は</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使用したインキ専用の洗い溶剤を用いて下さい</w:t>
      </w:r>
      <w:r w:rsidR="002E76E6"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また</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刃で手や指を傷つけないよう</w:t>
      </w:r>
      <w:r w:rsidR="005877E1" w:rsidRPr="00070D1F">
        <w:rPr>
          <w:rFonts w:ascii="ＭＳ Ｐゴシック" w:eastAsia="ＭＳ Ｐゴシック" w:hAnsi="ＭＳ Ｐゴシック" w:hint="eastAsia"/>
        </w:rPr>
        <w:t>、</w:t>
      </w:r>
      <w:r w:rsidR="002E76E6" w:rsidRPr="00070D1F">
        <w:rPr>
          <w:rFonts w:ascii="ＭＳ Ｐゴシック" w:eastAsia="ＭＳ Ｐゴシック" w:hAnsi="ＭＳ Ｐゴシック"/>
        </w:rPr>
        <w:t>充分に注意して行って下さい</w:t>
      </w:r>
      <w:r w:rsidR="002E76E6" w:rsidRPr="00070D1F">
        <w:rPr>
          <w:rFonts w:ascii="ＭＳ Ｐゴシック" w:eastAsia="ＭＳ Ｐゴシック" w:hAnsi="ＭＳ Ｐゴシック" w:hint="eastAsia"/>
        </w:rPr>
        <w:t>．</w:t>
      </w:r>
      <w:r w:rsidRPr="00070D1F">
        <w:rPr>
          <w:rFonts w:ascii="ＭＳ Ｐゴシック" w:eastAsia="ＭＳ Ｐゴシック" w:hAnsi="ＭＳ Ｐゴシック"/>
        </w:rPr>
        <w:t>）</w:t>
      </w:r>
    </w:p>
    <w:p w14:paraId="771E4264"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00413B5C" w:rsidRPr="00070D1F">
        <w:rPr>
          <w:rFonts w:ascii="ＭＳ Ｐゴシック" w:eastAsia="ＭＳ Ｐゴシック" w:hAnsi="ＭＳ Ｐゴシック"/>
        </w:rPr>
        <w:t>）ドクター取付けアームをいっぱいまで押しもどして清掃は終了です</w:t>
      </w:r>
      <w:r w:rsidR="00413B5C" w:rsidRPr="00070D1F">
        <w:rPr>
          <w:rFonts w:ascii="ＭＳ Ｐゴシック" w:eastAsia="ＭＳ Ｐゴシック" w:hAnsi="ＭＳ Ｐゴシック" w:hint="eastAsia"/>
        </w:rPr>
        <w:t>．</w:t>
      </w:r>
    </w:p>
    <w:p w14:paraId="33A33A05" w14:textId="77777777" w:rsidR="00662288" w:rsidRPr="00070D1F" w:rsidRDefault="00662288" w:rsidP="008664EC">
      <w:pPr>
        <w:jc w:val="left"/>
        <w:rPr>
          <w:rFonts w:ascii="ＭＳ Ｐゴシック" w:eastAsia="ＭＳ Ｐゴシック" w:hAnsi="ＭＳ Ｐゴシック"/>
        </w:rPr>
      </w:pPr>
    </w:p>
    <w:p w14:paraId="17F5B014" w14:textId="77777777" w:rsidR="008664EC" w:rsidRPr="00070D1F" w:rsidRDefault="00662288"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67456" behindDoc="0" locked="0" layoutInCell="1" allowOverlap="1" wp14:anchorId="2390261D" wp14:editId="6C12FD73">
                <wp:simplePos x="0" y="0"/>
                <wp:positionH relativeFrom="margin">
                  <wp:posOffset>-70368</wp:posOffset>
                </wp:positionH>
                <wp:positionV relativeFrom="paragraph">
                  <wp:posOffset>-31925</wp:posOffset>
                </wp:positionV>
                <wp:extent cx="5525135" cy="1509040"/>
                <wp:effectExtent l="0" t="0" r="18415" b="15240"/>
                <wp:wrapNone/>
                <wp:docPr id="18" name="正方形/長方形 18"/>
                <wp:cNvGraphicFramePr/>
                <a:graphic xmlns:a="http://schemas.openxmlformats.org/drawingml/2006/main">
                  <a:graphicData uri="http://schemas.microsoft.com/office/word/2010/wordprocessingShape">
                    <wps:wsp>
                      <wps:cNvSpPr/>
                      <wps:spPr>
                        <a:xfrm>
                          <a:off x="0" y="0"/>
                          <a:ext cx="5525135" cy="15090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D2E188" id="正方形/長方形 18" o:spid="_x0000_s1026" style="position:absolute;left:0;text-align:left;margin-left:-5.55pt;margin-top:-2.5pt;width:435.05pt;height:118.8pt;z-index:2516674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" filled="f" strokecolor="black [3213]" strokeweight="1pt">
                <w10:wrap anchorx="margin"/>
              </v:rect>
            </w:pict>
          </mc:Fallback>
        </mc:AlternateContent>
      </w:r>
      <w:r w:rsidR="008664EC" w:rsidRPr="00070D1F">
        <w:rPr>
          <w:rFonts w:ascii="ＭＳ Ｐゴシック" w:eastAsia="ＭＳ Ｐゴシック" w:hAnsi="ＭＳ Ｐゴシック" w:hint="eastAsia"/>
        </w:rPr>
        <w:t>［注意］</w:t>
      </w:r>
    </w:p>
    <w:p w14:paraId="4770B613" w14:textId="3C02A6D0" w:rsidR="00F13E4E" w:rsidRPr="00070D1F" w:rsidRDefault="00F13E4E"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洗浄の際は必ず手袋をつけて</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万一ドクターの刃に手がふれても切創等が起こらない</w:t>
      </w:r>
      <w:r w:rsidRPr="00070D1F">
        <w:rPr>
          <w:rFonts w:ascii="ＭＳ Ｐゴシック" w:eastAsia="ＭＳ Ｐゴシック" w:hAnsi="ＭＳ Ｐゴシック" w:hint="eastAsia"/>
        </w:rPr>
        <w:t>よ</w:t>
      </w:r>
      <w:r w:rsidRPr="00070D1F">
        <w:rPr>
          <w:rFonts w:ascii="ＭＳ Ｐゴシック" w:eastAsia="ＭＳ Ｐゴシック" w:hAnsi="ＭＳ Ｐゴシック"/>
        </w:rPr>
        <w:t>うにして下さい</w:t>
      </w:r>
      <w:r w:rsidRPr="00070D1F">
        <w:rPr>
          <w:rFonts w:ascii="ＭＳ Ｐゴシック" w:eastAsia="ＭＳ Ｐゴシック" w:hAnsi="ＭＳ Ｐゴシック" w:hint="eastAsia"/>
        </w:rPr>
        <w:t>．</w:t>
      </w:r>
    </w:p>
    <w:p w14:paraId="4A05C354" w14:textId="77777777" w:rsidR="00413B5C" w:rsidRPr="00070D1F" w:rsidRDefault="00F13E4E" w:rsidP="00413B5C">
      <w:pPr>
        <w:jc w:val="left"/>
        <w:rPr>
          <w:rFonts w:ascii="ＭＳ Ｐゴシック" w:eastAsia="ＭＳ Ｐゴシック" w:hAnsi="ＭＳ Ｐゴシック"/>
        </w:rPr>
      </w:pPr>
      <w:r w:rsidRPr="00070D1F">
        <w:rPr>
          <w:rFonts w:ascii="ＭＳ Ｐゴシック" w:eastAsia="ＭＳ Ｐゴシック" w:hAnsi="ＭＳ Ｐゴシック"/>
        </w:rPr>
        <w:t>2</w:t>
      </w:r>
      <w:r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hint="eastAsia"/>
        </w:rPr>
        <w:t>洗浄終了後は必ず安全カバーを倒して下さい．</w:t>
      </w:r>
    </w:p>
    <w:p w14:paraId="5A2351D8" w14:textId="77777777" w:rsidR="008664EC" w:rsidRPr="00070D1F" w:rsidRDefault="00F13E4E" w:rsidP="00F13E4E">
      <w:pPr>
        <w:ind w:left="420" w:hangingChars="200" w:hanging="420"/>
        <w:jc w:val="left"/>
        <w:rPr>
          <w:rFonts w:ascii="ＭＳ Ｐゴシック" w:eastAsia="ＭＳ Ｐゴシック" w:hAnsi="ＭＳ Ｐゴシック"/>
        </w:rPr>
      </w:pPr>
      <w:r w:rsidRPr="00070D1F">
        <w:rPr>
          <w:rFonts w:ascii="ＭＳ Ｐゴシック" w:eastAsia="ＭＳ Ｐゴシック" w:hAnsi="ＭＳ Ｐゴシック"/>
        </w:rPr>
        <w:t>3</w:t>
      </w:r>
      <w:r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hint="eastAsia"/>
        </w:rPr>
        <w:t>ドクター洗浄時</w:t>
      </w:r>
      <w:r w:rsidRPr="00070D1F">
        <w:rPr>
          <w:rFonts w:ascii="ＭＳ Ｐゴシック" w:eastAsia="ＭＳ Ｐゴシック" w:hAnsi="ＭＳ Ｐゴシック" w:hint="eastAsia"/>
        </w:rPr>
        <w:t>は取付アームツマミをふいている手とは反対の手で押さえながらてい</w:t>
      </w:r>
      <w:r w:rsidR="00662288" w:rsidRPr="00070D1F">
        <w:rPr>
          <w:rFonts w:ascii="ＭＳ Ｐゴシック" w:eastAsia="ＭＳ Ｐゴシック" w:hAnsi="ＭＳ Ｐゴシック" w:hint="eastAsia"/>
        </w:rPr>
        <w:t>ね</w:t>
      </w:r>
      <w:r w:rsidR="008664EC" w:rsidRPr="00070D1F">
        <w:rPr>
          <w:rFonts w:ascii="ＭＳ Ｐゴシック" w:eastAsia="ＭＳ Ｐゴシック" w:hAnsi="ＭＳ Ｐゴシック" w:hint="eastAsia"/>
        </w:rPr>
        <w:t>いに行って下さい</w:t>
      </w:r>
      <w:r w:rsidR="00413B5C" w:rsidRPr="00070D1F">
        <w:rPr>
          <w:rFonts w:ascii="ＭＳ Ｐゴシック" w:eastAsia="ＭＳ Ｐゴシック" w:hAnsi="ＭＳ Ｐゴシック" w:hint="eastAsia"/>
        </w:rPr>
        <w:t>．ふいている時に刃がゆれると切創等の原因となります．</w:t>
      </w:r>
    </w:p>
    <w:p w14:paraId="1807ADA1" w14:textId="77777777" w:rsidR="00F13E4E" w:rsidRPr="00070D1F" w:rsidRDefault="00F13E4E" w:rsidP="00F13E4E">
      <w:pPr>
        <w:ind w:left="210" w:hangingChars="100" w:hanging="210"/>
        <w:jc w:val="left"/>
        <w:rPr>
          <w:rFonts w:ascii="ＭＳ Ｐゴシック" w:eastAsia="ＭＳ Ｐゴシック" w:hAnsi="ＭＳ Ｐゴシック"/>
        </w:rPr>
      </w:pPr>
    </w:p>
    <w:p w14:paraId="799CAB03"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rPr>
        <w:t>6.2.2版の清掃</w:t>
      </w:r>
    </w:p>
    <w:p w14:paraId="0A5994C5" w14:textId="2CCE9980" w:rsidR="008664EC" w:rsidRPr="00070D1F" w:rsidRDefault="008664EC" w:rsidP="00F13E4E">
      <w:pPr>
        <w:ind w:left="630" w:hangingChars="300" w:hanging="63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1</w:t>
      </w:r>
      <w:r w:rsidR="00413B5C" w:rsidRPr="00070D1F">
        <w:rPr>
          <w:rFonts w:ascii="ＭＳ Ｐゴシック" w:eastAsia="ＭＳ Ｐゴシック" w:hAnsi="ＭＳ Ｐゴシック"/>
        </w:rPr>
        <w:t>）版の安全カバーが倒されて</w:t>
      </w:r>
      <w:r w:rsidR="005877E1"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ドクターに直接</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手がふれない様になっている事を確認して下さ</w:t>
      </w:r>
      <w:r w:rsidR="00413B5C" w:rsidRPr="00070D1F">
        <w:rPr>
          <w:rFonts w:ascii="ＭＳ Ｐゴシック" w:eastAsia="ＭＳ Ｐゴシック" w:hAnsi="ＭＳ Ｐゴシック" w:hint="eastAsia"/>
        </w:rPr>
        <w:t>い．</w:t>
      </w:r>
    </w:p>
    <w:p w14:paraId="29ACF4A7" w14:textId="0E5DBABA"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w:t>
      </w:r>
      <w:r w:rsidR="00413B5C" w:rsidRPr="00070D1F">
        <w:rPr>
          <w:rFonts w:ascii="ＭＳ Ｐゴシック" w:eastAsia="ＭＳ Ｐゴシック" w:hAnsi="ＭＳ Ｐゴシック"/>
        </w:rPr>
        <w:t>）溶剤を含ませたウェス等で</w:t>
      </w:r>
      <w:r w:rsidR="005877E1"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ていねいにインキをふき取って下さい</w:t>
      </w:r>
      <w:r w:rsidR="00413B5C" w:rsidRPr="00070D1F">
        <w:rPr>
          <w:rFonts w:ascii="ＭＳ Ｐゴシック" w:eastAsia="ＭＳ Ｐゴシック" w:hAnsi="ＭＳ Ｐゴシック" w:hint="eastAsia"/>
        </w:rPr>
        <w:t>．</w:t>
      </w:r>
    </w:p>
    <w:p w14:paraId="6B326F26" w14:textId="6B967AEF" w:rsidR="008664EC" w:rsidRPr="00070D1F" w:rsidRDefault="008664EC" w:rsidP="00F13E4E">
      <w:pPr>
        <w:ind w:left="630" w:hangingChars="300" w:hanging="63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3）気温が高い日には</w:t>
      </w:r>
      <w:r w:rsidR="005877E1"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版づまりが起きやすくなりますので</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特に念入りに洗浄されることをお勘め</w:t>
      </w:r>
      <w:r w:rsidR="00413B5C" w:rsidRPr="00070D1F">
        <w:rPr>
          <w:rFonts w:ascii="ＭＳ Ｐゴシック" w:eastAsia="ＭＳ Ｐゴシック" w:hAnsi="ＭＳ Ｐゴシック" w:hint="eastAsia"/>
        </w:rPr>
        <w:t>します．</w:t>
      </w:r>
    </w:p>
    <w:p w14:paraId="08DF05C3" w14:textId="4FE28DEA"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4</w:t>
      </w:r>
      <w:r w:rsidR="00413B5C" w:rsidRPr="00070D1F">
        <w:rPr>
          <w:rFonts w:ascii="ＭＳ Ｐゴシック" w:eastAsia="ＭＳ Ｐゴシック" w:hAnsi="ＭＳ Ｐゴシック"/>
        </w:rPr>
        <w:t>）最後に乾いたウェスで軽くふき</w:t>
      </w:r>
      <w:r w:rsidR="005877E1" w:rsidRPr="00070D1F">
        <w:rPr>
          <w:rFonts w:ascii="ＭＳ Ｐゴシック" w:eastAsia="ＭＳ Ｐゴシック" w:hAnsi="ＭＳ Ｐゴシック" w:hint="eastAsia"/>
        </w:rPr>
        <w:t>、</w:t>
      </w:r>
      <w:r w:rsidRPr="00070D1F">
        <w:rPr>
          <w:rFonts w:ascii="ＭＳ Ｐゴシック" w:eastAsia="ＭＳ Ｐゴシック" w:hAnsi="ＭＳ Ｐゴシック"/>
        </w:rPr>
        <w:t>清掃は終了です</w:t>
      </w:r>
      <w:r w:rsidR="00413B5C" w:rsidRPr="00070D1F">
        <w:rPr>
          <w:rFonts w:ascii="ＭＳ Ｐゴシック" w:eastAsia="ＭＳ Ｐゴシック" w:hAnsi="ＭＳ Ｐゴシック" w:hint="eastAsia"/>
        </w:rPr>
        <w:t>．</w:t>
      </w:r>
    </w:p>
    <w:p w14:paraId="6EECAE2D" w14:textId="77777777" w:rsidR="008664EC" w:rsidRPr="00070D1F" w:rsidRDefault="00662288" w:rsidP="00333918">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69504" behindDoc="0" locked="0" layoutInCell="1" allowOverlap="1" wp14:anchorId="2F921998" wp14:editId="12EC9697">
                <wp:simplePos x="0" y="0"/>
                <wp:positionH relativeFrom="margin">
                  <wp:posOffset>-70368</wp:posOffset>
                </wp:positionH>
                <wp:positionV relativeFrom="paragraph">
                  <wp:posOffset>172833</wp:posOffset>
                </wp:positionV>
                <wp:extent cx="5525135" cy="818827"/>
                <wp:effectExtent l="0" t="0" r="18415" b="19685"/>
                <wp:wrapNone/>
                <wp:docPr id="19" name="正方形/長方形 19"/>
                <wp:cNvGraphicFramePr/>
                <a:graphic xmlns:a="http://schemas.openxmlformats.org/drawingml/2006/main">
                  <a:graphicData uri="http://schemas.microsoft.com/office/word/2010/wordprocessingShape">
                    <wps:wsp>
                      <wps:cNvSpPr/>
                      <wps:spPr>
                        <a:xfrm>
                          <a:off x="0" y="0"/>
                          <a:ext cx="5525135" cy="81882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B6E361" id="正方形/長方形 19" o:spid="_x0000_s1026" style="position:absolute;left:0;text-align:left;margin-left:-5.55pt;margin-top:13.6pt;width:435.05pt;height:64.45pt;z-index:2516695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" filled="f" strokecolor="black [3213]" strokeweight="1pt">
                <w10:wrap anchorx="margin"/>
              </v:rect>
            </w:pict>
          </mc:Fallback>
        </mc:AlternateContent>
      </w:r>
    </w:p>
    <w:p w14:paraId="08E2F83A" w14:textId="77777777" w:rsidR="008664EC" w:rsidRPr="00070D1F" w:rsidRDefault="00413B5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[注意</w:t>
      </w:r>
      <w:r w:rsidRPr="00070D1F">
        <w:rPr>
          <w:rFonts w:ascii="ＭＳ Ｐゴシック" w:eastAsia="ＭＳ Ｐゴシック" w:hAnsi="ＭＳ Ｐゴシック"/>
        </w:rPr>
        <w:t>］</w:t>
      </w:r>
    </w:p>
    <w:p w14:paraId="06597090" w14:textId="49338C02" w:rsidR="008664EC" w:rsidRPr="00070D1F" w:rsidRDefault="00F13E4E" w:rsidP="00F13E4E">
      <w:pPr>
        <w:ind w:left="210" w:hangingChars="100" w:hanging="210"/>
        <w:jc w:val="left"/>
        <w:rPr>
          <w:rFonts w:ascii="ＭＳ Ｐゴシック" w:eastAsia="ＭＳ Ｐゴシック" w:hAnsi="ＭＳ Ｐゴシック"/>
        </w:rPr>
      </w:pPr>
      <w:r w:rsidRPr="00070D1F">
        <w:rPr>
          <w:rFonts w:ascii="ＭＳ Ｐゴシック" w:eastAsia="ＭＳ Ｐゴシック" w:hAnsi="ＭＳ Ｐゴシック"/>
        </w:rPr>
        <w:t>1</w:t>
      </w:r>
      <w:r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洗浄の際は必ず手袋をつけて</w:t>
      </w:r>
      <w:r w:rsidR="005877E1" w:rsidRPr="00070D1F">
        <w:rPr>
          <w:rFonts w:ascii="ＭＳ Ｐゴシック" w:eastAsia="ＭＳ Ｐゴシック" w:hAnsi="ＭＳ Ｐゴシック" w:hint="eastAsia"/>
        </w:rPr>
        <w:t>、</w:t>
      </w:r>
      <w:r w:rsidR="008664EC" w:rsidRPr="00070D1F">
        <w:rPr>
          <w:rFonts w:ascii="ＭＳ Ｐゴシック" w:eastAsia="ＭＳ Ｐゴシック" w:hAnsi="ＭＳ Ｐゴシック"/>
        </w:rPr>
        <w:t>万</w:t>
      </w:r>
      <w:r w:rsidR="00413B5C" w:rsidRPr="00070D1F">
        <w:rPr>
          <w:rFonts w:ascii="ＭＳ Ｐゴシック" w:eastAsia="ＭＳ Ｐゴシック" w:hAnsi="ＭＳ Ｐゴシック"/>
        </w:rPr>
        <w:t>ードクターの刃に手がふれても切制等が起こらないようにして下さい</w:t>
      </w:r>
      <w:r w:rsidR="00413B5C" w:rsidRPr="00070D1F">
        <w:rPr>
          <w:rFonts w:ascii="ＭＳ Ｐゴシック" w:eastAsia="ＭＳ Ｐゴシック" w:hAnsi="ＭＳ Ｐゴシック" w:hint="eastAsia"/>
        </w:rPr>
        <w:t>．</w:t>
      </w:r>
    </w:p>
    <w:p w14:paraId="303FED3A" w14:textId="77777777" w:rsidR="00F13E4E" w:rsidRPr="00070D1F" w:rsidRDefault="00F13E4E" w:rsidP="008664EC">
      <w:pPr>
        <w:jc w:val="left"/>
        <w:rPr>
          <w:rFonts w:ascii="ＭＳ Ｐゴシック" w:eastAsia="ＭＳ Ｐゴシック" w:hAnsi="ＭＳ Ｐゴシック"/>
        </w:rPr>
      </w:pPr>
    </w:p>
    <w:p w14:paraId="1F7C844B" w14:textId="40186754" w:rsidR="00413B5C" w:rsidRPr="00070D1F" w:rsidRDefault="008664EC" w:rsidP="00662288">
      <w:pPr>
        <w:pStyle w:val="a7"/>
        <w:jc w:val="left"/>
        <w:rPr>
          <w:rFonts w:ascii="ＭＳ Ｐゴシック" w:eastAsia="ＭＳ Ｐゴシック" w:hAnsi="ＭＳ Ｐゴシック"/>
          <w:sz w:val="21"/>
        </w:rPr>
      </w:pPr>
      <w:bookmarkStart w:id="26" w:name="_Toc181008156"/>
      <w:r w:rsidRPr="00070D1F">
        <w:rPr>
          <w:rFonts w:ascii="ＭＳ Ｐゴシック" w:eastAsia="ＭＳ Ｐゴシック" w:hAnsi="ＭＳ Ｐゴシック"/>
          <w:sz w:val="21"/>
        </w:rPr>
        <w:t>6.3 作業終了時には</w:t>
      </w:r>
      <w:bookmarkEnd w:id="26"/>
    </w:p>
    <w:p w14:paraId="06EBE9E5"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rPr>
        <w:t>（1）エアー供給バルブを閉じて下さい</w:t>
      </w:r>
      <w:r w:rsidR="00413B5C" w:rsidRPr="00070D1F">
        <w:rPr>
          <w:rFonts w:ascii="ＭＳ Ｐゴシック" w:eastAsia="ＭＳ Ｐゴシック" w:hAnsi="ＭＳ Ｐゴシック" w:hint="eastAsia"/>
        </w:rPr>
        <w:t>．</w:t>
      </w:r>
    </w:p>
    <w:p w14:paraId="2378B5F5" w14:textId="5F569B5A" w:rsidR="008664EC" w:rsidRPr="00070D1F" w:rsidRDefault="008664EC" w:rsidP="00F13E4E">
      <w:pPr>
        <w:ind w:left="630" w:hangingChars="300" w:hanging="630"/>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2）ドクター取付けアームを手前に90°</w:t>
      </w:r>
      <w:r w:rsidR="00413B5C" w:rsidRPr="00070D1F">
        <w:rPr>
          <w:rFonts w:ascii="ＭＳ Ｐゴシック" w:eastAsia="ＭＳ Ｐゴシック" w:hAnsi="ＭＳ Ｐゴシック"/>
        </w:rPr>
        <w:t>引き起こし</w:t>
      </w:r>
      <w:r w:rsidR="005877E1" w:rsidRPr="00070D1F">
        <w:rPr>
          <w:rFonts w:ascii="ＭＳ Ｐゴシック" w:eastAsia="ＭＳ Ｐゴシック" w:hAnsi="ＭＳ Ｐゴシック" w:hint="eastAsia"/>
        </w:rPr>
        <w:t>、</w:t>
      </w:r>
      <w:r w:rsidR="00413B5C" w:rsidRPr="00070D1F">
        <w:rPr>
          <w:rFonts w:ascii="ＭＳ Ｐゴシック" w:eastAsia="ＭＳ Ｐゴシック" w:hAnsi="ＭＳ Ｐゴシック"/>
        </w:rPr>
        <w:t>ドクターにカバーを倒して下さい</w:t>
      </w:r>
      <w:r w:rsidR="00413B5C" w:rsidRPr="00070D1F">
        <w:rPr>
          <w:rFonts w:ascii="ＭＳ Ｐゴシック" w:eastAsia="ＭＳ Ｐゴシック" w:hAnsi="ＭＳ Ｐゴシック" w:hint="eastAsia"/>
        </w:rPr>
        <w:t>．</w:t>
      </w:r>
    </w:p>
    <w:p w14:paraId="68E94195"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w:t>
      </w:r>
      <w:r w:rsidRPr="00070D1F">
        <w:rPr>
          <w:rFonts w:ascii="ＭＳ Ｐゴシック" w:eastAsia="ＭＳ Ｐゴシック" w:hAnsi="ＭＳ Ｐゴシック"/>
        </w:rPr>
        <w:t>3</w:t>
      </w:r>
      <w:r w:rsidR="00F13E4E" w:rsidRPr="00070D1F">
        <w:rPr>
          <w:rFonts w:ascii="ＭＳ Ｐゴシック" w:eastAsia="ＭＳ Ｐゴシック" w:hAnsi="ＭＳ Ｐゴシック"/>
        </w:rPr>
        <w:t>）メインスイッチを切って下さ</w:t>
      </w:r>
      <w:r w:rsidR="00F13E4E" w:rsidRPr="00070D1F">
        <w:rPr>
          <w:rFonts w:ascii="ＭＳ Ｐゴシック" w:eastAsia="ＭＳ Ｐゴシック" w:hAnsi="ＭＳ Ｐゴシック" w:hint="eastAsia"/>
        </w:rPr>
        <w:t>い．</w:t>
      </w:r>
    </w:p>
    <w:p w14:paraId="5785D934" w14:textId="018667FD" w:rsidR="00F13E4E" w:rsidRPr="00070D1F" w:rsidRDefault="00F13E4E" w:rsidP="008664EC">
      <w:pPr>
        <w:jc w:val="left"/>
        <w:rPr>
          <w:rFonts w:ascii="ＭＳ Ｐゴシック" w:eastAsia="ＭＳ Ｐゴシック" w:hAnsi="ＭＳ Ｐゴシック"/>
        </w:rPr>
      </w:pPr>
    </w:p>
    <w:p w14:paraId="44EA8532" w14:textId="1C4FFE46" w:rsidR="008664EC" w:rsidRPr="00070D1F" w:rsidRDefault="00C62197"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noProof/>
        </w:rPr>
        <mc:AlternateContent>
          <mc:Choice Requires="wps">
            <w:drawing>
              <wp:anchor distT="0" distB="0" distL="114300" distR="114300" simplePos="0" relativeHeight="251671552" behindDoc="0" locked="0" layoutInCell="1" allowOverlap="1" wp14:anchorId="1959E571" wp14:editId="43DA8119">
                <wp:simplePos x="0" y="0"/>
                <wp:positionH relativeFrom="margin">
                  <wp:align>right</wp:align>
                </wp:positionH>
                <wp:positionV relativeFrom="paragraph">
                  <wp:posOffset>3175</wp:posOffset>
                </wp:positionV>
                <wp:extent cx="5525135" cy="818827"/>
                <wp:effectExtent l="0" t="0" r="18415" b="19685"/>
                <wp:wrapNone/>
                <wp:docPr id="20" name="正方形/長方形 20"/>
                <wp:cNvGraphicFramePr/>
                <a:graphic xmlns:a="http://schemas.openxmlformats.org/drawingml/2006/main">
                  <a:graphicData uri="http://schemas.microsoft.com/office/word/2010/wordprocessingShape">
                    <wps:wsp>
                      <wps:cNvSpPr/>
                      <wps:spPr>
                        <a:xfrm>
                          <a:off x="0" y="0"/>
                          <a:ext cx="5525135" cy="81882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89E436" id="正方形/長方形 20" o:spid="_x0000_s1026" style="position:absolute;margin-left:383.85pt;margin-top:.25pt;width:435.05pt;height:64.45pt;z-index:25167155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" filled="f" strokecolor="black [3213]" strokeweight="1pt">
                <w10:wrap anchorx="margin"/>
              </v:rect>
            </w:pict>
          </mc:Fallback>
        </mc:AlternateContent>
      </w:r>
      <w:r w:rsidR="00413B5C" w:rsidRPr="00070D1F">
        <w:rPr>
          <w:rFonts w:ascii="ＭＳ Ｐゴシック" w:eastAsia="ＭＳ Ｐゴシック" w:hAnsi="ＭＳ Ｐゴシック" w:hint="eastAsia"/>
        </w:rPr>
        <w:t>[注意]</w:t>
      </w:r>
    </w:p>
    <w:p w14:paraId="740498D1" w14:textId="77777777" w:rsidR="008664EC" w:rsidRPr="00070D1F" w:rsidRDefault="008664EC" w:rsidP="008664EC">
      <w:pPr>
        <w:jc w:val="left"/>
        <w:rPr>
          <w:rFonts w:ascii="ＭＳ Ｐゴシック" w:eastAsia="ＭＳ Ｐゴシック" w:hAnsi="ＭＳ Ｐゴシック"/>
        </w:rPr>
      </w:pPr>
      <w:r w:rsidRPr="00070D1F">
        <w:rPr>
          <w:rFonts w:ascii="ＭＳ Ｐゴシック" w:eastAsia="ＭＳ Ｐゴシック" w:hAnsi="ＭＳ Ｐゴシック" w:hint="eastAsia"/>
        </w:rPr>
        <w:t>安全カバーは必ず倒して下さい</w:t>
      </w:r>
      <w:r w:rsidR="00413B5C" w:rsidRPr="00070D1F">
        <w:rPr>
          <w:rFonts w:ascii="ＭＳ Ｐゴシック" w:eastAsia="ＭＳ Ｐゴシック" w:hAnsi="ＭＳ Ｐゴシック" w:hint="eastAsia"/>
        </w:rPr>
        <w:t>．</w:t>
      </w:r>
      <w:r w:rsidRPr="00070D1F">
        <w:rPr>
          <w:rFonts w:ascii="ＭＳ Ｐゴシック" w:eastAsia="ＭＳ Ｐゴシック" w:hAnsi="ＭＳ Ｐゴシック" w:hint="eastAsia"/>
        </w:rPr>
        <w:t>上げたままですと他の人がふれた時に切</w:t>
      </w:r>
      <w:r w:rsidR="00413B5C" w:rsidRPr="00070D1F">
        <w:rPr>
          <w:rFonts w:ascii="ＭＳ Ｐゴシック" w:eastAsia="ＭＳ Ｐゴシック" w:hAnsi="ＭＳ Ｐゴシック" w:hint="eastAsia"/>
        </w:rPr>
        <w:t>創等の原因となります．</w:t>
      </w:r>
    </w:p>
    <w:p w14:paraId="6F6778F8" w14:textId="77777777" w:rsidR="00413B5C" w:rsidRPr="00070D1F" w:rsidRDefault="00413B5C" w:rsidP="008664EC">
      <w:pPr>
        <w:jc w:val="left"/>
        <w:rPr>
          <w:rFonts w:ascii="ＭＳ Ｐゴシック" w:eastAsia="ＭＳ Ｐゴシック" w:hAnsi="ＭＳ Ｐゴシック"/>
        </w:rPr>
      </w:pPr>
    </w:p>
    <w:p w14:paraId="6F98A36C" w14:textId="77777777" w:rsidR="00F13E4E" w:rsidRPr="00070D1F" w:rsidRDefault="00F13E4E" w:rsidP="008664EC">
      <w:pPr>
        <w:jc w:val="left"/>
        <w:rPr>
          <w:rFonts w:ascii="ＭＳ Ｐゴシック" w:eastAsia="ＭＳ Ｐゴシック" w:hAnsi="ＭＳ Ｐゴシック"/>
        </w:rPr>
      </w:pPr>
    </w:p>
    <w:p w14:paraId="4DC264A3" w14:textId="77777777" w:rsidR="00F13E4E" w:rsidRPr="00070D1F" w:rsidRDefault="00F13E4E" w:rsidP="008664EC">
      <w:pPr>
        <w:jc w:val="left"/>
        <w:rPr>
          <w:rFonts w:ascii="ＭＳ Ｐゴシック" w:eastAsia="ＭＳ Ｐゴシック" w:hAnsi="ＭＳ Ｐゴシック"/>
        </w:rPr>
      </w:pPr>
    </w:p>
    <w:p w14:paraId="086FA0D1" w14:textId="77777777" w:rsidR="00F13E4E" w:rsidRPr="00070D1F" w:rsidRDefault="00F13E4E" w:rsidP="008664EC">
      <w:pPr>
        <w:jc w:val="left"/>
        <w:rPr>
          <w:rFonts w:ascii="ＭＳ Ｐゴシック" w:eastAsia="ＭＳ Ｐゴシック" w:hAnsi="ＭＳ Ｐゴシック"/>
        </w:rPr>
      </w:pPr>
    </w:p>
    <w:p w14:paraId="3D791F7C" w14:textId="77777777" w:rsidR="00F13E4E" w:rsidRPr="00070D1F" w:rsidRDefault="00F13E4E" w:rsidP="008664EC">
      <w:pPr>
        <w:jc w:val="left"/>
        <w:rPr>
          <w:rFonts w:ascii="ＭＳ Ｐゴシック" w:eastAsia="ＭＳ Ｐゴシック" w:hAnsi="ＭＳ Ｐゴシック"/>
        </w:rPr>
      </w:pPr>
    </w:p>
    <w:p w14:paraId="7A27149C" w14:textId="4AC7F397" w:rsidR="000B159E" w:rsidRPr="006106FC" w:rsidRDefault="000B159E" w:rsidP="006106FC">
      <w:pPr>
        <w:ind w:right="210"/>
        <w:rPr>
          <w:rFonts w:ascii="ＭＳ Ｐゴシック" w:eastAsia="ＭＳ Ｐゴシック" w:hAnsi="ＭＳ Ｐゴシック"/>
        </w:rPr>
        <w:sectPr w:rsidR="000B159E" w:rsidRPr="006106FC" w:rsidSect="000B159E">
          <w:footerReference w:type="default" r:id="rId17"/>
          <w:pgSz w:w="11906" w:h="16838"/>
          <w:pgMar w:top="1985" w:right="1701" w:bottom="1701" w:left="1701" w:header="851" w:footer="992" w:gutter="0"/>
          <w:cols w:space="425"/>
          <w:docGrid w:type="lines" w:linePitch="360"/>
        </w:sectPr>
      </w:pPr>
    </w:p>
    <w:p w14:paraId="23E7E34C" w14:textId="786875EE" w:rsidR="000B159E" w:rsidRPr="00070D1F" w:rsidRDefault="00B1686A" w:rsidP="000B159E">
      <w:pPr>
        <w:ind w:right="210"/>
        <w:rPr>
          <w:rFonts w:ascii="ＭＳ Ｐゴシック" w:eastAsia="ＭＳ Ｐゴシック" w:hAnsi="ＭＳ Ｐゴシック"/>
          <w:sz w:val="32"/>
          <w:szCs w:val="32"/>
        </w:rPr>
      </w:pPr>
      <w:r>
        <w:rPr>
          <w:rFonts w:ascii="ＭＳ Ｐゴシック" w:eastAsia="ＭＳ Ｐゴシック" w:hAnsi="ＭＳ Ｐゴシック" w:hint="eastAsia"/>
          <w:sz w:val="32"/>
          <w:szCs w:val="32"/>
        </w:rPr>
        <w:lastRenderedPageBreak/>
        <w:t>7</w:t>
      </w:r>
      <w:r w:rsidR="000B159E" w:rsidRPr="00070D1F">
        <w:rPr>
          <w:rFonts w:ascii="ＭＳ Ｐゴシック" w:eastAsia="ＭＳ Ｐゴシック" w:hAnsi="ＭＳ Ｐゴシック" w:hint="eastAsia"/>
          <w:sz w:val="32"/>
          <w:szCs w:val="32"/>
        </w:rPr>
        <w:t>．保守点検</w:t>
      </w:r>
    </w:p>
    <w:tbl>
      <w:tblPr>
        <w:tblStyle w:val="af0"/>
        <w:tblW w:w="13604" w:type="dxa"/>
        <w:tblInd w:w="425" w:type="dxa"/>
        <w:tblLook w:val="04A0" w:firstRow="1" w:lastRow="0" w:firstColumn="1" w:lastColumn="0" w:noHBand="0" w:noVBand="1"/>
      </w:tblPr>
      <w:tblGrid>
        <w:gridCol w:w="4248"/>
        <w:gridCol w:w="9356"/>
      </w:tblGrid>
      <w:tr w:rsidR="000B159E" w:rsidRPr="00B1686A" w14:paraId="54C0624A" w14:textId="77777777" w:rsidTr="00724DFE">
        <w:trPr>
          <w:trHeight w:val="614"/>
        </w:trPr>
        <w:tc>
          <w:tcPr>
            <w:tcW w:w="4248" w:type="dxa"/>
          </w:tcPr>
          <w:p w14:paraId="12078F5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項目</w:t>
            </w:r>
          </w:p>
        </w:tc>
        <w:tc>
          <w:tcPr>
            <w:tcW w:w="9356" w:type="dxa"/>
          </w:tcPr>
          <w:p w14:paraId="47139177"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点検内容</w:t>
            </w:r>
          </w:p>
        </w:tc>
      </w:tr>
      <w:tr w:rsidR="000B159E" w:rsidRPr="00B1686A" w14:paraId="527EF2D3" w14:textId="77777777" w:rsidTr="0077413B">
        <w:trPr>
          <w:trHeight w:val="1049"/>
        </w:trPr>
        <w:tc>
          <w:tcPr>
            <w:tcW w:w="4248" w:type="dxa"/>
          </w:tcPr>
          <w:p w14:paraId="7387857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圧力計及び制卸機器の作動</w:t>
            </w:r>
          </w:p>
        </w:tc>
        <w:tc>
          <w:tcPr>
            <w:tcW w:w="9356" w:type="dxa"/>
          </w:tcPr>
          <w:p w14:paraId="311875EF" w14:textId="77777777" w:rsidR="000B159E" w:rsidRPr="00B1686A" w:rsidRDefault="000B159E" w:rsidP="00724DFE">
            <w:pPr>
              <w:pStyle w:val="af"/>
              <w:ind w:left="21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規定の圧力を示しているか。</w:t>
            </w:r>
          </w:p>
          <w:p w14:paraId="127118C9" w14:textId="77777777" w:rsidR="000B159E" w:rsidRPr="00B1686A" w:rsidRDefault="000B159E" w:rsidP="00724DFE">
            <w:pPr>
              <w:pStyle w:val="af"/>
              <w:ind w:left="21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作動スイッチや動作ランプは的確に動作しているか。</w:t>
            </w:r>
          </w:p>
          <w:p w14:paraId="17D08B06" w14:textId="77777777" w:rsidR="000B159E" w:rsidRPr="00B1686A" w:rsidRDefault="000B159E" w:rsidP="00724DFE">
            <w:pPr>
              <w:pStyle w:val="af"/>
              <w:ind w:left="21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スピードセンサ一部にインキが付着していないか。</w:t>
            </w:r>
          </w:p>
          <w:p w14:paraId="36721AE7" w14:textId="77777777" w:rsidR="000B159E" w:rsidRPr="00B1686A" w:rsidRDefault="000B159E" w:rsidP="00724DFE">
            <w:pPr>
              <w:pStyle w:val="af"/>
              <w:ind w:left="21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付着が原因で正確に印刷スピードが測定できなくなる恐れがあります。</w:t>
            </w:r>
          </w:p>
        </w:tc>
      </w:tr>
      <w:tr w:rsidR="000B159E" w:rsidRPr="00B1686A" w14:paraId="7549BF78" w14:textId="77777777" w:rsidTr="0077413B">
        <w:trPr>
          <w:trHeight w:val="651"/>
        </w:trPr>
        <w:tc>
          <w:tcPr>
            <w:tcW w:w="4248" w:type="dxa"/>
          </w:tcPr>
          <w:p w14:paraId="6B36597F"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異常振動、異音</w:t>
            </w:r>
          </w:p>
        </w:tc>
        <w:tc>
          <w:tcPr>
            <w:tcW w:w="9356" w:type="dxa"/>
          </w:tcPr>
          <w:p w14:paraId="1F145CF7"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動作時の振動や異音がないかどうか。</w:t>
            </w:r>
          </w:p>
          <w:p w14:paraId="6B3F4512"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エアー供給時にエアー漏れらしき音がないか。</w:t>
            </w:r>
          </w:p>
        </w:tc>
      </w:tr>
      <w:tr w:rsidR="000B159E" w:rsidRPr="00B1686A" w14:paraId="311DA514" w14:textId="77777777" w:rsidTr="0077413B">
        <w:trPr>
          <w:trHeight w:val="689"/>
        </w:trPr>
        <w:tc>
          <w:tcPr>
            <w:tcW w:w="4248" w:type="dxa"/>
          </w:tcPr>
          <w:p w14:paraId="29434938"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ボルト、ナット、ネジ類のゆるみ</w:t>
            </w:r>
          </w:p>
        </w:tc>
        <w:tc>
          <w:tcPr>
            <w:tcW w:w="9356" w:type="dxa"/>
          </w:tcPr>
          <w:p w14:paraId="155CAF1B"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版ロックレバーや版止めの爪にゆるみがないか。ドクターアームやプレード等のゆるみがないか。</w:t>
            </w:r>
          </w:p>
          <w:p w14:paraId="1FB65668"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特にドクター角度により印刷濃度が大きく変わりますのでご注意下さい。</w:t>
            </w:r>
          </w:p>
        </w:tc>
      </w:tr>
      <w:tr w:rsidR="000B159E" w:rsidRPr="00B1686A" w14:paraId="11772098" w14:textId="77777777" w:rsidTr="0077413B">
        <w:trPr>
          <w:trHeight w:val="473"/>
        </w:trPr>
        <w:tc>
          <w:tcPr>
            <w:tcW w:w="4248" w:type="dxa"/>
          </w:tcPr>
          <w:p w14:paraId="5952CD2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エアー供給パイプ</w:t>
            </w:r>
          </w:p>
        </w:tc>
        <w:tc>
          <w:tcPr>
            <w:tcW w:w="9356" w:type="dxa"/>
          </w:tcPr>
          <w:p w14:paraId="58961A2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・エアー供給パイプに傷や傷みがないかどうか。</w:t>
            </w:r>
          </w:p>
        </w:tc>
      </w:tr>
      <w:tr w:rsidR="000B159E" w:rsidRPr="00B1686A" w14:paraId="63787B37" w14:textId="77777777" w:rsidTr="0077413B">
        <w:trPr>
          <w:trHeight w:val="693"/>
        </w:trPr>
        <w:tc>
          <w:tcPr>
            <w:tcW w:w="4248" w:type="dxa"/>
          </w:tcPr>
          <w:p w14:paraId="222A1E71"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ドクターの点検</w:t>
            </w:r>
          </w:p>
        </w:tc>
        <w:tc>
          <w:tcPr>
            <w:tcW w:w="9356" w:type="dxa"/>
          </w:tcPr>
          <w:p w14:paraId="44DEA9DF"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•印刷物をご確認下さい。</w:t>
            </w:r>
          </w:p>
          <w:p w14:paraId="2D279B2B"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ドクター筋等が出て来たら交換の目安です。また、ブレードについた小さな傷でもドクター筋が現れます。</w:t>
            </w:r>
          </w:p>
        </w:tc>
      </w:tr>
      <w:tr w:rsidR="000B159E" w:rsidRPr="00B1686A" w14:paraId="2AA0BD1A" w14:textId="77777777" w:rsidTr="00724DFE">
        <w:tc>
          <w:tcPr>
            <w:tcW w:w="4248" w:type="dxa"/>
          </w:tcPr>
          <w:p w14:paraId="64E6751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圧胴の点検</w:t>
            </w:r>
          </w:p>
        </w:tc>
        <w:tc>
          <w:tcPr>
            <w:tcW w:w="9356" w:type="dxa"/>
          </w:tcPr>
          <w:p w14:paraId="7827CB5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溶剤やインキ等による劣化がないか。</w:t>
            </w:r>
          </w:p>
          <w:p w14:paraId="29B1122A"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経年変化によりゴムが硬化していないか。圧胴に汚れがあると印刷の仕上がりが悪くなる恐れがあります。</w:t>
            </w:r>
          </w:p>
          <w:p w14:paraId="0912A06A"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また溶剤が付清すると、ゴムが劣化してきれいに印刷できなくなる恐れがあります。</w:t>
            </w:r>
          </w:p>
        </w:tc>
      </w:tr>
      <w:tr w:rsidR="000B159E" w:rsidRPr="00B1686A" w14:paraId="41836CC9" w14:textId="77777777" w:rsidTr="0077413B">
        <w:trPr>
          <w:trHeight w:val="544"/>
        </w:trPr>
        <w:tc>
          <w:tcPr>
            <w:tcW w:w="4248" w:type="dxa"/>
            <w:tcBorders>
              <w:bottom w:val="single" w:sz="4" w:space="0" w:color="auto"/>
            </w:tcBorders>
          </w:tcPr>
          <w:p w14:paraId="738369EE"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版の交換</w:t>
            </w:r>
          </w:p>
        </w:tc>
        <w:tc>
          <w:tcPr>
            <w:tcW w:w="9356" w:type="dxa"/>
            <w:tcBorders>
              <w:bottom w:val="single" w:sz="4" w:space="0" w:color="auto"/>
            </w:tcBorders>
          </w:tcPr>
          <w:p w14:paraId="1383C75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・使用条件にもよりますが、</w:t>
            </w:r>
            <w:r w:rsidRPr="00B1686A">
              <w:rPr>
                <w:rFonts w:ascii="ＭＳ Ｐゴシック" w:eastAsia="ＭＳ Ｐゴシック" w:hAnsi="ＭＳ Ｐゴシック"/>
                <w:sz w:val="18"/>
                <w:szCs w:val="18"/>
              </w:rPr>
              <w:t>1</w:t>
            </w:r>
            <w:r w:rsidRPr="00B1686A">
              <w:rPr>
                <w:rFonts w:ascii="ＭＳ Ｐゴシック" w:eastAsia="ＭＳ Ｐゴシック" w:hAnsi="ＭＳ Ｐゴシック" w:hint="eastAsia"/>
                <w:sz w:val="18"/>
                <w:szCs w:val="18"/>
              </w:rPr>
              <w:t>年を目安に改版して下さい。</w:t>
            </w:r>
          </w:p>
        </w:tc>
      </w:tr>
      <w:tr w:rsidR="000B159E" w:rsidRPr="00B1686A" w14:paraId="29BF1EC7" w14:textId="77777777" w:rsidTr="00724DFE">
        <w:tc>
          <w:tcPr>
            <w:tcW w:w="4248" w:type="dxa"/>
            <w:tcBorders>
              <w:top w:val="single" w:sz="4" w:space="0" w:color="auto"/>
            </w:tcBorders>
          </w:tcPr>
          <w:p w14:paraId="69F1317C"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各部動作部の汚れ</w:t>
            </w:r>
          </w:p>
        </w:tc>
        <w:tc>
          <w:tcPr>
            <w:tcW w:w="9356" w:type="dxa"/>
            <w:tcBorders>
              <w:top w:val="single" w:sz="4" w:space="0" w:color="auto"/>
            </w:tcBorders>
          </w:tcPr>
          <w:p w14:paraId="6504536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動作部についたインキやほこり等の汚れがないか。版の裏や周りにインキが付着していないか。</w:t>
            </w:r>
          </w:p>
          <w:p w14:paraId="7200DC87"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インキが付着して固化していると、版を外しにくくなったり、</w:t>
            </w:r>
          </w:p>
          <w:p w14:paraId="26190AC6"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版が水平に装着できなくなったりします。</w:t>
            </w:r>
          </w:p>
        </w:tc>
      </w:tr>
      <w:tr w:rsidR="000B159E" w:rsidRPr="00B1686A" w14:paraId="561F1540" w14:textId="77777777" w:rsidTr="00724DFE">
        <w:tc>
          <w:tcPr>
            <w:tcW w:w="4248" w:type="dxa"/>
          </w:tcPr>
          <w:p w14:paraId="240C91C2"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版に傷が付いていないか</w:t>
            </w:r>
          </w:p>
        </w:tc>
        <w:tc>
          <w:tcPr>
            <w:tcW w:w="9356" w:type="dxa"/>
          </w:tcPr>
          <w:p w14:paraId="114094AC"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•特に画線部に傷や凹みがあると、印刷の仕上がりに影響</w:t>
            </w:r>
          </w:p>
          <w:p w14:paraId="7594521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を与える恐れがあります。</w:t>
            </w:r>
          </w:p>
        </w:tc>
      </w:tr>
    </w:tbl>
    <w:p w14:paraId="07F17A4F" w14:textId="21DBC9A7" w:rsidR="00B1686A" w:rsidRPr="00070D1F" w:rsidRDefault="00B1686A" w:rsidP="00B1686A">
      <w:pPr>
        <w:ind w:right="280"/>
        <w:rPr>
          <w:rFonts w:ascii="ＭＳ Ｐゴシック" w:eastAsia="ＭＳ Ｐゴシック" w:hAnsi="ＭＳ Ｐゴシック"/>
          <w:sz w:val="32"/>
          <w:szCs w:val="32"/>
        </w:rPr>
      </w:pPr>
      <w:r>
        <w:rPr>
          <w:rFonts w:ascii="ＭＳ Ｐゴシック" w:eastAsia="ＭＳ Ｐゴシック" w:hAnsi="ＭＳ Ｐゴシック" w:hint="eastAsia"/>
          <w:sz w:val="32"/>
          <w:szCs w:val="32"/>
        </w:rPr>
        <w:lastRenderedPageBreak/>
        <w:t>8</w:t>
      </w:r>
      <w:r w:rsidRPr="00070D1F">
        <w:rPr>
          <w:rFonts w:ascii="ＭＳ Ｐゴシック" w:eastAsia="ＭＳ Ｐゴシック" w:hAnsi="ＭＳ Ｐゴシック" w:hint="eastAsia"/>
          <w:sz w:val="32"/>
          <w:szCs w:val="32"/>
        </w:rPr>
        <w:t>．</w:t>
      </w:r>
      <w:r>
        <w:rPr>
          <w:rFonts w:ascii="ＭＳ Ｐゴシック" w:eastAsia="ＭＳ Ｐゴシック" w:hAnsi="ＭＳ Ｐゴシック" w:hint="eastAsia"/>
          <w:sz w:val="32"/>
          <w:szCs w:val="32"/>
        </w:rPr>
        <w:t>故障の原因と対処方法</w:t>
      </w:r>
    </w:p>
    <w:p w14:paraId="5F6C215D" w14:textId="77777777" w:rsidR="000B159E" w:rsidRPr="00070D1F" w:rsidRDefault="000B159E" w:rsidP="000B159E">
      <w:pPr>
        <w:pStyle w:val="af"/>
        <w:ind w:leftChars="0" w:left="425" w:right="210"/>
        <w:rPr>
          <w:rFonts w:ascii="ＭＳ Ｐゴシック" w:eastAsia="ＭＳ Ｐゴシック" w:hAnsi="ＭＳ Ｐゴシック"/>
        </w:rPr>
      </w:pPr>
    </w:p>
    <w:tbl>
      <w:tblPr>
        <w:tblStyle w:val="af0"/>
        <w:tblW w:w="0" w:type="auto"/>
        <w:tblInd w:w="425" w:type="dxa"/>
        <w:tblLook w:val="04A0" w:firstRow="1" w:lastRow="0" w:firstColumn="1" w:lastColumn="0" w:noHBand="0" w:noVBand="1"/>
      </w:tblPr>
      <w:tblGrid>
        <w:gridCol w:w="4180"/>
        <w:gridCol w:w="4268"/>
        <w:gridCol w:w="4269"/>
      </w:tblGrid>
      <w:tr w:rsidR="000B159E" w:rsidRPr="00B1686A" w14:paraId="583B0955" w14:textId="77777777" w:rsidTr="006106FC">
        <w:tc>
          <w:tcPr>
            <w:tcW w:w="4180" w:type="dxa"/>
          </w:tcPr>
          <w:p w14:paraId="5248D71C"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現象</w:t>
            </w:r>
          </w:p>
        </w:tc>
        <w:tc>
          <w:tcPr>
            <w:tcW w:w="4268" w:type="dxa"/>
          </w:tcPr>
          <w:p w14:paraId="4F711D58"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原囚</w:t>
            </w:r>
          </w:p>
        </w:tc>
        <w:tc>
          <w:tcPr>
            <w:tcW w:w="4269" w:type="dxa"/>
          </w:tcPr>
          <w:p w14:paraId="417FA072"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対処方法</w:t>
            </w:r>
          </w:p>
        </w:tc>
      </w:tr>
      <w:tr w:rsidR="000B159E" w:rsidRPr="00B1686A" w14:paraId="00B2335C" w14:textId="77777777" w:rsidTr="006106FC">
        <w:tc>
          <w:tcPr>
            <w:tcW w:w="4180" w:type="dxa"/>
          </w:tcPr>
          <w:p w14:paraId="6BE1EC80"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パイロットランプが点灯しない。</w:t>
            </w:r>
          </w:p>
        </w:tc>
        <w:tc>
          <w:tcPr>
            <w:tcW w:w="4268" w:type="dxa"/>
          </w:tcPr>
          <w:p w14:paraId="553AD68C"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ヒューズが切れている</w:t>
            </w:r>
          </w:p>
        </w:tc>
        <w:tc>
          <w:tcPr>
            <w:tcW w:w="4269" w:type="dxa"/>
          </w:tcPr>
          <w:p w14:paraId="4D459000"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ヒューズを交換する。</w:t>
            </w:r>
          </w:p>
        </w:tc>
      </w:tr>
      <w:tr w:rsidR="000B159E" w:rsidRPr="00B1686A" w14:paraId="32F90F70" w14:textId="77777777" w:rsidTr="006106FC">
        <w:tc>
          <w:tcPr>
            <w:tcW w:w="4180" w:type="dxa"/>
          </w:tcPr>
          <w:p w14:paraId="4F68FE5A"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圧力が上昇しない又は、上昇するのに時間がかかる。</w:t>
            </w:r>
          </w:p>
        </w:tc>
        <w:tc>
          <w:tcPr>
            <w:tcW w:w="4268" w:type="dxa"/>
          </w:tcPr>
          <w:p w14:paraId="09F2A9C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圧力計の指示不良。</w:t>
            </w:r>
          </w:p>
          <w:p w14:paraId="3D68DA04"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コンプレッサー又はエアー供給配管の元弁を閉じている。</w:t>
            </w:r>
          </w:p>
        </w:tc>
        <w:tc>
          <w:tcPr>
            <w:tcW w:w="4269" w:type="dxa"/>
          </w:tcPr>
          <w:p w14:paraId="7A809C4C"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エアー供給元弁の確認。</w:t>
            </w:r>
          </w:p>
        </w:tc>
      </w:tr>
      <w:tr w:rsidR="000B159E" w:rsidRPr="00B1686A" w14:paraId="3A7B5325" w14:textId="77777777" w:rsidTr="006106FC">
        <w:tc>
          <w:tcPr>
            <w:tcW w:w="4180" w:type="dxa"/>
          </w:tcPr>
          <w:p w14:paraId="17D2110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スイッチ類が慟かない。</w:t>
            </w:r>
          </w:p>
        </w:tc>
        <w:tc>
          <w:tcPr>
            <w:tcW w:w="4268" w:type="dxa"/>
          </w:tcPr>
          <w:p w14:paraId="70E43579"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雷源スイッチが</w:t>
            </w:r>
            <w:r w:rsidRPr="00B1686A">
              <w:rPr>
                <w:rFonts w:ascii="ＭＳ Ｐゴシック" w:eastAsia="ＭＳ Ｐゴシック" w:hAnsi="ＭＳ Ｐゴシック"/>
                <w:sz w:val="18"/>
                <w:szCs w:val="18"/>
              </w:rPr>
              <w:t>OFF</w:t>
            </w:r>
            <w:r w:rsidRPr="00B1686A">
              <w:rPr>
                <w:rFonts w:ascii="ＭＳ Ｐゴシック" w:eastAsia="ＭＳ Ｐゴシック" w:hAnsi="ＭＳ Ｐゴシック" w:hint="eastAsia"/>
                <w:sz w:val="18"/>
                <w:szCs w:val="18"/>
              </w:rPr>
              <w:t>になっている又はコンセントが入ってない。</w:t>
            </w:r>
          </w:p>
        </w:tc>
        <w:tc>
          <w:tcPr>
            <w:tcW w:w="4269" w:type="dxa"/>
          </w:tcPr>
          <w:p w14:paraId="7DE44D6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コンセントを正しくいれスイッチを</w:t>
            </w:r>
            <w:r w:rsidRPr="00B1686A">
              <w:rPr>
                <w:rFonts w:ascii="ＭＳ Ｐゴシック" w:eastAsia="ＭＳ Ｐゴシック" w:hAnsi="ＭＳ Ｐゴシック"/>
                <w:sz w:val="18"/>
                <w:szCs w:val="18"/>
              </w:rPr>
              <w:t>0N</w:t>
            </w:r>
            <w:r w:rsidRPr="00B1686A">
              <w:rPr>
                <w:rFonts w:ascii="ＭＳ Ｐゴシック" w:eastAsia="ＭＳ Ｐゴシック" w:hAnsi="ＭＳ Ｐゴシック" w:hint="eastAsia"/>
                <w:sz w:val="18"/>
                <w:szCs w:val="18"/>
              </w:rPr>
              <w:t>にする。</w:t>
            </w:r>
          </w:p>
        </w:tc>
      </w:tr>
      <w:tr w:rsidR="000B159E" w:rsidRPr="00B1686A" w14:paraId="77913AAA" w14:textId="77777777" w:rsidTr="006106FC">
        <w:tc>
          <w:tcPr>
            <w:tcW w:w="4180" w:type="dxa"/>
          </w:tcPr>
          <w:p w14:paraId="283198B8"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エアー漏れの音がする。</w:t>
            </w:r>
          </w:p>
        </w:tc>
        <w:tc>
          <w:tcPr>
            <w:tcW w:w="4268" w:type="dxa"/>
          </w:tcPr>
          <w:p w14:paraId="11BCA25D"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シャーシ内部加圧エアー供給弁が緩んでいる、又は内部のエアー配管が緩んでいる。</w:t>
            </w:r>
          </w:p>
        </w:tc>
        <w:tc>
          <w:tcPr>
            <w:tcW w:w="4269" w:type="dxa"/>
          </w:tcPr>
          <w:p w14:paraId="0CAD8342" w14:textId="77777777" w:rsidR="000B159E" w:rsidRPr="00B1686A" w:rsidRDefault="000B159E"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レンチ等で締め直す。</w:t>
            </w:r>
          </w:p>
        </w:tc>
      </w:tr>
      <w:tr w:rsidR="006106FC" w:rsidRPr="00B1686A" w14:paraId="5022106C" w14:textId="77777777" w:rsidTr="006106FC">
        <w:tc>
          <w:tcPr>
            <w:tcW w:w="4180" w:type="dxa"/>
          </w:tcPr>
          <w:p w14:paraId="7C39FDD0" w14:textId="7777777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スタートポタンが働かない。</w:t>
            </w:r>
          </w:p>
          <w:p w14:paraId="097F1635" w14:textId="57CB0C12"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（ドクター及びローﾗーが上った状態）</w:t>
            </w:r>
          </w:p>
        </w:tc>
        <w:tc>
          <w:tcPr>
            <w:tcW w:w="4268" w:type="dxa"/>
          </w:tcPr>
          <w:p w14:paraId="6B83B4C9" w14:textId="0CF37352"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モード切替ボタンが</w:t>
            </w:r>
            <w:r w:rsidRPr="00B1686A">
              <w:rPr>
                <w:rFonts w:ascii="ＭＳ Ｐゴシック" w:eastAsia="ＭＳ Ｐゴシック" w:hAnsi="ＭＳ Ｐゴシック"/>
                <w:sz w:val="18"/>
                <w:szCs w:val="18"/>
              </w:rPr>
              <w:t>AUTO</w:t>
            </w:r>
            <w:r w:rsidRPr="00B1686A">
              <w:rPr>
                <w:rFonts w:ascii="ＭＳ Ｐゴシック" w:eastAsia="ＭＳ Ｐゴシック" w:hAnsi="ＭＳ Ｐゴシック" w:hint="eastAsia"/>
                <w:sz w:val="18"/>
                <w:szCs w:val="18"/>
              </w:rPr>
              <w:t>になっている</w:t>
            </w:r>
          </w:p>
        </w:tc>
        <w:tc>
          <w:tcPr>
            <w:tcW w:w="4269" w:type="dxa"/>
          </w:tcPr>
          <w:p w14:paraId="36BB7270" w14:textId="5F65D81C"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sz w:val="18"/>
                <w:szCs w:val="18"/>
              </w:rPr>
              <w:t>MANUAL</w:t>
            </w:r>
            <w:r w:rsidRPr="00B1686A">
              <w:rPr>
                <w:rFonts w:ascii="ＭＳ Ｐゴシック" w:eastAsia="ＭＳ Ｐゴシック" w:hAnsi="ＭＳ Ｐゴシック" w:hint="eastAsia"/>
                <w:sz w:val="18"/>
                <w:szCs w:val="18"/>
              </w:rPr>
              <w:t>に切り替える。</w:t>
            </w:r>
          </w:p>
        </w:tc>
      </w:tr>
      <w:tr w:rsidR="006106FC" w:rsidRPr="00B1686A" w14:paraId="0D9C4920" w14:textId="77777777" w:rsidTr="006106FC">
        <w:tc>
          <w:tcPr>
            <w:tcW w:w="4180" w:type="dxa"/>
          </w:tcPr>
          <w:p w14:paraId="45D6902F" w14:textId="3C5A8060"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スピードメーターが異常値を示す。</w:t>
            </w:r>
          </w:p>
        </w:tc>
        <w:tc>
          <w:tcPr>
            <w:tcW w:w="4268" w:type="dxa"/>
          </w:tcPr>
          <w:p w14:paraId="3363C011" w14:textId="7777777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w:t>
            </w:r>
            <w:r w:rsidRPr="00B1686A">
              <w:rPr>
                <w:rFonts w:ascii="ＭＳ Ｐゴシック" w:eastAsia="ＭＳ Ｐゴシック" w:hAnsi="ＭＳ Ｐゴシック"/>
                <w:sz w:val="18"/>
                <w:szCs w:val="18"/>
              </w:rPr>
              <w:t>REVERSE</w:t>
            </w:r>
            <w:r w:rsidRPr="00B1686A">
              <w:rPr>
                <w:rFonts w:ascii="ＭＳ Ｐゴシック" w:eastAsia="ＭＳ Ｐゴシック" w:hAnsi="ＭＳ Ｐゴシック" w:hint="eastAsia"/>
                <w:sz w:val="18"/>
                <w:szCs w:val="18"/>
              </w:rPr>
              <w:t>動作が途中になっている。</w:t>
            </w:r>
          </w:p>
          <w:p w14:paraId="14CC1708" w14:textId="7777777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・スピードセンサーにインキが付着している。</w:t>
            </w:r>
          </w:p>
          <w:p w14:paraId="53663CC8" w14:textId="749C52FD" w:rsidR="006106FC" w:rsidRPr="00B1686A" w:rsidRDefault="006106FC" w:rsidP="00724DFE">
            <w:pPr>
              <w:pStyle w:val="af"/>
              <w:tabs>
                <w:tab w:val="left" w:pos="1490"/>
              </w:tabs>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・スビードメーターのリセットがかっていない。</w:t>
            </w:r>
          </w:p>
        </w:tc>
        <w:tc>
          <w:tcPr>
            <w:tcW w:w="4269" w:type="dxa"/>
          </w:tcPr>
          <w:p w14:paraId="2D8A7134" w14:textId="7777777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・リパースボタンを再度押し最後までリバースさせる。</w:t>
            </w:r>
          </w:p>
          <w:p w14:paraId="33259209" w14:textId="7777777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・センサ一部のインキ汚れを丁寧に取り除く。</w:t>
            </w:r>
          </w:p>
          <w:p w14:paraId="1436991A" w14:textId="43603B4F"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・スタートする前に</w:t>
            </w:r>
            <w:r w:rsidRPr="00B1686A">
              <w:rPr>
                <w:rFonts w:ascii="ＭＳ Ｐゴシック" w:eastAsia="ＭＳ Ｐゴシック" w:hAnsi="ＭＳ Ｐゴシック"/>
                <w:sz w:val="18"/>
                <w:szCs w:val="18"/>
              </w:rPr>
              <w:t>REVERSE</w:t>
            </w:r>
            <w:r w:rsidRPr="00B1686A">
              <w:rPr>
                <w:rFonts w:ascii="ＭＳ Ｐゴシック" w:eastAsia="ＭＳ Ｐゴシック" w:hAnsi="ＭＳ Ｐゴシック" w:hint="eastAsia"/>
                <w:sz w:val="18"/>
                <w:szCs w:val="18"/>
              </w:rPr>
              <w:t>ボタンを</w:t>
            </w:r>
            <w:r w:rsidRPr="00B1686A">
              <w:rPr>
                <w:rFonts w:ascii="ＭＳ Ｐゴシック" w:eastAsia="ＭＳ Ｐゴシック" w:hAnsi="ＭＳ Ｐゴシック"/>
                <w:sz w:val="18"/>
                <w:szCs w:val="18"/>
              </w:rPr>
              <w:t>1,2</w:t>
            </w:r>
            <w:r w:rsidRPr="00B1686A">
              <w:rPr>
                <w:rFonts w:ascii="ＭＳ Ｐゴシック" w:eastAsia="ＭＳ Ｐゴシック" w:hAnsi="ＭＳ Ｐゴシック" w:hint="eastAsia"/>
                <w:sz w:val="18"/>
                <w:szCs w:val="18"/>
              </w:rPr>
              <w:t>度押す。</w:t>
            </w:r>
          </w:p>
        </w:tc>
      </w:tr>
      <w:tr w:rsidR="006106FC" w:rsidRPr="00B1686A" w14:paraId="5AC89E75" w14:textId="77777777" w:rsidTr="006106FC">
        <w:tc>
          <w:tcPr>
            <w:tcW w:w="4180" w:type="dxa"/>
          </w:tcPr>
          <w:p w14:paraId="3FADF976" w14:textId="16CC467C"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印刷時に大きな衝突音を立てて止まる。</w:t>
            </w:r>
          </w:p>
        </w:tc>
        <w:tc>
          <w:tcPr>
            <w:tcW w:w="4268" w:type="dxa"/>
          </w:tcPr>
          <w:p w14:paraId="4CE12351" w14:textId="0CE845B4"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版台のブレーキアジャスターの設定が遅い。</w:t>
            </w:r>
          </w:p>
        </w:tc>
        <w:tc>
          <w:tcPr>
            <w:tcW w:w="4269" w:type="dxa"/>
          </w:tcPr>
          <w:p w14:paraId="5B25F8DA" w14:textId="7779BC45"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ブレーキア訓整レバーを右側にスライドさせる。</w:t>
            </w:r>
          </w:p>
        </w:tc>
      </w:tr>
      <w:tr w:rsidR="006106FC" w:rsidRPr="00B1686A" w14:paraId="70DB1E0E" w14:textId="77777777" w:rsidTr="006106FC">
        <w:tc>
          <w:tcPr>
            <w:tcW w:w="4180" w:type="dxa"/>
          </w:tcPr>
          <w:p w14:paraId="5D73D17C" w14:textId="5B2747E2"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操作バルブが回らない</w:t>
            </w:r>
          </w:p>
        </w:tc>
        <w:tc>
          <w:tcPr>
            <w:tcW w:w="4268" w:type="dxa"/>
          </w:tcPr>
          <w:p w14:paraId="3F3859DD" w14:textId="78ED972C"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ロック機構が働いている。</w:t>
            </w:r>
          </w:p>
        </w:tc>
        <w:tc>
          <w:tcPr>
            <w:tcW w:w="4269" w:type="dxa"/>
          </w:tcPr>
          <w:p w14:paraId="6FDC48A0" w14:textId="5A6D50C7" w:rsidR="006106FC" w:rsidRPr="00B1686A" w:rsidRDefault="006106FC" w:rsidP="00724DFE">
            <w:pPr>
              <w:pStyle w:val="af"/>
              <w:ind w:leftChars="0" w:left="0" w:right="210"/>
              <w:rPr>
                <w:rFonts w:ascii="ＭＳ Ｐゴシック" w:eastAsia="ＭＳ Ｐゴシック" w:hAnsi="ＭＳ Ｐゴシック"/>
                <w:sz w:val="18"/>
                <w:szCs w:val="18"/>
              </w:rPr>
            </w:pPr>
            <w:r w:rsidRPr="00B1686A">
              <w:rPr>
                <w:rFonts w:ascii="ＭＳ Ｐゴシック" w:eastAsia="ＭＳ Ｐゴシック" w:hAnsi="ＭＳ Ｐゴシック" w:hint="eastAsia"/>
                <w:sz w:val="18"/>
                <w:szCs w:val="18"/>
              </w:rPr>
              <w:t>・バルブの中心にあるロックナットを緩める。</w:t>
            </w:r>
          </w:p>
        </w:tc>
      </w:tr>
      <w:tr w:rsidR="006106FC" w:rsidRPr="00B1686A" w14:paraId="3D9A37B1" w14:textId="77777777" w:rsidTr="006106FC">
        <w:tc>
          <w:tcPr>
            <w:tcW w:w="4180" w:type="dxa"/>
          </w:tcPr>
          <w:p w14:paraId="211CE9B6" w14:textId="301EA50E" w:rsidR="006106FC" w:rsidRPr="00B1686A" w:rsidRDefault="006106FC" w:rsidP="00724DFE">
            <w:pPr>
              <w:pStyle w:val="af"/>
              <w:ind w:leftChars="0" w:left="0" w:right="210"/>
              <w:rPr>
                <w:rFonts w:ascii="ＭＳ Ｐゴシック" w:eastAsia="ＭＳ Ｐゴシック" w:hAnsi="ＭＳ Ｐゴシック"/>
                <w:sz w:val="18"/>
                <w:szCs w:val="18"/>
              </w:rPr>
            </w:pPr>
          </w:p>
        </w:tc>
        <w:tc>
          <w:tcPr>
            <w:tcW w:w="4268" w:type="dxa"/>
          </w:tcPr>
          <w:p w14:paraId="6D3EB0DF" w14:textId="06596FB2" w:rsidR="006106FC" w:rsidRPr="00B1686A" w:rsidRDefault="006106FC" w:rsidP="00724DFE">
            <w:pPr>
              <w:pStyle w:val="af"/>
              <w:ind w:leftChars="0" w:left="0" w:right="210"/>
              <w:rPr>
                <w:rFonts w:ascii="ＭＳ Ｐゴシック" w:eastAsia="ＭＳ Ｐゴシック" w:hAnsi="ＭＳ Ｐゴシック"/>
                <w:sz w:val="18"/>
                <w:szCs w:val="18"/>
              </w:rPr>
            </w:pPr>
          </w:p>
        </w:tc>
        <w:tc>
          <w:tcPr>
            <w:tcW w:w="4269" w:type="dxa"/>
          </w:tcPr>
          <w:p w14:paraId="19145F56" w14:textId="565141E2" w:rsidR="006106FC" w:rsidRPr="00B1686A" w:rsidRDefault="006106FC" w:rsidP="00724DFE">
            <w:pPr>
              <w:ind w:right="280"/>
              <w:rPr>
                <w:rFonts w:ascii="ＭＳ Ｐゴシック" w:eastAsia="ＭＳ Ｐゴシック" w:hAnsi="ＭＳ Ｐゴシック"/>
                <w:sz w:val="18"/>
                <w:szCs w:val="18"/>
              </w:rPr>
            </w:pPr>
          </w:p>
        </w:tc>
      </w:tr>
    </w:tbl>
    <w:p w14:paraId="6AB99C4E" w14:textId="77777777" w:rsidR="00F13E4E" w:rsidRPr="00B1686A" w:rsidRDefault="00F13E4E" w:rsidP="008664EC">
      <w:pPr>
        <w:jc w:val="left"/>
        <w:rPr>
          <w:rFonts w:ascii="ＭＳ Ｐゴシック" w:eastAsia="ＭＳ Ｐゴシック" w:hAnsi="ＭＳ Ｐゴシック"/>
          <w:sz w:val="18"/>
          <w:szCs w:val="18"/>
        </w:rPr>
      </w:pPr>
    </w:p>
    <w:p w14:paraId="4A91FF6A" w14:textId="77777777" w:rsidR="00413B5C" w:rsidRPr="00070D1F" w:rsidRDefault="00413B5C" w:rsidP="008664EC">
      <w:pPr>
        <w:jc w:val="left"/>
        <w:rPr>
          <w:rFonts w:ascii="ＭＳ Ｐゴシック" w:eastAsia="ＭＳ Ｐゴシック" w:hAnsi="ＭＳ Ｐゴシック"/>
        </w:rPr>
      </w:pPr>
    </w:p>
    <w:sectPr w:rsidR="00413B5C" w:rsidRPr="00070D1F" w:rsidSect="000B159E">
      <w:pgSz w:w="16838" w:h="11906" w:orient="landscape"/>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1C6E3E" w14:textId="77777777" w:rsidR="00A275B3" w:rsidRDefault="00A275B3" w:rsidP="002C14FF">
      <w:r>
        <w:separator/>
      </w:r>
    </w:p>
  </w:endnote>
  <w:endnote w:type="continuationSeparator" w:id="0">
    <w:p w14:paraId="5899A669" w14:textId="77777777" w:rsidR="00A275B3" w:rsidRDefault="00A275B3" w:rsidP="002C1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80407" w14:textId="65910EC5" w:rsidR="00C62197" w:rsidRPr="00C62197" w:rsidRDefault="00C62197" w:rsidP="00C62197">
    <w:pPr>
      <w:pStyle w:val="ab"/>
      <w:ind w:leftChars="800" w:left="1680" w:firstLineChars="100" w:firstLine="400"/>
      <w:jc w:val="left"/>
      <w:rPr>
        <w:b/>
        <w:color w:val="BFBFBF" w:themeColor="background1" w:themeShade="BF"/>
        <w:sz w:val="40"/>
        <w:szCs w:val="40"/>
      </w:rPr>
    </w:pPr>
    <w:r w:rsidRPr="00C62197">
      <w:rPr>
        <w:noProof/>
        <w:color w:val="BFBFBF" w:themeColor="background1" w:themeShade="BF"/>
        <w:sz w:val="40"/>
        <w:szCs w:val="40"/>
      </w:rPr>
      <w:drawing>
        <wp:anchor distT="0" distB="0" distL="114300" distR="114300" simplePos="0" relativeHeight="251659264" behindDoc="0" locked="0" layoutInCell="1" allowOverlap="1" wp14:anchorId="1ECA66C1" wp14:editId="55D4B53B">
          <wp:simplePos x="0" y="0"/>
          <wp:positionH relativeFrom="column">
            <wp:posOffset>539115</wp:posOffset>
          </wp:positionH>
          <wp:positionV relativeFrom="paragraph">
            <wp:posOffset>6985</wp:posOffset>
          </wp:positionV>
          <wp:extent cx="476250" cy="457200"/>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476250" cy="457200"/>
                  </a:xfrm>
                  <a:prstGeom prst="rect">
                    <a:avLst/>
                  </a:prstGeom>
                </pic:spPr>
              </pic:pic>
            </a:graphicData>
          </a:graphic>
        </wp:anchor>
      </w:drawing>
    </w:r>
    <w:r w:rsidRPr="00C62197">
      <w:rPr>
        <w:rFonts w:hint="eastAsia"/>
        <w:b/>
        <w:color w:val="BFBFBF" w:themeColor="background1" w:themeShade="BF"/>
        <w:sz w:val="40"/>
        <w:szCs w:val="40"/>
      </w:rPr>
      <w:t>テスター産業株式会社</w:t>
    </w:r>
  </w:p>
  <w:p w14:paraId="5DBF7E92" w14:textId="77777777" w:rsidR="00C62197" w:rsidRPr="00E94928" w:rsidRDefault="00C62197" w:rsidP="00C62197">
    <w:pPr>
      <w:pStyle w:val="ab"/>
      <w:ind w:leftChars="800" w:left="1680"/>
      <w:jc w:val="left"/>
      <w:rPr>
        <w:b/>
        <w:color w:val="BFBFBF" w:themeColor="background1" w:themeShade="BF"/>
        <w:szCs w:val="21"/>
      </w:rPr>
    </w:pPr>
    <w:r w:rsidRPr="00E94928">
      <w:rPr>
        <w:rFonts w:hint="eastAsia"/>
        <w:b/>
        <w:color w:val="BFBFBF" w:themeColor="background1" w:themeShade="BF"/>
        <w:szCs w:val="21"/>
      </w:rPr>
      <w:t>〒354-0041　埼玉県入間郡三芳町藤久保955-1</w:t>
    </w:r>
  </w:p>
  <w:p w14:paraId="63369705" w14:textId="04CEBFFE" w:rsidR="00C62197" w:rsidRDefault="00C62197" w:rsidP="00C62197">
    <w:pPr>
      <w:pStyle w:val="ab"/>
      <w:jc w:val="center"/>
    </w:pPr>
    <w:r>
      <w:rPr>
        <w:rFonts w:hint="eastAsia"/>
        <w:b/>
        <w:color w:val="BFBFBF" w:themeColor="background1" w:themeShade="BF"/>
        <w:szCs w:val="21"/>
      </w:rPr>
      <w:t xml:space="preserve">　　　　</w:t>
    </w:r>
    <w:r w:rsidRPr="00E94928">
      <w:rPr>
        <w:rFonts w:hint="eastAsia"/>
        <w:b/>
        <w:color w:val="BFBFBF" w:themeColor="background1" w:themeShade="BF"/>
        <w:szCs w:val="21"/>
      </w:rPr>
      <w:t>Tel</w:t>
    </w:r>
    <w:r w:rsidRPr="00E94928">
      <w:rPr>
        <w:b/>
        <w:color w:val="BFBFBF" w:themeColor="background1" w:themeShade="BF"/>
        <w:szCs w:val="21"/>
      </w:rPr>
      <w:t xml:space="preserve"> </w:t>
    </w:r>
    <w:r w:rsidRPr="00E94928">
      <w:rPr>
        <w:rFonts w:hint="eastAsia"/>
        <w:b/>
        <w:color w:val="BFBFBF" w:themeColor="background1" w:themeShade="BF"/>
        <w:szCs w:val="21"/>
      </w:rPr>
      <w:t>049-258-7671　Fax</w:t>
    </w:r>
    <w:r w:rsidRPr="00E94928">
      <w:rPr>
        <w:b/>
        <w:color w:val="BFBFBF" w:themeColor="background1" w:themeShade="BF"/>
        <w:szCs w:val="21"/>
      </w:rPr>
      <w:t xml:space="preserve"> </w:t>
    </w:r>
    <w:r w:rsidRPr="00E94928">
      <w:rPr>
        <w:rFonts w:hint="eastAsia"/>
        <w:b/>
        <w:color w:val="BFBFBF" w:themeColor="background1" w:themeShade="BF"/>
        <w:szCs w:val="21"/>
      </w:rPr>
      <w:t>049-274-5353　E</w:t>
    </w:r>
    <w:r w:rsidRPr="00E94928">
      <w:rPr>
        <w:b/>
        <w:color w:val="BFBFBF" w:themeColor="background1" w:themeShade="BF"/>
        <w:szCs w:val="21"/>
      </w:rPr>
      <w:t>-mail info@tester.co.jp</w:t>
    </w:r>
  </w:p>
  <w:p w14:paraId="1AD09038" w14:textId="06237919" w:rsidR="002C14FF" w:rsidRDefault="002C14FF">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B22A8B" w14:textId="77777777" w:rsidR="00A275B3" w:rsidRDefault="00A275B3" w:rsidP="002C14FF">
      <w:r>
        <w:separator/>
      </w:r>
    </w:p>
  </w:footnote>
  <w:footnote w:type="continuationSeparator" w:id="0">
    <w:p w14:paraId="007402EC" w14:textId="77777777" w:rsidR="00A275B3" w:rsidRDefault="00A275B3" w:rsidP="002C1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5A323F"/>
    <w:multiLevelType w:val="hybridMultilevel"/>
    <w:tmpl w:val="556CA58A"/>
    <w:lvl w:ilvl="0" w:tplc="3FDA1328">
      <w:start w:val="1"/>
      <w:numFmt w:val="decimal"/>
      <w:lvlText w:val="%1."/>
      <w:lvlJc w:val="left"/>
      <w:pPr>
        <w:ind w:left="785" w:hanging="360"/>
      </w:pPr>
      <w:rPr>
        <w:rFonts w:hint="default"/>
      </w:r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1" w15:restartNumberingAfterBreak="0">
    <w:nsid w:val="7BD14B0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1193035893">
    <w:abstractNumId w:val="1"/>
  </w:num>
  <w:num w:numId="2" w16cid:durableId="115487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873"/>
    <w:rsid w:val="00070D1F"/>
    <w:rsid w:val="000B159E"/>
    <w:rsid w:val="001731DE"/>
    <w:rsid w:val="00177DC9"/>
    <w:rsid w:val="00254C9F"/>
    <w:rsid w:val="0026648F"/>
    <w:rsid w:val="002A6683"/>
    <w:rsid w:val="002C14FF"/>
    <w:rsid w:val="002E76E6"/>
    <w:rsid w:val="003166E0"/>
    <w:rsid w:val="00333918"/>
    <w:rsid w:val="00381FF1"/>
    <w:rsid w:val="00410D92"/>
    <w:rsid w:val="00413B5C"/>
    <w:rsid w:val="00477BDC"/>
    <w:rsid w:val="004A6DAB"/>
    <w:rsid w:val="00515A6C"/>
    <w:rsid w:val="005877E1"/>
    <w:rsid w:val="005A61D9"/>
    <w:rsid w:val="006005CD"/>
    <w:rsid w:val="006106FC"/>
    <w:rsid w:val="006273F3"/>
    <w:rsid w:val="00662288"/>
    <w:rsid w:val="006D76F0"/>
    <w:rsid w:val="00724968"/>
    <w:rsid w:val="0077413B"/>
    <w:rsid w:val="00776D33"/>
    <w:rsid w:val="00794607"/>
    <w:rsid w:val="007E34EE"/>
    <w:rsid w:val="007E7573"/>
    <w:rsid w:val="008158C4"/>
    <w:rsid w:val="008664EC"/>
    <w:rsid w:val="008C2A79"/>
    <w:rsid w:val="008E1877"/>
    <w:rsid w:val="00916088"/>
    <w:rsid w:val="00932F88"/>
    <w:rsid w:val="009373B1"/>
    <w:rsid w:val="00941BDA"/>
    <w:rsid w:val="009E52A5"/>
    <w:rsid w:val="00A275B3"/>
    <w:rsid w:val="00A66463"/>
    <w:rsid w:val="00AC7322"/>
    <w:rsid w:val="00B03AE5"/>
    <w:rsid w:val="00B1686A"/>
    <w:rsid w:val="00C24D59"/>
    <w:rsid w:val="00C62197"/>
    <w:rsid w:val="00CC17B2"/>
    <w:rsid w:val="00D808D4"/>
    <w:rsid w:val="00E926F6"/>
    <w:rsid w:val="00EC3AAB"/>
    <w:rsid w:val="00ED07D3"/>
    <w:rsid w:val="00F13E4E"/>
    <w:rsid w:val="00F15873"/>
    <w:rsid w:val="00F73529"/>
    <w:rsid w:val="00F75E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BC8324"/>
  <w15:chartTrackingRefBased/>
  <w15:docId w15:val="{6DC1741F-D8AB-41FF-BD18-851009196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6228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75E74"/>
  </w:style>
  <w:style w:type="character" w:customStyle="1" w:styleId="a4">
    <w:name w:val="日付 (文字)"/>
    <w:basedOn w:val="a0"/>
    <w:link w:val="a3"/>
    <w:uiPriority w:val="99"/>
    <w:semiHidden/>
    <w:rsid w:val="00F75E74"/>
  </w:style>
  <w:style w:type="paragraph" w:styleId="a5">
    <w:name w:val="Title"/>
    <w:basedOn w:val="a"/>
    <w:next w:val="a"/>
    <w:link w:val="a6"/>
    <w:uiPriority w:val="10"/>
    <w:qFormat/>
    <w:rsid w:val="00F13E4E"/>
    <w:pPr>
      <w:spacing w:before="240" w:after="120"/>
      <w:jc w:val="center"/>
      <w:outlineLvl w:val="0"/>
    </w:pPr>
    <w:rPr>
      <w:rFonts w:asciiTheme="majorHAnsi" w:eastAsiaTheme="majorEastAsia" w:hAnsiTheme="majorHAnsi" w:cstheme="majorBidi"/>
      <w:sz w:val="32"/>
      <w:szCs w:val="32"/>
    </w:rPr>
  </w:style>
  <w:style w:type="character" w:customStyle="1" w:styleId="a6">
    <w:name w:val="表題 (文字)"/>
    <w:basedOn w:val="a0"/>
    <w:link w:val="a5"/>
    <w:uiPriority w:val="10"/>
    <w:rsid w:val="00F13E4E"/>
    <w:rPr>
      <w:rFonts w:asciiTheme="majorHAnsi" w:eastAsiaTheme="majorEastAsia" w:hAnsiTheme="majorHAnsi" w:cstheme="majorBidi"/>
      <w:sz w:val="32"/>
      <w:szCs w:val="32"/>
    </w:rPr>
  </w:style>
  <w:style w:type="paragraph" w:styleId="a7">
    <w:name w:val="Subtitle"/>
    <w:basedOn w:val="a"/>
    <w:next w:val="a"/>
    <w:link w:val="a8"/>
    <w:uiPriority w:val="11"/>
    <w:qFormat/>
    <w:rsid w:val="00F13E4E"/>
    <w:pPr>
      <w:jc w:val="center"/>
      <w:outlineLvl w:val="1"/>
    </w:pPr>
    <w:rPr>
      <w:sz w:val="24"/>
      <w:szCs w:val="24"/>
    </w:rPr>
  </w:style>
  <w:style w:type="character" w:customStyle="1" w:styleId="a8">
    <w:name w:val="副題 (文字)"/>
    <w:basedOn w:val="a0"/>
    <w:link w:val="a7"/>
    <w:uiPriority w:val="11"/>
    <w:rsid w:val="00F13E4E"/>
    <w:rPr>
      <w:sz w:val="24"/>
      <w:szCs w:val="24"/>
    </w:rPr>
  </w:style>
  <w:style w:type="character" w:customStyle="1" w:styleId="10">
    <w:name w:val="見出し 1 (文字)"/>
    <w:basedOn w:val="a0"/>
    <w:link w:val="1"/>
    <w:uiPriority w:val="9"/>
    <w:rsid w:val="00662288"/>
    <w:rPr>
      <w:rFonts w:asciiTheme="majorHAnsi" w:eastAsiaTheme="majorEastAsia" w:hAnsiTheme="majorHAnsi" w:cstheme="majorBidi"/>
      <w:sz w:val="24"/>
      <w:szCs w:val="24"/>
    </w:rPr>
  </w:style>
  <w:style w:type="paragraph" w:styleId="a9">
    <w:name w:val="header"/>
    <w:basedOn w:val="a"/>
    <w:link w:val="aa"/>
    <w:uiPriority w:val="99"/>
    <w:unhideWhenUsed/>
    <w:rsid w:val="002C14FF"/>
    <w:pPr>
      <w:tabs>
        <w:tab w:val="center" w:pos="4252"/>
        <w:tab w:val="right" w:pos="8504"/>
      </w:tabs>
      <w:snapToGrid w:val="0"/>
    </w:pPr>
  </w:style>
  <w:style w:type="character" w:customStyle="1" w:styleId="aa">
    <w:name w:val="ヘッダー (文字)"/>
    <w:basedOn w:val="a0"/>
    <w:link w:val="a9"/>
    <w:uiPriority w:val="99"/>
    <w:rsid w:val="002C14FF"/>
  </w:style>
  <w:style w:type="paragraph" w:styleId="ab">
    <w:name w:val="footer"/>
    <w:basedOn w:val="a"/>
    <w:link w:val="ac"/>
    <w:uiPriority w:val="99"/>
    <w:unhideWhenUsed/>
    <w:rsid w:val="002C14FF"/>
    <w:pPr>
      <w:tabs>
        <w:tab w:val="center" w:pos="4252"/>
        <w:tab w:val="right" w:pos="8504"/>
      </w:tabs>
      <w:snapToGrid w:val="0"/>
    </w:pPr>
  </w:style>
  <w:style w:type="character" w:customStyle="1" w:styleId="ac">
    <w:name w:val="フッター (文字)"/>
    <w:basedOn w:val="a0"/>
    <w:link w:val="ab"/>
    <w:uiPriority w:val="99"/>
    <w:rsid w:val="002C14FF"/>
  </w:style>
  <w:style w:type="paragraph" w:styleId="ad">
    <w:name w:val="TOC Heading"/>
    <w:basedOn w:val="1"/>
    <w:next w:val="a"/>
    <w:uiPriority w:val="39"/>
    <w:unhideWhenUsed/>
    <w:qFormat/>
    <w:rsid w:val="002C14FF"/>
    <w:pPr>
      <w:keepLines/>
      <w:widowControl/>
      <w:spacing w:before="240" w:line="259" w:lineRule="auto"/>
      <w:jc w:val="left"/>
      <w:outlineLvl w:val="9"/>
    </w:pPr>
    <w:rPr>
      <w:color w:val="2E74B5" w:themeColor="accent1" w:themeShade="BF"/>
      <w:kern w:val="0"/>
      <w:sz w:val="32"/>
      <w:szCs w:val="32"/>
    </w:rPr>
  </w:style>
  <w:style w:type="paragraph" w:styleId="2">
    <w:name w:val="toc 2"/>
    <w:basedOn w:val="a"/>
    <w:next w:val="a"/>
    <w:autoRedefine/>
    <w:uiPriority w:val="39"/>
    <w:unhideWhenUsed/>
    <w:rsid w:val="002C14FF"/>
    <w:pPr>
      <w:widowControl/>
      <w:spacing w:after="100" w:line="259" w:lineRule="auto"/>
      <w:ind w:left="220"/>
      <w:jc w:val="left"/>
    </w:pPr>
    <w:rPr>
      <w:rFonts w:cs="Times New Roman"/>
      <w:kern w:val="0"/>
      <w:sz w:val="22"/>
    </w:rPr>
  </w:style>
  <w:style w:type="paragraph" w:styleId="11">
    <w:name w:val="toc 1"/>
    <w:basedOn w:val="a"/>
    <w:next w:val="a"/>
    <w:autoRedefine/>
    <w:uiPriority w:val="39"/>
    <w:unhideWhenUsed/>
    <w:rsid w:val="002C14FF"/>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2C14FF"/>
    <w:pPr>
      <w:widowControl/>
      <w:spacing w:after="100" w:line="259" w:lineRule="auto"/>
      <w:ind w:left="440"/>
      <w:jc w:val="left"/>
    </w:pPr>
    <w:rPr>
      <w:rFonts w:cs="Times New Roman"/>
      <w:kern w:val="0"/>
      <w:sz w:val="22"/>
    </w:rPr>
  </w:style>
  <w:style w:type="character" w:styleId="ae">
    <w:name w:val="Hyperlink"/>
    <w:basedOn w:val="a0"/>
    <w:uiPriority w:val="99"/>
    <w:unhideWhenUsed/>
    <w:rsid w:val="002C14FF"/>
    <w:rPr>
      <w:color w:val="0563C1" w:themeColor="hyperlink"/>
      <w:u w:val="single"/>
    </w:rPr>
  </w:style>
  <w:style w:type="paragraph" w:styleId="af">
    <w:name w:val="List Paragraph"/>
    <w:basedOn w:val="a"/>
    <w:uiPriority w:val="34"/>
    <w:qFormat/>
    <w:rsid w:val="000B159E"/>
    <w:pPr>
      <w:widowControl/>
      <w:snapToGrid w:val="0"/>
      <w:spacing w:line="240" w:lineRule="atLeast"/>
      <w:ind w:leftChars="100" w:left="720" w:rightChars="100" w:right="100"/>
      <w:contextualSpacing/>
      <w:jc w:val="left"/>
    </w:pPr>
    <w:rPr>
      <w:sz w:val="28"/>
      <w:szCs w:val="24"/>
      <w14:ligatures w14:val="standardContextual"/>
    </w:rPr>
  </w:style>
  <w:style w:type="table" w:styleId="af0">
    <w:name w:val="Table Grid"/>
    <w:basedOn w:val="a1"/>
    <w:uiPriority w:val="39"/>
    <w:rsid w:val="000B159E"/>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693228">
      <w:bodyDiv w:val="1"/>
      <w:marLeft w:val="0"/>
      <w:marRight w:val="0"/>
      <w:marTop w:val="0"/>
      <w:marBottom w:val="0"/>
      <w:divBdr>
        <w:top w:val="none" w:sz="0" w:space="0" w:color="auto"/>
        <w:left w:val="none" w:sz="0" w:space="0" w:color="auto"/>
        <w:bottom w:val="none" w:sz="0" w:space="0" w:color="auto"/>
        <w:right w:val="none" w:sz="0" w:space="0" w:color="auto"/>
      </w:divBdr>
    </w:div>
    <w:div w:id="1159229423">
      <w:bodyDiv w:val="1"/>
      <w:marLeft w:val="0"/>
      <w:marRight w:val="0"/>
      <w:marTop w:val="0"/>
      <w:marBottom w:val="0"/>
      <w:divBdr>
        <w:top w:val="none" w:sz="0" w:space="0" w:color="auto"/>
        <w:left w:val="none" w:sz="0" w:space="0" w:color="auto"/>
        <w:bottom w:val="none" w:sz="0" w:space="0" w:color="auto"/>
        <w:right w:val="none" w:sz="0" w:space="0" w:color="auto"/>
      </w:divBdr>
    </w:div>
    <w:div w:id="1443040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B341F-777B-465B-BFDD-2A53742DA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17</Pages>
  <Words>1285</Words>
  <Characters>7331</Characters>
  <Application>Microsoft Office Word</Application>
  <DocSecurity>0</DocSecurity>
  <Lines>61</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ogi0318shin@outlook.jp</dc:creator>
  <cp:keywords/>
  <dc:description/>
  <cp:lastModifiedBy>テスター産業株式会社 テスター産業株式会社</cp:lastModifiedBy>
  <cp:revision>17</cp:revision>
  <cp:lastPrinted>2024-10-29T05:26:00Z</cp:lastPrinted>
  <dcterms:created xsi:type="dcterms:W3CDTF">2024-10-25T00:15:00Z</dcterms:created>
  <dcterms:modified xsi:type="dcterms:W3CDTF">2024-10-29T05:31:00Z</dcterms:modified>
</cp:coreProperties>
</file>